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>do zarządzenia Ministra Sprawiedliwości z dnia 17 grudnia 2024 r. (Dz. Urz. Min. Sprawiedl.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EEC0" w14:textId="77777777" w:rsidR="002A7C1D" w:rsidRDefault="002A7C1D" w:rsidP="00430C4C">
      <w:pPr>
        <w:spacing w:after="0" w:line="240" w:lineRule="auto"/>
      </w:pPr>
      <w:r>
        <w:separator/>
      </w:r>
    </w:p>
  </w:endnote>
  <w:endnote w:type="continuationSeparator" w:id="0">
    <w:p w14:paraId="151052B3" w14:textId="77777777" w:rsidR="002A7C1D" w:rsidRDefault="002A7C1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341B9" w14:textId="77777777" w:rsidR="002A7C1D" w:rsidRDefault="002A7C1D" w:rsidP="00430C4C">
      <w:pPr>
        <w:spacing w:after="0" w:line="240" w:lineRule="auto"/>
      </w:pPr>
      <w:r>
        <w:separator/>
      </w:r>
    </w:p>
  </w:footnote>
  <w:footnote w:type="continuationSeparator" w:id="0">
    <w:p w14:paraId="72514C38" w14:textId="77777777" w:rsidR="002A7C1D" w:rsidRDefault="002A7C1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24FA0"/>
    <w:rsid w:val="00137904"/>
    <w:rsid w:val="00171AB2"/>
    <w:rsid w:val="001825BB"/>
    <w:rsid w:val="002705E8"/>
    <w:rsid w:val="002A7C1D"/>
    <w:rsid w:val="002D53E1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16D7C"/>
    <w:rsid w:val="00730793"/>
    <w:rsid w:val="0073722A"/>
    <w:rsid w:val="007806A1"/>
    <w:rsid w:val="007822C8"/>
    <w:rsid w:val="00793654"/>
    <w:rsid w:val="00827D39"/>
    <w:rsid w:val="00841C9A"/>
    <w:rsid w:val="008B3EA7"/>
    <w:rsid w:val="00922E05"/>
    <w:rsid w:val="00985A5D"/>
    <w:rsid w:val="009D60A8"/>
    <w:rsid w:val="009E08BF"/>
    <w:rsid w:val="00A058E3"/>
    <w:rsid w:val="00A548D2"/>
    <w:rsid w:val="00B60BC4"/>
    <w:rsid w:val="00B6569B"/>
    <w:rsid w:val="00C66710"/>
    <w:rsid w:val="00CA3B79"/>
    <w:rsid w:val="00CA4B7A"/>
    <w:rsid w:val="00CC338B"/>
    <w:rsid w:val="00D221B9"/>
    <w:rsid w:val="00D44845"/>
    <w:rsid w:val="00D8106A"/>
    <w:rsid w:val="00D8631E"/>
    <w:rsid w:val="00E01372"/>
    <w:rsid w:val="00E042E1"/>
    <w:rsid w:val="00E61D2F"/>
    <w:rsid w:val="00E832F9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2026-08-06T09:35:00Z</dcterms:created>
  <dcterms:modified xsi:type="dcterms:W3CDTF">2026-08-06T09:35:00Z</dcterms:modified>
</cp:coreProperties>
</file>