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0E50" w14:textId="0E4DAFA9" w:rsidR="008A0A94" w:rsidRDefault="00810B74" w:rsidP="00DF5FE1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Cambria" w:hAnsi="Cambria" w:cs="Georgia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B5D781" wp14:editId="4E4134B3">
            <wp:simplePos x="0" y="0"/>
            <wp:positionH relativeFrom="column">
              <wp:posOffset>-13063</wp:posOffset>
            </wp:positionH>
            <wp:positionV relativeFrom="paragraph">
              <wp:posOffset>363</wp:posOffset>
            </wp:positionV>
            <wp:extent cx="6917690" cy="1182370"/>
            <wp:effectExtent l="0" t="0" r="0" b="0"/>
            <wp:wrapTopAndBottom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69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3FDE5" w14:textId="45C67A7D" w:rsidR="00DF5FE1" w:rsidRDefault="006D4343" w:rsidP="006D4343">
      <w:pPr>
        <w:autoSpaceDE w:val="0"/>
        <w:autoSpaceDN w:val="0"/>
        <w:adjustRightInd w:val="0"/>
        <w:spacing w:line="240" w:lineRule="auto"/>
        <w:ind w:left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6D434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REGULAMIN KONKURSU </w:t>
      </w:r>
      <w:r w:rsidR="001C2F30" w:rsidRPr="001C2F30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Konkurs Fotograficzny: „Przyroda i ja na feriach”</w:t>
      </w:r>
    </w:p>
    <w:p w14:paraId="1045ADD2" w14:textId="77777777" w:rsidR="006D4343" w:rsidRPr="00835F19" w:rsidRDefault="006D4343" w:rsidP="006D4343">
      <w:pPr>
        <w:autoSpaceDE w:val="0"/>
        <w:autoSpaceDN w:val="0"/>
        <w:adjustRightInd w:val="0"/>
        <w:spacing w:line="240" w:lineRule="auto"/>
        <w:ind w:left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05F031C8" w14:textId="77777777" w:rsidR="00DF5FE1" w:rsidRPr="00835F19" w:rsidRDefault="00DF5FE1" w:rsidP="00A368EC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  <w:sectPr w:rsidR="00DF5FE1" w:rsidRPr="00835F19" w:rsidSect="004A0EE9">
          <w:type w:val="continuous"/>
          <w:pgSz w:w="11906" w:h="16838"/>
          <w:pgMar w:top="851" w:right="851" w:bottom="1418" w:left="851" w:header="709" w:footer="709" w:gutter="0"/>
          <w:cols w:space="708"/>
          <w:docGrid w:linePitch="360"/>
        </w:sectPr>
      </w:pPr>
    </w:p>
    <w:p w14:paraId="5EB189DA" w14:textId="5BC84DD5" w:rsidR="001C2F30" w:rsidRPr="00F31696" w:rsidRDefault="008A0A94" w:rsidP="00F3169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F31696">
        <w:rPr>
          <w:rFonts w:asciiTheme="minorHAnsi" w:hAnsiTheme="minorHAnsi" w:cstheme="minorHAnsi"/>
          <w:b/>
          <w:color w:val="000000"/>
          <w:sz w:val="20"/>
          <w:szCs w:val="20"/>
        </w:rPr>
        <w:t>Cele i tematyka konkursu</w:t>
      </w:r>
      <w:r w:rsidR="00102A8C" w:rsidRPr="00F3169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1C2F30" w:rsidRPr="00F31696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Konkurs Fotograficzny: „Przyroda i ja na feriach”</w:t>
      </w:r>
    </w:p>
    <w:p w14:paraId="28972F7F" w14:textId="77777777" w:rsidR="00641151" w:rsidRDefault="00D65036" w:rsidP="00641151">
      <w:pPr>
        <w:autoSpaceDE w:val="0"/>
        <w:autoSpaceDN w:val="0"/>
        <w:adjustRightInd w:val="0"/>
        <w:spacing w:line="240" w:lineRule="auto"/>
        <w:ind w:left="0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1C2F30">
        <w:rPr>
          <w:rFonts w:asciiTheme="minorHAnsi" w:hAnsiTheme="minorHAnsi" w:cstheme="minorHAnsi"/>
          <w:color w:val="000000"/>
          <w:sz w:val="20"/>
          <w:szCs w:val="20"/>
        </w:rPr>
        <w:t>Celem konkursu jest:</w:t>
      </w:r>
      <w:r w:rsidR="0064115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3C17B174" w14:textId="77777777" w:rsidR="00641151" w:rsidRPr="00641151" w:rsidRDefault="00641151" w:rsidP="00641151">
      <w:pPr>
        <w:autoSpaceDE w:val="0"/>
        <w:autoSpaceDN w:val="0"/>
        <w:adjustRightInd w:val="0"/>
        <w:spacing w:line="240" w:lineRule="auto"/>
        <w:ind w:left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641151">
        <w:rPr>
          <w:rFonts w:asciiTheme="minorHAnsi" w:hAnsiTheme="minorHAnsi" w:cstheme="minorHAnsi"/>
          <w:sz w:val="20"/>
          <w:szCs w:val="20"/>
        </w:rPr>
        <w:t xml:space="preserve">- Promowanie walorów przyrodniczych województwa podlaskiego w okresie zimowym. </w:t>
      </w:r>
    </w:p>
    <w:p w14:paraId="4BB5E72B" w14:textId="77777777" w:rsidR="00641151" w:rsidRPr="00641151" w:rsidRDefault="00641151" w:rsidP="00641151">
      <w:pPr>
        <w:autoSpaceDE w:val="0"/>
        <w:autoSpaceDN w:val="0"/>
        <w:adjustRightInd w:val="0"/>
        <w:spacing w:line="240" w:lineRule="auto"/>
        <w:ind w:left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641151">
        <w:rPr>
          <w:rFonts w:asciiTheme="minorHAnsi" w:hAnsiTheme="minorHAnsi" w:cstheme="minorHAnsi"/>
          <w:sz w:val="20"/>
          <w:szCs w:val="20"/>
        </w:rPr>
        <w:t>- Zachęcanie do aktywnego spędzania ferii zimowych na łonie natury.</w:t>
      </w:r>
    </w:p>
    <w:p w14:paraId="065A680D" w14:textId="77777777" w:rsidR="00641151" w:rsidRPr="00641151" w:rsidRDefault="00641151" w:rsidP="00641151">
      <w:pPr>
        <w:autoSpaceDE w:val="0"/>
        <w:autoSpaceDN w:val="0"/>
        <w:adjustRightInd w:val="0"/>
        <w:spacing w:line="240" w:lineRule="auto"/>
        <w:ind w:left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641151">
        <w:rPr>
          <w:rFonts w:asciiTheme="minorHAnsi" w:hAnsiTheme="minorHAnsi" w:cstheme="minorHAnsi"/>
          <w:sz w:val="20"/>
          <w:szCs w:val="20"/>
        </w:rPr>
        <w:t>- Rozwijanie wrażliwości estetycznej oraz pasji do fotografowania przyrody.</w:t>
      </w:r>
    </w:p>
    <w:p w14:paraId="77E17A58" w14:textId="190D4F76" w:rsidR="008A0A94" w:rsidRPr="00835F19" w:rsidRDefault="00641151" w:rsidP="00F31696">
      <w:pPr>
        <w:autoSpaceDE w:val="0"/>
        <w:autoSpaceDN w:val="0"/>
        <w:adjustRightInd w:val="0"/>
        <w:spacing w:line="240" w:lineRule="auto"/>
        <w:ind w:left="0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641151">
        <w:rPr>
          <w:rFonts w:asciiTheme="minorHAnsi" w:hAnsiTheme="minorHAnsi" w:cstheme="minorHAnsi"/>
          <w:sz w:val="20"/>
          <w:szCs w:val="20"/>
        </w:rPr>
        <w:t>- Uświadamianie znaczenia ochrony środowiska i piękna podlaskiego krajobrazu.</w:t>
      </w:r>
    </w:p>
    <w:p w14:paraId="04C68B73" w14:textId="25E15954" w:rsidR="00F303A1" w:rsidRPr="00F31696" w:rsidRDefault="008A0A94" w:rsidP="00F3169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31696">
        <w:rPr>
          <w:rFonts w:asciiTheme="minorHAnsi" w:hAnsiTheme="minorHAnsi" w:cstheme="minorHAnsi"/>
          <w:b/>
          <w:color w:val="000000"/>
          <w:sz w:val="20"/>
          <w:szCs w:val="20"/>
        </w:rPr>
        <w:t>Uczestnictwo</w:t>
      </w:r>
    </w:p>
    <w:p w14:paraId="5B41B38D" w14:textId="6C13B99B" w:rsidR="002C3528" w:rsidRPr="002C3528" w:rsidRDefault="002C3528" w:rsidP="002C352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C3528">
        <w:rPr>
          <w:rFonts w:asciiTheme="minorHAnsi" w:hAnsiTheme="minorHAnsi" w:cstheme="minorHAnsi"/>
          <w:color w:val="000000"/>
          <w:sz w:val="20"/>
          <w:szCs w:val="20"/>
        </w:rPr>
        <w:t xml:space="preserve">Konkurs ma charakter </w:t>
      </w:r>
      <w:r w:rsidRPr="002C3528">
        <w:rPr>
          <w:rFonts w:asciiTheme="minorHAnsi" w:hAnsiTheme="minorHAnsi" w:cstheme="minorHAnsi"/>
          <w:b/>
          <w:bCs/>
          <w:color w:val="000000"/>
          <w:sz w:val="20"/>
          <w:szCs w:val="20"/>
        </w:rPr>
        <w:t>indywidualny (jednoosobowy)</w:t>
      </w:r>
      <w:r w:rsidRPr="002C352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292158C" w14:textId="64AB9CBE" w:rsidR="002C3528" w:rsidRPr="002C3528" w:rsidRDefault="002C3528" w:rsidP="002C352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C3528">
        <w:rPr>
          <w:rFonts w:asciiTheme="minorHAnsi" w:hAnsiTheme="minorHAnsi" w:cstheme="minorHAnsi"/>
          <w:color w:val="000000"/>
          <w:sz w:val="20"/>
          <w:szCs w:val="20"/>
        </w:rPr>
        <w:t>W konkursie mogą wziąć udział wszyscy zainteresowani mieszkańcy województwa podlaskiego.</w:t>
      </w:r>
    </w:p>
    <w:p w14:paraId="39514FDC" w14:textId="19C4AC26" w:rsidR="002C3528" w:rsidRPr="002C3528" w:rsidRDefault="002C3528" w:rsidP="002C352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C3528">
        <w:rPr>
          <w:rFonts w:asciiTheme="minorHAnsi" w:hAnsiTheme="minorHAnsi" w:cstheme="minorHAnsi"/>
          <w:color w:val="000000"/>
          <w:sz w:val="20"/>
          <w:szCs w:val="20"/>
        </w:rPr>
        <w:t>Konkurs odbywa się w trzech kategoriach wiekowych:</w:t>
      </w:r>
    </w:p>
    <w:p w14:paraId="7F718702" w14:textId="77777777" w:rsidR="002C3528" w:rsidRPr="002C3528" w:rsidRDefault="002C3528" w:rsidP="002C3528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C3528">
        <w:rPr>
          <w:rFonts w:asciiTheme="minorHAnsi" w:hAnsiTheme="minorHAnsi" w:cstheme="minorHAnsi"/>
          <w:b/>
          <w:bCs/>
          <w:color w:val="000000"/>
          <w:sz w:val="20"/>
          <w:szCs w:val="20"/>
        </w:rPr>
        <w:t>I kategoria:</w:t>
      </w:r>
      <w:r w:rsidRPr="002C3528">
        <w:rPr>
          <w:rFonts w:asciiTheme="minorHAnsi" w:hAnsiTheme="minorHAnsi" w:cstheme="minorHAnsi"/>
          <w:color w:val="000000"/>
          <w:sz w:val="20"/>
          <w:szCs w:val="20"/>
        </w:rPr>
        <w:t xml:space="preserve"> Przedszkola – dzieci (dopuszczalna pomoc rodziców lub opiekunów przy wykonaniu i wysyłce zdjęcia).</w:t>
      </w:r>
    </w:p>
    <w:p w14:paraId="415551A3" w14:textId="77777777" w:rsidR="002C3528" w:rsidRPr="002C3528" w:rsidRDefault="002C3528" w:rsidP="002C3528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C3528">
        <w:rPr>
          <w:rFonts w:asciiTheme="minorHAnsi" w:hAnsiTheme="minorHAnsi" w:cstheme="minorHAnsi"/>
          <w:b/>
          <w:bCs/>
          <w:color w:val="000000"/>
          <w:sz w:val="20"/>
          <w:szCs w:val="20"/>
        </w:rPr>
        <w:t>II kategoria:</w:t>
      </w:r>
      <w:r w:rsidRPr="002C3528">
        <w:rPr>
          <w:rFonts w:asciiTheme="minorHAnsi" w:hAnsiTheme="minorHAnsi" w:cstheme="minorHAnsi"/>
          <w:color w:val="000000"/>
          <w:sz w:val="20"/>
          <w:szCs w:val="20"/>
        </w:rPr>
        <w:t xml:space="preserve"> Uczniowie szkół podstawowych i ponadpodstawowych.</w:t>
      </w:r>
    </w:p>
    <w:p w14:paraId="0129A213" w14:textId="77777777" w:rsidR="002C3528" w:rsidRDefault="002C3528" w:rsidP="002C3528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C3528">
        <w:rPr>
          <w:rFonts w:asciiTheme="minorHAnsi" w:hAnsiTheme="minorHAnsi" w:cstheme="minorHAnsi"/>
          <w:b/>
          <w:bCs/>
          <w:color w:val="000000"/>
          <w:sz w:val="20"/>
          <w:szCs w:val="20"/>
        </w:rPr>
        <w:t>III kategoria:</w:t>
      </w:r>
      <w:r w:rsidRPr="002C3528">
        <w:rPr>
          <w:rFonts w:asciiTheme="minorHAnsi" w:hAnsiTheme="minorHAnsi" w:cstheme="minorHAnsi"/>
          <w:color w:val="000000"/>
          <w:sz w:val="20"/>
          <w:szCs w:val="20"/>
        </w:rPr>
        <w:t xml:space="preserve"> Dorośli – rodzice, nauczyciele, pozostali mieszkańcy.</w:t>
      </w:r>
    </w:p>
    <w:p w14:paraId="32FC5115" w14:textId="2BFCA539" w:rsidR="00732371" w:rsidRPr="002C3528" w:rsidRDefault="00732371" w:rsidP="0073237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32371">
        <w:rPr>
          <w:rFonts w:asciiTheme="minorHAnsi" w:hAnsiTheme="minorHAnsi" w:cstheme="minorHAnsi"/>
          <w:color w:val="000000"/>
          <w:sz w:val="20"/>
          <w:szCs w:val="20"/>
        </w:rPr>
        <w:t>W przypadku osób niepełnoletnich zgłoszenie pracy konkursowej jest równoznaczne z wyrażeniem zgody przez rodzica lub opiekuna prawnego na udział dziecka w konkursie oraz publikację jego wizerunku.</w:t>
      </w:r>
    </w:p>
    <w:p w14:paraId="353B6DCC" w14:textId="0D9E740F" w:rsidR="002C3528" w:rsidRPr="002C3528" w:rsidRDefault="005C58A2" w:rsidP="002C3528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C58A2">
        <w:rPr>
          <w:rFonts w:asciiTheme="minorHAnsi" w:hAnsiTheme="minorHAnsi" w:cstheme="minorHAnsi"/>
          <w:color w:val="000000"/>
          <w:sz w:val="20"/>
          <w:szCs w:val="20"/>
        </w:rPr>
        <w:t>Każdy uczestnik może zgłosić do konkursu od 1 do 2 zdjęć dokumentujących spędzanie ferii zimowych w przyrodzie</w:t>
      </w:r>
      <w:r w:rsidR="002C3528" w:rsidRPr="002C352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612C2556" w14:textId="77777777" w:rsidR="008A0A94" w:rsidRPr="00835F19" w:rsidRDefault="008A0A94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D622D45" w14:textId="77777777" w:rsidR="00DD026F" w:rsidRDefault="008A0A94" w:rsidP="00F31696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Opis pracy</w:t>
      </w:r>
    </w:p>
    <w:p w14:paraId="26FBCE3B" w14:textId="77777777" w:rsidR="00DD026F" w:rsidRPr="00DD026F" w:rsidRDefault="00DD026F" w:rsidP="00DD026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D026F">
        <w:rPr>
          <w:rFonts w:asciiTheme="minorHAnsi" w:hAnsiTheme="minorHAnsi" w:cstheme="minorHAnsi"/>
          <w:sz w:val="20"/>
          <w:szCs w:val="20"/>
        </w:rPr>
        <w:t xml:space="preserve">Praca konkursowa to </w:t>
      </w:r>
      <w:r w:rsidRPr="00DD026F">
        <w:rPr>
          <w:rFonts w:asciiTheme="minorHAnsi" w:hAnsiTheme="minorHAnsi" w:cstheme="minorHAnsi"/>
          <w:b/>
          <w:bCs/>
          <w:sz w:val="20"/>
          <w:szCs w:val="20"/>
        </w:rPr>
        <w:t>zdjęcie</w:t>
      </w:r>
      <w:r w:rsidRPr="00DD026F">
        <w:rPr>
          <w:rFonts w:asciiTheme="minorHAnsi" w:hAnsiTheme="minorHAnsi" w:cstheme="minorHAnsi"/>
          <w:sz w:val="20"/>
          <w:szCs w:val="20"/>
        </w:rPr>
        <w:t xml:space="preserve"> (fotografia) przedstawiające uczestnika spędzającego ferie zimowe w przyrodzie lub ukazujące piękno zimowej natury odkrytej podczas wypoczynku.</w:t>
      </w:r>
    </w:p>
    <w:p w14:paraId="700927A3" w14:textId="77777777" w:rsidR="00DD026F" w:rsidRPr="00DD026F" w:rsidRDefault="00DD026F" w:rsidP="00DD026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D026F">
        <w:rPr>
          <w:rFonts w:asciiTheme="minorHAnsi" w:hAnsiTheme="minorHAnsi" w:cstheme="minorHAnsi"/>
          <w:sz w:val="20"/>
          <w:szCs w:val="20"/>
        </w:rPr>
        <w:t xml:space="preserve">Każdy uczestnik może zgłosić </w:t>
      </w:r>
      <w:r w:rsidRPr="00DD026F">
        <w:rPr>
          <w:rFonts w:asciiTheme="minorHAnsi" w:hAnsiTheme="minorHAnsi" w:cstheme="minorHAnsi"/>
          <w:b/>
          <w:bCs/>
          <w:sz w:val="20"/>
          <w:szCs w:val="20"/>
        </w:rPr>
        <w:t>maksymalnie 2 zdjęcia</w:t>
      </w:r>
      <w:r w:rsidRPr="00DD026F">
        <w:rPr>
          <w:rFonts w:asciiTheme="minorHAnsi" w:hAnsiTheme="minorHAnsi" w:cstheme="minorHAnsi"/>
          <w:sz w:val="20"/>
          <w:szCs w:val="20"/>
        </w:rPr>
        <w:t>.</w:t>
      </w:r>
    </w:p>
    <w:p w14:paraId="05D27339" w14:textId="0AE78C97" w:rsidR="00DD026F" w:rsidRPr="00DD026F" w:rsidRDefault="00DD026F" w:rsidP="00DD026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D026F">
        <w:rPr>
          <w:rFonts w:asciiTheme="minorHAnsi" w:hAnsiTheme="minorHAnsi" w:cstheme="minorHAnsi"/>
          <w:b/>
          <w:bCs/>
          <w:sz w:val="20"/>
          <w:szCs w:val="20"/>
        </w:rPr>
        <w:t>Wymagania techniczne:</w:t>
      </w:r>
    </w:p>
    <w:p w14:paraId="759B125E" w14:textId="77777777" w:rsidR="00DD026F" w:rsidRPr="00DD026F" w:rsidRDefault="00DD026F" w:rsidP="00F31696">
      <w:pPr>
        <w:pStyle w:val="Normalny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D026F">
        <w:rPr>
          <w:rFonts w:asciiTheme="minorHAnsi" w:hAnsiTheme="minorHAnsi" w:cstheme="minorHAnsi"/>
          <w:sz w:val="20"/>
          <w:szCs w:val="20"/>
        </w:rPr>
        <w:t xml:space="preserve">format pliku: </w:t>
      </w:r>
      <w:r w:rsidRPr="00DD026F">
        <w:rPr>
          <w:rFonts w:asciiTheme="minorHAnsi" w:hAnsiTheme="minorHAnsi" w:cstheme="minorHAnsi"/>
          <w:b/>
          <w:bCs/>
          <w:sz w:val="20"/>
          <w:szCs w:val="20"/>
        </w:rPr>
        <w:t>JPG</w:t>
      </w:r>
      <w:r w:rsidRPr="00DD026F">
        <w:rPr>
          <w:rFonts w:asciiTheme="minorHAnsi" w:hAnsiTheme="minorHAnsi" w:cstheme="minorHAnsi"/>
          <w:sz w:val="20"/>
          <w:szCs w:val="20"/>
        </w:rPr>
        <w:t xml:space="preserve"> lub </w:t>
      </w:r>
      <w:r w:rsidRPr="00DD026F">
        <w:rPr>
          <w:rFonts w:asciiTheme="minorHAnsi" w:hAnsiTheme="minorHAnsi" w:cstheme="minorHAnsi"/>
          <w:b/>
          <w:bCs/>
          <w:sz w:val="20"/>
          <w:szCs w:val="20"/>
        </w:rPr>
        <w:t>PNG</w:t>
      </w:r>
      <w:r w:rsidRPr="00DD026F">
        <w:rPr>
          <w:rFonts w:asciiTheme="minorHAnsi" w:hAnsiTheme="minorHAnsi" w:cstheme="minorHAnsi"/>
          <w:sz w:val="20"/>
          <w:szCs w:val="20"/>
        </w:rPr>
        <w:t>,</w:t>
      </w:r>
    </w:p>
    <w:p w14:paraId="591C96FC" w14:textId="77777777" w:rsidR="00DD026F" w:rsidRPr="00DD026F" w:rsidRDefault="00DD026F" w:rsidP="00F31696">
      <w:pPr>
        <w:pStyle w:val="NormalnyWeb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DD026F">
        <w:rPr>
          <w:rFonts w:asciiTheme="minorHAnsi" w:hAnsiTheme="minorHAnsi" w:cstheme="minorHAnsi"/>
          <w:sz w:val="20"/>
          <w:szCs w:val="20"/>
        </w:rPr>
        <w:t>dopuszczalne są fotografie wykonane aparatem fotograficznym lub telefonem komórkowym,</w:t>
      </w:r>
    </w:p>
    <w:p w14:paraId="38D91EAF" w14:textId="77777777" w:rsidR="00DD026F" w:rsidRPr="00DD026F" w:rsidRDefault="00DD026F" w:rsidP="00F31696">
      <w:pPr>
        <w:pStyle w:val="NormalnyWeb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DD026F">
        <w:rPr>
          <w:rFonts w:asciiTheme="minorHAnsi" w:hAnsiTheme="minorHAnsi" w:cstheme="minorHAnsi"/>
          <w:sz w:val="20"/>
          <w:szCs w:val="20"/>
        </w:rPr>
        <w:t>zdjęcie powinno posiadać tytuł oraz krótki opis (maksymalnie 2–3</w:t>
      </w:r>
      <w:r>
        <w:t xml:space="preserve"> </w:t>
      </w:r>
      <w:r w:rsidRPr="00DD026F">
        <w:rPr>
          <w:rFonts w:asciiTheme="minorHAnsi" w:hAnsiTheme="minorHAnsi" w:cstheme="minorHAnsi"/>
          <w:sz w:val="20"/>
          <w:szCs w:val="20"/>
        </w:rPr>
        <w:t>zdania) wyjaśniający, gdzie zostało wykonane.</w:t>
      </w:r>
    </w:p>
    <w:p w14:paraId="10E9EB99" w14:textId="77777777" w:rsidR="00957C46" w:rsidRPr="00957C46" w:rsidRDefault="00957C46" w:rsidP="00957C4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57C46">
        <w:rPr>
          <w:rFonts w:asciiTheme="minorHAnsi" w:hAnsiTheme="minorHAnsi" w:cstheme="minorHAnsi"/>
          <w:sz w:val="20"/>
          <w:szCs w:val="20"/>
          <w:lang w:eastAsia="pl-PL"/>
        </w:rPr>
        <w:t>Każde zgłoszenie powinno być przesłane drogą elektroniczną i wyraźnie opisane w treści wiadomości e-mail:</w:t>
      </w:r>
    </w:p>
    <w:p w14:paraId="79000C91" w14:textId="77777777" w:rsidR="00957C46" w:rsidRPr="00957C46" w:rsidRDefault="00957C46" w:rsidP="00957C46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57C46">
        <w:rPr>
          <w:rFonts w:asciiTheme="minorHAnsi" w:hAnsiTheme="minorHAnsi" w:cstheme="minorHAnsi"/>
          <w:sz w:val="20"/>
          <w:szCs w:val="20"/>
          <w:lang w:eastAsia="pl-PL"/>
        </w:rPr>
        <w:t>Imię i nazwisko uczestnika.</w:t>
      </w:r>
    </w:p>
    <w:p w14:paraId="11EF1B87" w14:textId="77777777" w:rsidR="00957C46" w:rsidRPr="00957C46" w:rsidRDefault="00957C46" w:rsidP="00957C46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57C46">
        <w:rPr>
          <w:rFonts w:asciiTheme="minorHAnsi" w:hAnsiTheme="minorHAnsi" w:cstheme="minorHAnsi"/>
          <w:sz w:val="20"/>
          <w:szCs w:val="20"/>
          <w:lang w:eastAsia="pl-PL"/>
        </w:rPr>
        <w:t>Wiek oraz kategoria wiekowa.</w:t>
      </w:r>
    </w:p>
    <w:p w14:paraId="1CFFBF78" w14:textId="77777777" w:rsidR="00957C46" w:rsidRPr="00957C46" w:rsidRDefault="00957C46" w:rsidP="00957C46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57C46">
        <w:rPr>
          <w:rFonts w:asciiTheme="minorHAnsi" w:hAnsiTheme="minorHAnsi" w:cstheme="minorHAnsi"/>
          <w:sz w:val="20"/>
          <w:szCs w:val="20"/>
          <w:lang w:eastAsia="pl-PL"/>
        </w:rPr>
        <w:t>Numer telefonu lub adres e-mail do kontaktu.</w:t>
      </w:r>
    </w:p>
    <w:p w14:paraId="1A6125A1" w14:textId="77777777" w:rsidR="00957C46" w:rsidRPr="00957C46" w:rsidRDefault="00957C46" w:rsidP="00957C46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57C46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Tytuł zdjęcia oraz krótki opis miejsca jego wykonania</w:t>
      </w:r>
      <w:r w:rsidRPr="00957C46">
        <w:rPr>
          <w:rFonts w:asciiTheme="minorHAnsi" w:hAnsiTheme="minorHAnsi" w:cstheme="minorHAnsi"/>
          <w:sz w:val="20"/>
          <w:szCs w:val="20"/>
          <w:lang w:eastAsia="pl-PL"/>
        </w:rPr>
        <w:t xml:space="preserve"> (zgodnie z wymogami technicznymi).</w:t>
      </w:r>
    </w:p>
    <w:p w14:paraId="23C9F220" w14:textId="77777777" w:rsidR="008A0A94" w:rsidRPr="00835F19" w:rsidRDefault="008A0A94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5A7A7D" w14:textId="77777777" w:rsidR="008A0A94" w:rsidRPr="00835F19" w:rsidRDefault="008A0A94" w:rsidP="00F31696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Przebieg konkursu</w:t>
      </w:r>
    </w:p>
    <w:p w14:paraId="29F55ABA" w14:textId="5335DE44" w:rsidR="004952CB" w:rsidRPr="004952CB" w:rsidRDefault="004952CB" w:rsidP="004952CB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952CB">
        <w:rPr>
          <w:rFonts w:asciiTheme="minorHAnsi" w:hAnsiTheme="minorHAnsi" w:cstheme="minorHAnsi"/>
          <w:b/>
          <w:bCs/>
          <w:color w:val="000000"/>
          <w:sz w:val="20"/>
          <w:szCs w:val="20"/>
        </w:rPr>
        <w:t>Termin:</w:t>
      </w:r>
      <w:r w:rsidRPr="004952CB">
        <w:rPr>
          <w:rFonts w:asciiTheme="minorHAnsi" w:hAnsiTheme="minorHAnsi" w:cstheme="minorHAnsi"/>
          <w:color w:val="000000"/>
          <w:sz w:val="20"/>
          <w:szCs w:val="20"/>
        </w:rPr>
        <w:t xml:space="preserve"> Konkurs trwa od </w:t>
      </w:r>
      <w:r w:rsidRPr="004952CB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 stycznia 2026 r.</w:t>
      </w:r>
      <w:r w:rsidRPr="004952CB">
        <w:rPr>
          <w:rFonts w:asciiTheme="minorHAnsi" w:hAnsiTheme="minorHAnsi" w:cstheme="minorHAnsi"/>
          <w:color w:val="000000"/>
          <w:sz w:val="20"/>
          <w:szCs w:val="20"/>
        </w:rPr>
        <w:t xml:space="preserve"> do </w:t>
      </w:r>
      <w:r w:rsidRPr="004952CB">
        <w:rPr>
          <w:rFonts w:asciiTheme="minorHAnsi" w:hAnsiTheme="minorHAnsi" w:cstheme="minorHAnsi"/>
          <w:b/>
          <w:bCs/>
          <w:color w:val="000000"/>
          <w:sz w:val="20"/>
          <w:szCs w:val="20"/>
        </w:rPr>
        <w:t>1 lutego 2026 r.</w:t>
      </w:r>
      <w:r w:rsidRPr="004952CB">
        <w:rPr>
          <w:rFonts w:asciiTheme="minorHAnsi" w:hAnsiTheme="minorHAnsi" w:cstheme="minorHAnsi"/>
          <w:color w:val="000000"/>
          <w:sz w:val="20"/>
          <w:szCs w:val="20"/>
        </w:rPr>
        <w:t>. Decyduje data wpływu pracy do Organizatora.</w:t>
      </w:r>
    </w:p>
    <w:p w14:paraId="3BA7D887" w14:textId="4E464ED6" w:rsidR="004952CB" w:rsidRPr="004952CB" w:rsidRDefault="004952CB" w:rsidP="004952CB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952CB">
        <w:rPr>
          <w:rFonts w:asciiTheme="minorHAnsi" w:hAnsiTheme="minorHAnsi" w:cstheme="minorHAnsi"/>
          <w:b/>
          <w:bCs/>
          <w:color w:val="000000"/>
          <w:sz w:val="20"/>
          <w:szCs w:val="20"/>
        </w:rPr>
        <w:t>Miejsce nadsyłania prac:</w:t>
      </w:r>
    </w:p>
    <w:p w14:paraId="312A9846" w14:textId="77777777" w:rsidR="004952CB" w:rsidRPr="004952CB" w:rsidRDefault="004952CB" w:rsidP="004952CB">
      <w:pPr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4952CB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E-mail: </w:t>
      </w:r>
      <w:r w:rsidRPr="004952CB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biuro@bialystok.rdos.gov.pl</w:t>
      </w:r>
      <w:r w:rsidRPr="004952CB">
        <w:rPr>
          <w:rFonts w:asciiTheme="minorHAnsi" w:hAnsiTheme="minorHAnsi" w:cstheme="minorHAnsi"/>
          <w:color w:val="000000"/>
          <w:sz w:val="20"/>
          <w:szCs w:val="20"/>
          <w:lang w:val="en-US"/>
        </w:rPr>
        <w:t>.</w:t>
      </w:r>
    </w:p>
    <w:p w14:paraId="4A20781E" w14:textId="77777777" w:rsidR="004952CB" w:rsidRPr="004952CB" w:rsidRDefault="004952CB" w:rsidP="004952CB">
      <w:pPr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952CB">
        <w:rPr>
          <w:rFonts w:asciiTheme="minorHAnsi" w:hAnsiTheme="minorHAnsi" w:cstheme="minorHAnsi"/>
          <w:color w:val="000000"/>
          <w:sz w:val="20"/>
          <w:szCs w:val="20"/>
        </w:rPr>
        <w:t>Osobiście (płyta CD lub pendrive): Regionalna Dyrekcja Ochrony Środowiska w Białymstoku, ul. Dojlidy Fabryczne 23, 15-554 Białystok.</w:t>
      </w:r>
    </w:p>
    <w:p w14:paraId="5AACE3B3" w14:textId="279053F7" w:rsidR="004952CB" w:rsidRPr="004952CB" w:rsidRDefault="004952CB" w:rsidP="004952CB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952CB">
        <w:rPr>
          <w:rFonts w:asciiTheme="minorHAnsi" w:hAnsiTheme="minorHAnsi" w:cstheme="minorHAnsi"/>
          <w:b/>
          <w:bCs/>
          <w:color w:val="000000"/>
          <w:sz w:val="20"/>
          <w:szCs w:val="20"/>
        </w:rPr>
        <w:t>Ogłoszenie wyników:</w:t>
      </w:r>
      <w:r w:rsidRPr="004952CB">
        <w:rPr>
          <w:rFonts w:asciiTheme="minorHAnsi" w:hAnsiTheme="minorHAnsi" w:cstheme="minorHAnsi"/>
          <w:color w:val="000000"/>
          <w:sz w:val="20"/>
          <w:szCs w:val="20"/>
        </w:rPr>
        <w:t xml:space="preserve"> Wyniki zostaną opublikowane do dnia </w:t>
      </w:r>
      <w:r w:rsidRPr="004952CB">
        <w:rPr>
          <w:rFonts w:asciiTheme="minorHAnsi" w:hAnsiTheme="minorHAnsi" w:cstheme="minorHAnsi"/>
          <w:b/>
          <w:bCs/>
          <w:color w:val="000000"/>
          <w:sz w:val="20"/>
          <w:szCs w:val="20"/>
        </w:rPr>
        <w:t>6 lutego 2026 r.</w:t>
      </w:r>
      <w:r w:rsidRPr="004952CB">
        <w:rPr>
          <w:rFonts w:asciiTheme="minorHAnsi" w:hAnsiTheme="minorHAnsi" w:cstheme="minorHAnsi"/>
          <w:color w:val="000000"/>
          <w:sz w:val="20"/>
          <w:szCs w:val="20"/>
        </w:rPr>
        <w:t xml:space="preserve"> na stronie internetowej oraz tablicy informacyjnej RDOŚ w Białymstoku.</w:t>
      </w:r>
    </w:p>
    <w:p w14:paraId="35A82AD6" w14:textId="3A2AA8EB" w:rsidR="004952CB" w:rsidRPr="004952CB" w:rsidRDefault="004952CB" w:rsidP="004952CB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952CB">
        <w:rPr>
          <w:rFonts w:asciiTheme="minorHAnsi" w:hAnsiTheme="minorHAnsi" w:cstheme="minorHAnsi"/>
          <w:b/>
          <w:bCs/>
          <w:color w:val="000000"/>
          <w:sz w:val="20"/>
          <w:szCs w:val="20"/>
        </w:rPr>
        <w:t>Nagrody:</w:t>
      </w:r>
      <w:r w:rsidRPr="004952CB">
        <w:rPr>
          <w:rFonts w:asciiTheme="minorHAnsi" w:hAnsiTheme="minorHAnsi" w:cstheme="minorHAnsi"/>
          <w:color w:val="000000"/>
          <w:sz w:val="20"/>
          <w:szCs w:val="20"/>
        </w:rPr>
        <w:t xml:space="preserve"> Laureaci zostaną poinformowani telefonicznie lub mailowo. Nagrody należy odebrać osobiście w siedzibie RDOŚ w terminie do 30 dni od ogłoszenia wyników.</w:t>
      </w:r>
    </w:p>
    <w:p w14:paraId="2ABC4516" w14:textId="67C5CA78" w:rsidR="007F1B16" w:rsidRPr="007F1B16" w:rsidRDefault="007F1B16" w:rsidP="007F1B16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F1B16">
        <w:rPr>
          <w:rFonts w:asciiTheme="minorHAnsi" w:hAnsiTheme="minorHAnsi" w:cstheme="minorHAnsi"/>
          <w:color w:val="000000"/>
          <w:sz w:val="20"/>
          <w:szCs w:val="20"/>
        </w:rPr>
        <w:t>Nagrody należy odebrać osobiście w siedzibie RDOŚ w Białymstoku w terminie do 30 dni od daty ogłoszenia wyników. Po tym terminie nagrody przechodzą na własność Organizatora.</w:t>
      </w:r>
    </w:p>
    <w:p w14:paraId="2D96FC5F" w14:textId="77777777" w:rsidR="008A0A94" w:rsidRPr="00835F19" w:rsidRDefault="008A0A94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45C8F9F" w14:textId="77777777" w:rsidR="008A0A94" w:rsidRPr="00835F19" w:rsidRDefault="008A0A94" w:rsidP="00F31696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Czas trwania konkursu</w:t>
      </w:r>
    </w:p>
    <w:p w14:paraId="38B730C9" w14:textId="13E324AF" w:rsidR="00C82C1E" w:rsidRPr="00835F19" w:rsidRDefault="00AA4375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A4375">
        <w:rPr>
          <w:rFonts w:asciiTheme="minorHAnsi" w:hAnsiTheme="minorHAnsi" w:cstheme="minorHAnsi"/>
          <w:color w:val="000000"/>
          <w:sz w:val="20"/>
          <w:szCs w:val="20"/>
        </w:rPr>
        <w:t xml:space="preserve">Konkurs trwa od </w:t>
      </w:r>
      <w:r w:rsidRPr="00AA4375">
        <w:rPr>
          <w:rFonts w:asciiTheme="minorHAnsi" w:hAnsiTheme="minorHAnsi" w:cstheme="minorHAnsi"/>
          <w:b/>
          <w:bCs/>
          <w:color w:val="000000"/>
          <w:sz w:val="20"/>
          <w:szCs w:val="20"/>
        </w:rPr>
        <w:t>19 stycznia 2026 r.</w:t>
      </w:r>
      <w:r w:rsidRPr="00AA4375">
        <w:rPr>
          <w:rFonts w:asciiTheme="minorHAnsi" w:hAnsiTheme="minorHAnsi" w:cstheme="minorHAnsi"/>
          <w:color w:val="000000"/>
          <w:sz w:val="20"/>
          <w:szCs w:val="20"/>
        </w:rPr>
        <w:t xml:space="preserve"> (rozpoczęcie ferii) do </w:t>
      </w:r>
      <w:r w:rsidR="00F95A62">
        <w:rPr>
          <w:rFonts w:asciiTheme="minorHAnsi" w:hAnsiTheme="minorHAnsi" w:cstheme="minorHAnsi"/>
          <w:b/>
          <w:bCs/>
          <w:color w:val="000000"/>
          <w:sz w:val="20"/>
          <w:szCs w:val="20"/>
        </w:rPr>
        <w:t>01</w:t>
      </w:r>
      <w:r w:rsidRPr="00AA437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lutego 2026 r.</w:t>
      </w:r>
      <w:r w:rsidRPr="00AA4375">
        <w:rPr>
          <w:rFonts w:asciiTheme="minorHAnsi" w:hAnsiTheme="minorHAnsi" w:cstheme="minorHAnsi"/>
          <w:color w:val="000000"/>
          <w:sz w:val="20"/>
          <w:szCs w:val="20"/>
        </w:rPr>
        <w:t xml:space="preserve"> Decyduje data wpływu pracy do Organizatora (na skrzynkę e-mail lub do urzędu).</w:t>
      </w:r>
    </w:p>
    <w:p w14:paraId="6D05CC43" w14:textId="48ABA0C9" w:rsidR="00B27D74" w:rsidRPr="003478C3" w:rsidRDefault="008A0A94" w:rsidP="00F31696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35F19">
        <w:rPr>
          <w:rFonts w:asciiTheme="minorHAnsi" w:hAnsiTheme="minorHAnsi" w:cstheme="minorHAnsi"/>
          <w:b/>
          <w:color w:val="000000"/>
          <w:sz w:val="20"/>
          <w:szCs w:val="20"/>
        </w:rPr>
        <w:t>Ocena prac</w:t>
      </w:r>
    </w:p>
    <w:p w14:paraId="127A15D6" w14:textId="77777777" w:rsidR="00B27D74" w:rsidRPr="00B27D74" w:rsidRDefault="00B27D74" w:rsidP="00B27D7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27D74">
        <w:rPr>
          <w:rFonts w:asciiTheme="minorHAnsi" w:hAnsiTheme="minorHAnsi" w:cstheme="minorHAnsi"/>
          <w:color w:val="000000"/>
          <w:sz w:val="20"/>
          <w:szCs w:val="20"/>
        </w:rPr>
        <w:t>Oceny prac dokona komisja konkursowa powołana przez Organizatora.</w:t>
      </w:r>
    </w:p>
    <w:p w14:paraId="70A47101" w14:textId="77777777" w:rsidR="00B27D74" w:rsidRPr="00B27D74" w:rsidRDefault="00B27D74" w:rsidP="00B27D7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27D74">
        <w:rPr>
          <w:rFonts w:asciiTheme="minorHAnsi" w:hAnsiTheme="minorHAnsi" w:cstheme="minorHAnsi"/>
          <w:color w:val="000000"/>
          <w:sz w:val="20"/>
          <w:szCs w:val="20"/>
        </w:rPr>
        <w:t>Komisja dokona selekcji prac, sprawdzi ich zgodność z regulaminem oraz tematem konkursu.</w:t>
      </w:r>
    </w:p>
    <w:p w14:paraId="6F903164" w14:textId="77777777" w:rsidR="00B27D74" w:rsidRPr="00B27D74" w:rsidRDefault="00B27D74" w:rsidP="00B27D7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27D74">
        <w:rPr>
          <w:rFonts w:asciiTheme="minorHAnsi" w:hAnsiTheme="minorHAnsi" w:cstheme="minorHAnsi"/>
          <w:b/>
          <w:bCs/>
          <w:color w:val="000000"/>
          <w:sz w:val="20"/>
          <w:szCs w:val="20"/>
        </w:rPr>
        <w:t>Kryteria oceny:</w:t>
      </w:r>
    </w:p>
    <w:p w14:paraId="1DF520DB" w14:textId="77777777" w:rsidR="005C6951" w:rsidRPr="005C6951" w:rsidRDefault="005C6951" w:rsidP="005C6951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C6951">
        <w:rPr>
          <w:rFonts w:asciiTheme="minorHAnsi" w:hAnsiTheme="minorHAnsi" w:cstheme="minorHAnsi"/>
          <w:color w:val="000000"/>
          <w:sz w:val="20"/>
          <w:szCs w:val="20"/>
        </w:rPr>
        <w:t>Zgodność z tematem (relacja z naturą podczas ferii).</w:t>
      </w:r>
    </w:p>
    <w:p w14:paraId="5FFA2170" w14:textId="77777777" w:rsidR="005C6951" w:rsidRPr="005C6951" w:rsidRDefault="005C6951" w:rsidP="005C6951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C6951">
        <w:rPr>
          <w:rFonts w:asciiTheme="minorHAnsi" w:hAnsiTheme="minorHAnsi" w:cstheme="minorHAnsi"/>
          <w:color w:val="000000"/>
          <w:sz w:val="20"/>
          <w:szCs w:val="20"/>
        </w:rPr>
        <w:t>Oryginalność ujęcia i pomysłowość.</w:t>
      </w:r>
    </w:p>
    <w:p w14:paraId="19E1A227" w14:textId="77777777" w:rsidR="005C6951" w:rsidRPr="005C6951" w:rsidRDefault="005C6951" w:rsidP="005C6951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C6951">
        <w:rPr>
          <w:rFonts w:asciiTheme="minorHAnsi" w:hAnsiTheme="minorHAnsi" w:cstheme="minorHAnsi"/>
          <w:color w:val="000000"/>
          <w:sz w:val="20"/>
          <w:szCs w:val="20"/>
        </w:rPr>
        <w:t>Walory artystyczne i techniczne.</w:t>
      </w:r>
    </w:p>
    <w:p w14:paraId="00166B31" w14:textId="77777777" w:rsidR="005C6951" w:rsidRPr="005C6951" w:rsidRDefault="005C6951" w:rsidP="005C6951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C6951">
        <w:rPr>
          <w:rFonts w:asciiTheme="minorHAnsi" w:hAnsiTheme="minorHAnsi" w:cstheme="minorHAnsi"/>
          <w:color w:val="000000"/>
          <w:sz w:val="20"/>
          <w:szCs w:val="20"/>
        </w:rPr>
        <w:t>Przekaz proekologiczny.</w:t>
      </w:r>
    </w:p>
    <w:p w14:paraId="464098F9" w14:textId="6B18F8BD" w:rsidR="00B27D74" w:rsidRPr="00B27D74" w:rsidRDefault="00F31696" w:rsidP="00B27D74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7</w:t>
      </w:r>
      <w:r w:rsidR="00B27D74" w:rsidRPr="00B27D74">
        <w:rPr>
          <w:rFonts w:asciiTheme="minorHAnsi" w:hAnsiTheme="minorHAnsi" w:cstheme="minorHAnsi"/>
          <w:b/>
          <w:bCs/>
          <w:color w:val="000000"/>
          <w:sz w:val="20"/>
          <w:szCs w:val="20"/>
        </w:rPr>
        <w:t>. Odpowiedzialność i prawa autorskie</w:t>
      </w:r>
    </w:p>
    <w:p w14:paraId="30C27D28" w14:textId="0D3A6E74" w:rsidR="00462ED7" w:rsidRPr="00462ED7" w:rsidRDefault="00462ED7" w:rsidP="00462ED7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62ED7">
        <w:rPr>
          <w:rFonts w:asciiTheme="minorHAnsi" w:hAnsiTheme="minorHAnsi" w:cstheme="minorHAnsi"/>
          <w:color w:val="000000"/>
          <w:sz w:val="20"/>
          <w:szCs w:val="20"/>
        </w:rPr>
        <w:t>Zgłoszenie zdjęcia jest równoznaczne z oświadczeniem o posiadaniu pełnych praw autorskich do materiału.</w:t>
      </w:r>
    </w:p>
    <w:p w14:paraId="30483888" w14:textId="29200077" w:rsidR="00462ED7" w:rsidRPr="00462ED7" w:rsidRDefault="00462ED7" w:rsidP="00462ED7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62ED7">
        <w:rPr>
          <w:rFonts w:asciiTheme="minorHAnsi" w:hAnsiTheme="minorHAnsi" w:cstheme="minorHAnsi"/>
          <w:color w:val="000000"/>
          <w:sz w:val="20"/>
          <w:szCs w:val="20"/>
        </w:rPr>
        <w:lastRenderedPageBreak/>
        <w:t>Uczestnik wyraża zgodę na nieodpłatną publikację zdjęcia na stronie oraz w mediach społecznościowych Organizatora (Facebook, Instagram) w celu promocji działań RDOŚ. Prace będą oznaczane hasztagiem #PrzyrodaIJaNaFeriach.</w:t>
      </w:r>
    </w:p>
    <w:p w14:paraId="633F345D" w14:textId="016C3326" w:rsidR="00462ED7" w:rsidRPr="00462ED7" w:rsidRDefault="00462ED7" w:rsidP="00462ED7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62ED7">
        <w:rPr>
          <w:rFonts w:asciiTheme="minorHAnsi" w:hAnsiTheme="minorHAnsi" w:cstheme="minorHAnsi"/>
          <w:color w:val="000000"/>
          <w:sz w:val="20"/>
          <w:szCs w:val="20"/>
        </w:rPr>
        <w:t>Przesłanie zgłoszenia oznacza akceptację regulaminu oraz zgodę na przetwarzanie danych osobowych (zgodnie z klauzulą RODO stanowiącą Załącznik nr 1).</w:t>
      </w:r>
      <w:r w:rsidR="00F71110" w:rsidRPr="00F71110">
        <w:t xml:space="preserve"> </w:t>
      </w:r>
      <w:r w:rsidR="00F71110" w:rsidRPr="00F71110">
        <w:rPr>
          <w:rFonts w:asciiTheme="minorHAnsi" w:hAnsiTheme="minorHAnsi" w:cstheme="minorHAnsi"/>
          <w:color w:val="000000"/>
          <w:sz w:val="20"/>
          <w:szCs w:val="20"/>
        </w:rPr>
        <w:t>W przypadku osób niepełnoletnich zgłoszenie pracy konkursowej jest równoznaczne z oświadczeniem rodzica lub opiekuna prawnego o wyrażeniu zgody na udział dziecka w konkursie oraz na nieodpłatną publikację jego wizerunku.</w:t>
      </w:r>
    </w:p>
    <w:p w14:paraId="65A4C093" w14:textId="245DE818" w:rsidR="00B27D74" w:rsidRPr="00B27D74" w:rsidRDefault="00F31696" w:rsidP="00B27D74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8</w:t>
      </w:r>
      <w:r w:rsidR="00B27D74" w:rsidRPr="00B27D74">
        <w:rPr>
          <w:rFonts w:asciiTheme="minorHAnsi" w:hAnsiTheme="minorHAnsi" w:cstheme="minorHAnsi"/>
          <w:b/>
          <w:bCs/>
          <w:color w:val="000000"/>
          <w:sz w:val="20"/>
          <w:szCs w:val="20"/>
        </w:rPr>
        <w:t>. Dodatkowe informacje</w:t>
      </w:r>
    </w:p>
    <w:p w14:paraId="7C7CC0C8" w14:textId="77777777" w:rsidR="00B27D74" w:rsidRPr="00B27D74" w:rsidRDefault="00B27D74" w:rsidP="00B27D74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27D74">
        <w:rPr>
          <w:rFonts w:asciiTheme="minorHAnsi" w:hAnsiTheme="minorHAnsi" w:cstheme="minorHAnsi"/>
          <w:color w:val="000000"/>
          <w:sz w:val="20"/>
          <w:szCs w:val="20"/>
        </w:rPr>
        <w:t xml:space="preserve">Wszelkie informacje dotyczące konkursu, wyników i nagród publikowane będą na stronie: </w:t>
      </w:r>
      <w:hyperlink r:id="rId6" w:tgtFrame="_blank" w:history="1">
        <w:r w:rsidRPr="00B27D74">
          <w:rPr>
            <w:rStyle w:val="Hipercze"/>
            <w:rFonts w:asciiTheme="minorHAnsi" w:hAnsiTheme="minorHAnsi" w:cstheme="minorHAnsi"/>
            <w:b/>
            <w:bCs/>
            <w:sz w:val="20"/>
            <w:szCs w:val="20"/>
          </w:rPr>
          <w:t>http://bialystok.rdos.gov.pl/</w:t>
        </w:r>
      </w:hyperlink>
      <w:r w:rsidRPr="00B27D74">
        <w:rPr>
          <w:rFonts w:asciiTheme="minorHAnsi" w:hAnsiTheme="minorHAnsi" w:cstheme="minorHAnsi"/>
          <w:color w:val="000000"/>
          <w:sz w:val="20"/>
          <w:szCs w:val="20"/>
        </w:rPr>
        <w:t xml:space="preserve"> oraz na profilach społecznościowych RDOŚ w Białymstoku.</w:t>
      </w:r>
    </w:p>
    <w:p w14:paraId="58FCC2BF" w14:textId="77777777" w:rsidR="00B27D74" w:rsidRPr="00B27D74" w:rsidRDefault="00B27D74" w:rsidP="00B27D74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27D74">
        <w:rPr>
          <w:rFonts w:asciiTheme="minorHAnsi" w:hAnsiTheme="minorHAnsi" w:cstheme="minorHAnsi"/>
          <w:color w:val="000000"/>
          <w:sz w:val="20"/>
          <w:szCs w:val="20"/>
        </w:rPr>
        <w:t xml:space="preserve">Prace publikowane w mediach społecznościowych będą oznaczane hasztagiem: </w:t>
      </w:r>
      <w:r w:rsidRPr="00B27D74">
        <w:rPr>
          <w:rFonts w:asciiTheme="minorHAnsi" w:hAnsiTheme="minorHAnsi" w:cstheme="minorHAnsi"/>
          <w:b/>
          <w:bCs/>
          <w:color w:val="000000"/>
          <w:sz w:val="20"/>
          <w:szCs w:val="20"/>
        </w:rPr>
        <w:t>#PrzyrodaIJaNaFeriach</w:t>
      </w:r>
      <w:r w:rsidRPr="00B27D74">
        <w:rPr>
          <w:rFonts w:asciiTheme="minorHAnsi" w:hAnsiTheme="minorHAnsi" w:cstheme="minorHAnsi"/>
          <w:color w:val="000000"/>
          <w:sz w:val="20"/>
          <w:szCs w:val="20"/>
        </w:rPr>
        <w:t xml:space="preserve"> oraz oznaczeniem profilu Organizatora.</w:t>
      </w:r>
    </w:p>
    <w:p w14:paraId="73C81098" w14:textId="55B56F0D" w:rsidR="00B27D74" w:rsidRPr="00B27D74" w:rsidRDefault="00F31696" w:rsidP="00B27D74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9</w:t>
      </w:r>
      <w:r w:rsidR="00B27D74" w:rsidRPr="00B27D74">
        <w:rPr>
          <w:rFonts w:asciiTheme="minorHAnsi" w:hAnsiTheme="minorHAnsi" w:cstheme="minorHAnsi"/>
          <w:b/>
          <w:bCs/>
          <w:color w:val="000000"/>
          <w:sz w:val="20"/>
          <w:szCs w:val="20"/>
        </w:rPr>
        <w:t>. Organizator i Partnerzy</w:t>
      </w:r>
    </w:p>
    <w:p w14:paraId="5D31970C" w14:textId="77777777" w:rsidR="00B27D74" w:rsidRPr="00B27D74" w:rsidRDefault="00B27D74" w:rsidP="00B27D74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27D74">
        <w:rPr>
          <w:rFonts w:asciiTheme="minorHAnsi" w:hAnsiTheme="minorHAnsi" w:cstheme="minorHAnsi"/>
          <w:color w:val="000000"/>
          <w:sz w:val="20"/>
          <w:szCs w:val="20"/>
        </w:rPr>
        <w:t xml:space="preserve">Organizatorem konkursu jest </w:t>
      </w:r>
      <w:r w:rsidRPr="00B27D74">
        <w:rPr>
          <w:rFonts w:asciiTheme="minorHAnsi" w:hAnsiTheme="minorHAnsi" w:cstheme="minorHAnsi"/>
          <w:b/>
          <w:bCs/>
          <w:color w:val="000000"/>
          <w:sz w:val="20"/>
          <w:szCs w:val="20"/>
        </w:rPr>
        <w:t>Regionalny Dyrektor Ochrony Środowiska w Białymstoku</w:t>
      </w:r>
      <w:r w:rsidRPr="00B27D74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527C7CB4" w14:textId="77777777" w:rsidR="00B27D74" w:rsidRPr="00B27D74" w:rsidRDefault="00B27D74" w:rsidP="00B27D74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27D74">
        <w:rPr>
          <w:rFonts w:asciiTheme="minorHAnsi" w:hAnsiTheme="minorHAnsi" w:cstheme="minorHAnsi"/>
          <w:color w:val="000000"/>
          <w:sz w:val="20"/>
          <w:szCs w:val="20"/>
        </w:rPr>
        <w:t>Organizator zastrzega sobie prawo do współpracy z partnerami wspierającymi działania promujące ochronę przyrody w regionie.</w:t>
      </w:r>
    </w:p>
    <w:p w14:paraId="52B1CD6E" w14:textId="5D198A2B" w:rsidR="00B27D74" w:rsidRPr="00B27D74" w:rsidRDefault="00F31696" w:rsidP="00B27D74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10</w:t>
      </w:r>
      <w:r w:rsidR="00B27D74" w:rsidRPr="00B27D74">
        <w:rPr>
          <w:rFonts w:asciiTheme="minorHAnsi" w:hAnsiTheme="minorHAnsi" w:cstheme="minorHAnsi"/>
          <w:b/>
          <w:bCs/>
          <w:color w:val="000000"/>
          <w:sz w:val="20"/>
          <w:szCs w:val="20"/>
        </w:rPr>
        <w:t>. Klauzula informacyjna (RODO)</w:t>
      </w:r>
    </w:p>
    <w:p w14:paraId="0A22D433" w14:textId="77777777" w:rsidR="00B27D74" w:rsidRPr="00B27D74" w:rsidRDefault="00B27D74" w:rsidP="00B27D74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27D74">
        <w:rPr>
          <w:rFonts w:asciiTheme="minorHAnsi" w:hAnsiTheme="minorHAnsi" w:cstheme="minorHAnsi"/>
          <w:color w:val="000000"/>
          <w:sz w:val="20"/>
          <w:szCs w:val="20"/>
        </w:rPr>
        <w:t xml:space="preserve">Uczestnik biorący udział w konkursie zobowiązany jest do zapoznania się z klauzulą informacyjną RODO stanowiącą </w:t>
      </w:r>
      <w:r w:rsidRPr="00B27D74">
        <w:rPr>
          <w:rFonts w:asciiTheme="minorHAnsi" w:hAnsiTheme="minorHAnsi" w:cstheme="minorHAnsi"/>
          <w:b/>
          <w:bCs/>
          <w:color w:val="000000"/>
          <w:sz w:val="20"/>
          <w:szCs w:val="20"/>
        </w:rPr>
        <w:t>Załącznik nr 1</w:t>
      </w:r>
      <w:r w:rsidRPr="00B27D74">
        <w:rPr>
          <w:rFonts w:asciiTheme="minorHAnsi" w:hAnsiTheme="minorHAnsi" w:cstheme="minorHAnsi"/>
          <w:color w:val="000000"/>
          <w:sz w:val="20"/>
          <w:szCs w:val="20"/>
        </w:rPr>
        <w:t xml:space="preserve"> do niniejszego regulaminu. Przesłanie zgłoszenia oznacza akceptację regulaminu oraz wyrażenie zgody na przetwarzanie danych osobowych w zakresie niezbędnym do realizacji i rozliczenia konkursu.</w:t>
      </w:r>
    </w:p>
    <w:p w14:paraId="31064759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8EBDEFF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BD6C948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9F4B788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C31B74C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A519EC0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843F1CE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1A065AB" w14:textId="77777777" w:rsidR="00E42D80" w:rsidRPr="00835F19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CA759C3" w14:textId="77777777" w:rsidR="00E42D80" w:rsidRPr="000A1942" w:rsidRDefault="00E42D80" w:rsidP="00F303A1">
      <w:pPr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  <w:sectPr w:rsidR="00E42D80" w:rsidRPr="000A1942" w:rsidSect="00483861">
          <w:type w:val="continuous"/>
          <w:pgSz w:w="11906" w:h="16838"/>
          <w:pgMar w:top="907" w:right="907" w:bottom="907" w:left="907" w:header="709" w:footer="709" w:gutter="0"/>
          <w:cols w:num="2" w:space="851"/>
          <w:docGrid w:linePitch="360"/>
        </w:sectPr>
      </w:pPr>
    </w:p>
    <w:p w14:paraId="1A05AD78" w14:textId="77777777" w:rsidR="00F31696" w:rsidRDefault="00F31696" w:rsidP="00781723">
      <w:pPr>
        <w:keepNext/>
        <w:keepLines/>
        <w:spacing w:before="40" w:line="360" w:lineRule="auto"/>
        <w:ind w:left="0"/>
        <w:jc w:val="both"/>
        <w:outlineLvl w:val="1"/>
        <w:rPr>
          <w:rFonts w:asciiTheme="minorHAnsi" w:hAnsiTheme="minorHAnsi" w:cstheme="minorHAnsi"/>
          <w:b/>
          <w:bCs/>
          <w:noProof/>
          <w:color w:val="000000"/>
          <w:sz w:val="24"/>
          <w:szCs w:val="24"/>
        </w:rPr>
      </w:pPr>
      <w:bookmarkStart w:id="0" w:name="_Toc503523737"/>
    </w:p>
    <w:p w14:paraId="399B7B54" w14:textId="77777777" w:rsidR="00F31696" w:rsidRDefault="00F31696" w:rsidP="00781723">
      <w:pPr>
        <w:keepNext/>
        <w:keepLines/>
        <w:spacing w:before="40" w:line="360" w:lineRule="auto"/>
        <w:ind w:left="0"/>
        <w:jc w:val="both"/>
        <w:outlineLvl w:val="1"/>
        <w:rPr>
          <w:rFonts w:asciiTheme="minorHAnsi" w:hAnsiTheme="minorHAnsi" w:cstheme="minorHAnsi"/>
          <w:b/>
          <w:bCs/>
          <w:noProof/>
          <w:color w:val="000000"/>
          <w:sz w:val="24"/>
          <w:szCs w:val="24"/>
        </w:rPr>
      </w:pPr>
    </w:p>
    <w:p w14:paraId="519A48E5" w14:textId="50DCC1A9" w:rsidR="00781723" w:rsidRPr="00F31696" w:rsidRDefault="00781723" w:rsidP="00F31696">
      <w:pPr>
        <w:keepNext/>
        <w:keepLines/>
        <w:spacing w:before="40" w:line="360" w:lineRule="auto"/>
        <w:ind w:left="0"/>
        <w:jc w:val="both"/>
        <w:outlineLvl w:val="1"/>
        <w:rPr>
          <w:rFonts w:asciiTheme="minorHAnsi" w:hAnsiTheme="minorHAnsi" w:cstheme="minorHAnsi"/>
          <w:b/>
          <w:bCs/>
          <w:noProof/>
          <w:color w:val="000000"/>
          <w:sz w:val="24"/>
          <w:szCs w:val="24"/>
        </w:rPr>
      </w:pPr>
      <w:r w:rsidRPr="00781723">
        <w:rPr>
          <w:rFonts w:asciiTheme="minorHAnsi" w:hAnsiTheme="minorHAnsi" w:cstheme="minorHAnsi"/>
          <w:b/>
          <w:bCs/>
          <w:noProof/>
          <w:color w:val="000000"/>
          <w:sz w:val="24"/>
          <w:szCs w:val="24"/>
        </w:rPr>
        <w:t>ZAŁĄCZNIK NR 1: KLAUZULA INFORMACYJNA (RODO)</w:t>
      </w:r>
    </w:p>
    <w:p w14:paraId="01AC2C0F" w14:textId="69B9169E" w:rsidR="0076321A" w:rsidRDefault="0076321A" w:rsidP="00E42D80">
      <w:pPr>
        <w:keepNext/>
        <w:keepLines/>
        <w:spacing w:before="40" w:line="360" w:lineRule="auto"/>
        <w:ind w:left="0"/>
        <w:jc w:val="center"/>
        <w:outlineLvl w:val="1"/>
        <w:rPr>
          <w:rFonts w:asciiTheme="minorHAnsi" w:hAnsiTheme="minorHAnsi" w:cstheme="minorHAnsi"/>
          <w:b/>
          <w:noProof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noProof/>
          <w:color w:val="000000"/>
          <w:sz w:val="24"/>
          <w:szCs w:val="24"/>
        </w:rPr>
        <w:t xml:space="preserve">Załącznik nr 1 </w:t>
      </w:r>
    </w:p>
    <w:p w14:paraId="58606DE8" w14:textId="6AC7CF46" w:rsidR="00E42D80" w:rsidRPr="0076321A" w:rsidRDefault="00E42D80" w:rsidP="0076321A">
      <w:pPr>
        <w:keepNext/>
        <w:keepLines/>
        <w:spacing w:before="40" w:line="360" w:lineRule="auto"/>
        <w:ind w:left="0"/>
        <w:jc w:val="center"/>
        <w:outlineLvl w:val="1"/>
        <w:rPr>
          <w:rFonts w:asciiTheme="minorHAnsi" w:hAnsiTheme="minorHAnsi" w:cstheme="minorHAnsi"/>
          <w:b/>
          <w:noProof/>
          <w:color w:val="000000"/>
          <w:sz w:val="24"/>
          <w:szCs w:val="24"/>
        </w:rPr>
      </w:pPr>
      <w:r w:rsidRPr="000A1942">
        <w:rPr>
          <w:rFonts w:asciiTheme="minorHAnsi" w:hAnsiTheme="minorHAnsi" w:cstheme="minorHAnsi"/>
          <w:b/>
          <w:noProof/>
          <w:color w:val="000000"/>
          <w:sz w:val="24"/>
          <w:szCs w:val="24"/>
        </w:rPr>
        <w:t xml:space="preserve">KLAUZULA INFORMACYJNA </w:t>
      </w:r>
      <w:bookmarkEnd w:id="0"/>
      <w:r w:rsidRPr="000A1942">
        <w:rPr>
          <w:rFonts w:asciiTheme="minorHAnsi" w:hAnsiTheme="minorHAnsi" w:cstheme="minorHAnsi"/>
          <w:b/>
          <w:noProof/>
          <w:color w:val="000000"/>
          <w:sz w:val="24"/>
          <w:szCs w:val="24"/>
        </w:rPr>
        <w:t>– dane osobowe</w:t>
      </w:r>
    </w:p>
    <w:p w14:paraId="06653613" w14:textId="77777777" w:rsidR="00E42D80" w:rsidRPr="0076321A" w:rsidRDefault="00E42D80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7E4523A0" w14:textId="77777777" w:rsidR="003A4472" w:rsidRPr="0076321A" w:rsidRDefault="003A4472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73D833BE" w14:textId="02FEEEA6" w:rsidR="00E42D80" w:rsidRPr="0076321A" w:rsidRDefault="00E42D80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pl-PL"/>
        </w:rPr>
      </w:pP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Administrator danych i kontakt do niego: Regionalny Dyrektor Ochrony Środowiska </w:t>
      </w:r>
      <w:r w:rsidR="003A4472"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br/>
      </w: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 siedzibą w Białymstoku, przy ul. Dojlidy Fabryczne 23, 15-554 Białystok, </w:t>
      </w:r>
      <w:r w:rsidR="003A4472"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br/>
      </w: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e-mail: </w:t>
      </w:r>
      <w:hyperlink r:id="rId7" w:history="1">
        <w:r w:rsidRPr="0076321A">
          <w:rPr>
            <w:rFonts w:asciiTheme="minorHAnsi" w:hAnsiTheme="minorHAnsi" w:cstheme="minorHAnsi"/>
            <w:b/>
            <w:bCs/>
            <w:i/>
            <w:iCs/>
            <w:color w:val="000000"/>
            <w:sz w:val="20"/>
            <w:szCs w:val="20"/>
            <w:u w:val="single"/>
            <w:lang w:eastAsia="pl-PL"/>
          </w:rPr>
          <w:t>sekretariat.bialystok@rdos.gov.pl</w:t>
        </w:r>
      </w:hyperlink>
    </w:p>
    <w:p w14:paraId="3ED82B4D" w14:textId="77777777" w:rsidR="003A4472" w:rsidRPr="0076321A" w:rsidRDefault="003A4472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4845ECBF" w14:textId="57F2F98A" w:rsidR="00E42D80" w:rsidRPr="0076321A" w:rsidRDefault="00E42D80" w:rsidP="0076321A">
      <w:pPr>
        <w:shd w:val="clear" w:color="auto" w:fill="FFFFFF"/>
        <w:spacing w:line="240" w:lineRule="auto"/>
        <w:ind w:left="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pl-PL"/>
        </w:rPr>
      </w:pP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Kontakt do inspektora ochrony danych: </w:t>
      </w:r>
      <w:hyperlink r:id="rId8" w:history="1">
        <w:r w:rsidRPr="0076321A">
          <w:rPr>
            <w:rFonts w:asciiTheme="minorHAnsi" w:hAnsiTheme="minorHAnsi" w:cstheme="minorHAnsi"/>
            <w:b/>
            <w:bCs/>
            <w:i/>
            <w:iCs/>
            <w:color w:val="000000"/>
            <w:sz w:val="20"/>
            <w:szCs w:val="20"/>
            <w:u w:val="single"/>
            <w:lang w:eastAsia="pl-PL"/>
          </w:rPr>
          <w:t>iod.bialystok@rdos.gov.pl</w:t>
        </w:r>
      </w:hyperlink>
    </w:p>
    <w:p w14:paraId="1840BF92" w14:textId="77777777" w:rsidR="003A4472" w:rsidRPr="0076321A" w:rsidRDefault="003A4472" w:rsidP="0076321A">
      <w:pPr>
        <w:shd w:val="clear" w:color="auto" w:fill="FFFFFF"/>
        <w:spacing w:line="240" w:lineRule="auto"/>
        <w:ind w:left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3D982471" w14:textId="28B575C0" w:rsidR="00E42D80" w:rsidRPr="0076321A" w:rsidRDefault="00E42D80" w:rsidP="0076321A">
      <w:pPr>
        <w:shd w:val="clear" w:color="auto" w:fill="FFFFFF"/>
        <w:spacing w:line="240" w:lineRule="auto"/>
        <w:ind w:left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Cel przetwarzania danych: realizacja konkursu</w:t>
      </w:r>
      <w:r w:rsidR="003A4472"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:</w:t>
      </w: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="007B6A6C"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„</w:t>
      </w:r>
      <w:r w:rsidR="004173E9" w:rsidRPr="0076321A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Konkurs Fotograficzny: „Przyroda i ja na feriach</w:t>
      </w: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”.</w:t>
      </w:r>
    </w:p>
    <w:p w14:paraId="73671EC4" w14:textId="77777777" w:rsidR="003A4472" w:rsidRPr="0076321A" w:rsidRDefault="003A4472" w:rsidP="0076321A">
      <w:pPr>
        <w:shd w:val="clear" w:color="auto" w:fill="FFFFFF"/>
        <w:spacing w:line="240" w:lineRule="auto"/>
        <w:ind w:left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10BAE0B7" w14:textId="0702042E" w:rsidR="00E42D80" w:rsidRPr="0076321A" w:rsidRDefault="00E42D80" w:rsidP="0076321A">
      <w:pPr>
        <w:shd w:val="clear" w:color="auto" w:fill="FFFFFF"/>
        <w:spacing w:line="240" w:lineRule="auto"/>
        <w:ind w:left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Informacje o odbiorcach danych: podmioty upoważnione na podstawie przepisów prawa</w:t>
      </w:r>
    </w:p>
    <w:p w14:paraId="61C32398" w14:textId="77777777" w:rsidR="003A4472" w:rsidRPr="0076321A" w:rsidRDefault="003A4472" w:rsidP="0076321A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6C4B81E7" w14:textId="56143F09" w:rsidR="00E42D80" w:rsidRPr="0076321A" w:rsidRDefault="00E42D80" w:rsidP="003A4472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Uprawnienia: prawo dostępu do swoich danych oraz otrzymania ich kopii;</w:t>
      </w:r>
      <w:r w:rsidR="00A3016D"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prawo do sprostowania (poprawiania) swoich danych osobowych; prawo do ograniczenia przetwarzania</w:t>
      </w:r>
      <w:r w:rsidR="00A3016D"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danych osobowych; prawo do usunięcia danych osobowych;</w:t>
      </w:r>
      <w:r w:rsidR="00A3016D"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żądanie realizacji tych praw należy przesłać w formie pisemnej na adres kontaktowy administratora danych, podany powyżej; prawo do wniesienia skargi do organu nadzorczego - Prezesa Urzędu Ochrony Danych Osobowych (ul. Stawki 2, 00-193 Warszawa).</w:t>
      </w:r>
      <w:r w:rsidR="00A3016D"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Podstawa prawna przetwarzania danych: art. 6 ust. 1 lit. b RODO; ustawa z dnia 14 lipca 1983 r. o narodowym zasobie archiwalnym i archiwach w zw. z art. 6 ust. 1 lit. c RODO;</w:t>
      </w:r>
      <w:r w:rsidR="00A3016D"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art. 6 ust. 1 lit. a RODO oraz art. 9 ust. 2 lit. a RODO. </w:t>
      </w:r>
    </w:p>
    <w:p w14:paraId="27C36851" w14:textId="61FE9A08" w:rsidR="00E42D80" w:rsidRPr="0076321A" w:rsidRDefault="00E42D80" w:rsidP="0076321A">
      <w:pPr>
        <w:shd w:val="clear" w:color="auto" w:fill="FFFFFF"/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Informacje o wymogu podania danych: Podanie danych osobowych (m.in. imię, nazwisko, dane kontaktowe) jest dobrowolne, jednak niezbędne, aby uczestniczyć w konkursie „</w:t>
      </w:r>
      <w:r w:rsidR="00722AF3" w:rsidRPr="0076321A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Konkurs Fotograficzny: „Przyroda i ja na feriach</w:t>
      </w: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”. Podanie innych danych w zakresie nieokreślonym przepisami prawa, zostanie potraktowane jako zgoda na przetwarzanie danych osobowych. Wyrażenie zgody w tym przypadku jest dobrowolne, a zgodę tak wyrażoną można odwołać w dowolnym czasie.</w:t>
      </w:r>
    </w:p>
    <w:p w14:paraId="0E85A666" w14:textId="77777777" w:rsidR="00E42D80" w:rsidRPr="0076321A" w:rsidRDefault="00E42D80" w:rsidP="0076321A">
      <w:pPr>
        <w:shd w:val="clear" w:color="auto" w:fill="FFFFFF"/>
        <w:spacing w:after="150"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Jeżeli podane dane będą obejmowały szczególne kategorie danych, o których mowa w art. 9 ust. 1 RODO, konieczna będzie wyraźna zgoda na ich przetwarzanie, która może zostać odwołana w dowolnym czasie.  </w:t>
      </w:r>
    </w:p>
    <w:p w14:paraId="384D48A8" w14:textId="4009AB20" w:rsidR="00E42D80" w:rsidRPr="0076321A" w:rsidRDefault="00E42D80" w:rsidP="0076321A">
      <w:pPr>
        <w:shd w:val="clear" w:color="auto" w:fill="FFFFFF"/>
        <w:spacing w:after="150" w:line="24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Inne informacje: podane dane nie będą podstawą do zautomatyzowanego podejmowania decyzji; </w:t>
      </w:r>
      <w:r w:rsidR="00A3016D"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br/>
      </w:r>
      <w:r w:rsidRPr="0076321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nie będą też profilowane</w:t>
      </w:r>
    </w:p>
    <w:p w14:paraId="07E93851" w14:textId="77777777" w:rsidR="00E42D80" w:rsidRDefault="00E42D80" w:rsidP="00E42D80">
      <w:pPr>
        <w:spacing w:after="200"/>
        <w:ind w:left="0"/>
        <w:jc w:val="both"/>
        <w:rPr>
          <w:rFonts w:ascii="Times New Roman" w:hAnsi="Times New Roman"/>
          <w:noProof/>
          <w:sz w:val="24"/>
          <w:szCs w:val="24"/>
        </w:rPr>
        <w:sectPr w:rsidR="00E42D80" w:rsidSect="00E42D80">
          <w:type w:val="continuous"/>
          <w:pgSz w:w="11906" w:h="16838"/>
          <w:pgMar w:top="907" w:right="907" w:bottom="907" w:left="907" w:header="709" w:footer="709" w:gutter="0"/>
          <w:cols w:space="851"/>
          <w:docGrid w:linePitch="360"/>
        </w:sectPr>
      </w:pPr>
    </w:p>
    <w:p w14:paraId="4D8E1B30" w14:textId="77777777" w:rsidR="008A0A94" w:rsidRPr="00102A8C" w:rsidRDefault="008A0A94" w:rsidP="004E68B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Cambria" w:hAnsi="Cambria"/>
          <w:color w:val="000000"/>
          <w:sz w:val="20"/>
          <w:szCs w:val="20"/>
        </w:rPr>
      </w:pPr>
    </w:p>
    <w:sectPr w:rsidR="008A0A94" w:rsidRPr="00102A8C" w:rsidSect="00483861">
      <w:type w:val="continuous"/>
      <w:pgSz w:w="11906" w:h="16838"/>
      <w:pgMar w:top="907" w:right="907" w:bottom="907" w:left="907" w:header="709" w:footer="709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B8B"/>
    <w:multiLevelType w:val="multilevel"/>
    <w:tmpl w:val="C1CAE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F327D"/>
    <w:multiLevelType w:val="multilevel"/>
    <w:tmpl w:val="42EA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72795"/>
    <w:multiLevelType w:val="hybridMultilevel"/>
    <w:tmpl w:val="7C428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22949"/>
    <w:multiLevelType w:val="multilevel"/>
    <w:tmpl w:val="4302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A45AD"/>
    <w:multiLevelType w:val="multilevel"/>
    <w:tmpl w:val="93B8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C1F47"/>
    <w:multiLevelType w:val="multilevel"/>
    <w:tmpl w:val="55C6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15630"/>
    <w:multiLevelType w:val="multilevel"/>
    <w:tmpl w:val="93EC3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3109C"/>
    <w:multiLevelType w:val="multilevel"/>
    <w:tmpl w:val="B11A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326A5"/>
    <w:multiLevelType w:val="multilevel"/>
    <w:tmpl w:val="94BA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33C16"/>
    <w:multiLevelType w:val="multilevel"/>
    <w:tmpl w:val="B426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B1CB1"/>
    <w:multiLevelType w:val="hybridMultilevel"/>
    <w:tmpl w:val="12721B0A"/>
    <w:lvl w:ilvl="0" w:tplc="A204F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149E"/>
    <w:multiLevelType w:val="multilevel"/>
    <w:tmpl w:val="305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07862"/>
    <w:multiLevelType w:val="multilevel"/>
    <w:tmpl w:val="25A0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594212"/>
    <w:multiLevelType w:val="multilevel"/>
    <w:tmpl w:val="DA78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E07AB1"/>
    <w:multiLevelType w:val="multilevel"/>
    <w:tmpl w:val="6506E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EE63B0"/>
    <w:multiLevelType w:val="multilevel"/>
    <w:tmpl w:val="2D60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557106"/>
    <w:multiLevelType w:val="multilevel"/>
    <w:tmpl w:val="83DC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5C4644"/>
    <w:multiLevelType w:val="multilevel"/>
    <w:tmpl w:val="A2A6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5E5A8D"/>
    <w:multiLevelType w:val="multilevel"/>
    <w:tmpl w:val="30F8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80F6F"/>
    <w:multiLevelType w:val="multilevel"/>
    <w:tmpl w:val="B1F8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617F6C"/>
    <w:multiLevelType w:val="multilevel"/>
    <w:tmpl w:val="6BB6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BD311A"/>
    <w:multiLevelType w:val="multilevel"/>
    <w:tmpl w:val="DE04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1D6E43"/>
    <w:multiLevelType w:val="multilevel"/>
    <w:tmpl w:val="BAC0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834F52"/>
    <w:multiLevelType w:val="hybridMultilevel"/>
    <w:tmpl w:val="DC3A2072"/>
    <w:lvl w:ilvl="0" w:tplc="21725B60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D475E1"/>
    <w:multiLevelType w:val="hybridMultilevel"/>
    <w:tmpl w:val="D040A9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F5A6FE1"/>
    <w:multiLevelType w:val="multilevel"/>
    <w:tmpl w:val="A2B8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967EC0"/>
    <w:multiLevelType w:val="hybridMultilevel"/>
    <w:tmpl w:val="96DE2F82"/>
    <w:lvl w:ilvl="0" w:tplc="EBBAD2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17555734">
    <w:abstractNumId w:val="23"/>
  </w:num>
  <w:num w:numId="2" w16cid:durableId="1406342444">
    <w:abstractNumId w:val="26"/>
  </w:num>
  <w:num w:numId="3" w16cid:durableId="639502141">
    <w:abstractNumId w:val="22"/>
  </w:num>
  <w:num w:numId="4" w16cid:durableId="1183202887">
    <w:abstractNumId w:val="6"/>
  </w:num>
  <w:num w:numId="5" w16cid:durableId="729154873">
    <w:abstractNumId w:val="16"/>
  </w:num>
  <w:num w:numId="6" w16cid:durableId="1369987800">
    <w:abstractNumId w:val="1"/>
  </w:num>
  <w:num w:numId="7" w16cid:durableId="1991984966">
    <w:abstractNumId w:val="9"/>
  </w:num>
  <w:num w:numId="8" w16cid:durableId="2041513775">
    <w:abstractNumId w:val="15"/>
  </w:num>
  <w:num w:numId="9" w16cid:durableId="1149588260">
    <w:abstractNumId w:val="8"/>
  </w:num>
  <w:num w:numId="10" w16cid:durableId="899094831">
    <w:abstractNumId w:val="11"/>
  </w:num>
  <w:num w:numId="11" w16cid:durableId="107622345">
    <w:abstractNumId w:val="19"/>
  </w:num>
  <w:num w:numId="12" w16cid:durableId="713776622">
    <w:abstractNumId w:val="7"/>
  </w:num>
  <w:num w:numId="13" w16cid:durableId="447822182">
    <w:abstractNumId w:val="13"/>
  </w:num>
  <w:num w:numId="14" w16cid:durableId="424617641">
    <w:abstractNumId w:val="24"/>
  </w:num>
  <w:num w:numId="15" w16cid:durableId="920943852">
    <w:abstractNumId w:val="20"/>
  </w:num>
  <w:num w:numId="16" w16cid:durableId="227958578">
    <w:abstractNumId w:val="14"/>
  </w:num>
  <w:num w:numId="17" w16cid:durableId="2128693210">
    <w:abstractNumId w:val="2"/>
  </w:num>
  <w:num w:numId="18" w16cid:durableId="230238802">
    <w:abstractNumId w:val="17"/>
  </w:num>
  <w:num w:numId="19" w16cid:durableId="1103645814">
    <w:abstractNumId w:val="12"/>
  </w:num>
  <w:num w:numId="20" w16cid:durableId="1467888756">
    <w:abstractNumId w:val="3"/>
  </w:num>
  <w:num w:numId="21" w16cid:durableId="542717227">
    <w:abstractNumId w:val="4"/>
  </w:num>
  <w:num w:numId="22" w16cid:durableId="1179852635">
    <w:abstractNumId w:val="21"/>
  </w:num>
  <w:num w:numId="23" w16cid:durableId="1872574106">
    <w:abstractNumId w:val="0"/>
  </w:num>
  <w:num w:numId="24" w16cid:durableId="771052823">
    <w:abstractNumId w:val="18"/>
  </w:num>
  <w:num w:numId="25" w16cid:durableId="1948654131">
    <w:abstractNumId w:val="5"/>
  </w:num>
  <w:num w:numId="26" w16cid:durableId="1724669226">
    <w:abstractNumId w:val="25"/>
  </w:num>
  <w:num w:numId="27" w16cid:durableId="448625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14"/>
    <w:rsid w:val="00001619"/>
    <w:rsid w:val="00001B30"/>
    <w:rsid w:val="00025FA4"/>
    <w:rsid w:val="00035C75"/>
    <w:rsid w:val="00041A30"/>
    <w:rsid w:val="00047520"/>
    <w:rsid w:val="00063AD2"/>
    <w:rsid w:val="00085D45"/>
    <w:rsid w:val="00093F3E"/>
    <w:rsid w:val="000A1942"/>
    <w:rsid w:val="000A476C"/>
    <w:rsid w:val="000C12D1"/>
    <w:rsid w:val="000D1A39"/>
    <w:rsid w:val="00102A8C"/>
    <w:rsid w:val="00123C0A"/>
    <w:rsid w:val="00147B3F"/>
    <w:rsid w:val="00160210"/>
    <w:rsid w:val="00164CE9"/>
    <w:rsid w:val="001A29F6"/>
    <w:rsid w:val="001B39C4"/>
    <w:rsid w:val="001C0A42"/>
    <w:rsid w:val="001C2F30"/>
    <w:rsid w:val="001E43CB"/>
    <w:rsid w:val="0020250E"/>
    <w:rsid w:val="00247FEC"/>
    <w:rsid w:val="0025607C"/>
    <w:rsid w:val="0028041C"/>
    <w:rsid w:val="00282D9E"/>
    <w:rsid w:val="0028685C"/>
    <w:rsid w:val="00296A14"/>
    <w:rsid w:val="002A400F"/>
    <w:rsid w:val="002C3528"/>
    <w:rsid w:val="002D0613"/>
    <w:rsid w:val="002E1F92"/>
    <w:rsid w:val="003029D1"/>
    <w:rsid w:val="00316392"/>
    <w:rsid w:val="00331879"/>
    <w:rsid w:val="003478C3"/>
    <w:rsid w:val="0039623F"/>
    <w:rsid w:val="0039797B"/>
    <w:rsid w:val="003A4472"/>
    <w:rsid w:val="003A4877"/>
    <w:rsid w:val="003D3EA4"/>
    <w:rsid w:val="003D3FAB"/>
    <w:rsid w:val="003E663A"/>
    <w:rsid w:val="004173E9"/>
    <w:rsid w:val="0043269C"/>
    <w:rsid w:val="004368D7"/>
    <w:rsid w:val="00443BCD"/>
    <w:rsid w:val="00456840"/>
    <w:rsid w:val="004615C5"/>
    <w:rsid w:val="00462ED7"/>
    <w:rsid w:val="00483861"/>
    <w:rsid w:val="00486B2E"/>
    <w:rsid w:val="004952CB"/>
    <w:rsid w:val="004A0EE9"/>
    <w:rsid w:val="004A2F72"/>
    <w:rsid w:val="004C7865"/>
    <w:rsid w:val="004D7CCC"/>
    <w:rsid w:val="004E28FB"/>
    <w:rsid w:val="004E6696"/>
    <w:rsid w:val="004E68B3"/>
    <w:rsid w:val="004E6C89"/>
    <w:rsid w:val="004E6E89"/>
    <w:rsid w:val="0050717A"/>
    <w:rsid w:val="00536E5E"/>
    <w:rsid w:val="005402B3"/>
    <w:rsid w:val="00592191"/>
    <w:rsid w:val="00594125"/>
    <w:rsid w:val="00596E3A"/>
    <w:rsid w:val="005C341E"/>
    <w:rsid w:val="005C58A2"/>
    <w:rsid w:val="005C6951"/>
    <w:rsid w:val="00617E32"/>
    <w:rsid w:val="006204ED"/>
    <w:rsid w:val="00620EB0"/>
    <w:rsid w:val="00641151"/>
    <w:rsid w:val="00641D05"/>
    <w:rsid w:val="006616E0"/>
    <w:rsid w:val="00673064"/>
    <w:rsid w:val="0068343E"/>
    <w:rsid w:val="006A0955"/>
    <w:rsid w:val="006A1AC7"/>
    <w:rsid w:val="006A7696"/>
    <w:rsid w:val="006B14F6"/>
    <w:rsid w:val="006C4B97"/>
    <w:rsid w:val="006C7FD5"/>
    <w:rsid w:val="006D3C83"/>
    <w:rsid w:val="006D4343"/>
    <w:rsid w:val="006F455C"/>
    <w:rsid w:val="0070296D"/>
    <w:rsid w:val="00722AF3"/>
    <w:rsid w:val="00732371"/>
    <w:rsid w:val="00737757"/>
    <w:rsid w:val="007479E9"/>
    <w:rsid w:val="0076321A"/>
    <w:rsid w:val="00766CA7"/>
    <w:rsid w:val="00781723"/>
    <w:rsid w:val="00784B77"/>
    <w:rsid w:val="00791955"/>
    <w:rsid w:val="007A1563"/>
    <w:rsid w:val="007B6A6C"/>
    <w:rsid w:val="007C7A7F"/>
    <w:rsid w:val="007F1B16"/>
    <w:rsid w:val="00810B74"/>
    <w:rsid w:val="00835F19"/>
    <w:rsid w:val="00845185"/>
    <w:rsid w:val="00865976"/>
    <w:rsid w:val="00865E7C"/>
    <w:rsid w:val="00872153"/>
    <w:rsid w:val="00882FCB"/>
    <w:rsid w:val="00894CAC"/>
    <w:rsid w:val="008A0A94"/>
    <w:rsid w:val="008B3D0F"/>
    <w:rsid w:val="008D18BA"/>
    <w:rsid w:val="0091220F"/>
    <w:rsid w:val="00957C46"/>
    <w:rsid w:val="0096641E"/>
    <w:rsid w:val="009923D5"/>
    <w:rsid w:val="009C1DA7"/>
    <w:rsid w:val="00A04BA7"/>
    <w:rsid w:val="00A2398D"/>
    <w:rsid w:val="00A3016D"/>
    <w:rsid w:val="00A30E89"/>
    <w:rsid w:val="00A3640A"/>
    <w:rsid w:val="00A368EC"/>
    <w:rsid w:val="00A54D1D"/>
    <w:rsid w:val="00A65249"/>
    <w:rsid w:val="00A70B3E"/>
    <w:rsid w:val="00A92A89"/>
    <w:rsid w:val="00AA4375"/>
    <w:rsid w:val="00AE2E88"/>
    <w:rsid w:val="00B0026E"/>
    <w:rsid w:val="00B05A39"/>
    <w:rsid w:val="00B130C6"/>
    <w:rsid w:val="00B16E25"/>
    <w:rsid w:val="00B27D74"/>
    <w:rsid w:val="00B45920"/>
    <w:rsid w:val="00B47835"/>
    <w:rsid w:val="00B60CD7"/>
    <w:rsid w:val="00B72303"/>
    <w:rsid w:val="00B7700B"/>
    <w:rsid w:val="00B86A10"/>
    <w:rsid w:val="00BE169F"/>
    <w:rsid w:val="00BE6E23"/>
    <w:rsid w:val="00BE70FD"/>
    <w:rsid w:val="00BF019B"/>
    <w:rsid w:val="00C01D20"/>
    <w:rsid w:val="00C40386"/>
    <w:rsid w:val="00C41255"/>
    <w:rsid w:val="00C62B41"/>
    <w:rsid w:val="00C642B7"/>
    <w:rsid w:val="00C75CEB"/>
    <w:rsid w:val="00C766D1"/>
    <w:rsid w:val="00C82C1E"/>
    <w:rsid w:val="00CF2656"/>
    <w:rsid w:val="00D136B9"/>
    <w:rsid w:val="00D16AD9"/>
    <w:rsid w:val="00D452B2"/>
    <w:rsid w:val="00D64553"/>
    <w:rsid w:val="00D65036"/>
    <w:rsid w:val="00D76102"/>
    <w:rsid w:val="00D828D2"/>
    <w:rsid w:val="00DB0756"/>
    <w:rsid w:val="00DC68DE"/>
    <w:rsid w:val="00DD026F"/>
    <w:rsid w:val="00DF5FE1"/>
    <w:rsid w:val="00E332D6"/>
    <w:rsid w:val="00E42D80"/>
    <w:rsid w:val="00E538F9"/>
    <w:rsid w:val="00EA08C7"/>
    <w:rsid w:val="00EB1683"/>
    <w:rsid w:val="00EB381E"/>
    <w:rsid w:val="00EC7177"/>
    <w:rsid w:val="00F01243"/>
    <w:rsid w:val="00F0522E"/>
    <w:rsid w:val="00F303A1"/>
    <w:rsid w:val="00F31696"/>
    <w:rsid w:val="00F34785"/>
    <w:rsid w:val="00F43585"/>
    <w:rsid w:val="00F44728"/>
    <w:rsid w:val="00F71110"/>
    <w:rsid w:val="00F94571"/>
    <w:rsid w:val="00F95A62"/>
    <w:rsid w:val="00FA22C8"/>
    <w:rsid w:val="00FA43E1"/>
    <w:rsid w:val="00FA66AC"/>
    <w:rsid w:val="00FC3C0C"/>
    <w:rsid w:val="00FC63B7"/>
    <w:rsid w:val="00FD5D1E"/>
    <w:rsid w:val="00FE2867"/>
    <w:rsid w:val="00FF0658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F0BAB"/>
  <w14:defaultImageDpi w14:val="0"/>
  <w15:docId w15:val="{09D1BD02-AA1F-469C-9A3A-72E97BA6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9C4"/>
    <w:pPr>
      <w:spacing w:after="0" w:line="276" w:lineRule="auto"/>
      <w:ind w:left="5528"/>
    </w:pPr>
    <w:rPr>
      <w:rFonts w:cs="Times New Roman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E6E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02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A368EC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A0E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A0EE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rsid w:val="00123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28685C"/>
    <w:rPr>
      <w:rFonts w:ascii="Times New Roman" w:hAnsi="Times New Roman" w:cs="Times New Roman"/>
      <w:sz w:val="2"/>
      <w:lang w:val="x-none" w:eastAsia="en-US"/>
    </w:rPr>
  </w:style>
  <w:style w:type="character" w:styleId="Hipercze">
    <w:name w:val="Hyperlink"/>
    <w:basedOn w:val="Domylnaczcionkaakapitu"/>
    <w:uiPriority w:val="99"/>
    <w:unhideWhenUsed/>
    <w:rsid w:val="004A2F72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F72"/>
    <w:rPr>
      <w:rFonts w:cs="Times New Roman"/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5249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locked/>
    <w:rsid w:val="006A7696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BE6E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bialystok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alystok.rdos.gov.p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984</Words>
  <Characters>6484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Jakub Bobrowski</dc:creator>
  <cp:keywords/>
  <dc:description/>
  <cp:lastModifiedBy>Agnieszka Misiuk</cp:lastModifiedBy>
  <cp:revision>20</cp:revision>
  <cp:lastPrinted>2021-10-07T11:10:00Z</cp:lastPrinted>
  <dcterms:created xsi:type="dcterms:W3CDTF">2026-01-14T21:15:00Z</dcterms:created>
  <dcterms:modified xsi:type="dcterms:W3CDTF">2026-01-18T17:52:00Z</dcterms:modified>
</cp:coreProperties>
</file>