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818377" w14:textId="3EDC77FB" w:rsidR="009B4A3B" w:rsidRPr="006050AA" w:rsidRDefault="003204CF" w:rsidP="00424975">
      <w:pPr>
        <w:spacing w:before="0" w:line="360" w:lineRule="auto"/>
        <w:jc w:val="right"/>
        <w:rPr>
          <w:rFonts w:ascii="Arial" w:hAnsi="Arial" w:cs="Arial"/>
          <w:b/>
          <w:bCs/>
          <w:sz w:val="22"/>
          <w:szCs w:val="22"/>
        </w:rPr>
      </w:pPr>
      <w:r w:rsidRPr="006050AA">
        <w:rPr>
          <w:rFonts w:ascii="Arial" w:hAnsi="Arial" w:cs="Arial"/>
          <w:b/>
          <w:bCs/>
          <w:sz w:val="22"/>
          <w:szCs w:val="22"/>
        </w:rPr>
        <w:t xml:space="preserve">Załącznik nr </w:t>
      </w:r>
      <w:r w:rsidR="00A608DE">
        <w:rPr>
          <w:rFonts w:ascii="Arial" w:hAnsi="Arial" w:cs="Arial"/>
          <w:b/>
          <w:bCs/>
          <w:sz w:val="22"/>
          <w:szCs w:val="22"/>
        </w:rPr>
        <w:t>11</w:t>
      </w:r>
      <w:r w:rsidR="004A50B2">
        <w:rPr>
          <w:rFonts w:ascii="Arial" w:hAnsi="Arial" w:cs="Arial"/>
          <w:b/>
          <w:bCs/>
          <w:sz w:val="22"/>
          <w:szCs w:val="22"/>
        </w:rPr>
        <w:t>b</w:t>
      </w:r>
      <w:r w:rsidR="00A26FCD">
        <w:rPr>
          <w:rFonts w:ascii="Arial" w:hAnsi="Arial" w:cs="Arial"/>
          <w:b/>
          <w:bCs/>
          <w:sz w:val="22"/>
          <w:szCs w:val="22"/>
        </w:rPr>
        <w:t xml:space="preserve"> </w:t>
      </w:r>
      <w:r w:rsidR="009B4A3B" w:rsidRPr="006050AA">
        <w:rPr>
          <w:rFonts w:ascii="Arial" w:hAnsi="Arial" w:cs="Arial"/>
          <w:b/>
          <w:bCs/>
          <w:sz w:val="22"/>
          <w:szCs w:val="22"/>
        </w:rPr>
        <w:t>do SWZ</w:t>
      </w:r>
      <w:r w:rsidR="005D0683">
        <w:rPr>
          <w:rFonts w:ascii="Arial" w:hAnsi="Arial" w:cs="Arial"/>
          <w:b/>
          <w:bCs/>
          <w:sz w:val="22"/>
          <w:szCs w:val="22"/>
        </w:rPr>
        <w:t xml:space="preserve"> </w:t>
      </w:r>
    </w:p>
    <w:p w14:paraId="509D3F7A" w14:textId="77777777" w:rsidR="00A00D97" w:rsidRPr="00A00D97" w:rsidRDefault="00A00D97" w:rsidP="00424975">
      <w:pPr>
        <w:pStyle w:val="Nagwek1"/>
        <w:spacing w:before="0" w:line="360" w:lineRule="auto"/>
        <w:jc w:val="center"/>
        <w:rPr>
          <w:sz w:val="24"/>
          <w:szCs w:val="24"/>
        </w:rPr>
      </w:pPr>
      <w:r w:rsidRPr="00A00D97">
        <w:rPr>
          <w:sz w:val="24"/>
          <w:szCs w:val="24"/>
        </w:rPr>
        <w:t>Umowa nr WPN.262…</w:t>
      </w:r>
      <w:proofErr w:type="gramStart"/>
      <w:r w:rsidRPr="00A00D97">
        <w:rPr>
          <w:sz w:val="24"/>
          <w:szCs w:val="24"/>
        </w:rPr>
        <w:t>…….</w:t>
      </w:r>
      <w:proofErr w:type="gramEnd"/>
      <w:r w:rsidRPr="00A00D97">
        <w:rPr>
          <w:sz w:val="24"/>
          <w:szCs w:val="24"/>
        </w:rPr>
        <w:t>.</w:t>
      </w:r>
    </w:p>
    <w:p w14:paraId="3350D03F" w14:textId="56966866" w:rsidR="009C6485" w:rsidRPr="006050AA" w:rsidRDefault="009C6485" w:rsidP="009C6485">
      <w:pPr>
        <w:autoSpaceDE w:val="0"/>
        <w:spacing w:before="0" w:line="360" w:lineRule="auto"/>
        <w:jc w:val="left"/>
        <w:rPr>
          <w:rFonts w:ascii="Arial" w:hAnsi="Arial" w:cs="Arial"/>
          <w:sz w:val="22"/>
          <w:szCs w:val="22"/>
        </w:rPr>
      </w:pPr>
      <w:r w:rsidRPr="006050AA">
        <w:rPr>
          <w:rFonts w:ascii="Arial" w:hAnsi="Arial" w:cs="Arial"/>
          <w:sz w:val="22"/>
          <w:szCs w:val="22"/>
        </w:rPr>
        <w:t>zawarta pomi</w:t>
      </w:r>
      <w:r w:rsidRPr="006050AA">
        <w:rPr>
          <w:rFonts w:ascii="Arial" w:eastAsia="TT45Co00" w:hAnsi="Arial" w:cs="Arial"/>
          <w:sz w:val="22"/>
          <w:szCs w:val="22"/>
        </w:rPr>
        <w:t>ę</w:t>
      </w:r>
      <w:r w:rsidRPr="006050AA">
        <w:rPr>
          <w:rFonts w:ascii="Arial" w:hAnsi="Arial" w:cs="Arial"/>
          <w:sz w:val="22"/>
          <w:szCs w:val="22"/>
        </w:rPr>
        <w:t>dzy</w:t>
      </w:r>
      <w:r w:rsidRPr="0060722C">
        <w:rPr>
          <w:rFonts w:ascii="Arial" w:hAnsi="Arial" w:cs="Arial"/>
          <w:sz w:val="22"/>
          <w:szCs w:val="22"/>
        </w:rPr>
        <w:t>:</w:t>
      </w:r>
    </w:p>
    <w:p w14:paraId="774574A0" w14:textId="77777777" w:rsidR="00B92B70" w:rsidRPr="006050AA" w:rsidRDefault="00204DD9" w:rsidP="00424975">
      <w:pPr>
        <w:pStyle w:val="NormalnyWeb"/>
        <w:spacing w:before="0" w:beforeAutospacing="0" w:after="0" w:line="360" w:lineRule="auto"/>
        <w:rPr>
          <w:rFonts w:ascii="Arial" w:hAnsi="Arial" w:cs="Arial"/>
          <w:sz w:val="22"/>
          <w:szCs w:val="22"/>
        </w:rPr>
      </w:pPr>
      <w:r w:rsidRPr="006050AA">
        <w:rPr>
          <w:rFonts w:ascii="Arial" w:hAnsi="Arial" w:cs="Arial"/>
          <w:b/>
          <w:bCs/>
          <w:sz w:val="22"/>
          <w:szCs w:val="22"/>
        </w:rPr>
        <w:t xml:space="preserve">Skarbem Państwa – </w:t>
      </w:r>
      <w:r w:rsidR="00A87F87" w:rsidRPr="006050AA">
        <w:rPr>
          <w:rFonts w:ascii="Arial" w:hAnsi="Arial" w:cs="Arial"/>
          <w:b/>
          <w:bCs/>
          <w:sz w:val="22"/>
          <w:szCs w:val="22"/>
        </w:rPr>
        <w:t>Regionalną</w:t>
      </w:r>
      <w:r w:rsidRPr="006050AA">
        <w:rPr>
          <w:rFonts w:ascii="Arial" w:hAnsi="Arial" w:cs="Arial"/>
          <w:b/>
          <w:bCs/>
          <w:sz w:val="22"/>
          <w:szCs w:val="22"/>
        </w:rPr>
        <w:t xml:space="preserve"> </w:t>
      </w:r>
      <w:r w:rsidR="00A87F87" w:rsidRPr="006050AA">
        <w:rPr>
          <w:rFonts w:ascii="Arial" w:hAnsi="Arial" w:cs="Arial"/>
          <w:b/>
          <w:bCs/>
          <w:sz w:val="22"/>
          <w:szCs w:val="22"/>
        </w:rPr>
        <w:t>Dyrekcją Ochrony Środowiska w Rzeszowie</w:t>
      </w:r>
      <w:r w:rsidR="00A87F87" w:rsidRPr="006050AA">
        <w:rPr>
          <w:rFonts w:ascii="Arial" w:hAnsi="Arial" w:cs="Arial"/>
          <w:sz w:val="22"/>
          <w:szCs w:val="22"/>
        </w:rPr>
        <w:t xml:space="preserve"> z siedzibą </w:t>
      </w:r>
      <w:r w:rsidRPr="006050AA">
        <w:rPr>
          <w:rFonts w:ascii="Arial" w:hAnsi="Arial" w:cs="Arial"/>
          <w:sz w:val="22"/>
          <w:szCs w:val="22"/>
        </w:rPr>
        <w:br/>
      </w:r>
      <w:r w:rsidR="00A87F87" w:rsidRPr="006050AA">
        <w:rPr>
          <w:rFonts w:ascii="Arial" w:hAnsi="Arial" w:cs="Arial"/>
          <w:sz w:val="22"/>
          <w:szCs w:val="22"/>
        </w:rPr>
        <w:t>w Rzeszowie przy</w:t>
      </w:r>
      <w:r w:rsidRPr="006050AA">
        <w:rPr>
          <w:rFonts w:ascii="Arial" w:hAnsi="Arial" w:cs="Arial"/>
          <w:b/>
          <w:bCs/>
          <w:sz w:val="22"/>
          <w:szCs w:val="22"/>
        </w:rPr>
        <w:t xml:space="preserve"> </w:t>
      </w:r>
      <w:r w:rsidR="00D653E0">
        <w:rPr>
          <w:rFonts w:ascii="Arial" w:hAnsi="Arial" w:cs="Arial"/>
          <w:sz w:val="22"/>
          <w:szCs w:val="22"/>
        </w:rPr>
        <w:t>a</w:t>
      </w:r>
      <w:r w:rsidR="00A87F87" w:rsidRPr="006050AA">
        <w:rPr>
          <w:rFonts w:ascii="Arial" w:hAnsi="Arial" w:cs="Arial"/>
          <w:sz w:val="22"/>
          <w:szCs w:val="22"/>
        </w:rPr>
        <w:t>l. Józefa Piłsudskiego 38,</w:t>
      </w:r>
      <w:r w:rsidR="00561AEB" w:rsidRPr="006050AA">
        <w:rPr>
          <w:rFonts w:ascii="Arial" w:hAnsi="Arial" w:cs="Arial"/>
          <w:sz w:val="22"/>
          <w:szCs w:val="22"/>
        </w:rPr>
        <w:t xml:space="preserve"> 35-001 Rzeszów</w:t>
      </w:r>
      <w:r w:rsidR="00AC5096" w:rsidRPr="006050AA">
        <w:rPr>
          <w:rFonts w:ascii="Arial" w:hAnsi="Arial" w:cs="Arial"/>
          <w:sz w:val="22"/>
          <w:szCs w:val="22"/>
        </w:rPr>
        <w:t>, NIP: 813 35 69 045,</w:t>
      </w:r>
      <w:r w:rsidR="00A87F87" w:rsidRPr="006050AA">
        <w:rPr>
          <w:rFonts w:ascii="Arial" w:hAnsi="Arial" w:cs="Arial"/>
          <w:sz w:val="22"/>
          <w:szCs w:val="22"/>
        </w:rPr>
        <w:t xml:space="preserve"> reprezentowaną przez: </w:t>
      </w:r>
      <w:r w:rsidR="009B4A3B" w:rsidRPr="006050AA">
        <w:rPr>
          <w:rFonts w:ascii="Arial" w:hAnsi="Arial" w:cs="Arial"/>
          <w:sz w:val="22"/>
          <w:szCs w:val="22"/>
        </w:rPr>
        <w:t>……</w:t>
      </w:r>
      <w:proofErr w:type="gramStart"/>
      <w:r w:rsidR="009B4A3B" w:rsidRPr="006050AA">
        <w:rPr>
          <w:rFonts w:ascii="Arial" w:hAnsi="Arial" w:cs="Arial"/>
          <w:sz w:val="22"/>
          <w:szCs w:val="22"/>
        </w:rPr>
        <w:t>…….</w:t>
      </w:r>
      <w:proofErr w:type="gramEnd"/>
      <w:r w:rsidR="00C074FC" w:rsidRPr="006050AA">
        <w:rPr>
          <w:rFonts w:ascii="Arial" w:hAnsi="Arial" w:cs="Arial"/>
          <w:sz w:val="22"/>
          <w:szCs w:val="22"/>
        </w:rPr>
        <w:t>, zwaną</w:t>
      </w:r>
      <w:r w:rsidR="00A87F87" w:rsidRPr="006050AA">
        <w:rPr>
          <w:rFonts w:ascii="Arial" w:hAnsi="Arial" w:cs="Arial"/>
          <w:sz w:val="22"/>
          <w:szCs w:val="22"/>
        </w:rPr>
        <w:t xml:space="preserve"> dalej</w:t>
      </w:r>
      <w:r w:rsidR="00A87F87" w:rsidRPr="006050AA">
        <w:rPr>
          <w:rFonts w:ascii="Arial" w:hAnsi="Arial" w:cs="Arial"/>
          <w:b/>
          <w:bCs/>
          <w:sz w:val="22"/>
          <w:szCs w:val="22"/>
        </w:rPr>
        <w:t xml:space="preserve"> „Zamawiającym”</w:t>
      </w:r>
      <w:r w:rsidR="00A87F87" w:rsidRPr="006050AA">
        <w:rPr>
          <w:rFonts w:ascii="Arial" w:hAnsi="Arial" w:cs="Arial"/>
          <w:sz w:val="22"/>
          <w:szCs w:val="22"/>
        </w:rPr>
        <w:t>,</w:t>
      </w:r>
    </w:p>
    <w:p w14:paraId="3E98181C" w14:textId="77777777" w:rsidR="00256B2B" w:rsidRPr="006050AA" w:rsidRDefault="00256B2B" w:rsidP="00424975">
      <w:pPr>
        <w:autoSpaceDE w:val="0"/>
        <w:spacing w:before="0" w:line="360" w:lineRule="auto"/>
        <w:jc w:val="left"/>
        <w:rPr>
          <w:rFonts w:ascii="Arial" w:hAnsi="Arial" w:cs="Arial"/>
          <w:sz w:val="22"/>
          <w:szCs w:val="22"/>
        </w:rPr>
      </w:pPr>
      <w:r w:rsidRPr="006050AA">
        <w:rPr>
          <w:rFonts w:ascii="Arial" w:hAnsi="Arial" w:cs="Arial"/>
          <w:sz w:val="22"/>
          <w:szCs w:val="22"/>
        </w:rPr>
        <w:t>a</w:t>
      </w:r>
    </w:p>
    <w:p w14:paraId="6BE1B8EB" w14:textId="77777777" w:rsidR="00256B2B" w:rsidRDefault="009B4A3B" w:rsidP="00424975">
      <w:pPr>
        <w:autoSpaceDE w:val="0"/>
        <w:spacing w:before="0" w:line="360" w:lineRule="auto"/>
        <w:jc w:val="left"/>
        <w:rPr>
          <w:rFonts w:ascii="Arial" w:hAnsi="Arial" w:cs="Arial"/>
          <w:sz w:val="22"/>
          <w:szCs w:val="22"/>
        </w:rPr>
      </w:pPr>
      <w:r w:rsidRPr="006050AA">
        <w:rPr>
          <w:rFonts w:ascii="Arial" w:hAnsi="Arial" w:cs="Arial"/>
          <w:b/>
          <w:sz w:val="22"/>
          <w:szCs w:val="22"/>
        </w:rPr>
        <w:t>…………</w:t>
      </w:r>
      <w:proofErr w:type="gramStart"/>
      <w:r w:rsidRPr="006050AA">
        <w:rPr>
          <w:rFonts w:ascii="Arial" w:hAnsi="Arial" w:cs="Arial"/>
          <w:b/>
          <w:sz w:val="22"/>
          <w:szCs w:val="22"/>
        </w:rPr>
        <w:t>…….</w:t>
      </w:r>
      <w:proofErr w:type="gramEnd"/>
      <w:r w:rsidRPr="006050AA">
        <w:rPr>
          <w:rFonts w:ascii="Arial" w:hAnsi="Arial" w:cs="Arial"/>
          <w:b/>
          <w:sz w:val="22"/>
          <w:szCs w:val="22"/>
        </w:rPr>
        <w:t>.</w:t>
      </w:r>
      <w:r w:rsidR="00256B2B" w:rsidRPr="006050AA">
        <w:rPr>
          <w:rFonts w:ascii="Arial" w:hAnsi="Arial" w:cs="Arial"/>
          <w:sz w:val="22"/>
          <w:szCs w:val="22"/>
        </w:rPr>
        <w:t>, zwanym</w:t>
      </w:r>
      <w:r w:rsidR="00C074FC" w:rsidRPr="006050AA">
        <w:rPr>
          <w:rFonts w:ascii="Arial" w:hAnsi="Arial" w:cs="Arial"/>
          <w:sz w:val="22"/>
          <w:szCs w:val="22"/>
        </w:rPr>
        <w:t>/ą</w:t>
      </w:r>
      <w:r w:rsidR="00256B2B" w:rsidRPr="006050AA">
        <w:rPr>
          <w:rFonts w:ascii="Arial" w:hAnsi="Arial" w:cs="Arial"/>
          <w:sz w:val="22"/>
          <w:szCs w:val="22"/>
        </w:rPr>
        <w:t xml:space="preserve"> dalej „</w:t>
      </w:r>
      <w:r w:rsidR="00256B2B" w:rsidRPr="006050AA">
        <w:rPr>
          <w:rFonts w:ascii="Arial" w:hAnsi="Arial" w:cs="Arial"/>
          <w:b/>
          <w:bCs/>
          <w:sz w:val="22"/>
          <w:szCs w:val="22"/>
        </w:rPr>
        <w:t>Wykonawc</w:t>
      </w:r>
      <w:r w:rsidR="00256B2B" w:rsidRPr="006050AA">
        <w:rPr>
          <w:rFonts w:ascii="Arial" w:eastAsia="TT45Fo00" w:hAnsi="Arial" w:cs="Arial"/>
          <w:b/>
          <w:bCs/>
          <w:sz w:val="22"/>
          <w:szCs w:val="22"/>
        </w:rPr>
        <w:t>ą”</w:t>
      </w:r>
      <w:r w:rsidR="00256B2B" w:rsidRPr="006050AA">
        <w:rPr>
          <w:rFonts w:ascii="Arial" w:hAnsi="Arial" w:cs="Arial"/>
          <w:sz w:val="22"/>
          <w:szCs w:val="22"/>
        </w:rPr>
        <w:t>.</w:t>
      </w:r>
    </w:p>
    <w:p w14:paraId="0B3675FE" w14:textId="77777777" w:rsidR="00EC3FF0" w:rsidRPr="006050AA" w:rsidRDefault="00EC3FF0" w:rsidP="00424975">
      <w:pPr>
        <w:autoSpaceDE w:val="0"/>
        <w:spacing w:before="0" w:line="360" w:lineRule="auto"/>
        <w:jc w:val="left"/>
        <w:rPr>
          <w:rFonts w:ascii="Arial" w:hAnsi="Arial" w:cs="Arial"/>
          <w:sz w:val="22"/>
          <w:szCs w:val="22"/>
        </w:rPr>
      </w:pPr>
    </w:p>
    <w:p w14:paraId="4D800BE7" w14:textId="7073F300" w:rsidR="000A27B4" w:rsidRPr="00EC3FF0" w:rsidRDefault="00507171" w:rsidP="00424975">
      <w:pPr>
        <w:widowControl w:val="0"/>
        <w:autoSpaceDE w:val="0"/>
        <w:spacing w:before="0" w:line="360" w:lineRule="auto"/>
        <w:jc w:val="left"/>
        <w:rPr>
          <w:rFonts w:ascii="Arial" w:hAnsi="Arial" w:cs="Arial"/>
          <w:b/>
          <w:bCs/>
          <w:sz w:val="22"/>
          <w:szCs w:val="22"/>
          <w:lang w:eastAsia="en-US"/>
        </w:rPr>
      </w:pPr>
      <w:r w:rsidRPr="005B4AB2">
        <w:rPr>
          <w:rFonts w:ascii="Arial" w:hAnsi="Arial" w:cs="Arial"/>
          <w:sz w:val="22"/>
          <w:szCs w:val="22"/>
        </w:rPr>
        <w:t xml:space="preserve">Umowę </w:t>
      </w:r>
      <w:r w:rsidRPr="00ED1D5C">
        <w:rPr>
          <w:rFonts w:ascii="Arial" w:hAnsi="Arial" w:cs="Arial"/>
          <w:sz w:val="22"/>
          <w:szCs w:val="22"/>
        </w:rPr>
        <w:t xml:space="preserve">zawiera się w wyniku udzielenia zamówienia publicznego w trybie </w:t>
      </w:r>
      <w:r w:rsidR="00223176">
        <w:rPr>
          <w:rFonts w:ascii="Arial" w:hAnsi="Arial" w:cs="Arial"/>
          <w:sz w:val="22"/>
          <w:szCs w:val="22"/>
        </w:rPr>
        <w:t xml:space="preserve">przetargu nieograniczonego </w:t>
      </w:r>
      <w:r w:rsidR="00256B2B" w:rsidRPr="00ED1D5C">
        <w:rPr>
          <w:rFonts w:ascii="Arial" w:hAnsi="Arial" w:cs="Arial"/>
          <w:sz w:val="22"/>
          <w:szCs w:val="22"/>
        </w:rPr>
        <w:t>pn</w:t>
      </w:r>
      <w:r w:rsidR="00256B2B" w:rsidRPr="001D7255">
        <w:rPr>
          <w:rFonts w:ascii="Arial" w:hAnsi="Arial" w:cs="Arial"/>
          <w:sz w:val="22"/>
          <w:szCs w:val="22"/>
        </w:rPr>
        <w:t>.:</w:t>
      </w:r>
      <w:r w:rsidR="00693144" w:rsidRPr="001D7255">
        <w:rPr>
          <w:rFonts w:ascii="Arial" w:hAnsi="Arial" w:cs="Arial"/>
          <w:sz w:val="22"/>
          <w:szCs w:val="22"/>
        </w:rPr>
        <w:t xml:space="preserve"> </w:t>
      </w:r>
      <w:r w:rsidR="00EC3FF0" w:rsidRPr="00EC3FF0">
        <w:rPr>
          <w:rFonts w:ascii="Arial" w:hAnsi="Arial" w:cs="Arial"/>
          <w:b/>
          <w:bCs/>
          <w:sz w:val="22"/>
          <w:szCs w:val="22"/>
          <w:lang w:eastAsia="en-US"/>
        </w:rPr>
        <w:t>Wykonanie ekspertyz i/lub przygotowanie aktualizacji planów zadań ochronnych dla obszarów Natura 2000 realizowane przez RDOŚ w Rzeszowie</w:t>
      </w:r>
      <w:r w:rsidR="000A27B4" w:rsidRPr="001D7255">
        <w:rPr>
          <w:rFonts w:ascii="Arial" w:hAnsi="Arial" w:cs="Arial"/>
          <w:bCs/>
          <w:i/>
          <w:iCs/>
          <w:sz w:val="22"/>
          <w:szCs w:val="22"/>
          <w:lang w:eastAsia="pl-PL"/>
        </w:rPr>
        <w:t>.</w:t>
      </w:r>
    </w:p>
    <w:p w14:paraId="7FDF05B8" w14:textId="77777777" w:rsidR="00ED1D5C" w:rsidRPr="00ED1D5C" w:rsidRDefault="00ED1D5C" w:rsidP="00424975">
      <w:pPr>
        <w:spacing w:before="0" w:line="360" w:lineRule="auto"/>
        <w:jc w:val="left"/>
        <w:rPr>
          <w:rFonts w:ascii="Arial" w:hAnsi="Arial" w:cs="Arial"/>
          <w:bCs/>
          <w:i/>
          <w:iCs/>
          <w:sz w:val="22"/>
          <w:szCs w:val="22"/>
          <w:lang w:eastAsia="pl-PL"/>
        </w:rPr>
      </w:pPr>
    </w:p>
    <w:p w14:paraId="53DFA5AC" w14:textId="65AC1C0F" w:rsidR="007F7634" w:rsidRPr="007F7634" w:rsidRDefault="008468FC" w:rsidP="00424975">
      <w:pPr>
        <w:widowControl w:val="0"/>
        <w:spacing w:before="0" w:line="360" w:lineRule="auto"/>
        <w:jc w:val="left"/>
        <w:rPr>
          <w:rFonts w:ascii="Arial" w:eastAsia="Lucida Sans Unicode" w:hAnsi="Arial" w:cs="Arial"/>
          <w:b/>
          <w:bCs/>
          <w:sz w:val="22"/>
          <w:szCs w:val="22"/>
        </w:rPr>
      </w:pPr>
      <w:bookmarkStart w:id="0" w:name="_Hlk166136013"/>
      <w:r w:rsidRPr="00ED1D5C">
        <w:rPr>
          <w:rFonts w:ascii="Arial" w:eastAsia="Lucida Sans Unicode" w:hAnsi="Arial" w:cs="Arial"/>
          <w:sz w:val="22"/>
          <w:szCs w:val="22"/>
        </w:rPr>
        <w:t xml:space="preserve">Usługa realizowana </w:t>
      </w:r>
      <w:r w:rsidR="007F7634">
        <w:rPr>
          <w:rFonts w:ascii="Arial" w:eastAsia="Lucida Sans Unicode" w:hAnsi="Arial" w:cs="Arial"/>
          <w:sz w:val="22"/>
          <w:szCs w:val="22"/>
        </w:rPr>
        <w:t xml:space="preserve">jest w ramach </w:t>
      </w:r>
      <w:bookmarkStart w:id="1" w:name="_Hlk189648985"/>
      <w:r w:rsidR="009C6485">
        <w:rPr>
          <w:rFonts w:ascii="Arial" w:eastAsia="Lucida Sans Unicode" w:hAnsi="Arial" w:cs="Arial"/>
          <w:sz w:val="22"/>
          <w:szCs w:val="22"/>
        </w:rPr>
        <w:t>projektu</w:t>
      </w:r>
      <w:r w:rsidR="007135C7">
        <w:rPr>
          <w:rFonts w:ascii="Arial" w:eastAsia="Lucida Sans Unicode" w:hAnsi="Arial" w:cs="Arial"/>
          <w:sz w:val="22"/>
          <w:szCs w:val="22"/>
        </w:rPr>
        <w:t xml:space="preserve"> nr</w:t>
      </w:r>
      <w:r w:rsidR="009C6485" w:rsidRPr="00ED1D5C">
        <w:rPr>
          <w:rFonts w:ascii="Arial" w:eastAsia="Lucida Sans Unicode" w:hAnsi="Arial" w:cs="Arial"/>
          <w:sz w:val="22"/>
          <w:szCs w:val="22"/>
        </w:rPr>
        <w:t xml:space="preserve"> </w:t>
      </w:r>
      <w:r w:rsidR="009C6485" w:rsidRPr="009C6485">
        <w:rPr>
          <w:rFonts w:ascii="Arial" w:eastAsia="Lucida Sans Unicode" w:hAnsi="Arial" w:cs="Arial"/>
          <w:b/>
          <w:bCs/>
          <w:sz w:val="22"/>
          <w:szCs w:val="22"/>
        </w:rPr>
        <w:t>FENX</w:t>
      </w:r>
      <w:r w:rsidR="007F7634" w:rsidRPr="009C6485">
        <w:rPr>
          <w:rFonts w:ascii="Arial" w:eastAsia="Lucida Sans Unicode" w:hAnsi="Arial" w:cs="Arial"/>
          <w:b/>
          <w:bCs/>
          <w:sz w:val="22"/>
          <w:szCs w:val="22"/>
        </w:rPr>
        <w:t>.</w:t>
      </w:r>
      <w:r w:rsidR="007F7634" w:rsidRPr="007F7634">
        <w:rPr>
          <w:rFonts w:ascii="Arial" w:eastAsia="Lucida Sans Unicode" w:hAnsi="Arial" w:cs="Arial"/>
          <w:b/>
          <w:bCs/>
          <w:sz w:val="22"/>
          <w:szCs w:val="22"/>
        </w:rPr>
        <w:t>01.05-IW.01-0106/24</w:t>
      </w:r>
      <w:r w:rsidR="007F7634">
        <w:rPr>
          <w:rFonts w:ascii="Arial" w:eastAsia="Lucida Sans Unicode" w:hAnsi="Arial" w:cs="Arial"/>
          <w:b/>
          <w:bCs/>
          <w:sz w:val="22"/>
          <w:szCs w:val="22"/>
        </w:rPr>
        <w:t xml:space="preserve"> </w:t>
      </w:r>
      <w:r w:rsidR="007F7634" w:rsidRPr="007F7634">
        <w:rPr>
          <w:rFonts w:ascii="Arial" w:eastAsia="Lucida Sans Unicode" w:hAnsi="Arial" w:cs="Arial"/>
          <w:b/>
          <w:bCs/>
          <w:sz w:val="22"/>
          <w:szCs w:val="22"/>
        </w:rPr>
        <w:t xml:space="preserve">pn. </w:t>
      </w:r>
      <w:r w:rsidR="007F7634" w:rsidRPr="007F7634">
        <w:rPr>
          <w:rFonts w:ascii="Arial" w:eastAsia="Lucida Sans Unicode" w:hAnsi="Arial" w:cs="Arial"/>
          <w:b/>
          <w:bCs/>
          <w:i/>
          <w:iCs/>
          <w:sz w:val="22"/>
          <w:szCs w:val="22"/>
        </w:rPr>
        <w:t>Aktualizacja planów zadań ochronnych dla obszarów Natura 2000 wraz z prowadzeniem monitoringów</w:t>
      </w:r>
      <w:bookmarkEnd w:id="1"/>
      <w:r w:rsidR="007F7634" w:rsidRPr="007F7634">
        <w:rPr>
          <w:rFonts w:ascii="Arial" w:eastAsia="Lucida Sans Unicode" w:hAnsi="Arial" w:cs="Arial"/>
          <w:b/>
          <w:bCs/>
          <w:i/>
          <w:iCs/>
          <w:sz w:val="22"/>
          <w:szCs w:val="22"/>
        </w:rPr>
        <w:t>.</w:t>
      </w:r>
    </w:p>
    <w:p w14:paraId="4B1BED59" w14:textId="49D8995F" w:rsidR="008468FC" w:rsidRDefault="008468FC" w:rsidP="00424975">
      <w:pPr>
        <w:widowControl w:val="0"/>
        <w:spacing w:before="0" w:line="360" w:lineRule="auto"/>
        <w:jc w:val="left"/>
        <w:rPr>
          <w:rFonts w:ascii="Arial" w:eastAsia="Lucida Sans Unicode" w:hAnsi="Arial" w:cs="Arial"/>
          <w:sz w:val="22"/>
          <w:szCs w:val="22"/>
        </w:rPr>
      </w:pPr>
      <w:r w:rsidRPr="00ED1D5C">
        <w:rPr>
          <w:rFonts w:ascii="Arial" w:eastAsia="Lucida Sans Unicode" w:hAnsi="Arial" w:cs="Arial"/>
          <w:sz w:val="22"/>
          <w:szCs w:val="22"/>
        </w:rPr>
        <w:t xml:space="preserve">  </w:t>
      </w:r>
    </w:p>
    <w:p w14:paraId="5C3546D8" w14:textId="77777777" w:rsidR="00ED1D5C" w:rsidRPr="00ED1D5C" w:rsidRDefault="00ED1D5C" w:rsidP="00424975">
      <w:pPr>
        <w:widowControl w:val="0"/>
        <w:spacing w:before="0" w:line="360" w:lineRule="auto"/>
        <w:jc w:val="left"/>
        <w:rPr>
          <w:rFonts w:ascii="Arial" w:eastAsia="Lucida Sans Unicode" w:hAnsi="Arial" w:cs="Arial"/>
          <w:sz w:val="22"/>
          <w:szCs w:val="22"/>
        </w:rPr>
      </w:pPr>
    </w:p>
    <w:bookmarkEnd w:id="0"/>
    <w:p w14:paraId="1D18C965" w14:textId="77777777" w:rsidR="00B92B70" w:rsidRPr="006050AA" w:rsidRDefault="00ED6A93"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 1</w:t>
      </w:r>
    </w:p>
    <w:p w14:paraId="5AF2DB51" w14:textId="77777777" w:rsidR="00630848" w:rsidRPr="006050AA" w:rsidRDefault="00630848"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Przedmiot zamówienia</w:t>
      </w:r>
    </w:p>
    <w:p w14:paraId="31D49209" w14:textId="3C6FE80B" w:rsidR="00B62DF2" w:rsidRPr="005F1DEF" w:rsidRDefault="00B62DF2" w:rsidP="00424975">
      <w:pPr>
        <w:numPr>
          <w:ilvl w:val="1"/>
          <w:numId w:val="25"/>
        </w:numPr>
        <w:tabs>
          <w:tab w:val="num" w:pos="284"/>
        </w:tabs>
        <w:spacing w:before="0" w:line="360" w:lineRule="auto"/>
        <w:ind w:left="284" w:hanging="284"/>
        <w:jc w:val="left"/>
        <w:rPr>
          <w:rFonts w:ascii="Arial" w:hAnsi="Arial" w:cs="Arial"/>
          <w:sz w:val="22"/>
          <w:szCs w:val="22"/>
        </w:rPr>
      </w:pPr>
      <w:r>
        <w:rPr>
          <w:rFonts w:ascii="Arial" w:hAnsi="Arial" w:cs="Arial"/>
          <w:sz w:val="22"/>
          <w:szCs w:val="22"/>
        </w:rPr>
        <w:t xml:space="preserve">Zamawiający zleca a Wykonawca zobowiązuje się </w:t>
      </w:r>
      <w:r w:rsidR="00AC55F7" w:rsidRPr="005F1DEF">
        <w:rPr>
          <w:rFonts w:ascii="Arial" w:hAnsi="Arial" w:cs="Arial"/>
          <w:sz w:val="22"/>
          <w:szCs w:val="22"/>
        </w:rPr>
        <w:t xml:space="preserve">wykonać </w:t>
      </w:r>
      <w:r w:rsidR="007F7634" w:rsidRPr="005F1DEF">
        <w:rPr>
          <w:rFonts w:ascii="Arial" w:hAnsi="Arial" w:cs="Arial"/>
          <w:sz w:val="22"/>
          <w:szCs w:val="22"/>
        </w:rPr>
        <w:t>aktualizacje planu zadań ochronnych dla specjalnego obszaru ochrony siedlisk …………</w:t>
      </w:r>
      <w:r w:rsidR="00F95481">
        <w:rPr>
          <w:rStyle w:val="Odwoanieprzypisudolnego"/>
          <w:rFonts w:ascii="Arial" w:hAnsi="Arial" w:cs="Arial"/>
          <w:sz w:val="22"/>
          <w:szCs w:val="22"/>
        </w:rPr>
        <w:footnoteReference w:id="1"/>
      </w:r>
      <w:r w:rsidR="001C73D9" w:rsidRPr="005F1DEF">
        <w:rPr>
          <w:rFonts w:ascii="Arial" w:hAnsi="Arial" w:cs="Arial"/>
          <w:sz w:val="22"/>
          <w:szCs w:val="22"/>
        </w:rPr>
        <w:t>.</w:t>
      </w:r>
    </w:p>
    <w:p w14:paraId="1235984A" w14:textId="1CBE9081" w:rsidR="007F7634" w:rsidRPr="00B1794D" w:rsidRDefault="007F7634" w:rsidP="00424975">
      <w:pPr>
        <w:numPr>
          <w:ilvl w:val="1"/>
          <w:numId w:val="36"/>
        </w:numPr>
        <w:tabs>
          <w:tab w:val="clear" w:pos="1080"/>
          <w:tab w:val="num" w:pos="284"/>
        </w:tabs>
        <w:autoSpaceDE w:val="0"/>
        <w:spacing w:before="0" w:line="360" w:lineRule="auto"/>
        <w:ind w:left="284" w:hanging="284"/>
        <w:jc w:val="left"/>
        <w:rPr>
          <w:rFonts w:ascii="Arial" w:hAnsi="Arial" w:cs="Arial"/>
          <w:sz w:val="22"/>
          <w:szCs w:val="22"/>
        </w:rPr>
      </w:pPr>
      <w:bookmarkStart w:id="2" w:name="_Hlk190080227"/>
      <w:r w:rsidRPr="005F1DEF">
        <w:rPr>
          <w:rFonts w:ascii="Arial" w:hAnsi="Arial" w:cs="Arial"/>
          <w:sz w:val="22"/>
          <w:szCs w:val="22"/>
        </w:rPr>
        <w:t>Wykonawca wykona przedmiot umowy z należytą starannością, zgodnie</w:t>
      </w:r>
      <w:r w:rsidRPr="00B1794D">
        <w:rPr>
          <w:rFonts w:ascii="Arial" w:hAnsi="Arial" w:cs="Arial"/>
          <w:sz w:val="22"/>
          <w:szCs w:val="22"/>
        </w:rPr>
        <w:t xml:space="preserve"> z postanowieniami umowy, w sposób zgodny ze SWZ, ustawą z dnia 16 kwietnia 2004 r. </w:t>
      </w:r>
      <w:r w:rsidR="00424975">
        <w:rPr>
          <w:rFonts w:ascii="Arial" w:hAnsi="Arial" w:cs="Arial"/>
          <w:sz w:val="22"/>
          <w:szCs w:val="22"/>
        </w:rPr>
        <w:br/>
      </w:r>
      <w:r w:rsidRPr="00B1794D">
        <w:rPr>
          <w:rFonts w:ascii="Arial" w:hAnsi="Arial" w:cs="Arial"/>
          <w:sz w:val="22"/>
          <w:szCs w:val="22"/>
        </w:rPr>
        <w:t>o ochronie przyrody (</w:t>
      </w:r>
      <w:r w:rsidRPr="003F70CE">
        <w:rPr>
          <w:rFonts w:ascii="Arial" w:hAnsi="Arial" w:cs="Arial"/>
          <w:sz w:val="22"/>
          <w:szCs w:val="22"/>
        </w:rPr>
        <w:t>Dz. U. z 202</w:t>
      </w:r>
      <w:r w:rsidR="0010433C">
        <w:rPr>
          <w:rFonts w:ascii="Arial" w:hAnsi="Arial" w:cs="Arial"/>
          <w:sz w:val="22"/>
          <w:szCs w:val="22"/>
        </w:rPr>
        <w:t>4</w:t>
      </w:r>
      <w:r w:rsidRPr="003F70CE">
        <w:rPr>
          <w:rFonts w:ascii="Arial" w:hAnsi="Arial" w:cs="Arial"/>
          <w:sz w:val="22"/>
          <w:szCs w:val="22"/>
        </w:rPr>
        <w:t xml:space="preserve"> r. poz. 1</w:t>
      </w:r>
      <w:r w:rsidR="0010433C">
        <w:rPr>
          <w:rFonts w:ascii="Arial" w:hAnsi="Arial" w:cs="Arial"/>
          <w:sz w:val="22"/>
          <w:szCs w:val="22"/>
        </w:rPr>
        <w:t xml:space="preserve">478 z </w:t>
      </w:r>
      <w:proofErr w:type="spellStart"/>
      <w:r w:rsidR="0010433C">
        <w:rPr>
          <w:rFonts w:ascii="Arial" w:hAnsi="Arial" w:cs="Arial"/>
          <w:sz w:val="22"/>
          <w:szCs w:val="22"/>
        </w:rPr>
        <w:t>późn</w:t>
      </w:r>
      <w:proofErr w:type="spellEnd"/>
      <w:r w:rsidR="0010433C">
        <w:rPr>
          <w:rFonts w:ascii="Arial" w:hAnsi="Arial" w:cs="Arial"/>
          <w:sz w:val="22"/>
          <w:szCs w:val="22"/>
        </w:rPr>
        <w:t>. zm.</w:t>
      </w:r>
      <w:r w:rsidRPr="00B1794D">
        <w:rPr>
          <w:rFonts w:ascii="Arial" w:hAnsi="Arial" w:cs="Arial"/>
          <w:sz w:val="22"/>
          <w:szCs w:val="22"/>
        </w:rPr>
        <w:t xml:space="preserve">), </w:t>
      </w:r>
      <w:r>
        <w:rPr>
          <w:rFonts w:ascii="Arial" w:hAnsi="Arial" w:cs="Arial"/>
          <w:sz w:val="22"/>
          <w:szCs w:val="22"/>
        </w:rPr>
        <w:t>r</w:t>
      </w:r>
      <w:r w:rsidRPr="00B1794D">
        <w:rPr>
          <w:rFonts w:ascii="Arial" w:hAnsi="Arial" w:cs="Arial"/>
          <w:sz w:val="22"/>
          <w:szCs w:val="22"/>
        </w:rPr>
        <w:t>ozporządzeniem Ministra Środowiska z dnia 17 lutego 2010 r. w sprawie sporządzania projektu planu zadań ochronnych dla obszaru Natura 2000 (</w:t>
      </w:r>
      <w:r w:rsidRPr="003F70CE">
        <w:rPr>
          <w:rFonts w:ascii="Arial" w:hAnsi="Arial" w:cs="Arial"/>
          <w:sz w:val="22"/>
          <w:szCs w:val="22"/>
        </w:rPr>
        <w:t xml:space="preserve">Dz. U. </w:t>
      </w:r>
      <w:r w:rsidR="00D9284F">
        <w:rPr>
          <w:rFonts w:ascii="Arial" w:hAnsi="Arial" w:cs="Arial"/>
          <w:sz w:val="22"/>
          <w:szCs w:val="22"/>
        </w:rPr>
        <w:t xml:space="preserve">z </w:t>
      </w:r>
      <w:r w:rsidR="0010433C">
        <w:rPr>
          <w:rFonts w:ascii="Arial" w:hAnsi="Arial" w:cs="Arial"/>
          <w:sz w:val="22"/>
          <w:szCs w:val="22"/>
        </w:rPr>
        <w:t>2024 r. poz. 99</w:t>
      </w:r>
      <w:r w:rsidRPr="003F70CE">
        <w:rPr>
          <w:rFonts w:ascii="Arial" w:hAnsi="Arial" w:cs="Arial"/>
          <w:sz w:val="22"/>
          <w:szCs w:val="22"/>
        </w:rPr>
        <w:t>)</w:t>
      </w:r>
      <w:r>
        <w:rPr>
          <w:rFonts w:ascii="Arial" w:hAnsi="Arial" w:cs="Arial"/>
          <w:sz w:val="22"/>
          <w:szCs w:val="22"/>
        </w:rPr>
        <w:t xml:space="preserve">, </w:t>
      </w:r>
      <w:r w:rsidRPr="00B1794D">
        <w:rPr>
          <w:rFonts w:ascii="Arial" w:hAnsi="Arial" w:cs="Arial"/>
          <w:sz w:val="22"/>
          <w:szCs w:val="22"/>
        </w:rPr>
        <w:t>ustaw</w:t>
      </w:r>
      <w:r>
        <w:rPr>
          <w:rFonts w:ascii="Arial" w:hAnsi="Arial" w:cs="Arial"/>
          <w:sz w:val="22"/>
          <w:szCs w:val="22"/>
        </w:rPr>
        <w:t>ą</w:t>
      </w:r>
      <w:r w:rsidRPr="00B1794D">
        <w:rPr>
          <w:rFonts w:ascii="Arial" w:hAnsi="Arial" w:cs="Arial"/>
          <w:sz w:val="22"/>
          <w:szCs w:val="22"/>
        </w:rPr>
        <w:t xml:space="preserve"> z dnia 3 października 2008 r. o udostępnianiu informacji o środowisku i jego ochronie, udziale społeczeństwa w ochronie środowiska oraz o ocenach oddziaływania na środowisko (</w:t>
      </w:r>
      <w:r w:rsidRPr="003F70CE">
        <w:rPr>
          <w:rFonts w:ascii="Arial" w:hAnsi="Arial" w:cs="Arial"/>
          <w:sz w:val="22"/>
          <w:szCs w:val="22"/>
        </w:rPr>
        <w:t>Dz. U. z 202</w:t>
      </w:r>
      <w:r w:rsidR="0010433C">
        <w:rPr>
          <w:rFonts w:ascii="Arial" w:hAnsi="Arial" w:cs="Arial"/>
          <w:sz w:val="22"/>
          <w:szCs w:val="22"/>
        </w:rPr>
        <w:t>4</w:t>
      </w:r>
      <w:r w:rsidRPr="003F70CE">
        <w:rPr>
          <w:rFonts w:ascii="Arial" w:hAnsi="Arial" w:cs="Arial"/>
          <w:sz w:val="22"/>
          <w:szCs w:val="22"/>
        </w:rPr>
        <w:t xml:space="preserve"> r. poz. </w:t>
      </w:r>
      <w:r w:rsidR="0010433C">
        <w:rPr>
          <w:rFonts w:ascii="Arial" w:hAnsi="Arial" w:cs="Arial"/>
          <w:sz w:val="22"/>
          <w:szCs w:val="22"/>
        </w:rPr>
        <w:t>1112</w:t>
      </w:r>
      <w:r w:rsidRPr="003F70CE">
        <w:rPr>
          <w:rFonts w:ascii="Arial" w:hAnsi="Arial" w:cs="Arial"/>
          <w:sz w:val="22"/>
          <w:szCs w:val="22"/>
        </w:rPr>
        <w:t xml:space="preserve"> z </w:t>
      </w:r>
      <w:proofErr w:type="spellStart"/>
      <w:r w:rsidRPr="003F70CE">
        <w:rPr>
          <w:rFonts w:ascii="Arial" w:hAnsi="Arial" w:cs="Arial"/>
          <w:sz w:val="22"/>
          <w:szCs w:val="22"/>
        </w:rPr>
        <w:t>późn</w:t>
      </w:r>
      <w:proofErr w:type="spellEnd"/>
      <w:r w:rsidRPr="003F70CE">
        <w:rPr>
          <w:rFonts w:ascii="Arial" w:hAnsi="Arial" w:cs="Arial"/>
          <w:sz w:val="22"/>
          <w:szCs w:val="22"/>
        </w:rPr>
        <w:t>. zm.</w:t>
      </w:r>
      <w:r>
        <w:rPr>
          <w:rFonts w:ascii="Arial" w:hAnsi="Arial" w:cs="Arial"/>
          <w:sz w:val="22"/>
          <w:szCs w:val="22"/>
        </w:rPr>
        <w:t>)</w:t>
      </w:r>
      <w:r w:rsidRPr="003F70CE">
        <w:rPr>
          <w:rFonts w:ascii="Arial" w:hAnsi="Arial" w:cs="Arial"/>
          <w:sz w:val="22"/>
          <w:szCs w:val="22"/>
        </w:rPr>
        <w:t xml:space="preserve"> </w:t>
      </w:r>
      <w:r w:rsidRPr="00B1794D">
        <w:rPr>
          <w:rFonts w:ascii="Arial" w:hAnsi="Arial" w:cs="Arial"/>
          <w:sz w:val="22"/>
          <w:szCs w:val="22"/>
        </w:rPr>
        <w:t>oraz innymi aktami prawnymi, aktualnymi na dzień odbioru przedmiotu umowy, dotyczącymi przedmiotu umowy.</w:t>
      </w:r>
    </w:p>
    <w:bookmarkEnd w:id="2"/>
    <w:p w14:paraId="2D1FFED7" w14:textId="59188DE7" w:rsidR="007F7634" w:rsidRPr="00B1794D" w:rsidRDefault="007F7634" w:rsidP="00424975">
      <w:pPr>
        <w:numPr>
          <w:ilvl w:val="1"/>
          <w:numId w:val="36"/>
        </w:numPr>
        <w:tabs>
          <w:tab w:val="clear" w:pos="1080"/>
          <w:tab w:val="num" w:pos="284"/>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Integralną cz</w:t>
      </w:r>
      <w:r w:rsidRPr="00B1794D">
        <w:rPr>
          <w:rFonts w:ascii="Arial" w:eastAsia="TT45Co00" w:hAnsi="Arial" w:cs="Arial"/>
          <w:sz w:val="22"/>
          <w:szCs w:val="22"/>
        </w:rPr>
        <w:t>ęś</w:t>
      </w:r>
      <w:r w:rsidRPr="00B1794D">
        <w:rPr>
          <w:rFonts w:ascii="Arial" w:hAnsi="Arial" w:cs="Arial"/>
          <w:sz w:val="22"/>
          <w:szCs w:val="22"/>
        </w:rPr>
        <w:t>ć niniejszej umowy stanowi</w:t>
      </w:r>
      <w:r w:rsidRPr="00B1794D">
        <w:rPr>
          <w:rFonts w:ascii="Arial" w:eastAsia="TT45Co00" w:hAnsi="Arial" w:cs="Arial"/>
          <w:sz w:val="22"/>
          <w:szCs w:val="22"/>
        </w:rPr>
        <w:t xml:space="preserve">ą </w:t>
      </w:r>
      <w:r w:rsidRPr="00B1794D">
        <w:rPr>
          <w:rFonts w:ascii="Arial" w:hAnsi="Arial" w:cs="Arial"/>
          <w:sz w:val="22"/>
          <w:szCs w:val="22"/>
        </w:rPr>
        <w:t>nast</w:t>
      </w:r>
      <w:r w:rsidRPr="00B1794D">
        <w:rPr>
          <w:rFonts w:ascii="Arial" w:eastAsia="TT45Co00" w:hAnsi="Arial" w:cs="Arial"/>
          <w:sz w:val="22"/>
          <w:szCs w:val="22"/>
        </w:rPr>
        <w:t>ę</w:t>
      </w:r>
      <w:r w:rsidRPr="00B1794D">
        <w:rPr>
          <w:rFonts w:ascii="Arial" w:hAnsi="Arial" w:cs="Arial"/>
          <w:sz w:val="22"/>
          <w:szCs w:val="22"/>
        </w:rPr>
        <w:t>puj</w:t>
      </w:r>
      <w:r w:rsidRPr="00B1794D">
        <w:rPr>
          <w:rFonts w:ascii="Arial" w:eastAsia="TT45Co00" w:hAnsi="Arial" w:cs="Arial"/>
          <w:sz w:val="22"/>
          <w:szCs w:val="22"/>
        </w:rPr>
        <w:t>ą</w:t>
      </w:r>
      <w:r w:rsidRPr="00B1794D">
        <w:rPr>
          <w:rFonts w:ascii="Arial" w:hAnsi="Arial" w:cs="Arial"/>
          <w:sz w:val="22"/>
          <w:szCs w:val="22"/>
        </w:rPr>
        <w:t>ce dokumenty, które b</w:t>
      </w:r>
      <w:r w:rsidRPr="00B1794D">
        <w:rPr>
          <w:rFonts w:ascii="Arial" w:eastAsia="TT45Co00" w:hAnsi="Arial" w:cs="Arial"/>
          <w:sz w:val="22"/>
          <w:szCs w:val="22"/>
        </w:rPr>
        <w:t>ę</w:t>
      </w:r>
      <w:r w:rsidRPr="00B1794D">
        <w:rPr>
          <w:rFonts w:ascii="Arial" w:hAnsi="Arial" w:cs="Arial"/>
          <w:sz w:val="22"/>
          <w:szCs w:val="22"/>
        </w:rPr>
        <w:t>d</w:t>
      </w:r>
      <w:r w:rsidRPr="00B1794D">
        <w:rPr>
          <w:rFonts w:ascii="Arial" w:eastAsia="TT45Co00" w:hAnsi="Arial" w:cs="Arial"/>
          <w:sz w:val="22"/>
          <w:szCs w:val="22"/>
        </w:rPr>
        <w:t xml:space="preserve">ą </w:t>
      </w:r>
      <w:r w:rsidRPr="00B1794D">
        <w:rPr>
          <w:rFonts w:ascii="Arial" w:hAnsi="Arial" w:cs="Arial"/>
          <w:sz w:val="22"/>
          <w:szCs w:val="22"/>
        </w:rPr>
        <w:t>odczytywane jako je</w:t>
      </w:r>
      <w:r w:rsidR="00E155BC">
        <w:rPr>
          <w:rFonts w:ascii="Arial" w:hAnsi="Arial" w:cs="Arial"/>
          <w:sz w:val="22"/>
          <w:szCs w:val="22"/>
        </w:rPr>
        <w:t>j</w:t>
      </w:r>
      <w:r w:rsidRPr="00B1794D">
        <w:rPr>
          <w:rFonts w:ascii="Arial" w:hAnsi="Arial" w:cs="Arial"/>
          <w:sz w:val="22"/>
          <w:szCs w:val="22"/>
        </w:rPr>
        <w:t xml:space="preserve"> cz</w:t>
      </w:r>
      <w:r w:rsidRPr="00B1794D">
        <w:rPr>
          <w:rFonts w:ascii="Arial" w:eastAsia="TT45Co00" w:hAnsi="Arial" w:cs="Arial"/>
          <w:sz w:val="22"/>
          <w:szCs w:val="22"/>
        </w:rPr>
        <w:t>ęś</w:t>
      </w:r>
      <w:r w:rsidRPr="00B1794D">
        <w:rPr>
          <w:rFonts w:ascii="Arial" w:hAnsi="Arial" w:cs="Arial"/>
          <w:sz w:val="22"/>
          <w:szCs w:val="22"/>
        </w:rPr>
        <w:t>ci:</w:t>
      </w:r>
    </w:p>
    <w:p w14:paraId="3F803B2C" w14:textId="77777777" w:rsidR="007F7634" w:rsidRPr="00B1794D" w:rsidRDefault="007F7634" w:rsidP="00424975">
      <w:pPr>
        <w:numPr>
          <w:ilvl w:val="0"/>
          <w:numId w:val="9"/>
        </w:numPr>
        <w:tabs>
          <w:tab w:val="clear" w:pos="720"/>
          <w:tab w:val="left" w:pos="284"/>
        </w:tabs>
        <w:autoSpaceDE w:val="0"/>
        <w:spacing w:before="0" w:line="360" w:lineRule="auto"/>
        <w:ind w:left="284" w:firstLine="0"/>
        <w:jc w:val="left"/>
        <w:rPr>
          <w:rFonts w:ascii="Arial" w:hAnsi="Arial" w:cs="Arial"/>
          <w:sz w:val="22"/>
          <w:szCs w:val="22"/>
        </w:rPr>
      </w:pPr>
      <w:r w:rsidRPr="00B1794D">
        <w:rPr>
          <w:rFonts w:ascii="Arial" w:hAnsi="Arial" w:cs="Arial"/>
          <w:sz w:val="22"/>
          <w:szCs w:val="22"/>
        </w:rPr>
        <w:lastRenderedPageBreak/>
        <w:t>Specyfikacja Warunków Zamówienia (wraz z zał</w:t>
      </w:r>
      <w:r w:rsidRPr="00B1794D">
        <w:rPr>
          <w:rFonts w:ascii="Arial" w:eastAsia="TT45Co00" w:hAnsi="Arial" w:cs="Arial"/>
          <w:sz w:val="22"/>
          <w:szCs w:val="22"/>
        </w:rPr>
        <w:t>ą</w:t>
      </w:r>
      <w:r w:rsidRPr="00B1794D">
        <w:rPr>
          <w:rFonts w:ascii="Arial" w:hAnsi="Arial" w:cs="Arial"/>
          <w:sz w:val="22"/>
          <w:szCs w:val="22"/>
        </w:rPr>
        <w:t>cznikami),</w:t>
      </w:r>
    </w:p>
    <w:p w14:paraId="356AE23F" w14:textId="77777777" w:rsidR="007F7634" w:rsidRDefault="007F7634" w:rsidP="00424975">
      <w:pPr>
        <w:numPr>
          <w:ilvl w:val="0"/>
          <w:numId w:val="9"/>
        </w:numPr>
        <w:tabs>
          <w:tab w:val="clear" w:pos="720"/>
          <w:tab w:val="left" w:pos="284"/>
        </w:tabs>
        <w:autoSpaceDE w:val="0"/>
        <w:spacing w:before="0" w:line="360" w:lineRule="auto"/>
        <w:ind w:left="284" w:firstLine="0"/>
        <w:jc w:val="left"/>
        <w:rPr>
          <w:rFonts w:ascii="Arial" w:hAnsi="Arial" w:cs="Arial"/>
          <w:sz w:val="22"/>
          <w:szCs w:val="22"/>
        </w:rPr>
      </w:pPr>
      <w:r w:rsidRPr="00B1794D">
        <w:rPr>
          <w:rFonts w:ascii="Arial" w:hAnsi="Arial" w:cs="Arial"/>
          <w:sz w:val="22"/>
          <w:szCs w:val="22"/>
        </w:rPr>
        <w:t>Oferta zło</w:t>
      </w:r>
      <w:r w:rsidRPr="00B1794D">
        <w:rPr>
          <w:rFonts w:ascii="Arial" w:eastAsia="TT45Co00" w:hAnsi="Arial" w:cs="Arial"/>
          <w:sz w:val="22"/>
          <w:szCs w:val="22"/>
        </w:rPr>
        <w:t>ż</w:t>
      </w:r>
      <w:r w:rsidRPr="00B1794D">
        <w:rPr>
          <w:rFonts w:ascii="Arial" w:hAnsi="Arial" w:cs="Arial"/>
          <w:sz w:val="22"/>
          <w:szCs w:val="22"/>
        </w:rPr>
        <w:t>ona przez Wykonawc</w:t>
      </w:r>
      <w:r w:rsidRPr="00B1794D">
        <w:rPr>
          <w:rFonts w:ascii="Arial" w:eastAsia="TT45Co00" w:hAnsi="Arial" w:cs="Arial"/>
          <w:sz w:val="22"/>
          <w:szCs w:val="22"/>
        </w:rPr>
        <w:t>ę</w:t>
      </w:r>
      <w:r w:rsidRPr="00B1794D">
        <w:rPr>
          <w:rFonts w:ascii="Arial" w:hAnsi="Arial" w:cs="Arial"/>
          <w:sz w:val="22"/>
          <w:szCs w:val="22"/>
        </w:rPr>
        <w:t>.</w:t>
      </w:r>
    </w:p>
    <w:p w14:paraId="25C783AD" w14:textId="03E8A41B" w:rsidR="005C3A9E" w:rsidRPr="005C3A9E" w:rsidRDefault="005C3A9E" w:rsidP="00424975">
      <w:pPr>
        <w:pStyle w:val="Akapitzlist"/>
        <w:numPr>
          <w:ilvl w:val="1"/>
          <w:numId w:val="36"/>
        </w:numPr>
        <w:tabs>
          <w:tab w:val="clear" w:pos="1080"/>
          <w:tab w:val="num" w:pos="284"/>
        </w:tabs>
        <w:autoSpaceDE w:val="0"/>
        <w:spacing w:before="0" w:line="360" w:lineRule="auto"/>
        <w:ind w:left="284" w:hanging="284"/>
        <w:jc w:val="left"/>
        <w:rPr>
          <w:rFonts w:ascii="Arial" w:hAnsi="Arial" w:cs="Arial"/>
          <w:sz w:val="22"/>
          <w:szCs w:val="22"/>
        </w:rPr>
      </w:pPr>
      <w:bookmarkStart w:id="3" w:name="_Hlk191020423"/>
      <w:r>
        <w:rPr>
          <w:rFonts w:ascii="Arial" w:hAnsi="Arial" w:cs="Arial"/>
          <w:sz w:val="22"/>
          <w:szCs w:val="22"/>
        </w:rPr>
        <w:t xml:space="preserve">Wykonawca wykona przedmiot umowy w wersji elektronicznej zgodnie z ustawą z dnia </w:t>
      </w:r>
      <w:r w:rsidR="00424975">
        <w:rPr>
          <w:rFonts w:ascii="Arial" w:hAnsi="Arial" w:cs="Arial"/>
          <w:sz w:val="22"/>
          <w:szCs w:val="22"/>
        </w:rPr>
        <w:br/>
      </w:r>
      <w:r>
        <w:rPr>
          <w:rFonts w:ascii="Arial" w:hAnsi="Arial" w:cs="Arial"/>
          <w:sz w:val="22"/>
          <w:szCs w:val="22"/>
        </w:rPr>
        <w:t xml:space="preserve">4 kwietnia 2019 r. o dostępności cyfrowej stron internetowych i aplikacji mobilnych podmiotów publicznych (Dz. U. z 2023 r. poz. 1440) w tym, </w:t>
      </w:r>
      <w:proofErr w:type="gramStart"/>
      <w:r w:rsidR="009C6485">
        <w:rPr>
          <w:rFonts w:ascii="Arial" w:hAnsi="Arial" w:cs="Arial"/>
          <w:sz w:val="22"/>
          <w:szCs w:val="22"/>
        </w:rPr>
        <w:t>ze</w:t>
      </w:r>
      <w:proofErr w:type="gramEnd"/>
      <w:r>
        <w:rPr>
          <w:rFonts w:ascii="Arial" w:hAnsi="Arial" w:cs="Arial"/>
          <w:sz w:val="22"/>
          <w:szCs w:val="22"/>
        </w:rPr>
        <w:t xml:space="preserve"> wszystkimi Wytycznymi dla dostępności treści internetowych zawartymi w </w:t>
      </w:r>
      <w:r w:rsidR="00424975">
        <w:rPr>
          <w:rFonts w:ascii="Arial" w:hAnsi="Arial" w:cs="Arial"/>
          <w:sz w:val="22"/>
          <w:szCs w:val="22"/>
        </w:rPr>
        <w:t>załączniku</w:t>
      </w:r>
      <w:r>
        <w:rPr>
          <w:rFonts w:ascii="Arial" w:hAnsi="Arial" w:cs="Arial"/>
          <w:sz w:val="22"/>
          <w:szCs w:val="22"/>
        </w:rPr>
        <w:t xml:space="preserve"> do tej ustawy. Podstawowe zasady tworzenia tekstu dostępnego cyfrowo znajdują się na stronie internetowej pod adresem </w:t>
      </w:r>
      <w:hyperlink r:id="rId8" w:history="1">
        <w:r w:rsidR="00424975" w:rsidRPr="00424975">
          <w:rPr>
            <w:rStyle w:val="Hipercze"/>
            <w:rFonts w:ascii="Arial" w:hAnsi="Arial" w:cs="Arial"/>
            <w:sz w:val="22"/>
            <w:szCs w:val="22"/>
          </w:rPr>
          <w:t>https://www.gov.pl/web/dostepnosc-cyfrowa/jak-tworzyc-dostepne-dokumenty-tekstowe-w-edytorze-ms-word</w:t>
        </w:r>
      </w:hyperlink>
      <w:r w:rsidR="008A54CF">
        <w:t>.</w:t>
      </w:r>
    </w:p>
    <w:bookmarkEnd w:id="3"/>
    <w:p w14:paraId="771DDFC0" w14:textId="340BBEE7" w:rsidR="00B62DF2" w:rsidRPr="001D7255" w:rsidRDefault="00B62DF2" w:rsidP="00424975">
      <w:pPr>
        <w:autoSpaceDE w:val="0"/>
        <w:spacing w:before="0" w:line="360" w:lineRule="auto"/>
        <w:ind w:left="284"/>
        <w:jc w:val="left"/>
        <w:rPr>
          <w:rFonts w:ascii="Arial" w:hAnsi="Arial" w:cs="Arial"/>
          <w:b/>
          <w:bCs/>
          <w:sz w:val="22"/>
          <w:szCs w:val="22"/>
        </w:rPr>
      </w:pPr>
    </w:p>
    <w:p w14:paraId="501DC6C7" w14:textId="77777777" w:rsidR="00B62DF2" w:rsidRDefault="00B62DF2" w:rsidP="00424975">
      <w:pPr>
        <w:autoSpaceDE w:val="0"/>
        <w:spacing w:before="0" w:line="360" w:lineRule="auto"/>
        <w:jc w:val="center"/>
        <w:rPr>
          <w:rFonts w:ascii="Arial" w:hAnsi="Arial" w:cs="Arial"/>
          <w:b/>
          <w:sz w:val="22"/>
          <w:szCs w:val="22"/>
        </w:rPr>
      </w:pPr>
      <w:r>
        <w:rPr>
          <w:rFonts w:ascii="Arial" w:hAnsi="Arial" w:cs="Arial"/>
          <w:b/>
          <w:bCs/>
          <w:sz w:val="22"/>
          <w:szCs w:val="22"/>
        </w:rPr>
        <w:t>§ 2</w:t>
      </w:r>
    </w:p>
    <w:p w14:paraId="215FAE37" w14:textId="77777777" w:rsidR="00B62DF2" w:rsidRDefault="00B62DF2" w:rsidP="00424975">
      <w:pPr>
        <w:autoSpaceDE w:val="0"/>
        <w:spacing w:before="0" w:line="360" w:lineRule="auto"/>
        <w:jc w:val="center"/>
        <w:rPr>
          <w:rFonts w:ascii="Arial" w:hAnsi="Arial" w:cs="Arial"/>
          <w:b/>
          <w:sz w:val="22"/>
          <w:szCs w:val="22"/>
        </w:rPr>
      </w:pPr>
      <w:r>
        <w:rPr>
          <w:rFonts w:ascii="Arial" w:hAnsi="Arial" w:cs="Arial"/>
          <w:b/>
          <w:sz w:val="22"/>
          <w:szCs w:val="22"/>
        </w:rPr>
        <w:t>Obowiązki Wykonawcy</w:t>
      </w:r>
    </w:p>
    <w:p w14:paraId="6EAB395D" w14:textId="7FBD4168" w:rsidR="005D0683" w:rsidRDefault="005D0683"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 xml:space="preserve">Wykonawca zobowiązany jest do wykonania przedmiotu umowy w zakresie, terminach </w:t>
      </w:r>
      <w:r w:rsidR="00424975">
        <w:rPr>
          <w:rFonts w:ascii="Arial" w:hAnsi="Arial" w:cs="Arial"/>
          <w:sz w:val="22"/>
          <w:szCs w:val="22"/>
        </w:rPr>
        <w:br/>
      </w:r>
      <w:r>
        <w:rPr>
          <w:rFonts w:ascii="Arial" w:hAnsi="Arial" w:cs="Arial"/>
          <w:sz w:val="22"/>
          <w:szCs w:val="22"/>
        </w:rPr>
        <w:t xml:space="preserve">i na warunkach określonych w umowie, zgodnie z SWZ wraz z załącznikami oraz </w:t>
      </w:r>
      <w:r w:rsidR="00424975">
        <w:rPr>
          <w:rFonts w:ascii="Arial" w:hAnsi="Arial" w:cs="Arial"/>
          <w:sz w:val="22"/>
          <w:szCs w:val="22"/>
        </w:rPr>
        <w:br/>
      </w:r>
      <w:r>
        <w:rPr>
          <w:rFonts w:ascii="Arial" w:hAnsi="Arial" w:cs="Arial"/>
          <w:sz w:val="22"/>
          <w:szCs w:val="22"/>
        </w:rPr>
        <w:t>z zachowaniem należytej staranności.</w:t>
      </w:r>
    </w:p>
    <w:p w14:paraId="39C48644" w14:textId="77777777" w:rsidR="005D0683" w:rsidRDefault="005D0683" w:rsidP="00424975">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zobowi</w:t>
      </w:r>
      <w:r>
        <w:rPr>
          <w:rFonts w:ascii="Arial" w:eastAsia="TT45Co00" w:hAnsi="Arial" w:cs="Arial"/>
          <w:sz w:val="22"/>
          <w:szCs w:val="22"/>
        </w:rPr>
        <w:t>ą</w:t>
      </w:r>
      <w:r>
        <w:rPr>
          <w:rFonts w:ascii="Arial" w:hAnsi="Arial" w:cs="Arial"/>
          <w:sz w:val="22"/>
          <w:szCs w:val="22"/>
        </w:rPr>
        <w:t>zany jest w ka</w:t>
      </w:r>
      <w:r>
        <w:rPr>
          <w:rFonts w:ascii="Arial" w:eastAsia="TT45Co00" w:hAnsi="Arial" w:cs="Arial"/>
          <w:sz w:val="22"/>
          <w:szCs w:val="22"/>
        </w:rPr>
        <w:t>ż</w:t>
      </w:r>
      <w:r>
        <w:rPr>
          <w:rFonts w:ascii="Arial" w:hAnsi="Arial" w:cs="Arial"/>
          <w:sz w:val="22"/>
          <w:szCs w:val="22"/>
        </w:rPr>
        <w:t>dym przypadku działa</w:t>
      </w:r>
      <w:r>
        <w:rPr>
          <w:rFonts w:ascii="Arial" w:eastAsia="TT45Co00" w:hAnsi="Arial" w:cs="Arial"/>
          <w:sz w:val="22"/>
          <w:szCs w:val="22"/>
        </w:rPr>
        <w:t xml:space="preserve">ć </w:t>
      </w:r>
      <w:r>
        <w:rPr>
          <w:rFonts w:ascii="Arial" w:hAnsi="Arial" w:cs="Arial"/>
          <w:sz w:val="22"/>
          <w:szCs w:val="22"/>
        </w:rPr>
        <w:t>bezstronnie i z nale</w:t>
      </w:r>
      <w:r>
        <w:rPr>
          <w:rFonts w:ascii="Arial" w:eastAsia="TT45Co00" w:hAnsi="Arial" w:cs="Arial"/>
          <w:sz w:val="22"/>
          <w:szCs w:val="22"/>
        </w:rPr>
        <w:t>ż</w:t>
      </w:r>
      <w:r>
        <w:rPr>
          <w:rFonts w:ascii="Arial" w:hAnsi="Arial" w:cs="Arial"/>
          <w:sz w:val="22"/>
          <w:szCs w:val="22"/>
        </w:rPr>
        <w:t>yt</w:t>
      </w:r>
      <w:r>
        <w:rPr>
          <w:rFonts w:ascii="Arial" w:eastAsia="TT45Co00" w:hAnsi="Arial" w:cs="Arial"/>
          <w:sz w:val="22"/>
          <w:szCs w:val="22"/>
        </w:rPr>
        <w:t xml:space="preserve">ą </w:t>
      </w:r>
      <w:r>
        <w:rPr>
          <w:rFonts w:ascii="Arial" w:hAnsi="Arial" w:cs="Arial"/>
          <w:sz w:val="22"/>
          <w:szCs w:val="22"/>
        </w:rPr>
        <w:t>staranno</w:t>
      </w:r>
      <w:r>
        <w:rPr>
          <w:rFonts w:ascii="Arial" w:eastAsia="TT45Co00" w:hAnsi="Arial" w:cs="Arial"/>
          <w:sz w:val="22"/>
          <w:szCs w:val="22"/>
        </w:rPr>
        <w:t>ś</w:t>
      </w:r>
      <w:r>
        <w:rPr>
          <w:rFonts w:ascii="Arial" w:hAnsi="Arial" w:cs="Arial"/>
          <w:sz w:val="22"/>
          <w:szCs w:val="22"/>
        </w:rPr>
        <w:t>ci</w:t>
      </w:r>
      <w:r>
        <w:rPr>
          <w:rFonts w:ascii="Arial" w:eastAsia="TT45Co00" w:hAnsi="Arial" w:cs="Arial"/>
          <w:sz w:val="22"/>
          <w:szCs w:val="22"/>
        </w:rPr>
        <w:t>ą</w:t>
      </w:r>
      <w:r>
        <w:rPr>
          <w:rFonts w:ascii="Arial" w:hAnsi="Arial" w:cs="Arial"/>
          <w:sz w:val="22"/>
          <w:szCs w:val="22"/>
        </w:rPr>
        <w:t>. Wykonawca nie ma prawa składania publicznych deklaracji zwi</w:t>
      </w:r>
      <w:r>
        <w:rPr>
          <w:rFonts w:ascii="Arial" w:eastAsia="TT45Co00" w:hAnsi="Arial" w:cs="Arial"/>
          <w:sz w:val="22"/>
          <w:szCs w:val="22"/>
        </w:rPr>
        <w:t>ą</w:t>
      </w:r>
      <w:r>
        <w:rPr>
          <w:rFonts w:ascii="Arial" w:hAnsi="Arial" w:cs="Arial"/>
          <w:sz w:val="22"/>
          <w:szCs w:val="22"/>
        </w:rPr>
        <w:t>zanych</w:t>
      </w:r>
      <w:r>
        <w:rPr>
          <w:rFonts w:ascii="Arial" w:hAnsi="Arial" w:cs="Arial"/>
          <w:sz w:val="22"/>
          <w:szCs w:val="22"/>
        </w:rPr>
        <w:br/>
        <w:t>z przedmiotem umowy bez uprzedniej zgody Zamawiaj</w:t>
      </w:r>
      <w:r>
        <w:rPr>
          <w:rFonts w:ascii="Arial" w:eastAsia="TT45Co00" w:hAnsi="Arial" w:cs="Arial"/>
          <w:sz w:val="22"/>
          <w:szCs w:val="22"/>
        </w:rPr>
        <w:t>ą</w:t>
      </w:r>
      <w:r>
        <w:rPr>
          <w:rFonts w:ascii="Arial" w:hAnsi="Arial" w:cs="Arial"/>
          <w:sz w:val="22"/>
          <w:szCs w:val="22"/>
        </w:rPr>
        <w:t>cego.</w:t>
      </w:r>
    </w:p>
    <w:p w14:paraId="435FC4AE" w14:textId="77777777" w:rsidR="005D0683" w:rsidRDefault="005D0683" w:rsidP="00424975">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Na przeprowadzenie poszczególnych prac, jeżeli zajdzie taka konieczność, Wykonawca uzyska stosowne decyzje derogacyjne.</w:t>
      </w:r>
    </w:p>
    <w:p w14:paraId="4C092937" w14:textId="77777777" w:rsidR="005D0683" w:rsidRDefault="005D0683" w:rsidP="00424975">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jest zobowiązany do uzyskania wszystkich zgód i zezwoleń wymaganych do prowadzenia prac terenowych.</w:t>
      </w:r>
    </w:p>
    <w:p w14:paraId="167F134D" w14:textId="77777777" w:rsidR="005D0683" w:rsidRDefault="005D0683" w:rsidP="00424975">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na wniosek Zamawiającego będzie składał pisemne informacje/wyjaśnienia odnośnie zakresu przeprowadzonych prac będących przedmiotem umowy.</w:t>
      </w:r>
    </w:p>
    <w:p w14:paraId="3C832777" w14:textId="77777777" w:rsidR="007F7634" w:rsidRPr="00B1794D" w:rsidRDefault="007F7634"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B1794D">
        <w:rPr>
          <w:rFonts w:ascii="Arial" w:hAnsi="Arial" w:cs="Arial"/>
          <w:sz w:val="22"/>
          <w:szCs w:val="22"/>
        </w:rPr>
        <w:t xml:space="preserve">Wykonawca pisemnie, za pośrednictwem e-maila, poinformuje Zamawiającego najpóźniej jeden dzień roboczy przed planowanymi pracami w terenie. </w:t>
      </w:r>
    </w:p>
    <w:p w14:paraId="0E8DE623" w14:textId="77777777" w:rsidR="007F7634" w:rsidRPr="00B1794D" w:rsidRDefault="007F7634"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B1794D">
        <w:rPr>
          <w:rFonts w:ascii="Arial" w:hAnsi="Arial" w:cs="Arial"/>
          <w:sz w:val="22"/>
          <w:szCs w:val="22"/>
        </w:rPr>
        <w:t>Wykonawca będzie wykonywał prace w terenie w sposób uniemożliwiający zniszczenie siedlisk przyrodniczych.</w:t>
      </w:r>
      <w:r w:rsidRPr="00B1794D">
        <w:rPr>
          <w:rFonts w:ascii="Arial" w:eastAsia="Calibri" w:hAnsi="Arial" w:cs="Arial"/>
          <w:sz w:val="22"/>
          <w:szCs w:val="22"/>
          <w:lang w:eastAsia="en-US"/>
        </w:rPr>
        <w:t xml:space="preserve"> Z</w:t>
      </w:r>
      <w:r w:rsidRPr="00B1794D">
        <w:rPr>
          <w:rFonts w:ascii="Arial" w:hAnsi="Arial" w:cs="Arial"/>
          <w:sz w:val="22"/>
          <w:szCs w:val="22"/>
        </w:rPr>
        <w:t>apewni na obszarze wykonywanych prac terenowych porządek, tj. nie pozostawi po sobie śmieci, odpadków itp.</w:t>
      </w:r>
    </w:p>
    <w:p w14:paraId="74C28163" w14:textId="77777777" w:rsidR="007F7634" w:rsidRPr="00B1794D" w:rsidRDefault="007F7634"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B1794D">
        <w:rPr>
          <w:rFonts w:ascii="Arial" w:hAnsi="Arial" w:cs="Arial"/>
          <w:sz w:val="22"/>
          <w:szCs w:val="22"/>
        </w:rPr>
        <w:t>W przypadku wystąpienia wszelkich trudności przy wykonywaniu przedmiotu umowy Wykonawca niezwłocznie powiadomi o tym fakcie Zamawiającego na piśmie.</w:t>
      </w:r>
    </w:p>
    <w:p w14:paraId="64EAA767" w14:textId="77777777" w:rsidR="007F7634" w:rsidRPr="00B1794D" w:rsidRDefault="007F7634"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B1794D">
        <w:rPr>
          <w:rFonts w:ascii="Arial" w:hAnsi="Arial" w:cs="Arial"/>
          <w:sz w:val="22"/>
          <w:szCs w:val="22"/>
        </w:rPr>
        <w:t>Wykonawca zobowiązany jest do współdziałania z pracownikami odpowiednich komórek organizacyjnych Zamawiającego wskazanymi przez Zamawiającego.</w:t>
      </w:r>
    </w:p>
    <w:p w14:paraId="1924FEC0" w14:textId="77777777" w:rsidR="007F7634" w:rsidRPr="00B1794D"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t>Wykonawca jest zobowi</w:t>
      </w:r>
      <w:r w:rsidRPr="00B1794D">
        <w:rPr>
          <w:rFonts w:ascii="Arial" w:eastAsia="TT45Co00" w:hAnsi="Arial" w:cs="Arial"/>
          <w:sz w:val="22"/>
          <w:szCs w:val="22"/>
        </w:rPr>
        <w:t>ą</w:t>
      </w:r>
      <w:r w:rsidRPr="00B1794D">
        <w:rPr>
          <w:rFonts w:ascii="Arial" w:hAnsi="Arial" w:cs="Arial"/>
          <w:sz w:val="22"/>
          <w:szCs w:val="22"/>
        </w:rPr>
        <w:t>zany stosowa</w:t>
      </w:r>
      <w:r w:rsidRPr="00B1794D">
        <w:rPr>
          <w:rFonts w:ascii="Arial" w:eastAsia="TT45Co00" w:hAnsi="Arial" w:cs="Arial"/>
          <w:sz w:val="22"/>
          <w:szCs w:val="22"/>
        </w:rPr>
        <w:t xml:space="preserve">ć </w:t>
      </w:r>
      <w:r w:rsidRPr="00B1794D">
        <w:rPr>
          <w:rFonts w:ascii="Arial" w:hAnsi="Arial" w:cs="Arial"/>
          <w:sz w:val="22"/>
          <w:szCs w:val="22"/>
        </w:rPr>
        <w:t>si</w:t>
      </w:r>
      <w:r w:rsidRPr="00B1794D">
        <w:rPr>
          <w:rFonts w:ascii="Arial" w:eastAsia="TT45Co00" w:hAnsi="Arial" w:cs="Arial"/>
          <w:sz w:val="22"/>
          <w:szCs w:val="22"/>
        </w:rPr>
        <w:t xml:space="preserve">ę </w:t>
      </w:r>
      <w:r w:rsidRPr="00B1794D">
        <w:rPr>
          <w:rFonts w:ascii="Arial" w:hAnsi="Arial" w:cs="Arial"/>
          <w:sz w:val="22"/>
          <w:szCs w:val="22"/>
        </w:rPr>
        <w:t>do wytycznych i wskazówek udzielanych przez Zamawiaj</w:t>
      </w:r>
      <w:r w:rsidRPr="00B1794D">
        <w:rPr>
          <w:rFonts w:ascii="Arial" w:eastAsia="TT45Co00" w:hAnsi="Arial" w:cs="Arial"/>
          <w:sz w:val="22"/>
          <w:szCs w:val="22"/>
        </w:rPr>
        <w:t>ą</w:t>
      </w:r>
      <w:r w:rsidRPr="00B1794D">
        <w:rPr>
          <w:rFonts w:ascii="Arial" w:hAnsi="Arial" w:cs="Arial"/>
          <w:sz w:val="22"/>
          <w:szCs w:val="22"/>
        </w:rPr>
        <w:t>cego oraz udzielania wyja</w:t>
      </w:r>
      <w:r w:rsidRPr="00B1794D">
        <w:rPr>
          <w:rFonts w:ascii="Arial" w:eastAsia="TT45Co00" w:hAnsi="Arial" w:cs="Arial"/>
          <w:sz w:val="22"/>
          <w:szCs w:val="22"/>
        </w:rPr>
        <w:t>ś</w:t>
      </w:r>
      <w:r w:rsidRPr="00B1794D">
        <w:rPr>
          <w:rFonts w:ascii="Arial" w:hAnsi="Arial" w:cs="Arial"/>
          <w:sz w:val="22"/>
          <w:szCs w:val="22"/>
        </w:rPr>
        <w:t>nie</w:t>
      </w:r>
      <w:r w:rsidRPr="00B1794D">
        <w:rPr>
          <w:rFonts w:ascii="Arial" w:eastAsia="TT45Co00" w:hAnsi="Arial" w:cs="Arial"/>
          <w:sz w:val="22"/>
          <w:szCs w:val="22"/>
        </w:rPr>
        <w:t xml:space="preserve">ń </w:t>
      </w:r>
      <w:r w:rsidRPr="00B1794D">
        <w:rPr>
          <w:rFonts w:ascii="Arial" w:hAnsi="Arial" w:cs="Arial"/>
          <w:sz w:val="22"/>
          <w:szCs w:val="22"/>
        </w:rPr>
        <w:t>dotycz</w:t>
      </w:r>
      <w:r w:rsidRPr="00B1794D">
        <w:rPr>
          <w:rFonts w:ascii="Arial" w:eastAsia="TT45Co00" w:hAnsi="Arial" w:cs="Arial"/>
          <w:sz w:val="22"/>
          <w:szCs w:val="22"/>
        </w:rPr>
        <w:t>ą</w:t>
      </w:r>
      <w:r w:rsidRPr="00B1794D">
        <w:rPr>
          <w:rFonts w:ascii="Arial" w:hAnsi="Arial" w:cs="Arial"/>
          <w:sz w:val="22"/>
          <w:szCs w:val="22"/>
        </w:rPr>
        <w:t>cych realizacji zadania na ka</w:t>
      </w:r>
      <w:r w:rsidRPr="00B1794D">
        <w:rPr>
          <w:rFonts w:ascii="Arial" w:eastAsia="TT45Co00" w:hAnsi="Arial" w:cs="Arial"/>
          <w:sz w:val="22"/>
          <w:szCs w:val="22"/>
        </w:rPr>
        <w:t>ż</w:t>
      </w:r>
      <w:r w:rsidRPr="00B1794D">
        <w:rPr>
          <w:rFonts w:ascii="Arial" w:hAnsi="Arial" w:cs="Arial"/>
          <w:sz w:val="22"/>
          <w:szCs w:val="22"/>
        </w:rPr>
        <w:t xml:space="preserve">de </w:t>
      </w:r>
      <w:r w:rsidRPr="00B1794D">
        <w:rPr>
          <w:rFonts w:ascii="Arial" w:eastAsia="TT45Co00" w:hAnsi="Arial" w:cs="Arial"/>
          <w:sz w:val="22"/>
          <w:szCs w:val="22"/>
        </w:rPr>
        <w:t>żą</w:t>
      </w:r>
      <w:r w:rsidRPr="00B1794D">
        <w:rPr>
          <w:rFonts w:ascii="Arial" w:hAnsi="Arial" w:cs="Arial"/>
          <w:sz w:val="22"/>
          <w:szCs w:val="22"/>
        </w:rPr>
        <w:t>danie Zamawiaj</w:t>
      </w:r>
      <w:r w:rsidRPr="00B1794D">
        <w:rPr>
          <w:rFonts w:ascii="Arial" w:eastAsia="TT45Co00" w:hAnsi="Arial" w:cs="Arial"/>
          <w:sz w:val="22"/>
          <w:szCs w:val="22"/>
        </w:rPr>
        <w:t>ą</w:t>
      </w:r>
      <w:r w:rsidRPr="00B1794D">
        <w:rPr>
          <w:rFonts w:ascii="Arial" w:hAnsi="Arial" w:cs="Arial"/>
          <w:sz w:val="22"/>
          <w:szCs w:val="22"/>
        </w:rPr>
        <w:t>cego w terminie wskazanym przez Zamawiaj</w:t>
      </w:r>
      <w:r w:rsidRPr="00B1794D">
        <w:rPr>
          <w:rFonts w:ascii="Arial" w:eastAsia="TT45Co00" w:hAnsi="Arial" w:cs="Arial"/>
          <w:sz w:val="22"/>
          <w:szCs w:val="22"/>
        </w:rPr>
        <w:t>ą</w:t>
      </w:r>
      <w:r w:rsidRPr="00B1794D">
        <w:rPr>
          <w:rFonts w:ascii="Arial" w:hAnsi="Arial" w:cs="Arial"/>
          <w:sz w:val="22"/>
          <w:szCs w:val="22"/>
        </w:rPr>
        <w:t xml:space="preserve">cego. </w:t>
      </w:r>
    </w:p>
    <w:p w14:paraId="3B4DC78B" w14:textId="77777777" w:rsidR="007F7634" w:rsidRPr="00B1794D"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lastRenderedPageBreak/>
        <w:t>Jeżeli Zamawiający po podpisaniu protokołu częściowego w okresie trwania umowy, stwierdzi wady w odebranej części przedmiotu umowy, Wykonawca zobowiązuje się do ich uzupełnienia lub poprawy w terminie wskazanym przez Zamawiającego. Stwierdzenie wad może nastąpić w szczególności podczas przeprowadzonej przez Zamawiającego wizji terenowej, o której mowa w § 3 ust. 1.</w:t>
      </w:r>
    </w:p>
    <w:p w14:paraId="31ECF763" w14:textId="77777777" w:rsidR="007F7634" w:rsidRPr="00B1794D"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t xml:space="preserve">Wykonawca jest odpowiedzialny względem Zamawiającego z tytułu rękojmi za wady przedmiotu umowy przez okres 24 miesięcy, licząc od dnia podpisania protokołu odbioru, </w:t>
      </w:r>
      <w:r w:rsidRPr="00B1794D">
        <w:rPr>
          <w:rFonts w:ascii="Arial" w:hAnsi="Arial" w:cs="Arial"/>
          <w:sz w:val="22"/>
          <w:szCs w:val="22"/>
        </w:rPr>
        <w:br/>
        <w:t>o którym mowa w § 5 ust. 3.</w:t>
      </w:r>
    </w:p>
    <w:p w14:paraId="6ADB6D46" w14:textId="6F42E4F0" w:rsidR="007F7634" w:rsidRPr="00B1794D"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t>W przypadku stwierdzenia wad przedmiotu umowy w okresie rękojmi, Zamawiający pisemnie powiadomi o tym fakcie Wykonawcę. Wykonawca zobowiązany będzie do usunięcia wad w terminie nieprzekraczającym 14 dni od dnia otrzymania informacji o wadzie bądź w terminie późniejszym, o ile Zamawiający wyrazi na to zgodę.</w:t>
      </w:r>
    </w:p>
    <w:p w14:paraId="191B1FCB" w14:textId="78EC5C0B" w:rsidR="005D0683" w:rsidRPr="007F7634"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t>W przypadku odmowy usunięcia wad ze strony Wykonawcy Zamawiający może usunąć wady we własnym zakresie lub zlecić ich usunięcie innemu podmiotowi, w każdym przypadku obciążając kosztami Wykonawcę,</w:t>
      </w:r>
      <w:r w:rsidR="007135C7" w:rsidRPr="007135C7">
        <w:rPr>
          <w:rFonts w:ascii="Arial" w:hAnsi="Arial" w:cs="Arial"/>
          <w:sz w:val="22"/>
          <w:szCs w:val="22"/>
        </w:rPr>
        <w:t xml:space="preserve"> na co Wykonawca wyraża zgodę</w:t>
      </w:r>
      <w:r w:rsidR="007135C7">
        <w:rPr>
          <w:rFonts w:ascii="Arial" w:hAnsi="Arial" w:cs="Arial"/>
          <w:sz w:val="22"/>
          <w:szCs w:val="22"/>
        </w:rPr>
        <w:t>,</w:t>
      </w:r>
      <w:r w:rsidRPr="00B1794D">
        <w:rPr>
          <w:rFonts w:ascii="Arial" w:hAnsi="Arial" w:cs="Arial"/>
          <w:sz w:val="22"/>
          <w:szCs w:val="22"/>
        </w:rPr>
        <w:t xml:space="preserve"> co nie uchybia roszczeniom Zamawiającego o naprawienie szkody powstałe</w:t>
      </w:r>
      <w:r>
        <w:rPr>
          <w:rFonts w:ascii="Arial" w:hAnsi="Arial" w:cs="Arial"/>
          <w:sz w:val="22"/>
          <w:szCs w:val="22"/>
        </w:rPr>
        <w:t>j na skutek pojawienia się wad</w:t>
      </w:r>
      <w:r w:rsidRPr="00435396">
        <w:rPr>
          <w:rFonts w:ascii="Arial" w:hAnsi="Arial" w:cs="Arial"/>
          <w:sz w:val="22"/>
          <w:szCs w:val="22"/>
        </w:rPr>
        <w:t>.</w:t>
      </w:r>
      <w:r w:rsidR="005D0683" w:rsidRPr="007F7634">
        <w:rPr>
          <w:rFonts w:ascii="Arial" w:hAnsi="Arial" w:cs="Arial"/>
          <w:sz w:val="22"/>
          <w:szCs w:val="22"/>
        </w:rPr>
        <w:t xml:space="preserve"> </w:t>
      </w:r>
    </w:p>
    <w:p w14:paraId="409F5F9A" w14:textId="77777777" w:rsidR="00C074FC" w:rsidRPr="006050AA" w:rsidRDefault="00C074FC" w:rsidP="00424975">
      <w:pPr>
        <w:pStyle w:val="Akapitzlist"/>
        <w:suppressAutoHyphens w:val="0"/>
        <w:autoSpaceDE w:val="0"/>
        <w:autoSpaceDN w:val="0"/>
        <w:adjustRightInd w:val="0"/>
        <w:spacing w:before="0" w:line="360" w:lineRule="auto"/>
        <w:ind w:left="426"/>
        <w:contextualSpacing/>
        <w:jc w:val="left"/>
        <w:rPr>
          <w:rFonts w:ascii="Arial" w:hAnsi="Arial" w:cs="Arial"/>
          <w:sz w:val="22"/>
          <w:szCs w:val="22"/>
        </w:rPr>
      </w:pPr>
    </w:p>
    <w:p w14:paraId="3D235AE8" w14:textId="77777777" w:rsidR="00C074FC" w:rsidRPr="006050AA" w:rsidRDefault="00C074FC"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 3</w:t>
      </w:r>
    </w:p>
    <w:p w14:paraId="10634675" w14:textId="77777777" w:rsidR="00C074FC" w:rsidRPr="006050AA" w:rsidRDefault="00C074FC"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Obowiązki Zamawiającego</w:t>
      </w:r>
    </w:p>
    <w:p w14:paraId="4B92B79E" w14:textId="77777777" w:rsidR="00C074FC" w:rsidRPr="006050AA" w:rsidRDefault="00C074FC" w:rsidP="00424975">
      <w:pPr>
        <w:numPr>
          <w:ilvl w:val="1"/>
          <w:numId w:val="9"/>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Zamawiający ma prawo do kontroli terenowej postępu wykonanych prac, stwierdzone nieprawidłowości uwzględnia się w protokole kontroli.</w:t>
      </w:r>
    </w:p>
    <w:p w14:paraId="569AFC51" w14:textId="77777777" w:rsidR="00C074FC" w:rsidRPr="006050AA" w:rsidRDefault="00C074FC" w:rsidP="00424975">
      <w:pPr>
        <w:numPr>
          <w:ilvl w:val="1"/>
          <w:numId w:val="9"/>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Zamawiający ma prawo kontrolowa</w:t>
      </w:r>
      <w:r w:rsidRPr="006050AA">
        <w:rPr>
          <w:rFonts w:ascii="Arial" w:eastAsia="TT45Co00" w:hAnsi="Arial" w:cs="Arial"/>
          <w:sz w:val="22"/>
          <w:szCs w:val="22"/>
        </w:rPr>
        <w:t xml:space="preserve">ć – </w:t>
      </w:r>
      <w:r w:rsidRPr="006050AA">
        <w:rPr>
          <w:rFonts w:ascii="Arial" w:hAnsi="Arial" w:cs="Arial"/>
          <w:sz w:val="22"/>
          <w:szCs w:val="22"/>
        </w:rPr>
        <w:t>poprzez swoich przedstawicieli – post</w:t>
      </w:r>
      <w:r w:rsidRPr="006050AA">
        <w:rPr>
          <w:rFonts w:ascii="Arial" w:eastAsia="TT45Co00" w:hAnsi="Arial" w:cs="Arial"/>
          <w:sz w:val="22"/>
          <w:szCs w:val="22"/>
        </w:rPr>
        <w:t>ę</w:t>
      </w:r>
      <w:r w:rsidRPr="006050AA">
        <w:rPr>
          <w:rFonts w:ascii="Arial" w:hAnsi="Arial" w:cs="Arial"/>
          <w:sz w:val="22"/>
          <w:szCs w:val="22"/>
        </w:rPr>
        <w:t>py wykonywania umowy oraz jej jako</w:t>
      </w:r>
      <w:r w:rsidRPr="006050AA">
        <w:rPr>
          <w:rFonts w:ascii="Arial" w:eastAsia="TT45Co00" w:hAnsi="Arial" w:cs="Arial"/>
          <w:sz w:val="22"/>
          <w:szCs w:val="22"/>
        </w:rPr>
        <w:t xml:space="preserve">ść </w:t>
      </w:r>
      <w:r w:rsidRPr="006050AA">
        <w:rPr>
          <w:rFonts w:ascii="Arial" w:hAnsi="Arial" w:cs="Arial"/>
          <w:sz w:val="22"/>
          <w:szCs w:val="22"/>
        </w:rPr>
        <w:t>na ka</w:t>
      </w:r>
      <w:r w:rsidRPr="006050AA">
        <w:rPr>
          <w:rFonts w:ascii="Arial" w:eastAsia="TT45Co00" w:hAnsi="Arial" w:cs="Arial"/>
          <w:sz w:val="22"/>
          <w:szCs w:val="22"/>
        </w:rPr>
        <w:t>ż</w:t>
      </w:r>
      <w:r w:rsidRPr="006050AA">
        <w:rPr>
          <w:rFonts w:ascii="Arial" w:hAnsi="Arial" w:cs="Arial"/>
          <w:sz w:val="22"/>
          <w:szCs w:val="22"/>
        </w:rPr>
        <w:t>dym etapie realizacji, w tym równie</w:t>
      </w:r>
      <w:r w:rsidRPr="006050AA">
        <w:rPr>
          <w:rFonts w:ascii="Arial" w:eastAsia="TT45Co00" w:hAnsi="Arial" w:cs="Arial"/>
          <w:sz w:val="22"/>
          <w:szCs w:val="22"/>
        </w:rPr>
        <w:t xml:space="preserve">ż </w:t>
      </w:r>
      <w:r w:rsidRPr="006050AA">
        <w:rPr>
          <w:rFonts w:ascii="Arial" w:hAnsi="Arial" w:cs="Arial"/>
          <w:sz w:val="22"/>
          <w:szCs w:val="22"/>
        </w:rPr>
        <w:t xml:space="preserve">poprzez </w:t>
      </w:r>
      <w:r w:rsidRPr="006050AA">
        <w:rPr>
          <w:rFonts w:ascii="Arial" w:eastAsia="TT45Co00" w:hAnsi="Arial" w:cs="Arial"/>
          <w:sz w:val="22"/>
          <w:szCs w:val="22"/>
        </w:rPr>
        <w:t>żą</w:t>
      </w:r>
      <w:r w:rsidRPr="006050AA">
        <w:rPr>
          <w:rFonts w:ascii="Arial" w:hAnsi="Arial" w:cs="Arial"/>
          <w:sz w:val="22"/>
          <w:szCs w:val="22"/>
        </w:rPr>
        <w:t>danie pisemnych sprawozda</w:t>
      </w:r>
      <w:r w:rsidRPr="006050AA">
        <w:rPr>
          <w:rFonts w:ascii="Arial" w:eastAsia="TT45Co00" w:hAnsi="Arial" w:cs="Arial"/>
          <w:sz w:val="22"/>
          <w:szCs w:val="22"/>
        </w:rPr>
        <w:t xml:space="preserve">ń </w:t>
      </w:r>
      <w:r w:rsidRPr="006050AA">
        <w:rPr>
          <w:rFonts w:ascii="Arial" w:hAnsi="Arial" w:cs="Arial"/>
          <w:sz w:val="22"/>
          <w:szCs w:val="22"/>
        </w:rPr>
        <w:t>z dotychczas wykonanych prac w terminie wyznaczonym przez Zamawiaj</w:t>
      </w:r>
      <w:r w:rsidRPr="006050AA">
        <w:rPr>
          <w:rFonts w:ascii="Arial" w:eastAsia="TT45Co00" w:hAnsi="Arial" w:cs="Arial"/>
          <w:sz w:val="22"/>
          <w:szCs w:val="22"/>
        </w:rPr>
        <w:t>ą</w:t>
      </w:r>
      <w:r w:rsidRPr="006050AA">
        <w:rPr>
          <w:rFonts w:ascii="Arial" w:hAnsi="Arial" w:cs="Arial"/>
          <w:sz w:val="22"/>
          <w:szCs w:val="22"/>
        </w:rPr>
        <w:t>cego.</w:t>
      </w:r>
    </w:p>
    <w:p w14:paraId="12CE9A0D" w14:textId="34C690A0" w:rsidR="00C074FC" w:rsidRPr="006050AA" w:rsidRDefault="00C074FC" w:rsidP="00424975">
      <w:pPr>
        <w:numPr>
          <w:ilvl w:val="1"/>
          <w:numId w:val="9"/>
        </w:numPr>
        <w:tabs>
          <w:tab w:val="clear" w:pos="1080"/>
          <w:tab w:val="num" w:pos="284"/>
        </w:tabs>
        <w:autoSpaceDE w:val="0"/>
        <w:spacing w:before="0" w:line="360" w:lineRule="auto"/>
        <w:ind w:left="284" w:hanging="284"/>
        <w:jc w:val="left"/>
        <w:rPr>
          <w:rFonts w:ascii="Arial" w:hAnsi="Arial" w:cs="Arial"/>
          <w:bCs/>
          <w:sz w:val="22"/>
          <w:szCs w:val="22"/>
        </w:rPr>
      </w:pPr>
      <w:r w:rsidRPr="006050AA">
        <w:rPr>
          <w:rFonts w:ascii="Arial" w:hAnsi="Arial" w:cs="Arial"/>
          <w:bCs/>
          <w:sz w:val="22"/>
          <w:szCs w:val="22"/>
        </w:rPr>
        <w:t xml:space="preserve">W ramach wykonywania przedmiotu Umowy, Zamawiający zobowiązuje się </w:t>
      </w:r>
      <w:r w:rsidR="00424975">
        <w:rPr>
          <w:rFonts w:ascii="Arial" w:hAnsi="Arial" w:cs="Arial"/>
          <w:bCs/>
          <w:sz w:val="22"/>
          <w:szCs w:val="22"/>
        </w:rPr>
        <w:br/>
      </w:r>
      <w:r w:rsidRPr="006050AA">
        <w:rPr>
          <w:rFonts w:ascii="Arial" w:hAnsi="Arial" w:cs="Arial"/>
          <w:bCs/>
          <w:sz w:val="22"/>
          <w:szCs w:val="22"/>
        </w:rPr>
        <w:t>w szczególności do:</w:t>
      </w:r>
    </w:p>
    <w:p w14:paraId="1AF8AA69" w14:textId="40A71341" w:rsidR="00C074FC" w:rsidRPr="006050AA" w:rsidRDefault="00C074FC" w:rsidP="00424975">
      <w:pPr>
        <w:numPr>
          <w:ilvl w:val="1"/>
          <w:numId w:val="18"/>
        </w:numPr>
        <w:autoSpaceDE w:val="0"/>
        <w:spacing w:before="0" w:line="360" w:lineRule="auto"/>
        <w:ind w:left="567" w:hanging="283"/>
        <w:jc w:val="left"/>
        <w:rPr>
          <w:rFonts w:ascii="Arial" w:hAnsi="Arial" w:cs="Arial"/>
          <w:bCs/>
          <w:sz w:val="22"/>
          <w:szCs w:val="22"/>
        </w:rPr>
      </w:pPr>
      <w:r w:rsidRPr="006050AA">
        <w:rPr>
          <w:rFonts w:ascii="Arial" w:hAnsi="Arial" w:cs="Arial"/>
          <w:bCs/>
          <w:sz w:val="22"/>
          <w:szCs w:val="22"/>
        </w:rPr>
        <w:t xml:space="preserve">współpracy z Wykonawcą przy wykonywaniu Umowy, w tym udostępnienia posiadanych informacji, materiałów i dokumentów oraz dokonywania innych czynności faktycznych i prawnych, </w:t>
      </w:r>
    </w:p>
    <w:p w14:paraId="26BA0E2B" w14:textId="148369D1" w:rsidR="006D78CF" w:rsidRPr="00570AE5" w:rsidRDefault="00C074FC" w:rsidP="00570AE5">
      <w:pPr>
        <w:numPr>
          <w:ilvl w:val="1"/>
          <w:numId w:val="18"/>
        </w:numPr>
        <w:autoSpaceDE w:val="0"/>
        <w:spacing w:before="0" w:line="360" w:lineRule="auto"/>
        <w:ind w:left="567" w:hanging="283"/>
        <w:jc w:val="left"/>
        <w:rPr>
          <w:rFonts w:ascii="Arial" w:hAnsi="Arial" w:cs="Arial"/>
          <w:bCs/>
          <w:sz w:val="22"/>
          <w:szCs w:val="22"/>
        </w:rPr>
      </w:pPr>
      <w:r w:rsidRPr="001D7255">
        <w:rPr>
          <w:rFonts w:ascii="Arial" w:hAnsi="Arial" w:cs="Arial"/>
          <w:bCs/>
          <w:sz w:val="22"/>
          <w:szCs w:val="22"/>
        </w:rPr>
        <w:t>zapłaty wynagrodzenia na rzecz Wykonawcy zgodnie z § 6, po poprawnym zrealizowaniu przedmiotu umowy.</w:t>
      </w:r>
    </w:p>
    <w:p w14:paraId="1A336F6B" w14:textId="4D10214C" w:rsidR="00570AE5" w:rsidRDefault="00570AE5">
      <w:pPr>
        <w:suppressAutoHyphens w:val="0"/>
        <w:spacing w:before="0"/>
        <w:jc w:val="left"/>
        <w:rPr>
          <w:rFonts w:ascii="Arial" w:hAnsi="Arial" w:cs="Arial"/>
          <w:b/>
          <w:bCs/>
          <w:sz w:val="22"/>
          <w:szCs w:val="22"/>
        </w:rPr>
      </w:pPr>
    </w:p>
    <w:p w14:paraId="5D0D2BFF" w14:textId="77777777" w:rsidR="005905C3" w:rsidRDefault="005905C3">
      <w:pPr>
        <w:suppressAutoHyphens w:val="0"/>
        <w:spacing w:before="0"/>
        <w:jc w:val="left"/>
        <w:rPr>
          <w:rFonts w:ascii="Arial" w:hAnsi="Arial" w:cs="Arial"/>
          <w:b/>
          <w:bCs/>
          <w:sz w:val="22"/>
          <w:szCs w:val="22"/>
        </w:rPr>
      </w:pPr>
      <w:r>
        <w:rPr>
          <w:rFonts w:ascii="Arial" w:hAnsi="Arial" w:cs="Arial"/>
          <w:b/>
          <w:bCs/>
          <w:sz w:val="22"/>
          <w:szCs w:val="22"/>
        </w:rPr>
        <w:br w:type="page"/>
      </w:r>
    </w:p>
    <w:p w14:paraId="0B692DDF" w14:textId="3E4AF7B2" w:rsidR="009255A6" w:rsidRPr="006050AA" w:rsidRDefault="009255A6" w:rsidP="00570AE5">
      <w:pPr>
        <w:autoSpaceDE w:val="0"/>
        <w:spacing w:before="0" w:line="360" w:lineRule="auto"/>
        <w:jc w:val="center"/>
        <w:rPr>
          <w:rFonts w:ascii="Arial" w:hAnsi="Arial" w:cs="Arial"/>
          <w:b/>
          <w:bCs/>
          <w:sz w:val="22"/>
          <w:szCs w:val="22"/>
        </w:rPr>
      </w:pPr>
      <w:r w:rsidRPr="006050AA">
        <w:rPr>
          <w:rFonts w:ascii="Arial" w:hAnsi="Arial" w:cs="Arial"/>
          <w:b/>
          <w:bCs/>
          <w:sz w:val="22"/>
          <w:szCs w:val="22"/>
        </w:rPr>
        <w:lastRenderedPageBreak/>
        <w:t>§ 4</w:t>
      </w:r>
    </w:p>
    <w:p w14:paraId="5D118400" w14:textId="77777777" w:rsidR="00630848" w:rsidRPr="006050AA" w:rsidRDefault="004A37BC"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Okres obowiązywania umowy oraz terminy realizacji</w:t>
      </w:r>
    </w:p>
    <w:p w14:paraId="7149DBFA" w14:textId="69E8B393" w:rsidR="001C7939" w:rsidRDefault="007F7634" w:rsidP="00424975">
      <w:pPr>
        <w:autoSpaceDE w:val="0"/>
        <w:spacing w:before="0" w:line="360" w:lineRule="auto"/>
        <w:jc w:val="left"/>
        <w:rPr>
          <w:rFonts w:ascii="Arial" w:hAnsi="Arial" w:cs="Arial"/>
          <w:b/>
          <w:bCs/>
          <w:sz w:val="22"/>
          <w:szCs w:val="22"/>
        </w:rPr>
      </w:pPr>
      <w:r>
        <w:rPr>
          <w:rFonts w:ascii="Arial" w:hAnsi="Arial" w:cs="Arial"/>
          <w:sz w:val="22"/>
          <w:szCs w:val="22"/>
        </w:rPr>
        <w:t>Wykonawca zobowiązuje się wykonać przedmiot umowy, w terminie od dnia podpisania umowy do dnia 15 grudnia 2026 r.</w:t>
      </w:r>
      <w:r w:rsidR="00703748">
        <w:rPr>
          <w:rFonts w:ascii="Arial" w:hAnsi="Arial" w:cs="Arial"/>
          <w:sz w:val="22"/>
          <w:szCs w:val="22"/>
        </w:rPr>
        <w:t xml:space="preserve"> </w:t>
      </w:r>
    </w:p>
    <w:p w14:paraId="13A5FEB4" w14:textId="77777777" w:rsidR="004A50B2" w:rsidRPr="006050AA" w:rsidRDefault="004A50B2" w:rsidP="004A50B2">
      <w:pPr>
        <w:autoSpaceDE w:val="0"/>
        <w:spacing w:before="0" w:line="360" w:lineRule="auto"/>
        <w:jc w:val="center"/>
        <w:rPr>
          <w:rFonts w:ascii="Arial" w:hAnsi="Arial" w:cs="Arial"/>
          <w:b/>
          <w:bCs/>
          <w:sz w:val="22"/>
          <w:szCs w:val="22"/>
        </w:rPr>
      </w:pPr>
      <w:bookmarkStart w:id="4" w:name="_Hlk191278101"/>
      <w:r w:rsidRPr="006050AA">
        <w:rPr>
          <w:rFonts w:ascii="Arial" w:hAnsi="Arial" w:cs="Arial"/>
          <w:b/>
          <w:bCs/>
          <w:sz w:val="22"/>
          <w:szCs w:val="22"/>
        </w:rPr>
        <w:t xml:space="preserve">§ </w:t>
      </w:r>
      <w:bookmarkEnd w:id="4"/>
      <w:r w:rsidRPr="006050AA">
        <w:rPr>
          <w:rFonts w:ascii="Arial" w:hAnsi="Arial" w:cs="Arial"/>
          <w:b/>
          <w:bCs/>
          <w:sz w:val="22"/>
          <w:szCs w:val="22"/>
        </w:rPr>
        <w:t>5</w:t>
      </w:r>
    </w:p>
    <w:p w14:paraId="6228F1AA" w14:textId="77777777" w:rsidR="004A50B2" w:rsidRPr="006050AA" w:rsidRDefault="004A50B2" w:rsidP="004A50B2">
      <w:pPr>
        <w:autoSpaceDE w:val="0"/>
        <w:spacing w:before="0" w:line="360" w:lineRule="auto"/>
        <w:jc w:val="center"/>
        <w:rPr>
          <w:rFonts w:ascii="Arial" w:hAnsi="Arial" w:cs="Arial"/>
          <w:b/>
          <w:bCs/>
          <w:sz w:val="22"/>
          <w:szCs w:val="22"/>
        </w:rPr>
      </w:pPr>
      <w:r w:rsidRPr="006050AA">
        <w:rPr>
          <w:rFonts w:ascii="Arial" w:hAnsi="Arial" w:cs="Arial"/>
          <w:b/>
          <w:bCs/>
          <w:sz w:val="22"/>
          <w:szCs w:val="22"/>
        </w:rPr>
        <w:t>Odbi</w:t>
      </w:r>
      <w:r>
        <w:rPr>
          <w:rFonts w:ascii="Arial" w:hAnsi="Arial" w:cs="Arial"/>
          <w:b/>
          <w:bCs/>
          <w:sz w:val="22"/>
          <w:szCs w:val="22"/>
        </w:rPr>
        <w:t>ó</w:t>
      </w:r>
      <w:r w:rsidRPr="006050AA">
        <w:rPr>
          <w:rFonts w:ascii="Arial" w:hAnsi="Arial" w:cs="Arial"/>
          <w:b/>
          <w:bCs/>
          <w:sz w:val="22"/>
          <w:szCs w:val="22"/>
        </w:rPr>
        <w:t>r przedmiotu umowy</w:t>
      </w:r>
    </w:p>
    <w:p w14:paraId="57CC0263" w14:textId="77777777" w:rsidR="004A50B2" w:rsidRPr="00B1794D" w:rsidRDefault="004A50B2" w:rsidP="004A50B2">
      <w:pPr>
        <w:autoSpaceDE w:val="0"/>
        <w:spacing w:before="0" w:line="360" w:lineRule="auto"/>
        <w:jc w:val="center"/>
        <w:rPr>
          <w:rFonts w:ascii="Arial" w:hAnsi="Arial" w:cs="Arial"/>
          <w:b/>
          <w:bCs/>
          <w:sz w:val="22"/>
          <w:szCs w:val="22"/>
        </w:rPr>
      </w:pPr>
      <w:r w:rsidRPr="00B1794D">
        <w:rPr>
          <w:rFonts w:ascii="Arial" w:hAnsi="Arial" w:cs="Arial"/>
          <w:b/>
          <w:bCs/>
          <w:sz w:val="22"/>
          <w:szCs w:val="22"/>
        </w:rPr>
        <w:t>Harmonogram wykonywania i odbioru przedmiotu umowy</w:t>
      </w:r>
    </w:p>
    <w:p w14:paraId="488484ED" w14:textId="77777777" w:rsidR="004A50B2" w:rsidRPr="00B1794D" w:rsidRDefault="004A50B2" w:rsidP="004A50B2">
      <w:pPr>
        <w:numPr>
          <w:ilvl w:val="0"/>
          <w:numId w:val="38"/>
        </w:numPr>
        <w:suppressAutoHyphens w:val="0"/>
        <w:spacing w:before="0" w:after="5" w:line="360" w:lineRule="auto"/>
        <w:ind w:hanging="283"/>
        <w:jc w:val="left"/>
        <w:rPr>
          <w:rFonts w:ascii="Arial" w:hAnsi="Arial" w:cs="Arial"/>
          <w:sz w:val="22"/>
          <w:szCs w:val="22"/>
        </w:rPr>
      </w:pPr>
      <w:r w:rsidRPr="00B1794D">
        <w:rPr>
          <w:rFonts w:ascii="Arial" w:hAnsi="Arial" w:cs="Arial"/>
          <w:sz w:val="22"/>
          <w:szCs w:val="22"/>
        </w:rPr>
        <w:t xml:space="preserve">Określone poniżej części przedmiotu umowy należy wykonać i przekazać Zamawiającemu </w:t>
      </w:r>
      <w:r w:rsidRPr="00B1794D">
        <w:rPr>
          <w:rFonts w:ascii="Arial" w:hAnsi="Arial" w:cs="Arial"/>
          <w:sz w:val="22"/>
          <w:szCs w:val="22"/>
        </w:rPr>
        <w:br/>
        <w:t xml:space="preserve">w następujących terminach: </w:t>
      </w:r>
    </w:p>
    <w:p w14:paraId="1EEC66B2" w14:textId="46E253C4" w:rsidR="004A50B2" w:rsidRPr="00B1794D" w:rsidRDefault="004A50B2" w:rsidP="004A50B2">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Pr>
          <w:rFonts w:ascii="Arial" w:hAnsi="Arial" w:cs="Arial"/>
          <w:b/>
          <w:sz w:val="22"/>
          <w:szCs w:val="22"/>
        </w:rPr>
        <w:t>15</w:t>
      </w:r>
      <w:r w:rsidRPr="00B1794D">
        <w:rPr>
          <w:rFonts w:ascii="Arial" w:hAnsi="Arial" w:cs="Arial"/>
          <w:b/>
          <w:sz w:val="22"/>
          <w:szCs w:val="22"/>
        </w:rPr>
        <w:t xml:space="preserve"> dni</w:t>
      </w:r>
      <w:r>
        <w:rPr>
          <w:rFonts w:ascii="Arial" w:hAnsi="Arial" w:cs="Arial"/>
          <w:b/>
          <w:sz w:val="22"/>
          <w:szCs w:val="22"/>
        </w:rPr>
        <w:t xml:space="preserve"> kalendarzowych </w:t>
      </w:r>
      <w:r>
        <w:rPr>
          <w:rFonts w:ascii="Arial" w:hAnsi="Arial" w:cs="Arial"/>
          <w:bCs/>
          <w:sz w:val="22"/>
          <w:szCs w:val="22"/>
        </w:rPr>
        <w:t>o</w:t>
      </w:r>
      <w:r w:rsidRPr="00B1794D">
        <w:rPr>
          <w:rFonts w:ascii="Arial" w:hAnsi="Arial" w:cs="Arial"/>
          <w:sz w:val="22"/>
          <w:szCs w:val="22"/>
        </w:rPr>
        <w:t xml:space="preserve">d daty podpisania umowy - przekazanie Zamawiającemu </w:t>
      </w:r>
      <w:r>
        <w:rPr>
          <w:rFonts w:ascii="Arial" w:hAnsi="Arial" w:cs="Arial"/>
          <w:sz w:val="22"/>
          <w:szCs w:val="22"/>
        </w:rPr>
        <w:t xml:space="preserve">pierwszej części </w:t>
      </w:r>
      <w:r w:rsidR="00327905">
        <w:rPr>
          <w:rFonts w:ascii="Arial" w:hAnsi="Arial" w:cs="Arial"/>
          <w:sz w:val="22"/>
          <w:szCs w:val="22"/>
        </w:rPr>
        <w:t>przedmiotu umowy</w:t>
      </w:r>
      <w:r>
        <w:rPr>
          <w:rFonts w:ascii="Arial" w:hAnsi="Arial" w:cs="Arial"/>
          <w:sz w:val="22"/>
          <w:szCs w:val="22"/>
        </w:rPr>
        <w:t xml:space="preserve"> tj. prace kameralne</w:t>
      </w:r>
      <w:r w:rsidRPr="00B1794D">
        <w:rPr>
          <w:rFonts w:ascii="Arial" w:hAnsi="Arial" w:cs="Arial"/>
          <w:sz w:val="22"/>
          <w:szCs w:val="22"/>
        </w:rPr>
        <w:t xml:space="preserve"> (ww. część przedmiotu umowy stanowi </w:t>
      </w:r>
      <w:r>
        <w:rPr>
          <w:rFonts w:ascii="Arial" w:hAnsi="Arial" w:cs="Arial"/>
          <w:sz w:val="22"/>
          <w:szCs w:val="22"/>
        </w:rPr>
        <w:t>10</w:t>
      </w:r>
      <w:r w:rsidRPr="00B1794D">
        <w:rPr>
          <w:rFonts w:ascii="Arial" w:hAnsi="Arial" w:cs="Arial"/>
          <w:sz w:val="22"/>
          <w:szCs w:val="22"/>
        </w:rPr>
        <w:t xml:space="preserve">% </w:t>
      </w:r>
      <w:r w:rsidR="00CF7EE5">
        <w:rPr>
          <w:rFonts w:ascii="Arial" w:hAnsi="Arial" w:cs="Arial"/>
          <w:sz w:val="22"/>
          <w:szCs w:val="22"/>
        </w:rPr>
        <w:t>wynagrodzenia brutto</w:t>
      </w:r>
      <w:r w:rsidR="00327905">
        <w:rPr>
          <w:rFonts w:ascii="Arial" w:hAnsi="Arial" w:cs="Arial"/>
          <w:sz w:val="22"/>
          <w:szCs w:val="22"/>
        </w:rPr>
        <w:t xml:space="preserve">, o którym mowa </w:t>
      </w:r>
      <w:r w:rsidR="00327905" w:rsidRPr="00327905">
        <w:rPr>
          <w:rFonts w:ascii="Arial" w:hAnsi="Arial" w:cs="Arial"/>
          <w:sz w:val="22"/>
          <w:szCs w:val="22"/>
        </w:rPr>
        <w:t>§</w:t>
      </w:r>
      <w:r w:rsidR="00327905">
        <w:rPr>
          <w:rFonts w:ascii="Arial" w:hAnsi="Arial" w:cs="Arial"/>
          <w:sz w:val="22"/>
          <w:szCs w:val="22"/>
        </w:rPr>
        <w:t xml:space="preserve"> 6</w:t>
      </w:r>
      <w:r w:rsidRPr="00B1794D">
        <w:rPr>
          <w:rFonts w:ascii="Arial" w:hAnsi="Arial" w:cs="Arial"/>
          <w:sz w:val="22"/>
          <w:szCs w:val="22"/>
        </w:rPr>
        <w:t>, tj. …</w:t>
      </w:r>
      <w:proofErr w:type="gramStart"/>
      <w:r w:rsidRPr="00B1794D">
        <w:rPr>
          <w:rFonts w:ascii="Arial" w:hAnsi="Arial" w:cs="Arial"/>
          <w:sz w:val="22"/>
          <w:szCs w:val="22"/>
        </w:rPr>
        <w:t>…….</w:t>
      </w:r>
      <w:proofErr w:type="gramEnd"/>
      <w:r w:rsidRPr="00B1794D">
        <w:rPr>
          <w:rFonts w:ascii="Arial" w:hAnsi="Arial" w:cs="Arial"/>
          <w:sz w:val="22"/>
          <w:szCs w:val="22"/>
        </w:rPr>
        <w:t>. zł brutto);</w:t>
      </w:r>
    </w:p>
    <w:p w14:paraId="6E2C7209" w14:textId="53612BC1" w:rsidR="004A50B2" w:rsidRPr="00B1794D" w:rsidRDefault="004A50B2" w:rsidP="004A50B2">
      <w:pPr>
        <w:numPr>
          <w:ilvl w:val="1"/>
          <w:numId w:val="38"/>
        </w:numPr>
        <w:suppressAutoHyphens w:val="0"/>
        <w:spacing w:before="0" w:after="5" w:line="360" w:lineRule="auto"/>
        <w:ind w:left="567" w:hanging="284"/>
        <w:jc w:val="left"/>
        <w:rPr>
          <w:rFonts w:ascii="Arial" w:hAnsi="Arial" w:cs="Arial"/>
          <w:sz w:val="22"/>
          <w:szCs w:val="22"/>
        </w:rPr>
      </w:pPr>
      <w:r>
        <w:rPr>
          <w:rFonts w:ascii="Arial" w:hAnsi="Arial" w:cs="Arial"/>
          <w:sz w:val="22"/>
          <w:szCs w:val="22"/>
        </w:rPr>
        <w:t>do</w:t>
      </w:r>
      <w:r w:rsidRPr="00B1794D">
        <w:rPr>
          <w:rFonts w:ascii="Arial" w:hAnsi="Arial" w:cs="Arial"/>
          <w:sz w:val="22"/>
          <w:szCs w:val="22"/>
        </w:rPr>
        <w:t xml:space="preserve"> </w:t>
      </w:r>
      <w:r w:rsidRPr="007F7634">
        <w:rPr>
          <w:rFonts w:ascii="Arial" w:hAnsi="Arial" w:cs="Arial"/>
          <w:b/>
          <w:bCs/>
          <w:sz w:val="22"/>
          <w:szCs w:val="22"/>
        </w:rPr>
        <w:t xml:space="preserve">30 </w:t>
      </w:r>
      <w:r w:rsidR="009C6485">
        <w:rPr>
          <w:rFonts w:ascii="Arial" w:hAnsi="Arial" w:cs="Arial"/>
          <w:b/>
          <w:bCs/>
          <w:sz w:val="22"/>
          <w:szCs w:val="22"/>
        </w:rPr>
        <w:t>lipca 2026</w:t>
      </w:r>
      <w:r w:rsidRPr="007F7634">
        <w:rPr>
          <w:rFonts w:ascii="Arial" w:hAnsi="Arial" w:cs="Arial"/>
          <w:b/>
          <w:bCs/>
          <w:sz w:val="22"/>
          <w:szCs w:val="22"/>
        </w:rPr>
        <w:t xml:space="preserve"> r.</w:t>
      </w:r>
      <w:r w:rsidRPr="00B1794D">
        <w:rPr>
          <w:rFonts w:ascii="Arial" w:hAnsi="Arial" w:cs="Arial"/>
          <w:sz w:val="22"/>
          <w:szCs w:val="22"/>
        </w:rPr>
        <w:t xml:space="preserve"> </w:t>
      </w:r>
      <w:r>
        <w:rPr>
          <w:rFonts w:ascii="Arial" w:hAnsi="Arial" w:cs="Arial"/>
          <w:sz w:val="22"/>
          <w:szCs w:val="22"/>
        </w:rPr>
        <w:t xml:space="preserve">- przekazanie Zamawiającemu drugiej części </w:t>
      </w:r>
      <w:r w:rsidR="00327905">
        <w:rPr>
          <w:rFonts w:ascii="Arial" w:hAnsi="Arial" w:cs="Arial"/>
          <w:sz w:val="22"/>
          <w:szCs w:val="22"/>
        </w:rPr>
        <w:t>przedmiotu umowy</w:t>
      </w:r>
      <w:r>
        <w:rPr>
          <w:rFonts w:ascii="Arial" w:hAnsi="Arial" w:cs="Arial"/>
          <w:sz w:val="22"/>
          <w:szCs w:val="22"/>
        </w:rPr>
        <w:t xml:space="preserve"> tj. wyników prac terenowych ekspertów </w:t>
      </w:r>
      <w:r w:rsidRPr="00B1794D">
        <w:rPr>
          <w:rFonts w:ascii="Arial" w:hAnsi="Arial" w:cs="Arial"/>
          <w:sz w:val="22"/>
          <w:szCs w:val="22"/>
        </w:rPr>
        <w:t xml:space="preserve">(ww. część przedmiotu umowy stanowi </w:t>
      </w:r>
      <w:r>
        <w:rPr>
          <w:rFonts w:ascii="Arial" w:hAnsi="Arial" w:cs="Arial"/>
          <w:sz w:val="22"/>
          <w:szCs w:val="22"/>
        </w:rPr>
        <w:t>4</w:t>
      </w:r>
      <w:r w:rsidRPr="00B1794D">
        <w:rPr>
          <w:rFonts w:ascii="Arial" w:hAnsi="Arial" w:cs="Arial"/>
          <w:sz w:val="22"/>
          <w:szCs w:val="22"/>
        </w:rPr>
        <w:t xml:space="preserve">0% </w:t>
      </w:r>
      <w:r w:rsidR="00CF7EE5">
        <w:rPr>
          <w:rFonts w:ascii="Arial" w:hAnsi="Arial" w:cs="Arial"/>
          <w:sz w:val="22"/>
          <w:szCs w:val="22"/>
        </w:rPr>
        <w:t>wynagrodzenia brutto</w:t>
      </w:r>
      <w:r w:rsidR="00327905">
        <w:rPr>
          <w:rFonts w:ascii="Arial" w:hAnsi="Arial" w:cs="Arial"/>
          <w:sz w:val="22"/>
          <w:szCs w:val="22"/>
        </w:rPr>
        <w:t>,</w:t>
      </w:r>
      <w:r w:rsidR="00327905" w:rsidRPr="00327905">
        <w:rPr>
          <w:rFonts w:ascii="Arial" w:hAnsi="Arial" w:cs="Arial"/>
          <w:sz w:val="22"/>
          <w:szCs w:val="22"/>
        </w:rPr>
        <w:t xml:space="preserve"> </w:t>
      </w:r>
      <w:r w:rsidR="00327905">
        <w:rPr>
          <w:rFonts w:ascii="Arial" w:hAnsi="Arial" w:cs="Arial"/>
          <w:sz w:val="22"/>
          <w:szCs w:val="22"/>
        </w:rPr>
        <w:t xml:space="preserve">o którym mowa </w:t>
      </w:r>
      <w:r w:rsidR="00327905" w:rsidRPr="00327905">
        <w:rPr>
          <w:rFonts w:ascii="Arial" w:hAnsi="Arial" w:cs="Arial"/>
          <w:sz w:val="22"/>
          <w:szCs w:val="22"/>
        </w:rPr>
        <w:t>§</w:t>
      </w:r>
      <w:r w:rsidR="00327905">
        <w:rPr>
          <w:rFonts w:ascii="Arial" w:hAnsi="Arial" w:cs="Arial"/>
          <w:sz w:val="22"/>
          <w:szCs w:val="22"/>
        </w:rPr>
        <w:t xml:space="preserve"> 6</w:t>
      </w:r>
      <w:r w:rsidRPr="00B1794D">
        <w:rPr>
          <w:rFonts w:ascii="Arial" w:hAnsi="Arial" w:cs="Arial"/>
          <w:sz w:val="22"/>
          <w:szCs w:val="22"/>
        </w:rPr>
        <w:t>, tj. …</w:t>
      </w:r>
      <w:proofErr w:type="gramStart"/>
      <w:r w:rsidRPr="00B1794D">
        <w:rPr>
          <w:rFonts w:ascii="Arial" w:hAnsi="Arial" w:cs="Arial"/>
          <w:sz w:val="22"/>
          <w:szCs w:val="22"/>
        </w:rPr>
        <w:t>…….</w:t>
      </w:r>
      <w:proofErr w:type="gramEnd"/>
      <w:r w:rsidRPr="00B1794D">
        <w:rPr>
          <w:rFonts w:ascii="Arial" w:hAnsi="Arial" w:cs="Arial"/>
          <w:sz w:val="22"/>
          <w:szCs w:val="22"/>
        </w:rPr>
        <w:t>. zł brutto);</w:t>
      </w:r>
    </w:p>
    <w:p w14:paraId="3A1FA607" w14:textId="0FDF7151" w:rsidR="004A50B2" w:rsidRPr="00B1794D" w:rsidRDefault="004A50B2" w:rsidP="004A50B2">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sidR="009C6485">
        <w:rPr>
          <w:rFonts w:ascii="Arial" w:hAnsi="Arial" w:cs="Arial"/>
          <w:b/>
          <w:sz w:val="22"/>
          <w:szCs w:val="22"/>
        </w:rPr>
        <w:t>1</w:t>
      </w:r>
      <w:r>
        <w:rPr>
          <w:rFonts w:ascii="Arial" w:hAnsi="Arial" w:cs="Arial"/>
          <w:b/>
          <w:sz w:val="22"/>
          <w:szCs w:val="22"/>
        </w:rPr>
        <w:t xml:space="preserve">5 dni roboczych </w:t>
      </w:r>
      <w:r>
        <w:rPr>
          <w:rFonts w:ascii="Arial" w:hAnsi="Arial" w:cs="Arial"/>
          <w:bCs/>
          <w:sz w:val="22"/>
          <w:szCs w:val="22"/>
        </w:rPr>
        <w:t xml:space="preserve">od dnia </w:t>
      </w:r>
      <w:r w:rsidR="00F75DB2">
        <w:rPr>
          <w:rFonts w:ascii="Arial" w:hAnsi="Arial" w:cs="Arial"/>
          <w:bCs/>
          <w:sz w:val="22"/>
          <w:szCs w:val="22"/>
        </w:rPr>
        <w:t>odbioru</w:t>
      </w:r>
      <w:r>
        <w:rPr>
          <w:rFonts w:ascii="Arial" w:hAnsi="Arial" w:cs="Arial"/>
          <w:bCs/>
          <w:sz w:val="22"/>
          <w:szCs w:val="22"/>
        </w:rPr>
        <w:t xml:space="preserve"> drugiej części przedmiotu umowy -</w:t>
      </w:r>
      <w:r w:rsidRPr="00B1794D">
        <w:rPr>
          <w:rFonts w:ascii="Arial" w:hAnsi="Arial" w:cs="Arial"/>
          <w:b/>
          <w:sz w:val="22"/>
          <w:szCs w:val="22"/>
        </w:rPr>
        <w:t xml:space="preserve"> </w:t>
      </w:r>
      <w:r w:rsidRPr="00B1794D">
        <w:rPr>
          <w:rFonts w:ascii="Arial" w:hAnsi="Arial" w:cs="Arial"/>
          <w:sz w:val="22"/>
          <w:szCs w:val="22"/>
        </w:rPr>
        <w:t xml:space="preserve">przekazanie Zamawiającemu </w:t>
      </w:r>
      <w:r>
        <w:rPr>
          <w:rFonts w:ascii="Arial" w:hAnsi="Arial" w:cs="Arial"/>
          <w:sz w:val="22"/>
          <w:szCs w:val="22"/>
        </w:rPr>
        <w:t>trzeciej części przedmiotu umowy tj. uzupełnion</w:t>
      </w:r>
      <w:r w:rsidR="00327905">
        <w:rPr>
          <w:rFonts w:ascii="Arial" w:hAnsi="Arial" w:cs="Arial"/>
          <w:sz w:val="22"/>
          <w:szCs w:val="22"/>
        </w:rPr>
        <w:t>ego</w:t>
      </w:r>
      <w:r>
        <w:rPr>
          <w:rFonts w:ascii="Arial" w:hAnsi="Arial" w:cs="Arial"/>
          <w:sz w:val="22"/>
          <w:szCs w:val="22"/>
        </w:rPr>
        <w:t xml:space="preserve"> szablonu dokumentacji Planu dotyczącego II etapu, projek</w:t>
      </w:r>
      <w:r w:rsidR="00327905">
        <w:rPr>
          <w:rFonts w:ascii="Arial" w:hAnsi="Arial" w:cs="Arial"/>
          <w:sz w:val="22"/>
          <w:szCs w:val="22"/>
        </w:rPr>
        <w:t>tu</w:t>
      </w:r>
      <w:r>
        <w:rPr>
          <w:rFonts w:ascii="Arial" w:hAnsi="Arial" w:cs="Arial"/>
          <w:sz w:val="22"/>
          <w:szCs w:val="22"/>
        </w:rPr>
        <w:t xml:space="preserve"> zmiany SDF oraz projekt</w:t>
      </w:r>
      <w:r w:rsidR="00327905">
        <w:rPr>
          <w:rFonts w:ascii="Arial" w:hAnsi="Arial" w:cs="Arial"/>
          <w:sz w:val="22"/>
          <w:szCs w:val="22"/>
        </w:rPr>
        <w:t>u</w:t>
      </w:r>
      <w:r>
        <w:rPr>
          <w:rFonts w:ascii="Arial" w:hAnsi="Arial" w:cs="Arial"/>
          <w:sz w:val="22"/>
          <w:szCs w:val="22"/>
        </w:rPr>
        <w:t xml:space="preserve"> zarządzenia R</w:t>
      </w:r>
      <w:r w:rsidR="00327905">
        <w:rPr>
          <w:rFonts w:ascii="Arial" w:hAnsi="Arial" w:cs="Arial"/>
          <w:sz w:val="22"/>
          <w:szCs w:val="22"/>
        </w:rPr>
        <w:t xml:space="preserve">egionalnego </w:t>
      </w:r>
      <w:r>
        <w:rPr>
          <w:rFonts w:ascii="Arial" w:hAnsi="Arial" w:cs="Arial"/>
          <w:sz w:val="22"/>
          <w:szCs w:val="22"/>
        </w:rPr>
        <w:t>D</w:t>
      </w:r>
      <w:r w:rsidR="00327905">
        <w:rPr>
          <w:rFonts w:ascii="Arial" w:hAnsi="Arial" w:cs="Arial"/>
          <w:sz w:val="22"/>
          <w:szCs w:val="22"/>
        </w:rPr>
        <w:t xml:space="preserve">yrektora </w:t>
      </w:r>
      <w:r>
        <w:rPr>
          <w:rFonts w:ascii="Arial" w:hAnsi="Arial" w:cs="Arial"/>
          <w:sz w:val="22"/>
          <w:szCs w:val="22"/>
        </w:rPr>
        <w:t>O</w:t>
      </w:r>
      <w:r w:rsidR="00327905">
        <w:rPr>
          <w:rFonts w:ascii="Arial" w:hAnsi="Arial" w:cs="Arial"/>
          <w:sz w:val="22"/>
          <w:szCs w:val="22"/>
        </w:rPr>
        <w:t xml:space="preserve">chrony </w:t>
      </w:r>
      <w:r>
        <w:rPr>
          <w:rFonts w:ascii="Arial" w:hAnsi="Arial" w:cs="Arial"/>
          <w:sz w:val="22"/>
          <w:szCs w:val="22"/>
        </w:rPr>
        <w:t>Ś</w:t>
      </w:r>
      <w:r w:rsidR="00327905">
        <w:rPr>
          <w:rFonts w:ascii="Arial" w:hAnsi="Arial" w:cs="Arial"/>
          <w:sz w:val="22"/>
          <w:szCs w:val="22"/>
        </w:rPr>
        <w:t>rodowiska</w:t>
      </w:r>
      <w:r>
        <w:rPr>
          <w:rFonts w:ascii="Arial" w:hAnsi="Arial" w:cs="Arial"/>
          <w:sz w:val="22"/>
          <w:szCs w:val="22"/>
        </w:rPr>
        <w:t xml:space="preserve"> w Rzeszowie </w:t>
      </w:r>
      <w:r w:rsidR="00327905">
        <w:rPr>
          <w:rFonts w:ascii="Arial" w:hAnsi="Arial" w:cs="Arial"/>
          <w:sz w:val="22"/>
          <w:szCs w:val="22"/>
        </w:rPr>
        <w:t>zmieniającego zarządzenie</w:t>
      </w:r>
      <w:r>
        <w:rPr>
          <w:rFonts w:ascii="Arial" w:hAnsi="Arial" w:cs="Arial"/>
          <w:sz w:val="22"/>
          <w:szCs w:val="22"/>
        </w:rPr>
        <w:t xml:space="preserve"> w sprawie ustanowienia planu zadań ochronnych dla obszaru Natura 2000 wraz z uzasadnieniem</w:t>
      </w:r>
      <w:r w:rsidRPr="00B1794D">
        <w:rPr>
          <w:rFonts w:ascii="Arial" w:hAnsi="Arial" w:cs="Arial"/>
          <w:sz w:val="22"/>
          <w:szCs w:val="22"/>
        </w:rPr>
        <w:t xml:space="preserve"> (ww. część przedmiotu umowy stanowi </w:t>
      </w:r>
      <w:r>
        <w:rPr>
          <w:rFonts w:ascii="Arial" w:hAnsi="Arial" w:cs="Arial"/>
          <w:sz w:val="22"/>
          <w:szCs w:val="22"/>
        </w:rPr>
        <w:t>25</w:t>
      </w:r>
      <w:r w:rsidRPr="00B1794D">
        <w:rPr>
          <w:rFonts w:ascii="Arial" w:hAnsi="Arial" w:cs="Arial"/>
          <w:sz w:val="22"/>
          <w:szCs w:val="22"/>
        </w:rPr>
        <w:t xml:space="preserve">% </w:t>
      </w:r>
      <w:r w:rsidR="00CF7EE5">
        <w:rPr>
          <w:rFonts w:ascii="Arial" w:hAnsi="Arial" w:cs="Arial"/>
          <w:sz w:val="22"/>
          <w:szCs w:val="22"/>
        </w:rPr>
        <w:t>wynagrodzenia brutto</w:t>
      </w:r>
      <w:r w:rsidR="00327905">
        <w:rPr>
          <w:rFonts w:ascii="Arial" w:hAnsi="Arial" w:cs="Arial"/>
          <w:sz w:val="22"/>
          <w:szCs w:val="22"/>
        </w:rPr>
        <w:t>,</w:t>
      </w:r>
      <w:r w:rsidR="00327905" w:rsidRPr="00327905">
        <w:rPr>
          <w:rFonts w:ascii="Arial" w:hAnsi="Arial" w:cs="Arial"/>
          <w:sz w:val="22"/>
          <w:szCs w:val="22"/>
        </w:rPr>
        <w:t xml:space="preserve"> </w:t>
      </w:r>
      <w:r w:rsidR="00327905">
        <w:rPr>
          <w:rFonts w:ascii="Arial" w:hAnsi="Arial" w:cs="Arial"/>
          <w:sz w:val="22"/>
          <w:szCs w:val="22"/>
        </w:rPr>
        <w:t xml:space="preserve">o którym mowa </w:t>
      </w:r>
      <w:r w:rsidR="00327905" w:rsidRPr="00327905">
        <w:rPr>
          <w:rFonts w:ascii="Arial" w:hAnsi="Arial" w:cs="Arial"/>
          <w:sz w:val="22"/>
          <w:szCs w:val="22"/>
        </w:rPr>
        <w:t>§</w:t>
      </w:r>
      <w:r w:rsidR="00327905">
        <w:rPr>
          <w:rFonts w:ascii="Arial" w:hAnsi="Arial" w:cs="Arial"/>
          <w:sz w:val="22"/>
          <w:szCs w:val="22"/>
        </w:rPr>
        <w:t xml:space="preserve"> 6</w:t>
      </w:r>
      <w:r w:rsidRPr="00B1794D">
        <w:rPr>
          <w:rFonts w:ascii="Arial" w:hAnsi="Arial" w:cs="Arial"/>
          <w:sz w:val="22"/>
          <w:szCs w:val="22"/>
        </w:rPr>
        <w:t>, tj. ……….. zł brutto);</w:t>
      </w:r>
    </w:p>
    <w:p w14:paraId="6B311D9A" w14:textId="71E78189" w:rsidR="004A50B2" w:rsidRPr="00B1794D" w:rsidRDefault="004A50B2" w:rsidP="004A50B2">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Pr>
          <w:rFonts w:ascii="Arial" w:hAnsi="Arial" w:cs="Arial"/>
          <w:b/>
          <w:sz w:val="22"/>
          <w:szCs w:val="22"/>
        </w:rPr>
        <w:t>15</w:t>
      </w:r>
      <w:r w:rsidRPr="00B1794D">
        <w:rPr>
          <w:rFonts w:ascii="Arial" w:hAnsi="Arial" w:cs="Arial"/>
          <w:b/>
          <w:sz w:val="22"/>
          <w:szCs w:val="22"/>
        </w:rPr>
        <w:t xml:space="preserve"> dni roboczych </w:t>
      </w:r>
      <w:r w:rsidRPr="00B1794D">
        <w:rPr>
          <w:rFonts w:ascii="Arial" w:hAnsi="Arial" w:cs="Arial"/>
          <w:sz w:val="22"/>
          <w:szCs w:val="22"/>
        </w:rPr>
        <w:t xml:space="preserve">od </w:t>
      </w:r>
      <w:r>
        <w:rPr>
          <w:rFonts w:ascii="Arial" w:hAnsi="Arial" w:cs="Arial"/>
          <w:sz w:val="22"/>
          <w:szCs w:val="22"/>
        </w:rPr>
        <w:t xml:space="preserve">dnia przekazania przez Zamawiającego uwag wniesionych </w:t>
      </w:r>
      <w:r>
        <w:rPr>
          <w:rFonts w:ascii="Arial" w:hAnsi="Arial" w:cs="Arial"/>
          <w:sz w:val="22"/>
          <w:szCs w:val="22"/>
        </w:rPr>
        <w:br/>
        <w:t xml:space="preserve">w ramach udziału społecznego przekazanie Zamawiającemu czwartej części </w:t>
      </w:r>
      <w:r w:rsidR="00327905">
        <w:rPr>
          <w:rFonts w:ascii="Arial" w:hAnsi="Arial" w:cs="Arial"/>
          <w:sz w:val="22"/>
          <w:szCs w:val="22"/>
        </w:rPr>
        <w:t>przedmiotu umowy</w:t>
      </w:r>
      <w:r>
        <w:rPr>
          <w:rFonts w:ascii="Arial" w:hAnsi="Arial" w:cs="Arial"/>
          <w:sz w:val="22"/>
          <w:szCs w:val="22"/>
        </w:rPr>
        <w:t xml:space="preserve"> tj. projektu zarządzenia uwzględniającego uznane za zasadne uwagi wniesione w ramach udziału społecznego oraz uzasadnieni</w:t>
      </w:r>
      <w:r w:rsidR="005905C3">
        <w:rPr>
          <w:rFonts w:ascii="Arial" w:hAnsi="Arial" w:cs="Arial"/>
          <w:sz w:val="22"/>
          <w:szCs w:val="22"/>
        </w:rPr>
        <w:t>a</w:t>
      </w:r>
      <w:r>
        <w:rPr>
          <w:rFonts w:ascii="Arial" w:hAnsi="Arial" w:cs="Arial"/>
          <w:sz w:val="22"/>
          <w:szCs w:val="22"/>
        </w:rPr>
        <w:t xml:space="preserve"> do zarządzenia </w:t>
      </w:r>
      <w:r>
        <w:rPr>
          <w:rFonts w:ascii="Arial" w:hAnsi="Arial" w:cs="Arial"/>
          <w:sz w:val="22"/>
          <w:szCs w:val="22"/>
        </w:rPr>
        <w:br/>
        <w:t>z odniesieniem się w formie tabelarycznej do wszystkich uwag wniesionych w ramach udziału społecznego</w:t>
      </w:r>
      <w:r w:rsidRPr="00B1794D">
        <w:rPr>
          <w:rFonts w:ascii="Arial" w:hAnsi="Arial" w:cs="Arial"/>
          <w:sz w:val="22"/>
          <w:szCs w:val="22"/>
        </w:rPr>
        <w:t xml:space="preserve"> (ww. część przedmiotu umowy stanowi </w:t>
      </w:r>
      <w:r>
        <w:rPr>
          <w:rFonts w:ascii="Arial" w:hAnsi="Arial" w:cs="Arial"/>
          <w:sz w:val="22"/>
          <w:szCs w:val="22"/>
        </w:rPr>
        <w:t>15</w:t>
      </w:r>
      <w:r w:rsidRPr="00B1794D">
        <w:rPr>
          <w:rFonts w:ascii="Arial" w:hAnsi="Arial" w:cs="Arial"/>
          <w:sz w:val="22"/>
          <w:szCs w:val="22"/>
        </w:rPr>
        <w:t xml:space="preserve">% </w:t>
      </w:r>
      <w:r w:rsidR="00CF7EE5">
        <w:rPr>
          <w:rFonts w:ascii="Arial" w:hAnsi="Arial" w:cs="Arial"/>
          <w:sz w:val="22"/>
          <w:szCs w:val="22"/>
        </w:rPr>
        <w:t>wynagrodzenia brutto</w:t>
      </w:r>
      <w:r w:rsidRPr="00B1794D">
        <w:rPr>
          <w:rFonts w:ascii="Arial" w:hAnsi="Arial" w:cs="Arial"/>
          <w:sz w:val="22"/>
          <w:szCs w:val="22"/>
        </w:rPr>
        <w:t>,</w:t>
      </w:r>
      <w:r w:rsidR="00327905">
        <w:rPr>
          <w:rFonts w:ascii="Arial" w:hAnsi="Arial" w:cs="Arial"/>
          <w:sz w:val="22"/>
          <w:szCs w:val="22"/>
        </w:rPr>
        <w:t xml:space="preserve"> o którym mowa </w:t>
      </w:r>
      <w:r w:rsidR="00327905" w:rsidRPr="00327905">
        <w:rPr>
          <w:rFonts w:ascii="Arial" w:hAnsi="Arial" w:cs="Arial"/>
          <w:sz w:val="22"/>
          <w:szCs w:val="22"/>
        </w:rPr>
        <w:t>§</w:t>
      </w:r>
      <w:r w:rsidR="00327905">
        <w:rPr>
          <w:rFonts w:ascii="Arial" w:hAnsi="Arial" w:cs="Arial"/>
          <w:sz w:val="22"/>
          <w:szCs w:val="22"/>
        </w:rPr>
        <w:t xml:space="preserve"> 6</w:t>
      </w:r>
      <w:r w:rsidRPr="00B1794D">
        <w:rPr>
          <w:rFonts w:ascii="Arial" w:hAnsi="Arial" w:cs="Arial"/>
          <w:sz w:val="22"/>
          <w:szCs w:val="22"/>
        </w:rPr>
        <w:t xml:space="preserve"> tj. …</w:t>
      </w:r>
      <w:proofErr w:type="gramStart"/>
      <w:r w:rsidRPr="00B1794D">
        <w:rPr>
          <w:rFonts w:ascii="Arial" w:hAnsi="Arial" w:cs="Arial"/>
          <w:sz w:val="22"/>
          <w:szCs w:val="22"/>
        </w:rPr>
        <w:t>…….</w:t>
      </w:r>
      <w:proofErr w:type="gramEnd"/>
      <w:r w:rsidRPr="00B1794D">
        <w:rPr>
          <w:rFonts w:ascii="Arial" w:hAnsi="Arial" w:cs="Arial"/>
          <w:sz w:val="22"/>
          <w:szCs w:val="22"/>
        </w:rPr>
        <w:t>. zł brutto</w:t>
      </w:r>
      <w:r>
        <w:rPr>
          <w:rFonts w:ascii="Arial" w:hAnsi="Arial" w:cs="Arial"/>
          <w:sz w:val="22"/>
          <w:szCs w:val="22"/>
        </w:rPr>
        <w:t>);</w:t>
      </w:r>
    </w:p>
    <w:p w14:paraId="56498C96" w14:textId="065366A6" w:rsidR="004A50B2" w:rsidRPr="00B1794D" w:rsidRDefault="004A50B2" w:rsidP="004A50B2">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Pr>
          <w:rFonts w:ascii="Arial" w:hAnsi="Arial" w:cs="Arial"/>
          <w:b/>
          <w:sz w:val="22"/>
          <w:szCs w:val="22"/>
        </w:rPr>
        <w:t>10</w:t>
      </w:r>
      <w:r w:rsidRPr="00B1794D">
        <w:rPr>
          <w:rFonts w:ascii="Arial" w:hAnsi="Arial" w:cs="Arial"/>
          <w:b/>
          <w:sz w:val="22"/>
          <w:szCs w:val="22"/>
        </w:rPr>
        <w:t xml:space="preserve"> dni roboczych </w:t>
      </w:r>
      <w:r w:rsidRPr="00B1794D">
        <w:rPr>
          <w:rFonts w:ascii="Arial" w:hAnsi="Arial" w:cs="Arial"/>
          <w:sz w:val="22"/>
          <w:szCs w:val="22"/>
        </w:rPr>
        <w:t xml:space="preserve">od </w:t>
      </w:r>
      <w:r w:rsidR="00F75DB2">
        <w:rPr>
          <w:rFonts w:ascii="Arial" w:hAnsi="Arial" w:cs="Arial"/>
          <w:sz w:val="22"/>
          <w:szCs w:val="22"/>
        </w:rPr>
        <w:t>dnia odbioru c</w:t>
      </w:r>
      <w:r>
        <w:rPr>
          <w:rFonts w:ascii="Arial" w:hAnsi="Arial" w:cs="Arial"/>
          <w:sz w:val="22"/>
          <w:szCs w:val="22"/>
        </w:rPr>
        <w:t xml:space="preserve">zwartej części przedmiotu umowy – przekazanie Zamawiającemu </w:t>
      </w:r>
      <w:r w:rsidR="00CF7EE5">
        <w:rPr>
          <w:rFonts w:ascii="Arial" w:hAnsi="Arial" w:cs="Arial"/>
          <w:sz w:val="22"/>
          <w:szCs w:val="22"/>
        </w:rPr>
        <w:t xml:space="preserve">piątej części </w:t>
      </w:r>
      <w:r w:rsidR="00570AE5">
        <w:rPr>
          <w:rFonts w:ascii="Arial" w:hAnsi="Arial" w:cs="Arial"/>
          <w:sz w:val="22"/>
          <w:szCs w:val="22"/>
        </w:rPr>
        <w:t>przedmiotu umowy</w:t>
      </w:r>
      <w:r w:rsidR="00CF7EE5">
        <w:rPr>
          <w:rFonts w:ascii="Arial" w:hAnsi="Arial" w:cs="Arial"/>
          <w:sz w:val="22"/>
          <w:szCs w:val="22"/>
        </w:rPr>
        <w:t xml:space="preserve"> tj. </w:t>
      </w:r>
      <w:r>
        <w:rPr>
          <w:rFonts w:ascii="Arial" w:hAnsi="Arial" w:cs="Arial"/>
          <w:sz w:val="22"/>
          <w:szCs w:val="22"/>
        </w:rPr>
        <w:t xml:space="preserve">ostatecznego </w:t>
      </w:r>
      <w:r w:rsidR="007135C7">
        <w:rPr>
          <w:rFonts w:ascii="Arial" w:hAnsi="Arial" w:cs="Arial"/>
          <w:sz w:val="22"/>
          <w:szCs w:val="22"/>
        </w:rPr>
        <w:t>p</w:t>
      </w:r>
      <w:r>
        <w:rPr>
          <w:rFonts w:ascii="Arial" w:hAnsi="Arial" w:cs="Arial"/>
          <w:sz w:val="22"/>
          <w:szCs w:val="22"/>
        </w:rPr>
        <w:t xml:space="preserve">rzedmiotu </w:t>
      </w:r>
      <w:r w:rsidR="007135C7">
        <w:rPr>
          <w:rFonts w:ascii="Arial" w:hAnsi="Arial" w:cs="Arial"/>
          <w:sz w:val="22"/>
          <w:szCs w:val="22"/>
        </w:rPr>
        <w:t>u</w:t>
      </w:r>
      <w:r>
        <w:rPr>
          <w:rFonts w:ascii="Arial" w:hAnsi="Arial" w:cs="Arial"/>
          <w:sz w:val="22"/>
          <w:szCs w:val="22"/>
        </w:rPr>
        <w:t xml:space="preserve">mowy zgodnie ze wskazaniami </w:t>
      </w:r>
      <w:r w:rsidR="00F75DB2">
        <w:rPr>
          <w:rFonts w:ascii="Arial" w:hAnsi="Arial" w:cs="Arial"/>
          <w:sz w:val="22"/>
          <w:szCs w:val="22"/>
        </w:rPr>
        <w:t xml:space="preserve">zawartymi w </w:t>
      </w:r>
      <w:r>
        <w:rPr>
          <w:rFonts w:ascii="Arial" w:hAnsi="Arial" w:cs="Arial"/>
          <w:sz w:val="22"/>
          <w:szCs w:val="22"/>
        </w:rPr>
        <w:t>rozdziale G Opisu przedmiotu zamówienia stanowiącego załącznik nr 1 do SWZ</w:t>
      </w:r>
      <w:r w:rsidRPr="00B1794D">
        <w:rPr>
          <w:rFonts w:ascii="Arial" w:hAnsi="Arial" w:cs="Arial"/>
          <w:sz w:val="22"/>
          <w:szCs w:val="22"/>
        </w:rPr>
        <w:t xml:space="preserve"> (ww. część przedmiotu umowy stanowi </w:t>
      </w:r>
      <w:r>
        <w:rPr>
          <w:rFonts w:ascii="Arial" w:hAnsi="Arial" w:cs="Arial"/>
          <w:sz w:val="22"/>
          <w:szCs w:val="22"/>
        </w:rPr>
        <w:t>10</w:t>
      </w:r>
      <w:r w:rsidR="00CF7EE5">
        <w:rPr>
          <w:rFonts w:ascii="Arial" w:hAnsi="Arial" w:cs="Arial"/>
          <w:sz w:val="22"/>
          <w:szCs w:val="22"/>
        </w:rPr>
        <w:t>% wynagrodzenia brutto</w:t>
      </w:r>
      <w:r w:rsidRPr="00B1794D">
        <w:rPr>
          <w:rFonts w:ascii="Arial" w:hAnsi="Arial" w:cs="Arial"/>
          <w:sz w:val="22"/>
          <w:szCs w:val="22"/>
        </w:rPr>
        <w:t>,</w:t>
      </w:r>
      <w:r w:rsidR="00327905">
        <w:rPr>
          <w:rFonts w:ascii="Arial" w:hAnsi="Arial" w:cs="Arial"/>
          <w:sz w:val="22"/>
          <w:szCs w:val="22"/>
        </w:rPr>
        <w:t xml:space="preserve"> o którym mowa </w:t>
      </w:r>
      <w:r w:rsidR="00327905" w:rsidRPr="00327905">
        <w:rPr>
          <w:rFonts w:ascii="Arial" w:hAnsi="Arial" w:cs="Arial"/>
          <w:sz w:val="22"/>
          <w:szCs w:val="22"/>
        </w:rPr>
        <w:t>§</w:t>
      </w:r>
      <w:r w:rsidR="00327905">
        <w:rPr>
          <w:rFonts w:ascii="Arial" w:hAnsi="Arial" w:cs="Arial"/>
          <w:sz w:val="22"/>
          <w:szCs w:val="22"/>
        </w:rPr>
        <w:t xml:space="preserve"> 6</w:t>
      </w:r>
      <w:r w:rsidRPr="00B1794D">
        <w:rPr>
          <w:rFonts w:ascii="Arial" w:hAnsi="Arial" w:cs="Arial"/>
          <w:sz w:val="22"/>
          <w:szCs w:val="22"/>
        </w:rPr>
        <w:t xml:space="preserve"> tj. …</w:t>
      </w:r>
      <w:proofErr w:type="gramStart"/>
      <w:r w:rsidRPr="00B1794D">
        <w:rPr>
          <w:rFonts w:ascii="Arial" w:hAnsi="Arial" w:cs="Arial"/>
          <w:sz w:val="22"/>
          <w:szCs w:val="22"/>
        </w:rPr>
        <w:t>…….</w:t>
      </w:r>
      <w:proofErr w:type="gramEnd"/>
      <w:r w:rsidRPr="00B1794D">
        <w:rPr>
          <w:rFonts w:ascii="Arial" w:hAnsi="Arial" w:cs="Arial"/>
          <w:sz w:val="22"/>
          <w:szCs w:val="22"/>
        </w:rPr>
        <w:t>. zł brutto</w:t>
      </w:r>
      <w:r>
        <w:rPr>
          <w:rFonts w:ascii="Arial" w:hAnsi="Arial" w:cs="Arial"/>
          <w:sz w:val="22"/>
          <w:szCs w:val="22"/>
        </w:rPr>
        <w:t>).</w:t>
      </w:r>
    </w:p>
    <w:p w14:paraId="5EA34935" w14:textId="77777777" w:rsidR="004A50B2" w:rsidRPr="00B1794D" w:rsidRDefault="004A50B2" w:rsidP="004A50B2">
      <w:pPr>
        <w:numPr>
          <w:ilvl w:val="0"/>
          <w:numId w:val="38"/>
        </w:numPr>
        <w:suppressAutoHyphens w:val="0"/>
        <w:spacing w:before="0" w:after="5" w:line="360" w:lineRule="auto"/>
        <w:ind w:hanging="283"/>
        <w:jc w:val="left"/>
        <w:rPr>
          <w:rFonts w:ascii="Arial" w:hAnsi="Arial" w:cs="Arial"/>
          <w:sz w:val="22"/>
          <w:szCs w:val="22"/>
        </w:rPr>
      </w:pPr>
      <w:r w:rsidRPr="00B1794D">
        <w:rPr>
          <w:rFonts w:ascii="Arial" w:hAnsi="Arial" w:cs="Arial"/>
          <w:sz w:val="22"/>
          <w:szCs w:val="22"/>
        </w:rPr>
        <w:lastRenderedPageBreak/>
        <w:t xml:space="preserve">Podstawą odbioru określonej części przedmiotu umowy, o której mowa w ust. 1 </w:t>
      </w:r>
      <w:r>
        <w:rPr>
          <w:rFonts w:ascii="Arial" w:hAnsi="Arial" w:cs="Arial"/>
          <w:sz w:val="22"/>
          <w:szCs w:val="22"/>
        </w:rPr>
        <w:br/>
      </w:r>
      <w:r w:rsidRPr="00B1794D">
        <w:rPr>
          <w:rFonts w:ascii="Arial" w:hAnsi="Arial" w:cs="Arial"/>
          <w:sz w:val="22"/>
          <w:szCs w:val="22"/>
        </w:rPr>
        <w:t xml:space="preserve">w zakresie: </w:t>
      </w:r>
    </w:p>
    <w:p w14:paraId="393C539E" w14:textId="0D303204" w:rsidR="004A50B2" w:rsidRPr="00B1794D" w:rsidRDefault="004A50B2" w:rsidP="004A50B2">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1 – jest spisany pomiędzy przedstawicielami Wykonawcy i Zamawiającego protokół odbioru. W terminie </w:t>
      </w:r>
      <w:r>
        <w:rPr>
          <w:rFonts w:ascii="Arial" w:hAnsi="Arial" w:cs="Arial"/>
          <w:sz w:val="22"/>
          <w:szCs w:val="22"/>
        </w:rPr>
        <w:t>10</w:t>
      </w:r>
      <w:r w:rsidRPr="00B1794D">
        <w:rPr>
          <w:rFonts w:ascii="Arial" w:hAnsi="Arial" w:cs="Arial"/>
          <w:sz w:val="22"/>
          <w:szCs w:val="22"/>
        </w:rPr>
        <w:t xml:space="preserve"> dni roboczych od daty przekazania Zamawiającemu części przedmiotu umowy Zamawiający akceptuje część przedmiotu umowy lub nanosi uwagi</w:t>
      </w:r>
      <w:r w:rsidR="00327905">
        <w:rPr>
          <w:rFonts w:ascii="Arial" w:hAnsi="Arial" w:cs="Arial"/>
          <w:sz w:val="22"/>
          <w:szCs w:val="22"/>
        </w:rPr>
        <w:t xml:space="preserve"> odnośnie </w:t>
      </w:r>
      <w:r w:rsidR="00F75DB2">
        <w:rPr>
          <w:rFonts w:ascii="Arial" w:hAnsi="Arial" w:cs="Arial"/>
          <w:sz w:val="22"/>
          <w:szCs w:val="22"/>
        </w:rPr>
        <w:t xml:space="preserve">wad </w:t>
      </w:r>
      <w:r w:rsidR="00327905">
        <w:rPr>
          <w:rFonts w:ascii="Arial" w:hAnsi="Arial" w:cs="Arial"/>
          <w:sz w:val="22"/>
          <w:szCs w:val="22"/>
        </w:rPr>
        <w:t xml:space="preserve">przedmiotu umowy </w:t>
      </w:r>
      <w:r w:rsidRPr="00B1794D">
        <w:rPr>
          <w:rFonts w:ascii="Arial" w:hAnsi="Arial" w:cs="Arial"/>
          <w:sz w:val="22"/>
          <w:szCs w:val="22"/>
        </w:rPr>
        <w:t xml:space="preserve">i przekazuje je Wykonawcy. Wykonawca w ciągu </w:t>
      </w:r>
      <w:r>
        <w:rPr>
          <w:rFonts w:ascii="Arial" w:hAnsi="Arial" w:cs="Arial"/>
          <w:sz w:val="22"/>
          <w:szCs w:val="22"/>
        </w:rPr>
        <w:t>5</w:t>
      </w:r>
      <w:r w:rsidRPr="00B1794D">
        <w:rPr>
          <w:rFonts w:ascii="Arial" w:hAnsi="Arial" w:cs="Arial"/>
          <w:sz w:val="22"/>
          <w:szCs w:val="22"/>
        </w:rPr>
        <w:t xml:space="preserve"> dni roboczych od dnia przekazania uwag</w:t>
      </w:r>
      <w:r w:rsidR="001E74AD">
        <w:rPr>
          <w:rFonts w:ascii="Arial" w:hAnsi="Arial" w:cs="Arial"/>
          <w:sz w:val="22"/>
          <w:szCs w:val="22"/>
        </w:rPr>
        <w:t xml:space="preserve"> odnośnie wad przedmiotu umowy</w:t>
      </w:r>
      <w:r w:rsidRPr="00B1794D">
        <w:rPr>
          <w:rFonts w:ascii="Arial" w:hAnsi="Arial" w:cs="Arial"/>
          <w:sz w:val="22"/>
          <w:szCs w:val="22"/>
        </w:rPr>
        <w:t xml:space="preserve"> przez Zamawiającego uwzględnia </w:t>
      </w:r>
      <w:r w:rsidR="001E74AD">
        <w:rPr>
          <w:rFonts w:ascii="Arial" w:hAnsi="Arial" w:cs="Arial"/>
          <w:sz w:val="22"/>
          <w:szCs w:val="22"/>
        </w:rPr>
        <w:t>je</w:t>
      </w:r>
      <w:r w:rsidRPr="00B1794D">
        <w:rPr>
          <w:rFonts w:ascii="Arial" w:hAnsi="Arial" w:cs="Arial"/>
          <w:sz w:val="22"/>
          <w:szCs w:val="22"/>
        </w:rPr>
        <w:t xml:space="preserve"> i przekazuje poprawioną część przedmiotu umowy Zamawiającemu. W ciągu </w:t>
      </w:r>
      <w:r>
        <w:rPr>
          <w:rFonts w:ascii="Arial" w:hAnsi="Arial" w:cs="Arial"/>
          <w:sz w:val="22"/>
          <w:szCs w:val="22"/>
        </w:rPr>
        <w:t>10</w:t>
      </w:r>
      <w:r w:rsidRPr="00B1794D">
        <w:rPr>
          <w:rFonts w:ascii="Arial" w:hAnsi="Arial" w:cs="Arial"/>
          <w:sz w:val="22"/>
          <w:szCs w:val="22"/>
        </w:rPr>
        <w:t xml:space="preserve"> dni roboczych Zamawiający akceptuje poprawioną część przedmiotu umowy lub stwierdza, iż przekazane wcześniej uwagi </w:t>
      </w:r>
      <w:r w:rsidR="001E74AD">
        <w:rPr>
          <w:rFonts w:ascii="Arial" w:hAnsi="Arial" w:cs="Arial"/>
          <w:sz w:val="22"/>
          <w:szCs w:val="22"/>
        </w:rPr>
        <w:t xml:space="preserve">odnośnie wad przedmiotu umowy </w:t>
      </w:r>
      <w:r w:rsidRPr="00B1794D">
        <w:rPr>
          <w:rFonts w:ascii="Arial" w:hAnsi="Arial" w:cs="Arial"/>
          <w:sz w:val="22"/>
          <w:szCs w:val="22"/>
        </w:rPr>
        <w:t xml:space="preserve">nie zostały poprawione przez Wykonawcę. Jeżeli Zamawiający stwierdzi, iż przekazane przez niego uwagi </w:t>
      </w:r>
      <w:r w:rsidR="001E74AD">
        <w:rPr>
          <w:rFonts w:ascii="Arial" w:hAnsi="Arial" w:cs="Arial"/>
          <w:sz w:val="22"/>
          <w:szCs w:val="22"/>
        </w:rPr>
        <w:t xml:space="preserve">odnośnie wad przedmiotu umowy </w:t>
      </w:r>
      <w:r w:rsidRPr="00B1794D">
        <w:rPr>
          <w:rFonts w:ascii="Arial" w:hAnsi="Arial" w:cs="Arial"/>
          <w:sz w:val="22"/>
          <w:szCs w:val="22"/>
        </w:rPr>
        <w:t xml:space="preserve">nie zostały poprawione przekazuje </w:t>
      </w:r>
      <w:r w:rsidR="001E74AD">
        <w:rPr>
          <w:rFonts w:ascii="Arial" w:hAnsi="Arial" w:cs="Arial"/>
          <w:sz w:val="22"/>
          <w:szCs w:val="22"/>
        </w:rPr>
        <w:t xml:space="preserve">je </w:t>
      </w:r>
      <w:r w:rsidRPr="00B1794D">
        <w:rPr>
          <w:rFonts w:ascii="Arial" w:hAnsi="Arial" w:cs="Arial"/>
          <w:sz w:val="22"/>
          <w:szCs w:val="22"/>
        </w:rPr>
        <w:t xml:space="preserve">kolejny raz a Wykonawca uwzględnia je </w:t>
      </w:r>
      <w:r w:rsidR="001E74AD">
        <w:rPr>
          <w:rFonts w:ascii="Arial" w:hAnsi="Arial" w:cs="Arial"/>
          <w:sz w:val="22"/>
          <w:szCs w:val="22"/>
        </w:rPr>
        <w:br/>
      </w:r>
      <w:r w:rsidRPr="00B1794D">
        <w:rPr>
          <w:rFonts w:ascii="Arial" w:hAnsi="Arial" w:cs="Arial"/>
          <w:sz w:val="22"/>
          <w:szCs w:val="22"/>
        </w:rPr>
        <w:t>z zastrzeżeniem, iż naliczana jest mu kara umowna, o której mowa w § 10 ust. 1 pkt 2 za każdy dzień zwłoki w usunięciu wad stwierdzonych przy odbiorze części przedmiotu umowy</w:t>
      </w:r>
      <w:r>
        <w:rPr>
          <w:rFonts w:ascii="Arial" w:hAnsi="Arial" w:cs="Arial"/>
          <w:sz w:val="22"/>
          <w:szCs w:val="22"/>
        </w:rPr>
        <w:t>;</w:t>
      </w:r>
    </w:p>
    <w:p w14:paraId="5A609450" w14:textId="61CA70E6" w:rsidR="004A50B2" w:rsidRPr="00B1794D" w:rsidRDefault="004A50B2" w:rsidP="004A50B2">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w:t>
      </w:r>
      <w:r w:rsidR="009C6485" w:rsidRPr="00B1794D">
        <w:rPr>
          <w:rFonts w:ascii="Arial" w:hAnsi="Arial" w:cs="Arial"/>
          <w:sz w:val="22"/>
          <w:szCs w:val="22"/>
        </w:rPr>
        <w:t>2</w:t>
      </w:r>
      <w:r w:rsidR="009C6485">
        <w:rPr>
          <w:rFonts w:ascii="Arial" w:hAnsi="Arial" w:cs="Arial"/>
          <w:sz w:val="22"/>
          <w:szCs w:val="22"/>
        </w:rPr>
        <w:t xml:space="preserve"> </w:t>
      </w:r>
      <w:r w:rsidR="009C6485" w:rsidRPr="00B1794D">
        <w:rPr>
          <w:rFonts w:ascii="Arial" w:hAnsi="Arial" w:cs="Arial"/>
          <w:sz w:val="22"/>
          <w:szCs w:val="22"/>
        </w:rPr>
        <w:t>–</w:t>
      </w:r>
      <w:r w:rsidRPr="00B1794D">
        <w:rPr>
          <w:rFonts w:ascii="Arial" w:hAnsi="Arial" w:cs="Arial"/>
          <w:sz w:val="22"/>
          <w:szCs w:val="22"/>
        </w:rPr>
        <w:t xml:space="preserve"> jest spisany pomiędzy przedstawicielami Wykonawcy i Zamawiającego protokół odbioru. W terminie </w:t>
      </w:r>
      <w:r>
        <w:rPr>
          <w:rFonts w:ascii="Arial" w:hAnsi="Arial" w:cs="Arial"/>
          <w:sz w:val="22"/>
          <w:szCs w:val="22"/>
        </w:rPr>
        <w:t>25</w:t>
      </w:r>
      <w:r w:rsidRPr="00B1794D">
        <w:rPr>
          <w:rFonts w:ascii="Arial" w:hAnsi="Arial" w:cs="Arial"/>
          <w:sz w:val="22"/>
          <w:szCs w:val="22"/>
        </w:rPr>
        <w:t xml:space="preserve"> dni roboczych od daty przekazania Zamawiającemu części przedmiotu umowy Zamawiający akceptuje część przedmiotu umowy lub nanosi uwagi </w:t>
      </w:r>
      <w:r w:rsidR="001E74AD">
        <w:rPr>
          <w:rFonts w:ascii="Arial" w:hAnsi="Arial" w:cs="Arial"/>
          <w:sz w:val="22"/>
          <w:szCs w:val="22"/>
        </w:rPr>
        <w:t xml:space="preserve">odnośnie wad przedmiotu umowy </w:t>
      </w:r>
      <w:r w:rsidRPr="00B1794D">
        <w:rPr>
          <w:rFonts w:ascii="Arial" w:hAnsi="Arial" w:cs="Arial"/>
          <w:sz w:val="22"/>
          <w:szCs w:val="22"/>
        </w:rPr>
        <w:t xml:space="preserve">i przekazuje je Wykonawcy. Wykonawca </w:t>
      </w:r>
      <w:r w:rsidR="001E74AD">
        <w:rPr>
          <w:rFonts w:ascii="Arial" w:hAnsi="Arial" w:cs="Arial"/>
          <w:sz w:val="22"/>
          <w:szCs w:val="22"/>
        </w:rPr>
        <w:br/>
      </w:r>
      <w:r w:rsidRPr="00B1794D">
        <w:rPr>
          <w:rFonts w:ascii="Arial" w:hAnsi="Arial" w:cs="Arial"/>
          <w:sz w:val="22"/>
          <w:szCs w:val="22"/>
        </w:rPr>
        <w:t xml:space="preserve">w ciągu </w:t>
      </w:r>
      <w:r>
        <w:rPr>
          <w:rFonts w:ascii="Arial" w:hAnsi="Arial" w:cs="Arial"/>
          <w:sz w:val="22"/>
          <w:szCs w:val="22"/>
        </w:rPr>
        <w:t>10</w:t>
      </w:r>
      <w:r w:rsidRPr="00B1794D">
        <w:rPr>
          <w:rFonts w:ascii="Arial" w:hAnsi="Arial" w:cs="Arial"/>
          <w:sz w:val="22"/>
          <w:szCs w:val="22"/>
        </w:rPr>
        <w:t xml:space="preserve"> dni roboczych od dnia przekazania uwag</w:t>
      </w:r>
      <w:r w:rsidR="001E74AD">
        <w:rPr>
          <w:rFonts w:ascii="Arial" w:hAnsi="Arial" w:cs="Arial"/>
          <w:sz w:val="22"/>
          <w:szCs w:val="22"/>
        </w:rPr>
        <w:t xml:space="preserve"> odnośnie wad przedmiotu umowy</w:t>
      </w:r>
      <w:r w:rsidRPr="00B1794D">
        <w:rPr>
          <w:rFonts w:ascii="Arial" w:hAnsi="Arial" w:cs="Arial"/>
          <w:sz w:val="22"/>
          <w:szCs w:val="22"/>
        </w:rPr>
        <w:t xml:space="preserve"> przez Zamawiającego uwzględnia </w:t>
      </w:r>
      <w:r w:rsidR="001E74AD">
        <w:rPr>
          <w:rFonts w:ascii="Arial" w:hAnsi="Arial" w:cs="Arial"/>
          <w:sz w:val="22"/>
          <w:szCs w:val="22"/>
        </w:rPr>
        <w:t>je</w:t>
      </w:r>
      <w:r w:rsidRPr="00B1794D">
        <w:rPr>
          <w:rFonts w:ascii="Arial" w:hAnsi="Arial" w:cs="Arial"/>
          <w:sz w:val="22"/>
          <w:szCs w:val="22"/>
        </w:rPr>
        <w:t xml:space="preserve"> i przekazuje poprawioną część przedmiotu umowy Zamawiającemu. W ciągu </w:t>
      </w:r>
      <w:r>
        <w:rPr>
          <w:rFonts w:ascii="Arial" w:hAnsi="Arial" w:cs="Arial"/>
          <w:sz w:val="22"/>
          <w:szCs w:val="22"/>
        </w:rPr>
        <w:t>10</w:t>
      </w:r>
      <w:r w:rsidRPr="00B1794D">
        <w:rPr>
          <w:rFonts w:ascii="Arial" w:hAnsi="Arial" w:cs="Arial"/>
          <w:sz w:val="22"/>
          <w:szCs w:val="22"/>
        </w:rPr>
        <w:t xml:space="preserve"> dni roboczych Zamawiający akceptuje poprawioną część przedmiotu umowy lub stwierdza, iż przekazane wcześniej uwagi</w:t>
      </w:r>
      <w:r w:rsidR="001E74AD">
        <w:rPr>
          <w:rFonts w:ascii="Arial" w:hAnsi="Arial" w:cs="Arial"/>
          <w:sz w:val="22"/>
          <w:szCs w:val="22"/>
        </w:rPr>
        <w:t xml:space="preserve"> odnośnie wad przedmiotu umowy</w:t>
      </w:r>
      <w:r w:rsidRPr="00B1794D">
        <w:rPr>
          <w:rFonts w:ascii="Arial" w:hAnsi="Arial" w:cs="Arial"/>
          <w:sz w:val="22"/>
          <w:szCs w:val="22"/>
        </w:rPr>
        <w:t xml:space="preserve"> nie zostały poprawione przez Wykonawcę. Jeżeli Zamawiający stwierdzi, iż przekazane przez niego uwagi </w:t>
      </w:r>
      <w:r w:rsidR="001E74AD">
        <w:rPr>
          <w:rFonts w:ascii="Arial" w:hAnsi="Arial" w:cs="Arial"/>
          <w:sz w:val="22"/>
          <w:szCs w:val="22"/>
        </w:rPr>
        <w:t>odnośnie</w:t>
      </w:r>
      <w:r w:rsidR="00F75DB2">
        <w:rPr>
          <w:rFonts w:ascii="Arial" w:hAnsi="Arial" w:cs="Arial"/>
          <w:sz w:val="22"/>
          <w:szCs w:val="22"/>
        </w:rPr>
        <w:t xml:space="preserve"> wad</w:t>
      </w:r>
      <w:r w:rsidR="001E74AD">
        <w:rPr>
          <w:rFonts w:ascii="Arial" w:hAnsi="Arial" w:cs="Arial"/>
          <w:sz w:val="22"/>
          <w:szCs w:val="22"/>
        </w:rPr>
        <w:t xml:space="preserve"> przedmiotu umowy </w:t>
      </w:r>
      <w:r w:rsidRPr="00B1794D">
        <w:rPr>
          <w:rFonts w:ascii="Arial" w:hAnsi="Arial" w:cs="Arial"/>
          <w:sz w:val="22"/>
          <w:szCs w:val="22"/>
        </w:rPr>
        <w:t xml:space="preserve">nie zostały poprawione przekazuje </w:t>
      </w:r>
      <w:r w:rsidR="001E74AD">
        <w:rPr>
          <w:rFonts w:ascii="Arial" w:hAnsi="Arial" w:cs="Arial"/>
          <w:sz w:val="22"/>
          <w:szCs w:val="22"/>
        </w:rPr>
        <w:t xml:space="preserve">je </w:t>
      </w:r>
      <w:r w:rsidRPr="00B1794D">
        <w:rPr>
          <w:rFonts w:ascii="Arial" w:hAnsi="Arial" w:cs="Arial"/>
          <w:sz w:val="22"/>
          <w:szCs w:val="22"/>
        </w:rPr>
        <w:t>kolejny raz a Wykonawca uwzględnia je z zastrzeżeniem, iż naliczana jest mu kara umowna, o której mowa w § 10 ust. 1 pkt 2 za każdy dzień zwłoki w usunięciu wad stwierdzonych przy odbiorze części przedmiotu umowy</w:t>
      </w:r>
      <w:r>
        <w:rPr>
          <w:rFonts w:ascii="Arial" w:hAnsi="Arial" w:cs="Arial"/>
          <w:sz w:val="22"/>
          <w:szCs w:val="22"/>
        </w:rPr>
        <w:t>;</w:t>
      </w:r>
      <w:r w:rsidRPr="00B1794D">
        <w:rPr>
          <w:rFonts w:ascii="Arial" w:hAnsi="Arial" w:cs="Arial"/>
          <w:sz w:val="22"/>
          <w:szCs w:val="22"/>
        </w:rPr>
        <w:t xml:space="preserve"> </w:t>
      </w:r>
    </w:p>
    <w:p w14:paraId="46269894" w14:textId="50A91232" w:rsidR="004A50B2" w:rsidRDefault="004A50B2" w:rsidP="004A50B2">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w:t>
      </w:r>
      <w:r>
        <w:rPr>
          <w:rFonts w:ascii="Arial" w:hAnsi="Arial" w:cs="Arial"/>
          <w:sz w:val="22"/>
          <w:szCs w:val="22"/>
        </w:rPr>
        <w:t>3</w:t>
      </w:r>
      <w:r w:rsidRPr="00B1794D">
        <w:rPr>
          <w:rFonts w:ascii="Arial" w:hAnsi="Arial" w:cs="Arial"/>
          <w:sz w:val="22"/>
          <w:szCs w:val="22"/>
        </w:rPr>
        <w:t xml:space="preserve"> – jest spisany pomiędzy przedstawicielami </w:t>
      </w:r>
      <w:r w:rsidR="009C6485" w:rsidRPr="00B1794D">
        <w:rPr>
          <w:rFonts w:ascii="Arial" w:hAnsi="Arial" w:cs="Arial"/>
          <w:sz w:val="22"/>
          <w:szCs w:val="22"/>
        </w:rPr>
        <w:t>Wykonawcy i</w:t>
      </w:r>
      <w:r w:rsidRPr="00B1794D">
        <w:rPr>
          <w:rFonts w:ascii="Arial" w:hAnsi="Arial" w:cs="Arial"/>
          <w:sz w:val="22"/>
          <w:szCs w:val="22"/>
        </w:rPr>
        <w:t xml:space="preserve"> Zamawiającego protokół odbioru. W terminie </w:t>
      </w:r>
      <w:r>
        <w:rPr>
          <w:rFonts w:ascii="Arial" w:hAnsi="Arial" w:cs="Arial"/>
          <w:sz w:val="22"/>
          <w:szCs w:val="22"/>
        </w:rPr>
        <w:t>20</w:t>
      </w:r>
      <w:r w:rsidRPr="00B1794D">
        <w:rPr>
          <w:rFonts w:ascii="Arial" w:hAnsi="Arial" w:cs="Arial"/>
          <w:sz w:val="22"/>
          <w:szCs w:val="22"/>
        </w:rPr>
        <w:t xml:space="preserve"> dni roboczych od daty przekazania Zamawiającemu części przedmiotu umowy Zamawiający akceptuje część przedmiotu umowy lub nanosi uwagi</w:t>
      </w:r>
      <w:r w:rsidR="001E74AD">
        <w:rPr>
          <w:rFonts w:ascii="Arial" w:hAnsi="Arial" w:cs="Arial"/>
          <w:sz w:val="22"/>
          <w:szCs w:val="22"/>
        </w:rPr>
        <w:t xml:space="preserve"> odnośnie wad przedmiotu umowy</w:t>
      </w:r>
      <w:r w:rsidRPr="00B1794D">
        <w:rPr>
          <w:rFonts w:ascii="Arial" w:hAnsi="Arial" w:cs="Arial"/>
          <w:sz w:val="22"/>
          <w:szCs w:val="22"/>
        </w:rPr>
        <w:t xml:space="preserve"> i przekazuje je Wykonawcy. Wykonawca </w:t>
      </w:r>
      <w:r w:rsidR="001E74AD">
        <w:rPr>
          <w:rFonts w:ascii="Arial" w:hAnsi="Arial" w:cs="Arial"/>
          <w:sz w:val="22"/>
          <w:szCs w:val="22"/>
        </w:rPr>
        <w:br/>
      </w:r>
      <w:r w:rsidRPr="00B1794D">
        <w:rPr>
          <w:rFonts w:ascii="Arial" w:hAnsi="Arial" w:cs="Arial"/>
          <w:sz w:val="22"/>
          <w:szCs w:val="22"/>
        </w:rPr>
        <w:t xml:space="preserve">w ciągu </w:t>
      </w:r>
      <w:r w:rsidR="001E74AD">
        <w:rPr>
          <w:rFonts w:ascii="Arial" w:hAnsi="Arial" w:cs="Arial"/>
          <w:sz w:val="22"/>
          <w:szCs w:val="22"/>
        </w:rPr>
        <w:t xml:space="preserve">7 </w:t>
      </w:r>
      <w:r w:rsidRPr="00B1794D">
        <w:rPr>
          <w:rFonts w:ascii="Arial" w:hAnsi="Arial" w:cs="Arial"/>
          <w:sz w:val="22"/>
          <w:szCs w:val="22"/>
        </w:rPr>
        <w:t xml:space="preserve">dni roboczych od dnia przekazania uwag </w:t>
      </w:r>
      <w:r w:rsidR="001E74AD">
        <w:rPr>
          <w:rFonts w:ascii="Arial" w:hAnsi="Arial" w:cs="Arial"/>
          <w:sz w:val="22"/>
          <w:szCs w:val="22"/>
        </w:rPr>
        <w:t xml:space="preserve">odnośnie wad przedmiotu umowy </w:t>
      </w:r>
      <w:r w:rsidRPr="00B1794D">
        <w:rPr>
          <w:rFonts w:ascii="Arial" w:hAnsi="Arial" w:cs="Arial"/>
          <w:sz w:val="22"/>
          <w:szCs w:val="22"/>
        </w:rPr>
        <w:t xml:space="preserve">przez Zamawiającego uwzględnia </w:t>
      </w:r>
      <w:r w:rsidR="001E74AD">
        <w:rPr>
          <w:rFonts w:ascii="Arial" w:hAnsi="Arial" w:cs="Arial"/>
          <w:sz w:val="22"/>
          <w:szCs w:val="22"/>
        </w:rPr>
        <w:t>je</w:t>
      </w:r>
      <w:r w:rsidRPr="00B1794D">
        <w:rPr>
          <w:rFonts w:ascii="Arial" w:hAnsi="Arial" w:cs="Arial"/>
          <w:sz w:val="22"/>
          <w:szCs w:val="22"/>
        </w:rPr>
        <w:t xml:space="preserve"> i przekazuje poprawioną część przedmiotu umowy </w:t>
      </w:r>
      <w:r w:rsidRPr="00B1794D">
        <w:rPr>
          <w:rFonts w:ascii="Arial" w:hAnsi="Arial" w:cs="Arial"/>
          <w:sz w:val="22"/>
          <w:szCs w:val="22"/>
        </w:rPr>
        <w:lastRenderedPageBreak/>
        <w:t xml:space="preserve">Zamawiającemu. W ciągu </w:t>
      </w:r>
      <w:r>
        <w:rPr>
          <w:rFonts w:ascii="Arial" w:hAnsi="Arial" w:cs="Arial"/>
          <w:sz w:val="22"/>
          <w:szCs w:val="22"/>
        </w:rPr>
        <w:t>7</w:t>
      </w:r>
      <w:r w:rsidRPr="00B1794D">
        <w:rPr>
          <w:rFonts w:ascii="Arial" w:hAnsi="Arial" w:cs="Arial"/>
          <w:sz w:val="22"/>
          <w:szCs w:val="22"/>
        </w:rPr>
        <w:t xml:space="preserve"> dni roboczych Zamawiający akceptuje poprawioną część przedmiotu umowy lub stwierdza, iż przekazane wcześniej uwagi </w:t>
      </w:r>
      <w:r w:rsidR="001E74AD">
        <w:rPr>
          <w:rFonts w:ascii="Arial" w:hAnsi="Arial" w:cs="Arial"/>
          <w:sz w:val="22"/>
          <w:szCs w:val="22"/>
        </w:rPr>
        <w:t xml:space="preserve">odnośnie wad przedmiotu umowy </w:t>
      </w:r>
      <w:r w:rsidRPr="00B1794D">
        <w:rPr>
          <w:rFonts w:ascii="Arial" w:hAnsi="Arial" w:cs="Arial"/>
          <w:sz w:val="22"/>
          <w:szCs w:val="22"/>
        </w:rPr>
        <w:t xml:space="preserve">nie zostały poprawione przez Wykonawcę. Jeżeli Zamawiający stwierdzi, iż przekazane przez niego uwagi </w:t>
      </w:r>
      <w:r w:rsidR="001E74AD">
        <w:rPr>
          <w:rFonts w:ascii="Arial" w:hAnsi="Arial" w:cs="Arial"/>
          <w:sz w:val="22"/>
          <w:szCs w:val="22"/>
        </w:rPr>
        <w:t xml:space="preserve">odnośnie wad przedmiotu umowy </w:t>
      </w:r>
      <w:r w:rsidRPr="00B1794D">
        <w:rPr>
          <w:rFonts w:ascii="Arial" w:hAnsi="Arial" w:cs="Arial"/>
          <w:sz w:val="22"/>
          <w:szCs w:val="22"/>
        </w:rPr>
        <w:t xml:space="preserve">nie zostały poprawione przekazuje </w:t>
      </w:r>
      <w:r w:rsidR="001E74AD">
        <w:rPr>
          <w:rFonts w:ascii="Arial" w:hAnsi="Arial" w:cs="Arial"/>
          <w:sz w:val="22"/>
          <w:szCs w:val="22"/>
        </w:rPr>
        <w:t xml:space="preserve">je </w:t>
      </w:r>
      <w:r w:rsidRPr="00B1794D">
        <w:rPr>
          <w:rFonts w:ascii="Arial" w:hAnsi="Arial" w:cs="Arial"/>
          <w:sz w:val="22"/>
          <w:szCs w:val="22"/>
        </w:rPr>
        <w:t xml:space="preserve">kolejny raz a Wykonawca uwzględnia je </w:t>
      </w:r>
      <w:r w:rsidR="001E74AD">
        <w:rPr>
          <w:rFonts w:ascii="Arial" w:hAnsi="Arial" w:cs="Arial"/>
          <w:sz w:val="22"/>
          <w:szCs w:val="22"/>
        </w:rPr>
        <w:br/>
      </w:r>
      <w:r w:rsidRPr="00B1794D">
        <w:rPr>
          <w:rFonts w:ascii="Arial" w:hAnsi="Arial" w:cs="Arial"/>
          <w:sz w:val="22"/>
          <w:szCs w:val="22"/>
        </w:rPr>
        <w:t>z zastrzeżeniem, iż naliczana jest mu kara umowna, o której mowa w § 10 ust. 1 pkt 2 za każdy dzień zwłoki w usunięciu wad stwierdzonych przy odbiorze części przedmiotu umowy</w:t>
      </w:r>
      <w:r>
        <w:rPr>
          <w:rFonts w:ascii="Arial" w:hAnsi="Arial" w:cs="Arial"/>
          <w:sz w:val="22"/>
          <w:szCs w:val="22"/>
        </w:rPr>
        <w:t>;</w:t>
      </w:r>
    </w:p>
    <w:p w14:paraId="51274479" w14:textId="78B0B343" w:rsidR="001E74AD" w:rsidRDefault="001E74AD" w:rsidP="001E74AD">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w:t>
      </w:r>
      <w:r>
        <w:rPr>
          <w:rFonts w:ascii="Arial" w:hAnsi="Arial" w:cs="Arial"/>
          <w:sz w:val="22"/>
          <w:szCs w:val="22"/>
        </w:rPr>
        <w:t>4</w:t>
      </w:r>
      <w:r w:rsidRPr="00B1794D">
        <w:rPr>
          <w:rFonts w:ascii="Arial" w:hAnsi="Arial" w:cs="Arial"/>
          <w:sz w:val="22"/>
          <w:szCs w:val="22"/>
        </w:rPr>
        <w:t xml:space="preserve"> – jest spisany pomiędzy przedstawicielami </w:t>
      </w:r>
      <w:r w:rsidR="00B42439" w:rsidRPr="00B1794D">
        <w:rPr>
          <w:rFonts w:ascii="Arial" w:hAnsi="Arial" w:cs="Arial"/>
          <w:sz w:val="22"/>
          <w:szCs w:val="22"/>
        </w:rPr>
        <w:t>Wykonawcy i</w:t>
      </w:r>
      <w:r w:rsidRPr="00B1794D">
        <w:rPr>
          <w:rFonts w:ascii="Arial" w:hAnsi="Arial" w:cs="Arial"/>
          <w:sz w:val="22"/>
          <w:szCs w:val="22"/>
        </w:rPr>
        <w:t xml:space="preserve"> Zamawiającego protokół odbioru. W terminie </w:t>
      </w:r>
      <w:r>
        <w:rPr>
          <w:rFonts w:ascii="Arial" w:hAnsi="Arial" w:cs="Arial"/>
          <w:sz w:val="22"/>
          <w:szCs w:val="22"/>
        </w:rPr>
        <w:t>15</w:t>
      </w:r>
      <w:r w:rsidRPr="00B1794D">
        <w:rPr>
          <w:rFonts w:ascii="Arial" w:hAnsi="Arial" w:cs="Arial"/>
          <w:sz w:val="22"/>
          <w:szCs w:val="22"/>
        </w:rPr>
        <w:t xml:space="preserve"> dni roboczych od daty przekazania Zamawiającemu części przedmiotu umowy Zamawiający akceptuje część przedmiotu umowy lub nanosi uwagi</w:t>
      </w:r>
      <w:r>
        <w:rPr>
          <w:rFonts w:ascii="Arial" w:hAnsi="Arial" w:cs="Arial"/>
          <w:sz w:val="22"/>
          <w:szCs w:val="22"/>
        </w:rPr>
        <w:t xml:space="preserve"> odnośnie wad przedmiotu umowy</w:t>
      </w:r>
      <w:r w:rsidRPr="00B1794D">
        <w:rPr>
          <w:rFonts w:ascii="Arial" w:hAnsi="Arial" w:cs="Arial"/>
          <w:sz w:val="22"/>
          <w:szCs w:val="22"/>
        </w:rPr>
        <w:t xml:space="preserve"> i przekazuje je Wykonawcy. Wykonawca </w:t>
      </w:r>
      <w:r>
        <w:rPr>
          <w:rFonts w:ascii="Arial" w:hAnsi="Arial" w:cs="Arial"/>
          <w:sz w:val="22"/>
          <w:szCs w:val="22"/>
        </w:rPr>
        <w:br/>
      </w:r>
      <w:r w:rsidRPr="00B1794D">
        <w:rPr>
          <w:rFonts w:ascii="Arial" w:hAnsi="Arial" w:cs="Arial"/>
          <w:sz w:val="22"/>
          <w:szCs w:val="22"/>
        </w:rPr>
        <w:t xml:space="preserve">w ciągu </w:t>
      </w:r>
      <w:r>
        <w:rPr>
          <w:rFonts w:ascii="Arial" w:hAnsi="Arial" w:cs="Arial"/>
          <w:sz w:val="22"/>
          <w:szCs w:val="22"/>
        </w:rPr>
        <w:t xml:space="preserve">7 </w:t>
      </w:r>
      <w:r w:rsidRPr="00B1794D">
        <w:rPr>
          <w:rFonts w:ascii="Arial" w:hAnsi="Arial" w:cs="Arial"/>
          <w:sz w:val="22"/>
          <w:szCs w:val="22"/>
        </w:rPr>
        <w:t xml:space="preserve">dni roboczych od dnia przekazania uwag </w:t>
      </w:r>
      <w:r>
        <w:rPr>
          <w:rFonts w:ascii="Arial" w:hAnsi="Arial" w:cs="Arial"/>
          <w:sz w:val="22"/>
          <w:szCs w:val="22"/>
        </w:rPr>
        <w:t xml:space="preserve">odnośnie wad przedmiotu umowy </w:t>
      </w:r>
      <w:r w:rsidRPr="00B1794D">
        <w:rPr>
          <w:rFonts w:ascii="Arial" w:hAnsi="Arial" w:cs="Arial"/>
          <w:sz w:val="22"/>
          <w:szCs w:val="22"/>
        </w:rPr>
        <w:t xml:space="preserve">przez Zamawiającego uwzględnia </w:t>
      </w:r>
      <w:r>
        <w:rPr>
          <w:rFonts w:ascii="Arial" w:hAnsi="Arial" w:cs="Arial"/>
          <w:sz w:val="22"/>
          <w:szCs w:val="22"/>
        </w:rPr>
        <w:t>je</w:t>
      </w:r>
      <w:r w:rsidRPr="00B1794D">
        <w:rPr>
          <w:rFonts w:ascii="Arial" w:hAnsi="Arial" w:cs="Arial"/>
          <w:sz w:val="22"/>
          <w:szCs w:val="22"/>
        </w:rPr>
        <w:t xml:space="preserve"> i przekazuje poprawioną część przedmiotu umowy Zamawiającemu. W ciągu </w:t>
      </w:r>
      <w:r>
        <w:rPr>
          <w:rFonts w:ascii="Arial" w:hAnsi="Arial" w:cs="Arial"/>
          <w:sz w:val="22"/>
          <w:szCs w:val="22"/>
        </w:rPr>
        <w:t>7</w:t>
      </w:r>
      <w:r w:rsidRPr="00B1794D">
        <w:rPr>
          <w:rFonts w:ascii="Arial" w:hAnsi="Arial" w:cs="Arial"/>
          <w:sz w:val="22"/>
          <w:szCs w:val="22"/>
        </w:rPr>
        <w:t xml:space="preserve"> dni roboczych Zamawiający akceptuje poprawioną część przedmiotu umowy lub stwierdza, iż przekazane wcześniej uwagi </w:t>
      </w:r>
      <w:r>
        <w:rPr>
          <w:rFonts w:ascii="Arial" w:hAnsi="Arial" w:cs="Arial"/>
          <w:sz w:val="22"/>
          <w:szCs w:val="22"/>
        </w:rPr>
        <w:t xml:space="preserve">odnośnie wad przedmiotu umowy </w:t>
      </w:r>
      <w:r w:rsidRPr="00B1794D">
        <w:rPr>
          <w:rFonts w:ascii="Arial" w:hAnsi="Arial" w:cs="Arial"/>
          <w:sz w:val="22"/>
          <w:szCs w:val="22"/>
        </w:rPr>
        <w:t xml:space="preserve">nie zostały poprawione przez Wykonawcę. Jeżeli Zamawiający stwierdzi, iż przekazane przez niego uwagi </w:t>
      </w:r>
      <w:r>
        <w:rPr>
          <w:rFonts w:ascii="Arial" w:hAnsi="Arial" w:cs="Arial"/>
          <w:sz w:val="22"/>
          <w:szCs w:val="22"/>
        </w:rPr>
        <w:t xml:space="preserve">odnośnie wad przedmiotu umowy </w:t>
      </w:r>
      <w:r w:rsidRPr="00B1794D">
        <w:rPr>
          <w:rFonts w:ascii="Arial" w:hAnsi="Arial" w:cs="Arial"/>
          <w:sz w:val="22"/>
          <w:szCs w:val="22"/>
        </w:rPr>
        <w:t xml:space="preserve">nie zostały poprawione przekazuje </w:t>
      </w:r>
      <w:r>
        <w:rPr>
          <w:rFonts w:ascii="Arial" w:hAnsi="Arial" w:cs="Arial"/>
          <w:sz w:val="22"/>
          <w:szCs w:val="22"/>
        </w:rPr>
        <w:t xml:space="preserve">je </w:t>
      </w:r>
      <w:r w:rsidRPr="00B1794D">
        <w:rPr>
          <w:rFonts w:ascii="Arial" w:hAnsi="Arial" w:cs="Arial"/>
          <w:sz w:val="22"/>
          <w:szCs w:val="22"/>
        </w:rPr>
        <w:t xml:space="preserve">kolejny raz a Wykonawca uwzględnia je </w:t>
      </w:r>
      <w:r>
        <w:rPr>
          <w:rFonts w:ascii="Arial" w:hAnsi="Arial" w:cs="Arial"/>
          <w:sz w:val="22"/>
          <w:szCs w:val="22"/>
        </w:rPr>
        <w:br/>
      </w:r>
      <w:r w:rsidRPr="00B1794D">
        <w:rPr>
          <w:rFonts w:ascii="Arial" w:hAnsi="Arial" w:cs="Arial"/>
          <w:sz w:val="22"/>
          <w:szCs w:val="22"/>
        </w:rPr>
        <w:t>z zastrzeżeniem, iż naliczana jest mu kara umowna, o której mowa w § 10 ust. 1 pkt 2 za każdy dzień zwłoki w usunięciu wad stwierdzonych przy odbiorze części przedmiotu umowy</w:t>
      </w:r>
      <w:r>
        <w:rPr>
          <w:rFonts w:ascii="Arial" w:hAnsi="Arial" w:cs="Arial"/>
          <w:sz w:val="22"/>
          <w:szCs w:val="22"/>
        </w:rPr>
        <w:t>;</w:t>
      </w:r>
    </w:p>
    <w:p w14:paraId="51B84599" w14:textId="212ABB51" w:rsidR="004A50B2" w:rsidRDefault="004A50B2" w:rsidP="004A50B2">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w:t>
      </w:r>
      <w:r w:rsidR="001E74AD">
        <w:rPr>
          <w:rFonts w:ascii="Arial" w:hAnsi="Arial" w:cs="Arial"/>
          <w:sz w:val="22"/>
          <w:szCs w:val="22"/>
        </w:rPr>
        <w:t>5</w:t>
      </w:r>
      <w:r w:rsidRPr="00B1794D">
        <w:rPr>
          <w:rFonts w:ascii="Arial" w:hAnsi="Arial" w:cs="Arial"/>
          <w:sz w:val="22"/>
          <w:szCs w:val="22"/>
        </w:rPr>
        <w:t xml:space="preserve"> – jest spisany pomiędzy przedstawicielami </w:t>
      </w:r>
      <w:r w:rsidR="00B42439" w:rsidRPr="00B1794D">
        <w:rPr>
          <w:rFonts w:ascii="Arial" w:hAnsi="Arial" w:cs="Arial"/>
          <w:sz w:val="22"/>
          <w:szCs w:val="22"/>
        </w:rPr>
        <w:t>Wykonawcy i</w:t>
      </w:r>
      <w:r w:rsidRPr="00B1794D">
        <w:rPr>
          <w:rFonts w:ascii="Arial" w:hAnsi="Arial" w:cs="Arial"/>
          <w:sz w:val="22"/>
          <w:szCs w:val="22"/>
        </w:rPr>
        <w:t xml:space="preserve"> Zamawiającego protokół odbioru. W terminie </w:t>
      </w:r>
      <w:r>
        <w:rPr>
          <w:rFonts w:ascii="Arial" w:hAnsi="Arial" w:cs="Arial"/>
          <w:sz w:val="22"/>
          <w:szCs w:val="22"/>
        </w:rPr>
        <w:t>10</w:t>
      </w:r>
      <w:r w:rsidRPr="00B1794D">
        <w:rPr>
          <w:rFonts w:ascii="Arial" w:hAnsi="Arial" w:cs="Arial"/>
          <w:sz w:val="22"/>
          <w:szCs w:val="22"/>
        </w:rPr>
        <w:t xml:space="preserve"> dni roboczych od daty przekazania Zamawiającemu części przedmiotu umowy Zamawiający akceptuje część przedmiotu umowy lub nanosi uwagi </w:t>
      </w:r>
      <w:r w:rsidR="001E74AD">
        <w:rPr>
          <w:rFonts w:ascii="Arial" w:hAnsi="Arial" w:cs="Arial"/>
          <w:sz w:val="22"/>
          <w:szCs w:val="22"/>
        </w:rPr>
        <w:t>odnośnie wad przedmiotu umowy</w:t>
      </w:r>
      <w:r w:rsidR="001E74AD" w:rsidRPr="00B1794D">
        <w:rPr>
          <w:rFonts w:ascii="Arial" w:hAnsi="Arial" w:cs="Arial"/>
          <w:sz w:val="22"/>
          <w:szCs w:val="22"/>
        </w:rPr>
        <w:t xml:space="preserve"> </w:t>
      </w:r>
      <w:r w:rsidRPr="00B1794D">
        <w:rPr>
          <w:rFonts w:ascii="Arial" w:hAnsi="Arial" w:cs="Arial"/>
          <w:sz w:val="22"/>
          <w:szCs w:val="22"/>
        </w:rPr>
        <w:t xml:space="preserve">i przekazuje je Wykonawcy. Wykonawca </w:t>
      </w:r>
      <w:r w:rsidR="001E74AD">
        <w:rPr>
          <w:rFonts w:ascii="Arial" w:hAnsi="Arial" w:cs="Arial"/>
          <w:sz w:val="22"/>
          <w:szCs w:val="22"/>
        </w:rPr>
        <w:br/>
      </w:r>
      <w:r w:rsidRPr="00B1794D">
        <w:rPr>
          <w:rFonts w:ascii="Arial" w:hAnsi="Arial" w:cs="Arial"/>
          <w:sz w:val="22"/>
          <w:szCs w:val="22"/>
        </w:rPr>
        <w:t xml:space="preserve">w ciągu </w:t>
      </w:r>
      <w:r>
        <w:rPr>
          <w:rFonts w:ascii="Arial" w:hAnsi="Arial" w:cs="Arial"/>
          <w:sz w:val="22"/>
          <w:szCs w:val="22"/>
        </w:rPr>
        <w:t>5</w:t>
      </w:r>
      <w:r w:rsidRPr="00B1794D">
        <w:rPr>
          <w:rFonts w:ascii="Arial" w:hAnsi="Arial" w:cs="Arial"/>
          <w:sz w:val="22"/>
          <w:szCs w:val="22"/>
        </w:rPr>
        <w:t xml:space="preserve"> dni roboczych od dnia przekazania uwag</w:t>
      </w:r>
      <w:r w:rsidR="001E74AD">
        <w:rPr>
          <w:rFonts w:ascii="Arial" w:hAnsi="Arial" w:cs="Arial"/>
          <w:sz w:val="22"/>
          <w:szCs w:val="22"/>
        </w:rPr>
        <w:t xml:space="preserve"> odnośnie wad przedmiotu umowy</w:t>
      </w:r>
      <w:r w:rsidRPr="00B1794D">
        <w:rPr>
          <w:rFonts w:ascii="Arial" w:hAnsi="Arial" w:cs="Arial"/>
          <w:sz w:val="22"/>
          <w:szCs w:val="22"/>
        </w:rPr>
        <w:t xml:space="preserve"> przez Zamawiającego uwzględnia </w:t>
      </w:r>
      <w:r w:rsidR="001E74AD">
        <w:rPr>
          <w:rFonts w:ascii="Arial" w:hAnsi="Arial" w:cs="Arial"/>
          <w:sz w:val="22"/>
          <w:szCs w:val="22"/>
        </w:rPr>
        <w:t>je</w:t>
      </w:r>
      <w:r w:rsidRPr="00B1794D">
        <w:rPr>
          <w:rFonts w:ascii="Arial" w:hAnsi="Arial" w:cs="Arial"/>
          <w:sz w:val="22"/>
          <w:szCs w:val="22"/>
        </w:rPr>
        <w:t xml:space="preserve"> i przekazuje poprawioną część przedmiotu umowy Zamawiającemu. W ciągu </w:t>
      </w:r>
      <w:r>
        <w:rPr>
          <w:rFonts w:ascii="Arial" w:hAnsi="Arial" w:cs="Arial"/>
          <w:sz w:val="22"/>
          <w:szCs w:val="22"/>
        </w:rPr>
        <w:t>5</w:t>
      </w:r>
      <w:r w:rsidRPr="00B1794D">
        <w:rPr>
          <w:rFonts w:ascii="Arial" w:hAnsi="Arial" w:cs="Arial"/>
          <w:sz w:val="22"/>
          <w:szCs w:val="22"/>
        </w:rPr>
        <w:t xml:space="preserve"> dni roboczych Zamawiający akceptuje poprawioną część przedmiotu umowy lub stwierdza, iż przekazane wcześniej uwagi </w:t>
      </w:r>
      <w:r w:rsidR="001E74AD">
        <w:rPr>
          <w:rFonts w:ascii="Arial" w:hAnsi="Arial" w:cs="Arial"/>
          <w:sz w:val="22"/>
          <w:szCs w:val="22"/>
        </w:rPr>
        <w:t>odnośnie wad przedmiotu umowy</w:t>
      </w:r>
      <w:r w:rsidR="001E74AD" w:rsidRPr="00B1794D">
        <w:rPr>
          <w:rFonts w:ascii="Arial" w:hAnsi="Arial" w:cs="Arial"/>
          <w:sz w:val="22"/>
          <w:szCs w:val="22"/>
        </w:rPr>
        <w:t xml:space="preserve"> </w:t>
      </w:r>
      <w:r w:rsidRPr="00B1794D">
        <w:rPr>
          <w:rFonts w:ascii="Arial" w:hAnsi="Arial" w:cs="Arial"/>
          <w:sz w:val="22"/>
          <w:szCs w:val="22"/>
        </w:rPr>
        <w:t xml:space="preserve">nie zostały poprawione przez Wykonawcę. Jeżeli Zamawiający stwierdzi, iż przekazane przez niego uwagi </w:t>
      </w:r>
      <w:r w:rsidR="001E74AD">
        <w:rPr>
          <w:rFonts w:ascii="Arial" w:hAnsi="Arial" w:cs="Arial"/>
          <w:sz w:val="22"/>
          <w:szCs w:val="22"/>
        </w:rPr>
        <w:t>odnośnie wad przedmiotu umowy</w:t>
      </w:r>
      <w:r w:rsidR="001E74AD" w:rsidRPr="00B1794D">
        <w:rPr>
          <w:rFonts w:ascii="Arial" w:hAnsi="Arial" w:cs="Arial"/>
          <w:sz w:val="22"/>
          <w:szCs w:val="22"/>
        </w:rPr>
        <w:t xml:space="preserve"> </w:t>
      </w:r>
      <w:r w:rsidRPr="00B1794D">
        <w:rPr>
          <w:rFonts w:ascii="Arial" w:hAnsi="Arial" w:cs="Arial"/>
          <w:sz w:val="22"/>
          <w:szCs w:val="22"/>
        </w:rPr>
        <w:t xml:space="preserve">nie zostały poprawione przekazuje </w:t>
      </w:r>
      <w:r w:rsidR="001E74AD">
        <w:rPr>
          <w:rFonts w:ascii="Arial" w:hAnsi="Arial" w:cs="Arial"/>
          <w:sz w:val="22"/>
          <w:szCs w:val="22"/>
        </w:rPr>
        <w:t>je</w:t>
      </w:r>
      <w:r w:rsidRPr="00B1794D">
        <w:rPr>
          <w:rFonts w:ascii="Arial" w:hAnsi="Arial" w:cs="Arial"/>
          <w:sz w:val="22"/>
          <w:szCs w:val="22"/>
        </w:rPr>
        <w:t xml:space="preserve"> kolejny raz a Wykonawca uwzględnia je </w:t>
      </w:r>
      <w:r w:rsidR="001E74AD">
        <w:rPr>
          <w:rFonts w:ascii="Arial" w:hAnsi="Arial" w:cs="Arial"/>
          <w:sz w:val="22"/>
          <w:szCs w:val="22"/>
        </w:rPr>
        <w:br/>
      </w:r>
      <w:r w:rsidRPr="00B1794D">
        <w:rPr>
          <w:rFonts w:ascii="Arial" w:hAnsi="Arial" w:cs="Arial"/>
          <w:sz w:val="22"/>
          <w:szCs w:val="22"/>
        </w:rPr>
        <w:t>z zastrzeżeniem, iż naliczana jest mu kara umowna, o której mowa w § 10 ust. 1 pkt 2 za każdy dzień zwłoki w usunięciu wad stwierdzonych przy odbiorze części przedmiotu umowy</w:t>
      </w:r>
      <w:r>
        <w:rPr>
          <w:rFonts w:ascii="Arial" w:hAnsi="Arial" w:cs="Arial"/>
          <w:sz w:val="22"/>
          <w:szCs w:val="22"/>
        </w:rPr>
        <w:t>.</w:t>
      </w:r>
    </w:p>
    <w:p w14:paraId="2552E4A3" w14:textId="77777777" w:rsidR="004A50B2" w:rsidRPr="00B1794D" w:rsidRDefault="004A50B2" w:rsidP="004A50B2">
      <w:pPr>
        <w:numPr>
          <w:ilvl w:val="0"/>
          <w:numId w:val="38"/>
        </w:numPr>
        <w:spacing w:before="0" w:line="360" w:lineRule="auto"/>
        <w:ind w:hanging="283"/>
        <w:jc w:val="left"/>
        <w:rPr>
          <w:rFonts w:ascii="Arial" w:hAnsi="Arial" w:cs="Arial"/>
          <w:sz w:val="22"/>
          <w:szCs w:val="22"/>
        </w:rPr>
      </w:pPr>
      <w:r w:rsidRPr="00B1794D">
        <w:rPr>
          <w:rFonts w:ascii="Arial" w:hAnsi="Arial" w:cs="Arial"/>
          <w:sz w:val="22"/>
          <w:szCs w:val="22"/>
        </w:rPr>
        <w:lastRenderedPageBreak/>
        <w:t>Podstawą odbioru całego przedmiotu umowy jest spisany pomiędzy przedstawicielami Wykonawcy i Zamawiającego ostateczny protokół odbioru po podpisaniu wszystkich częściowych protokołów odbioru, o których mowa w ust. 2 pkt 1-</w:t>
      </w:r>
      <w:r>
        <w:rPr>
          <w:rFonts w:ascii="Arial" w:hAnsi="Arial" w:cs="Arial"/>
          <w:sz w:val="22"/>
          <w:szCs w:val="22"/>
        </w:rPr>
        <w:t>5</w:t>
      </w:r>
      <w:r w:rsidRPr="00B1794D">
        <w:rPr>
          <w:rFonts w:ascii="Arial" w:hAnsi="Arial" w:cs="Arial"/>
          <w:sz w:val="22"/>
          <w:szCs w:val="22"/>
        </w:rPr>
        <w:t>.</w:t>
      </w:r>
    </w:p>
    <w:p w14:paraId="781A03D3" w14:textId="77777777" w:rsidR="004A50B2" w:rsidRPr="00B1794D" w:rsidRDefault="004A50B2" w:rsidP="004A50B2">
      <w:pPr>
        <w:numPr>
          <w:ilvl w:val="0"/>
          <w:numId w:val="38"/>
        </w:numPr>
        <w:autoSpaceDE w:val="0"/>
        <w:spacing w:before="0" w:line="360" w:lineRule="auto"/>
        <w:ind w:hanging="283"/>
        <w:jc w:val="left"/>
        <w:rPr>
          <w:rFonts w:ascii="Arial" w:hAnsi="Arial" w:cs="Arial"/>
          <w:sz w:val="22"/>
          <w:szCs w:val="22"/>
        </w:rPr>
      </w:pPr>
      <w:r w:rsidRPr="00B1794D">
        <w:rPr>
          <w:rFonts w:ascii="Arial" w:hAnsi="Arial" w:cs="Arial"/>
          <w:sz w:val="22"/>
          <w:szCs w:val="22"/>
        </w:rPr>
        <w:t>Częściowe protokoły odbioru bez zastrzeżeń, o których mowa ust. 2 powinny zawierać</w:t>
      </w:r>
      <w:r w:rsidRPr="00B1794D">
        <w:rPr>
          <w:rFonts w:ascii="Arial" w:hAnsi="Arial" w:cs="Arial"/>
          <w:sz w:val="22"/>
          <w:szCs w:val="22"/>
        </w:rPr>
        <w:br/>
        <w:t>w szczególności:</w:t>
      </w:r>
    </w:p>
    <w:p w14:paraId="1911A1DA" w14:textId="77777777" w:rsidR="004A50B2" w:rsidRPr="00B1794D" w:rsidRDefault="004A50B2" w:rsidP="004A50B2">
      <w:pPr>
        <w:numPr>
          <w:ilvl w:val="0"/>
          <w:numId w:val="37"/>
        </w:numPr>
        <w:tabs>
          <w:tab w:val="num" w:pos="567"/>
        </w:tabs>
        <w:autoSpaceDE w:val="0"/>
        <w:spacing w:before="0" w:line="360" w:lineRule="auto"/>
        <w:ind w:left="567" w:hanging="283"/>
        <w:jc w:val="left"/>
        <w:rPr>
          <w:rFonts w:ascii="Arial" w:hAnsi="Arial" w:cs="Arial"/>
          <w:sz w:val="22"/>
          <w:szCs w:val="22"/>
        </w:rPr>
      </w:pPr>
      <w:r w:rsidRPr="00B1794D">
        <w:rPr>
          <w:rFonts w:ascii="Arial" w:hAnsi="Arial" w:cs="Arial"/>
          <w:sz w:val="22"/>
          <w:szCs w:val="22"/>
        </w:rPr>
        <w:t>datę przekazania,</w:t>
      </w:r>
    </w:p>
    <w:p w14:paraId="547AE6C2" w14:textId="77777777" w:rsidR="004A50B2" w:rsidRPr="00B1794D" w:rsidRDefault="004A50B2" w:rsidP="004A50B2">
      <w:pPr>
        <w:numPr>
          <w:ilvl w:val="0"/>
          <w:numId w:val="37"/>
        </w:numPr>
        <w:tabs>
          <w:tab w:val="num" w:pos="567"/>
        </w:tabs>
        <w:autoSpaceDE w:val="0"/>
        <w:spacing w:before="0" w:line="360" w:lineRule="auto"/>
        <w:ind w:left="567" w:hanging="283"/>
        <w:jc w:val="left"/>
        <w:rPr>
          <w:rFonts w:ascii="Arial" w:hAnsi="Arial" w:cs="Arial"/>
          <w:sz w:val="22"/>
          <w:szCs w:val="22"/>
        </w:rPr>
      </w:pPr>
      <w:r w:rsidRPr="00B1794D">
        <w:rPr>
          <w:rFonts w:ascii="Arial" w:hAnsi="Arial" w:cs="Arial"/>
          <w:sz w:val="22"/>
          <w:szCs w:val="22"/>
        </w:rPr>
        <w:t>dzień</w:t>
      </w:r>
      <w:r w:rsidRPr="00B1794D">
        <w:rPr>
          <w:rFonts w:ascii="Arial" w:eastAsia="TT45Co00" w:hAnsi="Arial" w:cs="Arial"/>
          <w:sz w:val="22"/>
          <w:szCs w:val="22"/>
        </w:rPr>
        <w:t xml:space="preserve"> </w:t>
      </w:r>
      <w:r w:rsidRPr="00B1794D">
        <w:rPr>
          <w:rFonts w:ascii="Arial" w:hAnsi="Arial" w:cs="Arial"/>
          <w:sz w:val="22"/>
          <w:szCs w:val="22"/>
        </w:rPr>
        <w:t>odbioru,</w:t>
      </w:r>
    </w:p>
    <w:p w14:paraId="09F39405" w14:textId="77777777" w:rsidR="004A50B2" w:rsidRPr="00B1794D" w:rsidRDefault="004A50B2" w:rsidP="004A50B2">
      <w:pPr>
        <w:numPr>
          <w:ilvl w:val="0"/>
          <w:numId w:val="37"/>
        </w:numPr>
        <w:tabs>
          <w:tab w:val="num" w:pos="567"/>
        </w:tabs>
        <w:autoSpaceDE w:val="0"/>
        <w:spacing w:before="0" w:line="360" w:lineRule="auto"/>
        <w:ind w:left="567" w:hanging="283"/>
        <w:jc w:val="left"/>
        <w:rPr>
          <w:rFonts w:ascii="Arial" w:hAnsi="Arial" w:cs="Arial"/>
          <w:sz w:val="22"/>
          <w:szCs w:val="22"/>
        </w:rPr>
      </w:pPr>
      <w:r w:rsidRPr="00B1794D">
        <w:rPr>
          <w:rFonts w:ascii="Arial" w:hAnsi="Arial" w:cs="Arial"/>
          <w:sz w:val="22"/>
          <w:szCs w:val="22"/>
        </w:rPr>
        <w:t>opis odbieranego przedmiotu umowy,</w:t>
      </w:r>
    </w:p>
    <w:p w14:paraId="60823ABD" w14:textId="77777777" w:rsidR="004A50B2" w:rsidRPr="00B1794D" w:rsidRDefault="004A50B2" w:rsidP="004A50B2">
      <w:pPr>
        <w:numPr>
          <w:ilvl w:val="0"/>
          <w:numId w:val="37"/>
        </w:numPr>
        <w:tabs>
          <w:tab w:val="num" w:pos="567"/>
        </w:tabs>
        <w:autoSpaceDE w:val="0"/>
        <w:spacing w:before="0" w:line="360" w:lineRule="auto"/>
        <w:ind w:left="567" w:hanging="283"/>
        <w:jc w:val="left"/>
        <w:rPr>
          <w:rFonts w:ascii="Arial" w:hAnsi="Arial" w:cs="Arial"/>
          <w:sz w:val="22"/>
          <w:szCs w:val="22"/>
        </w:rPr>
      </w:pPr>
      <w:r w:rsidRPr="00B1794D">
        <w:rPr>
          <w:rFonts w:ascii="Arial" w:hAnsi="Arial" w:cs="Arial"/>
          <w:sz w:val="22"/>
          <w:szCs w:val="22"/>
        </w:rPr>
        <w:t>o</w:t>
      </w:r>
      <w:r w:rsidRPr="00B1794D">
        <w:rPr>
          <w:rFonts w:ascii="Arial" w:eastAsia="TT45Co00" w:hAnsi="Arial" w:cs="Arial"/>
          <w:sz w:val="22"/>
          <w:szCs w:val="22"/>
        </w:rPr>
        <w:t>ś</w:t>
      </w:r>
      <w:r w:rsidRPr="00B1794D">
        <w:rPr>
          <w:rFonts w:ascii="Arial" w:hAnsi="Arial" w:cs="Arial"/>
          <w:sz w:val="22"/>
          <w:szCs w:val="22"/>
        </w:rPr>
        <w:t>wiadczenie Stron o braku albo o istnieniu wad w realizacji przedmiotu umowy.</w:t>
      </w:r>
    </w:p>
    <w:p w14:paraId="7F1443F7" w14:textId="77777777" w:rsidR="004A50B2" w:rsidRPr="00B1794D" w:rsidRDefault="004A50B2" w:rsidP="004A50B2">
      <w:pPr>
        <w:numPr>
          <w:ilvl w:val="0"/>
          <w:numId w:val="38"/>
        </w:numPr>
        <w:autoSpaceDE w:val="0"/>
        <w:spacing w:before="0" w:line="360" w:lineRule="auto"/>
        <w:ind w:hanging="283"/>
        <w:jc w:val="left"/>
        <w:rPr>
          <w:rFonts w:ascii="Arial" w:hAnsi="Arial" w:cs="Arial"/>
          <w:sz w:val="22"/>
          <w:szCs w:val="22"/>
        </w:rPr>
      </w:pPr>
      <w:r w:rsidRPr="00B1794D">
        <w:rPr>
          <w:rFonts w:ascii="Arial" w:hAnsi="Arial" w:cs="Arial"/>
          <w:sz w:val="22"/>
          <w:szCs w:val="22"/>
        </w:rPr>
        <w:t>Ostateczny protokół odbioru powinien zawierać w szczególności:</w:t>
      </w:r>
    </w:p>
    <w:p w14:paraId="47805CBB" w14:textId="77777777" w:rsidR="004A50B2" w:rsidRPr="00B1794D" w:rsidRDefault="004A50B2" w:rsidP="004A50B2">
      <w:pPr>
        <w:tabs>
          <w:tab w:val="num" w:pos="567"/>
        </w:tabs>
        <w:autoSpaceDE w:val="0"/>
        <w:spacing w:before="0" w:line="360" w:lineRule="auto"/>
        <w:ind w:left="567" w:hanging="284"/>
        <w:jc w:val="left"/>
        <w:rPr>
          <w:rFonts w:ascii="Arial" w:hAnsi="Arial" w:cs="Arial"/>
          <w:sz w:val="22"/>
          <w:szCs w:val="22"/>
        </w:rPr>
      </w:pPr>
      <w:r w:rsidRPr="00B1794D">
        <w:rPr>
          <w:rFonts w:ascii="Arial" w:hAnsi="Arial" w:cs="Arial"/>
          <w:sz w:val="22"/>
          <w:szCs w:val="22"/>
        </w:rPr>
        <w:t>1)</w:t>
      </w:r>
      <w:r w:rsidRPr="00B1794D">
        <w:rPr>
          <w:rFonts w:ascii="Arial" w:hAnsi="Arial" w:cs="Arial"/>
          <w:sz w:val="22"/>
          <w:szCs w:val="22"/>
        </w:rPr>
        <w:tab/>
        <w:t>kopie wszystkich częściowych protokołów odbioru,</w:t>
      </w:r>
    </w:p>
    <w:p w14:paraId="22725178" w14:textId="77777777" w:rsidR="004A50B2" w:rsidRPr="00B1794D" w:rsidRDefault="004A50B2" w:rsidP="004A50B2">
      <w:pPr>
        <w:tabs>
          <w:tab w:val="num" w:pos="567"/>
        </w:tabs>
        <w:autoSpaceDE w:val="0"/>
        <w:spacing w:before="0" w:line="360" w:lineRule="auto"/>
        <w:ind w:left="567" w:hanging="284"/>
        <w:jc w:val="left"/>
        <w:rPr>
          <w:rFonts w:ascii="Arial" w:hAnsi="Arial" w:cs="Arial"/>
          <w:sz w:val="22"/>
          <w:szCs w:val="22"/>
        </w:rPr>
      </w:pPr>
      <w:r w:rsidRPr="00B1794D">
        <w:rPr>
          <w:rFonts w:ascii="Arial" w:hAnsi="Arial" w:cs="Arial"/>
          <w:sz w:val="22"/>
          <w:szCs w:val="22"/>
        </w:rPr>
        <w:t>2)</w:t>
      </w:r>
      <w:r w:rsidRPr="00B1794D">
        <w:rPr>
          <w:rFonts w:ascii="Arial" w:hAnsi="Arial" w:cs="Arial"/>
          <w:sz w:val="22"/>
          <w:szCs w:val="22"/>
        </w:rPr>
        <w:tab/>
        <w:t>dzień odbioru,</w:t>
      </w:r>
    </w:p>
    <w:p w14:paraId="16AC32C7" w14:textId="77777777" w:rsidR="004A50B2" w:rsidRPr="00B1794D" w:rsidRDefault="004A50B2" w:rsidP="004A50B2">
      <w:pPr>
        <w:tabs>
          <w:tab w:val="num" w:pos="567"/>
        </w:tabs>
        <w:autoSpaceDE w:val="0"/>
        <w:spacing w:before="0" w:line="360" w:lineRule="auto"/>
        <w:ind w:left="567" w:hanging="284"/>
        <w:jc w:val="left"/>
        <w:rPr>
          <w:rFonts w:ascii="Arial" w:hAnsi="Arial" w:cs="Arial"/>
          <w:sz w:val="22"/>
          <w:szCs w:val="22"/>
        </w:rPr>
      </w:pPr>
      <w:r w:rsidRPr="00B1794D">
        <w:rPr>
          <w:rFonts w:ascii="Arial" w:hAnsi="Arial" w:cs="Arial"/>
          <w:sz w:val="22"/>
          <w:szCs w:val="22"/>
        </w:rPr>
        <w:t>3)</w:t>
      </w:r>
      <w:r w:rsidRPr="00B1794D">
        <w:rPr>
          <w:rFonts w:ascii="Arial" w:hAnsi="Arial" w:cs="Arial"/>
          <w:sz w:val="22"/>
          <w:szCs w:val="22"/>
        </w:rPr>
        <w:tab/>
        <w:t>opis odbieranego przedmiotu umowy,</w:t>
      </w:r>
    </w:p>
    <w:p w14:paraId="6724A906" w14:textId="77777777" w:rsidR="004A50B2" w:rsidRPr="00B1794D" w:rsidRDefault="004A50B2" w:rsidP="004A50B2">
      <w:pPr>
        <w:tabs>
          <w:tab w:val="num" w:pos="567"/>
        </w:tabs>
        <w:autoSpaceDE w:val="0"/>
        <w:spacing w:before="0" w:line="360" w:lineRule="auto"/>
        <w:ind w:left="567" w:hanging="284"/>
        <w:jc w:val="left"/>
        <w:rPr>
          <w:rFonts w:ascii="Arial" w:hAnsi="Arial" w:cs="Arial"/>
          <w:sz w:val="22"/>
          <w:szCs w:val="22"/>
        </w:rPr>
      </w:pPr>
      <w:r w:rsidRPr="00B1794D">
        <w:rPr>
          <w:rFonts w:ascii="Arial" w:hAnsi="Arial" w:cs="Arial"/>
          <w:sz w:val="22"/>
          <w:szCs w:val="22"/>
        </w:rPr>
        <w:t>4)</w:t>
      </w:r>
      <w:r w:rsidRPr="00B1794D">
        <w:rPr>
          <w:rFonts w:ascii="Arial" w:hAnsi="Arial" w:cs="Arial"/>
          <w:sz w:val="22"/>
          <w:szCs w:val="22"/>
        </w:rPr>
        <w:tab/>
        <w:t>oświadczenie Stron o braku albo o istnieniu wad w realizacji przedmiotu umowy.</w:t>
      </w:r>
    </w:p>
    <w:p w14:paraId="0177A288" w14:textId="7BD0C86D" w:rsidR="006D78CF" w:rsidRDefault="006D78CF">
      <w:pPr>
        <w:suppressAutoHyphens w:val="0"/>
        <w:spacing w:before="0"/>
        <w:jc w:val="left"/>
        <w:rPr>
          <w:rFonts w:ascii="Arial" w:hAnsi="Arial" w:cs="Arial"/>
          <w:b/>
          <w:bCs/>
          <w:sz w:val="22"/>
          <w:szCs w:val="22"/>
        </w:rPr>
      </w:pPr>
    </w:p>
    <w:p w14:paraId="6D2CF2C2" w14:textId="4ABE4C08" w:rsidR="00B92B70" w:rsidRPr="006050AA" w:rsidRDefault="009255A6"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 6</w:t>
      </w:r>
    </w:p>
    <w:p w14:paraId="7069DF9B" w14:textId="77777777" w:rsidR="00630848" w:rsidRPr="006050AA" w:rsidRDefault="00630848"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Wynagrodzenie</w:t>
      </w:r>
    </w:p>
    <w:p w14:paraId="28B42323" w14:textId="7E6483DC" w:rsidR="00E5532F" w:rsidRPr="006050AA" w:rsidRDefault="00B92B70" w:rsidP="00424975">
      <w:pPr>
        <w:numPr>
          <w:ilvl w:val="1"/>
          <w:numId w:val="10"/>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Za wykonanie przedmiotu umowy</w:t>
      </w:r>
      <w:r w:rsidR="009F710F" w:rsidRPr="006050AA">
        <w:rPr>
          <w:rFonts w:ascii="Arial" w:hAnsi="Arial" w:cs="Arial"/>
          <w:sz w:val="22"/>
          <w:szCs w:val="22"/>
        </w:rPr>
        <w:t xml:space="preserve"> </w:t>
      </w:r>
      <w:r w:rsidR="00B00717" w:rsidRPr="006050AA">
        <w:rPr>
          <w:rFonts w:ascii="Arial" w:hAnsi="Arial" w:cs="Arial"/>
          <w:sz w:val="22"/>
          <w:szCs w:val="22"/>
        </w:rPr>
        <w:t>opisane</w:t>
      </w:r>
      <w:r w:rsidR="00E9794D" w:rsidRPr="006050AA">
        <w:rPr>
          <w:rFonts w:ascii="Arial" w:hAnsi="Arial" w:cs="Arial"/>
          <w:sz w:val="22"/>
          <w:szCs w:val="22"/>
        </w:rPr>
        <w:t>go</w:t>
      </w:r>
      <w:r w:rsidR="00B00717" w:rsidRPr="006050AA">
        <w:rPr>
          <w:rFonts w:ascii="Arial" w:hAnsi="Arial" w:cs="Arial"/>
          <w:sz w:val="22"/>
          <w:szCs w:val="22"/>
        </w:rPr>
        <w:t xml:space="preserve"> w § 1 </w:t>
      </w:r>
      <w:r w:rsidR="009F710F" w:rsidRPr="006050AA">
        <w:rPr>
          <w:rFonts w:ascii="Arial" w:hAnsi="Arial" w:cs="Arial"/>
          <w:sz w:val="22"/>
          <w:szCs w:val="22"/>
        </w:rPr>
        <w:t xml:space="preserve">Wykonawca otrzyma </w:t>
      </w:r>
      <w:r w:rsidR="00C42B38">
        <w:rPr>
          <w:rFonts w:ascii="Arial" w:hAnsi="Arial" w:cs="Arial"/>
          <w:sz w:val="22"/>
          <w:szCs w:val="22"/>
        </w:rPr>
        <w:t xml:space="preserve">łączne </w:t>
      </w:r>
      <w:r w:rsidRPr="006050AA">
        <w:rPr>
          <w:rFonts w:ascii="Arial" w:hAnsi="Arial" w:cs="Arial"/>
          <w:sz w:val="22"/>
          <w:szCs w:val="22"/>
        </w:rPr>
        <w:t>wynagrodzenie w</w:t>
      </w:r>
      <w:r w:rsidR="00B00717" w:rsidRPr="006050AA">
        <w:rPr>
          <w:rFonts w:ascii="Arial" w:hAnsi="Arial" w:cs="Arial"/>
          <w:sz w:val="22"/>
          <w:szCs w:val="22"/>
        </w:rPr>
        <w:t> </w:t>
      </w:r>
      <w:r w:rsidRPr="006050AA">
        <w:rPr>
          <w:rFonts w:ascii="Arial" w:hAnsi="Arial" w:cs="Arial"/>
          <w:sz w:val="22"/>
          <w:szCs w:val="22"/>
        </w:rPr>
        <w:t>wysoko</w:t>
      </w:r>
      <w:r w:rsidRPr="006050AA">
        <w:rPr>
          <w:rFonts w:ascii="Arial" w:eastAsia="TT45Co00" w:hAnsi="Arial" w:cs="Arial"/>
          <w:sz w:val="22"/>
          <w:szCs w:val="22"/>
        </w:rPr>
        <w:t>ś</w:t>
      </w:r>
      <w:r w:rsidRPr="006050AA">
        <w:rPr>
          <w:rFonts w:ascii="Arial" w:hAnsi="Arial" w:cs="Arial"/>
          <w:sz w:val="22"/>
          <w:szCs w:val="22"/>
        </w:rPr>
        <w:t>ci</w:t>
      </w:r>
      <w:r w:rsidR="00E5532F" w:rsidRPr="006050AA">
        <w:rPr>
          <w:rFonts w:ascii="Arial" w:hAnsi="Arial" w:cs="Arial"/>
          <w:sz w:val="22"/>
          <w:szCs w:val="22"/>
        </w:rPr>
        <w:t>:</w:t>
      </w:r>
    </w:p>
    <w:p w14:paraId="21B4C9DD" w14:textId="5BF2A65C" w:rsidR="00E5532F" w:rsidRDefault="009B4A3B" w:rsidP="00424975">
      <w:pPr>
        <w:autoSpaceDE w:val="0"/>
        <w:spacing w:before="0" w:line="360" w:lineRule="auto"/>
        <w:ind w:left="284"/>
        <w:jc w:val="left"/>
        <w:rPr>
          <w:rFonts w:ascii="Arial" w:hAnsi="Arial" w:cs="Arial"/>
          <w:sz w:val="22"/>
          <w:szCs w:val="22"/>
        </w:rPr>
      </w:pPr>
      <w:r w:rsidRPr="006050AA">
        <w:rPr>
          <w:rFonts w:ascii="Arial" w:hAnsi="Arial" w:cs="Arial"/>
          <w:sz w:val="22"/>
          <w:szCs w:val="22"/>
        </w:rPr>
        <w:t>…</w:t>
      </w:r>
      <w:r w:rsidR="00E5532F" w:rsidRPr="006050AA">
        <w:rPr>
          <w:rFonts w:ascii="Arial" w:hAnsi="Arial" w:cs="Arial"/>
          <w:sz w:val="22"/>
          <w:szCs w:val="22"/>
        </w:rPr>
        <w:t xml:space="preserve"> zł netto</w:t>
      </w:r>
      <w:r w:rsidR="004E35DE">
        <w:rPr>
          <w:rStyle w:val="Odwoanieprzypisudolnego"/>
          <w:rFonts w:ascii="Arial" w:hAnsi="Arial" w:cs="Arial"/>
          <w:sz w:val="22"/>
          <w:szCs w:val="22"/>
        </w:rPr>
        <w:footnoteReference w:id="2"/>
      </w:r>
      <w:r w:rsidR="00E5532F" w:rsidRPr="006050AA">
        <w:rPr>
          <w:rFonts w:ascii="Arial" w:hAnsi="Arial" w:cs="Arial"/>
          <w:sz w:val="22"/>
          <w:szCs w:val="22"/>
        </w:rPr>
        <w:t>,</w:t>
      </w:r>
    </w:p>
    <w:p w14:paraId="04AEC942" w14:textId="50BB2AB7" w:rsidR="004E35DE" w:rsidRDefault="00D653E0" w:rsidP="004E35DE">
      <w:pPr>
        <w:autoSpaceDE w:val="0"/>
        <w:spacing w:before="0" w:line="360" w:lineRule="auto"/>
        <w:ind w:left="284"/>
        <w:jc w:val="left"/>
        <w:rPr>
          <w:rFonts w:ascii="Arial" w:hAnsi="Arial" w:cs="Arial"/>
          <w:sz w:val="22"/>
          <w:szCs w:val="22"/>
        </w:rPr>
      </w:pPr>
      <w:r>
        <w:rPr>
          <w:rFonts w:ascii="Arial" w:hAnsi="Arial" w:cs="Arial"/>
          <w:sz w:val="22"/>
          <w:szCs w:val="22"/>
        </w:rPr>
        <w:t>… zł podatek VAT</w:t>
      </w:r>
      <w:r w:rsidR="004E35DE">
        <w:rPr>
          <w:rStyle w:val="Odwoanieprzypisudolnego"/>
          <w:rFonts w:ascii="Arial" w:hAnsi="Arial" w:cs="Arial"/>
          <w:sz w:val="22"/>
          <w:szCs w:val="22"/>
        </w:rPr>
        <w:footnoteReference w:id="3"/>
      </w:r>
      <w:r w:rsidR="004E35DE" w:rsidRPr="006050AA">
        <w:rPr>
          <w:rFonts w:ascii="Arial" w:hAnsi="Arial" w:cs="Arial"/>
          <w:sz w:val="22"/>
          <w:szCs w:val="22"/>
        </w:rPr>
        <w:t>,</w:t>
      </w:r>
    </w:p>
    <w:p w14:paraId="581E23DB" w14:textId="091C5E90" w:rsidR="00C53446" w:rsidRDefault="009B4A3B" w:rsidP="00B1165A">
      <w:pPr>
        <w:autoSpaceDE w:val="0"/>
        <w:spacing w:before="0" w:line="360" w:lineRule="auto"/>
        <w:ind w:left="284"/>
        <w:jc w:val="left"/>
        <w:rPr>
          <w:rFonts w:ascii="Arial" w:hAnsi="Arial" w:cs="Arial"/>
          <w:sz w:val="22"/>
          <w:szCs w:val="22"/>
        </w:rPr>
      </w:pPr>
      <w:r w:rsidRPr="006050AA">
        <w:rPr>
          <w:rFonts w:ascii="Arial" w:hAnsi="Arial" w:cs="Arial"/>
          <w:sz w:val="22"/>
          <w:szCs w:val="22"/>
        </w:rPr>
        <w:t>…</w:t>
      </w:r>
      <w:r w:rsidR="00E5532F" w:rsidRPr="006050AA">
        <w:rPr>
          <w:rFonts w:ascii="Arial" w:hAnsi="Arial" w:cs="Arial"/>
          <w:sz w:val="22"/>
          <w:szCs w:val="22"/>
        </w:rPr>
        <w:t xml:space="preserve"> </w:t>
      </w:r>
      <w:r w:rsidR="00B92B70" w:rsidRPr="006050AA">
        <w:rPr>
          <w:rFonts w:ascii="Arial" w:hAnsi="Arial" w:cs="Arial"/>
          <w:sz w:val="22"/>
          <w:szCs w:val="22"/>
        </w:rPr>
        <w:t xml:space="preserve">zł brutto (słownie brutto: </w:t>
      </w:r>
      <w:r w:rsidRPr="006050AA">
        <w:rPr>
          <w:rFonts w:ascii="Arial" w:hAnsi="Arial" w:cs="Arial"/>
          <w:sz w:val="22"/>
          <w:szCs w:val="22"/>
        </w:rPr>
        <w:t>…. złote/</w:t>
      </w:r>
      <w:proofErr w:type="spellStart"/>
      <w:r w:rsidRPr="006050AA">
        <w:rPr>
          <w:rFonts w:ascii="Arial" w:hAnsi="Arial" w:cs="Arial"/>
          <w:sz w:val="22"/>
          <w:szCs w:val="22"/>
        </w:rPr>
        <w:t>ych</w:t>
      </w:r>
      <w:proofErr w:type="spellEnd"/>
      <w:proofErr w:type="gramStart"/>
      <w:r w:rsidR="00426AB1" w:rsidRPr="006050AA">
        <w:rPr>
          <w:rFonts w:ascii="Arial" w:hAnsi="Arial" w:cs="Arial"/>
          <w:sz w:val="22"/>
          <w:szCs w:val="22"/>
        </w:rPr>
        <w:t xml:space="preserve"> </w:t>
      </w:r>
      <w:r w:rsidRPr="006050AA">
        <w:rPr>
          <w:rFonts w:ascii="Arial" w:hAnsi="Arial" w:cs="Arial"/>
          <w:sz w:val="22"/>
          <w:szCs w:val="22"/>
        </w:rPr>
        <w:t>..</w:t>
      </w:r>
      <w:proofErr w:type="gramEnd"/>
      <w:r w:rsidR="00426AB1" w:rsidRPr="006050AA">
        <w:rPr>
          <w:rFonts w:ascii="Arial" w:hAnsi="Arial" w:cs="Arial"/>
          <w:sz w:val="22"/>
          <w:szCs w:val="22"/>
        </w:rPr>
        <w:t>/100)</w:t>
      </w:r>
      <w:r w:rsidR="004E35DE">
        <w:rPr>
          <w:rStyle w:val="Odwoanieprzypisudolnego"/>
          <w:rFonts w:ascii="Arial" w:hAnsi="Arial" w:cs="Arial"/>
          <w:sz w:val="22"/>
          <w:szCs w:val="22"/>
        </w:rPr>
        <w:footnoteReference w:id="4"/>
      </w:r>
      <w:r w:rsidR="00426AB1" w:rsidRPr="006050AA">
        <w:rPr>
          <w:rFonts w:ascii="Arial" w:hAnsi="Arial" w:cs="Arial"/>
          <w:sz w:val="22"/>
          <w:szCs w:val="22"/>
        </w:rPr>
        <w:t>.</w:t>
      </w:r>
    </w:p>
    <w:p w14:paraId="003E69F8" w14:textId="77777777" w:rsidR="009B4A3B" w:rsidRPr="005F1DEF" w:rsidRDefault="009B4A3B" w:rsidP="00B1165A">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5F1DEF">
        <w:rPr>
          <w:rFonts w:ascii="Arial" w:hAnsi="Arial" w:cs="Arial"/>
          <w:sz w:val="22"/>
          <w:szCs w:val="22"/>
        </w:rPr>
        <w:t>Wynagrodzenie, o którym mowa w ust. 1 obejmuje wszystkie koszty realizacji przedmiotu umowy.</w:t>
      </w:r>
    </w:p>
    <w:p w14:paraId="7573F395" w14:textId="7597B808" w:rsidR="009B4A3B" w:rsidRPr="006050AA" w:rsidRDefault="00C074FC" w:rsidP="00424975">
      <w:pPr>
        <w:numPr>
          <w:ilvl w:val="1"/>
          <w:numId w:val="10"/>
        </w:numPr>
        <w:tabs>
          <w:tab w:val="clear" w:pos="1080"/>
        </w:tabs>
        <w:autoSpaceDE w:val="0"/>
        <w:spacing w:before="0" w:line="360" w:lineRule="auto"/>
        <w:ind w:left="284" w:hanging="284"/>
        <w:jc w:val="left"/>
        <w:rPr>
          <w:rFonts w:ascii="Arial" w:hAnsi="Arial" w:cs="Arial"/>
          <w:sz w:val="22"/>
          <w:szCs w:val="22"/>
        </w:rPr>
      </w:pPr>
      <w:bookmarkStart w:id="5" w:name="_Hlk213312332"/>
      <w:r w:rsidRPr="005F1DEF">
        <w:rPr>
          <w:rFonts w:ascii="Arial" w:hAnsi="Arial" w:cs="Arial"/>
          <w:sz w:val="22"/>
          <w:szCs w:val="22"/>
        </w:rPr>
        <w:t>Podstawą wys</w:t>
      </w:r>
      <w:r w:rsidR="00A32D7C" w:rsidRPr="005F1DEF">
        <w:rPr>
          <w:rFonts w:ascii="Arial" w:hAnsi="Arial" w:cs="Arial"/>
          <w:sz w:val="22"/>
          <w:szCs w:val="22"/>
        </w:rPr>
        <w:t>tawienia przez Wykonawcę faktur</w:t>
      </w:r>
      <w:r w:rsidR="00B42439">
        <w:rPr>
          <w:rFonts w:ascii="Arial" w:hAnsi="Arial" w:cs="Arial"/>
          <w:sz w:val="22"/>
          <w:szCs w:val="22"/>
        </w:rPr>
        <w:t>y</w:t>
      </w:r>
      <w:r w:rsidRPr="005F1DEF">
        <w:rPr>
          <w:rFonts w:ascii="Arial" w:hAnsi="Arial" w:cs="Arial"/>
          <w:sz w:val="22"/>
          <w:szCs w:val="22"/>
        </w:rPr>
        <w:t>/rachunk</w:t>
      </w:r>
      <w:r w:rsidR="00B42439">
        <w:rPr>
          <w:rFonts w:ascii="Arial" w:hAnsi="Arial" w:cs="Arial"/>
          <w:sz w:val="22"/>
          <w:szCs w:val="22"/>
        </w:rPr>
        <w:t>u</w:t>
      </w:r>
      <w:r w:rsidRPr="005F1DEF">
        <w:rPr>
          <w:rFonts w:ascii="Arial" w:hAnsi="Arial" w:cs="Arial"/>
          <w:sz w:val="22"/>
          <w:szCs w:val="22"/>
        </w:rPr>
        <w:t xml:space="preserve"> jest po</w:t>
      </w:r>
      <w:r w:rsidR="0054305B" w:rsidRPr="005F1DEF">
        <w:rPr>
          <w:rFonts w:ascii="Arial" w:hAnsi="Arial" w:cs="Arial"/>
          <w:sz w:val="22"/>
          <w:szCs w:val="22"/>
        </w:rPr>
        <w:t>dpisanie przez Strony</w:t>
      </w:r>
      <w:r w:rsidR="0054305B" w:rsidRPr="006050AA">
        <w:rPr>
          <w:rFonts w:ascii="Arial" w:hAnsi="Arial" w:cs="Arial"/>
          <w:sz w:val="22"/>
          <w:szCs w:val="22"/>
        </w:rPr>
        <w:t xml:space="preserve"> </w:t>
      </w:r>
      <w:r w:rsidR="00B42439">
        <w:rPr>
          <w:rFonts w:ascii="Arial" w:hAnsi="Arial" w:cs="Arial"/>
          <w:sz w:val="22"/>
          <w:szCs w:val="22"/>
        </w:rPr>
        <w:t xml:space="preserve">ostatecznego </w:t>
      </w:r>
      <w:r w:rsidR="0054305B" w:rsidRPr="006050AA">
        <w:rPr>
          <w:rFonts w:ascii="Arial" w:hAnsi="Arial" w:cs="Arial"/>
          <w:sz w:val="22"/>
          <w:szCs w:val="22"/>
        </w:rPr>
        <w:t>protok</w:t>
      </w:r>
      <w:r w:rsidR="003F1399">
        <w:rPr>
          <w:rFonts w:ascii="Arial" w:hAnsi="Arial" w:cs="Arial"/>
          <w:sz w:val="22"/>
          <w:szCs w:val="22"/>
        </w:rPr>
        <w:t>oł</w:t>
      </w:r>
      <w:r w:rsidR="00B42439">
        <w:rPr>
          <w:rFonts w:ascii="Arial" w:hAnsi="Arial" w:cs="Arial"/>
          <w:sz w:val="22"/>
          <w:szCs w:val="22"/>
        </w:rPr>
        <w:t>u</w:t>
      </w:r>
      <w:r w:rsidRPr="006050AA">
        <w:rPr>
          <w:rFonts w:ascii="Arial" w:hAnsi="Arial" w:cs="Arial"/>
          <w:sz w:val="22"/>
          <w:szCs w:val="22"/>
        </w:rPr>
        <w:t xml:space="preserve"> odbi</w:t>
      </w:r>
      <w:r w:rsidR="0054305B" w:rsidRPr="006050AA">
        <w:rPr>
          <w:rFonts w:ascii="Arial" w:hAnsi="Arial" w:cs="Arial"/>
          <w:sz w:val="22"/>
          <w:szCs w:val="22"/>
        </w:rPr>
        <w:t>oru, o który</w:t>
      </w:r>
      <w:r w:rsidR="002A3D1E">
        <w:rPr>
          <w:rFonts w:ascii="Arial" w:hAnsi="Arial" w:cs="Arial"/>
          <w:sz w:val="22"/>
          <w:szCs w:val="22"/>
        </w:rPr>
        <w:t>ch</w:t>
      </w:r>
      <w:r w:rsidR="0054305B" w:rsidRPr="006050AA">
        <w:rPr>
          <w:rFonts w:ascii="Arial" w:hAnsi="Arial" w:cs="Arial"/>
          <w:sz w:val="22"/>
          <w:szCs w:val="22"/>
        </w:rPr>
        <w:t xml:space="preserve"> mowa w § 5</w:t>
      </w:r>
      <w:r w:rsidR="00B42439">
        <w:rPr>
          <w:rFonts w:ascii="Arial" w:hAnsi="Arial" w:cs="Arial"/>
          <w:sz w:val="22"/>
          <w:szCs w:val="22"/>
        </w:rPr>
        <w:t xml:space="preserve"> ust. 5</w:t>
      </w:r>
      <w:r w:rsidR="009B4A3B" w:rsidRPr="006050AA">
        <w:rPr>
          <w:rFonts w:ascii="Arial" w:hAnsi="Arial" w:cs="Arial"/>
          <w:sz w:val="22"/>
          <w:szCs w:val="22"/>
        </w:rPr>
        <w:t xml:space="preserve">. </w:t>
      </w:r>
    </w:p>
    <w:bookmarkEnd w:id="5"/>
    <w:p w14:paraId="7C548693" w14:textId="77777777" w:rsidR="00495D26" w:rsidRDefault="00495D26" w:rsidP="00424975">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 xml:space="preserve">Wykonawca wystawi fakturę/rachunek w ciągu 5 dni roboczych od dnia podpisania protokołu odbioru, </w:t>
      </w:r>
      <w:r w:rsidR="0054305B" w:rsidRPr="006050AA">
        <w:rPr>
          <w:rFonts w:ascii="Arial" w:hAnsi="Arial" w:cs="Arial"/>
          <w:sz w:val="22"/>
          <w:szCs w:val="22"/>
        </w:rPr>
        <w:t>o którym mowa w § 5</w:t>
      </w:r>
      <w:r w:rsidRPr="006050AA">
        <w:rPr>
          <w:rFonts w:ascii="Arial" w:hAnsi="Arial" w:cs="Arial"/>
          <w:sz w:val="22"/>
          <w:szCs w:val="22"/>
        </w:rPr>
        <w:t>.</w:t>
      </w:r>
    </w:p>
    <w:p w14:paraId="51BBAFC2" w14:textId="77777777" w:rsidR="001B6652" w:rsidRPr="001B6652" w:rsidRDefault="001B6652" w:rsidP="00424975">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 xml:space="preserve">Zapłata wynagrodzenia, o którym mowa w ust. 1 </w:t>
      </w:r>
      <w:r>
        <w:rPr>
          <w:rFonts w:ascii="Arial" w:hAnsi="Arial" w:cs="Arial"/>
          <w:sz w:val="22"/>
          <w:szCs w:val="22"/>
        </w:rPr>
        <w:t xml:space="preserve">nastąpi </w:t>
      </w:r>
      <w:r w:rsidRPr="00B1794D">
        <w:rPr>
          <w:rFonts w:ascii="Arial" w:hAnsi="Arial" w:cs="Arial"/>
          <w:sz w:val="22"/>
          <w:szCs w:val="22"/>
        </w:rPr>
        <w:t>na rachunek bankowy wskazany przez Wykonawcę, w ter</w:t>
      </w:r>
      <w:r>
        <w:rPr>
          <w:rFonts w:ascii="Arial" w:hAnsi="Arial" w:cs="Arial"/>
          <w:sz w:val="22"/>
          <w:szCs w:val="22"/>
        </w:rPr>
        <w:t>minie do 21 dni od wystawienia</w:t>
      </w:r>
      <w:r w:rsidR="00223440">
        <w:rPr>
          <w:rFonts w:ascii="Arial" w:hAnsi="Arial" w:cs="Arial"/>
          <w:sz w:val="22"/>
          <w:szCs w:val="22"/>
        </w:rPr>
        <w:t xml:space="preserve"> faktury/rachunku</w:t>
      </w:r>
      <w:r>
        <w:rPr>
          <w:rFonts w:ascii="Arial" w:hAnsi="Arial" w:cs="Arial"/>
          <w:sz w:val="22"/>
          <w:szCs w:val="22"/>
        </w:rPr>
        <w:t>.</w:t>
      </w:r>
    </w:p>
    <w:p w14:paraId="28529725" w14:textId="77777777" w:rsidR="009B4A3B" w:rsidRPr="006050AA" w:rsidRDefault="009B4A3B" w:rsidP="00424975">
      <w:pPr>
        <w:numPr>
          <w:ilvl w:val="1"/>
          <w:numId w:val="10"/>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lastRenderedPageBreak/>
        <w:t>Jako dzień zapłaty Strony ustalają dzień wydania dyspozycji przez Zamawiającego.</w:t>
      </w:r>
    </w:p>
    <w:p w14:paraId="037D2EFA" w14:textId="77777777" w:rsidR="00B555D3" w:rsidRDefault="00AF0A80" w:rsidP="00424975">
      <w:pPr>
        <w:numPr>
          <w:ilvl w:val="1"/>
          <w:numId w:val="10"/>
        </w:numPr>
        <w:tabs>
          <w:tab w:val="clear" w:pos="1080"/>
        </w:tabs>
        <w:autoSpaceDE w:val="0"/>
        <w:spacing w:before="0" w:line="360" w:lineRule="auto"/>
        <w:ind w:left="284" w:hanging="284"/>
        <w:jc w:val="left"/>
        <w:rPr>
          <w:rFonts w:ascii="Arial" w:hAnsi="Arial" w:cs="Arial"/>
          <w:sz w:val="22"/>
          <w:szCs w:val="22"/>
        </w:rPr>
      </w:pPr>
      <w:r w:rsidRPr="00AF0A80">
        <w:rPr>
          <w:rFonts w:ascii="Arial" w:hAnsi="Arial" w:cs="Arial"/>
          <w:sz w:val="22"/>
          <w:szCs w:val="22"/>
        </w:rPr>
        <w:t>Faktura/rachunek zostanie wystawiona/y na następujące dane</w:t>
      </w:r>
      <w:r w:rsidR="009B4A3B" w:rsidRPr="006050AA">
        <w:rPr>
          <w:rFonts w:ascii="Arial" w:hAnsi="Arial" w:cs="Arial"/>
          <w:sz w:val="22"/>
          <w:szCs w:val="22"/>
        </w:rPr>
        <w:t>: Regionalna Dyrekcja Ochrony Środowiska w Rzeszowie, Al. Józefa Piłsudskiego 38, 35-001 Rzeszów.</w:t>
      </w:r>
    </w:p>
    <w:p w14:paraId="4148563E" w14:textId="77777777" w:rsidR="002A3D1E" w:rsidRDefault="009B4A3B" w:rsidP="00424975">
      <w:pPr>
        <w:numPr>
          <w:ilvl w:val="1"/>
          <w:numId w:val="10"/>
        </w:numPr>
        <w:tabs>
          <w:tab w:val="clear" w:pos="1080"/>
        </w:tabs>
        <w:autoSpaceDE w:val="0"/>
        <w:spacing w:before="0" w:line="360" w:lineRule="auto"/>
        <w:ind w:left="284" w:hanging="284"/>
        <w:jc w:val="left"/>
        <w:rPr>
          <w:rFonts w:ascii="Arial" w:hAnsi="Arial" w:cs="Arial"/>
          <w:sz w:val="22"/>
          <w:szCs w:val="22"/>
        </w:rPr>
      </w:pPr>
      <w:r w:rsidRPr="00B555D3">
        <w:rPr>
          <w:rFonts w:ascii="Arial" w:hAnsi="Arial" w:cs="Arial"/>
          <w:sz w:val="22"/>
          <w:szCs w:val="22"/>
        </w:rPr>
        <w:t>Wynagrodzenie, o którym mowa w ust. 1 zostanie pomniejszone o ewentualne kar</w:t>
      </w:r>
      <w:r w:rsidR="003E3375" w:rsidRPr="00B555D3">
        <w:rPr>
          <w:rFonts w:ascii="Arial" w:hAnsi="Arial" w:cs="Arial"/>
          <w:sz w:val="22"/>
          <w:szCs w:val="22"/>
        </w:rPr>
        <w:t xml:space="preserve">y umowne, o których mowa w § </w:t>
      </w:r>
      <w:r w:rsidR="00953AE0" w:rsidRPr="008D51E9">
        <w:rPr>
          <w:rFonts w:ascii="Arial" w:hAnsi="Arial" w:cs="Arial"/>
          <w:sz w:val="22"/>
          <w:szCs w:val="22"/>
        </w:rPr>
        <w:t>10</w:t>
      </w:r>
      <w:r w:rsidR="009C03AB" w:rsidRPr="008D51E9">
        <w:rPr>
          <w:rFonts w:ascii="Arial" w:hAnsi="Arial" w:cs="Arial"/>
          <w:sz w:val="22"/>
          <w:szCs w:val="22"/>
        </w:rPr>
        <w:t>.</w:t>
      </w:r>
      <w:r w:rsidR="001271DB" w:rsidRPr="00B555D3">
        <w:rPr>
          <w:rFonts w:ascii="Arial" w:hAnsi="Arial" w:cs="Arial"/>
          <w:sz w:val="22"/>
          <w:szCs w:val="22"/>
        </w:rPr>
        <w:t xml:space="preserve"> </w:t>
      </w:r>
    </w:p>
    <w:p w14:paraId="67CFA0A9" w14:textId="42E9D516" w:rsidR="0037032C" w:rsidRPr="002A3D1E" w:rsidRDefault="0037032C" w:rsidP="00424975">
      <w:pPr>
        <w:numPr>
          <w:ilvl w:val="1"/>
          <w:numId w:val="10"/>
        </w:numPr>
        <w:tabs>
          <w:tab w:val="clear" w:pos="1080"/>
        </w:tabs>
        <w:autoSpaceDE w:val="0"/>
        <w:spacing w:before="0" w:line="360" w:lineRule="auto"/>
        <w:ind w:left="284" w:hanging="426"/>
        <w:jc w:val="left"/>
        <w:rPr>
          <w:rFonts w:ascii="Arial" w:hAnsi="Arial" w:cs="Arial"/>
          <w:sz w:val="22"/>
          <w:szCs w:val="22"/>
        </w:rPr>
      </w:pPr>
      <w:r w:rsidRPr="002A3D1E">
        <w:rPr>
          <w:rFonts w:ascii="Arial" w:hAnsi="Arial" w:cs="Arial"/>
          <w:color w:val="000000" w:themeColor="text1"/>
          <w:sz w:val="22"/>
          <w:szCs w:val="22"/>
        </w:rPr>
        <w:t>Wykonawca, który będzie świadczył</w:t>
      </w:r>
      <w:r w:rsidR="00714D0E" w:rsidRPr="002A3D1E">
        <w:rPr>
          <w:rFonts w:ascii="Arial" w:hAnsi="Arial" w:cs="Arial"/>
          <w:color w:val="000000" w:themeColor="text1"/>
          <w:sz w:val="22"/>
          <w:szCs w:val="22"/>
        </w:rPr>
        <w:t xml:space="preserve"> </w:t>
      </w:r>
      <w:r w:rsidR="009C6485" w:rsidRPr="002A3D1E">
        <w:rPr>
          <w:rFonts w:ascii="Arial" w:hAnsi="Arial" w:cs="Arial"/>
          <w:color w:val="000000" w:themeColor="text1"/>
          <w:sz w:val="22"/>
          <w:szCs w:val="22"/>
        </w:rPr>
        <w:t>osobiście usługi</w:t>
      </w:r>
      <w:r w:rsidRPr="002A3D1E">
        <w:rPr>
          <w:rFonts w:ascii="Arial" w:hAnsi="Arial" w:cs="Arial"/>
          <w:color w:val="000000" w:themeColor="text1"/>
          <w:sz w:val="22"/>
          <w:szCs w:val="22"/>
        </w:rPr>
        <w:t xml:space="preserve"> na podstawie</w:t>
      </w:r>
      <w:r w:rsidR="00714D0E" w:rsidRPr="002A3D1E">
        <w:rPr>
          <w:rFonts w:ascii="Arial" w:hAnsi="Arial" w:cs="Arial"/>
          <w:color w:val="000000" w:themeColor="text1"/>
          <w:sz w:val="22"/>
          <w:szCs w:val="22"/>
        </w:rPr>
        <w:t xml:space="preserve"> </w:t>
      </w:r>
      <w:r w:rsidRPr="002A3D1E">
        <w:rPr>
          <w:rFonts w:ascii="Arial" w:hAnsi="Arial" w:cs="Arial"/>
          <w:color w:val="000000" w:themeColor="text1"/>
          <w:sz w:val="22"/>
          <w:szCs w:val="22"/>
        </w:rPr>
        <w:t>niniejszej umowy jako osoba fizyczna</w:t>
      </w:r>
      <w:r w:rsidR="00B1165A">
        <w:rPr>
          <w:rFonts w:ascii="Arial" w:hAnsi="Arial" w:cs="Arial"/>
          <w:color w:val="000000" w:themeColor="text1"/>
          <w:sz w:val="22"/>
          <w:szCs w:val="22"/>
        </w:rPr>
        <w:t xml:space="preserve"> prowadząca działalność gospodarczą</w:t>
      </w:r>
      <w:r w:rsidRPr="002A3D1E">
        <w:rPr>
          <w:rFonts w:ascii="Arial" w:hAnsi="Arial" w:cs="Arial"/>
          <w:color w:val="000000" w:themeColor="text1"/>
          <w:sz w:val="22"/>
          <w:szCs w:val="22"/>
        </w:rPr>
        <w:t xml:space="preserve"> zobowiązany jest prowadzić ewidencj</w:t>
      </w:r>
      <w:r w:rsidR="00714D0E" w:rsidRPr="002A3D1E">
        <w:rPr>
          <w:rFonts w:ascii="Arial" w:hAnsi="Arial" w:cs="Arial"/>
          <w:color w:val="000000" w:themeColor="text1"/>
          <w:sz w:val="22"/>
          <w:szCs w:val="22"/>
        </w:rPr>
        <w:t>ę</w:t>
      </w:r>
      <w:r w:rsidRPr="002A3D1E">
        <w:rPr>
          <w:rFonts w:ascii="Arial" w:hAnsi="Arial" w:cs="Arial"/>
          <w:color w:val="000000" w:themeColor="text1"/>
          <w:sz w:val="22"/>
          <w:szCs w:val="22"/>
        </w:rPr>
        <w:t xml:space="preserve"> czasu pracy i przedstawić ją Zamawiającemu razem z fakturą/rachunkiem, </w:t>
      </w:r>
      <w:r w:rsidR="00B1165A">
        <w:rPr>
          <w:rFonts w:ascii="Arial" w:hAnsi="Arial" w:cs="Arial"/>
          <w:color w:val="000000" w:themeColor="text1"/>
          <w:sz w:val="22"/>
          <w:szCs w:val="22"/>
        </w:rPr>
        <w:br/>
      </w:r>
      <w:r w:rsidRPr="002A3D1E">
        <w:rPr>
          <w:rFonts w:ascii="Arial" w:hAnsi="Arial" w:cs="Arial"/>
          <w:color w:val="000000" w:themeColor="text1"/>
          <w:sz w:val="22"/>
          <w:szCs w:val="22"/>
        </w:rPr>
        <w:t>o którym</w:t>
      </w:r>
      <w:r w:rsidR="00A65CB3" w:rsidRPr="002A3D1E">
        <w:rPr>
          <w:rFonts w:ascii="Arial" w:hAnsi="Arial" w:cs="Arial"/>
          <w:color w:val="000000" w:themeColor="text1"/>
          <w:sz w:val="22"/>
          <w:szCs w:val="22"/>
        </w:rPr>
        <w:t>/ej</w:t>
      </w:r>
      <w:r w:rsidRPr="002A3D1E">
        <w:rPr>
          <w:rFonts w:ascii="Arial" w:hAnsi="Arial" w:cs="Arial"/>
          <w:color w:val="000000" w:themeColor="text1"/>
          <w:sz w:val="22"/>
          <w:szCs w:val="22"/>
        </w:rPr>
        <w:t xml:space="preserve"> mowa w ust. </w:t>
      </w:r>
      <w:r w:rsidR="00C60214">
        <w:rPr>
          <w:rFonts w:ascii="Arial" w:hAnsi="Arial" w:cs="Arial"/>
          <w:color w:val="000000" w:themeColor="text1"/>
          <w:sz w:val="22"/>
          <w:szCs w:val="22"/>
        </w:rPr>
        <w:t>4</w:t>
      </w:r>
      <w:r w:rsidRPr="002A3D1E">
        <w:rPr>
          <w:rFonts w:ascii="Arial" w:hAnsi="Arial" w:cs="Arial"/>
          <w:color w:val="000000" w:themeColor="text1"/>
          <w:sz w:val="22"/>
          <w:szCs w:val="22"/>
        </w:rPr>
        <w:t xml:space="preserve"> niniejszego paragrafu umowy. </w:t>
      </w:r>
    </w:p>
    <w:p w14:paraId="2D39625A" w14:textId="77777777" w:rsidR="005F1DEF" w:rsidRDefault="005F1DEF" w:rsidP="00424975">
      <w:pPr>
        <w:autoSpaceDE w:val="0"/>
        <w:spacing w:before="0" w:line="360" w:lineRule="auto"/>
        <w:jc w:val="left"/>
        <w:rPr>
          <w:rFonts w:ascii="Arial" w:hAnsi="Arial" w:cs="Arial"/>
          <w:b/>
          <w:bCs/>
          <w:sz w:val="22"/>
          <w:szCs w:val="22"/>
        </w:rPr>
      </w:pPr>
    </w:p>
    <w:p w14:paraId="50562AFB" w14:textId="0B25339A" w:rsidR="00B92B70" w:rsidRPr="00B555D3" w:rsidRDefault="00056152" w:rsidP="00424975">
      <w:pPr>
        <w:autoSpaceDE w:val="0"/>
        <w:spacing w:before="0" w:line="360" w:lineRule="auto"/>
        <w:jc w:val="center"/>
        <w:rPr>
          <w:rFonts w:ascii="Arial" w:hAnsi="Arial" w:cs="Arial"/>
          <w:b/>
          <w:bCs/>
          <w:sz w:val="22"/>
          <w:szCs w:val="22"/>
        </w:rPr>
      </w:pPr>
      <w:r w:rsidRPr="00B555D3">
        <w:rPr>
          <w:rFonts w:ascii="Arial" w:hAnsi="Arial" w:cs="Arial"/>
          <w:b/>
          <w:bCs/>
          <w:sz w:val="22"/>
          <w:szCs w:val="22"/>
        </w:rPr>
        <w:t>§ 7</w:t>
      </w:r>
    </w:p>
    <w:p w14:paraId="14BBCC0F" w14:textId="77777777" w:rsidR="00630848" w:rsidRPr="006050AA" w:rsidRDefault="00630848"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Przedstawiciele Zamawiającego i Wykonawców</w:t>
      </w:r>
    </w:p>
    <w:p w14:paraId="03900C02" w14:textId="77777777" w:rsidR="00B92B70" w:rsidRPr="006050AA" w:rsidRDefault="00B92B70" w:rsidP="00424975">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Osob</w:t>
      </w:r>
      <w:r w:rsidR="00E9794D" w:rsidRPr="006050AA">
        <w:rPr>
          <w:rFonts w:ascii="Arial" w:eastAsia="TT45Co00" w:hAnsi="Arial" w:cs="Arial"/>
          <w:sz w:val="22"/>
          <w:szCs w:val="22"/>
        </w:rPr>
        <w:t>ami</w:t>
      </w:r>
      <w:r w:rsidRPr="006050AA">
        <w:rPr>
          <w:rFonts w:ascii="Arial" w:eastAsia="TT45Co00" w:hAnsi="Arial" w:cs="Arial"/>
          <w:sz w:val="22"/>
          <w:szCs w:val="22"/>
        </w:rPr>
        <w:t xml:space="preserve"> </w:t>
      </w:r>
      <w:r w:rsidRPr="006050AA">
        <w:rPr>
          <w:rFonts w:ascii="Arial" w:hAnsi="Arial" w:cs="Arial"/>
          <w:sz w:val="22"/>
          <w:szCs w:val="22"/>
        </w:rPr>
        <w:t>uprawnion</w:t>
      </w:r>
      <w:r w:rsidR="00E9794D" w:rsidRPr="006050AA">
        <w:rPr>
          <w:rFonts w:ascii="Arial" w:hAnsi="Arial" w:cs="Arial"/>
          <w:sz w:val="22"/>
          <w:szCs w:val="22"/>
        </w:rPr>
        <w:t>ymi</w:t>
      </w:r>
      <w:r w:rsidRPr="006050AA">
        <w:rPr>
          <w:rFonts w:ascii="Arial" w:eastAsia="TT45Co00" w:hAnsi="Arial" w:cs="Arial"/>
          <w:sz w:val="22"/>
          <w:szCs w:val="22"/>
        </w:rPr>
        <w:t xml:space="preserve"> </w:t>
      </w:r>
      <w:r w:rsidRPr="006050AA">
        <w:rPr>
          <w:rFonts w:ascii="Arial" w:hAnsi="Arial" w:cs="Arial"/>
          <w:sz w:val="22"/>
          <w:szCs w:val="22"/>
        </w:rPr>
        <w:t>przez Zamawiaj</w:t>
      </w:r>
      <w:r w:rsidRPr="006050AA">
        <w:rPr>
          <w:rFonts w:ascii="Arial" w:eastAsia="TT45Co00" w:hAnsi="Arial" w:cs="Arial"/>
          <w:sz w:val="22"/>
          <w:szCs w:val="22"/>
        </w:rPr>
        <w:t>ą</w:t>
      </w:r>
      <w:r w:rsidRPr="006050AA">
        <w:rPr>
          <w:rFonts w:ascii="Arial" w:hAnsi="Arial" w:cs="Arial"/>
          <w:sz w:val="22"/>
          <w:szCs w:val="22"/>
        </w:rPr>
        <w:t>cego do koordynowania spraw zwi</w:t>
      </w:r>
      <w:r w:rsidRPr="006050AA">
        <w:rPr>
          <w:rFonts w:ascii="Arial" w:eastAsia="TT45Co00" w:hAnsi="Arial" w:cs="Arial"/>
          <w:sz w:val="22"/>
          <w:szCs w:val="22"/>
        </w:rPr>
        <w:t>ą</w:t>
      </w:r>
      <w:r w:rsidRPr="006050AA">
        <w:rPr>
          <w:rFonts w:ascii="Arial" w:hAnsi="Arial" w:cs="Arial"/>
          <w:sz w:val="22"/>
          <w:szCs w:val="22"/>
        </w:rPr>
        <w:t>zanych z</w:t>
      </w:r>
      <w:r w:rsidR="00E9794D" w:rsidRPr="006050AA">
        <w:rPr>
          <w:rFonts w:ascii="Arial" w:hAnsi="Arial" w:cs="Arial"/>
          <w:sz w:val="22"/>
          <w:szCs w:val="22"/>
        </w:rPr>
        <w:t> </w:t>
      </w:r>
      <w:r w:rsidRPr="006050AA">
        <w:rPr>
          <w:rFonts w:ascii="Arial" w:hAnsi="Arial" w:cs="Arial"/>
          <w:sz w:val="22"/>
          <w:szCs w:val="22"/>
        </w:rPr>
        <w:t>realizacj</w:t>
      </w:r>
      <w:r w:rsidRPr="006050AA">
        <w:rPr>
          <w:rFonts w:ascii="Arial" w:eastAsia="TT45Co00" w:hAnsi="Arial" w:cs="Arial"/>
          <w:sz w:val="22"/>
          <w:szCs w:val="22"/>
        </w:rPr>
        <w:t xml:space="preserve">ą </w:t>
      </w:r>
      <w:r w:rsidRPr="006050AA">
        <w:rPr>
          <w:rFonts w:ascii="Arial" w:hAnsi="Arial" w:cs="Arial"/>
          <w:sz w:val="22"/>
          <w:szCs w:val="22"/>
        </w:rPr>
        <w:t>umowy i koordy</w:t>
      </w:r>
      <w:r w:rsidR="009C03AB" w:rsidRPr="006050AA">
        <w:rPr>
          <w:rFonts w:ascii="Arial" w:hAnsi="Arial" w:cs="Arial"/>
          <w:sz w:val="22"/>
          <w:szCs w:val="22"/>
        </w:rPr>
        <w:t>nowania</w:t>
      </w:r>
      <w:r w:rsidRPr="006050AA">
        <w:rPr>
          <w:rFonts w:ascii="Arial" w:hAnsi="Arial" w:cs="Arial"/>
          <w:sz w:val="22"/>
          <w:szCs w:val="22"/>
        </w:rPr>
        <w:t xml:space="preserve"> w zakresie obowi</w:t>
      </w:r>
      <w:r w:rsidRPr="006050AA">
        <w:rPr>
          <w:rFonts w:ascii="Arial" w:eastAsia="TT45Co00" w:hAnsi="Arial" w:cs="Arial"/>
          <w:sz w:val="22"/>
          <w:szCs w:val="22"/>
        </w:rPr>
        <w:t>ą</w:t>
      </w:r>
      <w:r w:rsidRPr="006050AA">
        <w:rPr>
          <w:rFonts w:ascii="Arial" w:hAnsi="Arial" w:cs="Arial"/>
          <w:sz w:val="22"/>
          <w:szCs w:val="22"/>
        </w:rPr>
        <w:t>zków umownyc</w:t>
      </w:r>
      <w:r w:rsidR="009C03AB" w:rsidRPr="006050AA">
        <w:rPr>
          <w:rFonts w:ascii="Arial" w:hAnsi="Arial" w:cs="Arial"/>
          <w:sz w:val="22"/>
          <w:szCs w:val="22"/>
        </w:rPr>
        <w:t>h</w:t>
      </w:r>
      <w:r w:rsidR="00953AE0">
        <w:rPr>
          <w:rFonts w:ascii="Arial" w:hAnsi="Arial" w:cs="Arial"/>
          <w:sz w:val="22"/>
          <w:szCs w:val="22"/>
        </w:rPr>
        <w:t>, w tym do podpisania protokołu</w:t>
      </w:r>
      <w:r w:rsidRPr="006050AA">
        <w:rPr>
          <w:rFonts w:ascii="Arial" w:hAnsi="Arial" w:cs="Arial"/>
          <w:sz w:val="22"/>
          <w:szCs w:val="22"/>
        </w:rPr>
        <w:t xml:space="preserve"> odbioru </w:t>
      </w:r>
      <w:r w:rsidR="00E9794D" w:rsidRPr="006050AA">
        <w:rPr>
          <w:rFonts w:ascii="Arial" w:hAnsi="Arial" w:cs="Arial"/>
          <w:sz w:val="22"/>
          <w:szCs w:val="22"/>
        </w:rPr>
        <w:t>są:</w:t>
      </w:r>
      <w:r w:rsidRPr="006050AA">
        <w:rPr>
          <w:rFonts w:ascii="Arial" w:hAnsi="Arial" w:cs="Arial"/>
          <w:sz w:val="22"/>
          <w:szCs w:val="22"/>
        </w:rPr>
        <w:t xml:space="preserve"> </w:t>
      </w:r>
      <w:r w:rsidR="003A766D" w:rsidRPr="006050AA">
        <w:rPr>
          <w:rFonts w:ascii="Arial" w:hAnsi="Arial" w:cs="Arial"/>
          <w:sz w:val="22"/>
          <w:szCs w:val="22"/>
        </w:rPr>
        <w:t>…</w:t>
      </w:r>
      <w:proofErr w:type="gramStart"/>
      <w:r w:rsidR="003A766D" w:rsidRPr="006050AA">
        <w:rPr>
          <w:rFonts w:ascii="Arial" w:hAnsi="Arial" w:cs="Arial"/>
          <w:sz w:val="22"/>
          <w:szCs w:val="22"/>
        </w:rPr>
        <w:t>…….</w:t>
      </w:r>
      <w:proofErr w:type="gramEnd"/>
      <w:r w:rsidR="003A766D" w:rsidRPr="006050AA">
        <w:rPr>
          <w:rFonts w:ascii="Arial" w:hAnsi="Arial" w:cs="Arial"/>
          <w:sz w:val="22"/>
          <w:szCs w:val="22"/>
        </w:rPr>
        <w:t>.</w:t>
      </w:r>
      <w:r w:rsidR="00B57D49" w:rsidRPr="006050AA">
        <w:rPr>
          <w:rFonts w:ascii="Arial" w:hAnsi="Arial" w:cs="Arial"/>
          <w:sz w:val="22"/>
          <w:szCs w:val="22"/>
        </w:rPr>
        <w:t>, tel</w:t>
      </w:r>
      <w:r w:rsidRPr="006050AA">
        <w:rPr>
          <w:rFonts w:ascii="Arial" w:hAnsi="Arial" w:cs="Arial"/>
          <w:sz w:val="22"/>
          <w:szCs w:val="22"/>
        </w:rPr>
        <w:t xml:space="preserve">. </w:t>
      </w:r>
      <w:r w:rsidR="003A766D" w:rsidRPr="006050AA">
        <w:rPr>
          <w:rFonts w:ascii="Arial" w:hAnsi="Arial" w:cs="Arial"/>
          <w:sz w:val="22"/>
          <w:szCs w:val="22"/>
        </w:rPr>
        <w:t>………</w:t>
      </w:r>
      <w:r w:rsidRPr="006050AA">
        <w:rPr>
          <w:rFonts w:ascii="Arial" w:hAnsi="Arial" w:cs="Arial"/>
          <w:sz w:val="22"/>
          <w:szCs w:val="22"/>
        </w:rPr>
        <w:t xml:space="preserve">, </w:t>
      </w:r>
      <w:r w:rsidR="00B57D49" w:rsidRPr="006050AA">
        <w:rPr>
          <w:rFonts w:ascii="Arial" w:hAnsi="Arial" w:cs="Arial"/>
          <w:sz w:val="22"/>
          <w:szCs w:val="22"/>
        </w:rPr>
        <w:t xml:space="preserve">fax </w:t>
      </w:r>
      <w:r w:rsidR="003A766D" w:rsidRPr="006050AA">
        <w:rPr>
          <w:rFonts w:ascii="Arial" w:hAnsi="Arial" w:cs="Arial"/>
          <w:sz w:val="22"/>
          <w:szCs w:val="22"/>
        </w:rPr>
        <w:t>……</w:t>
      </w:r>
      <w:proofErr w:type="gramStart"/>
      <w:r w:rsidR="003A766D" w:rsidRPr="006050AA">
        <w:rPr>
          <w:rFonts w:ascii="Arial" w:hAnsi="Arial" w:cs="Arial"/>
          <w:sz w:val="22"/>
          <w:szCs w:val="22"/>
        </w:rPr>
        <w:t>…….</w:t>
      </w:r>
      <w:proofErr w:type="gramEnd"/>
      <w:r w:rsidR="003A766D" w:rsidRPr="006050AA">
        <w:rPr>
          <w:rFonts w:ascii="Arial" w:hAnsi="Arial" w:cs="Arial"/>
          <w:sz w:val="22"/>
          <w:szCs w:val="22"/>
        </w:rPr>
        <w:t>.</w:t>
      </w:r>
      <w:r w:rsidR="00B57D49" w:rsidRPr="006050AA">
        <w:rPr>
          <w:rFonts w:ascii="Arial" w:hAnsi="Arial" w:cs="Arial"/>
          <w:sz w:val="22"/>
          <w:szCs w:val="22"/>
        </w:rPr>
        <w:t>, e-mail</w:t>
      </w:r>
      <w:r w:rsidRPr="006050AA">
        <w:rPr>
          <w:rFonts w:ascii="Arial" w:hAnsi="Arial" w:cs="Arial"/>
          <w:sz w:val="22"/>
          <w:szCs w:val="22"/>
        </w:rPr>
        <w:t xml:space="preserve">: </w:t>
      </w:r>
      <w:r w:rsidR="003A766D" w:rsidRPr="006050AA">
        <w:rPr>
          <w:rFonts w:ascii="Arial" w:hAnsi="Arial" w:cs="Arial"/>
          <w:sz w:val="22"/>
          <w:szCs w:val="22"/>
        </w:rPr>
        <w:t>…….</w:t>
      </w:r>
      <w:r w:rsidR="00E9794D" w:rsidRPr="006050AA">
        <w:rPr>
          <w:rFonts w:ascii="Arial" w:hAnsi="Arial" w:cs="Arial"/>
          <w:sz w:val="22"/>
          <w:szCs w:val="22"/>
        </w:rPr>
        <w:t xml:space="preserve"> </w:t>
      </w:r>
    </w:p>
    <w:p w14:paraId="482950D0" w14:textId="77777777" w:rsidR="00B92B70" w:rsidRPr="006050AA" w:rsidRDefault="00B92B70" w:rsidP="00424975">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Przedstawicielem Wykonawcy upowa</w:t>
      </w:r>
      <w:r w:rsidRPr="006050AA">
        <w:rPr>
          <w:rFonts w:ascii="Arial" w:eastAsia="TT45Co00" w:hAnsi="Arial" w:cs="Arial"/>
          <w:sz w:val="22"/>
          <w:szCs w:val="22"/>
        </w:rPr>
        <w:t>ż</w:t>
      </w:r>
      <w:r w:rsidRPr="006050AA">
        <w:rPr>
          <w:rFonts w:ascii="Arial" w:hAnsi="Arial" w:cs="Arial"/>
          <w:sz w:val="22"/>
          <w:szCs w:val="22"/>
        </w:rPr>
        <w:t>nionym do koordynowania spraw zwi</w:t>
      </w:r>
      <w:r w:rsidRPr="006050AA">
        <w:rPr>
          <w:rFonts w:ascii="Arial" w:eastAsia="TT45Co00" w:hAnsi="Arial" w:cs="Arial"/>
          <w:sz w:val="22"/>
          <w:szCs w:val="22"/>
        </w:rPr>
        <w:t>ą</w:t>
      </w:r>
      <w:r w:rsidRPr="006050AA">
        <w:rPr>
          <w:rFonts w:ascii="Arial" w:hAnsi="Arial" w:cs="Arial"/>
          <w:sz w:val="22"/>
          <w:szCs w:val="22"/>
        </w:rPr>
        <w:t>zanych</w:t>
      </w:r>
      <w:r w:rsidRPr="006050AA">
        <w:rPr>
          <w:rFonts w:ascii="Arial" w:hAnsi="Arial" w:cs="Arial"/>
          <w:sz w:val="22"/>
          <w:szCs w:val="22"/>
        </w:rPr>
        <w:br/>
        <w:t>z realizacj</w:t>
      </w:r>
      <w:r w:rsidRPr="006050AA">
        <w:rPr>
          <w:rFonts w:ascii="Arial" w:eastAsia="TT45Co00" w:hAnsi="Arial" w:cs="Arial"/>
          <w:sz w:val="22"/>
          <w:szCs w:val="22"/>
        </w:rPr>
        <w:t xml:space="preserve">ą </w:t>
      </w:r>
      <w:r w:rsidRPr="006050AA">
        <w:rPr>
          <w:rFonts w:ascii="Arial" w:hAnsi="Arial" w:cs="Arial"/>
          <w:sz w:val="22"/>
          <w:szCs w:val="22"/>
        </w:rPr>
        <w:t>umowy i koordynatorem w zakresie obowi</w:t>
      </w:r>
      <w:r w:rsidRPr="006050AA">
        <w:rPr>
          <w:rFonts w:ascii="Arial" w:eastAsia="TT45Co00" w:hAnsi="Arial" w:cs="Arial"/>
          <w:sz w:val="22"/>
          <w:szCs w:val="22"/>
        </w:rPr>
        <w:t>ą</w:t>
      </w:r>
      <w:r w:rsidRPr="006050AA">
        <w:rPr>
          <w:rFonts w:ascii="Arial" w:hAnsi="Arial" w:cs="Arial"/>
          <w:sz w:val="22"/>
          <w:szCs w:val="22"/>
        </w:rPr>
        <w:t xml:space="preserve">zków umownych, w tym do podpisania protokołu odbioru jest: </w:t>
      </w:r>
      <w:proofErr w:type="gramStart"/>
      <w:r w:rsidR="003A766D" w:rsidRPr="006050AA">
        <w:rPr>
          <w:rFonts w:ascii="Arial" w:hAnsi="Arial" w:cs="Arial"/>
          <w:sz w:val="22"/>
          <w:szCs w:val="22"/>
        </w:rPr>
        <w:t>…….</w:t>
      </w:r>
      <w:proofErr w:type="gramEnd"/>
      <w:r w:rsidRPr="006050AA">
        <w:rPr>
          <w:rFonts w:ascii="Arial" w:hAnsi="Arial" w:cs="Arial"/>
          <w:sz w:val="22"/>
          <w:szCs w:val="22"/>
        </w:rPr>
        <w:t>, tel.:</w:t>
      </w:r>
      <w:r w:rsidR="00E5532F" w:rsidRPr="006050AA">
        <w:rPr>
          <w:rFonts w:ascii="Arial" w:hAnsi="Arial" w:cs="Arial"/>
          <w:sz w:val="22"/>
          <w:szCs w:val="22"/>
        </w:rPr>
        <w:t xml:space="preserve"> </w:t>
      </w:r>
      <w:r w:rsidR="003A766D" w:rsidRPr="006050AA">
        <w:rPr>
          <w:rFonts w:ascii="Arial" w:hAnsi="Arial" w:cs="Arial"/>
          <w:sz w:val="22"/>
          <w:szCs w:val="22"/>
        </w:rPr>
        <w:t>………</w:t>
      </w:r>
      <w:r w:rsidRPr="006050AA">
        <w:rPr>
          <w:rFonts w:ascii="Arial" w:hAnsi="Arial" w:cs="Arial"/>
          <w:sz w:val="22"/>
          <w:szCs w:val="22"/>
        </w:rPr>
        <w:t xml:space="preserve">, </w:t>
      </w:r>
      <w:r w:rsidR="00E5532F" w:rsidRPr="006050AA">
        <w:rPr>
          <w:rFonts w:ascii="Arial" w:hAnsi="Arial" w:cs="Arial"/>
          <w:sz w:val="22"/>
          <w:szCs w:val="22"/>
        </w:rPr>
        <w:t xml:space="preserve">e-mail: </w:t>
      </w:r>
      <w:r w:rsidR="003A766D" w:rsidRPr="006050AA">
        <w:rPr>
          <w:rFonts w:ascii="Arial" w:hAnsi="Arial" w:cs="Arial"/>
          <w:sz w:val="22"/>
          <w:szCs w:val="22"/>
        </w:rPr>
        <w:t>………</w:t>
      </w:r>
      <w:r w:rsidR="00E61D2A" w:rsidRPr="006050AA">
        <w:rPr>
          <w:rFonts w:ascii="Arial" w:hAnsi="Arial" w:cs="Arial"/>
          <w:sz w:val="22"/>
          <w:szCs w:val="22"/>
        </w:rPr>
        <w:t>.</w:t>
      </w:r>
    </w:p>
    <w:p w14:paraId="740E1C38" w14:textId="77777777" w:rsidR="00D26A63" w:rsidRDefault="00D26A63" w:rsidP="00424975">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Każ</w:t>
      </w:r>
      <w:r w:rsidR="0054305B" w:rsidRPr="006050AA">
        <w:rPr>
          <w:rFonts w:ascii="Arial" w:hAnsi="Arial" w:cs="Arial"/>
          <w:sz w:val="22"/>
          <w:szCs w:val="22"/>
        </w:rPr>
        <w:t>da ze Stron oświadcza, iż osoby, o których mowa w ust. 1 i 2 są umocowan</w:t>
      </w:r>
      <w:r w:rsidRPr="006050AA">
        <w:rPr>
          <w:rFonts w:ascii="Arial" w:hAnsi="Arial" w:cs="Arial"/>
          <w:sz w:val="22"/>
          <w:szCs w:val="22"/>
        </w:rPr>
        <w:t>e przez Stronę do dokonywania czynności związanych z realizacją przedmiotu umowy, w tym do podpisywania protokołów odbioru</w:t>
      </w:r>
      <w:r w:rsidR="005D0683">
        <w:rPr>
          <w:rFonts w:ascii="Arial" w:hAnsi="Arial" w:cs="Arial"/>
          <w:sz w:val="22"/>
          <w:szCs w:val="22"/>
        </w:rPr>
        <w:t>.</w:t>
      </w:r>
    </w:p>
    <w:p w14:paraId="089109E0" w14:textId="07251546" w:rsidR="00004B0D" w:rsidRPr="001D7255" w:rsidRDefault="005D0683" w:rsidP="00424975">
      <w:pPr>
        <w:numPr>
          <w:ilvl w:val="1"/>
          <w:numId w:val="11"/>
        </w:numPr>
        <w:tabs>
          <w:tab w:val="left" w:pos="284"/>
        </w:tabs>
        <w:autoSpaceDE w:val="0"/>
        <w:spacing w:before="0" w:line="360" w:lineRule="auto"/>
        <w:ind w:left="284" w:hanging="284"/>
        <w:jc w:val="left"/>
        <w:rPr>
          <w:rFonts w:ascii="Arial" w:hAnsi="Arial" w:cs="Arial"/>
          <w:b/>
          <w:bCs/>
          <w:sz w:val="22"/>
          <w:szCs w:val="22"/>
        </w:rPr>
      </w:pPr>
      <w:r w:rsidRPr="001D7255">
        <w:rPr>
          <w:rFonts w:ascii="Arial" w:eastAsia="Arial Unicode MS" w:hAnsi="Arial" w:cs="Arial"/>
          <w:sz w:val="22"/>
          <w:szCs w:val="22"/>
        </w:rPr>
        <w:t>Zmiana osób, o których mowa w ust. 1 i 2, numerów telefonów i adresów e-mail następuje poprzez pisemne powiadomienie drugiej Strony umowy i nie wymaga sporządzenia aneksu do umowy.</w:t>
      </w:r>
    </w:p>
    <w:p w14:paraId="3F3480EF" w14:textId="0D7EF482" w:rsidR="00D26A63" w:rsidRPr="006050AA" w:rsidRDefault="00056152" w:rsidP="00424975">
      <w:pPr>
        <w:autoSpaceDE w:val="0"/>
        <w:spacing w:before="0" w:line="360" w:lineRule="auto"/>
        <w:jc w:val="center"/>
        <w:rPr>
          <w:rFonts w:ascii="Arial" w:hAnsi="Arial" w:cs="Arial"/>
          <w:b/>
          <w:sz w:val="22"/>
          <w:szCs w:val="22"/>
        </w:rPr>
      </w:pPr>
      <w:r w:rsidRPr="006050AA">
        <w:rPr>
          <w:rFonts w:ascii="Arial" w:hAnsi="Arial" w:cs="Arial"/>
          <w:b/>
          <w:sz w:val="22"/>
          <w:szCs w:val="22"/>
        </w:rPr>
        <w:t>§ 8</w:t>
      </w:r>
    </w:p>
    <w:p w14:paraId="5C433141" w14:textId="77777777" w:rsidR="00D26A63" w:rsidRPr="006050AA" w:rsidRDefault="00D26A63" w:rsidP="00424975">
      <w:pPr>
        <w:tabs>
          <w:tab w:val="left" w:pos="0"/>
        </w:tabs>
        <w:autoSpaceDE w:val="0"/>
        <w:spacing w:before="0" w:line="360" w:lineRule="auto"/>
        <w:jc w:val="center"/>
        <w:rPr>
          <w:rFonts w:ascii="Arial" w:hAnsi="Arial" w:cs="Arial"/>
          <w:b/>
          <w:sz w:val="22"/>
          <w:szCs w:val="22"/>
        </w:rPr>
      </w:pPr>
      <w:r w:rsidRPr="006050AA">
        <w:rPr>
          <w:rFonts w:ascii="Arial" w:hAnsi="Arial" w:cs="Arial"/>
          <w:b/>
          <w:sz w:val="22"/>
          <w:szCs w:val="22"/>
        </w:rPr>
        <w:t>Konflikt interesów</w:t>
      </w:r>
    </w:p>
    <w:p w14:paraId="18C5820D" w14:textId="77777777" w:rsidR="00D26A63" w:rsidRPr="006050AA" w:rsidRDefault="00D26A63" w:rsidP="00424975">
      <w:pPr>
        <w:numPr>
          <w:ilvl w:val="2"/>
          <w:numId w:val="19"/>
        </w:numPr>
        <w:tabs>
          <w:tab w:val="clear" w:pos="144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Wykonawca jest zobowiązany do powstrzymywania się od wszelkich działań, które mogą stanowić konflikt interesów w związku z wykonywaniem przedmiotu Umowy.  W tym samym zakresie Wykonawca jest zobowiązany przeciwdziałać konfliktowi interesów osób, przy pomocy których wykonuje Umowę.</w:t>
      </w:r>
    </w:p>
    <w:p w14:paraId="6C1AF4BA" w14:textId="77777777" w:rsidR="00D26A63" w:rsidRPr="006050AA" w:rsidRDefault="00D26A63" w:rsidP="00424975">
      <w:pPr>
        <w:numPr>
          <w:ilvl w:val="2"/>
          <w:numId w:val="19"/>
        </w:numPr>
        <w:tabs>
          <w:tab w:val="clear" w:pos="144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W przypadku zaistnienia konfliktu interesów lub ryzyka wystąpienia konfliktu interesów, Wykonawca jest zobowiązany niezwłocznie powiadomić o tym Zamawiającego.</w:t>
      </w:r>
    </w:p>
    <w:p w14:paraId="612B72C3" w14:textId="77777777" w:rsidR="00D26A63" w:rsidRDefault="00D26A63" w:rsidP="00424975">
      <w:pPr>
        <w:autoSpaceDE w:val="0"/>
        <w:spacing w:before="0" w:line="360" w:lineRule="auto"/>
        <w:jc w:val="left"/>
        <w:rPr>
          <w:rFonts w:ascii="Arial" w:hAnsi="Arial" w:cs="Arial"/>
          <w:b/>
          <w:bCs/>
          <w:sz w:val="22"/>
          <w:szCs w:val="22"/>
        </w:rPr>
      </w:pPr>
    </w:p>
    <w:p w14:paraId="460BD60B" w14:textId="0612265C" w:rsidR="00B1165A" w:rsidRDefault="00B1165A">
      <w:pPr>
        <w:suppressAutoHyphens w:val="0"/>
        <w:spacing w:before="0"/>
        <w:jc w:val="left"/>
        <w:rPr>
          <w:rFonts w:ascii="Arial" w:hAnsi="Arial" w:cs="Arial"/>
          <w:b/>
          <w:bCs/>
          <w:sz w:val="22"/>
          <w:szCs w:val="22"/>
        </w:rPr>
      </w:pPr>
      <w:bookmarkStart w:id="6" w:name="_Hlk102128443"/>
    </w:p>
    <w:p w14:paraId="48F9E6F9" w14:textId="77777777" w:rsidR="00B42439" w:rsidRDefault="00B42439">
      <w:pPr>
        <w:suppressAutoHyphens w:val="0"/>
        <w:spacing w:before="0"/>
        <w:jc w:val="left"/>
        <w:rPr>
          <w:rFonts w:ascii="Arial" w:hAnsi="Arial" w:cs="Arial"/>
          <w:b/>
          <w:bCs/>
          <w:sz w:val="22"/>
          <w:szCs w:val="22"/>
        </w:rPr>
      </w:pPr>
      <w:r>
        <w:rPr>
          <w:rFonts w:ascii="Arial" w:hAnsi="Arial" w:cs="Arial"/>
          <w:b/>
          <w:bCs/>
          <w:sz w:val="22"/>
          <w:szCs w:val="22"/>
        </w:rPr>
        <w:br w:type="page"/>
      </w:r>
    </w:p>
    <w:p w14:paraId="5ADE91F5" w14:textId="181717D4" w:rsidR="0030204F" w:rsidRDefault="0030204F"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lastRenderedPageBreak/>
        <w:t>§ 9</w:t>
      </w:r>
    </w:p>
    <w:p w14:paraId="27924C28" w14:textId="77777777" w:rsidR="0030204F" w:rsidRPr="006050AA" w:rsidRDefault="0030204F"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Prawa autorskie</w:t>
      </w:r>
    </w:p>
    <w:bookmarkEnd w:id="6"/>
    <w:p w14:paraId="179828BC" w14:textId="3C7133C0"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 xml:space="preserve">Strony zgodnie ustalają, że autorskie prawa majątkowe do wszystkich utworów, powstałych wskutek wykonania Umowy, a także autorskie prawa majątkowe do utworów stanowiących samodzielne części innych utworów - stworzonych przez Wykonawcę </w:t>
      </w:r>
      <w:r w:rsidR="00424975">
        <w:rPr>
          <w:rFonts w:ascii="Arial" w:hAnsi="Arial" w:cs="Arial"/>
          <w:color w:val="000000" w:themeColor="text1"/>
          <w:sz w:val="22"/>
          <w:szCs w:val="22"/>
        </w:rPr>
        <w:br/>
      </w:r>
      <w:r w:rsidRPr="00194F64">
        <w:rPr>
          <w:rFonts w:ascii="Arial" w:hAnsi="Arial" w:cs="Arial"/>
          <w:color w:val="000000" w:themeColor="text1"/>
          <w:sz w:val="22"/>
          <w:szCs w:val="22"/>
        </w:rPr>
        <w:t>w wyniku wykonywaniu obowiązków określonych w Umowie - nabywa Zamawiający bez ograniczenia czasowego i terytorialnego, na polach eksploatacji w szczególności obejmujących:</w:t>
      </w:r>
    </w:p>
    <w:p w14:paraId="435F85AB" w14:textId="77777777" w:rsidR="0096356C" w:rsidRPr="00194F64" w:rsidRDefault="0096356C" w:rsidP="00424975">
      <w:pPr>
        <w:numPr>
          <w:ilvl w:val="0"/>
          <w:numId w:val="24"/>
        </w:numPr>
        <w:tabs>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utrwalanie utworu w dowolnie wybranej przez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formie i w dowolny sposób,</w:t>
      </w:r>
    </w:p>
    <w:p w14:paraId="4297D500" w14:textId="5DDB15CE"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zwielokrotnienie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w sieci Internet), w tym na ka</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dym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niku audiowizualnym,</w:t>
      </w:r>
      <w:r>
        <w:rPr>
          <w:rFonts w:ascii="Arial" w:hAnsi="Arial" w:cs="Arial"/>
          <w:color w:val="000000" w:themeColor="text1"/>
          <w:sz w:val="22"/>
          <w:szCs w:val="22"/>
        </w:rPr>
        <w:t xml:space="preserve"> </w:t>
      </w:r>
      <w:r w:rsidR="00424975">
        <w:rPr>
          <w:rFonts w:ascii="Arial" w:hAnsi="Arial" w:cs="Arial"/>
          <w:color w:val="000000" w:themeColor="text1"/>
          <w:sz w:val="22"/>
          <w:szCs w:val="22"/>
        </w:rPr>
        <w:br/>
      </w:r>
      <w:r w:rsidRPr="00194F64">
        <w:rPr>
          <w:rFonts w:ascii="Arial" w:hAnsi="Arial" w:cs="Arial"/>
          <w:color w:val="000000" w:themeColor="text1"/>
          <w:sz w:val="22"/>
          <w:szCs w:val="22"/>
        </w:rPr>
        <w:t>a w szczególno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na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niku video, ta</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 xml:space="preserve">mie </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wiatłoczułej, magnetycznej i dysku komputerowym oraz wszystkich typach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ników przeznaczonych do zapisu cyfrowego,</w:t>
      </w:r>
    </w:p>
    <w:p w14:paraId="55D33FB5"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użyczanie, wypo</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yczanie, najem, dzier</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awę utworu lub wymianę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ników, na których utwór utrwalono, wykorzystanie na stronach internetowych i w utworach multimedialnych,</w:t>
      </w:r>
    </w:p>
    <w:p w14:paraId="243FF360"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wytwarzanie okre</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lon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technik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egzemplarzy utworu, w tym technik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drukarsk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reprograficzn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zapisu magnetycznego oraz technik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cyfrow</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w:t>
      </w:r>
    </w:p>
    <w:p w14:paraId="44685D93"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wprowadzanie utworu do obrotu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w sieci Internet), w tym wielokrotne rozpowszechnianie utworu (w cało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i we fragmentach) poprzez jego emisj</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telewizyjn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w programach krajowych i zagranicznych stacji telewizyjnych, także satelitarnych,</w:t>
      </w:r>
    </w:p>
    <w:p w14:paraId="72DAB6FA"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publiczne rozpowszechnianie utworu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w sieci Internet),</w:t>
      </w:r>
    </w:p>
    <w:p w14:paraId="4BAA8836"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publiczne wykonanie, wystawienie, wy</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wietlenie, odtworzenie oraz nadawanie</w:t>
      </w:r>
      <w:r w:rsidRPr="00194F64">
        <w:rPr>
          <w:rFonts w:ascii="Arial" w:hAnsi="Arial" w:cs="Arial"/>
          <w:color w:val="000000" w:themeColor="text1"/>
          <w:sz w:val="22"/>
          <w:szCs w:val="22"/>
        </w:rPr>
        <w:br/>
        <w:t>i remitowanie utworu, a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publiczne udost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pnianie utworu w taki sposób, aby ka</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dy mógł mie</w:t>
      </w:r>
      <w:r w:rsidRPr="00194F64">
        <w:rPr>
          <w:rFonts w:ascii="Arial" w:eastAsia="TT45Co00" w:hAnsi="Arial" w:cs="Arial"/>
          <w:color w:val="000000" w:themeColor="text1"/>
          <w:sz w:val="22"/>
          <w:szCs w:val="22"/>
        </w:rPr>
        <w:t xml:space="preserve">ć </w:t>
      </w:r>
      <w:r w:rsidRPr="00194F64">
        <w:rPr>
          <w:rFonts w:ascii="Arial" w:hAnsi="Arial" w:cs="Arial"/>
          <w:color w:val="000000" w:themeColor="text1"/>
          <w:sz w:val="22"/>
          <w:szCs w:val="22"/>
        </w:rPr>
        <w:t>do niego 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 w miejscu i w czasie przez siebie wybranym,</w:t>
      </w:r>
    </w:p>
    <w:p w14:paraId="68384EF7"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tłumaczenia, przystosowywania zmiany układu lub jakiekolwiek inne zmiany w utworze, modyfikowanie utworu, tworzenie w oparciu o utwór innych utworów,</w:t>
      </w:r>
    </w:p>
    <w:p w14:paraId="533A4148"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nadawanie utworu za pomoc</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wizji lub fonii przewodowej albo bezprzewodowej przez stacj</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naziemn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lub za po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rednictwem satelity,</w:t>
      </w:r>
    </w:p>
    <w:p w14:paraId="7CE7420A" w14:textId="77777777" w:rsidR="0096356C" w:rsidRPr="00194F64" w:rsidRDefault="0096356C" w:rsidP="00424975">
      <w:pPr>
        <w:numPr>
          <w:ilvl w:val="0"/>
          <w:numId w:val="24"/>
        </w:numPr>
        <w:tabs>
          <w:tab w:val="left" w:pos="284"/>
          <w:tab w:val="left" w:pos="567"/>
        </w:tabs>
        <w:autoSpaceDE w:val="0"/>
        <w:spacing w:before="0" w:line="360" w:lineRule="auto"/>
        <w:ind w:left="567" w:hanging="425"/>
        <w:jc w:val="left"/>
        <w:rPr>
          <w:rFonts w:ascii="Arial" w:hAnsi="Arial" w:cs="Arial"/>
          <w:color w:val="000000" w:themeColor="text1"/>
          <w:sz w:val="22"/>
          <w:szCs w:val="22"/>
        </w:rPr>
      </w:pPr>
      <w:r w:rsidRPr="00194F64">
        <w:rPr>
          <w:rFonts w:ascii="Arial" w:hAnsi="Arial" w:cs="Arial"/>
          <w:color w:val="000000" w:themeColor="text1"/>
          <w:sz w:val="22"/>
          <w:szCs w:val="22"/>
        </w:rPr>
        <w:t>wprowadzanie utworu do pami</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ci komputera.</w:t>
      </w:r>
    </w:p>
    <w:p w14:paraId="4EDD867F"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Nabyte przez Zamawiającego majątkowe prawa autorskie nie będą w chwili ich przejścia na Zamawiającego obciążone prawami osób trzecich.</w:t>
      </w:r>
    </w:p>
    <w:p w14:paraId="237DA28F" w14:textId="697A5C84"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Wykonawca zobowi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zuje si</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w stosunku do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 xml:space="preserve">cego i jego następców prawnych do niewykonywania, przez czas nieoznaczony autorskich praw osobistych </w:t>
      </w:r>
      <w:r w:rsidRPr="00194F64">
        <w:rPr>
          <w:rFonts w:ascii="Arial" w:hAnsi="Arial" w:cs="Arial"/>
          <w:color w:val="000000" w:themeColor="text1"/>
          <w:sz w:val="22"/>
          <w:szCs w:val="22"/>
        </w:rPr>
        <w:lastRenderedPageBreak/>
        <w:t>przysługuj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cych mu do utworu, co do których autorskie prawa maj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tkowe przysługuj</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cemu. W szczególno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Wykonawca zobowi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zuje si</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w stosunku do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 xml:space="preserve">cego do </w:t>
      </w:r>
      <w:r w:rsidR="009C6485" w:rsidRPr="00194F64">
        <w:rPr>
          <w:rFonts w:ascii="Arial" w:hAnsi="Arial" w:cs="Arial"/>
          <w:color w:val="000000" w:themeColor="text1"/>
          <w:sz w:val="22"/>
          <w:szCs w:val="22"/>
        </w:rPr>
        <w:t>niewykonywania</w:t>
      </w:r>
      <w:r w:rsidRPr="00194F64">
        <w:rPr>
          <w:rFonts w:ascii="Arial" w:hAnsi="Arial" w:cs="Arial"/>
          <w:color w:val="000000" w:themeColor="text1"/>
          <w:sz w:val="22"/>
          <w:szCs w:val="22"/>
        </w:rPr>
        <w:t>: prawa do autorstwa utworu, do udost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pnienia go anonimowo, prawa do nienaruszalno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tre</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i formy utworu oraz jego rzetelnego wykorzystywania, prawa do decydowania o pierwszym udost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pnieniu utworu publiczno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prawa do nadzoru nad sposobem korzystania z utworu.</w:t>
      </w:r>
    </w:p>
    <w:p w14:paraId="25D21B6C"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Wykonawca niniejszym zezwala na wykonywanie przez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przez czas nieoznaczony w jego imieniu autorskich praw osobistych.</w:t>
      </w:r>
    </w:p>
    <w:p w14:paraId="0872BF0D"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Nabycie praw, o których mowa w ust. 1 obejmuje nabycie prawa do wykonywania praw zale</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nych przez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zezwalania na wykonywanie zale</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nych praw autorskich oraz nabycie prawa własno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ników, na których utrwalono utwór.</w:t>
      </w:r>
    </w:p>
    <w:p w14:paraId="35180DC5" w14:textId="38E05D7F"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Wynagrodzenie, o którym mowa w § 6 ust. 1 umowy obejmuje wynagrodzenie</w:t>
      </w:r>
      <w:r w:rsidRPr="00194F64">
        <w:rPr>
          <w:rFonts w:ascii="Arial" w:hAnsi="Arial" w:cs="Arial"/>
          <w:color w:val="000000" w:themeColor="text1"/>
          <w:sz w:val="22"/>
          <w:szCs w:val="22"/>
        </w:rPr>
        <w:br/>
        <w:t>z tytułu przeniesienia autorskich praw maj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tkowych do cało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utworów, praw zale</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nych,</w:t>
      </w:r>
      <w:r>
        <w:rPr>
          <w:rFonts w:ascii="Arial" w:hAnsi="Arial" w:cs="Arial"/>
          <w:color w:val="000000" w:themeColor="text1"/>
          <w:sz w:val="22"/>
          <w:szCs w:val="22"/>
        </w:rPr>
        <w:t xml:space="preserve"> </w:t>
      </w:r>
      <w:r w:rsidR="00424975">
        <w:rPr>
          <w:rFonts w:ascii="Arial" w:hAnsi="Arial" w:cs="Arial"/>
          <w:color w:val="000000" w:themeColor="text1"/>
          <w:sz w:val="22"/>
          <w:szCs w:val="22"/>
        </w:rPr>
        <w:br/>
      </w:r>
      <w:r w:rsidRPr="00194F64">
        <w:rPr>
          <w:rFonts w:ascii="Arial" w:hAnsi="Arial" w:cs="Arial"/>
          <w:color w:val="000000" w:themeColor="text1"/>
          <w:sz w:val="22"/>
          <w:szCs w:val="22"/>
        </w:rPr>
        <w:t>z tytułu ich eksploatacji.</w:t>
      </w:r>
    </w:p>
    <w:p w14:paraId="76D5134F" w14:textId="29D11091" w:rsidR="0096356C" w:rsidRPr="00194F64" w:rsidRDefault="009C6485"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cy</w:t>
      </w:r>
      <w:r w:rsidR="0096356C" w:rsidRPr="00194F64">
        <w:rPr>
          <w:rFonts w:ascii="Arial" w:hAnsi="Arial" w:cs="Arial"/>
          <w:color w:val="000000" w:themeColor="text1"/>
          <w:sz w:val="22"/>
          <w:szCs w:val="22"/>
        </w:rPr>
        <w:t xml:space="preserve"> jako nabywca praw autorskich ma prawo do przeniesienia praw </w:t>
      </w:r>
      <w:r w:rsidR="0096356C" w:rsidRPr="00194F64">
        <w:rPr>
          <w:rFonts w:ascii="Arial" w:hAnsi="Arial" w:cs="Arial"/>
          <w:color w:val="000000" w:themeColor="text1"/>
          <w:sz w:val="22"/>
          <w:szCs w:val="22"/>
        </w:rPr>
        <w:br/>
        <w:t>i obowi</w:t>
      </w:r>
      <w:r w:rsidR="0096356C" w:rsidRPr="00194F64">
        <w:rPr>
          <w:rFonts w:ascii="Arial" w:eastAsia="TT45Co00" w:hAnsi="Arial" w:cs="Arial"/>
          <w:color w:val="000000" w:themeColor="text1"/>
          <w:sz w:val="22"/>
          <w:szCs w:val="22"/>
        </w:rPr>
        <w:t>ą</w:t>
      </w:r>
      <w:r w:rsidR="0096356C" w:rsidRPr="00194F64">
        <w:rPr>
          <w:rFonts w:ascii="Arial" w:hAnsi="Arial" w:cs="Arial"/>
          <w:color w:val="000000" w:themeColor="text1"/>
          <w:sz w:val="22"/>
          <w:szCs w:val="22"/>
        </w:rPr>
        <w:t>zków wynikaj</w:t>
      </w:r>
      <w:r w:rsidR="0096356C" w:rsidRPr="00194F64">
        <w:rPr>
          <w:rFonts w:ascii="Arial" w:eastAsia="TT45Co00" w:hAnsi="Arial" w:cs="Arial"/>
          <w:color w:val="000000" w:themeColor="text1"/>
          <w:sz w:val="22"/>
          <w:szCs w:val="22"/>
        </w:rPr>
        <w:t>ą</w:t>
      </w:r>
      <w:r w:rsidR="0096356C" w:rsidRPr="00194F64">
        <w:rPr>
          <w:rFonts w:ascii="Arial" w:hAnsi="Arial" w:cs="Arial"/>
          <w:color w:val="000000" w:themeColor="text1"/>
          <w:sz w:val="22"/>
          <w:szCs w:val="22"/>
        </w:rPr>
        <w:t>cych z przekazanych mu przez Wykonawc</w:t>
      </w:r>
      <w:r w:rsidR="0096356C" w:rsidRPr="00194F64">
        <w:rPr>
          <w:rFonts w:ascii="Arial" w:eastAsia="TT45Co00" w:hAnsi="Arial" w:cs="Arial"/>
          <w:color w:val="000000" w:themeColor="text1"/>
          <w:sz w:val="22"/>
          <w:szCs w:val="22"/>
        </w:rPr>
        <w:t xml:space="preserve">ę </w:t>
      </w:r>
      <w:r w:rsidR="0096356C" w:rsidRPr="00194F64">
        <w:rPr>
          <w:rFonts w:ascii="Arial" w:hAnsi="Arial" w:cs="Arial"/>
          <w:color w:val="000000" w:themeColor="text1"/>
          <w:sz w:val="22"/>
          <w:szCs w:val="22"/>
        </w:rPr>
        <w:t>praw na osoby trzecie. Dotyczy to tak cało</w:t>
      </w:r>
      <w:r w:rsidR="0096356C" w:rsidRPr="00194F64">
        <w:rPr>
          <w:rFonts w:ascii="Arial" w:eastAsia="TT45Co00" w:hAnsi="Arial" w:cs="Arial"/>
          <w:color w:val="000000" w:themeColor="text1"/>
          <w:sz w:val="22"/>
          <w:szCs w:val="22"/>
        </w:rPr>
        <w:t>ś</w:t>
      </w:r>
      <w:r w:rsidR="0096356C" w:rsidRPr="00194F64">
        <w:rPr>
          <w:rFonts w:ascii="Arial" w:hAnsi="Arial" w:cs="Arial"/>
          <w:color w:val="000000" w:themeColor="text1"/>
          <w:sz w:val="22"/>
          <w:szCs w:val="22"/>
        </w:rPr>
        <w:t>ci, jak i cz</w:t>
      </w:r>
      <w:r w:rsidR="0096356C" w:rsidRPr="00194F64">
        <w:rPr>
          <w:rFonts w:ascii="Arial" w:eastAsia="TT45Co00" w:hAnsi="Arial" w:cs="Arial"/>
          <w:color w:val="000000" w:themeColor="text1"/>
          <w:sz w:val="22"/>
          <w:szCs w:val="22"/>
        </w:rPr>
        <w:t>ęś</w:t>
      </w:r>
      <w:r w:rsidR="0096356C" w:rsidRPr="00194F64">
        <w:rPr>
          <w:rFonts w:ascii="Arial" w:hAnsi="Arial" w:cs="Arial"/>
          <w:color w:val="000000" w:themeColor="text1"/>
          <w:sz w:val="22"/>
          <w:szCs w:val="22"/>
        </w:rPr>
        <w:t>ci składowych utworów.</w:t>
      </w:r>
    </w:p>
    <w:p w14:paraId="6752A83F"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Zamawiający ma prawo do udzielania nieodpłatnie osobom trzecim licencji na czas nieokreślony do nieodpłatnego korzystania z utworów na wszystkich polach eksploatacji, o których mowa w ust. 1.</w:t>
      </w:r>
    </w:p>
    <w:p w14:paraId="690D5E1D"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Wykonawca 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 xml:space="preserve">wiadcza, </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w:t>
      </w:r>
    </w:p>
    <w:p w14:paraId="40E06796" w14:textId="596160ED" w:rsidR="0096356C" w:rsidRPr="00194F64" w:rsidRDefault="0096356C" w:rsidP="00424975">
      <w:pPr>
        <w:numPr>
          <w:ilvl w:val="0"/>
          <w:numId w:val="41"/>
        </w:numPr>
        <w:tabs>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do opracowania, które powstało w wyniku wykonania niniejszej umowy, w zakresie, w jakim stanowi utwór w rozumieniu ustawy z dnia 4 lutego 1994 r. o prawie autorskim</w:t>
      </w:r>
      <w:r w:rsidRPr="00194F64">
        <w:rPr>
          <w:rFonts w:ascii="Arial" w:hAnsi="Arial" w:cs="Arial"/>
          <w:color w:val="000000" w:themeColor="text1"/>
          <w:sz w:val="22"/>
          <w:szCs w:val="22"/>
        </w:rPr>
        <w:br/>
        <w:t xml:space="preserve">i prawach pokrewnych (Dz. U. </w:t>
      </w:r>
      <w:r w:rsidR="00B1165A">
        <w:rPr>
          <w:rFonts w:ascii="Arial" w:hAnsi="Arial" w:cs="Arial"/>
          <w:color w:val="000000" w:themeColor="text1"/>
          <w:sz w:val="22"/>
          <w:szCs w:val="22"/>
        </w:rPr>
        <w:t xml:space="preserve">z </w:t>
      </w:r>
      <w:r w:rsidRPr="00194F64">
        <w:rPr>
          <w:rFonts w:ascii="Arial" w:hAnsi="Arial" w:cs="Arial"/>
          <w:color w:val="000000" w:themeColor="text1"/>
          <w:sz w:val="22"/>
          <w:szCs w:val="22"/>
        </w:rPr>
        <w:t>202</w:t>
      </w:r>
      <w:r w:rsidR="00B1165A">
        <w:rPr>
          <w:rFonts w:ascii="Arial" w:hAnsi="Arial" w:cs="Arial"/>
          <w:color w:val="000000" w:themeColor="text1"/>
          <w:sz w:val="22"/>
          <w:szCs w:val="22"/>
        </w:rPr>
        <w:t>5</w:t>
      </w:r>
      <w:r w:rsidRPr="00194F64">
        <w:rPr>
          <w:rFonts w:ascii="Arial" w:hAnsi="Arial" w:cs="Arial"/>
          <w:color w:val="000000" w:themeColor="text1"/>
          <w:sz w:val="22"/>
          <w:szCs w:val="22"/>
        </w:rPr>
        <w:t xml:space="preserve"> r. poz. </w:t>
      </w:r>
      <w:r w:rsidR="00B1165A">
        <w:rPr>
          <w:rFonts w:ascii="Arial" w:hAnsi="Arial" w:cs="Arial"/>
          <w:color w:val="000000" w:themeColor="text1"/>
          <w:sz w:val="22"/>
          <w:szCs w:val="22"/>
        </w:rPr>
        <w:t>24</w:t>
      </w:r>
      <w:r w:rsidRPr="00194F64">
        <w:rPr>
          <w:rFonts w:ascii="Arial" w:hAnsi="Arial" w:cs="Arial"/>
          <w:color w:val="000000" w:themeColor="text1"/>
          <w:sz w:val="22"/>
          <w:szCs w:val="22"/>
        </w:rPr>
        <w:t>), przysługuj</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mu nieograniczone prawa autorskie,</w:t>
      </w:r>
    </w:p>
    <w:p w14:paraId="7BF2B24A" w14:textId="77777777" w:rsidR="0096356C" w:rsidRPr="00194F64" w:rsidRDefault="0096356C" w:rsidP="00424975">
      <w:pPr>
        <w:numPr>
          <w:ilvl w:val="0"/>
          <w:numId w:val="41"/>
        </w:numPr>
        <w:tabs>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opracowanie nie zawiera niedozwolonych zapo</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ycze</w:t>
      </w:r>
      <w:r w:rsidRPr="00194F64">
        <w:rPr>
          <w:rFonts w:ascii="Arial" w:eastAsia="TT45Co00" w:hAnsi="Arial" w:cs="Arial"/>
          <w:color w:val="000000" w:themeColor="text1"/>
          <w:sz w:val="22"/>
          <w:szCs w:val="22"/>
        </w:rPr>
        <w:t xml:space="preserve">ń </w:t>
      </w:r>
      <w:r w:rsidRPr="00194F64">
        <w:rPr>
          <w:rFonts w:ascii="Arial" w:hAnsi="Arial" w:cs="Arial"/>
          <w:color w:val="000000" w:themeColor="text1"/>
          <w:sz w:val="22"/>
          <w:szCs w:val="22"/>
        </w:rPr>
        <w:t>z utworów osób trzecich oraz nie jest obci</w:t>
      </w:r>
      <w:r w:rsidRPr="00194F64">
        <w:rPr>
          <w:rFonts w:ascii="Arial" w:eastAsia="TT45Co00" w:hAnsi="Arial" w:cs="Arial"/>
          <w:color w:val="000000" w:themeColor="text1"/>
          <w:sz w:val="22"/>
          <w:szCs w:val="22"/>
        </w:rPr>
        <w:t>ąż</w:t>
      </w:r>
      <w:r w:rsidRPr="00194F64">
        <w:rPr>
          <w:rFonts w:ascii="Arial" w:hAnsi="Arial" w:cs="Arial"/>
          <w:color w:val="000000" w:themeColor="text1"/>
          <w:sz w:val="22"/>
          <w:szCs w:val="22"/>
        </w:rPr>
        <w:t>one prawami osób trzecich.</w:t>
      </w:r>
    </w:p>
    <w:p w14:paraId="73341F92" w14:textId="1C4A9366" w:rsidR="0037032C" w:rsidRPr="001D7255" w:rsidRDefault="0037032C" w:rsidP="00424975">
      <w:pPr>
        <w:tabs>
          <w:tab w:val="left" w:pos="284"/>
        </w:tabs>
        <w:autoSpaceDE w:val="0"/>
        <w:spacing w:before="0" w:line="360" w:lineRule="auto"/>
        <w:ind w:left="284"/>
        <w:jc w:val="left"/>
        <w:rPr>
          <w:rFonts w:ascii="Arial" w:hAnsi="Arial" w:cs="Arial"/>
          <w:b/>
          <w:bCs/>
          <w:sz w:val="22"/>
          <w:szCs w:val="22"/>
        </w:rPr>
      </w:pPr>
    </w:p>
    <w:p w14:paraId="31AC1FBF" w14:textId="1DDF79A6" w:rsidR="0037032C" w:rsidRPr="006050AA" w:rsidRDefault="0037032C"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 xml:space="preserve">§ </w:t>
      </w:r>
      <w:r>
        <w:rPr>
          <w:rFonts w:ascii="Arial" w:hAnsi="Arial" w:cs="Arial"/>
          <w:b/>
          <w:bCs/>
          <w:sz w:val="22"/>
          <w:szCs w:val="22"/>
        </w:rPr>
        <w:t>10</w:t>
      </w:r>
    </w:p>
    <w:p w14:paraId="334AB808" w14:textId="77777777" w:rsidR="0037032C" w:rsidRPr="006050AA" w:rsidRDefault="0037032C"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Kary umowne</w:t>
      </w:r>
    </w:p>
    <w:p w14:paraId="578C020E" w14:textId="2CB98D0B" w:rsidR="00FE2E6F" w:rsidRPr="00B1794D" w:rsidRDefault="00FE2E6F" w:rsidP="00424975">
      <w:pPr>
        <w:numPr>
          <w:ilvl w:val="1"/>
          <w:numId w:val="12"/>
        </w:numPr>
        <w:tabs>
          <w:tab w:val="clear" w:pos="1080"/>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Strony ustanawiaj</w:t>
      </w:r>
      <w:r w:rsidRPr="00B1794D">
        <w:rPr>
          <w:rFonts w:ascii="Arial" w:eastAsia="TT45Co00" w:hAnsi="Arial" w:cs="Arial"/>
          <w:sz w:val="22"/>
          <w:szCs w:val="22"/>
        </w:rPr>
        <w:t xml:space="preserve">ą </w:t>
      </w:r>
      <w:r w:rsidRPr="00B1794D">
        <w:rPr>
          <w:rFonts w:ascii="Arial" w:hAnsi="Arial" w:cs="Arial"/>
          <w:sz w:val="22"/>
          <w:szCs w:val="22"/>
        </w:rPr>
        <w:t>odpowiedzialno</w:t>
      </w:r>
      <w:r w:rsidRPr="00B1794D">
        <w:rPr>
          <w:rFonts w:ascii="Arial" w:eastAsia="TT45Co00" w:hAnsi="Arial" w:cs="Arial"/>
          <w:sz w:val="22"/>
          <w:szCs w:val="22"/>
        </w:rPr>
        <w:t xml:space="preserve">ść </w:t>
      </w:r>
      <w:r w:rsidRPr="00B1794D">
        <w:rPr>
          <w:rFonts w:ascii="Arial" w:hAnsi="Arial" w:cs="Arial"/>
          <w:sz w:val="22"/>
          <w:szCs w:val="22"/>
        </w:rPr>
        <w:t>za niewykonanie lub nienale</w:t>
      </w:r>
      <w:r w:rsidRPr="00B1794D">
        <w:rPr>
          <w:rFonts w:ascii="Arial" w:eastAsia="TT45Co00" w:hAnsi="Arial" w:cs="Arial"/>
          <w:sz w:val="22"/>
          <w:szCs w:val="22"/>
        </w:rPr>
        <w:t>ż</w:t>
      </w:r>
      <w:r w:rsidRPr="00B1794D">
        <w:rPr>
          <w:rFonts w:ascii="Arial" w:hAnsi="Arial" w:cs="Arial"/>
          <w:sz w:val="22"/>
          <w:szCs w:val="22"/>
        </w:rPr>
        <w:t>yte wykonanie zobowi</w:t>
      </w:r>
      <w:r w:rsidRPr="00B1794D">
        <w:rPr>
          <w:rFonts w:ascii="Arial" w:eastAsia="TT45Co00" w:hAnsi="Arial" w:cs="Arial"/>
          <w:sz w:val="22"/>
          <w:szCs w:val="22"/>
        </w:rPr>
        <w:t>ą</w:t>
      </w:r>
      <w:r w:rsidRPr="00B1794D">
        <w:rPr>
          <w:rFonts w:ascii="Arial" w:hAnsi="Arial" w:cs="Arial"/>
          <w:sz w:val="22"/>
          <w:szCs w:val="22"/>
        </w:rPr>
        <w:t>zania, na ni</w:t>
      </w:r>
      <w:r w:rsidRPr="00B1794D">
        <w:rPr>
          <w:rFonts w:ascii="Arial" w:eastAsia="TT45Co00" w:hAnsi="Arial" w:cs="Arial"/>
          <w:sz w:val="22"/>
          <w:szCs w:val="22"/>
        </w:rPr>
        <w:t>ż</w:t>
      </w:r>
      <w:r w:rsidRPr="00B1794D">
        <w:rPr>
          <w:rFonts w:ascii="Arial" w:hAnsi="Arial" w:cs="Arial"/>
          <w:sz w:val="22"/>
          <w:szCs w:val="22"/>
        </w:rPr>
        <w:t>ej opisanych zasadach</w:t>
      </w:r>
      <w:r w:rsidR="00570AE5">
        <w:rPr>
          <w:rFonts w:ascii="Arial" w:hAnsi="Arial" w:cs="Arial"/>
          <w:sz w:val="22"/>
          <w:szCs w:val="22"/>
        </w:rPr>
        <w:t>:</w:t>
      </w:r>
    </w:p>
    <w:p w14:paraId="3137B6BE" w14:textId="4D5F3B67" w:rsidR="00FE2E6F" w:rsidRPr="00B1794D" w:rsidRDefault="00FE2E6F" w:rsidP="00424975">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sidRPr="00B1794D">
        <w:rPr>
          <w:rFonts w:ascii="Arial" w:eastAsia="Calibri" w:hAnsi="Arial" w:cs="Arial"/>
          <w:sz w:val="22"/>
          <w:szCs w:val="22"/>
          <w:lang w:eastAsia="en-US"/>
        </w:rPr>
        <w:t xml:space="preserve">Wykonawca zapłaci Zamawiającemu karę umowną za każdy dzień zwłoki w oddaniu określonej części przedmiotu umowy w wysokości 2% wynagrodzenia brutto za daną część przedmiotu umowy, </w:t>
      </w:r>
      <w:r w:rsidR="005905C3">
        <w:rPr>
          <w:rFonts w:ascii="Arial" w:eastAsia="Calibri" w:hAnsi="Arial" w:cs="Arial"/>
          <w:sz w:val="22"/>
          <w:szCs w:val="22"/>
          <w:lang w:eastAsia="en-US"/>
        </w:rPr>
        <w:t>wskazaną</w:t>
      </w:r>
      <w:r w:rsidR="005905C3" w:rsidRPr="00B1794D">
        <w:rPr>
          <w:rFonts w:ascii="Arial" w:eastAsia="Calibri" w:hAnsi="Arial" w:cs="Arial"/>
          <w:sz w:val="22"/>
          <w:szCs w:val="22"/>
          <w:lang w:eastAsia="en-US"/>
        </w:rPr>
        <w:t xml:space="preserve"> </w:t>
      </w:r>
      <w:r w:rsidRPr="00B1794D">
        <w:rPr>
          <w:rFonts w:ascii="Arial" w:eastAsia="Calibri" w:hAnsi="Arial" w:cs="Arial"/>
          <w:sz w:val="22"/>
          <w:szCs w:val="22"/>
          <w:lang w:eastAsia="en-US"/>
        </w:rPr>
        <w:t>w § 5 ust. 1</w:t>
      </w:r>
      <w:r w:rsidR="00570AE5">
        <w:rPr>
          <w:rFonts w:ascii="Arial" w:eastAsia="Calibri" w:hAnsi="Arial" w:cs="Arial"/>
          <w:sz w:val="22"/>
          <w:szCs w:val="22"/>
          <w:lang w:eastAsia="en-US"/>
        </w:rPr>
        <w:t>,</w:t>
      </w:r>
    </w:p>
    <w:p w14:paraId="416A60D4" w14:textId="7C88C9D0" w:rsidR="00FE2E6F" w:rsidRDefault="00FE2E6F" w:rsidP="00424975">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sidRPr="00B1794D">
        <w:rPr>
          <w:rFonts w:ascii="Arial" w:eastAsia="Calibri" w:hAnsi="Arial" w:cs="Arial"/>
          <w:sz w:val="22"/>
          <w:szCs w:val="22"/>
          <w:lang w:eastAsia="en-US"/>
        </w:rPr>
        <w:lastRenderedPageBreak/>
        <w:t>Wykonawca zapłaci Zamawiającemu karę umowną za każdy dzień zwłoki w usunięciu wad stwierdzonych przy odbiorze części przedmiotu umowy w wysokości 2 % wynagrodzenia brutto za daną część przedmiotu</w:t>
      </w:r>
      <w:r w:rsidR="005905C3">
        <w:rPr>
          <w:rFonts w:ascii="Arial" w:eastAsia="Calibri" w:hAnsi="Arial" w:cs="Arial"/>
          <w:sz w:val="22"/>
          <w:szCs w:val="22"/>
          <w:lang w:eastAsia="en-US"/>
        </w:rPr>
        <w:t xml:space="preserve"> umowy</w:t>
      </w:r>
      <w:r w:rsidRPr="00B1794D">
        <w:rPr>
          <w:rFonts w:ascii="Arial" w:eastAsia="Calibri" w:hAnsi="Arial" w:cs="Arial"/>
          <w:sz w:val="22"/>
          <w:szCs w:val="22"/>
          <w:lang w:eastAsia="en-US"/>
        </w:rPr>
        <w:t xml:space="preserve">, </w:t>
      </w:r>
      <w:r w:rsidR="005905C3">
        <w:rPr>
          <w:rFonts w:ascii="Arial" w:eastAsia="Calibri" w:hAnsi="Arial" w:cs="Arial"/>
          <w:sz w:val="22"/>
          <w:szCs w:val="22"/>
          <w:lang w:eastAsia="en-US"/>
        </w:rPr>
        <w:t>wskazaną</w:t>
      </w:r>
      <w:r w:rsidRPr="00B1794D">
        <w:rPr>
          <w:rFonts w:ascii="Arial" w:eastAsia="Calibri" w:hAnsi="Arial" w:cs="Arial"/>
          <w:sz w:val="22"/>
          <w:szCs w:val="22"/>
          <w:lang w:eastAsia="en-US"/>
        </w:rPr>
        <w:t xml:space="preserve"> w § 5 ust. 1</w:t>
      </w:r>
      <w:r w:rsidR="00570AE5">
        <w:rPr>
          <w:rFonts w:ascii="Arial" w:eastAsia="Calibri" w:hAnsi="Arial" w:cs="Arial"/>
          <w:sz w:val="22"/>
          <w:szCs w:val="22"/>
          <w:lang w:eastAsia="en-US"/>
        </w:rPr>
        <w:t>,</w:t>
      </w:r>
    </w:p>
    <w:p w14:paraId="67A176B3" w14:textId="26053E04" w:rsidR="00424975" w:rsidRDefault="00424975" w:rsidP="00424975">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bookmarkStart w:id="7" w:name="_Hlk191285208"/>
      <w:r>
        <w:rPr>
          <w:rFonts w:ascii="Arial" w:eastAsia="Calibri" w:hAnsi="Arial" w:cs="Arial"/>
          <w:sz w:val="22"/>
          <w:szCs w:val="22"/>
          <w:lang w:eastAsia="en-US"/>
        </w:rPr>
        <w:t xml:space="preserve">Wykonawca zapłaci Zamawiającemu karę umowną za odstąpienie od umowy </w:t>
      </w:r>
      <w:r w:rsidR="00570AE5">
        <w:rPr>
          <w:rFonts w:ascii="Arial" w:eastAsia="Calibri" w:hAnsi="Arial" w:cs="Arial"/>
          <w:sz w:val="22"/>
          <w:szCs w:val="22"/>
          <w:lang w:eastAsia="en-US"/>
        </w:rPr>
        <w:t xml:space="preserve">przez Wykonawcę </w:t>
      </w:r>
      <w:r>
        <w:rPr>
          <w:rFonts w:ascii="Arial" w:eastAsia="Calibri" w:hAnsi="Arial" w:cs="Arial"/>
          <w:sz w:val="22"/>
          <w:szCs w:val="22"/>
          <w:lang w:eastAsia="en-US"/>
        </w:rPr>
        <w:t xml:space="preserve">z przyczyn leżących po stronie Wykonawcy albo za odstąpienie od umowy przez Zamawiającego z przyczyn leżących po stronie Wykonawcy w wysokości 10% </w:t>
      </w:r>
      <w:r w:rsidR="00C42B38">
        <w:rPr>
          <w:rFonts w:ascii="Arial" w:eastAsia="Calibri" w:hAnsi="Arial" w:cs="Arial"/>
          <w:sz w:val="22"/>
          <w:szCs w:val="22"/>
          <w:lang w:eastAsia="en-US"/>
        </w:rPr>
        <w:t xml:space="preserve">łącznego </w:t>
      </w:r>
      <w:r>
        <w:rPr>
          <w:rFonts w:ascii="Arial" w:eastAsia="Calibri" w:hAnsi="Arial" w:cs="Arial"/>
          <w:sz w:val="22"/>
          <w:szCs w:val="22"/>
          <w:lang w:eastAsia="en-US"/>
        </w:rPr>
        <w:t xml:space="preserve">wynagrodzenia umownego brutto, o którym mowa </w:t>
      </w:r>
      <w:r w:rsidRPr="00B1794D">
        <w:rPr>
          <w:rFonts w:ascii="Arial" w:eastAsia="Calibri" w:hAnsi="Arial" w:cs="Arial"/>
          <w:sz w:val="22"/>
          <w:szCs w:val="22"/>
          <w:lang w:eastAsia="en-US"/>
        </w:rPr>
        <w:t xml:space="preserve">w § </w:t>
      </w:r>
      <w:r w:rsidR="005F5BDE">
        <w:rPr>
          <w:rFonts w:ascii="Arial" w:eastAsia="Calibri" w:hAnsi="Arial" w:cs="Arial"/>
          <w:sz w:val="22"/>
          <w:szCs w:val="22"/>
          <w:lang w:eastAsia="en-US"/>
        </w:rPr>
        <w:t>6</w:t>
      </w:r>
      <w:r w:rsidRPr="00B1794D">
        <w:rPr>
          <w:rFonts w:ascii="Arial" w:eastAsia="Calibri" w:hAnsi="Arial" w:cs="Arial"/>
          <w:sz w:val="22"/>
          <w:szCs w:val="22"/>
          <w:lang w:eastAsia="en-US"/>
        </w:rPr>
        <w:t xml:space="preserve"> ust. 1</w:t>
      </w:r>
      <w:bookmarkEnd w:id="7"/>
      <w:r w:rsidR="00570AE5">
        <w:rPr>
          <w:rFonts w:ascii="Arial" w:eastAsia="Calibri" w:hAnsi="Arial" w:cs="Arial"/>
          <w:sz w:val="22"/>
          <w:szCs w:val="22"/>
          <w:lang w:eastAsia="en-US"/>
        </w:rPr>
        <w:t>,</w:t>
      </w:r>
    </w:p>
    <w:p w14:paraId="1FA8FC4D" w14:textId="639407BF" w:rsidR="00424975" w:rsidRPr="00B1794D" w:rsidRDefault="00424975" w:rsidP="00424975">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Pr>
          <w:rFonts w:ascii="Arial" w:eastAsia="Calibri" w:hAnsi="Arial" w:cs="Arial"/>
          <w:sz w:val="22"/>
          <w:szCs w:val="22"/>
          <w:lang w:eastAsia="en-US"/>
        </w:rPr>
        <w:t>Wykonawca zapłaci Zamawiającemu karę umowną za brak zapłaty lub nieterminową zapłatę wynagrodzenia należnego podwykonawcom z tytułu zmiany wysokości wynagrodzenia, o którym mowa w</w:t>
      </w:r>
      <w:r w:rsidRPr="00B1794D">
        <w:rPr>
          <w:rFonts w:ascii="Arial" w:eastAsia="Calibri" w:hAnsi="Arial" w:cs="Arial"/>
          <w:sz w:val="22"/>
          <w:szCs w:val="22"/>
          <w:lang w:eastAsia="en-US"/>
        </w:rPr>
        <w:t xml:space="preserve"> § </w:t>
      </w:r>
      <w:r>
        <w:rPr>
          <w:rFonts w:ascii="Arial" w:eastAsia="Calibri" w:hAnsi="Arial" w:cs="Arial"/>
          <w:sz w:val="22"/>
          <w:szCs w:val="22"/>
          <w:lang w:eastAsia="en-US"/>
        </w:rPr>
        <w:t>1</w:t>
      </w:r>
      <w:r w:rsidR="00B1165A">
        <w:rPr>
          <w:rFonts w:ascii="Arial" w:eastAsia="Calibri" w:hAnsi="Arial" w:cs="Arial"/>
          <w:sz w:val="22"/>
          <w:szCs w:val="22"/>
          <w:lang w:eastAsia="en-US"/>
        </w:rPr>
        <w:t>2</w:t>
      </w:r>
      <w:r>
        <w:rPr>
          <w:rFonts w:ascii="Arial" w:eastAsia="Calibri" w:hAnsi="Arial" w:cs="Arial"/>
          <w:sz w:val="22"/>
          <w:szCs w:val="22"/>
          <w:lang w:eastAsia="en-US"/>
        </w:rPr>
        <w:t xml:space="preserve">, w wysokości 0,05% całkowitego wynagrodzenia brutto należnego dla danego </w:t>
      </w:r>
      <w:r w:rsidR="001561DC">
        <w:rPr>
          <w:rFonts w:ascii="Arial" w:eastAsia="Calibri" w:hAnsi="Arial" w:cs="Arial"/>
          <w:sz w:val="22"/>
          <w:szCs w:val="22"/>
          <w:lang w:eastAsia="en-US"/>
        </w:rPr>
        <w:t xml:space="preserve">podwykonawcy przed zmianą za każdy dzień braku zapłaty lub nieterminowej zapłaty w terminie określonym w umowie </w:t>
      </w:r>
      <w:r w:rsidR="001561DC">
        <w:rPr>
          <w:rFonts w:ascii="Arial" w:eastAsia="Calibri" w:hAnsi="Arial" w:cs="Arial"/>
          <w:sz w:val="22"/>
          <w:szCs w:val="22"/>
          <w:lang w:eastAsia="en-US"/>
        </w:rPr>
        <w:br/>
        <w:t>z podwykonawcą.</w:t>
      </w:r>
    </w:p>
    <w:p w14:paraId="1EC0CECB" w14:textId="62D90338" w:rsidR="00FE2E6F" w:rsidRPr="00431C4B" w:rsidRDefault="00FE2E6F" w:rsidP="00424975">
      <w:pPr>
        <w:numPr>
          <w:ilvl w:val="0"/>
          <w:numId w:val="17"/>
        </w:numPr>
        <w:tabs>
          <w:tab w:val="left" w:pos="284"/>
          <w:tab w:val="left" w:pos="357"/>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 xml:space="preserve">Łączna maksymalna wysokość kar umownych, jaką mogą dochodzić strony wynosi </w:t>
      </w:r>
      <w:r w:rsidR="0096356C">
        <w:rPr>
          <w:rFonts w:ascii="Arial" w:hAnsi="Arial" w:cs="Arial"/>
          <w:sz w:val="22"/>
          <w:szCs w:val="22"/>
        </w:rPr>
        <w:t>2</w:t>
      </w:r>
      <w:r w:rsidRPr="00431C4B">
        <w:rPr>
          <w:rFonts w:ascii="Arial" w:hAnsi="Arial" w:cs="Arial"/>
          <w:sz w:val="22"/>
          <w:szCs w:val="22"/>
        </w:rPr>
        <w:t xml:space="preserve">0% </w:t>
      </w:r>
      <w:r w:rsidR="00C42B38">
        <w:rPr>
          <w:rFonts w:ascii="Arial" w:hAnsi="Arial" w:cs="Arial"/>
          <w:sz w:val="22"/>
          <w:szCs w:val="22"/>
        </w:rPr>
        <w:t xml:space="preserve">łącznego </w:t>
      </w:r>
      <w:r w:rsidRPr="00431C4B">
        <w:rPr>
          <w:rFonts w:ascii="Arial" w:hAnsi="Arial" w:cs="Arial"/>
          <w:sz w:val="22"/>
          <w:szCs w:val="22"/>
        </w:rPr>
        <w:t>wynagrodzenia</w:t>
      </w:r>
      <w:r w:rsidR="00C42B38">
        <w:rPr>
          <w:rFonts w:ascii="Arial" w:hAnsi="Arial" w:cs="Arial"/>
          <w:sz w:val="22"/>
          <w:szCs w:val="22"/>
        </w:rPr>
        <w:t xml:space="preserve"> </w:t>
      </w:r>
      <w:r w:rsidR="00C42B38" w:rsidRPr="00431C4B">
        <w:rPr>
          <w:rFonts w:ascii="Arial" w:hAnsi="Arial" w:cs="Arial"/>
          <w:sz w:val="22"/>
          <w:szCs w:val="22"/>
        </w:rPr>
        <w:t>umownego</w:t>
      </w:r>
      <w:r w:rsidRPr="00431C4B">
        <w:rPr>
          <w:rFonts w:ascii="Arial" w:hAnsi="Arial" w:cs="Arial"/>
          <w:sz w:val="22"/>
          <w:szCs w:val="22"/>
        </w:rPr>
        <w:t xml:space="preserve"> brutto, o którym mowa w § 6 ust. 1.</w:t>
      </w:r>
    </w:p>
    <w:p w14:paraId="65CA0C86" w14:textId="77777777" w:rsidR="00FE2E6F" w:rsidRPr="00B1794D" w:rsidRDefault="00FE2E6F" w:rsidP="00424975">
      <w:pPr>
        <w:numPr>
          <w:ilvl w:val="0"/>
          <w:numId w:val="17"/>
        </w:numPr>
        <w:tabs>
          <w:tab w:val="left" w:pos="284"/>
          <w:tab w:val="left" w:pos="357"/>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W przypadku, gdy szkoda poniesiona przez Zamawiającego przekroczy kary umowne, Zamawiającemu przysługuje prawo dochodzenia uzupełniającego odszkodowanie na zasadach ogólnych Kodeksu cywilnego.</w:t>
      </w:r>
    </w:p>
    <w:p w14:paraId="134F5529" w14:textId="77777777" w:rsidR="00FE2E6F" w:rsidRPr="00B1794D" w:rsidRDefault="00FE2E6F" w:rsidP="00424975">
      <w:pPr>
        <w:numPr>
          <w:ilvl w:val="0"/>
          <w:numId w:val="17"/>
        </w:numPr>
        <w:tabs>
          <w:tab w:val="left" w:pos="284"/>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Roszczenie o zapłat</w:t>
      </w:r>
      <w:r w:rsidRPr="00B1794D">
        <w:rPr>
          <w:rFonts w:ascii="Arial" w:eastAsia="TT45Co00" w:hAnsi="Arial" w:cs="Arial"/>
          <w:sz w:val="22"/>
          <w:szCs w:val="22"/>
        </w:rPr>
        <w:t xml:space="preserve">ę </w:t>
      </w:r>
      <w:r w:rsidRPr="00B1794D">
        <w:rPr>
          <w:rFonts w:ascii="Arial" w:hAnsi="Arial" w:cs="Arial"/>
          <w:sz w:val="22"/>
          <w:szCs w:val="22"/>
        </w:rPr>
        <w:t>kar umownych z tytułu zwłoki, ustalonych za ka</w:t>
      </w:r>
      <w:r w:rsidRPr="00B1794D">
        <w:rPr>
          <w:rFonts w:ascii="Arial" w:eastAsia="TT45Co00" w:hAnsi="Arial" w:cs="Arial"/>
          <w:sz w:val="22"/>
          <w:szCs w:val="22"/>
        </w:rPr>
        <w:t>ż</w:t>
      </w:r>
      <w:r w:rsidRPr="00B1794D">
        <w:rPr>
          <w:rFonts w:ascii="Arial" w:hAnsi="Arial" w:cs="Arial"/>
          <w:sz w:val="22"/>
          <w:szCs w:val="22"/>
        </w:rPr>
        <w:t>dy rozpocz</w:t>
      </w:r>
      <w:r w:rsidRPr="00B1794D">
        <w:rPr>
          <w:rFonts w:ascii="Arial" w:eastAsia="TT45Co00" w:hAnsi="Arial" w:cs="Arial"/>
          <w:sz w:val="22"/>
          <w:szCs w:val="22"/>
        </w:rPr>
        <w:t>ę</w:t>
      </w:r>
      <w:r w:rsidRPr="00B1794D">
        <w:rPr>
          <w:rFonts w:ascii="Arial" w:hAnsi="Arial" w:cs="Arial"/>
          <w:sz w:val="22"/>
          <w:szCs w:val="22"/>
        </w:rPr>
        <w:t>ty dzie</w:t>
      </w:r>
      <w:r w:rsidRPr="00B1794D">
        <w:rPr>
          <w:rFonts w:ascii="Arial" w:eastAsia="TT45Co00" w:hAnsi="Arial" w:cs="Arial"/>
          <w:sz w:val="22"/>
          <w:szCs w:val="22"/>
        </w:rPr>
        <w:t xml:space="preserve">ń </w:t>
      </w:r>
      <w:r w:rsidRPr="00B1794D">
        <w:rPr>
          <w:rFonts w:ascii="Arial" w:hAnsi="Arial" w:cs="Arial"/>
          <w:sz w:val="22"/>
          <w:szCs w:val="22"/>
        </w:rPr>
        <w:t>zwłoki, staje si</w:t>
      </w:r>
      <w:r w:rsidRPr="00B1794D">
        <w:rPr>
          <w:rFonts w:ascii="Arial" w:eastAsia="TT45Co00" w:hAnsi="Arial" w:cs="Arial"/>
          <w:sz w:val="22"/>
          <w:szCs w:val="22"/>
        </w:rPr>
        <w:t xml:space="preserve">ę </w:t>
      </w:r>
      <w:r w:rsidRPr="00B1794D">
        <w:rPr>
          <w:rFonts w:ascii="Arial" w:hAnsi="Arial" w:cs="Arial"/>
          <w:sz w:val="22"/>
          <w:szCs w:val="22"/>
        </w:rPr>
        <w:t>wymagalne:</w:t>
      </w:r>
    </w:p>
    <w:p w14:paraId="6582CF9F" w14:textId="77777777" w:rsidR="00FE2E6F" w:rsidRPr="00B1794D" w:rsidRDefault="00FE2E6F" w:rsidP="00424975">
      <w:pPr>
        <w:numPr>
          <w:ilvl w:val="0"/>
          <w:numId w:val="13"/>
        </w:numPr>
        <w:tabs>
          <w:tab w:val="clear" w:pos="720"/>
          <w:tab w:val="left" w:pos="567"/>
        </w:tabs>
        <w:autoSpaceDE w:val="0"/>
        <w:spacing w:before="0" w:line="360" w:lineRule="auto"/>
        <w:ind w:left="595" w:hanging="311"/>
        <w:jc w:val="left"/>
        <w:rPr>
          <w:rFonts w:ascii="Arial" w:hAnsi="Arial" w:cs="Arial"/>
          <w:sz w:val="22"/>
          <w:szCs w:val="22"/>
        </w:rPr>
      </w:pPr>
      <w:r w:rsidRPr="00B1794D">
        <w:rPr>
          <w:rFonts w:ascii="Arial" w:hAnsi="Arial" w:cs="Arial"/>
          <w:sz w:val="22"/>
          <w:szCs w:val="22"/>
        </w:rPr>
        <w:t>za pierwszy rozpocz</w:t>
      </w:r>
      <w:r w:rsidRPr="00B1794D">
        <w:rPr>
          <w:rFonts w:ascii="Arial" w:eastAsia="TT45Co00" w:hAnsi="Arial" w:cs="Arial"/>
          <w:sz w:val="22"/>
          <w:szCs w:val="22"/>
        </w:rPr>
        <w:t>ę</w:t>
      </w:r>
      <w:r w:rsidRPr="00B1794D">
        <w:rPr>
          <w:rFonts w:ascii="Arial" w:hAnsi="Arial" w:cs="Arial"/>
          <w:sz w:val="22"/>
          <w:szCs w:val="22"/>
        </w:rPr>
        <w:t>ty dzie</w:t>
      </w:r>
      <w:r w:rsidRPr="00B1794D">
        <w:rPr>
          <w:rFonts w:ascii="Arial" w:eastAsia="TT45Co00" w:hAnsi="Arial" w:cs="Arial"/>
          <w:sz w:val="22"/>
          <w:szCs w:val="22"/>
        </w:rPr>
        <w:t xml:space="preserve">ń </w:t>
      </w:r>
      <w:r w:rsidRPr="00B1794D">
        <w:rPr>
          <w:rFonts w:ascii="Arial" w:hAnsi="Arial" w:cs="Arial"/>
          <w:sz w:val="22"/>
          <w:szCs w:val="22"/>
        </w:rPr>
        <w:t>zwłoki - w tym dniu,</w:t>
      </w:r>
    </w:p>
    <w:p w14:paraId="6663FCC6" w14:textId="77777777" w:rsidR="00FE2E6F" w:rsidRPr="00B1794D" w:rsidRDefault="00FE2E6F" w:rsidP="00424975">
      <w:pPr>
        <w:numPr>
          <w:ilvl w:val="0"/>
          <w:numId w:val="13"/>
        </w:numPr>
        <w:tabs>
          <w:tab w:val="clear" w:pos="720"/>
          <w:tab w:val="left" w:pos="567"/>
        </w:tabs>
        <w:autoSpaceDE w:val="0"/>
        <w:spacing w:before="0" w:line="360" w:lineRule="auto"/>
        <w:ind w:left="595" w:hanging="311"/>
        <w:jc w:val="left"/>
        <w:rPr>
          <w:rFonts w:ascii="Arial" w:hAnsi="Arial" w:cs="Arial"/>
          <w:sz w:val="22"/>
          <w:szCs w:val="22"/>
        </w:rPr>
      </w:pPr>
      <w:r w:rsidRPr="00B1794D">
        <w:rPr>
          <w:rFonts w:ascii="Arial" w:hAnsi="Arial" w:cs="Arial"/>
          <w:sz w:val="22"/>
          <w:szCs w:val="22"/>
        </w:rPr>
        <w:t>za ka</w:t>
      </w:r>
      <w:r w:rsidRPr="00B1794D">
        <w:rPr>
          <w:rFonts w:ascii="Arial" w:eastAsia="TT45Co00" w:hAnsi="Arial" w:cs="Arial"/>
          <w:sz w:val="22"/>
          <w:szCs w:val="22"/>
        </w:rPr>
        <w:t>ż</w:t>
      </w:r>
      <w:r w:rsidRPr="00B1794D">
        <w:rPr>
          <w:rFonts w:ascii="Arial" w:hAnsi="Arial" w:cs="Arial"/>
          <w:sz w:val="22"/>
          <w:szCs w:val="22"/>
        </w:rPr>
        <w:t>dy nast</w:t>
      </w:r>
      <w:r w:rsidRPr="00B1794D">
        <w:rPr>
          <w:rFonts w:ascii="Arial" w:eastAsia="TT45Co00" w:hAnsi="Arial" w:cs="Arial"/>
          <w:sz w:val="22"/>
          <w:szCs w:val="22"/>
        </w:rPr>
        <w:t>ę</w:t>
      </w:r>
      <w:r w:rsidRPr="00B1794D">
        <w:rPr>
          <w:rFonts w:ascii="Arial" w:hAnsi="Arial" w:cs="Arial"/>
          <w:sz w:val="22"/>
          <w:szCs w:val="22"/>
        </w:rPr>
        <w:t>pny rozpocz</w:t>
      </w:r>
      <w:r w:rsidRPr="00B1794D">
        <w:rPr>
          <w:rFonts w:ascii="Arial" w:eastAsia="TT45Co00" w:hAnsi="Arial" w:cs="Arial"/>
          <w:sz w:val="22"/>
          <w:szCs w:val="22"/>
        </w:rPr>
        <w:t>ę</w:t>
      </w:r>
      <w:r w:rsidRPr="00B1794D">
        <w:rPr>
          <w:rFonts w:ascii="Arial" w:hAnsi="Arial" w:cs="Arial"/>
          <w:sz w:val="22"/>
          <w:szCs w:val="22"/>
        </w:rPr>
        <w:t>ty dzie</w:t>
      </w:r>
      <w:r w:rsidRPr="00B1794D">
        <w:rPr>
          <w:rFonts w:ascii="Arial" w:eastAsia="TT45Co00" w:hAnsi="Arial" w:cs="Arial"/>
          <w:sz w:val="22"/>
          <w:szCs w:val="22"/>
        </w:rPr>
        <w:t xml:space="preserve">ń </w:t>
      </w:r>
      <w:r w:rsidRPr="00B1794D">
        <w:rPr>
          <w:rFonts w:ascii="Arial" w:hAnsi="Arial" w:cs="Arial"/>
          <w:sz w:val="22"/>
          <w:szCs w:val="22"/>
        </w:rPr>
        <w:t>zwłoki - odpowiednio w ka</w:t>
      </w:r>
      <w:r w:rsidRPr="00B1794D">
        <w:rPr>
          <w:rFonts w:ascii="Arial" w:eastAsia="TT45Co00" w:hAnsi="Arial" w:cs="Arial"/>
          <w:sz w:val="22"/>
          <w:szCs w:val="22"/>
        </w:rPr>
        <w:t>ż</w:t>
      </w:r>
      <w:r w:rsidRPr="00B1794D">
        <w:rPr>
          <w:rFonts w:ascii="Arial" w:hAnsi="Arial" w:cs="Arial"/>
          <w:sz w:val="22"/>
          <w:szCs w:val="22"/>
        </w:rPr>
        <w:t>dym z tych dni.</w:t>
      </w:r>
    </w:p>
    <w:p w14:paraId="6149C721" w14:textId="7AB17F5F" w:rsidR="00424975" w:rsidRDefault="00424975">
      <w:pPr>
        <w:suppressAutoHyphens w:val="0"/>
        <w:spacing w:before="0"/>
        <w:jc w:val="left"/>
        <w:rPr>
          <w:rFonts w:ascii="Arial" w:hAnsi="Arial" w:cs="Arial"/>
          <w:b/>
          <w:bCs/>
          <w:color w:val="000000" w:themeColor="text1"/>
          <w:sz w:val="22"/>
          <w:szCs w:val="22"/>
        </w:rPr>
      </w:pPr>
    </w:p>
    <w:p w14:paraId="1627BFB1" w14:textId="361EB8D2" w:rsidR="004D3C02" w:rsidRDefault="004D3C02">
      <w:pPr>
        <w:suppressAutoHyphens w:val="0"/>
        <w:spacing w:before="0"/>
        <w:jc w:val="left"/>
        <w:rPr>
          <w:rFonts w:ascii="Arial" w:hAnsi="Arial" w:cs="Arial"/>
          <w:b/>
          <w:bCs/>
          <w:color w:val="000000" w:themeColor="text1"/>
          <w:sz w:val="22"/>
          <w:szCs w:val="22"/>
        </w:rPr>
      </w:pPr>
    </w:p>
    <w:p w14:paraId="44018823" w14:textId="6C0BA78D" w:rsidR="002A3D1E" w:rsidRPr="00E56865" w:rsidRDefault="002A3D1E" w:rsidP="00424975">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t>§ 11</w:t>
      </w:r>
    </w:p>
    <w:p w14:paraId="09D0856E" w14:textId="77777777" w:rsidR="002A3D1E" w:rsidRPr="00E56865" w:rsidRDefault="002A3D1E" w:rsidP="00424975">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t>Zmiany umowy</w:t>
      </w:r>
    </w:p>
    <w:p w14:paraId="1F9B70DB" w14:textId="77777777" w:rsidR="002A3D1E" w:rsidRPr="00E56865" w:rsidRDefault="002A3D1E" w:rsidP="00424975">
      <w:pPr>
        <w:numPr>
          <w:ilvl w:val="1"/>
          <w:numId w:val="14"/>
        </w:numPr>
        <w:tabs>
          <w:tab w:val="clear" w:pos="1080"/>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Zmiany postanowień niniejszej umowy mogą nastąpić za zgodą obu stron w formie pisemnego aneksu pod rygorem nieważności.</w:t>
      </w:r>
    </w:p>
    <w:p w14:paraId="29453543" w14:textId="77777777" w:rsidR="002A3D1E" w:rsidRPr="00E56865" w:rsidRDefault="002A3D1E" w:rsidP="00424975">
      <w:pPr>
        <w:numPr>
          <w:ilvl w:val="1"/>
          <w:numId w:val="14"/>
        </w:numPr>
        <w:tabs>
          <w:tab w:val="clear" w:pos="1080"/>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Dopuszczalne zmiany postanowień umowy:</w:t>
      </w:r>
    </w:p>
    <w:p w14:paraId="5F190B8D" w14:textId="5E321CAF" w:rsidR="002A3D1E" w:rsidRPr="00E56865" w:rsidRDefault="002A3D1E" w:rsidP="00424975">
      <w:pPr>
        <w:pStyle w:val="Akapitzlist"/>
        <w:numPr>
          <w:ilvl w:val="1"/>
          <w:numId w:val="17"/>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zmiany odnoszące się do zakresu przedmiotu umowy w sytuacji wystąpienia siły wyższej, która uniemożliwiła lub w istotny sposób ograniczyła możliwość wykonania przedmiotu umowy albo jej części w sposób określony w umowie lub dokumentach zamówienia. Siła wyższa oznacza wydarzenie zewnętrzne, nieprzewidywalne i poza kontrolą stron umowy, którego skutkom nie można zapobiec, występujące po podpisaniu umowy, </w:t>
      </w:r>
      <w:r w:rsidR="009C6485" w:rsidRPr="00E56865">
        <w:rPr>
          <w:rFonts w:ascii="Arial" w:hAnsi="Arial" w:cs="Arial"/>
          <w:color w:val="000000" w:themeColor="text1"/>
          <w:sz w:val="22"/>
          <w:szCs w:val="22"/>
        </w:rPr>
        <w:t>a powodujące</w:t>
      </w:r>
      <w:r w:rsidRPr="00E56865">
        <w:rPr>
          <w:rFonts w:ascii="Arial" w:hAnsi="Arial" w:cs="Arial"/>
          <w:color w:val="000000" w:themeColor="text1"/>
          <w:sz w:val="22"/>
          <w:szCs w:val="22"/>
        </w:rPr>
        <w:t xml:space="preserve"> niemożliwość wywiązania się z umowy w jej brzmieniu, w </w:t>
      </w:r>
      <w:r w:rsidR="009C6485" w:rsidRPr="00E56865">
        <w:rPr>
          <w:rFonts w:ascii="Arial" w:hAnsi="Arial" w:cs="Arial"/>
          <w:color w:val="000000" w:themeColor="text1"/>
          <w:sz w:val="22"/>
          <w:szCs w:val="22"/>
        </w:rPr>
        <w:t>tym w</w:t>
      </w:r>
      <w:r w:rsidRPr="00E56865">
        <w:rPr>
          <w:rFonts w:ascii="Arial" w:hAnsi="Arial" w:cs="Arial"/>
          <w:color w:val="000000" w:themeColor="text1"/>
          <w:sz w:val="22"/>
          <w:szCs w:val="22"/>
        </w:rPr>
        <w:t> szczególności pożaru, zalania, wojny, zamieszek i klęsk żywiołowych;</w:t>
      </w:r>
    </w:p>
    <w:p w14:paraId="5EDD139C" w14:textId="77777777" w:rsidR="002A3D1E" w:rsidRPr="00E56865" w:rsidRDefault="002A3D1E" w:rsidP="00424975">
      <w:pPr>
        <w:pStyle w:val="Akapitzlist"/>
        <w:numPr>
          <w:ilvl w:val="1"/>
          <w:numId w:val="17"/>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lastRenderedPageBreak/>
        <w:t xml:space="preserve">zmiany odnoszące się do terminu realizacji umowy, który może ulec zmianie o czas, w jakim poniżej wskazane okoliczności wpłynęły na termin wykonania umowy przez Wykonawcę, to jest uniemożliwiły Wykonawcy terminową realizację przedmiotu umowy: </w:t>
      </w:r>
    </w:p>
    <w:p w14:paraId="62463D62" w14:textId="77777777" w:rsidR="002A3D1E" w:rsidRPr="00E56865" w:rsidRDefault="002A3D1E" w:rsidP="00424975">
      <w:pPr>
        <w:pStyle w:val="Akapitzlist"/>
        <w:numPr>
          <w:ilvl w:val="0"/>
          <w:numId w:val="28"/>
        </w:numPr>
        <w:tabs>
          <w:tab w:val="left" w:pos="284"/>
        </w:tabs>
        <w:autoSpaceDE w:val="0"/>
        <w:spacing w:before="0" w:line="360" w:lineRule="auto"/>
        <w:ind w:left="851" w:hanging="284"/>
        <w:jc w:val="left"/>
        <w:rPr>
          <w:rFonts w:ascii="Arial" w:hAnsi="Arial" w:cs="Arial"/>
          <w:color w:val="000000" w:themeColor="text1"/>
          <w:sz w:val="22"/>
          <w:szCs w:val="22"/>
        </w:rPr>
      </w:pPr>
      <w:r w:rsidRPr="00E56865">
        <w:rPr>
          <w:rFonts w:ascii="Arial" w:hAnsi="Arial" w:cs="Arial"/>
          <w:color w:val="000000" w:themeColor="text1"/>
          <w:sz w:val="22"/>
          <w:szCs w:val="22"/>
        </w:rPr>
        <w:t>w przypadku wyjątkowo niesprzyjających warunków atmosferycznych uniemożliwiających realizację prac, z tym zastrzeżeniem, że Wykonawca powołujący się na wyjątkowo niesprzyjające warunki atmosferyczne powinien wykazać, że warunki pogodowe były w okresie wykonywania umowy nietypowe dla danej pory roku,</w:t>
      </w:r>
    </w:p>
    <w:p w14:paraId="3BADC027" w14:textId="77777777" w:rsidR="002A3D1E" w:rsidRPr="00E56865" w:rsidRDefault="002A3D1E" w:rsidP="00424975">
      <w:pPr>
        <w:pStyle w:val="Akapitzlist"/>
        <w:numPr>
          <w:ilvl w:val="0"/>
          <w:numId w:val="28"/>
        </w:numPr>
        <w:spacing w:before="0" w:line="360" w:lineRule="auto"/>
        <w:ind w:left="851" w:hanging="284"/>
        <w:jc w:val="left"/>
        <w:rPr>
          <w:rFonts w:ascii="Arial" w:hAnsi="Arial" w:cs="Arial"/>
          <w:color w:val="000000" w:themeColor="text1"/>
          <w:sz w:val="22"/>
          <w:szCs w:val="22"/>
        </w:rPr>
      </w:pPr>
      <w:r w:rsidRPr="00E56865">
        <w:rPr>
          <w:rFonts w:ascii="Arial" w:hAnsi="Arial" w:cs="Arial"/>
          <w:color w:val="000000" w:themeColor="text1"/>
          <w:sz w:val="22"/>
          <w:szCs w:val="22"/>
        </w:rPr>
        <w:t>działań osób trzecich uniemożliwiających wykonanie prac, które to działania nie są konsekwencją winy Wykonawcy,</w:t>
      </w:r>
    </w:p>
    <w:p w14:paraId="13B1730F" w14:textId="30C9368E" w:rsidR="002A3D1E" w:rsidRPr="00E56865" w:rsidRDefault="002A3D1E" w:rsidP="00424975">
      <w:pPr>
        <w:pStyle w:val="Akapitzlist"/>
        <w:numPr>
          <w:ilvl w:val="0"/>
          <w:numId w:val="28"/>
        </w:numPr>
        <w:tabs>
          <w:tab w:val="left" w:pos="284"/>
        </w:tabs>
        <w:autoSpaceDE w:val="0"/>
        <w:spacing w:before="0" w:line="360" w:lineRule="auto"/>
        <w:ind w:left="851" w:hanging="284"/>
        <w:jc w:val="left"/>
        <w:rPr>
          <w:rFonts w:ascii="Arial" w:hAnsi="Arial" w:cs="Arial"/>
          <w:color w:val="000000" w:themeColor="text1"/>
          <w:sz w:val="22"/>
          <w:szCs w:val="22"/>
        </w:rPr>
      </w:pPr>
      <w:r w:rsidRPr="00E56865">
        <w:rPr>
          <w:rFonts w:ascii="Arial" w:hAnsi="Arial" w:cs="Arial"/>
          <w:color w:val="000000" w:themeColor="text1"/>
          <w:sz w:val="22"/>
          <w:szCs w:val="22"/>
        </w:rPr>
        <w:t>wystąpienia siły wyższej, która uniemożliwiła lub istotnie ograniczyła możliwość wykonania przedmiotu umowy albo jej części, określonej w ust. 2 pkt 1</w:t>
      </w:r>
      <w:r w:rsidR="005905C3">
        <w:rPr>
          <w:rFonts w:ascii="Arial" w:hAnsi="Arial" w:cs="Arial"/>
          <w:color w:val="000000" w:themeColor="text1"/>
          <w:sz w:val="22"/>
          <w:szCs w:val="22"/>
        </w:rPr>
        <w:t>,</w:t>
      </w:r>
    </w:p>
    <w:p w14:paraId="16D09F53" w14:textId="29F544C8" w:rsidR="00FE2E6F" w:rsidRPr="00896F2C" w:rsidRDefault="002A3D1E" w:rsidP="00424975">
      <w:pPr>
        <w:pStyle w:val="Akapitzlist"/>
        <w:numPr>
          <w:ilvl w:val="0"/>
          <w:numId w:val="28"/>
        </w:numPr>
        <w:tabs>
          <w:tab w:val="left" w:pos="284"/>
        </w:tabs>
        <w:autoSpaceDE w:val="0"/>
        <w:spacing w:before="0" w:line="360" w:lineRule="auto"/>
        <w:ind w:left="851" w:hanging="284"/>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zmiany </w:t>
      </w:r>
      <w:r w:rsidRPr="00FE2E6F">
        <w:rPr>
          <w:rFonts w:ascii="Arial" w:hAnsi="Arial" w:cs="Arial"/>
          <w:color w:val="000000" w:themeColor="text1"/>
          <w:sz w:val="22"/>
          <w:szCs w:val="22"/>
        </w:rPr>
        <w:t>po upływie składania ofert powszechnie obowiązujących przepisów prawa, które miały wpływ na możliwość wykonania umowy w terminie w niej ustalonym</w:t>
      </w:r>
      <w:r w:rsidR="005905C3">
        <w:rPr>
          <w:rFonts w:ascii="Arial" w:hAnsi="Arial" w:cs="Arial"/>
          <w:sz w:val="22"/>
          <w:szCs w:val="22"/>
        </w:rPr>
        <w:t>,</w:t>
      </w:r>
    </w:p>
    <w:p w14:paraId="6EAA54E9" w14:textId="77777777" w:rsidR="002A3D1E" w:rsidRPr="00FE2E6F" w:rsidRDefault="002A3D1E" w:rsidP="00424975">
      <w:pPr>
        <w:pStyle w:val="Akapitzlist"/>
        <w:numPr>
          <w:ilvl w:val="1"/>
          <w:numId w:val="17"/>
        </w:numPr>
        <w:tabs>
          <w:tab w:val="left" w:pos="284"/>
        </w:tabs>
        <w:autoSpaceDE w:val="0"/>
        <w:spacing w:before="0" w:line="360" w:lineRule="auto"/>
        <w:ind w:left="567" w:hanging="283"/>
        <w:jc w:val="left"/>
        <w:rPr>
          <w:rFonts w:ascii="Arial" w:hAnsi="Arial" w:cs="Arial"/>
          <w:color w:val="000000" w:themeColor="text1"/>
          <w:sz w:val="22"/>
          <w:szCs w:val="22"/>
        </w:rPr>
      </w:pPr>
      <w:r w:rsidRPr="00FE2E6F">
        <w:rPr>
          <w:rFonts w:ascii="Arial" w:hAnsi="Arial" w:cs="Arial"/>
          <w:color w:val="000000" w:themeColor="text1"/>
          <w:sz w:val="22"/>
          <w:szCs w:val="22"/>
        </w:rPr>
        <w:t>zmiany w zakresie wynagrodzenia Wykonawcy dopuszczalne w sytuacji konieczności:</w:t>
      </w:r>
    </w:p>
    <w:p w14:paraId="1788687B" w14:textId="77777777" w:rsidR="002A3D1E" w:rsidRPr="00E56865" w:rsidRDefault="002A3D1E" w:rsidP="00424975">
      <w:pPr>
        <w:pStyle w:val="Akapitzlist"/>
        <w:numPr>
          <w:ilvl w:val="2"/>
          <w:numId w:val="17"/>
        </w:numPr>
        <w:tabs>
          <w:tab w:val="left" w:pos="284"/>
        </w:tabs>
        <w:autoSpaceDE w:val="0"/>
        <w:spacing w:before="0" w:line="360" w:lineRule="auto"/>
        <w:ind w:left="851" w:hanging="283"/>
        <w:jc w:val="left"/>
        <w:rPr>
          <w:rFonts w:ascii="Arial" w:hAnsi="Arial" w:cs="Arial"/>
          <w:color w:val="000000" w:themeColor="text1"/>
          <w:sz w:val="22"/>
          <w:szCs w:val="22"/>
        </w:rPr>
      </w:pPr>
      <w:r w:rsidRPr="00FE2E6F">
        <w:rPr>
          <w:rFonts w:ascii="Arial" w:hAnsi="Arial" w:cs="Arial"/>
          <w:color w:val="000000" w:themeColor="text1"/>
          <w:sz w:val="22"/>
          <w:szCs w:val="22"/>
        </w:rPr>
        <w:t>zmiany zakresu przedmiotu umowy, o której mowa w ust. 2 pkt 1. W takim przypadku wynagrodzenie Wykonawcy zmniejsza sią odpowiednio w stosunku do zmniejszenia</w:t>
      </w:r>
      <w:r w:rsidRPr="00E56865">
        <w:rPr>
          <w:rFonts w:ascii="Arial" w:hAnsi="Arial" w:cs="Arial"/>
          <w:color w:val="000000" w:themeColor="text1"/>
          <w:sz w:val="22"/>
          <w:szCs w:val="22"/>
        </w:rPr>
        <w:t xml:space="preserve"> zakresu przedmiotu umowy i zostanie ustalone na podstawie wyliczenia, o którym mowa w ust. 4 pkt 4. </w:t>
      </w:r>
    </w:p>
    <w:p w14:paraId="671CF7A5" w14:textId="77777777" w:rsidR="002A3D1E" w:rsidRPr="00E56865" w:rsidRDefault="002A3D1E" w:rsidP="00424975">
      <w:pPr>
        <w:pStyle w:val="Akapitzlist"/>
        <w:numPr>
          <w:ilvl w:val="2"/>
          <w:numId w:val="17"/>
        </w:numPr>
        <w:tabs>
          <w:tab w:val="left" w:pos="284"/>
        </w:tabs>
        <w:autoSpaceDE w:val="0"/>
        <w:spacing w:before="0" w:line="360" w:lineRule="auto"/>
        <w:ind w:left="851" w:hanging="283"/>
        <w:jc w:val="left"/>
        <w:rPr>
          <w:rFonts w:ascii="Arial" w:hAnsi="Arial" w:cs="Arial"/>
          <w:color w:val="000000" w:themeColor="text1"/>
          <w:sz w:val="22"/>
          <w:szCs w:val="22"/>
        </w:rPr>
      </w:pPr>
      <w:r w:rsidRPr="00E56865">
        <w:rPr>
          <w:rFonts w:ascii="Arial" w:hAnsi="Arial" w:cs="Arial"/>
          <w:color w:val="000000" w:themeColor="text1"/>
          <w:sz w:val="22"/>
          <w:szCs w:val="22"/>
        </w:rPr>
        <w:t>waloryzacji wynagrodzenia Wykonawcy zgodnie z § 12 umowy.</w:t>
      </w:r>
    </w:p>
    <w:p w14:paraId="0C281F62" w14:textId="77777777" w:rsidR="00FE2E6F" w:rsidRDefault="00FE2E6F" w:rsidP="00424975">
      <w:pPr>
        <w:pStyle w:val="Akapitzlist"/>
        <w:numPr>
          <w:ilvl w:val="1"/>
          <w:numId w:val="14"/>
        </w:numPr>
        <w:tabs>
          <w:tab w:val="clear" w:pos="1080"/>
          <w:tab w:val="num"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Zmiana umowy jest dopuszczalna w przypadku, o których mowa w art. 455 ust. 1 pkt 2-4 i</w:t>
      </w:r>
      <w:r>
        <w:rPr>
          <w:rFonts w:ascii="Arial" w:hAnsi="Arial" w:cs="Arial"/>
          <w:color w:val="000000" w:themeColor="text1"/>
          <w:sz w:val="22"/>
          <w:szCs w:val="22"/>
        </w:rPr>
        <w:t> </w:t>
      </w:r>
      <w:r w:rsidRPr="00E56865">
        <w:rPr>
          <w:rFonts w:ascii="Arial" w:hAnsi="Arial" w:cs="Arial"/>
          <w:color w:val="000000" w:themeColor="text1"/>
          <w:sz w:val="22"/>
          <w:szCs w:val="22"/>
        </w:rPr>
        <w:t>ust. 2 ustawy PZP.</w:t>
      </w:r>
    </w:p>
    <w:p w14:paraId="2E213AE6" w14:textId="1F3B3F21" w:rsidR="002A3D1E" w:rsidRPr="00FE2E6F" w:rsidRDefault="002A3D1E" w:rsidP="00424975">
      <w:pPr>
        <w:pStyle w:val="Akapitzlist"/>
        <w:numPr>
          <w:ilvl w:val="1"/>
          <w:numId w:val="14"/>
        </w:numPr>
        <w:tabs>
          <w:tab w:val="clear" w:pos="1080"/>
          <w:tab w:val="num" w:pos="284"/>
        </w:tabs>
        <w:autoSpaceDE w:val="0"/>
        <w:spacing w:before="0" w:line="360" w:lineRule="auto"/>
        <w:ind w:left="284" w:hanging="284"/>
        <w:jc w:val="left"/>
        <w:rPr>
          <w:rFonts w:ascii="Arial" w:hAnsi="Arial" w:cs="Arial"/>
          <w:color w:val="000000" w:themeColor="text1"/>
          <w:sz w:val="22"/>
          <w:szCs w:val="22"/>
        </w:rPr>
      </w:pPr>
      <w:r w:rsidRPr="00FE2E6F">
        <w:rPr>
          <w:rFonts w:ascii="Arial" w:hAnsi="Arial" w:cs="Arial"/>
          <w:color w:val="000000" w:themeColor="text1"/>
          <w:sz w:val="22"/>
          <w:szCs w:val="22"/>
        </w:rPr>
        <w:t xml:space="preserve">Strona występująca o zmianę </w:t>
      </w:r>
      <w:r w:rsidR="009C6485" w:rsidRPr="00FE2E6F">
        <w:rPr>
          <w:rFonts w:ascii="Arial" w:hAnsi="Arial" w:cs="Arial"/>
          <w:color w:val="000000" w:themeColor="text1"/>
          <w:sz w:val="22"/>
          <w:szCs w:val="22"/>
        </w:rPr>
        <w:t>postanowień umowy</w:t>
      </w:r>
      <w:r w:rsidRPr="00FE2E6F">
        <w:rPr>
          <w:rFonts w:ascii="Arial" w:hAnsi="Arial" w:cs="Arial"/>
          <w:color w:val="000000" w:themeColor="text1"/>
          <w:sz w:val="22"/>
          <w:szCs w:val="22"/>
        </w:rPr>
        <w:t xml:space="preserve"> zobowiązana jest do udokumentowania zaistnienia okoliczności, o których mowa w ust. 2 i 3. Wniosek </w:t>
      </w:r>
      <w:r w:rsidR="00424975">
        <w:rPr>
          <w:rFonts w:ascii="Arial" w:hAnsi="Arial" w:cs="Arial"/>
          <w:color w:val="000000" w:themeColor="text1"/>
          <w:sz w:val="22"/>
          <w:szCs w:val="22"/>
        </w:rPr>
        <w:br/>
      </w:r>
      <w:r w:rsidRPr="00FE2E6F">
        <w:rPr>
          <w:rFonts w:ascii="Arial" w:hAnsi="Arial" w:cs="Arial"/>
          <w:color w:val="000000" w:themeColor="text1"/>
          <w:sz w:val="22"/>
          <w:szCs w:val="22"/>
        </w:rPr>
        <w:t>o zmianę postanowień umowy musi być wyrażony na piśmie i zawierać:</w:t>
      </w:r>
    </w:p>
    <w:p w14:paraId="4BDD6797" w14:textId="77777777" w:rsidR="002A3D1E" w:rsidRPr="00E56865" w:rsidRDefault="002A3D1E" w:rsidP="0042497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opis propozycji zmiany,</w:t>
      </w:r>
    </w:p>
    <w:p w14:paraId="07DBE420" w14:textId="77777777" w:rsidR="002A3D1E" w:rsidRPr="00E56865" w:rsidRDefault="002A3D1E" w:rsidP="0042497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dowody, z których wynika powód do jej dokonania,</w:t>
      </w:r>
    </w:p>
    <w:p w14:paraId="19CB520E" w14:textId="77777777" w:rsidR="002A3D1E" w:rsidRPr="00E56865" w:rsidRDefault="002A3D1E" w:rsidP="0042497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uzasadnienie zmiany,</w:t>
      </w:r>
    </w:p>
    <w:p w14:paraId="28179FEE" w14:textId="77777777" w:rsidR="002A3D1E" w:rsidRPr="00E56865" w:rsidRDefault="002A3D1E" w:rsidP="0042497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wyliczenie kosztów zmiany, jeżeli zmiana będzie miała wpływ na wynagrodzenie Wykonawcy, </w:t>
      </w:r>
    </w:p>
    <w:p w14:paraId="2D5F33D2" w14:textId="77777777" w:rsidR="002A3D1E" w:rsidRPr="00E56865" w:rsidRDefault="002A3D1E" w:rsidP="0042497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opis wpływu zmiany na termin wykonania umowy.</w:t>
      </w:r>
    </w:p>
    <w:p w14:paraId="3853C845" w14:textId="69BD07C1" w:rsidR="002A3D1E" w:rsidRPr="00FE2E6F" w:rsidRDefault="002A3D1E" w:rsidP="00424975">
      <w:pPr>
        <w:pStyle w:val="Akapitzlist"/>
        <w:numPr>
          <w:ilvl w:val="1"/>
          <w:numId w:val="14"/>
        </w:numPr>
        <w:tabs>
          <w:tab w:val="clear" w:pos="1080"/>
          <w:tab w:val="num" w:pos="284"/>
        </w:tabs>
        <w:autoSpaceDE w:val="0"/>
        <w:spacing w:before="0" w:line="360" w:lineRule="auto"/>
        <w:ind w:left="284" w:hanging="284"/>
        <w:jc w:val="left"/>
        <w:rPr>
          <w:rFonts w:ascii="Arial" w:hAnsi="Arial" w:cs="Arial"/>
          <w:color w:val="000000" w:themeColor="text1"/>
          <w:sz w:val="22"/>
          <w:szCs w:val="22"/>
        </w:rPr>
      </w:pPr>
      <w:r w:rsidRPr="00FE2E6F">
        <w:rPr>
          <w:rFonts w:ascii="Arial" w:hAnsi="Arial" w:cs="Arial"/>
          <w:color w:val="000000" w:themeColor="text1"/>
          <w:sz w:val="22"/>
          <w:szCs w:val="22"/>
        </w:rPr>
        <w:t xml:space="preserve">Strona zobowiązuje się do dokonania analizy dokumentów, o których mowa </w:t>
      </w:r>
      <w:r w:rsidR="00424975">
        <w:rPr>
          <w:rFonts w:ascii="Arial" w:hAnsi="Arial" w:cs="Arial"/>
          <w:color w:val="000000" w:themeColor="text1"/>
          <w:sz w:val="22"/>
          <w:szCs w:val="22"/>
        </w:rPr>
        <w:br/>
      </w:r>
      <w:r w:rsidRPr="00FE2E6F">
        <w:rPr>
          <w:rFonts w:ascii="Arial" w:hAnsi="Arial" w:cs="Arial"/>
          <w:color w:val="000000" w:themeColor="text1"/>
          <w:sz w:val="22"/>
          <w:szCs w:val="22"/>
        </w:rPr>
        <w:t xml:space="preserve">w ust. 4, w terminie do 7 dni roboczych od ich przedłożenia. Aneks w tym zakresie zostanie podpisany w terminie uzgodnionym przez obie Strony, przy czym termin ten </w:t>
      </w:r>
      <w:r w:rsidRPr="00FE2E6F">
        <w:rPr>
          <w:rFonts w:ascii="Arial" w:hAnsi="Arial" w:cs="Arial"/>
          <w:color w:val="000000" w:themeColor="text1"/>
          <w:sz w:val="22"/>
          <w:szCs w:val="22"/>
        </w:rPr>
        <w:lastRenderedPageBreak/>
        <w:t>będzie przypadał w okresie nie dłuższym niż 21 dni od daty przedłożenia dokumentów przez Stronę.</w:t>
      </w:r>
    </w:p>
    <w:p w14:paraId="0136D5C3" w14:textId="77777777" w:rsidR="002A3D1E" w:rsidRPr="00E56865" w:rsidRDefault="002A3D1E" w:rsidP="00424975">
      <w:pPr>
        <w:numPr>
          <w:ilvl w:val="1"/>
          <w:numId w:val="14"/>
        </w:numPr>
        <w:tabs>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Dopuszczalna jest również zmiana umowy w zakresie wynagrodzenia należnego Wykonawcy, w przypadku zmiany:</w:t>
      </w:r>
    </w:p>
    <w:p w14:paraId="2FB35363" w14:textId="77777777" w:rsidR="002A3D1E" w:rsidRPr="00E56865" w:rsidRDefault="002A3D1E" w:rsidP="00424975">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stawki podatku od towarów i usług oraz podatku akcyzowego,</w:t>
      </w:r>
    </w:p>
    <w:p w14:paraId="0D92C3A0" w14:textId="26A927A8" w:rsidR="002A3D1E" w:rsidRPr="00E56865" w:rsidRDefault="002A3D1E" w:rsidP="00424975">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wysokości minimalnego wynagrodzenia za pracę albo wysokości minimalnej stawki godzinowej, ustalonych na podstawie ustawy z dnia 10 października 2002 r. o minimalnym wynagrodzeniu za pracę (</w:t>
      </w:r>
      <w:r w:rsidR="0078752A" w:rsidRPr="0078752A">
        <w:rPr>
          <w:rFonts w:ascii="Arial" w:hAnsi="Arial" w:cs="Arial"/>
          <w:color w:val="000000" w:themeColor="text1"/>
          <w:sz w:val="22"/>
          <w:szCs w:val="22"/>
        </w:rPr>
        <w:t>Dz. U. z 202</w:t>
      </w:r>
      <w:r w:rsidR="0010433C">
        <w:rPr>
          <w:rFonts w:ascii="Arial" w:hAnsi="Arial" w:cs="Arial"/>
          <w:color w:val="000000" w:themeColor="text1"/>
          <w:sz w:val="22"/>
          <w:szCs w:val="22"/>
        </w:rPr>
        <w:t>4</w:t>
      </w:r>
      <w:r w:rsidR="0078752A" w:rsidRPr="0078752A">
        <w:rPr>
          <w:rFonts w:ascii="Arial" w:hAnsi="Arial" w:cs="Arial"/>
          <w:color w:val="000000" w:themeColor="text1"/>
          <w:sz w:val="22"/>
          <w:szCs w:val="22"/>
        </w:rPr>
        <w:t xml:space="preserve"> r. poz.</w:t>
      </w:r>
      <w:r w:rsidR="0010433C">
        <w:rPr>
          <w:rFonts w:ascii="Arial" w:hAnsi="Arial" w:cs="Arial"/>
          <w:color w:val="000000" w:themeColor="text1"/>
          <w:sz w:val="22"/>
          <w:szCs w:val="22"/>
        </w:rPr>
        <w:t>1773</w:t>
      </w:r>
      <w:r w:rsidR="0078752A" w:rsidRPr="0078752A">
        <w:rPr>
          <w:rFonts w:ascii="Arial" w:hAnsi="Arial" w:cs="Arial"/>
          <w:color w:val="000000" w:themeColor="text1"/>
          <w:sz w:val="22"/>
          <w:szCs w:val="22"/>
        </w:rPr>
        <w:t>)</w:t>
      </w:r>
      <w:r w:rsidR="0078752A">
        <w:rPr>
          <w:rFonts w:ascii="Arial" w:hAnsi="Arial" w:cs="Arial"/>
          <w:color w:val="000000" w:themeColor="text1"/>
          <w:sz w:val="22"/>
          <w:szCs w:val="22"/>
        </w:rPr>
        <w:t>,</w:t>
      </w:r>
    </w:p>
    <w:p w14:paraId="52679B1E" w14:textId="77777777" w:rsidR="002A3D1E" w:rsidRPr="00E56865" w:rsidRDefault="002A3D1E" w:rsidP="00424975">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zasad podlegania ubezpieczeniom społecznym lub ubezpieczeniu zdrowotnemu lub wysokości stawki składki na ubezpieczenia społeczne lub ubezpieczenie zdrowotne,</w:t>
      </w:r>
    </w:p>
    <w:p w14:paraId="6BB6A2C1" w14:textId="13DF5A65" w:rsidR="002A3D1E" w:rsidRPr="00E56865" w:rsidRDefault="002A3D1E" w:rsidP="00424975">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zasad gromadzenia i wysokości wpłat do pracowniczych planów kapitałowych, </w:t>
      </w:r>
      <w:r w:rsidR="00424975">
        <w:rPr>
          <w:rFonts w:ascii="Arial" w:hAnsi="Arial" w:cs="Arial"/>
          <w:color w:val="000000" w:themeColor="text1"/>
          <w:sz w:val="22"/>
          <w:szCs w:val="22"/>
        </w:rPr>
        <w:br/>
      </w:r>
      <w:r w:rsidRPr="00E56865">
        <w:rPr>
          <w:rFonts w:ascii="Arial" w:hAnsi="Arial" w:cs="Arial"/>
          <w:color w:val="000000" w:themeColor="text1"/>
          <w:sz w:val="22"/>
          <w:szCs w:val="22"/>
        </w:rPr>
        <w:t>o których mowa w ustawie z dnia 4 października 2018 r. o pracowniczych planach kapitałowych (Dz. U. z 202</w:t>
      </w:r>
      <w:r w:rsidR="007C569B">
        <w:rPr>
          <w:rFonts w:ascii="Arial" w:hAnsi="Arial" w:cs="Arial"/>
          <w:color w:val="000000" w:themeColor="text1"/>
          <w:sz w:val="22"/>
          <w:szCs w:val="22"/>
        </w:rPr>
        <w:t>4</w:t>
      </w:r>
      <w:r w:rsidRPr="00E56865">
        <w:rPr>
          <w:rFonts w:ascii="Arial" w:hAnsi="Arial" w:cs="Arial"/>
          <w:color w:val="000000" w:themeColor="text1"/>
          <w:sz w:val="22"/>
          <w:szCs w:val="22"/>
        </w:rPr>
        <w:t xml:space="preserve"> r. poz. </w:t>
      </w:r>
      <w:r w:rsidR="0078752A">
        <w:rPr>
          <w:rFonts w:ascii="Arial" w:hAnsi="Arial" w:cs="Arial"/>
          <w:color w:val="000000" w:themeColor="text1"/>
          <w:sz w:val="22"/>
          <w:szCs w:val="22"/>
        </w:rPr>
        <w:t>427</w:t>
      </w:r>
      <w:r w:rsidRPr="00E56865">
        <w:rPr>
          <w:rFonts w:ascii="Arial" w:hAnsi="Arial" w:cs="Arial"/>
          <w:color w:val="000000" w:themeColor="text1"/>
          <w:sz w:val="22"/>
          <w:szCs w:val="22"/>
        </w:rPr>
        <w:t>)</w:t>
      </w:r>
    </w:p>
    <w:p w14:paraId="588EA7F8" w14:textId="77777777" w:rsidR="002A3D1E" w:rsidRPr="00E56865" w:rsidRDefault="002A3D1E" w:rsidP="00424975">
      <w:pPr>
        <w:tabs>
          <w:tab w:val="left" w:pos="567"/>
        </w:tabs>
        <w:autoSpaceDE w:val="0"/>
        <w:spacing w:before="0" w:line="360" w:lineRule="auto"/>
        <w:ind w:left="567"/>
        <w:jc w:val="left"/>
        <w:rPr>
          <w:rFonts w:ascii="Arial" w:hAnsi="Arial" w:cs="Arial"/>
          <w:color w:val="000000" w:themeColor="text1"/>
          <w:sz w:val="22"/>
          <w:szCs w:val="22"/>
        </w:rPr>
      </w:pPr>
      <w:r w:rsidRPr="00E56865">
        <w:rPr>
          <w:rFonts w:ascii="Arial" w:hAnsi="Arial" w:cs="Arial"/>
          <w:color w:val="000000" w:themeColor="text1"/>
          <w:sz w:val="22"/>
          <w:szCs w:val="22"/>
        </w:rPr>
        <w:t xml:space="preserve"> - jeżeli zmiany te będą miały wpływ na koszty wykonania zamówienia przez Wykonawcę.</w:t>
      </w:r>
    </w:p>
    <w:p w14:paraId="73CEB79F" w14:textId="3FB3585B" w:rsidR="002A3D1E" w:rsidRPr="00E56865" w:rsidRDefault="002A3D1E" w:rsidP="00424975">
      <w:pPr>
        <w:numPr>
          <w:ilvl w:val="1"/>
          <w:numId w:val="14"/>
        </w:numPr>
        <w:tabs>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Zmiana wysokości wynagrodzenia należnego Wykonawcy w przypadku, o którym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1, będzie odnosić się wyłącznie do niezrealizowanej części przedmiotu umowy, do której zastosowanie znajdzie zmiana stawki podatku i nastąpi po dniu wejścia w życie przepisów zmieniających stawkę podatku od towarów i usług. Wartość wynagrodzenia netto nie zmienia się, a wartość wynagrodzenia brutto zostanie wyliczona na podstawie nowych przepisów.</w:t>
      </w:r>
    </w:p>
    <w:p w14:paraId="5C67497E" w14:textId="7A9BA204" w:rsidR="002A3D1E" w:rsidRPr="00E56865" w:rsidRDefault="002A3D1E" w:rsidP="00424975">
      <w:pPr>
        <w:numPr>
          <w:ilvl w:val="1"/>
          <w:numId w:val="14"/>
        </w:numPr>
        <w:tabs>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Zmiana wysokości wynagrodzenia w przypadku, o którym mowa w ust. </w:t>
      </w:r>
      <w:r w:rsidR="005F1DEF">
        <w:rPr>
          <w:rFonts w:ascii="Arial" w:hAnsi="Arial" w:cs="Arial"/>
          <w:color w:val="000000" w:themeColor="text1"/>
          <w:sz w:val="22"/>
          <w:szCs w:val="22"/>
        </w:rPr>
        <w:t xml:space="preserve">6 </w:t>
      </w:r>
      <w:r w:rsidRPr="00E56865">
        <w:rPr>
          <w:rFonts w:ascii="Arial" w:hAnsi="Arial" w:cs="Arial"/>
          <w:color w:val="000000" w:themeColor="text1"/>
          <w:sz w:val="22"/>
          <w:szCs w:val="22"/>
        </w:rPr>
        <w:t xml:space="preserve">pkt 2-4, będzie obejmować wyłącznie część wynagrodzenia należnego Wykonawcy, w odniesieniu do której nastąpiła zmiana wysokości kosztów wykonania umowy przez Wykonawcę </w:t>
      </w:r>
      <w:r w:rsidR="00424975">
        <w:rPr>
          <w:rFonts w:ascii="Arial" w:hAnsi="Arial" w:cs="Arial"/>
          <w:color w:val="000000" w:themeColor="text1"/>
          <w:sz w:val="22"/>
          <w:szCs w:val="22"/>
        </w:rPr>
        <w:br/>
      </w:r>
      <w:r w:rsidRPr="00E56865">
        <w:rPr>
          <w:rFonts w:ascii="Arial" w:hAnsi="Arial" w:cs="Arial"/>
          <w:color w:val="000000" w:themeColor="text1"/>
          <w:sz w:val="22"/>
          <w:szCs w:val="22"/>
        </w:rPr>
        <w:t>w związku z wejściem w życie nowych przepisów.</w:t>
      </w:r>
    </w:p>
    <w:p w14:paraId="017B54FF" w14:textId="3FA35EAD" w:rsidR="002A3D1E" w:rsidRPr="00E56865" w:rsidRDefault="002A3D1E" w:rsidP="00424975">
      <w:pPr>
        <w:numPr>
          <w:ilvl w:val="1"/>
          <w:numId w:val="14"/>
        </w:numPr>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przypadku zmiany, o której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2, wynagrodzenie Wykonawcy ulegnie zmianie o kwotę odpowiadającą wzrostowi kosztu Wykonawcy w związku ze zwiększeniem wysokości wynagrodzeń pracowników świadczących usługi do wysokości aktualnie obowiązującego minimalnego wynagrodzenia za pracę albo wysokości minimalnej stawki godzinowej. Kwota odpowiadająca wzrostowi kosztu Wykonawcy będzie odnosić się wyłącznie do części wynagrodzenia pracowników świadczących usługi, odpowiadającej zakresowi, w jakim wykonują oni prace bezpośrednio związane </w:t>
      </w:r>
      <w:r w:rsidR="00424975">
        <w:rPr>
          <w:rFonts w:ascii="Arial" w:hAnsi="Arial" w:cs="Arial"/>
          <w:color w:val="000000" w:themeColor="text1"/>
          <w:sz w:val="22"/>
          <w:szCs w:val="22"/>
        </w:rPr>
        <w:br/>
      </w:r>
      <w:r w:rsidRPr="00E56865">
        <w:rPr>
          <w:rFonts w:ascii="Arial" w:hAnsi="Arial" w:cs="Arial"/>
          <w:color w:val="000000" w:themeColor="text1"/>
          <w:sz w:val="22"/>
          <w:szCs w:val="22"/>
        </w:rPr>
        <w:t>z realizacją przedmiotu umowy.</w:t>
      </w:r>
    </w:p>
    <w:p w14:paraId="73787587" w14:textId="255A451A" w:rsidR="002A3D1E" w:rsidRPr="00E56865" w:rsidRDefault="002A3D1E" w:rsidP="00424975">
      <w:pPr>
        <w:numPr>
          <w:ilvl w:val="1"/>
          <w:numId w:val="14"/>
        </w:numPr>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przypadku zmiany, o której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3, wynagrodzenie Wykonawcy ulegnie zmianie o kwotę odpowiadającą zmianie kosztu Wykonawcy ponoszonego w związku z wypłatą wynagrodzenia pracownikom świadczącym usługę. Kwota odpowiadająca </w:t>
      </w:r>
      <w:r w:rsidRPr="00E56865">
        <w:rPr>
          <w:rFonts w:ascii="Arial" w:hAnsi="Arial" w:cs="Arial"/>
          <w:color w:val="000000" w:themeColor="text1"/>
          <w:sz w:val="22"/>
          <w:szCs w:val="22"/>
        </w:rPr>
        <w:lastRenderedPageBreak/>
        <w:t>zmianie kosztu Wykonawcy będzie odnosić się wyłącznie do części wynagrodzenia pracowników świadczących usługi, odpowiadającej zakresowi, w jakim wykonują oni prace bezpośrednio związane z realizacją przedmiotu umowy.</w:t>
      </w:r>
    </w:p>
    <w:p w14:paraId="6F41B367" w14:textId="5F80BBE4" w:rsidR="002A3D1E" w:rsidRPr="00E56865" w:rsidRDefault="002A3D1E" w:rsidP="00424975">
      <w:pPr>
        <w:numPr>
          <w:ilvl w:val="1"/>
          <w:numId w:val="14"/>
        </w:numPr>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przypadku, o którym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4, wysokość wynagrodzenia należnego Wykonawcy ulegnie zmianie o kwotę odpowiadającą zmianie kosztu Wykonawcy ponoszonego w związku ze zmianą wysokości wpłat podstawowych dokonywanych przez Wykonawcę na pracownicze plany kapitałowe pracownikom świadczącym usługi. Kwota odpowiadająca zmianie kosztu Wykonawcy będzie odnosić się wyłącznie do części wynagrodzenia pracowników świadczących usługi, odpowiadającej zakresowi, w jakim wykonują oni prace bezpośrednio związane z realizacją umowy.</w:t>
      </w:r>
    </w:p>
    <w:p w14:paraId="468C696F" w14:textId="65DFCA9A" w:rsidR="002A3D1E" w:rsidRPr="00E56865" w:rsidRDefault="002A3D1E" w:rsidP="00424975">
      <w:pPr>
        <w:numPr>
          <w:ilvl w:val="1"/>
          <w:numId w:val="14"/>
        </w:numPr>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celu zawarcia aneksu do umowy wynikającego ze zmian, o których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1-4,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Wniosek może zostać złożony przez każdą ze Stron w terminie od dnia opublikowania przepisów wprowadzających zmiany, o których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1-4.</w:t>
      </w:r>
    </w:p>
    <w:p w14:paraId="13B59A46" w14:textId="72D15944" w:rsidR="002A3D1E" w:rsidRPr="00E56865" w:rsidRDefault="002A3D1E" w:rsidP="00424975">
      <w:pPr>
        <w:numPr>
          <w:ilvl w:val="1"/>
          <w:numId w:val="14"/>
        </w:numPr>
        <w:tabs>
          <w:tab w:val="left" w:pos="426"/>
        </w:tabs>
        <w:autoSpaceDE w:val="0"/>
        <w:spacing w:before="0" w:line="360" w:lineRule="auto"/>
        <w:ind w:left="426" w:hanging="426"/>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przypadku zmian, o których mowa w ust. </w:t>
      </w:r>
      <w:r w:rsidR="005C3A9E">
        <w:rPr>
          <w:rFonts w:ascii="Arial" w:hAnsi="Arial" w:cs="Arial"/>
          <w:color w:val="000000" w:themeColor="text1"/>
          <w:sz w:val="22"/>
          <w:szCs w:val="22"/>
        </w:rPr>
        <w:t>6</w:t>
      </w:r>
      <w:r w:rsidRPr="00E56865">
        <w:rPr>
          <w:rFonts w:ascii="Arial" w:hAnsi="Arial" w:cs="Arial"/>
          <w:color w:val="000000" w:themeColor="text1"/>
          <w:sz w:val="22"/>
          <w:szCs w:val="22"/>
        </w:rPr>
        <w:t xml:space="preserve"> pkt 2-4, niezależnie od Strony występującej z wnioskiem o zmianę, Wykonawca zobowiązany jest w terminie do 14 dni od dnia złożenia przez Zamawiającego takiego żądania, załączyć dokumenty, z których będzie wynikać, w jakim zakresie zmiany te mają wpływ na koszty wykonania przedmiotu Umowy, w szczególności: </w:t>
      </w:r>
    </w:p>
    <w:p w14:paraId="38EC25D4" w14:textId="129D06B7" w:rsidR="002A3D1E" w:rsidRPr="00E56865" w:rsidRDefault="002A3D1E" w:rsidP="00424975">
      <w:pPr>
        <w:tabs>
          <w:tab w:val="left" w:pos="709"/>
        </w:tabs>
        <w:autoSpaceDE w:val="0"/>
        <w:spacing w:before="0" w:line="360" w:lineRule="auto"/>
        <w:ind w:left="709"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1) pisemne zestawienie wynagrodzeń (zarówno przed jak i po zmianie) pracowników Wykonawcy realizujących przedmiot Umowy, wraz z określeniem zakresu (części etatu), w jakim wykonują oni prace bezpośrednio związane z realizacją przedmiotu Umowy oraz części wynagrodzenia odpowiadającej temu zakresowi – w przypadku zmiany, o której mowa w ust. </w:t>
      </w:r>
      <w:r w:rsidR="005C3A9E">
        <w:rPr>
          <w:rFonts w:ascii="Arial" w:hAnsi="Arial" w:cs="Arial"/>
          <w:color w:val="000000" w:themeColor="text1"/>
          <w:sz w:val="22"/>
          <w:szCs w:val="22"/>
        </w:rPr>
        <w:t>6</w:t>
      </w:r>
      <w:r w:rsidRPr="00E56865">
        <w:rPr>
          <w:rFonts w:ascii="Arial" w:hAnsi="Arial" w:cs="Arial"/>
          <w:color w:val="000000" w:themeColor="text1"/>
          <w:sz w:val="22"/>
          <w:szCs w:val="22"/>
        </w:rPr>
        <w:t xml:space="preserve"> pkt 2; </w:t>
      </w:r>
    </w:p>
    <w:p w14:paraId="56740AE9" w14:textId="7973E9FC" w:rsidR="002A3D1E" w:rsidRPr="00E56865" w:rsidRDefault="002A3D1E" w:rsidP="00424975">
      <w:pPr>
        <w:tabs>
          <w:tab w:val="left" w:pos="426"/>
        </w:tabs>
        <w:autoSpaceDE w:val="0"/>
        <w:spacing w:before="0" w:line="360" w:lineRule="auto"/>
        <w:ind w:left="709"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2) pisemne zestawienie wynagrodzeń (zarówno przed jak i po zmianie) pracowników Wykonawcy realizujących przedmiot Umowy, wraz z kwotami składek uiszczanych do Zakładu Ubezpieczeń Społecznych/Kasy Rolniczego Ubezpieczenia Społecznego lub odprowadzanych na poczet pracowniczych planów kapitałowych w części finansowanej przez Wykonawcę, z określeniem zakresu (części etatu), w jakim wykonują oni prace bezpośrednio związane z realizacją przedmiotu Umowy oraz </w:t>
      </w:r>
      <w:r w:rsidRPr="00E56865">
        <w:rPr>
          <w:rFonts w:ascii="Arial" w:hAnsi="Arial" w:cs="Arial"/>
          <w:color w:val="000000" w:themeColor="text1"/>
          <w:sz w:val="22"/>
          <w:szCs w:val="22"/>
        </w:rPr>
        <w:lastRenderedPageBreak/>
        <w:t xml:space="preserve">części wynagrodzenia odpowiadającej temu zakresowi – w przypadku zmiany, </w:t>
      </w:r>
      <w:r w:rsidR="00424975">
        <w:rPr>
          <w:rFonts w:ascii="Arial" w:hAnsi="Arial" w:cs="Arial"/>
          <w:color w:val="000000" w:themeColor="text1"/>
          <w:sz w:val="22"/>
          <w:szCs w:val="22"/>
        </w:rPr>
        <w:br/>
      </w:r>
      <w:r w:rsidRPr="00E56865">
        <w:rPr>
          <w:rFonts w:ascii="Arial" w:hAnsi="Arial" w:cs="Arial"/>
          <w:color w:val="000000" w:themeColor="text1"/>
          <w:sz w:val="22"/>
          <w:szCs w:val="22"/>
        </w:rPr>
        <w:t xml:space="preserve">o której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3 i 4.</w:t>
      </w:r>
    </w:p>
    <w:p w14:paraId="280B60F9" w14:textId="323F8A63" w:rsidR="00FE2E6F" w:rsidRDefault="002A3D1E" w:rsidP="00424975">
      <w:pPr>
        <w:pStyle w:val="Akapitzlist"/>
        <w:numPr>
          <w:ilvl w:val="1"/>
          <w:numId w:val="14"/>
        </w:numPr>
        <w:tabs>
          <w:tab w:val="clear" w:pos="1080"/>
          <w:tab w:val="num" w:pos="284"/>
          <w:tab w:val="left" w:pos="426"/>
        </w:tabs>
        <w:autoSpaceDE w:val="0"/>
        <w:spacing w:before="0" w:line="360" w:lineRule="auto"/>
        <w:ind w:left="284" w:hanging="426"/>
        <w:jc w:val="left"/>
        <w:rPr>
          <w:rFonts w:ascii="Arial" w:hAnsi="Arial" w:cs="Arial"/>
          <w:color w:val="000000" w:themeColor="text1"/>
          <w:sz w:val="22"/>
          <w:szCs w:val="22"/>
        </w:rPr>
      </w:pPr>
      <w:r w:rsidRPr="00FE2E6F">
        <w:rPr>
          <w:rFonts w:ascii="Arial" w:hAnsi="Arial" w:cs="Arial"/>
          <w:color w:val="000000" w:themeColor="text1"/>
          <w:sz w:val="22"/>
          <w:szCs w:val="22"/>
        </w:rPr>
        <w:t>W terminie 10 dni roboczych od dnia przekazania dokumentów, o którym mowa w ust. 1</w:t>
      </w:r>
      <w:r w:rsidR="005F1DEF">
        <w:rPr>
          <w:rFonts w:ascii="Arial" w:hAnsi="Arial" w:cs="Arial"/>
          <w:color w:val="000000" w:themeColor="text1"/>
          <w:sz w:val="22"/>
          <w:szCs w:val="22"/>
        </w:rPr>
        <w:t>3</w:t>
      </w:r>
      <w:r w:rsidRPr="00FE2E6F">
        <w:rPr>
          <w:rFonts w:ascii="Arial" w:hAnsi="Arial" w:cs="Arial"/>
          <w:color w:val="000000" w:themeColor="text1"/>
          <w:sz w:val="22"/>
          <w:szCs w:val="22"/>
        </w:rPr>
        <w:t>, Strona, która otrzymała wniosek, przekaże drugiej Stronie informację o zakresie, w jakim zatwierdza wniosek oraz wskaże kwotę, o którą wynagrodzenie należne Wykonawcy powinno ulec zmianie, albo informację o niezatwierdzeniu wniosku wraz z uzasadnieniem.</w:t>
      </w:r>
    </w:p>
    <w:p w14:paraId="1E611F77" w14:textId="43471CBC" w:rsidR="00FE2E6F" w:rsidRDefault="002A3D1E" w:rsidP="00424975">
      <w:pPr>
        <w:pStyle w:val="Akapitzlist"/>
        <w:numPr>
          <w:ilvl w:val="1"/>
          <w:numId w:val="14"/>
        </w:numPr>
        <w:tabs>
          <w:tab w:val="clear" w:pos="1080"/>
          <w:tab w:val="num" w:pos="284"/>
          <w:tab w:val="left" w:pos="426"/>
        </w:tabs>
        <w:autoSpaceDE w:val="0"/>
        <w:spacing w:before="0" w:line="360" w:lineRule="auto"/>
        <w:ind w:left="284" w:hanging="426"/>
        <w:jc w:val="left"/>
        <w:rPr>
          <w:rFonts w:ascii="Arial" w:hAnsi="Arial" w:cs="Arial"/>
          <w:color w:val="000000" w:themeColor="text1"/>
          <w:sz w:val="22"/>
          <w:szCs w:val="22"/>
        </w:rPr>
      </w:pPr>
      <w:r w:rsidRPr="00FE2E6F">
        <w:rPr>
          <w:rFonts w:ascii="Arial" w:hAnsi="Arial" w:cs="Arial"/>
          <w:color w:val="000000" w:themeColor="text1"/>
          <w:sz w:val="22"/>
          <w:szCs w:val="22"/>
        </w:rPr>
        <w:t>W przypadku otrzymania przez Stronę informacji o niezatwierdzeniu wniosku lub częściowym zatwierdzeniu wniosku, Strona ta może ponownie wystąpić z wnioskiem, o którym mowa w ust. 1</w:t>
      </w:r>
      <w:r w:rsidR="005F1DEF">
        <w:rPr>
          <w:rFonts w:ascii="Arial" w:hAnsi="Arial" w:cs="Arial"/>
          <w:color w:val="000000" w:themeColor="text1"/>
          <w:sz w:val="22"/>
          <w:szCs w:val="22"/>
        </w:rPr>
        <w:t>2</w:t>
      </w:r>
      <w:r w:rsidRPr="00FE2E6F">
        <w:rPr>
          <w:rFonts w:ascii="Arial" w:hAnsi="Arial" w:cs="Arial"/>
          <w:color w:val="000000" w:themeColor="text1"/>
          <w:sz w:val="22"/>
          <w:szCs w:val="22"/>
        </w:rPr>
        <w:t>. W takim przypadku zapisy ust. 1</w:t>
      </w:r>
      <w:r w:rsidR="005F1DEF">
        <w:rPr>
          <w:rFonts w:ascii="Arial" w:hAnsi="Arial" w:cs="Arial"/>
          <w:color w:val="000000" w:themeColor="text1"/>
          <w:sz w:val="22"/>
          <w:szCs w:val="22"/>
        </w:rPr>
        <w:t>2</w:t>
      </w:r>
      <w:r w:rsidRPr="00FE2E6F">
        <w:rPr>
          <w:rFonts w:ascii="Arial" w:hAnsi="Arial" w:cs="Arial"/>
          <w:color w:val="000000" w:themeColor="text1"/>
          <w:sz w:val="22"/>
          <w:szCs w:val="22"/>
        </w:rPr>
        <w:t>-1</w:t>
      </w:r>
      <w:r w:rsidR="005F1DEF">
        <w:rPr>
          <w:rFonts w:ascii="Arial" w:hAnsi="Arial" w:cs="Arial"/>
          <w:color w:val="000000" w:themeColor="text1"/>
          <w:sz w:val="22"/>
          <w:szCs w:val="22"/>
        </w:rPr>
        <w:t>4</w:t>
      </w:r>
      <w:r w:rsidRPr="00FE2E6F">
        <w:rPr>
          <w:rFonts w:ascii="Arial" w:hAnsi="Arial" w:cs="Arial"/>
          <w:color w:val="000000" w:themeColor="text1"/>
          <w:sz w:val="22"/>
          <w:szCs w:val="22"/>
        </w:rPr>
        <w:t xml:space="preserve"> oraz 1</w:t>
      </w:r>
      <w:r w:rsidR="005F1DEF">
        <w:rPr>
          <w:rFonts w:ascii="Arial" w:hAnsi="Arial" w:cs="Arial"/>
          <w:color w:val="000000" w:themeColor="text1"/>
          <w:sz w:val="22"/>
          <w:szCs w:val="22"/>
        </w:rPr>
        <w:t>6</w:t>
      </w:r>
      <w:r w:rsidRPr="00FE2E6F">
        <w:rPr>
          <w:rFonts w:ascii="Arial" w:hAnsi="Arial" w:cs="Arial"/>
          <w:color w:val="000000" w:themeColor="text1"/>
          <w:sz w:val="22"/>
          <w:szCs w:val="22"/>
        </w:rPr>
        <w:t xml:space="preserve"> stosuje się odpowiednio.</w:t>
      </w:r>
    </w:p>
    <w:p w14:paraId="1429242D" w14:textId="7FD886B6" w:rsidR="00B71739" w:rsidRPr="00FE2E6F" w:rsidRDefault="002A3D1E" w:rsidP="00424975">
      <w:pPr>
        <w:pStyle w:val="Akapitzlist"/>
        <w:numPr>
          <w:ilvl w:val="1"/>
          <w:numId w:val="14"/>
        </w:numPr>
        <w:tabs>
          <w:tab w:val="clear" w:pos="1080"/>
          <w:tab w:val="num" w:pos="284"/>
          <w:tab w:val="left" w:pos="426"/>
        </w:tabs>
        <w:autoSpaceDE w:val="0"/>
        <w:spacing w:before="0" w:line="360" w:lineRule="auto"/>
        <w:ind w:left="284" w:hanging="426"/>
        <w:jc w:val="left"/>
        <w:rPr>
          <w:rFonts w:ascii="Arial" w:hAnsi="Arial" w:cs="Arial"/>
          <w:color w:val="000000" w:themeColor="text1"/>
          <w:sz w:val="22"/>
          <w:szCs w:val="22"/>
        </w:rPr>
      </w:pPr>
      <w:r w:rsidRPr="00FE2E6F">
        <w:rPr>
          <w:rFonts w:ascii="Arial" w:hAnsi="Arial" w:cs="Arial"/>
          <w:color w:val="000000" w:themeColor="text1"/>
          <w:sz w:val="22"/>
          <w:szCs w:val="22"/>
        </w:rPr>
        <w:t xml:space="preserve">Aneks do umowy zostanie zawarty nie później niż w terminie 14 dni roboczych od dnia zatwierdzenia wniosku o dokonanie zmiany wysokości wynagrodzenia należnego Wykonawcy i będzie obowiązywać od dnia wejścia w życie zmian przepisów, o których mowa w ust. </w:t>
      </w:r>
      <w:r w:rsidR="005C3A9E">
        <w:rPr>
          <w:rFonts w:ascii="Arial" w:hAnsi="Arial" w:cs="Arial"/>
          <w:color w:val="000000" w:themeColor="text1"/>
          <w:sz w:val="22"/>
          <w:szCs w:val="22"/>
        </w:rPr>
        <w:t>6</w:t>
      </w:r>
      <w:r w:rsidRPr="00FE2E6F">
        <w:rPr>
          <w:rFonts w:ascii="Arial" w:hAnsi="Arial" w:cs="Arial"/>
          <w:color w:val="000000" w:themeColor="text1"/>
          <w:sz w:val="22"/>
          <w:szCs w:val="22"/>
        </w:rPr>
        <w:t xml:space="preserve"> pkt 1-4 umowy.</w:t>
      </w:r>
      <w:r w:rsidR="00B71739" w:rsidRPr="00FE2E6F">
        <w:rPr>
          <w:rFonts w:ascii="Arial" w:hAnsi="Arial" w:cs="Arial"/>
          <w:color w:val="000000" w:themeColor="text1"/>
          <w:sz w:val="22"/>
          <w:szCs w:val="22"/>
        </w:rPr>
        <w:t xml:space="preserve"> </w:t>
      </w:r>
    </w:p>
    <w:p w14:paraId="4BB630B4" w14:textId="77777777" w:rsidR="005F1DEF" w:rsidRDefault="005F1DEF" w:rsidP="00424975">
      <w:pPr>
        <w:autoSpaceDE w:val="0"/>
        <w:spacing w:before="0" w:line="360" w:lineRule="auto"/>
        <w:ind w:left="720"/>
        <w:jc w:val="left"/>
        <w:rPr>
          <w:rFonts w:ascii="Arial" w:hAnsi="Arial" w:cs="Arial"/>
          <w:b/>
          <w:bCs/>
          <w:color w:val="000000" w:themeColor="text1"/>
          <w:sz w:val="22"/>
          <w:szCs w:val="22"/>
        </w:rPr>
      </w:pPr>
    </w:p>
    <w:p w14:paraId="59F036ED" w14:textId="711B9F2B" w:rsidR="002A3D1E" w:rsidRPr="00E56865" w:rsidRDefault="002A3D1E" w:rsidP="00424975">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t>§ 12</w:t>
      </w:r>
    </w:p>
    <w:p w14:paraId="6F77FA6F" w14:textId="77777777" w:rsidR="002A3D1E" w:rsidRPr="00E56865" w:rsidRDefault="002A3D1E" w:rsidP="00424975">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t>Waloryzacja wynagrodzenia</w:t>
      </w:r>
    </w:p>
    <w:p w14:paraId="68CF7A72" w14:textId="77777777"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hAnsi="Arial" w:cs="Arial"/>
          <w:color w:val="000000" w:themeColor="text1"/>
          <w:sz w:val="22"/>
          <w:szCs w:val="22"/>
        </w:rPr>
        <w:t>Strony dopuszczają możliwość waloryzacji wynagrodzenia Wykonawcy, w przypadku istotnej zmiany ceny materiałów lub kosztów związanych z realizacją zamówienia, rozumianej jako wzrost odpowiednio cen lub kosztów, jak i ich obniżenie, względem ceny lub kosztu przyjętych w celu ustalenia wynagrodzenia Wykonawcy zawartego w ofercie Wykonawcy.</w:t>
      </w:r>
    </w:p>
    <w:p w14:paraId="7A9946A5" w14:textId="5FF4B25E"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Wynagrodzenie Wykonawcy, będzie waloryzowane w przypadku zmiany (zwiększenia lub obniżenia) średniorocznego wskaźnika cen towarów i usług konsumpcyjnych ogółem, publikowanego w Monitorze Polskim jako komunikat Prezesa Głównego Urzędu Statystycznego na podstawie przepisu art. 94 ust. 1 pkt</w:t>
      </w:r>
      <w:r w:rsidR="005C3A9E">
        <w:rPr>
          <w:rFonts w:ascii="Arial" w:eastAsia="Calibri" w:hAnsi="Arial" w:cs="Arial"/>
          <w:color w:val="000000" w:themeColor="text1"/>
          <w:sz w:val="22"/>
          <w:szCs w:val="22"/>
          <w:lang w:eastAsia="en-US"/>
        </w:rPr>
        <w:t xml:space="preserve"> </w:t>
      </w:r>
      <w:r w:rsidRPr="008509DF">
        <w:rPr>
          <w:rFonts w:ascii="Arial" w:eastAsia="Calibri" w:hAnsi="Arial" w:cs="Arial"/>
          <w:color w:val="000000" w:themeColor="text1"/>
          <w:sz w:val="22"/>
          <w:szCs w:val="22"/>
          <w:lang w:eastAsia="en-US"/>
        </w:rPr>
        <w:t>1 lit.  a ustawy z dnia 17 grudnia 1998 r. o emeryturach i rentach z Funduszu Ubezpieczeń Społecznych (</w:t>
      </w:r>
      <w:r w:rsidR="0078752A" w:rsidRPr="0078752A">
        <w:rPr>
          <w:rFonts w:ascii="Arial" w:eastAsia="Calibri" w:hAnsi="Arial" w:cs="Arial"/>
          <w:color w:val="000000" w:themeColor="text1"/>
          <w:sz w:val="22"/>
          <w:szCs w:val="22"/>
          <w:lang w:eastAsia="en-US"/>
        </w:rPr>
        <w:t>Dz. U. z 202</w:t>
      </w:r>
      <w:r w:rsidR="0010433C">
        <w:rPr>
          <w:rFonts w:ascii="Arial" w:eastAsia="Calibri" w:hAnsi="Arial" w:cs="Arial"/>
          <w:color w:val="000000" w:themeColor="text1"/>
          <w:sz w:val="22"/>
          <w:szCs w:val="22"/>
          <w:lang w:eastAsia="en-US"/>
        </w:rPr>
        <w:t>4</w:t>
      </w:r>
      <w:r w:rsidR="0078752A" w:rsidRPr="0078752A">
        <w:rPr>
          <w:rFonts w:ascii="Arial" w:eastAsia="Calibri" w:hAnsi="Arial" w:cs="Arial"/>
          <w:color w:val="000000" w:themeColor="text1"/>
          <w:sz w:val="22"/>
          <w:szCs w:val="22"/>
          <w:lang w:eastAsia="en-US"/>
        </w:rPr>
        <w:t xml:space="preserve"> r. poz. </w:t>
      </w:r>
      <w:r w:rsidR="0010433C">
        <w:rPr>
          <w:rFonts w:ascii="Arial" w:eastAsia="Calibri" w:hAnsi="Arial" w:cs="Arial"/>
          <w:color w:val="000000" w:themeColor="text1"/>
          <w:sz w:val="22"/>
          <w:szCs w:val="22"/>
          <w:lang w:eastAsia="en-US"/>
        </w:rPr>
        <w:t>163</w:t>
      </w:r>
      <w:r w:rsidR="004D24C4">
        <w:rPr>
          <w:rFonts w:ascii="Arial" w:eastAsia="Calibri" w:hAnsi="Arial" w:cs="Arial"/>
          <w:color w:val="000000" w:themeColor="text1"/>
          <w:sz w:val="22"/>
          <w:szCs w:val="22"/>
          <w:lang w:eastAsia="en-US"/>
        </w:rPr>
        <w:t>1</w:t>
      </w:r>
      <w:r w:rsidR="0078752A" w:rsidRPr="0078752A">
        <w:rPr>
          <w:rFonts w:ascii="Arial" w:eastAsia="Calibri" w:hAnsi="Arial" w:cs="Arial"/>
          <w:color w:val="000000" w:themeColor="text1"/>
          <w:sz w:val="22"/>
          <w:szCs w:val="22"/>
          <w:lang w:eastAsia="en-US"/>
        </w:rPr>
        <w:t xml:space="preserve"> z </w:t>
      </w:r>
      <w:proofErr w:type="spellStart"/>
      <w:r w:rsidR="0078752A" w:rsidRPr="0078752A">
        <w:rPr>
          <w:rFonts w:ascii="Arial" w:eastAsia="Calibri" w:hAnsi="Arial" w:cs="Arial"/>
          <w:color w:val="000000" w:themeColor="text1"/>
          <w:sz w:val="22"/>
          <w:szCs w:val="22"/>
          <w:lang w:eastAsia="en-US"/>
        </w:rPr>
        <w:t>późn</w:t>
      </w:r>
      <w:proofErr w:type="spellEnd"/>
      <w:r w:rsidR="0078752A" w:rsidRPr="0078752A">
        <w:rPr>
          <w:rFonts w:ascii="Arial" w:eastAsia="Calibri" w:hAnsi="Arial" w:cs="Arial"/>
          <w:color w:val="000000" w:themeColor="text1"/>
          <w:sz w:val="22"/>
          <w:szCs w:val="22"/>
          <w:lang w:eastAsia="en-US"/>
        </w:rPr>
        <w:t>. zm.</w:t>
      </w:r>
      <w:r w:rsidRPr="008509DF">
        <w:rPr>
          <w:rFonts w:ascii="Arial" w:eastAsia="Calibri" w:hAnsi="Arial" w:cs="Arial"/>
          <w:color w:val="000000" w:themeColor="text1"/>
          <w:sz w:val="22"/>
          <w:szCs w:val="22"/>
          <w:lang w:eastAsia="en-US"/>
        </w:rPr>
        <w:t>).</w:t>
      </w:r>
    </w:p>
    <w:p w14:paraId="653822F9" w14:textId="3FCC10C6"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Zmian</w:t>
      </w:r>
      <w:r w:rsidR="005C3A9E">
        <w:rPr>
          <w:rFonts w:ascii="Arial" w:eastAsia="Calibri" w:hAnsi="Arial" w:cs="Arial"/>
          <w:color w:val="000000" w:themeColor="text1"/>
          <w:sz w:val="22"/>
          <w:szCs w:val="22"/>
          <w:lang w:eastAsia="en-US"/>
        </w:rPr>
        <w:t>a</w:t>
      </w:r>
      <w:r w:rsidRPr="008509DF">
        <w:rPr>
          <w:rFonts w:ascii="Arial" w:eastAsia="Calibri" w:hAnsi="Arial" w:cs="Arial"/>
          <w:color w:val="000000" w:themeColor="text1"/>
          <w:sz w:val="22"/>
          <w:szCs w:val="22"/>
          <w:lang w:eastAsia="en-US"/>
        </w:rPr>
        <w:t xml:space="preserve"> wynagrodzenia Wykonawcy będ</w:t>
      </w:r>
      <w:r w:rsidR="00B1165A">
        <w:rPr>
          <w:rFonts w:ascii="Arial" w:eastAsia="Calibri" w:hAnsi="Arial" w:cs="Arial"/>
          <w:color w:val="000000" w:themeColor="text1"/>
          <w:sz w:val="22"/>
          <w:szCs w:val="22"/>
          <w:lang w:eastAsia="en-US"/>
        </w:rPr>
        <w:t>zie</w:t>
      </w:r>
      <w:r w:rsidRPr="008509DF">
        <w:rPr>
          <w:rFonts w:ascii="Arial" w:eastAsia="Calibri" w:hAnsi="Arial" w:cs="Arial"/>
          <w:color w:val="000000" w:themeColor="text1"/>
          <w:sz w:val="22"/>
          <w:szCs w:val="22"/>
          <w:lang w:eastAsia="en-US"/>
        </w:rPr>
        <w:t xml:space="preserve"> dokona</w:t>
      </w:r>
      <w:r w:rsidR="005C3A9E">
        <w:rPr>
          <w:rFonts w:ascii="Arial" w:eastAsia="Calibri" w:hAnsi="Arial" w:cs="Arial"/>
          <w:color w:val="000000" w:themeColor="text1"/>
          <w:sz w:val="22"/>
          <w:szCs w:val="22"/>
          <w:lang w:eastAsia="en-US"/>
        </w:rPr>
        <w:t>na</w:t>
      </w:r>
      <w:r w:rsidRPr="008509DF">
        <w:rPr>
          <w:rFonts w:ascii="Arial" w:eastAsia="Calibri" w:hAnsi="Arial" w:cs="Arial"/>
          <w:color w:val="000000" w:themeColor="text1"/>
          <w:sz w:val="22"/>
          <w:szCs w:val="22"/>
          <w:lang w:eastAsia="en-US"/>
        </w:rPr>
        <w:t xml:space="preserve"> w roku 202</w:t>
      </w:r>
      <w:r w:rsidR="00AE0B76">
        <w:rPr>
          <w:rFonts w:ascii="Arial" w:eastAsia="Calibri" w:hAnsi="Arial" w:cs="Arial"/>
          <w:color w:val="000000" w:themeColor="text1"/>
          <w:sz w:val="22"/>
          <w:szCs w:val="22"/>
          <w:lang w:eastAsia="en-US"/>
        </w:rPr>
        <w:t>6</w:t>
      </w:r>
      <w:r w:rsidRPr="008509DF">
        <w:rPr>
          <w:rFonts w:ascii="Arial" w:eastAsia="Calibri" w:hAnsi="Arial" w:cs="Arial"/>
          <w:color w:val="000000" w:themeColor="text1"/>
          <w:sz w:val="22"/>
          <w:szCs w:val="22"/>
          <w:lang w:eastAsia="en-US"/>
        </w:rPr>
        <w:t xml:space="preserve"> (Rok </w:t>
      </w:r>
      <w:r w:rsidR="00B1165A">
        <w:rPr>
          <w:rFonts w:ascii="Arial" w:eastAsia="Calibri" w:hAnsi="Arial" w:cs="Arial"/>
          <w:color w:val="000000" w:themeColor="text1"/>
          <w:sz w:val="22"/>
          <w:szCs w:val="22"/>
          <w:lang w:eastAsia="en-US"/>
        </w:rPr>
        <w:t>W</w:t>
      </w:r>
      <w:r w:rsidRPr="008509DF">
        <w:rPr>
          <w:rFonts w:ascii="Arial" w:eastAsia="Calibri" w:hAnsi="Arial" w:cs="Arial"/>
          <w:color w:val="000000" w:themeColor="text1"/>
          <w:sz w:val="22"/>
          <w:szCs w:val="22"/>
          <w:lang w:eastAsia="en-US"/>
        </w:rPr>
        <w:t>aloryzacji).</w:t>
      </w:r>
    </w:p>
    <w:p w14:paraId="35A28E30" w14:textId="621B7F3B"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Strony dokonują zmiany wynagrodzenia w Roku Waloryzacji pod warunkiem, że wyrażony w procentach średnioroczny wskaźnik cen towarów i usług konsumpcyjnych ogółem ogłaszany w Monitorze Polskim jako komunikat Prezesa Głównego Urzędu Statystycznego za rok poprzedni („Komunikat Prezesa GUS”) zmieni się o więcej niż 15% licząc w stosunku do jego wartości w roku poprzednim.</w:t>
      </w:r>
    </w:p>
    <w:p w14:paraId="38359836" w14:textId="77777777" w:rsidR="002A3D1E" w:rsidRPr="008509DF" w:rsidRDefault="002A3D1E" w:rsidP="00424975">
      <w:pPr>
        <w:pStyle w:val="Akapitzlist"/>
        <w:numPr>
          <w:ilvl w:val="0"/>
          <w:numId w:val="31"/>
        </w:numPr>
        <w:spacing w:before="0" w:line="360" w:lineRule="auto"/>
        <w:ind w:left="284"/>
        <w:jc w:val="left"/>
        <w:rPr>
          <w:rFonts w:ascii="Arial" w:hAnsi="Arial" w:cs="Arial"/>
          <w:color w:val="000000" w:themeColor="text1"/>
          <w:sz w:val="22"/>
          <w:szCs w:val="22"/>
        </w:rPr>
      </w:pPr>
      <w:r w:rsidRPr="008509DF">
        <w:rPr>
          <w:rFonts w:ascii="Arial" w:hAnsi="Arial" w:cs="Arial"/>
          <w:color w:val="000000" w:themeColor="text1"/>
          <w:sz w:val="22"/>
          <w:szCs w:val="22"/>
        </w:rPr>
        <w:t>Maksymalna wartość zmiany wynagrodzenia Wykonawcy, jaką dopuszcza Zamawiający w</w:t>
      </w:r>
      <w:r>
        <w:rPr>
          <w:rFonts w:ascii="Arial" w:hAnsi="Arial" w:cs="Arial"/>
          <w:color w:val="000000" w:themeColor="text1"/>
          <w:sz w:val="22"/>
          <w:szCs w:val="22"/>
        </w:rPr>
        <w:t> </w:t>
      </w:r>
      <w:r w:rsidRPr="008509DF">
        <w:rPr>
          <w:rFonts w:ascii="Arial" w:hAnsi="Arial" w:cs="Arial"/>
          <w:color w:val="000000" w:themeColor="text1"/>
          <w:sz w:val="22"/>
          <w:szCs w:val="22"/>
        </w:rPr>
        <w:t xml:space="preserve">efekcie zastosowania postanowień o zasadach wprowadzania zmian wysokości </w:t>
      </w:r>
      <w:r w:rsidRPr="008509DF">
        <w:rPr>
          <w:rFonts w:ascii="Arial" w:hAnsi="Arial" w:cs="Arial"/>
          <w:color w:val="000000" w:themeColor="text1"/>
          <w:sz w:val="22"/>
          <w:szCs w:val="22"/>
        </w:rPr>
        <w:lastRenderedPageBreak/>
        <w:t>wynagrodzenia w wyniku waloryzacji, o której mowa w ust. 1, wynosi 10% wynagrodzenia Wykonawcy i dotyczy części wynagrodzenia należnego za niezrealizowaną cześć przedmiotu umowy, na dzień zwaloryzowania wynagrodzenia.</w:t>
      </w:r>
    </w:p>
    <w:p w14:paraId="7B1D221C" w14:textId="15AEE72A"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hAnsi="Arial" w:cs="Arial"/>
          <w:color w:val="000000" w:themeColor="text1"/>
          <w:sz w:val="22"/>
          <w:szCs w:val="22"/>
        </w:rPr>
        <w:t xml:space="preserve">Strona wnioskująca o dokonanie zmiany wynagrodzenia powinna wystąpić z wnioskiem do drugiej Strony o zmianę wynagrodzenia w terminie </w:t>
      </w:r>
      <w:r w:rsidR="005905C3">
        <w:rPr>
          <w:rFonts w:ascii="Arial" w:hAnsi="Arial" w:cs="Arial"/>
          <w:color w:val="000000" w:themeColor="text1"/>
          <w:sz w:val="22"/>
          <w:szCs w:val="22"/>
        </w:rPr>
        <w:t>6</w:t>
      </w:r>
      <w:r w:rsidRPr="008509DF">
        <w:rPr>
          <w:rFonts w:ascii="Arial" w:hAnsi="Arial" w:cs="Arial"/>
          <w:color w:val="000000" w:themeColor="text1"/>
          <w:sz w:val="22"/>
          <w:szCs w:val="22"/>
        </w:rPr>
        <w:t xml:space="preserve">0 dni od opublikowania </w:t>
      </w:r>
      <w:r w:rsidRPr="008509DF">
        <w:rPr>
          <w:rFonts w:ascii="Arial" w:eastAsia="Calibri" w:hAnsi="Arial" w:cs="Arial"/>
          <w:color w:val="000000" w:themeColor="text1"/>
          <w:sz w:val="22"/>
          <w:szCs w:val="22"/>
          <w:lang w:eastAsia="en-US"/>
        </w:rPr>
        <w:t xml:space="preserve">Komunikatu Prezesa GUS w Monitorze Polskim. Jeżeli w terminie, o którym mowa </w:t>
      </w:r>
      <w:r w:rsidR="00424975">
        <w:rPr>
          <w:rFonts w:ascii="Arial" w:eastAsia="Calibri" w:hAnsi="Arial" w:cs="Arial"/>
          <w:color w:val="000000" w:themeColor="text1"/>
          <w:sz w:val="22"/>
          <w:szCs w:val="22"/>
          <w:lang w:eastAsia="en-US"/>
        </w:rPr>
        <w:br/>
      </w:r>
      <w:r w:rsidRPr="008509DF">
        <w:rPr>
          <w:rFonts w:ascii="Arial" w:eastAsia="Calibri" w:hAnsi="Arial" w:cs="Arial"/>
          <w:color w:val="000000" w:themeColor="text1"/>
          <w:sz w:val="22"/>
          <w:szCs w:val="22"/>
          <w:lang w:eastAsia="en-US"/>
        </w:rPr>
        <w:t xml:space="preserve">w zdaniu poprzednim Strona nie wystąpi do drugiej Strony z wnioskiem o dokonanie zmian wynagrodzenia, to wówczas Strony przyjmować będą, że zrzeka się roszczenia </w:t>
      </w:r>
      <w:r w:rsidR="001561DC">
        <w:rPr>
          <w:rFonts w:ascii="Arial" w:eastAsia="Calibri" w:hAnsi="Arial" w:cs="Arial"/>
          <w:color w:val="000000" w:themeColor="text1"/>
          <w:sz w:val="22"/>
          <w:szCs w:val="22"/>
          <w:lang w:eastAsia="en-US"/>
        </w:rPr>
        <w:br/>
      </w:r>
      <w:r w:rsidRPr="008509DF">
        <w:rPr>
          <w:rFonts w:ascii="Arial" w:eastAsia="Calibri" w:hAnsi="Arial" w:cs="Arial"/>
          <w:color w:val="000000" w:themeColor="text1"/>
          <w:sz w:val="22"/>
          <w:szCs w:val="22"/>
          <w:lang w:eastAsia="en-US"/>
        </w:rPr>
        <w:t xml:space="preserve">o zmianę wynagrodzenia. </w:t>
      </w:r>
    </w:p>
    <w:p w14:paraId="27B28BDA" w14:textId="77777777"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We wniosku Wykonawca zobowiązany jest do wskazania i udokumentowania okoliczności, na które powołuje się wnosząc o zmianę wynagrodzenia oraz wykazania kwoty zmiany wynagrodzenia.</w:t>
      </w:r>
    </w:p>
    <w:p w14:paraId="07ABF175" w14:textId="77777777" w:rsidR="002A3D1E" w:rsidRPr="00AE0B76"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W terminie 14 dni od dnia otrzymania żądania zmiany, Zamawiający powiadomi Wykonawcę o akceptacji żądania zmiany umowy i terminie podpisania aneksu do umowy lub odpowiednio o braku akceptacji zmiany wraz z uzasadnieniem.</w:t>
      </w:r>
    </w:p>
    <w:p w14:paraId="1DBA357B" w14:textId="5AC81A1D" w:rsidR="001C7939" w:rsidRPr="001C7939" w:rsidRDefault="009973FA"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Pr>
          <w:rFonts w:ascii="Arial" w:hAnsi="Arial" w:cs="Arial"/>
          <w:color w:val="000000" w:themeColor="text1"/>
          <w:sz w:val="22"/>
          <w:szCs w:val="22"/>
        </w:rPr>
        <w:t xml:space="preserve">Wykonawca ma obowiązek zmiany wynagrodzenia należnego podwykonawcom, jeżeli Wykonawcy temu zmieniono wartość wynagrodzenia, w związku ze zmianami cen </w:t>
      </w:r>
      <w:r w:rsidR="00424975">
        <w:rPr>
          <w:rFonts w:ascii="Arial" w:hAnsi="Arial" w:cs="Arial"/>
          <w:color w:val="000000" w:themeColor="text1"/>
          <w:sz w:val="22"/>
          <w:szCs w:val="22"/>
        </w:rPr>
        <w:br/>
      </w:r>
      <w:r>
        <w:rPr>
          <w:rFonts w:ascii="Arial" w:hAnsi="Arial" w:cs="Arial"/>
          <w:color w:val="000000" w:themeColor="text1"/>
          <w:sz w:val="22"/>
          <w:szCs w:val="22"/>
        </w:rPr>
        <w:t>i kosztów realizacji zamówienia.</w:t>
      </w:r>
    </w:p>
    <w:p w14:paraId="24300D8F" w14:textId="77777777" w:rsidR="005F1DEF" w:rsidRDefault="005F1DEF" w:rsidP="00424975">
      <w:pPr>
        <w:autoSpaceDE w:val="0"/>
        <w:spacing w:before="0" w:line="360" w:lineRule="auto"/>
        <w:jc w:val="left"/>
        <w:rPr>
          <w:rFonts w:ascii="Arial" w:hAnsi="Arial" w:cs="Arial"/>
          <w:b/>
          <w:bCs/>
          <w:sz w:val="22"/>
          <w:szCs w:val="22"/>
        </w:rPr>
      </w:pPr>
    </w:p>
    <w:p w14:paraId="089415EB" w14:textId="53A52C60" w:rsidR="004D3C02" w:rsidRDefault="004D3C02">
      <w:pPr>
        <w:suppressAutoHyphens w:val="0"/>
        <w:spacing w:before="0"/>
        <w:jc w:val="left"/>
        <w:rPr>
          <w:rFonts w:ascii="Arial" w:hAnsi="Arial" w:cs="Arial"/>
          <w:b/>
          <w:bCs/>
          <w:sz w:val="22"/>
          <w:szCs w:val="22"/>
        </w:rPr>
      </w:pPr>
    </w:p>
    <w:p w14:paraId="31F48ED2" w14:textId="0DF19955" w:rsidR="00056152" w:rsidRPr="006050AA" w:rsidRDefault="00905211"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 1</w:t>
      </w:r>
      <w:r w:rsidR="002A3D1E">
        <w:rPr>
          <w:rFonts w:ascii="Arial" w:hAnsi="Arial" w:cs="Arial"/>
          <w:b/>
          <w:bCs/>
          <w:sz w:val="22"/>
          <w:szCs w:val="22"/>
        </w:rPr>
        <w:t>3</w:t>
      </w:r>
    </w:p>
    <w:p w14:paraId="0E17D626" w14:textId="77777777" w:rsidR="00056152" w:rsidRPr="006050AA" w:rsidRDefault="00056152" w:rsidP="00424975">
      <w:pPr>
        <w:autoSpaceDE w:val="0"/>
        <w:spacing w:before="0" w:line="360" w:lineRule="auto"/>
        <w:jc w:val="center"/>
        <w:rPr>
          <w:rFonts w:ascii="Arial" w:hAnsi="Arial" w:cs="Arial"/>
          <w:bCs/>
          <w:sz w:val="22"/>
          <w:szCs w:val="22"/>
        </w:rPr>
      </w:pPr>
      <w:r w:rsidRPr="006050AA">
        <w:rPr>
          <w:rFonts w:ascii="Arial" w:hAnsi="Arial" w:cs="Arial"/>
          <w:b/>
          <w:bCs/>
          <w:sz w:val="22"/>
          <w:szCs w:val="22"/>
        </w:rPr>
        <w:t>Odstąpienie od umowy</w:t>
      </w:r>
    </w:p>
    <w:p w14:paraId="437F2AB3" w14:textId="77777777" w:rsidR="00D61C17" w:rsidRPr="00D61C17" w:rsidRDefault="00D61C17" w:rsidP="00424975">
      <w:pPr>
        <w:pStyle w:val="Akapitzlist"/>
        <w:numPr>
          <w:ilvl w:val="0"/>
          <w:numId w:val="16"/>
        </w:numPr>
        <w:tabs>
          <w:tab w:val="clear" w:pos="720"/>
          <w:tab w:val="left" w:pos="142"/>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Strony postanawiają, że oprócz przypadków wymienionych w przepisach ustawy Kodeks Cywilny Zamawiającemu przysługuje prawo odstąpienia od umowy w następujących wypadkach:</w:t>
      </w:r>
    </w:p>
    <w:p w14:paraId="3D3ABCC7" w14:textId="04A57840" w:rsidR="00E20559" w:rsidRDefault="00E20559" w:rsidP="00424975">
      <w:pPr>
        <w:widowControl w:val="0"/>
        <w:numPr>
          <w:ilvl w:val="0"/>
          <w:numId w:val="35"/>
        </w:numPr>
        <w:autoSpaceDE w:val="0"/>
        <w:spacing w:before="0" w:line="360" w:lineRule="auto"/>
        <w:jc w:val="left"/>
        <w:rPr>
          <w:rFonts w:ascii="Arial" w:hAnsi="Arial" w:cs="Arial"/>
          <w:sz w:val="22"/>
          <w:szCs w:val="22"/>
        </w:rPr>
      </w:pPr>
      <w:r>
        <w:rPr>
          <w:rFonts w:ascii="Arial" w:hAnsi="Arial" w:cs="Arial"/>
          <w:sz w:val="22"/>
          <w:szCs w:val="22"/>
        </w:rPr>
        <w:t xml:space="preserve">jeżeli Wykonawca </w:t>
      </w:r>
      <w:r w:rsidR="003E338F">
        <w:rPr>
          <w:rFonts w:ascii="Arial" w:hAnsi="Arial" w:cs="Arial"/>
          <w:sz w:val="22"/>
          <w:szCs w:val="22"/>
        </w:rPr>
        <w:t xml:space="preserve">z własnej winy </w:t>
      </w:r>
      <w:r>
        <w:rPr>
          <w:rFonts w:ascii="Arial" w:hAnsi="Arial" w:cs="Arial"/>
          <w:sz w:val="22"/>
          <w:szCs w:val="22"/>
        </w:rPr>
        <w:t xml:space="preserve">realizuje prace przewidziane Umową w sposób niezgodny </w:t>
      </w:r>
      <w:r w:rsidR="003E338F">
        <w:rPr>
          <w:rFonts w:ascii="Arial" w:hAnsi="Arial" w:cs="Arial"/>
          <w:sz w:val="22"/>
          <w:szCs w:val="22"/>
        </w:rPr>
        <w:t>z</w:t>
      </w:r>
      <w:r>
        <w:rPr>
          <w:rFonts w:ascii="Arial" w:hAnsi="Arial" w:cs="Arial"/>
          <w:sz w:val="22"/>
          <w:szCs w:val="22"/>
        </w:rPr>
        <w:t xml:space="preserve"> </w:t>
      </w:r>
      <w:r w:rsidR="005905C3">
        <w:rPr>
          <w:rFonts w:ascii="Arial" w:hAnsi="Arial" w:cs="Arial"/>
          <w:sz w:val="22"/>
          <w:szCs w:val="22"/>
        </w:rPr>
        <w:t xml:space="preserve">szczegółowym </w:t>
      </w:r>
      <w:r>
        <w:rPr>
          <w:rFonts w:ascii="Arial" w:hAnsi="Arial" w:cs="Arial"/>
          <w:sz w:val="22"/>
          <w:szCs w:val="22"/>
        </w:rPr>
        <w:t>opisem przedmiotu zamówienia lub umową i nie zmienił sposobu wykonywania umowy w terminie 2 (dwóch) dni</w:t>
      </w:r>
      <w:r w:rsidR="003E338F">
        <w:rPr>
          <w:rFonts w:ascii="Arial" w:hAnsi="Arial" w:cs="Arial"/>
          <w:sz w:val="22"/>
          <w:szCs w:val="22"/>
        </w:rPr>
        <w:t xml:space="preserve"> roboczych</w:t>
      </w:r>
      <w:r>
        <w:rPr>
          <w:rFonts w:ascii="Arial" w:hAnsi="Arial" w:cs="Arial"/>
          <w:sz w:val="22"/>
          <w:szCs w:val="22"/>
        </w:rPr>
        <w:t xml:space="preserve"> od dnia pisemnego wezwania przez Zamawiającego do należytego jej wykonywania,</w:t>
      </w:r>
    </w:p>
    <w:p w14:paraId="11A65B95" w14:textId="77777777" w:rsidR="001B6652" w:rsidRDefault="00D61C17" w:rsidP="00424975">
      <w:pPr>
        <w:pStyle w:val="Akapitzlist"/>
        <w:numPr>
          <w:ilvl w:val="0"/>
          <w:numId w:val="35"/>
        </w:numPr>
        <w:tabs>
          <w:tab w:val="left" w:pos="142"/>
        </w:tabs>
        <w:autoSpaceDE w:val="0"/>
        <w:spacing w:before="0" w:line="360" w:lineRule="auto"/>
        <w:jc w:val="left"/>
        <w:rPr>
          <w:rFonts w:ascii="Arial" w:hAnsi="Arial" w:cs="Arial"/>
          <w:sz w:val="22"/>
          <w:szCs w:val="22"/>
        </w:rPr>
      </w:pPr>
      <w:r w:rsidRPr="00D61C17">
        <w:rPr>
          <w:rFonts w:ascii="Arial" w:hAnsi="Arial" w:cs="Arial"/>
          <w:sz w:val="22"/>
          <w:szCs w:val="22"/>
        </w:rPr>
        <w:t>jeżeli Wykonawca pomimo uprzednich pisemnych (dwukrotnych) zastrzeżeń Zamawiającego w rażący sposób zaniedbuje obowiązki umown</w:t>
      </w:r>
      <w:r w:rsidR="00E50E92">
        <w:rPr>
          <w:rFonts w:ascii="Arial" w:hAnsi="Arial" w:cs="Arial"/>
          <w:sz w:val="22"/>
          <w:szCs w:val="22"/>
        </w:rPr>
        <w:t>e</w:t>
      </w:r>
      <w:r w:rsidR="001B6652">
        <w:rPr>
          <w:rFonts w:ascii="Arial" w:hAnsi="Arial" w:cs="Arial"/>
          <w:sz w:val="22"/>
          <w:szCs w:val="22"/>
        </w:rPr>
        <w:t>,</w:t>
      </w:r>
    </w:p>
    <w:p w14:paraId="36143015" w14:textId="77777777" w:rsidR="00D61C17" w:rsidRPr="00E50E92" w:rsidRDefault="001B6652" w:rsidP="00424975">
      <w:pPr>
        <w:pStyle w:val="Akapitzlist"/>
        <w:numPr>
          <w:ilvl w:val="0"/>
          <w:numId w:val="35"/>
        </w:numPr>
        <w:tabs>
          <w:tab w:val="left" w:pos="142"/>
        </w:tabs>
        <w:autoSpaceDE w:val="0"/>
        <w:spacing w:before="0" w:line="360" w:lineRule="auto"/>
        <w:jc w:val="left"/>
        <w:rPr>
          <w:rFonts w:ascii="Arial" w:hAnsi="Arial" w:cs="Arial"/>
          <w:sz w:val="22"/>
          <w:szCs w:val="22"/>
        </w:rPr>
      </w:pPr>
      <w:r>
        <w:rPr>
          <w:rFonts w:ascii="Arial" w:hAnsi="Arial" w:cs="Arial"/>
          <w:sz w:val="22"/>
          <w:szCs w:val="22"/>
        </w:rPr>
        <w:t>jeżeli Wykonawca naruszy przepisy prawa</w:t>
      </w:r>
      <w:r w:rsidR="00D61C17" w:rsidRPr="00E50E92">
        <w:rPr>
          <w:rFonts w:ascii="Arial" w:hAnsi="Arial" w:cs="Arial"/>
          <w:sz w:val="22"/>
          <w:szCs w:val="22"/>
        </w:rPr>
        <w:t>.</w:t>
      </w:r>
    </w:p>
    <w:p w14:paraId="3F856983" w14:textId="77777777" w:rsidR="0054017F" w:rsidRDefault="0054017F" w:rsidP="00424975">
      <w:pPr>
        <w:numPr>
          <w:ilvl w:val="0"/>
          <w:numId w:val="16"/>
        </w:numPr>
        <w:tabs>
          <w:tab w:val="clear" w:pos="720"/>
          <w:tab w:val="left" w:pos="142"/>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 xml:space="preserve">Zamawiający może odstąpić od umowy również w przypadku zaistnienia istotnej zmiany okoliczności powodującej, że wykonanie umowy nie leży w interesie publicznym, czego nie można było przewidzieć w chwili zawarcia umowy, lub dalsze wykonywanie umowy może </w:t>
      </w:r>
      <w:r w:rsidRPr="00D61C17">
        <w:rPr>
          <w:rFonts w:ascii="Arial" w:hAnsi="Arial" w:cs="Arial"/>
          <w:sz w:val="22"/>
          <w:szCs w:val="22"/>
        </w:rPr>
        <w:lastRenderedPageBreak/>
        <w:t>zagrozić podstawowemu interesowi bezpieczeństwa państwa lub bezpieczeństwu publicznemu.</w:t>
      </w:r>
    </w:p>
    <w:p w14:paraId="7C2D9A82" w14:textId="385EBEAB" w:rsidR="005F4BBA" w:rsidRPr="005F4BBA" w:rsidRDefault="005F4BBA" w:rsidP="00424975">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 xml:space="preserve">Zamawiający może odstąpić od umowy w przypadkach, o których mowa </w:t>
      </w:r>
      <w:r w:rsidR="009C6485" w:rsidRPr="00D61C17">
        <w:rPr>
          <w:rFonts w:ascii="Arial" w:hAnsi="Arial" w:cs="Arial"/>
          <w:sz w:val="22"/>
          <w:szCs w:val="22"/>
        </w:rPr>
        <w:t>w art.</w:t>
      </w:r>
      <w:r w:rsidRPr="00D61C17">
        <w:rPr>
          <w:rFonts w:ascii="Arial" w:hAnsi="Arial" w:cs="Arial"/>
          <w:sz w:val="22"/>
          <w:szCs w:val="22"/>
        </w:rPr>
        <w:t xml:space="preserve"> 456 ust. 1 pkt 2 ustawy PZP.</w:t>
      </w:r>
    </w:p>
    <w:p w14:paraId="7C8D57D9" w14:textId="77777777" w:rsidR="0054017F" w:rsidRDefault="0054017F" w:rsidP="00424975">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 xml:space="preserve">Zamawiający może odstąpić od umowy w terminie 30 dni od dnia powzięcia wiadomości </w:t>
      </w:r>
      <w:r w:rsidR="0081595F">
        <w:rPr>
          <w:rFonts w:ascii="Arial" w:hAnsi="Arial" w:cs="Arial"/>
          <w:sz w:val="22"/>
          <w:szCs w:val="22"/>
        </w:rPr>
        <w:br/>
      </w:r>
      <w:r w:rsidRPr="00D61C17">
        <w:rPr>
          <w:rFonts w:ascii="Arial" w:hAnsi="Arial" w:cs="Arial"/>
          <w:sz w:val="22"/>
          <w:szCs w:val="22"/>
        </w:rPr>
        <w:t>o okolicznościach, o których mowa w ust. 1</w:t>
      </w:r>
      <w:r w:rsidR="005F4BBA">
        <w:rPr>
          <w:rFonts w:ascii="Arial" w:hAnsi="Arial" w:cs="Arial"/>
          <w:sz w:val="22"/>
          <w:szCs w:val="22"/>
        </w:rPr>
        <w:t>,</w:t>
      </w:r>
      <w:r w:rsidRPr="00D61C17">
        <w:rPr>
          <w:rFonts w:ascii="Arial" w:hAnsi="Arial" w:cs="Arial"/>
          <w:sz w:val="22"/>
          <w:szCs w:val="22"/>
        </w:rPr>
        <w:t xml:space="preserve"> 2</w:t>
      </w:r>
      <w:r w:rsidR="005F4BBA">
        <w:rPr>
          <w:rFonts w:ascii="Arial" w:hAnsi="Arial" w:cs="Arial"/>
          <w:sz w:val="22"/>
          <w:szCs w:val="22"/>
        </w:rPr>
        <w:t xml:space="preserve"> i 3</w:t>
      </w:r>
      <w:r w:rsidRPr="00D61C17">
        <w:rPr>
          <w:rFonts w:ascii="Arial" w:hAnsi="Arial" w:cs="Arial"/>
          <w:sz w:val="22"/>
          <w:szCs w:val="22"/>
        </w:rPr>
        <w:t>.</w:t>
      </w:r>
    </w:p>
    <w:p w14:paraId="55700BF4" w14:textId="163CE837" w:rsidR="002F5999" w:rsidRPr="00D61C17" w:rsidRDefault="002F5999" w:rsidP="00424975">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 xml:space="preserve">Odstąpienie od Umowy powinno nastąpić w formie pisemnej pod rygorem nieważności </w:t>
      </w:r>
      <w:r w:rsidR="0081595F">
        <w:rPr>
          <w:rFonts w:ascii="Arial" w:hAnsi="Arial" w:cs="Arial"/>
          <w:sz w:val="22"/>
          <w:szCs w:val="22"/>
        </w:rPr>
        <w:br/>
      </w:r>
      <w:r w:rsidRPr="00D61C17">
        <w:rPr>
          <w:rFonts w:ascii="Arial" w:hAnsi="Arial" w:cs="Arial"/>
          <w:sz w:val="22"/>
          <w:szCs w:val="22"/>
        </w:rPr>
        <w:t xml:space="preserve">z podaniem uzasadnienia. </w:t>
      </w:r>
    </w:p>
    <w:p w14:paraId="46876DAD" w14:textId="77777777" w:rsidR="0054017F" w:rsidRPr="00D61C17" w:rsidRDefault="0054017F" w:rsidP="00424975">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W przypadku, o którym mowa w ust. 1</w:t>
      </w:r>
      <w:r w:rsidR="00AF0A80" w:rsidRPr="00D61C17">
        <w:rPr>
          <w:rFonts w:ascii="Arial" w:hAnsi="Arial" w:cs="Arial"/>
          <w:sz w:val="22"/>
          <w:szCs w:val="22"/>
        </w:rPr>
        <w:t xml:space="preserve">, </w:t>
      </w:r>
      <w:r w:rsidRPr="00D61C17">
        <w:rPr>
          <w:rFonts w:ascii="Arial" w:hAnsi="Arial" w:cs="Arial"/>
          <w:sz w:val="22"/>
          <w:szCs w:val="22"/>
        </w:rPr>
        <w:t xml:space="preserve">2 </w:t>
      </w:r>
      <w:r w:rsidR="00AF0A80" w:rsidRPr="00D61C17">
        <w:rPr>
          <w:rFonts w:ascii="Arial" w:hAnsi="Arial" w:cs="Arial"/>
          <w:sz w:val="22"/>
          <w:szCs w:val="22"/>
        </w:rPr>
        <w:t xml:space="preserve">i </w:t>
      </w:r>
      <w:r w:rsidR="005F4BBA">
        <w:rPr>
          <w:rFonts w:ascii="Arial" w:hAnsi="Arial" w:cs="Arial"/>
          <w:sz w:val="22"/>
          <w:szCs w:val="22"/>
        </w:rPr>
        <w:t>3</w:t>
      </w:r>
      <w:r w:rsidR="00AF0A80" w:rsidRPr="00D61C17">
        <w:rPr>
          <w:rFonts w:ascii="Arial" w:hAnsi="Arial" w:cs="Arial"/>
          <w:sz w:val="22"/>
          <w:szCs w:val="22"/>
        </w:rPr>
        <w:t xml:space="preserve"> </w:t>
      </w:r>
      <w:r w:rsidRPr="00D61C17">
        <w:rPr>
          <w:rFonts w:ascii="Arial" w:hAnsi="Arial" w:cs="Arial"/>
          <w:sz w:val="22"/>
          <w:szCs w:val="22"/>
        </w:rPr>
        <w:t>strony sporządzają protokół odbioru przedmiotu umowy na stan obowiązujący przed jej rozwiązaniem i dokonują wzajemnych rozliczeń za wykonaną i odebraną część przedmiotu umowy.</w:t>
      </w:r>
    </w:p>
    <w:p w14:paraId="1EA80EAB" w14:textId="77777777" w:rsidR="005F1DEF" w:rsidRDefault="005F1DEF" w:rsidP="00424975">
      <w:pPr>
        <w:tabs>
          <w:tab w:val="num" w:pos="284"/>
        </w:tabs>
        <w:autoSpaceDE w:val="0"/>
        <w:spacing w:before="0" w:line="360" w:lineRule="auto"/>
        <w:jc w:val="center"/>
        <w:rPr>
          <w:rFonts w:ascii="Arial" w:hAnsi="Arial" w:cs="Arial"/>
          <w:b/>
          <w:sz w:val="22"/>
          <w:szCs w:val="22"/>
        </w:rPr>
      </w:pPr>
    </w:p>
    <w:p w14:paraId="41CAE435" w14:textId="77777777" w:rsidR="009C6485" w:rsidRDefault="0054017F" w:rsidP="009C6485">
      <w:pPr>
        <w:spacing w:line="360" w:lineRule="auto"/>
        <w:jc w:val="center"/>
        <w:rPr>
          <w:rFonts w:ascii="Arial" w:hAnsi="Arial" w:cs="Arial"/>
          <w:b/>
          <w:bCs/>
          <w:sz w:val="22"/>
          <w:szCs w:val="22"/>
        </w:rPr>
      </w:pPr>
      <w:r w:rsidRPr="005B4AB2">
        <w:rPr>
          <w:rFonts w:ascii="Arial" w:hAnsi="Arial" w:cs="Arial"/>
          <w:b/>
          <w:sz w:val="22"/>
          <w:szCs w:val="22"/>
        </w:rPr>
        <w:t>§ 1</w:t>
      </w:r>
      <w:r w:rsidR="002A3D1E">
        <w:rPr>
          <w:rFonts w:ascii="Arial" w:hAnsi="Arial" w:cs="Arial"/>
          <w:b/>
          <w:sz w:val="22"/>
          <w:szCs w:val="22"/>
        </w:rPr>
        <w:t>4</w:t>
      </w:r>
      <w:r w:rsidR="009C6485" w:rsidRPr="009C6485">
        <w:rPr>
          <w:rFonts w:ascii="Arial" w:hAnsi="Arial" w:cs="Arial"/>
          <w:b/>
          <w:bCs/>
          <w:sz w:val="22"/>
          <w:szCs w:val="22"/>
        </w:rPr>
        <w:t xml:space="preserve"> </w:t>
      </w:r>
    </w:p>
    <w:p w14:paraId="1938800E" w14:textId="4D25E4E4" w:rsidR="009C6485" w:rsidRPr="00542C4C" w:rsidRDefault="009C6485" w:rsidP="009C6485">
      <w:pPr>
        <w:spacing w:line="360" w:lineRule="auto"/>
        <w:jc w:val="center"/>
        <w:rPr>
          <w:rFonts w:ascii="Arial" w:hAnsi="Arial" w:cs="Arial"/>
          <w:b/>
          <w:bCs/>
          <w:sz w:val="22"/>
          <w:szCs w:val="22"/>
        </w:rPr>
      </w:pPr>
      <w:r w:rsidRPr="00542C4C">
        <w:rPr>
          <w:rFonts w:ascii="Arial" w:hAnsi="Arial" w:cs="Arial"/>
          <w:b/>
          <w:bCs/>
          <w:sz w:val="22"/>
          <w:szCs w:val="22"/>
        </w:rPr>
        <w:t>Mechanizm zgłaszania nieprawidłowości</w:t>
      </w:r>
    </w:p>
    <w:p w14:paraId="2795575A" w14:textId="77777777" w:rsidR="009C6485" w:rsidRPr="00542C4C" w:rsidRDefault="009C6485" w:rsidP="009C6485">
      <w:pPr>
        <w:widowControl w:val="0"/>
        <w:numPr>
          <w:ilvl w:val="3"/>
          <w:numId w:val="44"/>
        </w:numPr>
        <w:tabs>
          <w:tab w:val="clear" w:pos="1800"/>
        </w:tabs>
        <w:autoSpaceDE w:val="0"/>
        <w:spacing w:before="0" w:line="360" w:lineRule="auto"/>
        <w:ind w:left="284" w:hanging="284"/>
        <w:rPr>
          <w:rFonts w:ascii="Arial" w:hAnsi="Arial" w:cs="Arial"/>
          <w:sz w:val="22"/>
          <w:szCs w:val="22"/>
        </w:rPr>
      </w:pPr>
      <w:r w:rsidRPr="00542C4C">
        <w:rPr>
          <w:rFonts w:ascii="Arial" w:hAnsi="Arial" w:cs="Arial"/>
          <w:sz w:val="22"/>
          <w:szCs w:val="22"/>
        </w:rPr>
        <w:t xml:space="preserve">Wykonawca przyjmuje do wiadomości, że w związku z realizacją projektu </w:t>
      </w:r>
      <w:r w:rsidRPr="00542C4C">
        <w:rPr>
          <w:rFonts w:ascii="Arial" w:hAnsi="Arial" w:cs="Arial"/>
          <w:sz w:val="22"/>
          <w:szCs w:val="22"/>
        </w:rPr>
        <w:br/>
        <w:t>nr FENX.01.05-IW.01-0106/24 pn. „Aktualizacja planów zadań ochronnych dla obszarów Natura 2000 wraz z prowadzeniem monitoringów”</w:t>
      </w:r>
      <w:r>
        <w:rPr>
          <w:rFonts w:ascii="Arial" w:hAnsi="Arial" w:cs="Arial"/>
          <w:sz w:val="22"/>
          <w:szCs w:val="22"/>
        </w:rPr>
        <w:t>,</w:t>
      </w:r>
      <w:r w:rsidRPr="00542C4C">
        <w:rPr>
          <w:rFonts w:ascii="Arial" w:hAnsi="Arial" w:cs="Arial"/>
          <w:sz w:val="22"/>
          <w:szCs w:val="22"/>
        </w:rPr>
        <w:t xml:space="preserve"> obowiązuje mechanizm umożliwiający zgłaszanie potencjalnych nieprawidłowości lub nadużyć finansowych.</w:t>
      </w:r>
    </w:p>
    <w:p w14:paraId="2744EF5D" w14:textId="77777777" w:rsidR="009C6485" w:rsidRPr="00542C4C" w:rsidRDefault="009C6485" w:rsidP="009C6485">
      <w:pPr>
        <w:widowControl w:val="0"/>
        <w:numPr>
          <w:ilvl w:val="3"/>
          <w:numId w:val="44"/>
        </w:numPr>
        <w:tabs>
          <w:tab w:val="clear" w:pos="1800"/>
        </w:tabs>
        <w:autoSpaceDE w:val="0"/>
        <w:spacing w:before="0" w:line="360" w:lineRule="auto"/>
        <w:ind w:left="284" w:hanging="284"/>
        <w:rPr>
          <w:rFonts w:ascii="Arial" w:hAnsi="Arial" w:cs="Arial"/>
          <w:sz w:val="22"/>
          <w:szCs w:val="22"/>
        </w:rPr>
      </w:pPr>
      <w:r w:rsidRPr="00542C4C">
        <w:rPr>
          <w:rFonts w:ascii="Arial" w:hAnsi="Arial" w:cs="Arial"/>
          <w:sz w:val="22"/>
          <w:szCs w:val="22"/>
        </w:rPr>
        <w:t xml:space="preserve">Informacja o funkcjonowaniu mechanizmu, o którym mowa w ust. 1 została upubliczniona przez Zamawiającego na stronie internetowej pod adresem: </w:t>
      </w:r>
      <w:hyperlink r:id="rId9" w:history="1">
        <w:r w:rsidRPr="00542C4C">
          <w:rPr>
            <w:rStyle w:val="Hipercze"/>
            <w:rFonts w:ascii="Arial" w:hAnsi="Arial" w:cs="Arial"/>
            <w:sz w:val="22"/>
            <w:szCs w:val="22"/>
          </w:rPr>
          <w:t>https://www.gov.pl/web/rdos-rzeszow/aktualizacja-planow-zadan-ochronnych-dla-obszarow-natura-2000-wraz-z-prowadzeniem-monitoringow-fenx0105-iw01-010624</w:t>
        </w:r>
      </w:hyperlink>
      <w:r w:rsidRPr="00542C4C">
        <w:rPr>
          <w:rFonts w:ascii="Arial" w:hAnsi="Arial" w:cs="Arial"/>
          <w:sz w:val="22"/>
          <w:szCs w:val="22"/>
        </w:rPr>
        <w:t xml:space="preserve">. </w:t>
      </w:r>
    </w:p>
    <w:p w14:paraId="1A9F8A32" w14:textId="77777777" w:rsidR="009C6485" w:rsidRPr="00542C4C" w:rsidRDefault="009C6485" w:rsidP="009C6485">
      <w:pPr>
        <w:widowControl w:val="0"/>
        <w:numPr>
          <w:ilvl w:val="3"/>
          <w:numId w:val="44"/>
        </w:numPr>
        <w:tabs>
          <w:tab w:val="clear" w:pos="1800"/>
        </w:tabs>
        <w:autoSpaceDE w:val="0"/>
        <w:spacing w:before="0" w:line="360" w:lineRule="auto"/>
        <w:ind w:left="284" w:hanging="284"/>
        <w:rPr>
          <w:rFonts w:ascii="Arial" w:hAnsi="Arial" w:cs="Arial"/>
          <w:sz w:val="22"/>
          <w:szCs w:val="22"/>
        </w:rPr>
      </w:pPr>
      <w:r w:rsidRPr="00542C4C">
        <w:rPr>
          <w:rFonts w:ascii="Arial" w:hAnsi="Arial" w:cs="Arial"/>
          <w:sz w:val="22"/>
          <w:szCs w:val="22"/>
        </w:rPr>
        <w:t xml:space="preserve">Wykonawca zobowiązuje się do zapoznania się z treścią tej informacji oraz do poinformowania osób zaangażowanych przez niego do realizacji umowy również </w:t>
      </w:r>
      <w:r w:rsidRPr="00542C4C">
        <w:rPr>
          <w:rFonts w:ascii="Arial" w:hAnsi="Arial" w:cs="Arial"/>
          <w:sz w:val="22"/>
          <w:szCs w:val="22"/>
        </w:rPr>
        <w:br/>
        <w:t>o możliwości zgłaszania nieprawidłowości za pośrednictwem mechanizmu, o którym mowa w ust. 1.</w:t>
      </w:r>
    </w:p>
    <w:p w14:paraId="177EE566" w14:textId="2D424E2B" w:rsidR="009C6485" w:rsidRPr="00542C4C" w:rsidRDefault="009C6485" w:rsidP="009C6485">
      <w:pPr>
        <w:spacing w:line="360" w:lineRule="auto"/>
        <w:jc w:val="center"/>
        <w:rPr>
          <w:rFonts w:ascii="Arial" w:hAnsi="Arial" w:cs="Arial"/>
          <w:b/>
          <w:bCs/>
          <w:sz w:val="22"/>
          <w:szCs w:val="22"/>
        </w:rPr>
      </w:pPr>
      <w:r w:rsidRPr="00542C4C">
        <w:rPr>
          <w:rFonts w:ascii="Arial" w:hAnsi="Arial" w:cs="Arial"/>
          <w:b/>
          <w:bCs/>
          <w:sz w:val="22"/>
          <w:szCs w:val="22"/>
        </w:rPr>
        <w:t xml:space="preserve">§ </w:t>
      </w:r>
      <w:r>
        <w:rPr>
          <w:rFonts w:ascii="Arial" w:hAnsi="Arial" w:cs="Arial"/>
          <w:b/>
          <w:bCs/>
          <w:sz w:val="22"/>
          <w:szCs w:val="22"/>
        </w:rPr>
        <w:t>15</w:t>
      </w:r>
    </w:p>
    <w:p w14:paraId="6E4CEE5B" w14:textId="77777777" w:rsidR="0054017F" w:rsidRPr="005B4AB2" w:rsidRDefault="0054017F" w:rsidP="00424975">
      <w:pPr>
        <w:tabs>
          <w:tab w:val="num" w:pos="284"/>
        </w:tabs>
        <w:autoSpaceDE w:val="0"/>
        <w:spacing w:before="0" w:line="360" w:lineRule="auto"/>
        <w:jc w:val="center"/>
        <w:rPr>
          <w:rFonts w:ascii="Arial" w:hAnsi="Arial" w:cs="Arial"/>
          <w:b/>
          <w:sz w:val="22"/>
          <w:szCs w:val="22"/>
        </w:rPr>
      </w:pPr>
      <w:r w:rsidRPr="005B4AB2">
        <w:rPr>
          <w:rFonts w:ascii="Arial" w:hAnsi="Arial" w:cs="Arial"/>
          <w:b/>
          <w:sz w:val="22"/>
          <w:szCs w:val="22"/>
        </w:rPr>
        <w:t>Postanowienia końcowe</w:t>
      </w:r>
    </w:p>
    <w:p w14:paraId="186105C8" w14:textId="77777777" w:rsidR="0054017F" w:rsidRPr="005B4AB2" w:rsidRDefault="0054017F" w:rsidP="00424975">
      <w:pPr>
        <w:numPr>
          <w:ilvl w:val="1"/>
          <w:numId w:val="15"/>
        </w:numPr>
        <w:tabs>
          <w:tab w:val="clear" w:pos="1080"/>
          <w:tab w:val="num" w:pos="284"/>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 xml:space="preserve">Strony umowy dołożą wszelkich starań w celu rozstrzygnięcia ewentualnych sporów drogą polubowną. </w:t>
      </w:r>
    </w:p>
    <w:p w14:paraId="5D2792B6" w14:textId="77777777" w:rsidR="0054017F" w:rsidRPr="005B4AB2" w:rsidRDefault="0054017F" w:rsidP="00424975">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W przypadku braku rozwi</w:t>
      </w:r>
      <w:r w:rsidRPr="005B4AB2">
        <w:rPr>
          <w:rFonts w:ascii="Arial" w:eastAsia="TT45Co00" w:hAnsi="Arial" w:cs="Arial"/>
          <w:sz w:val="22"/>
          <w:szCs w:val="22"/>
        </w:rPr>
        <w:t>ą</w:t>
      </w:r>
      <w:r w:rsidRPr="005B4AB2">
        <w:rPr>
          <w:rFonts w:ascii="Arial" w:hAnsi="Arial" w:cs="Arial"/>
          <w:sz w:val="22"/>
          <w:szCs w:val="22"/>
        </w:rPr>
        <w:t>za</w:t>
      </w:r>
      <w:r w:rsidRPr="005B4AB2">
        <w:rPr>
          <w:rFonts w:ascii="Arial" w:eastAsia="TT45Co00" w:hAnsi="Arial" w:cs="Arial"/>
          <w:sz w:val="22"/>
          <w:szCs w:val="22"/>
        </w:rPr>
        <w:t xml:space="preserve">ń </w:t>
      </w:r>
      <w:r w:rsidRPr="005B4AB2">
        <w:rPr>
          <w:rFonts w:ascii="Arial" w:hAnsi="Arial" w:cs="Arial"/>
          <w:sz w:val="22"/>
          <w:szCs w:val="22"/>
        </w:rPr>
        <w:t>polubownych spory wynikłe na tle niniejszej umowy będą rozstrzygane przed sądem właściwym dla siedziby Zamawiającego.</w:t>
      </w:r>
    </w:p>
    <w:p w14:paraId="52342DC7" w14:textId="704ABEDE" w:rsidR="0054017F" w:rsidRPr="005B4AB2" w:rsidRDefault="0054017F" w:rsidP="00424975">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W sprawach nieuregulowanych niniejsz</w:t>
      </w:r>
      <w:r w:rsidRPr="005B4AB2">
        <w:rPr>
          <w:rFonts w:ascii="Arial" w:eastAsia="TT45Co00" w:hAnsi="Arial" w:cs="Arial"/>
          <w:sz w:val="22"/>
          <w:szCs w:val="22"/>
        </w:rPr>
        <w:t xml:space="preserve">ą </w:t>
      </w:r>
      <w:r w:rsidRPr="005B4AB2">
        <w:rPr>
          <w:rFonts w:ascii="Arial" w:hAnsi="Arial" w:cs="Arial"/>
          <w:sz w:val="22"/>
          <w:szCs w:val="22"/>
        </w:rPr>
        <w:t>umow</w:t>
      </w:r>
      <w:r w:rsidRPr="005B4AB2">
        <w:rPr>
          <w:rFonts w:ascii="Arial" w:eastAsia="TT45Co00" w:hAnsi="Arial" w:cs="Arial"/>
          <w:sz w:val="22"/>
          <w:szCs w:val="22"/>
        </w:rPr>
        <w:t xml:space="preserve">ą </w:t>
      </w:r>
      <w:r w:rsidRPr="005B4AB2">
        <w:rPr>
          <w:rFonts w:ascii="Arial" w:hAnsi="Arial" w:cs="Arial"/>
          <w:sz w:val="22"/>
          <w:szCs w:val="22"/>
        </w:rPr>
        <w:t>zastosowanie maj</w:t>
      </w:r>
      <w:r w:rsidRPr="005B4AB2">
        <w:rPr>
          <w:rFonts w:ascii="Arial" w:eastAsia="TT45Co00" w:hAnsi="Arial" w:cs="Arial"/>
          <w:sz w:val="22"/>
          <w:szCs w:val="22"/>
        </w:rPr>
        <w:t xml:space="preserve">ą </w:t>
      </w:r>
      <w:r w:rsidRPr="005B4AB2">
        <w:rPr>
          <w:rFonts w:ascii="Arial" w:hAnsi="Arial" w:cs="Arial"/>
          <w:sz w:val="22"/>
          <w:szCs w:val="22"/>
        </w:rPr>
        <w:t xml:space="preserve">przepisy ustawy </w:t>
      </w:r>
      <w:r w:rsidRPr="005B4AB2">
        <w:rPr>
          <w:rFonts w:ascii="Arial" w:hAnsi="Arial" w:cs="Arial"/>
          <w:sz w:val="22"/>
          <w:szCs w:val="22"/>
        </w:rPr>
        <w:br/>
        <w:t>z dnia 11 września 2019 r. Prawo zamówień publicznych</w:t>
      </w:r>
      <w:r w:rsidR="00CD66FD">
        <w:rPr>
          <w:rFonts w:ascii="Arial" w:hAnsi="Arial" w:cs="Arial"/>
          <w:sz w:val="22"/>
          <w:szCs w:val="22"/>
        </w:rPr>
        <w:t xml:space="preserve"> (</w:t>
      </w:r>
      <w:r w:rsidR="00934541" w:rsidRPr="00934541">
        <w:rPr>
          <w:rFonts w:ascii="Arial" w:hAnsi="Arial" w:cs="Arial"/>
          <w:sz w:val="22"/>
          <w:szCs w:val="22"/>
        </w:rPr>
        <w:t>Dz. U. z 202</w:t>
      </w:r>
      <w:r w:rsidR="0010433C">
        <w:rPr>
          <w:rFonts w:ascii="Arial" w:hAnsi="Arial" w:cs="Arial"/>
          <w:sz w:val="22"/>
          <w:szCs w:val="22"/>
        </w:rPr>
        <w:t>4</w:t>
      </w:r>
      <w:r w:rsidR="00934541" w:rsidRPr="00934541">
        <w:rPr>
          <w:rFonts w:ascii="Arial" w:hAnsi="Arial" w:cs="Arial"/>
          <w:sz w:val="22"/>
          <w:szCs w:val="22"/>
        </w:rPr>
        <w:t xml:space="preserve"> r. poz.</w:t>
      </w:r>
      <w:r w:rsidR="0010433C">
        <w:rPr>
          <w:rFonts w:ascii="Arial" w:hAnsi="Arial" w:cs="Arial"/>
          <w:sz w:val="22"/>
          <w:szCs w:val="22"/>
        </w:rPr>
        <w:t xml:space="preserve"> 1320</w:t>
      </w:r>
      <w:r w:rsidR="009C6485">
        <w:rPr>
          <w:rFonts w:ascii="Arial" w:hAnsi="Arial" w:cs="Arial"/>
          <w:sz w:val="22"/>
          <w:szCs w:val="22"/>
        </w:rPr>
        <w:t xml:space="preserve"> </w:t>
      </w:r>
      <w:r w:rsidR="009C6485">
        <w:rPr>
          <w:rFonts w:ascii="Arial" w:hAnsi="Arial" w:cs="Arial"/>
          <w:sz w:val="22"/>
          <w:szCs w:val="22"/>
        </w:rPr>
        <w:br/>
      </w:r>
      <w:r w:rsidR="009C6485">
        <w:rPr>
          <w:rFonts w:ascii="Arial" w:hAnsi="Arial" w:cs="Arial"/>
          <w:sz w:val="22"/>
          <w:szCs w:val="22"/>
        </w:rPr>
        <w:lastRenderedPageBreak/>
        <w:t xml:space="preserve">z </w:t>
      </w:r>
      <w:proofErr w:type="spellStart"/>
      <w:r w:rsidR="009C6485">
        <w:rPr>
          <w:rFonts w:ascii="Arial" w:hAnsi="Arial" w:cs="Arial"/>
          <w:sz w:val="22"/>
          <w:szCs w:val="22"/>
        </w:rPr>
        <w:t>późn</w:t>
      </w:r>
      <w:proofErr w:type="spellEnd"/>
      <w:r w:rsidR="009C6485">
        <w:rPr>
          <w:rFonts w:ascii="Arial" w:hAnsi="Arial" w:cs="Arial"/>
          <w:sz w:val="22"/>
          <w:szCs w:val="22"/>
        </w:rPr>
        <w:t>. zm.</w:t>
      </w:r>
      <w:r w:rsidR="00934541" w:rsidRPr="00934541">
        <w:rPr>
          <w:rFonts w:ascii="Arial" w:hAnsi="Arial" w:cs="Arial"/>
          <w:sz w:val="22"/>
          <w:szCs w:val="22"/>
        </w:rPr>
        <w:t>)</w:t>
      </w:r>
      <w:r w:rsidR="00096759">
        <w:rPr>
          <w:rFonts w:ascii="Arial" w:hAnsi="Arial" w:cs="Arial"/>
          <w:sz w:val="22"/>
          <w:szCs w:val="22"/>
        </w:rPr>
        <w:t>,</w:t>
      </w:r>
      <w:r w:rsidRPr="005B4AB2">
        <w:rPr>
          <w:rFonts w:ascii="Arial" w:hAnsi="Arial" w:cs="Arial"/>
          <w:sz w:val="22"/>
          <w:szCs w:val="22"/>
        </w:rPr>
        <w:t xml:space="preserve"> ustawy z dnia 23 kwietnia 1964 r.</w:t>
      </w:r>
      <w:r w:rsidR="0065627F">
        <w:rPr>
          <w:rFonts w:ascii="Arial" w:hAnsi="Arial" w:cs="Arial"/>
          <w:sz w:val="22"/>
          <w:szCs w:val="22"/>
        </w:rPr>
        <w:t xml:space="preserve"> - Kodeks cywilny </w:t>
      </w:r>
      <w:r w:rsidR="00CD66FD">
        <w:rPr>
          <w:rFonts w:ascii="Arial" w:hAnsi="Arial" w:cs="Arial"/>
          <w:sz w:val="22"/>
          <w:szCs w:val="22"/>
        </w:rPr>
        <w:t>(</w:t>
      </w:r>
      <w:r w:rsidR="00934541" w:rsidRPr="00934541">
        <w:rPr>
          <w:rFonts w:ascii="Arial" w:hAnsi="Arial" w:cs="Arial"/>
          <w:sz w:val="22"/>
          <w:szCs w:val="22"/>
        </w:rPr>
        <w:t>Dz. U. z 202</w:t>
      </w:r>
      <w:r w:rsidR="009C6485">
        <w:rPr>
          <w:rFonts w:ascii="Arial" w:hAnsi="Arial" w:cs="Arial"/>
          <w:sz w:val="22"/>
          <w:szCs w:val="22"/>
        </w:rPr>
        <w:t>5</w:t>
      </w:r>
      <w:r w:rsidR="00934541" w:rsidRPr="00934541">
        <w:rPr>
          <w:rFonts w:ascii="Arial" w:hAnsi="Arial" w:cs="Arial"/>
          <w:sz w:val="22"/>
          <w:szCs w:val="22"/>
        </w:rPr>
        <w:t xml:space="preserve"> r. poz. </w:t>
      </w:r>
      <w:r w:rsidR="009C6485">
        <w:rPr>
          <w:rFonts w:ascii="Arial" w:hAnsi="Arial" w:cs="Arial"/>
          <w:sz w:val="22"/>
          <w:szCs w:val="22"/>
        </w:rPr>
        <w:t>1071</w:t>
      </w:r>
      <w:r w:rsidR="00934541" w:rsidRPr="00934541">
        <w:rPr>
          <w:rFonts w:ascii="Arial" w:hAnsi="Arial" w:cs="Arial"/>
          <w:sz w:val="22"/>
          <w:szCs w:val="22"/>
        </w:rPr>
        <w:t xml:space="preserve">) </w:t>
      </w:r>
      <w:r w:rsidRPr="005B4AB2">
        <w:rPr>
          <w:rFonts w:ascii="Arial" w:hAnsi="Arial" w:cs="Arial"/>
          <w:sz w:val="22"/>
          <w:szCs w:val="22"/>
        </w:rPr>
        <w:t>oraz inne powszechnie obowi</w:t>
      </w:r>
      <w:r w:rsidRPr="005B4AB2">
        <w:rPr>
          <w:rFonts w:ascii="Arial" w:eastAsia="TT45Co00" w:hAnsi="Arial" w:cs="Arial"/>
          <w:sz w:val="22"/>
          <w:szCs w:val="22"/>
        </w:rPr>
        <w:t>ą</w:t>
      </w:r>
      <w:r w:rsidRPr="005B4AB2">
        <w:rPr>
          <w:rFonts w:ascii="Arial" w:hAnsi="Arial" w:cs="Arial"/>
          <w:sz w:val="22"/>
          <w:szCs w:val="22"/>
        </w:rPr>
        <w:t>zuj</w:t>
      </w:r>
      <w:r w:rsidRPr="005B4AB2">
        <w:rPr>
          <w:rFonts w:ascii="Arial" w:eastAsia="TT45Co00" w:hAnsi="Arial" w:cs="Arial"/>
          <w:sz w:val="22"/>
          <w:szCs w:val="22"/>
        </w:rPr>
        <w:t>ą</w:t>
      </w:r>
      <w:r w:rsidRPr="005B4AB2">
        <w:rPr>
          <w:rFonts w:ascii="Arial" w:hAnsi="Arial" w:cs="Arial"/>
          <w:sz w:val="22"/>
          <w:szCs w:val="22"/>
        </w:rPr>
        <w:t xml:space="preserve">ce przepisy prawa. </w:t>
      </w:r>
    </w:p>
    <w:p w14:paraId="7DF864BE" w14:textId="2EE92F69" w:rsidR="00B42439" w:rsidRDefault="009C6485" w:rsidP="00B42439">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7843BB">
        <w:rPr>
          <w:rFonts w:ascii="Arial" w:hAnsi="Arial" w:cs="Arial"/>
          <w:sz w:val="22"/>
          <w:szCs w:val="22"/>
        </w:rPr>
        <w:t>Wykonawca oświadcza, że zapoznał się z Polityką środowiskową RDOŚ</w:t>
      </w:r>
      <w:r w:rsidR="005905C3">
        <w:rPr>
          <w:rFonts w:ascii="Arial" w:hAnsi="Arial" w:cs="Arial"/>
          <w:sz w:val="22"/>
          <w:szCs w:val="22"/>
        </w:rPr>
        <w:t xml:space="preserve"> w</w:t>
      </w:r>
      <w:r w:rsidRPr="007843BB">
        <w:rPr>
          <w:rFonts w:ascii="Arial" w:hAnsi="Arial" w:cs="Arial"/>
          <w:sz w:val="22"/>
          <w:szCs w:val="22"/>
        </w:rPr>
        <w:t xml:space="preserve"> Rzesz</w:t>
      </w:r>
      <w:r w:rsidR="005905C3">
        <w:rPr>
          <w:rFonts w:ascii="Arial" w:hAnsi="Arial" w:cs="Arial"/>
          <w:sz w:val="22"/>
          <w:szCs w:val="22"/>
        </w:rPr>
        <w:t>owie</w:t>
      </w:r>
      <w:r w:rsidRPr="007843BB">
        <w:rPr>
          <w:rFonts w:ascii="Arial" w:hAnsi="Arial" w:cs="Arial"/>
          <w:sz w:val="22"/>
          <w:szCs w:val="22"/>
        </w:rPr>
        <w:t xml:space="preserve"> </w:t>
      </w:r>
      <w:r w:rsidRPr="007843BB">
        <w:rPr>
          <w:rFonts w:ascii="Arial" w:hAnsi="Arial" w:cs="Arial"/>
          <w:sz w:val="22"/>
          <w:szCs w:val="22"/>
        </w:rPr>
        <w:br/>
        <w:t>i zobowiązuje się postępować zgodnie z wymaganiami prawnymi w zakresie ochrony środowiska.</w:t>
      </w:r>
    </w:p>
    <w:p w14:paraId="60B6188E" w14:textId="0BAC889F" w:rsidR="00B42439" w:rsidRPr="00B42439" w:rsidRDefault="00B42439" w:rsidP="00B42439">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B42439">
        <w:rPr>
          <w:rFonts w:ascii="Arial" w:hAnsi="Arial" w:cs="Arial"/>
          <w:sz w:val="22"/>
          <w:szCs w:val="22"/>
        </w:rPr>
        <w:t>Umo</w:t>
      </w:r>
      <w:r>
        <w:rPr>
          <w:rFonts w:ascii="Arial" w:hAnsi="Arial" w:cs="Arial"/>
          <w:sz w:val="22"/>
          <w:szCs w:val="22"/>
        </w:rPr>
        <w:t>wa</w:t>
      </w:r>
      <w:r w:rsidRPr="00B42439">
        <w:rPr>
          <w:rFonts w:ascii="Arial" w:hAnsi="Arial" w:cs="Arial"/>
          <w:sz w:val="22"/>
          <w:szCs w:val="22"/>
        </w:rPr>
        <w:t xml:space="preserve"> zawarta w formie elektronicznej – Wykonawca oraz Zamawiający składają kwalifikowany podpis elektroniczny na umowie. Datą zawarcia umowy jest data złożenia podpisu przez ostatnią ze stron.</w:t>
      </w:r>
    </w:p>
    <w:p w14:paraId="4DA9D74C" w14:textId="3520A9ED" w:rsidR="009C6485" w:rsidRPr="00E2640A" w:rsidRDefault="009C6485" w:rsidP="00B42439">
      <w:pPr>
        <w:tabs>
          <w:tab w:val="left" w:pos="357"/>
        </w:tabs>
        <w:autoSpaceDE w:val="0"/>
        <w:spacing w:before="0" w:line="360" w:lineRule="auto"/>
        <w:jc w:val="left"/>
        <w:rPr>
          <w:rFonts w:ascii="Arial" w:hAnsi="Arial" w:cs="Arial"/>
          <w:sz w:val="22"/>
          <w:szCs w:val="22"/>
        </w:rPr>
      </w:pPr>
    </w:p>
    <w:tbl>
      <w:tblPr>
        <w:tblW w:w="9290" w:type="dxa"/>
        <w:tblLook w:val="04A0" w:firstRow="1" w:lastRow="0" w:firstColumn="1" w:lastColumn="0" w:noHBand="0" w:noVBand="1"/>
      </w:tblPr>
      <w:tblGrid>
        <w:gridCol w:w="4645"/>
        <w:gridCol w:w="4645"/>
      </w:tblGrid>
      <w:tr w:rsidR="00E9724E" w:rsidRPr="005B4AB2" w14:paraId="4E5C66D3" w14:textId="77777777" w:rsidTr="003B15F0">
        <w:trPr>
          <w:trHeight w:val="20"/>
        </w:trPr>
        <w:tc>
          <w:tcPr>
            <w:tcW w:w="4645" w:type="dxa"/>
            <w:vAlign w:val="center"/>
          </w:tcPr>
          <w:p w14:paraId="3CF70A9D" w14:textId="3D9FA7E3" w:rsidR="00E9724E" w:rsidRPr="005B4AB2" w:rsidRDefault="00E9724E" w:rsidP="00424975">
            <w:pPr>
              <w:spacing w:before="0" w:after="240" w:line="360" w:lineRule="auto"/>
              <w:jc w:val="center"/>
              <w:rPr>
                <w:rFonts w:ascii="Arial" w:hAnsi="Arial" w:cs="Arial"/>
                <w:b/>
                <w:sz w:val="22"/>
                <w:szCs w:val="22"/>
              </w:rPr>
            </w:pPr>
            <w:r w:rsidRPr="005B4AB2">
              <w:rPr>
                <w:rFonts w:ascii="Arial" w:hAnsi="Arial" w:cs="Arial"/>
                <w:b/>
                <w:sz w:val="22"/>
                <w:szCs w:val="22"/>
              </w:rPr>
              <w:t>WYKONAWCA</w:t>
            </w:r>
          </w:p>
        </w:tc>
        <w:tc>
          <w:tcPr>
            <w:tcW w:w="4645" w:type="dxa"/>
            <w:vAlign w:val="center"/>
          </w:tcPr>
          <w:p w14:paraId="10B6C2D0" w14:textId="30F89239" w:rsidR="00E9724E" w:rsidRPr="005B4AB2" w:rsidRDefault="00E9724E" w:rsidP="00424975">
            <w:pPr>
              <w:spacing w:before="0" w:after="240" w:line="360" w:lineRule="auto"/>
              <w:jc w:val="center"/>
              <w:rPr>
                <w:rFonts w:ascii="Arial" w:hAnsi="Arial" w:cs="Arial"/>
                <w:b/>
                <w:sz w:val="22"/>
                <w:szCs w:val="22"/>
              </w:rPr>
            </w:pPr>
            <w:r w:rsidRPr="005B4AB2">
              <w:rPr>
                <w:rFonts w:ascii="Arial" w:hAnsi="Arial" w:cs="Arial"/>
                <w:b/>
                <w:sz w:val="22"/>
                <w:szCs w:val="22"/>
              </w:rPr>
              <w:t>ZAMAWIAJ</w:t>
            </w:r>
            <w:r w:rsidRPr="005B4AB2">
              <w:rPr>
                <w:rFonts w:ascii="Arial" w:eastAsia="TT45Co00" w:hAnsi="Arial" w:cs="Arial"/>
                <w:b/>
                <w:sz w:val="22"/>
                <w:szCs w:val="22"/>
              </w:rPr>
              <w:t>Ą</w:t>
            </w:r>
            <w:r w:rsidRPr="005B4AB2">
              <w:rPr>
                <w:rFonts w:ascii="Arial" w:hAnsi="Arial" w:cs="Arial"/>
                <w:b/>
                <w:sz w:val="22"/>
                <w:szCs w:val="22"/>
              </w:rPr>
              <w:t>CY</w:t>
            </w:r>
          </w:p>
        </w:tc>
      </w:tr>
    </w:tbl>
    <w:p w14:paraId="3DA26E1B" w14:textId="07700F8F" w:rsidR="00B92B70" w:rsidRPr="006050AA" w:rsidRDefault="00B92B70" w:rsidP="00424975">
      <w:pPr>
        <w:tabs>
          <w:tab w:val="left" w:pos="284"/>
        </w:tabs>
        <w:autoSpaceDE w:val="0"/>
        <w:spacing w:before="0" w:line="360" w:lineRule="auto"/>
        <w:jc w:val="left"/>
        <w:rPr>
          <w:rFonts w:ascii="Arial" w:hAnsi="Arial" w:cs="Arial"/>
          <w:b/>
          <w:sz w:val="22"/>
          <w:szCs w:val="22"/>
        </w:rPr>
      </w:pPr>
    </w:p>
    <w:sectPr w:rsidR="00B92B70" w:rsidRPr="006050AA" w:rsidSect="0005548D">
      <w:headerReference w:type="default" r:id="rId10"/>
      <w:footerReference w:type="default" r:id="rId11"/>
      <w:headerReference w:type="first" r:id="rId12"/>
      <w:footerReference w:type="first" r:id="rId13"/>
      <w:pgSz w:w="11906" w:h="16838" w:code="9"/>
      <w:pgMar w:top="1418" w:right="1418" w:bottom="1701" w:left="1418" w:header="284" w:footer="284"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E5E83" w14:textId="77777777" w:rsidR="00A26EF1" w:rsidRDefault="00A26EF1">
      <w:pPr>
        <w:spacing w:before="0"/>
      </w:pPr>
      <w:r>
        <w:separator/>
      </w:r>
    </w:p>
  </w:endnote>
  <w:endnote w:type="continuationSeparator" w:id="0">
    <w:p w14:paraId="59E04711" w14:textId="77777777" w:rsidR="00A26EF1" w:rsidRDefault="00A26EF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T45Co00">
    <w:charset w:val="00"/>
    <w:family w:val="auto"/>
    <w:pitch w:val="default"/>
  </w:font>
  <w:font w:name="TT45Fo00">
    <w:charset w:val="EE"/>
    <w:family w:val="swiss"/>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0F1D" w14:textId="77777777" w:rsidR="0011763E" w:rsidRPr="005C5677" w:rsidRDefault="00E9724E" w:rsidP="00867B62">
    <w:pPr>
      <w:tabs>
        <w:tab w:val="right" w:pos="9356"/>
      </w:tabs>
      <w:spacing w:before="0"/>
      <w:rPr>
        <w:rFonts w:ascii="Arial" w:hAnsi="Arial" w:cs="Arial"/>
        <w:bCs/>
        <w:sz w:val="20"/>
      </w:rPr>
    </w:pPr>
    <w:r w:rsidRPr="0078752A">
      <w:rPr>
        <w:rFonts w:ascii="Arial" w:hAnsi="Arial" w:cs="Arial"/>
        <w:bCs/>
        <w:sz w:val="20"/>
      </w:rPr>
      <w:t>WPN.262………</w:t>
    </w:r>
    <w:r w:rsidR="0011763E" w:rsidRPr="008F4295">
      <w:rPr>
        <w:rFonts w:ascii="Arial" w:hAnsi="Arial" w:cs="Arial"/>
        <w:sz w:val="20"/>
      </w:rPr>
      <w:tab/>
      <w:t xml:space="preserve">Str. </w:t>
    </w:r>
    <w:r w:rsidR="003928C4" w:rsidRPr="008F4295">
      <w:rPr>
        <w:rFonts w:ascii="Arial" w:hAnsi="Arial" w:cs="Arial"/>
        <w:sz w:val="20"/>
      </w:rPr>
      <w:fldChar w:fldCharType="begin"/>
    </w:r>
    <w:r w:rsidR="0011763E" w:rsidRPr="008F4295">
      <w:rPr>
        <w:rFonts w:ascii="Arial" w:hAnsi="Arial" w:cs="Arial"/>
        <w:sz w:val="20"/>
      </w:rPr>
      <w:instrText>PAGE  \* Arabic  \* MERGEFORMAT</w:instrText>
    </w:r>
    <w:r w:rsidR="003928C4" w:rsidRPr="008F4295">
      <w:rPr>
        <w:rFonts w:ascii="Arial" w:hAnsi="Arial" w:cs="Arial"/>
        <w:sz w:val="20"/>
      </w:rPr>
      <w:fldChar w:fldCharType="separate"/>
    </w:r>
    <w:r w:rsidR="001F27E8">
      <w:rPr>
        <w:rFonts w:ascii="Arial" w:hAnsi="Arial" w:cs="Arial"/>
        <w:noProof/>
        <w:sz w:val="20"/>
      </w:rPr>
      <w:t>3</w:t>
    </w:r>
    <w:r w:rsidR="003928C4" w:rsidRPr="008F4295">
      <w:rPr>
        <w:rFonts w:ascii="Arial" w:hAnsi="Arial" w:cs="Arial"/>
        <w:sz w:val="20"/>
      </w:rPr>
      <w:fldChar w:fldCharType="end"/>
    </w:r>
    <w:r w:rsidR="0011763E" w:rsidRPr="008F4295">
      <w:rPr>
        <w:rFonts w:ascii="Arial" w:hAnsi="Arial" w:cs="Arial"/>
        <w:sz w:val="20"/>
      </w:rPr>
      <w:t xml:space="preserve"> z </w:t>
    </w:r>
    <w:fldSimple w:instr="NUMPAGES  \* Arabic  \* MERGEFORMAT">
      <w:r w:rsidR="001F27E8" w:rsidRPr="001F27E8">
        <w:rPr>
          <w:rFonts w:ascii="Arial" w:hAnsi="Arial" w:cs="Arial"/>
          <w:noProof/>
          <w:sz w:val="20"/>
        </w:rPr>
        <w:t>10</w:t>
      </w:r>
    </w:fldSimple>
  </w:p>
  <w:p w14:paraId="25189677" w14:textId="77777777" w:rsidR="0011763E" w:rsidRPr="00A45B07" w:rsidRDefault="0011763E" w:rsidP="00A45B0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F296" w14:textId="3366417F" w:rsidR="006E078F" w:rsidRDefault="00132DEF">
    <w:pPr>
      <w:pStyle w:val="Stopka"/>
    </w:pPr>
    <w:r w:rsidRPr="00821F91">
      <w:rPr>
        <w:noProof/>
      </w:rPr>
      <w:drawing>
        <wp:inline distT="0" distB="0" distL="0" distR="0" wp14:anchorId="74EB6772" wp14:editId="05EC771B">
          <wp:extent cx="5753100" cy="819150"/>
          <wp:effectExtent l="0" t="0" r="0" b="0"/>
          <wp:docPr id="1401594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6D1C2" w14:textId="77777777" w:rsidR="00A26EF1" w:rsidRDefault="00A26EF1">
      <w:pPr>
        <w:spacing w:before="0"/>
      </w:pPr>
      <w:r>
        <w:separator/>
      </w:r>
    </w:p>
  </w:footnote>
  <w:footnote w:type="continuationSeparator" w:id="0">
    <w:p w14:paraId="0C4BF6A5" w14:textId="77777777" w:rsidR="00A26EF1" w:rsidRDefault="00A26EF1">
      <w:pPr>
        <w:spacing w:before="0"/>
      </w:pPr>
      <w:r>
        <w:continuationSeparator/>
      </w:r>
    </w:p>
  </w:footnote>
  <w:footnote w:id="1">
    <w:p w14:paraId="2C25C8A9" w14:textId="26F04835" w:rsidR="00F95481" w:rsidRDefault="00F95481">
      <w:pPr>
        <w:pStyle w:val="Tekstprzypisudolnego"/>
      </w:pPr>
      <w:r w:rsidRPr="009C6485">
        <w:rPr>
          <w:rStyle w:val="Odwoanieprzypisudolnego"/>
          <w:rFonts w:ascii="Arial" w:hAnsi="Arial" w:cs="Arial"/>
        </w:rPr>
        <w:footnoteRef/>
      </w:r>
      <w:r w:rsidRPr="009C6485">
        <w:rPr>
          <w:rFonts w:ascii="Arial" w:hAnsi="Arial" w:cs="Arial"/>
        </w:rPr>
        <w:t xml:space="preserve"> Wskazanie obszaru Natura 2000 wraz z kodem, którego dotyczyć będzie umowa na daną cześć zamówienia</w:t>
      </w:r>
      <w:r>
        <w:t>.</w:t>
      </w:r>
    </w:p>
  </w:footnote>
  <w:footnote w:id="2">
    <w:p w14:paraId="19FF7262" w14:textId="01FD5DAA" w:rsidR="004E35DE" w:rsidRPr="004E35DE" w:rsidRDefault="004E35DE" w:rsidP="00B1165A">
      <w:pPr>
        <w:pStyle w:val="Tekstprzypisudolnego"/>
        <w:ind w:left="142" w:hanging="142"/>
        <w:rPr>
          <w:sz w:val="18"/>
          <w:szCs w:val="18"/>
        </w:rPr>
      </w:pPr>
      <w:r w:rsidRPr="004E35DE">
        <w:rPr>
          <w:rStyle w:val="Odwoanieprzypisudolnego"/>
          <w:sz w:val="18"/>
          <w:szCs w:val="18"/>
        </w:rPr>
        <w:footnoteRef/>
      </w:r>
      <w:r w:rsidRPr="004E35DE">
        <w:rPr>
          <w:sz w:val="18"/>
          <w:szCs w:val="18"/>
        </w:rPr>
        <w:t xml:space="preserve"> Zapis zostanie usunięty w przypadku zawarcia umowy o dzieło z osobą fizyczną.</w:t>
      </w:r>
    </w:p>
  </w:footnote>
  <w:footnote w:id="3">
    <w:p w14:paraId="5998E905" w14:textId="6FFEFA0D" w:rsidR="004E35DE" w:rsidRPr="004E35DE" w:rsidRDefault="004E35DE" w:rsidP="00B1165A">
      <w:pPr>
        <w:pStyle w:val="Tekstprzypisudolnego"/>
        <w:ind w:left="142" w:hanging="142"/>
        <w:rPr>
          <w:sz w:val="18"/>
          <w:szCs w:val="18"/>
        </w:rPr>
      </w:pPr>
      <w:r w:rsidRPr="004E35DE">
        <w:rPr>
          <w:rStyle w:val="Odwoanieprzypisudolnego"/>
          <w:sz w:val="18"/>
          <w:szCs w:val="18"/>
        </w:rPr>
        <w:footnoteRef/>
      </w:r>
      <w:r w:rsidRPr="004E35DE">
        <w:rPr>
          <w:sz w:val="18"/>
          <w:szCs w:val="18"/>
        </w:rPr>
        <w:t xml:space="preserve"> Zapis zostanie usunięty w przypadku zawarcia umowy o dzieło z osobą fizyczną.</w:t>
      </w:r>
    </w:p>
  </w:footnote>
  <w:footnote w:id="4">
    <w:p w14:paraId="679BDD98" w14:textId="5DC85C2A" w:rsidR="004E35DE" w:rsidRPr="004E35DE" w:rsidRDefault="004E35DE" w:rsidP="004E35DE">
      <w:pPr>
        <w:pStyle w:val="Tekstprzypisudolnego"/>
        <w:ind w:left="142" w:hanging="142"/>
        <w:rPr>
          <w:sz w:val="18"/>
          <w:szCs w:val="18"/>
        </w:rPr>
      </w:pPr>
      <w:r w:rsidRPr="004E35DE">
        <w:rPr>
          <w:rStyle w:val="Odwoanieprzypisudolnego"/>
          <w:sz w:val="18"/>
          <w:szCs w:val="18"/>
        </w:rPr>
        <w:footnoteRef/>
      </w:r>
      <w:r w:rsidRPr="004E35DE">
        <w:rPr>
          <w:sz w:val="18"/>
          <w:szCs w:val="18"/>
        </w:rPr>
        <w:t xml:space="preserve"> W przypadku Wykonawców wspólnie ubiegających się o zamówienie, będących osobami fizycznymi, którzy nie są podatnikami VAT ust. 1 będzie dostosowany do liczby osób i będzie brzmiał: Za wykonanie przedmiotu umowy opisanego w § 1 Wykonawca otrzyma </w:t>
      </w:r>
      <w:r w:rsidR="00C42B38">
        <w:rPr>
          <w:sz w:val="18"/>
          <w:szCs w:val="18"/>
        </w:rPr>
        <w:t xml:space="preserve">łączne </w:t>
      </w:r>
      <w:r w:rsidRPr="004E35DE">
        <w:rPr>
          <w:sz w:val="18"/>
          <w:szCs w:val="18"/>
        </w:rPr>
        <w:t>wynagrodzenie w wysokości: … zł brutto (słownie brutto: …. złote/</w:t>
      </w:r>
      <w:proofErr w:type="spellStart"/>
      <w:r w:rsidRPr="004E35DE">
        <w:rPr>
          <w:sz w:val="18"/>
          <w:szCs w:val="18"/>
        </w:rPr>
        <w:t>ych</w:t>
      </w:r>
      <w:proofErr w:type="spellEnd"/>
      <w:proofErr w:type="gramStart"/>
      <w:r w:rsidRPr="004E35DE">
        <w:rPr>
          <w:sz w:val="18"/>
          <w:szCs w:val="18"/>
        </w:rPr>
        <w:t xml:space="preserve"> ..</w:t>
      </w:r>
      <w:proofErr w:type="gramEnd"/>
      <w:r w:rsidRPr="004E35DE">
        <w:rPr>
          <w:sz w:val="18"/>
          <w:szCs w:val="18"/>
        </w:rPr>
        <w:t>/100). Wykonawcy są osobami fizycznymi i nie są płatnikami podatku VAT. Pani/Panu</w:t>
      </w:r>
      <w:proofErr w:type="gramStart"/>
      <w:r w:rsidRPr="004E35DE">
        <w:rPr>
          <w:sz w:val="18"/>
          <w:szCs w:val="18"/>
        </w:rPr>
        <w:t xml:space="preserve"> ….</w:t>
      </w:r>
      <w:proofErr w:type="gramEnd"/>
      <w:r w:rsidRPr="004E35DE">
        <w:rPr>
          <w:sz w:val="18"/>
          <w:szCs w:val="18"/>
        </w:rPr>
        <w:t xml:space="preserve">. przysługuje udział w wynagrodzeniu wynoszący …. % kwoty </w:t>
      </w:r>
      <w:proofErr w:type="gramStart"/>
      <w:r w:rsidRPr="004E35DE">
        <w:rPr>
          <w:sz w:val="18"/>
          <w:szCs w:val="18"/>
        </w:rPr>
        <w:t>wynagrodzenia</w:t>
      </w:r>
      <w:proofErr w:type="gramEnd"/>
      <w:r>
        <w:rPr>
          <w:sz w:val="18"/>
          <w:szCs w:val="18"/>
        </w:rPr>
        <w:t xml:space="preserve"> o którym mowa w zadaniu pierwszym</w:t>
      </w:r>
      <w:r w:rsidRPr="004E35DE">
        <w:rPr>
          <w:sz w:val="18"/>
          <w:szCs w:val="18"/>
        </w:rPr>
        <w:t xml:space="preserve">, to jest …. </w:t>
      </w:r>
      <w:r w:rsidR="00570AE5">
        <w:rPr>
          <w:sz w:val="18"/>
          <w:szCs w:val="18"/>
        </w:rPr>
        <w:t>z</w:t>
      </w:r>
      <w:r w:rsidRPr="004E35DE">
        <w:rPr>
          <w:sz w:val="18"/>
          <w:szCs w:val="18"/>
        </w:rPr>
        <w:t>ł</w:t>
      </w:r>
      <w:r>
        <w:rPr>
          <w:sz w:val="18"/>
          <w:szCs w:val="18"/>
        </w:rPr>
        <w:t xml:space="preserve"> brutto</w:t>
      </w:r>
      <w:r w:rsidRPr="004E35DE">
        <w:rPr>
          <w:sz w:val="18"/>
          <w:szCs w:val="18"/>
        </w:rPr>
        <w:t>.</w:t>
      </w:r>
    </w:p>
    <w:p w14:paraId="63532132" w14:textId="6191052E" w:rsidR="004E35DE" w:rsidRDefault="004E35DE">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7A82" w14:textId="77777777" w:rsidR="0011763E" w:rsidRDefault="0011763E" w:rsidP="00A45B07">
    <w:pPr>
      <w:spacing w:before="0" w:line="288" w:lineRule="auto"/>
      <w:jc w:val="right"/>
      <w:rPr>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8C7F" w14:textId="2DADAB89" w:rsidR="0011763E" w:rsidRPr="00256B2B" w:rsidRDefault="008C2F41" w:rsidP="00B62DF2">
    <w:pPr>
      <w:pStyle w:val="Nagwek"/>
      <w:spacing w:before="0" w:after="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Numerowanie"/>
      <w:lvlText w:val="%1."/>
      <w:lvlJc w:val="left"/>
      <w:pPr>
        <w:tabs>
          <w:tab w:val="num" w:pos="756"/>
        </w:tabs>
        <w:ind w:left="756" w:hanging="396"/>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 w15:restartNumberingAfterBreak="0">
    <w:nsid w:val="00000002"/>
    <w:multiLevelType w:val="singleLevel"/>
    <w:tmpl w:val="00000002"/>
    <w:name w:val="WW8Num5"/>
    <w:lvl w:ilvl="0">
      <w:start w:val="1"/>
      <w:numFmt w:val="decimal"/>
      <w:pStyle w:val="lista2"/>
      <w:lvlText w:val="%1."/>
      <w:lvlJc w:val="left"/>
      <w:pPr>
        <w:tabs>
          <w:tab w:val="num" w:pos="720"/>
        </w:tabs>
        <w:ind w:left="720" w:hanging="360"/>
      </w:pPr>
    </w:lvl>
  </w:abstractNum>
  <w:abstractNum w:abstractNumId="2" w15:restartNumberingAfterBreak="0">
    <w:nsid w:val="00000003"/>
    <w:multiLevelType w:val="multilevel"/>
    <w:tmpl w:val="00000003"/>
    <w:name w:val="WW8Num7"/>
    <w:lvl w:ilvl="0">
      <w:start w:val="1"/>
      <w:numFmt w:val="lowerLetter"/>
      <w:pStyle w:val="Lista31"/>
      <w:lvlText w:val="%1)"/>
      <w:lvlJc w:val="left"/>
      <w:pPr>
        <w:tabs>
          <w:tab w:val="num" w:pos="374"/>
        </w:tabs>
        <w:ind w:left="374" w:hanging="374"/>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00000004"/>
    <w:multiLevelType w:val="multilevel"/>
    <w:tmpl w:val="00000004"/>
    <w:name w:val="WW8Num8"/>
    <w:lvl w:ilvl="0">
      <w:start w:val="1"/>
      <w:numFmt w:val="decimal"/>
      <w:pStyle w:val="Lista-nagl"/>
      <w:lvlText w:val="%1."/>
      <w:lvlJc w:val="left"/>
      <w:pPr>
        <w:tabs>
          <w:tab w:val="num" w:pos="397"/>
        </w:tabs>
        <w:ind w:left="397" w:hanging="397"/>
      </w:pPr>
      <w:rPr>
        <w:rFonts w:ascii="Times New Roman" w:hAnsi="Times New Roman" w:cs="Tahoma"/>
        <w:b w:val="0"/>
        <w:i w:val="0"/>
        <w:sz w:val="24"/>
        <w:szCs w:val="28"/>
      </w:rPr>
    </w:lvl>
    <w:lvl w:ilvl="1">
      <w:start w:val="1"/>
      <w:numFmt w:val="decimal"/>
      <w:lvlText w:val="22.%2."/>
      <w:lvlJc w:val="left"/>
      <w:pPr>
        <w:tabs>
          <w:tab w:val="num" w:pos="510"/>
        </w:tabs>
        <w:ind w:left="510" w:hanging="113"/>
      </w:pPr>
      <w:rPr>
        <w:rFonts w:ascii="Times New Roman" w:hAnsi="Times New Roman" w:cs="Tahoma"/>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5"/>
    <w:multiLevelType w:val="multilevel"/>
    <w:tmpl w:val="00000005"/>
    <w:name w:val="WW8Num11"/>
    <w:lvl w:ilvl="0">
      <w:start w:val="1"/>
      <w:numFmt w:val="decimal"/>
      <w:pStyle w:val="Lista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6"/>
    <w:multiLevelType w:val="singleLevel"/>
    <w:tmpl w:val="00000006"/>
    <w:name w:val="WW8Num12"/>
    <w:lvl w:ilvl="0">
      <w:start w:val="5"/>
      <w:numFmt w:val="decimal"/>
      <w:pStyle w:val="Trenum"/>
      <w:lvlText w:val="%1."/>
      <w:lvlJc w:val="left"/>
      <w:pPr>
        <w:tabs>
          <w:tab w:val="num" w:pos="720"/>
        </w:tabs>
        <w:ind w:left="720" w:hanging="360"/>
      </w:pPr>
    </w:lvl>
  </w:abstractNum>
  <w:abstractNum w:abstractNumId="6" w15:restartNumberingAfterBreak="0">
    <w:nsid w:val="00000007"/>
    <w:multiLevelType w:val="multilevel"/>
    <w:tmpl w:val="00000007"/>
    <w:name w:val="WW8Num34"/>
    <w:lvl w:ilvl="0">
      <w:start w:val="1"/>
      <w:numFmt w:val="decimal"/>
      <w:pStyle w:val="Styl1"/>
      <w:lvlText w:val="%1"/>
      <w:lvlJc w:val="left"/>
      <w:pPr>
        <w:tabs>
          <w:tab w:val="num" w:pos="227"/>
        </w:tabs>
        <w:ind w:left="227" w:hanging="227"/>
      </w:pPr>
    </w:lvl>
    <w:lvl w:ilvl="1">
      <w:start w:val="1"/>
      <w:numFmt w:val="decimal"/>
      <w:lvlText w:val="%1.%2"/>
      <w:lvlJc w:val="left"/>
      <w:pPr>
        <w:tabs>
          <w:tab w:val="num" w:pos="454"/>
        </w:tabs>
        <w:ind w:left="1304" w:hanging="130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0000008"/>
    <w:multiLevelType w:val="multilevel"/>
    <w:tmpl w:val="00000008"/>
    <w:name w:val="WW8Num46"/>
    <w:lvl w:ilvl="0">
      <w:start w:val="1"/>
      <w:numFmt w:val="decimal"/>
      <w:pStyle w:val="Listanumerowana2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BDDE8A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1E5E5E28"/>
    <w:lvl w:ilvl="0">
      <w:start w:val="1"/>
      <w:numFmt w:val="decimal"/>
      <w:lvlText w:val="%1)"/>
      <w:lvlJc w:val="left"/>
      <w:pPr>
        <w:tabs>
          <w:tab w:val="num" w:pos="283"/>
        </w:tabs>
        <w:ind w:left="283" w:firstLine="77"/>
      </w:pPr>
    </w:lvl>
    <w:lvl w:ilvl="1">
      <w:start w:val="1"/>
      <w:numFmt w:val="decimal"/>
      <w:lvlText w:val="%2)"/>
      <w:lvlJc w:val="left"/>
      <w:pPr>
        <w:tabs>
          <w:tab w:val="num" w:pos="0"/>
        </w:tabs>
        <w:ind w:left="0" w:firstLine="0"/>
      </w:pPr>
    </w:lvl>
    <w:lvl w:ilvl="2">
      <w:start w:val="1"/>
      <w:numFmt w:val="decimal"/>
      <w:lvlText w:val="%3."/>
      <w:lvlJc w:val="left"/>
      <w:pPr>
        <w:tabs>
          <w:tab w:val="num" w:pos="1440"/>
        </w:tabs>
        <w:ind w:left="1440" w:hanging="360"/>
      </w:pPr>
      <w:rPr>
        <w:sz w:val="22"/>
        <w:szCs w:val="24"/>
        <w:lang w:val="pl-PL"/>
      </w:rPr>
    </w:lvl>
    <w:lvl w:ilvl="3">
      <w:start w:val="1"/>
      <w:numFmt w:val="decimal"/>
      <w:lvlText w:val="%4."/>
      <w:lvlJc w:val="left"/>
      <w:pPr>
        <w:tabs>
          <w:tab w:val="num" w:pos="1800"/>
        </w:tabs>
        <w:ind w:left="1800" w:hanging="360"/>
      </w:pPr>
      <w:rPr>
        <w:sz w:val="24"/>
        <w:szCs w:val="24"/>
        <w:lang w:val="pl-PL"/>
      </w:rPr>
    </w:lvl>
    <w:lvl w:ilvl="4">
      <w:start w:val="1"/>
      <w:numFmt w:val="decimal"/>
      <w:lvlText w:val="%5."/>
      <w:lvlJc w:val="left"/>
      <w:pPr>
        <w:tabs>
          <w:tab w:val="num" w:pos="2160"/>
        </w:tabs>
        <w:ind w:left="2160" w:hanging="360"/>
      </w:pPr>
      <w:rPr>
        <w:sz w:val="24"/>
        <w:szCs w:val="24"/>
        <w:lang w:val="pl-PL"/>
      </w:rPr>
    </w:lvl>
    <w:lvl w:ilvl="5">
      <w:start w:val="1"/>
      <w:numFmt w:val="decimal"/>
      <w:lvlText w:val="%6."/>
      <w:lvlJc w:val="left"/>
      <w:pPr>
        <w:tabs>
          <w:tab w:val="num" w:pos="2520"/>
        </w:tabs>
        <w:ind w:left="2520" w:hanging="360"/>
      </w:pPr>
      <w:rPr>
        <w:sz w:val="24"/>
        <w:szCs w:val="24"/>
        <w:lang w:val="pl-PL"/>
      </w:rPr>
    </w:lvl>
    <w:lvl w:ilvl="6">
      <w:start w:val="1"/>
      <w:numFmt w:val="decimal"/>
      <w:lvlText w:val="%7."/>
      <w:lvlJc w:val="left"/>
      <w:pPr>
        <w:tabs>
          <w:tab w:val="num" w:pos="2880"/>
        </w:tabs>
        <w:ind w:left="2880" w:hanging="360"/>
      </w:pPr>
      <w:rPr>
        <w:sz w:val="24"/>
        <w:szCs w:val="24"/>
        <w:lang w:val="pl-PL"/>
      </w:rPr>
    </w:lvl>
    <w:lvl w:ilvl="7">
      <w:start w:val="1"/>
      <w:numFmt w:val="decimal"/>
      <w:lvlText w:val="%8."/>
      <w:lvlJc w:val="left"/>
      <w:pPr>
        <w:tabs>
          <w:tab w:val="num" w:pos="3240"/>
        </w:tabs>
        <w:ind w:left="3240" w:hanging="360"/>
      </w:pPr>
      <w:rPr>
        <w:sz w:val="24"/>
        <w:szCs w:val="24"/>
        <w:lang w:val="pl-PL"/>
      </w:rPr>
    </w:lvl>
    <w:lvl w:ilvl="8">
      <w:start w:val="1"/>
      <w:numFmt w:val="decimal"/>
      <w:lvlText w:val="%9."/>
      <w:lvlJc w:val="left"/>
      <w:pPr>
        <w:tabs>
          <w:tab w:val="num" w:pos="3600"/>
        </w:tabs>
        <w:ind w:left="3600" w:hanging="360"/>
      </w:pPr>
      <w:rPr>
        <w:sz w:val="24"/>
        <w:szCs w:val="24"/>
        <w:lang w:val="pl-PL"/>
      </w:rPr>
    </w:lvl>
  </w:abstractNum>
  <w:abstractNum w:abstractNumId="10" w15:restartNumberingAfterBreak="0">
    <w:nsid w:val="0000000F"/>
    <w:multiLevelType w:val="multilevel"/>
    <w:tmpl w:val="04EC0BF2"/>
    <w:name w:val="WW8Num53"/>
    <w:lvl w:ilvl="0">
      <w:start w:val="1"/>
      <w:numFmt w:val="decimal"/>
      <w:lvlText w:val="%1."/>
      <w:lvlJc w:val="left"/>
      <w:pPr>
        <w:tabs>
          <w:tab w:val="num" w:pos="510"/>
        </w:tabs>
        <w:ind w:left="510" w:hanging="510"/>
      </w:pPr>
    </w:lvl>
    <w:lvl w:ilvl="1">
      <w:start w:val="1"/>
      <w:numFmt w:val="decimal"/>
      <w:lvlText w:val="%2)"/>
      <w:lvlJc w:val="left"/>
      <w:pPr>
        <w:ind w:left="360" w:hanging="360"/>
      </w:pPr>
      <w:rPr>
        <w:rFonts w:ascii="Arial" w:eastAsia="Times New Roman" w:hAnsi="Arial" w:cs="Aria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32F6142"/>
    <w:multiLevelType w:val="multilevel"/>
    <w:tmpl w:val="9C98186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82F171D"/>
    <w:multiLevelType w:val="multilevel"/>
    <w:tmpl w:val="B45CE390"/>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A952B0A"/>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F7E7F52"/>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148A1762"/>
    <w:multiLevelType w:val="hybridMultilevel"/>
    <w:tmpl w:val="068A1820"/>
    <w:lvl w:ilvl="0" w:tplc="8EAE0D6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6A3F5F"/>
    <w:multiLevelType w:val="hybridMultilevel"/>
    <w:tmpl w:val="63041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602C09"/>
    <w:multiLevelType w:val="multilevel"/>
    <w:tmpl w:val="B8842E8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10A34FE"/>
    <w:multiLevelType w:val="hybridMultilevel"/>
    <w:tmpl w:val="71E00256"/>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9" w15:restartNumberingAfterBreak="0">
    <w:nsid w:val="23022E5F"/>
    <w:multiLevelType w:val="hybridMultilevel"/>
    <w:tmpl w:val="11BCB9E8"/>
    <w:lvl w:ilvl="0" w:tplc="0415000F">
      <w:start w:val="1"/>
      <w:numFmt w:val="decimal"/>
      <w:lvlText w:val="%1."/>
      <w:lvlJc w:val="left"/>
      <w:pPr>
        <w:ind w:left="720" w:hanging="360"/>
      </w:pPr>
      <w:rPr>
        <w:rFonts w:hint="default"/>
      </w:rPr>
    </w:lvl>
    <w:lvl w:ilvl="1" w:tplc="73D409AA">
      <w:start w:val="1"/>
      <w:numFmt w:val="decimal"/>
      <w:lvlText w:val="%2)"/>
      <w:lvlJc w:val="left"/>
      <w:pPr>
        <w:ind w:left="1785" w:hanging="705"/>
      </w:pPr>
      <w:rPr>
        <w:rFonts w:ascii="Arial" w:eastAsia="Times New Roman" w:hAnsi="Arial" w:cs="Arial"/>
      </w:rPr>
    </w:lvl>
    <w:lvl w:ilvl="2" w:tplc="30E42BF0">
      <w:start w:val="1"/>
      <w:numFmt w:val="lowerLetter"/>
      <w:lvlText w:val="%3)"/>
      <w:lvlJc w:val="left"/>
      <w:pPr>
        <w:ind w:left="2685" w:hanging="705"/>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4062D6A"/>
    <w:multiLevelType w:val="hybridMultilevel"/>
    <w:tmpl w:val="0E762D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DE0327"/>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1066C2F"/>
    <w:multiLevelType w:val="hybridMultilevel"/>
    <w:tmpl w:val="60E46AE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62488C"/>
    <w:multiLevelType w:val="hybridMultilevel"/>
    <w:tmpl w:val="E124A8B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4A435B0"/>
    <w:multiLevelType w:val="hybridMultilevel"/>
    <w:tmpl w:val="909A09A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ED4DA5"/>
    <w:multiLevelType w:val="hybridMultilevel"/>
    <w:tmpl w:val="FBAA4F24"/>
    <w:lvl w:ilvl="0" w:tplc="55E0D2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38734E96"/>
    <w:multiLevelType w:val="hybridMultilevel"/>
    <w:tmpl w:val="06B0E690"/>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7" w15:restartNumberingAfterBreak="0">
    <w:nsid w:val="3E0B6FDF"/>
    <w:multiLevelType w:val="multilevel"/>
    <w:tmpl w:val="9446D5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Times New Roman" w:hAnsi="Arial" w:cs="Aria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F7946F9"/>
    <w:multiLevelType w:val="multilevel"/>
    <w:tmpl w:val="5F804B10"/>
    <w:lvl w:ilvl="0">
      <w:start w:val="1"/>
      <w:numFmt w:val="decimal"/>
      <w:lvlText w:val="%1)"/>
      <w:lvlJc w:val="left"/>
      <w:pPr>
        <w:tabs>
          <w:tab w:val="num" w:pos="1070"/>
        </w:tabs>
        <w:ind w:left="10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88B400D"/>
    <w:multiLevelType w:val="multilevel"/>
    <w:tmpl w:val="57B0605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D6E4254"/>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D7665EF"/>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F303891"/>
    <w:multiLevelType w:val="multilevel"/>
    <w:tmpl w:val="341C81F8"/>
    <w:lvl w:ilvl="0">
      <w:start w:val="1"/>
      <w:numFmt w:val="decimal"/>
      <w:lvlText w:val="%1)"/>
      <w:lvlJc w:val="left"/>
      <w:pPr>
        <w:tabs>
          <w:tab w:val="num" w:pos="1070"/>
        </w:tabs>
        <w:ind w:left="1070" w:hanging="360"/>
      </w:pPr>
    </w:lvl>
    <w:lvl w:ilvl="1">
      <w:start w:val="1"/>
      <w:numFmt w:val="decimal"/>
      <w:lvlText w:val="%2."/>
      <w:lvlJc w:val="left"/>
      <w:pPr>
        <w:tabs>
          <w:tab w:val="num" w:pos="994"/>
        </w:tabs>
        <w:ind w:left="994" w:hanging="360"/>
      </w:pPr>
    </w:lvl>
    <w:lvl w:ilvl="2">
      <w:start w:val="1"/>
      <w:numFmt w:val="decimal"/>
      <w:lvlText w:val="%3."/>
      <w:lvlJc w:val="left"/>
      <w:pPr>
        <w:tabs>
          <w:tab w:val="num" w:pos="1790"/>
        </w:tabs>
        <w:ind w:left="1790" w:hanging="360"/>
      </w:pPr>
    </w:lvl>
    <w:lvl w:ilvl="3">
      <w:start w:val="1"/>
      <w:numFmt w:val="decimal"/>
      <w:lvlText w:val="%4."/>
      <w:lvlJc w:val="left"/>
      <w:pPr>
        <w:tabs>
          <w:tab w:val="num" w:pos="2150"/>
        </w:tabs>
        <w:ind w:left="2150" w:hanging="360"/>
      </w:pPr>
    </w:lvl>
    <w:lvl w:ilvl="4">
      <w:start w:val="1"/>
      <w:numFmt w:val="decimal"/>
      <w:lvlText w:val="%5."/>
      <w:lvlJc w:val="left"/>
      <w:pPr>
        <w:tabs>
          <w:tab w:val="num" w:pos="2510"/>
        </w:tabs>
        <w:ind w:left="2510" w:hanging="360"/>
      </w:pPr>
    </w:lvl>
    <w:lvl w:ilvl="5">
      <w:start w:val="1"/>
      <w:numFmt w:val="decimal"/>
      <w:lvlText w:val="%6."/>
      <w:lvlJc w:val="left"/>
      <w:pPr>
        <w:tabs>
          <w:tab w:val="num" w:pos="2870"/>
        </w:tabs>
        <w:ind w:left="2870" w:hanging="360"/>
      </w:pPr>
    </w:lvl>
    <w:lvl w:ilvl="6">
      <w:start w:val="1"/>
      <w:numFmt w:val="decimal"/>
      <w:lvlText w:val="%7."/>
      <w:lvlJc w:val="left"/>
      <w:pPr>
        <w:tabs>
          <w:tab w:val="num" w:pos="3230"/>
        </w:tabs>
        <w:ind w:left="3230" w:hanging="360"/>
      </w:pPr>
    </w:lvl>
    <w:lvl w:ilvl="7">
      <w:start w:val="1"/>
      <w:numFmt w:val="decimal"/>
      <w:lvlText w:val="%8."/>
      <w:lvlJc w:val="left"/>
      <w:pPr>
        <w:tabs>
          <w:tab w:val="num" w:pos="3590"/>
        </w:tabs>
        <w:ind w:left="3590" w:hanging="360"/>
      </w:pPr>
    </w:lvl>
    <w:lvl w:ilvl="8">
      <w:start w:val="1"/>
      <w:numFmt w:val="decimal"/>
      <w:lvlText w:val="%9."/>
      <w:lvlJc w:val="left"/>
      <w:pPr>
        <w:tabs>
          <w:tab w:val="num" w:pos="3950"/>
        </w:tabs>
        <w:ind w:left="3950" w:hanging="360"/>
      </w:pPr>
    </w:lvl>
  </w:abstractNum>
  <w:abstractNum w:abstractNumId="33" w15:restartNumberingAfterBreak="0">
    <w:nsid w:val="54074A86"/>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571E583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5F06E18"/>
    <w:multiLevelType w:val="multilevel"/>
    <w:tmpl w:val="CD4C90B2"/>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7BB41BA"/>
    <w:multiLevelType w:val="hybridMultilevel"/>
    <w:tmpl w:val="57304D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7F60A38"/>
    <w:multiLevelType w:val="hybridMultilevel"/>
    <w:tmpl w:val="6B9256B8"/>
    <w:lvl w:ilvl="0" w:tplc="40128498">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F6558E">
      <w:start w:val="1"/>
      <w:numFmt w:val="decimal"/>
      <w:lvlText w:val="%2)"/>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2C1260">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AE9C40">
      <w:start w:val="1"/>
      <w:numFmt w:val="bullet"/>
      <w:lvlText w:val="•"/>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C644FC">
      <w:start w:val="1"/>
      <w:numFmt w:val="bullet"/>
      <w:lvlText w:val="o"/>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38E15A">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149BC8">
      <w:start w:val="1"/>
      <w:numFmt w:val="bullet"/>
      <w:lvlText w:val="•"/>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703506">
      <w:start w:val="1"/>
      <w:numFmt w:val="bullet"/>
      <w:lvlText w:val="o"/>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321EB0">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BAD24BD"/>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D9402DD"/>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DF22A16"/>
    <w:multiLevelType w:val="multilevel"/>
    <w:tmpl w:val="01BA97F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FFD0CD5"/>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4694527">
    <w:abstractNumId w:val="0"/>
  </w:num>
  <w:num w:numId="2" w16cid:durableId="851257327">
    <w:abstractNumId w:val="1"/>
  </w:num>
  <w:num w:numId="3" w16cid:durableId="1534463819">
    <w:abstractNumId w:val="2"/>
  </w:num>
  <w:num w:numId="4" w16cid:durableId="1673528727">
    <w:abstractNumId w:val="3"/>
  </w:num>
  <w:num w:numId="5" w16cid:durableId="1195582659">
    <w:abstractNumId w:val="4"/>
  </w:num>
  <w:num w:numId="6" w16cid:durableId="956832567">
    <w:abstractNumId w:val="5"/>
  </w:num>
  <w:num w:numId="7" w16cid:durableId="277689045">
    <w:abstractNumId w:val="6"/>
  </w:num>
  <w:num w:numId="8" w16cid:durableId="161431614">
    <w:abstractNumId w:val="7"/>
  </w:num>
  <w:num w:numId="9" w16cid:durableId="1084885570">
    <w:abstractNumId w:val="11"/>
  </w:num>
  <w:num w:numId="10" w16cid:durableId="1011642866">
    <w:abstractNumId w:val="31"/>
  </w:num>
  <w:num w:numId="11" w16cid:durableId="844174416">
    <w:abstractNumId w:val="12"/>
  </w:num>
  <w:num w:numId="12" w16cid:durableId="1229194663">
    <w:abstractNumId w:val="41"/>
  </w:num>
  <w:num w:numId="13" w16cid:durableId="1915432487">
    <w:abstractNumId w:val="30"/>
  </w:num>
  <w:num w:numId="14" w16cid:durableId="1586066660">
    <w:abstractNumId w:val="21"/>
  </w:num>
  <w:num w:numId="15" w16cid:durableId="375783961">
    <w:abstractNumId w:val="27"/>
  </w:num>
  <w:num w:numId="16" w16cid:durableId="760832455">
    <w:abstractNumId w:val="35"/>
  </w:num>
  <w:num w:numId="17" w16cid:durableId="135345875">
    <w:abstractNumId w:val="19"/>
  </w:num>
  <w:num w:numId="18" w16cid:durableId="199712617">
    <w:abstractNumId w:val="23"/>
  </w:num>
  <w:num w:numId="19" w16cid:durableId="687830729">
    <w:abstractNumId w:val="40"/>
  </w:num>
  <w:num w:numId="20" w16cid:durableId="2061711532">
    <w:abstractNumId w:val="25"/>
  </w:num>
  <w:num w:numId="21" w16cid:durableId="19096806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87824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08213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46067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9299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92520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675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0236590">
    <w:abstractNumId w:val="18"/>
  </w:num>
  <w:num w:numId="29" w16cid:durableId="1914001889">
    <w:abstractNumId w:val="32"/>
  </w:num>
  <w:num w:numId="30" w16cid:durableId="1301767973">
    <w:abstractNumId w:val="34"/>
  </w:num>
  <w:num w:numId="31" w16cid:durableId="532574460">
    <w:abstractNumId w:val="26"/>
  </w:num>
  <w:num w:numId="32" w16cid:durableId="17135335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73758">
    <w:abstractNumId w:val="15"/>
  </w:num>
  <w:num w:numId="34" w16cid:durableId="1415857780">
    <w:abstractNumId w:val="20"/>
  </w:num>
  <w:num w:numId="35" w16cid:durableId="109935171">
    <w:abstractNumId w:val="22"/>
  </w:num>
  <w:num w:numId="36" w16cid:durableId="905726386">
    <w:abstractNumId w:val="8"/>
  </w:num>
  <w:num w:numId="37" w16cid:durableId="92865788">
    <w:abstractNumId w:val="29"/>
  </w:num>
  <w:num w:numId="38" w16cid:durableId="589461594">
    <w:abstractNumId w:val="37"/>
  </w:num>
  <w:num w:numId="39" w16cid:durableId="1872573433">
    <w:abstractNumId w:val="33"/>
  </w:num>
  <w:num w:numId="40" w16cid:durableId="1796606635">
    <w:abstractNumId w:val="38"/>
  </w:num>
  <w:num w:numId="41" w16cid:durableId="176927640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2688495">
    <w:abstractNumId w:val="16"/>
  </w:num>
  <w:num w:numId="43" w16cid:durableId="1410694007">
    <w:abstractNumId w:val="24"/>
  </w:num>
  <w:num w:numId="44" w16cid:durableId="373186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797427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07"/>
    <w:rsid w:val="00003667"/>
    <w:rsid w:val="00004B0D"/>
    <w:rsid w:val="000102AF"/>
    <w:rsid w:val="00013C7A"/>
    <w:rsid w:val="00014022"/>
    <w:rsid w:val="000154B6"/>
    <w:rsid w:val="00016304"/>
    <w:rsid w:val="00017257"/>
    <w:rsid w:val="000267C4"/>
    <w:rsid w:val="00027507"/>
    <w:rsid w:val="00033066"/>
    <w:rsid w:val="00035CE8"/>
    <w:rsid w:val="00042069"/>
    <w:rsid w:val="000421CF"/>
    <w:rsid w:val="00044912"/>
    <w:rsid w:val="0005548D"/>
    <w:rsid w:val="00056152"/>
    <w:rsid w:val="000626BE"/>
    <w:rsid w:val="00064A17"/>
    <w:rsid w:val="00073B56"/>
    <w:rsid w:val="00076096"/>
    <w:rsid w:val="00076FB5"/>
    <w:rsid w:val="000775C1"/>
    <w:rsid w:val="000922C9"/>
    <w:rsid w:val="000950FC"/>
    <w:rsid w:val="00096759"/>
    <w:rsid w:val="000A27B4"/>
    <w:rsid w:val="000A3046"/>
    <w:rsid w:val="000A3F15"/>
    <w:rsid w:val="000A5291"/>
    <w:rsid w:val="000B1B43"/>
    <w:rsid w:val="000B39E4"/>
    <w:rsid w:val="000C3F61"/>
    <w:rsid w:val="000C5C4E"/>
    <w:rsid w:val="000D6279"/>
    <w:rsid w:val="000D650A"/>
    <w:rsid w:val="000D70B6"/>
    <w:rsid w:val="000D75E3"/>
    <w:rsid w:val="000E176C"/>
    <w:rsid w:val="000E39BE"/>
    <w:rsid w:val="000E50DC"/>
    <w:rsid w:val="000E5312"/>
    <w:rsid w:val="000E7360"/>
    <w:rsid w:val="000F1F3D"/>
    <w:rsid w:val="000F313B"/>
    <w:rsid w:val="000F6688"/>
    <w:rsid w:val="000F7757"/>
    <w:rsid w:val="00102BA1"/>
    <w:rsid w:val="001041D7"/>
    <w:rsid w:val="00104239"/>
    <w:rsid w:val="0010433C"/>
    <w:rsid w:val="00104786"/>
    <w:rsid w:val="00107ACF"/>
    <w:rsid w:val="001139A6"/>
    <w:rsid w:val="001157F6"/>
    <w:rsid w:val="0011763E"/>
    <w:rsid w:val="001271DB"/>
    <w:rsid w:val="00131A13"/>
    <w:rsid w:val="00132DEF"/>
    <w:rsid w:val="00134661"/>
    <w:rsid w:val="0014203C"/>
    <w:rsid w:val="00142D22"/>
    <w:rsid w:val="00147A80"/>
    <w:rsid w:val="001505B7"/>
    <w:rsid w:val="00153CB7"/>
    <w:rsid w:val="001561DC"/>
    <w:rsid w:val="00156A7A"/>
    <w:rsid w:val="0016119C"/>
    <w:rsid w:val="0016334A"/>
    <w:rsid w:val="00166E10"/>
    <w:rsid w:val="00175050"/>
    <w:rsid w:val="00176348"/>
    <w:rsid w:val="00177ACA"/>
    <w:rsid w:val="001900F0"/>
    <w:rsid w:val="00190DAA"/>
    <w:rsid w:val="00191C27"/>
    <w:rsid w:val="0019346E"/>
    <w:rsid w:val="001A169A"/>
    <w:rsid w:val="001B07D1"/>
    <w:rsid w:val="001B6652"/>
    <w:rsid w:val="001B6A5D"/>
    <w:rsid w:val="001B74A2"/>
    <w:rsid w:val="001C1648"/>
    <w:rsid w:val="001C73D9"/>
    <w:rsid w:val="001C7939"/>
    <w:rsid w:val="001D271D"/>
    <w:rsid w:val="001D3791"/>
    <w:rsid w:val="001D48F0"/>
    <w:rsid w:val="001D7255"/>
    <w:rsid w:val="001E21B9"/>
    <w:rsid w:val="001E2DCB"/>
    <w:rsid w:val="001E5C38"/>
    <w:rsid w:val="001E6D5D"/>
    <w:rsid w:val="001E74AD"/>
    <w:rsid w:val="001E760A"/>
    <w:rsid w:val="001F055B"/>
    <w:rsid w:val="001F27E8"/>
    <w:rsid w:val="001F295A"/>
    <w:rsid w:val="001F3748"/>
    <w:rsid w:val="001F69CB"/>
    <w:rsid w:val="001F6ACA"/>
    <w:rsid w:val="001F77AE"/>
    <w:rsid w:val="00200147"/>
    <w:rsid w:val="002035A9"/>
    <w:rsid w:val="00204DD9"/>
    <w:rsid w:val="00205A15"/>
    <w:rsid w:val="002074A6"/>
    <w:rsid w:val="00213E96"/>
    <w:rsid w:val="00217EF3"/>
    <w:rsid w:val="002200B6"/>
    <w:rsid w:val="00223176"/>
    <w:rsid w:val="00223440"/>
    <w:rsid w:val="002247F0"/>
    <w:rsid w:val="00226265"/>
    <w:rsid w:val="00230DA5"/>
    <w:rsid w:val="00231AB7"/>
    <w:rsid w:val="002339AC"/>
    <w:rsid w:val="0023594C"/>
    <w:rsid w:val="00245DE2"/>
    <w:rsid w:val="00247C40"/>
    <w:rsid w:val="00256A47"/>
    <w:rsid w:val="00256B2B"/>
    <w:rsid w:val="002617E7"/>
    <w:rsid w:val="002627C6"/>
    <w:rsid w:val="00263A03"/>
    <w:rsid w:val="00265A5B"/>
    <w:rsid w:val="00273DB9"/>
    <w:rsid w:val="0027548D"/>
    <w:rsid w:val="002802B4"/>
    <w:rsid w:val="00281F57"/>
    <w:rsid w:val="0028674F"/>
    <w:rsid w:val="002914B4"/>
    <w:rsid w:val="002923AD"/>
    <w:rsid w:val="002943FD"/>
    <w:rsid w:val="002A0EE4"/>
    <w:rsid w:val="002A3B74"/>
    <w:rsid w:val="002A3D1E"/>
    <w:rsid w:val="002A6202"/>
    <w:rsid w:val="002A66EC"/>
    <w:rsid w:val="002A7172"/>
    <w:rsid w:val="002B7157"/>
    <w:rsid w:val="002C2A14"/>
    <w:rsid w:val="002C33B3"/>
    <w:rsid w:val="002C5CFC"/>
    <w:rsid w:val="002D5ABC"/>
    <w:rsid w:val="002E2E76"/>
    <w:rsid w:val="002E4802"/>
    <w:rsid w:val="002E6D62"/>
    <w:rsid w:val="002E79C0"/>
    <w:rsid w:val="002F434F"/>
    <w:rsid w:val="002F4463"/>
    <w:rsid w:val="002F47E0"/>
    <w:rsid w:val="002F5999"/>
    <w:rsid w:val="002F7E48"/>
    <w:rsid w:val="0030111A"/>
    <w:rsid w:val="00301B5B"/>
    <w:rsid w:val="0030204F"/>
    <w:rsid w:val="00303C95"/>
    <w:rsid w:val="00311857"/>
    <w:rsid w:val="00311BB4"/>
    <w:rsid w:val="00313CEC"/>
    <w:rsid w:val="003159B2"/>
    <w:rsid w:val="003204CF"/>
    <w:rsid w:val="00322777"/>
    <w:rsid w:val="0032729A"/>
    <w:rsid w:val="00327905"/>
    <w:rsid w:val="00335B91"/>
    <w:rsid w:val="003363E4"/>
    <w:rsid w:val="00347ACE"/>
    <w:rsid w:val="003505C9"/>
    <w:rsid w:val="003515AA"/>
    <w:rsid w:val="003515D3"/>
    <w:rsid w:val="0037032C"/>
    <w:rsid w:val="00371FF0"/>
    <w:rsid w:val="00374BC3"/>
    <w:rsid w:val="003764CA"/>
    <w:rsid w:val="00376E6D"/>
    <w:rsid w:val="003777B5"/>
    <w:rsid w:val="00383850"/>
    <w:rsid w:val="00384903"/>
    <w:rsid w:val="003869CE"/>
    <w:rsid w:val="003874D3"/>
    <w:rsid w:val="00387FDD"/>
    <w:rsid w:val="003928C4"/>
    <w:rsid w:val="003A1662"/>
    <w:rsid w:val="003A30FF"/>
    <w:rsid w:val="003A562F"/>
    <w:rsid w:val="003A766D"/>
    <w:rsid w:val="003B15F0"/>
    <w:rsid w:val="003B57EC"/>
    <w:rsid w:val="003B7D64"/>
    <w:rsid w:val="003C377C"/>
    <w:rsid w:val="003C39AC"/>
    <w:rsid w:val="003C3EE2"/>
    <w:rsid w:val="003C4829"/>
    <w:rsid w:val="003C5D6A"/>
    <w:rsid w:val="003D280F"/>
    <w:rsid w:val="003D2A52"/>
    <w:rsid w:val="003D3C33"/>
    <w:rsid w:val="003E3375"/>
    <w:rsid w:val="003E338F"/>
    <w:rsid w:val="003F1399"/>
    <w:rsid w:val="003F2793"/>
    <w:rsid w:val="003F2EF8"/>
    <w:rsid w:val="003F6F22"/>
    <w:rsid w:val="003F7624"/>
    <w:rsid w:val="00400EF9"/>
    <w:rsid w:val="004026EB"/>
    <w:rsid w:val="0041009E"/>
    <w:rsid w:val="004109C5"/>
    <w:rsid w:val="0041223D"/>
    <w:rsid w:val="00416D2A"/>
    <w:rsid w:val="004172B5"/>
    <w:rsid w:val="00417A3E"/>
    <w:rsid w:val="00420AD7"/>
    <w:rsid w:val="004212BB"/>
    <w:rsid w:val="004215B9"/>
    <w:rsid w:val="00424975"/>
    <w:rsid w:val="00426AB1"/>
    <w:rsid w:val="00432CAB"/>
    <w:rsid w:val="00435364"/>
    <w:rsid w:val="00435E3D"/>
    <w:rsid w:val="00447E1E"/>
    <w:rsid w:val="00450975"/>
    <w:rsid w:val="00451CBD"/>
    <w:rsid w:val="00452E40"/>
    <w:rsid w:val="0045597C"/>
    <w:rsid w:val="00457558"/>
    <w:rsid w:val="004576BE"/>
    <w:rsid w:val="00457FF7"/>
    <w:rsid w:val="004629D7"/>
    <w:rsid w:val="00472108"/>
    <w:rsid w:val="00481298"/>
    <w:rsid w:val="0048188B"/>
    <w:rsid w:val="00482021"/>
    <w:rsid w:val="00490AA8"/>
    <w:rsid w:val="004935D6"/>
    <w:rsid w:val="00495D26"/>
    <w:rsid w:val="004A1187"/>
    <w:rsid w:val="004A33DB"/>
    <w:rsid w:val="004A37BC"/>
    <w:rsid w:val="004A40D0"/>
    <w:rsid w:val="004A4FED"/>
    <w:rsid w:val="004A50B2"/>
    <w:rsid w:val="004A690A"/>
    <w:rsid w:val="004B4A0B"/>
    <w:rsid w:val="004B5C19"/>
    <w:rsid w:val="004B6C95"/>
    <w:rsid w:val="004C4EC8"/>
    <w:rsid w:val="004C5133"/>
    <w:rsid w:val="004D24C4"/>
    <w:rsid w:val="004D3C02"/>
    <w:rsid w:val="004D49A5"/>
    <w:rsid w:val="004E35DE"/>
    <w:rsid w:val="004E3797"/>
    <w:rsid w:val="004E3E6C"/>
    <w:rsid w:val="004E5CB1"/>
    <w:rsid w:val="004E72E9"/>
    <w:rsid w:val="004F327B"/>
    <w:rsid w:val="004F75C8"/>
    <w:rsid w:val="00503B20"/>
    <w:rsid w:val="005047BE"/>
    <w:rsid w:val="00504C4E"/>
    <w:rsid w:val="00507171"/>
    <w:rsid w:val="00511C8F"/>
    <w:rsid w:val="00520EA0"/>
    <w:rsid w:val="005306B2"/>
    <w:rsid w:val="00531D39"/>
    <w:rsid w:val="00532E61"/>
    <w:rsid w:val="00535A97"/>
    <w:rsid w:val="00536D3B"/>
    <w:rsid w:val="00537026"/>
    <w:rsid w:val="0054017F"/>
    <w:rsid w:val="0054305B"/>
    <w:rsid w:val="00552375"/>
    <w:rsid w:val="0055392A"/>
    <w:rsid w:val="005559F2"/>
    <w:rsid w:val="00557933"/>
    <w:rsid w:val="00561AEB"/>
    <w:rsid w:val="00570259"/>
    <w:rsid w:val="0057098B"/>
    <w:rsid w:val="00570AE5"/>
    <w:rsid w:val="00575D0A"/>
    <w:rsid w:val="005806CE"/>
    <w:rsid w:val="005819E8"/>
    <w:rsid w:val="0058279E"/>
    <w:rsid w:val="005905C3"/>
    <w:rsid w:val="00592095"/>
    <w:rsid w:val="005A0A29"/>
    <w:rsid w:val="005A235B"/>
    <w:rsid w:val="005A550C"/>
    <w:rsid w:val="005B2A52"/>
    <w:rsid w:val="005B5140"/>
    <w:rsid w:val="005B6974"/>
    <w:rsid w:val="005B6CB6"/>
    <w:rsid w:val="005C3677"/>
    <w:rsid w:val="005C3A9E"/>
    <w:rsid w:val="005C5677"/>
    <w:rsid w:val="005C5E36"/>
    <w:rsid w:val="005C74CA"/>
    <w:rsid w:val="005C7539"/>
    <w:rsid w:val="005D0683"/>
    <w:rsid w:val="005D4D61"/>
    <w:rsid w:val="005D58C5"/>
    <w:rsid w:val="005E7D7F"/>
    <w:rsid w:val="005F1DEF"/>
    <w:rsid w:val="005F4BBA"/>
    <w:rsid w:val="005F5BDE"/>
    <w:rsid w:val="00600446"/>
    <w:rsid w:val="006050AA"/>
    <w:rsid w:val="00605169"/>
    <w:rsid w:val="0060687D"/>
    <w:rsid w:val="00612E44"/>
    <w:rsid w:val="00615E99"/>
    <w:rsid w:val="00617DB8"/>
    <w:rsid w:val="00630848"/>
    <w:rsid w:val="0063709F"/>
    <w:rsid w:val="0063745F"/>
    <w:rsid w:val="00643C0D"/>
    <w:rsid w:val="00644FA5"/>
    <w:rsid w:val="00646E35"/>
    <w:rsid w:val="00650817"/>
    <w:rsid w:val="00652A53"/>
    <w:rsid w:val="00653DB7"/>
    <w:rsid w:val="00654237"/>
    <w:rsid w:val="0065581B"/>
    <w:rsid w:val="0065627F"/>
    <w:rsid w:val="00656434"/>
    <w:rsid w:val="006564E2"/>
    <w:rsid w:val="00660D5B"/>
    <w:rsid w:val="00667F77"/>
    <w:rsid w:val="00675C74"/>
    <w:rsid w:val="0068475B"/>
    <w:rsid w:val="006867A6"/>
    <w:rsid w:val="00691CFE"/>
    <w:rsid w:val="00693144"/>
    <w:rsid w:val="00697425"/>
    <w:rsid w:val="006A0382"/>
    <w:rsid w:val="006D11C3"/>
    <w:rsid w:val="006D560B"/>
    <w:rsid w:val="006D78CF"/>
    <w:rsid w:val="006D7D0F"/>
    <w:rsid w:val="006E078F"/>
    <w:rsid w:val="006E2189"/>
    <w:rsid w:val="006E2626"/>
    <w:rsid w:val="006E3BC1"/>
    <w:rsid w:val="006E41AF"/>
    <w:rsid w:val="006E6F04"/>
    <w:rsid w:val="007033AF"/>
    <w:rsid w:val="00703748"/>
    <w:rsid w:val="00704A91"/>
    <w:rsid w:val="00706163"/>
    <w:rsid w:val="00706DF0"/>
    <w:rsid w:val="007134BB"/>
    <w:rsid w:val="007135C7"/>
    <w:rsid w:val="007138C5"/>
    <w:rsid w:val="00714CF4"/>
    <w:rsid w:val="00714D0E"/>
    <w:rsid w:val="0071555B"/>
    <w:rsid w:val="00717717"/>
    <w:rsid w:val="00717F6A"/>
    <w:rsid w:val="00725F98"/>
    <w:rsid w:val="00725FB9"/>
    <w:rsid w:val="00730528"/>
    <w:rsid w:val="00734F09"/>
    <w:rsid w:val="00736614"/>
    <w:rsid w:val="00736757"/>
    <w:rsid w:val="0075336D"/>
    <w:rsid w:val="0075417A"/>
    <w:rsid w:val="00755515"/>
    <w:rsid w:val="00760206"/>
    <w:rsid w:val="007634C8"/>
    <w:rsid w:val="00765DA3"/>
    <w:rsid w:val="00767268"/>
    <w:rsid w:val="00771FC8"/>
    <w:rsid w:val="00772494"/>
    <w:rsid w:val="0077392F"/>
    <w:rsid w:val="00774A82"/>
    <w:rsid w:val="00776DED"/>
    <w:rsid w:val="00777A1F"/>
    <w:rsid w:val="007829BA"/>
    <w:rsid w:val="00783FED"/>
    <w:rsid w:val="0078752A"/>
    <w:rsid w:val="00792C90"/>
    <w:rsid w:val="00796090"/>
    <w:rsid w:val="00797462"/>
    <w:rsid w:val="00797CB7"/>
    <w:rsid w:val="007A6BD7"/>
    <w:rsid w:val="007B2803"/>
    <w:rsid w:val="007B4AB1"/>
    <w:rsid w:val="007B5606"/>
    <w:rsid w:val="007B6928"/>
    <w:rsid w:val="007C2CBC"/>
    <w:rsid w:val="007C2FE7"/>
    <w:rsid w:val="007C30FD"/>
    <w:rsid w:val="007C569B"/>
    <w:rsid w:val="007D0202"/>
    <w:rsid w:val="007D07DB"/>
    <w:rsid w:val="007D1013"/>
    <w:rsid w:val="007D23EF"/>
    <w:rsid w:val="007D7BC1"/>
    <w:rsid w:val="007E1216"/>
    <w:rsid w:val="007E12A9"/>
    <w:rsid w:val="007E35B5"/>
    <w:rsid w:val="007E5232"/>
    <w:rsid w:val="007E6AA6"/>
    <w:rsid w:val="007F041E"/>
    <w:rsid w:val="007F4724"/>
    <w:rsid w:val="007F7634"/>
    <w:rsid w:val="007F7958"/>
    <w:rsid w:val="007F7DB3"/>
    <w:rsid w:val="008070BA"/>
    <w:rsid w:val="0080751E"/>
    <w:rsid w:val="008146BF"/>
    <w:rsid w:val="0081595F"/>
    <w:rsid w:val="008165FB"/>
    <w:rsid w:val="00817BE3"/>
    <w:rsid w:val="00817CAE"/>
    <w:rsid w:val="00823756"/>
    <w:rsid w:val="0082767E"/>
    <w:rsid w:val="008324F9"/>
    <w:rsid w:val="008468FC"/>
    <w:rsid w:val="008504F3"/>
    <w:rsid w:val="00850F16"/>
    <w:rsid w:val="0085477B"/>
    <w:rsid w:val="0085724B"/>
    <w:rsid w:val="00861F4C"/>
    <w:rsid w:val="0086224F"/>
    <w:rsid w:val="00867B62"/>
    <w:rsid w:val="00870387"/>
    <w:rsid w:val="00875571"/>
    <w:rsid w:val="00876998"/>
    <w:rsid w:val="0089048E"/>
    <w:rsid w:val="008945BF"/>
    <w:rsid w:val="00895FA0"/>
    <w:rsid w:val="00896B89"/>
    <w:rsid w:val="00896F2C"/>
    <w:rsid w:val="00896F6B"/>
    <w:rsid w:val="00897A50"/>
    <w:rsid w:val="008A2073"/>
    <w:rsid w:val="008A54CF"/>
    <w:rsid w:val="008A54EA"/>
    <w:rsid w:val="008A5AAB"/>
    <w:rsid w:val="008A6D88"/>
    <w:rsid w:val="008A6F69"/>
    <w:rsid w:val="008C2F41"/>
    <w:rsid w:val="008C30E3"/>
    <w:rsid w:val="008D0B21"/>
    <w:rsid w:val="008D51E9"/>
    <w:rsid w:val="008D5260"/>
    <w:rsid w:val="008D540C"/>
    <w:rsid w:val="008D67F8"/>
    <w:rsid w:val="008D6894"/>
    <w:rsid w:val="008E317E"/>
    <w:rsid w:val="008E4418"/>
    <w:rsid w:val="008F2D20"/>
    <w:rsid w:val="008F320E"/>
    <w:rsid w:val="008F4295"/>
    <w:rsid w:val="008F7A6F"/>
    <w:rsid w:val="00905211"/>
    <w:rsid w:val="00910F10"/>
    <w:rsid w:val="00912422"/>
    <w:rsid w:val="0091693B"/>
    <w:rsid w:val="00916F42"/>
    <w:rsid w:val="009210A4"/>
    <w:rsid w:val="0092397B"/>
    <w:rsid w:val="009255A6"/>
    <w:rsid w:val="00934541"/>
    <w:rsid w:val="0093471F"/>
    <w:rsid w:val="00947112"/>
    <w:rsid w:val="009501F0"/>
    <w:rsid w:val="00950314"/>
    <w:rsid w:val="00953AE0"/>
    <w:rsid w:val="00953B10"/>
    <w:rsid w:val="009619B3"/>
    <w:rsid w:val="0096356C"/>
    <w:rsid w:val="00964DE3"/>
    <w:rsid w:val="00972F59"/>
    <w:rsid w:val="009746D1"/>
    <w:rsid w:val="00982B19"/>
    <w:rsid w:val="009857AB"/>
    <w:rsid w:val="00987BC3"/>
    <w:rsid w:val="00993988"/>
    <w:rsid w:val="009960BD"/>
    <w:rsid w:val="00996364"/>
    <w:rsid w:val="009973FA"/>
    <w:rsid w:val="009A0362"/>
    <w:rsid w:val="009A4282"/>
    <w:rsid w:val="009A5367"/>
    <w:rsid w:val="009B4A3B"/>
    <w:rsid w:val="009B4CAF"/>
    <w:rsid w:val="009C03AB"/>
    <w:rsid w:val="009C1DC6"/>
    <w:rsid w:val="009C6485"/>
    <w:rsid w:val="009C6522"/>
    <w:rsid w:val="009C6978"/>
    <w:rsid w:val="009E20DC"/>
    <w:rsid w:val="009E3E6D"/>
    <w:rsid w:val="009E6A51"/>
    <w:rsid w:val="009F10E7"/>
    <w:rsid w:val="009F44F9"/>
    <w:rsid w:val="009F710F"/>
    <w:rsid w:val="00A00D97"/>
    <w:rsid w:val="00A04C12"/>
    <w:rsid w:val="00A11705"/>
    <w:rsid w:val="00A13BCE"/>
    <w:rsid w:val="00A144A4"/>
    <w:rsid w:val="00A154E8"/>
    <w:rsid w:val="00A15525"/>
    <w:rsid w:val="00A25030"/>
    <w:rsid w:val="00A26EF1"/>
    <w:rsid w:val="00A26FCD"/>
    <w:rsid w:val="00A30317"/>
    <w:rsid w:val="00A3111D"/>
    <w:rsid w:val="00A32D7C"/>
    <w:rsid w:val="00A33881"/>
    <w:rsid w:val="00A371A1"/>
    <w:rsid w:val="00A3788A"/>
    <w:rsid w:val="00A40649"/>
    <w:rsid w:val="00A40AAE"/>
    <w:rsid w:val="00A45B07"/>
    <w:rsid w:val="00A46D51"/>
    <w:rsid w:val="00A47E63"/>
    <w:rsid w:val="00A56018"/>
    <w:rsid w:val="00A575B8"/>
    <w:rsid w:val="00A608DE"/>
    <w:rsid w:val="00A63F9C"/>
    <w:rsid w:val="00A65CB3"/>
    <w:rsid w:val="00A66C03"/>
    <w:rsid w:val="00A77887"/>
    <w:rsid w:val="00A87F87"/>
    <w:rsid w:val="00A939CE"/>
    <w:rsid w:val="00A96733"/>
    <w:rsid w:val="00AA5371"/>
    <w:rsid w:val="00AA6A3E"/>
    <w:rsid w:val="00AB15D6"/>
    <w:rsid w:val="00AB239C"/>
    <w:rsid w:val="00AB2DA8"/>
    <w:rsid w:val="00AB7025"/>
    <w:rsid w:val="00AC0D44"/>
    <w:rsid w:val="00AC14F5"/>
    <w:rsid w:val="00AC5096"/>
    <w:rsid w:val="00AC55F7"/>
    <w:rsid w:val="00AD6649"/>
    <w:rsid w:val="00AE0A7E"/>
    <w:rsid w:val="00AE0B76"/>
    <w:rsid w:val="00AE38BA"/>
    <w:rsid w:val="00AE519C"/>
    <w:rsid w:val="00AE51C1"/>
    <w:rsid w:val="00AF0224"/>
    <w:rsid w:val="00AF0A80"/>
    <w:rsid w:val="00AF1732"/>
    <w:rsid w:val="00AF60FD"/>
    <w:rsid w:val="00B0055B"/>
    <w:rsid w:val="00B00717"/>
    <w:rsid w:val="00B0177D"/>
    <w:rsid w:val="00B04820"/>
    <w:rsid w:val="00B1165A"/>
    <w:rsid w:val="00B13BE9"/>
    <w:rsid w:val="00B1473F"/>
    <w:rsid w:val="00B17E85"/>
    <w:rsid w:val="00B20120"/>
    <w:rsid w:val="00B20C50"/>
    <w:rsid w:val="00B22716"/>
    <w:rsid w:val="00B250A4"/>
    <w:rsid w:val="00B316A9"/>
    <w:rsid w:val="00B31864"/>
    <w:rsid w:val="00B359F5"/>
    <w:rsid w:val="00B36D9E"/>
    <w:rsid w:val="00B37367"/>
    <w:rsid w:val="00B40FAD"/>
    <w:rsid w:val="00B42439"/>
    <w:rsid w:val="00B44C24"/>
    <w:rsid w:val="00B54D9A"/>
    <w:rsid w:val="00B555D3"/>
    <w:rsid w:val="00B5752A"/>
    <w:rsid w:val="00B57D49"/>
    <w:rsid w:val="00B61823"/>
    <w:rsid w:val="00B61E4E"/>
    <w:rsid w:val="00B62AD8"/>
    <w:rsid w:val="00B62DF2"/>
    <w:rsid w:val="00B65D46"/>
    <w:rsid w:val="00B7021F"/>
    <w:rsid w:val="00B7129C"/>
    <w:rsid w:val="00B71739"/>
    <w:rsid w:val="00B71E4F"/>
    <w:rsid w:val="00B729DD"/>
    <w:rsid w:val="00B72D34"/>
    <w:rsid w:val="00B77C2C"/>
    <w:rsid w:val="00B83B57"/>
    <w:rsid w:val="00B83F7D"/>
    <w:rsid w:val="00B92B70"/>
    <w:rsid w:val="00B949F4"/>
    <w:rsid w:val="00BA06E1"/>
    <w:rsid w:val="00BA0CA0"/>
    <w:rsid w:val="00BA331E"/>
    <w:rsid w:val="00BA52F2"/>
    <w:rsid w:val="00BB20C6"/>
    <w:rsid w:val="00BB2C4E"/>
    <w:rsid w:val="00BB6CE2"/>
    <w:rsid w:val="00BC05E0"/>
    <w:rsid w:val="00BC0B47"/>
    <w:rsid w:val="00BC0C8E"/>
    <w:rsid w:val="00BC2FA9"/>
    <w:rsid w:val="00BC617E"/>
    <w:rsid w:val="00BC642D"/>
    <w:rsid w:val="00BD2B04"/>
    <w:rsid w:val="00BD3F62"/>
    <w:rsid w:val="00BE6A49"/>
    <w:rsid w:val="00BE6CEE"/>
    <w:rsid w:val="00BF0923"/>
    <w:rsid w:val="00BF50A4"/>
    <w:rsid w:val="00C017AE"/>
    <w:rsid w:val="00C037BB"/>
    <w:rsid w:val="00C055B3"/>
    <w:rsid w:val="00C074FC"/>
    <w:rsid w:val="00C11C63"/>
    <w:rsid w:val="00C16EBB"/>
    <w:rsid w:val="00C2020B"/>
    <w:rsid w:val="00C2304A"/>
    <w:rsid w:val="00C23A1D"/>
    <w:rsid w:val="00C24623"/>
    <w:rsid w:val="00C26D4E"/>
    <w:rsid w:val="00C27D47"/>
    <w:rsid w:val="00C308B9"/>
    <w:rsid w:val="00C354D6"/>
    <w:rsid w:val="00C368C8"/>
    <w:rsid w:val="00C42B38"/>
    <w:rsid w:val="00C45E4A"/>
    <w:rsid w:val="00C46F34"/>
    <w:rsid w:val="00C5235B"/>
    <w:rsid w:val="00C53446"/>
    <w:rsid w:val="00C60214"/>
    <w:rsid w:val="00C6070A"/>
    <w:rsid w:val="00C658D6"/>
    <w:rsid w:val="00C66814"/>
    <w:rsid w:val="00C70E52"/>
    <w:rsid w:val="00C761D3"/>
    <w:rsid w:val="00C77556"/>
    <w:rsid w:val="00C806B5"/>
    <w:rsid w:val="00C841A8"/>
    <w:rsid w:val="00C84361"/>
    <w:rsid w:val="00C85E7D"/>
    <w:rsid w:val="00C95CD6"/>
    <w:rsid w:val="00CA267F"/>
    <w:rsid w:val="00CC43BF"/>
    <w:rsid w:val="00CD2408"/>
    <w:rsid w:val="00CD2ECF"/>
    <w:rsid w:val="00CD36F0"/>
    <w:rsid w:val="00CD66FD"/>
    <w:rsid w:val="00CE57A1"/>
    <w:rsid w:val="00CF213D"/>
    <w:rsid w:val="00CF30DA"/>
    <w:rsid w:val="00CF677A"/>
    <w:rsid w:val="00CF7EE5"/>
    <w:rsid w:val="00D011C6"/>
    <w:rsid w:val="00D0231B"/>
    <w:rsid w:val="00D0453E"/>
    <w:rsid w:val="00D04E62"/>
    <w:rsid w:val="00D10329"/>
    <w:rsid w:val="00D1442E"/>
    <w:rsid w:val="00D15E6F"/>
    <w:rsid w:val="00D26A63"/>
    <w:rsid w:val="00D2711D"/>
    <w:rsid w:val="00D33089"/>
    <w:rsid w:val="00D33CCC"/>
    <w:rsid w:val="00D34DF9"/>
    <w:rsid w:val="00D36CA9"/>
    <w:rsid w:val="00D405DC"/>
    <w:rsid w:val="00D43288"/>
    <w:rsid w:val="00D432AF"/>
    <w:rsid w:val="00D45B89"/>
    <w:rsid w:val="00D46896"/>
    <w:rsid w:val="00D50F6F"/>
    <w:rsid w:val="00D53692"/>
    <w:rsid w:val="00D53B11"/>
    <w:rsid w:val="00D543BC"/>
    <w:rsid w:val="00D554FB"/>
    <w:rsid w:val="00D57DDA"/>
    <w:rsid w:val="00D61C17"/>
    <w:rsid w:val="00D653E0"/>
    <w:rsid w:val="00D66210"/>
    <w:rsid w:val="00D9284F"/>
    <w:rsid w:val="00D956DE"/>
    <w:rsid w:val="00DA16FD"/>
    <w:rsid w:val="00DA4BB1"/>
    <w:rsid w:val="00DA6A71"/>
    <w:rsid w:val="00DB233B"/>
    <w:rsid w:val="00DB2D4B"/>
    <w:rsid w:val="00DB7A58"/>
    <w:rsid w:val="00DC07AC"/>
    <w:rsid w:val="00DC0963"/>
    <w:rsid w:val="00DC169A"/>
    <w:rsid w:val="00DC7FD0"/>
    <w:rsid w:val="00DD03C9"/>
    <w:rsid w:val="00DD2493"/>
    <w:rsid w:val="00DD3A0B"/>
    <w:rsid w:val="00DD4992"/>
    <w:rsid w:val="00DE1B9D"/>
    <w:rsid w:val="00DE1C43"/>
    <w:rsid w:val="00DE4925"/>
    <w:rsid w:val="00DF01F2"/>
    <w:rsid w:val="00DF0CD2"/>
    <w:rsid w:val="00DF1903"/>
    <w:rsid w:val="00DF23F0"/>
    <w:rsid w:val="00DF5AC9"/>
    <w:rsid w:val="00E012A7"/>
    <w:rsid w:val="00E04A6C"/>
    <w:rsid w:val="00E05223"/>
    <w:rsid w:val="00E069C3"/>
    <w:rsid w:val="00E155BC"/>
    <w:rsid w:val="00E17520"/>
    <w:rsid w:val="00E1756D"/>
    <w:rsid w:val="00E20559"/>
    <w:rsid w:val="00E24423"/>
    <w:rsid w:val="00E24A4D"/>
    <w:rsid w:val="00E261BA"/>
    <w:rsid w:val="00E264F2"/>
    <w:rsid w:val="00E34493"/>
    <w:rsid w:val="00E409C0"/>
    <w:rsid w:val="00E50E92"/>
    <w:rsid w:val="00E549B8"/>
    <w:rsid w:val="00E5532F"/>
    <w:rsid w:val="00E557F3"/>
    <w:rsid w:val="00E608D9"/>
    <w:rsid w:val="00E61D2A"/>
    <w:rsid w:val="00E6674D"/>
    <w:rsid w:val="00E67C0C"/>
    <w:rsid w:val="00E7304E"/>
    <w:rsid w:val="00E73500"/>
    <w:rsid w:val="00E779FD"/>
    <w:rsid w:val="00E81235"/>
    <w:rsid w:val="00E95B36"/>
    <w:rsid w:val="00E964FA"/>
    <w:rsid w:val="00E9724E"/>
    <w:rsid w:val="00E9794D"/>
    <w:rsid w:val="00EA009C"/>
    <w:rsid w:val="00EA4DDF"/>
    <w:rsid w:val="00EA56EC"/>
    <w:rsid w:val="00EB1B7A"/>
    <w:rsid w:val="00EB2B30"/>
    <w:rsid w:val="00EB393E"/>
    <w:rsid w:val="00EB4FEA"/>
    <w:rsid w:val="00EC35F0"/>
    <w:rsid w:val="00EC38DC"/>
    <w:rsid w:val="00EC3FF0"/>
    <w:rsid w:val="00EC6725"/>
    <w:rsid w:val="00ED1D5C"/>
    <w:rsid w:val="00ED37FA"/>
    <w:rsid w:val="00ED38E2"/>
    <w:rsid w:val="00ED4CDF"/>
    <w:rsid w:val="00ED6A93"/>
    <w:rsid w:val="00ED6DE5"/>
    <w:rsid w:val="00EE3129"/>
    <w:rsid w:val="00EE7003"/>
    <w:rsid w:val="00EF06C3"/>
    <w:rsid w:val="00EF0839"/>
    <w:rsid w:val="00EF1C89"/>
    <w:rsid w:val="00EF54F3"/>
    <w:rsid w:val="00EF672E"/>
    <w:rsid w:val="00F01DB4"/>
    <w:rsid w:val="00F05265"/>
    <w:rsid w:val="00F072F3"/>
    <w:rsid w:val="00F076A0"/>
    <w:rsid w:val="00F10897"/>
    <w:rsid w:val="00F10BA1"/>
    <w:rsid w:val="00F1254A"/>
    <w:rsid w:val="00F20157"/>
    <w:rsid w:val="00F257BB"/>
    <w:rsid w:val="00F27E8C"/>
    <w:rsid w:val="00F30EC5"/>
    <w:rsid w:val="00F35229"/>
    <w:rsid w:val="00F4432A"/>
    <w:rsid w:val="00F45F96"/>
    <w:rsid w:val="00F515A4"/>
    <w:rsid w:val="00F51742"/>
    <w:rsid w:val="00F52309"/>
    <w:rsid w:val="00F52EE1"/>
    <w:rsid w:val="00F54FA0"/>
    <w:rsid w:val="00F62B9D"/>
    <w:rsid w:val="00F62FA6"/>
    <w:rsid w:val="00F64260"/>
    <w:rsid w:val="00F6503A"/>
    <w:rsid w:val="00F744FC"/>
    <w:rsid w:val="00F75DB2"/>
    <w:rsid w:val="00F81358"/>
    <w:rsid w:val="00F84D65"/>
    <w:rsid w:val="00F95481"/>
    <w:rsid w:val="00F97242"/>
    <w:rsid w:val="00F97468"/>
    <w:rsid w:val="00FA4E24"/>
    <w:rsid w:val="00FA52F8"/>
    <w:rsid w:val="00FA78D8"/>
    <w:rsid w:val="00FB20EE"/>
    <w:rsid w:val="00FB4A1F"/>
    <w:rsid w:val="00FB5CDD"/>
    <w:rsid w:val="00FC126A"/>
    <w:rsid w:val="00FC57A3"/>
    <w:rsid w:val="00FC5A45"/>
    <w:rsid w:val="00FD4B3C"/>
    <w:rsid w:val="00FD551B"/>
    <w:rsid w:val="00FE2E6F"/>
    <w:rsid w:val="00FE4FFD"/>
    <w:rsid w:val="00FF62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11E150"/>
  <w15:docId w15:val="{8E054D40-BEF6-4613-BA66-C2C57206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295"/>
    <w:pPr>
      <w:suppressAutoHyphens/>
      <w:spacing w:before="120"/>
      <w:jc w:val="both"/>
    </w:pPr>
    <w:rPr>
      <w:sz w:val="24"/>
      <w:lang w:eastAsia="ar-SA"/>
    </w:rPr>
  </w:style>
  <w:style w:type="paragraph" w:styleId="Nagwek1">
    <w:name w:val="heading 1"/>
    <w:basedOn w:val="Normalny"/>
    <w:next w:val="Normalny"/>
    <w:qFormat/>
    <w:rsid w:val="00BC2FA9"/>
    <w:pPr>
      <w:keepNext/>
      <w:spacing w:before="240" w:after="60"/>
      <w:outlineLvl w:val="0"/>
    </w:pPr>
    <w:rPr>
      <w:rFonts w:ascii="Arial" w:hAnsi="Arial" w:cs="Arial"/>
      <w:b/>
      <w:bCs/>
      <w:kern w:val="1"/>
      <w:sz w:val="32"/>
      <w:szCs w:val="32"/>
    </w:rPr>
  </w:style>
  <w:style w:type="paragraph" w:styleId="Nagwek2">
    <w:name w:val="heading 2"/>
    <w:basedOn w:val="Normalny"/>
    <w:next w:val="Normalny"/>
    <w:qFormat/>
    <w:rsid w:val="00BC2FA9"/>
    <w:pPr>
      <w:keepNext/>
      <w:tabs>
        <w:tab w:val="left" w:pos="8505"/>
        <w:tab w:val="left" w:pos="13608"/>
      </w:tabs>
      <w:spacing w:before="60" w:line="360" w:lineRule="auto"/>
      <w:outlineLvl w:val="1"/>
    </w:pPr>
    <w:rPr>
      <w:b/>
      <w:bCs/>
      <w:kern w:val="1"/>
      <w:sz w:val="28"/>
    </w:rPr>
  </w:style>
  <w:style w:type="paragraph" w:styleId="Nagwek3">
    <w:name w:val="heading 3"/>
    <w:basedOn w:val="Normalny"/>
    <w:next w:val="Normalny"/>
    <w:qFormat/>
    <w:rsid w:val="00BC2FA9"/>
    <w:pPr>
      <w:keepNext/>
      <w:spacing w:before="240" w:after="60"/>
      <w:outlineLvl w:val="2"/>
    </w:pPr>
    <w:rPr>
      <w:rFonts w:ascii="Arial" w:hAnsi="Arial" w:cs="Arial"/>
      <w:b/>
      <w:bCs/>
      <w:sz w:val="26"/>
      <w:szCs w:val="26"/>
    </w:rPr>
  </w:style>
  <w:style w:type="paragraph" w:styleId="Nagwek4">
    <w:name w:val="heading 4"/>
    <w:basedOn w:val="Normalny"/>
    <w:next w:val="Normalny"/>
    <w:qFormat/>
    <w:rsid w:val="00BC2FA9"/>
    <w:pPr>
      <w:keepNext/>
      <w:spacing w:before="240" w:after="60"/>
      <w:outlineLvl w:val="3"/>
    </w:pPr>
    <w:rPr>
      <w:b/>
      <w:bCs/>
      <w:sz w:val="28"/>
      <w:szCs w:val="28"/>
    </w:rPr>
  </w:style>
  <w:style w:type="paragraph" w:styleId="Nagwek5">
    <w:name w:val="heading 5"/>
    <w:basedOn w:val="Normalny"/>
    <w:next w:val="Normalny"/>
    <w:qFormat/>
    <w:rsid w:val="00BC2FA9"/>
    <w:pPr>
      <w:spacing w:before="240" w:after="60"/>
      <w:outlineLvl w:val="4"/>
    </w:pPr>
    <w:rPr>
      <w:b/>
      <w:bCs/>
      <w:i/>
      <w:iCs/>
      <w:sz w:val="26"/>
      <w:szCs w:val="26"/>
    </w:rPr>
  </w:style>
  <w:style w:type="paragraph" w:styleId="Nagwek6">
    <w:name w:val="heading 6"/>
    <w:basedOn w:val="Normalny"/>
    <w:next w:val="Normalny"/>
    <w:qFormat/>
    <w:rsid w:val="00BC2FA9"/>
    <w:pPr>
      <w:keepNext/>
      <w:tabs>
        <w:tab w:val="left" w:pos="3960"/>
      </w:tabs>
      <w:ind w:left="3600"/>
      <w:outlineLvl w:val="5"/>
    </w:pPr>
    <w:rPr>
      <w:b/>
    </w:rPr>
  </w:style>
  <w:style w:type="paragraph" w:styleId="Nagwek7">
    <w:name w:val="heading 7"/>
    <w:basedOn w:val="Normalny"/>
    <w:next w:val="Normalny"/>
    <w:qFormat/>
    <w:rsid w:val="00BC2FA9"/>
    <w:pPr>
      <w:keepNext/>
      <w:tabs>
        <w:tab w:val="left" w:pos="4680"/>
      </w:tabs>
      <w:ind w:left="4320"/>
      <w:outlineLvl w:val="6"/>
    </w:pPr>
    <w:rPr>
      <w:b/>
    </w:rPr>
  </w:style>
  <w:style w:type="paragraph" w:styleId="Nagwek8">
    <w:name w:val="heading 8"/>
    <w:basedOn w:val="Normalny"/>
    <w:next w:val="Normalny"/>
    <w:qFormat/>
    <w:rsid w:val="00BC2FA9"/>
    <w:pPr>
      <w:keepNext/>
      <w:tabs>
        <w:tab w:val="left" w:pos="5400"/>
      </w:tabs>
      <w:ind w:left="5040"/>
      <w:outlineLvl w:val="7"/>
    </w:pPr>
    <w:rPr>
      <w:b/>
    </w:rPr>
  </w:style>
  <w:style w:type="paragraph" w:styleId="Nagwek9">
    <w:name w:val="heading 9"/>
    <w:basedOn w:val="Normalny"/>
    <w:next w:val="Normalny"/>
    <w:qFormat/>
    <w:rsid w:val="00BC2FA9"/>
    <w:pPr>
      <w:tabs>
        <w:tab w:val="left" w:pos="6120"/>
      </w:tabs>
      <w:spacing w:before="240" w:after="60"/>
      <w:ind w:left="5760"/>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sid w:val="00BC2FA9"/>
    <w:rPr>
      <w:b w:val="0"/>
    </w:rPr>
  </w:style>
  <w:style w:type="character" w:customStyle="1" w:styleId="WW8Num8z0">
    <w:name w:val="WW8Num8z0"/>
    <w:rsid w:val="00BC2FA9"/>
    <w:rPr>
      <w:rFonts w:ascii="Times New Roman" w:hAnsi="Times New Roman" w:cs="Tahoma"/>
      <w:b w:val="0"/>
      <w:i w:val="0"/>
      <w:sz w:val="24"/>
      <w:szCs w:val="28"/>
    </w:rPr>
  </w:style>
  <w:style w:type="character" w:customStyle="1" w:styleId="WW8Num8z1">
    <w:name w:val="WW8Num8z1"/>
    <w:rsid w:val="00BC2FA9"/>
    <w:rPr>
      <w:rFonts w:ascii="Times New Roman" w:hAnsi="Times New Roman" w:cs="Tahoma"/>
      <w:b w:val="0"/>
      <w:i w:val="0"/>
      <w:sz w:val="24"/>
      <w:szCs w:val="24"/>
    </w:rPr>
  </w:style>
  <w:style w:type="character" w:customStyle="1" w:styleId="WW8Num10z0">
    <w:name w:val="WW8Num10z0"/>
    <w:rsid w:val="00BC2FA9"/>
    <w:rPr>
      <w:b w:val="0"/>
      <w:i w:val="0"/>
      <w:sz w:val="24"/>
      <w:szCs w:val="28"/>
    </w:rPr>
  </w:style>
  <w:style w:type="character" w:customStyle="1" w:styleId="WW8Num10z1">
    <w:name w:val="WW8Num10z1"/>
    <w:rsid w:val="00BC2FA9"/>
    <w:rPr>
      <w:b w:val="0"/>
      <w:i w:val="0"/>
      <w:sz w:val="24"/>
      <w:szCs w:val="24"/>
    </w:rPr>
  </w:style>
  <w:style w:type="character" w:customStyle="1" w:styleId="WW8Num20z0">
    <w:name w:val="WW8Num20z0"/>
    <w:rsid w:val="00BC2FA9"/>
    <w:rPr>
      <w:b w:val="0"/>
    </w:rPr>
  </w:style>
  <w:style w:type="character" w:customStyle="1" w:styleId="WW8Num21z0">
    <w:name w:val="WW8Num21z0"/>
    <w:rsid w:val="00BC2FA9"/>
    <w:rPr>
      <w:b w:val="0"/>
      <w:i w:val="0"/>
      <w:sz w:val="24"/>
      <w:szCs w:val="28"/>
    </w:rPr>
  </w:style>
  <w:style w:type="character" w:customStyle="1" w:styleId="WW8Num21z1">
    <w:name w:val="WW8Num21z1"/>
    <w:rsid w:val="00BC2FA9"/>
    <w:rPr>
      <w:b w:val="0"/>
      <w:i w:val="0"/>
      <w:sz w:val="24"/>
      <w:szCs w:val="24"/>
    </w:rPr>
  </w:style>
  <w:style w:type="character" w:customStyle="1" w:styleId="WW8Num23z0">
    <w:name w:val="WW8Num23z0"/>
    <w:rsid w:val="00BC2FA9"/>
    <w:rPr>
      <w:sz w:val="24"/>
    </w:rPr>
  </w:style>
  <w:style w:type="character" w:customStyle="1" w:styleId="WW8Num27z1">
    <w:name w:val="WW8Num27z1"/>
    <w:rsid w:val="00BC2FA9"/>
    <w:rPr>
      <w:rFonts w:ascii="Times New Roman" w:eastAsia="Times New Roman" w:hAnsi="Times New Roman" w:cs="Times New Roman"/>
    </w:rPr>
  </w:style>
  <w:style w:type="character" w:customStyle="1" w:styleId="WW8Num32z0">
    <w:name w:val="WW8Num32z0"/>
    <w:rsid w:val="00BC2FA9"/>
    <w:rPr>
      <w:b w:val="0"/>
    </w:rPr>
  </w:style>
  <w:style w:type="character" w:customStyle="1" w:styleId="WW8Num35z1">
    <w:name w:val="WW8Num35z1"/>
    <w:rsid w:val="00BC2FA9"/>
    <w:rPr>
      <w:rFonts w:ascii="Symbol" w:hAnsi="Symbol"/>
    </w:rPr>
  </w:style>
  <w:style w:type="character" w:customStyle="1" w:styleId="WW8Num36z7">
    <w:name w:val="WW8Num36z7"/>
    <w:rsid w:val="00BC2FA9"/>
    <w:rPr>
      <w:b/>
    </w:rPr>
  </w:style>
  <w:style w:type="character" w:customStyle="1" w:styleId="WW8Num39z0">
    <w:name w:val="WW8Num39z0"/>
    <w:rsid w:val="00BC2FA9"/>
    <w:rPr>
      <w:i/>
    </w:rPr>
  </w:style>
  <w:style w:type="character" w:customStyle="1" w:styleId="WW8Num40z0">
    <w:name w:val="WW8Num40z0"/>
    <w:rsid w:val="00BC2FA9"/>
    <w:rPr>
      <w:b w:val="0"/>
    </w:rPr>
  </w:style>
  <w:style w:type="character" w:customStyle="1" w:styleId="Domylnaczcionkaakapitu1">
    <w:name w:val="Domyślna czcionka akapitu1"/>
    <w:rsid w:val="00BC2FA9"/>
  </w:style>
  <w:style w:type="character" w:styleId="Hipercze">
    <w:name w:val="Hyperlink"/>
    <w:rsid w:val="00BC2FA9"/>
    <w:rPr>
      <w:color w:val="0000FF"/>
      <w:u w:val="single"/>
    </w:rPr>
  </w:style>
  <w:style w:type="character" w:styleId="Numerstrony">
    <w:name w:val="page number"/>
    <w:basedOn w:val="Domylnaczcionkaakapitu1"/>
    <w:rsid w:val="00BC2FA9"/>
  </w:style>
  <w:style w:type="character" w:customStyle="1" w:styleId="FontStyle14">
    <w:name w:val="Font Style14"/>
    <w:rsid w:val="00BC2FA9"/>
    <w:rPr>
      <w:rFonts w:ascii="Times New Roman" w:hAnsi="Times New Roman" w:cs="Times New Roman"/>
      <w:sz w:val="22"/>
      <w:szCs w:val="22"/>
    </w:rPr>
  </w:style>
  <w:style w:type="character" w:customStyle="1" w:styleId="FontStyle60">
    <w:name w:val="Font Style60"/>
    <w:rsid w:val="00BC2FA9"/>
    <w:rPr>
      <w:rFonts w:ascii="Times New Roman" w:hAnsi="Times New Roman" w:cs="Times New Roman"/>
      <w:sz w:val="20"/>
      <w:szCs w:val="20"/>
    </w:rPr>
  </w:style>
  <w:style w:type="character" w:customStyle="1" w:styleId="FontStyle49">
    <w:name w:val="Font Style49"/>
    <w:rsid w:val="00BC2FA9"/>
    <w:rPr>
      <w:rFonts w:ascii="Times New Roman" w:hAnsi="Times New Roman" w:cs="Times New Roman"/>
      <w:sz w:val="22"/>
      <w:szCs w:val="22"/>
    </w:rPr>
  </w:style>
  <w:style w:type="character" w:customStyle="1" w:styleId="FontStyle17">
    <w:name w:val="Font Style17"/>
    <w:rsid w:val="00BC2FA9"/>
    <w:rPr>
      <w:rFonts w:ascii="Times New Roman" w:hAnsi="Times New Roman" w:cs="Times New Roman"/>
      <w:sz w:val="20"/>
      <w:szCs w:val="20"/>
    </w:rPr>
  </w:style>
  <w:style w:type="character" w:customStyle="1" w:styleId="FontStyle59">
    <w:name w:val="Font Style59"/>
    <w:rsid w:val="00BC2FA9"/>
    <w:rPr>
      <w:rFonts w:ascii="Times New Roman" w:hAnsi="Times New Roman" w:cs="Times New Roman"/>
      <w:sz w:val="22"/>
      <w:szCs w:val="22"/>
    </w:rPr>
  </w:style>
  <w:style w:type="character" w:customStyle="1" w:styleId="Znakinumeracji">
    <w:name w:val="Znaki numeracji"/>
    <w:rsid w:val="00BC2FA9"/>
  </w:style>
  <w:style w:type="character" w:customStyle="1" w:styleId="Symbolewypunktowania">
    <w:name w:val="Symbole wypunktowania"/>
    <w:rsid w:val="00BC2FA9"/>
    <w:rPr>
      <w:rFonts w:ascii="OpenSymbol" w:eastAsia="OpenSymbol" w:hAnsi="OpenSymbol" w:cs="OpenSymbol"/>
    </w:rPr>
  </w:style>
  <w:style w:type="character" w:customStyle="1" w:styleId="Znakiprzypiswdolnych">
    <w:name w:val="Znaki przypisów dolnych"/>
    <w:rsid w:val="00BC2FA9"/>
    <w:rPr>
      <w:vertAlign w:val="superscript"/>
    </w:rPr>
  </w:style>
  <w:style w:type="character" w:styleId="Odwoanieprzypisudolnego">
    <w:name w:val="footnote reference"/>
    <w:rsid w:val="00BC2FA9"/>
    <w:rPr>
      <w:vertAlign w:val="superscript"/>
    </w:rPr>
  </w:style>
  <w:style w:type="paragraph" w:styleId="Nagwek">
    <w:name w:val="header"/>
    <w:basedOn w:val="Normalny"/>
    <w:next w:val="Tekstpodstawowy"/>
    <w:link w:val="NagwekZnak"/>
    <w:uiPriority w:val="99"/>
    <w:rsid w:val="00BC2FA9"/>
    <w:pPr>
      <w:keepNext/>
      <w:spacing w:before="240" w:after="120"/>
    </w:pPr>
    <w:rPr>
      <w:rFonts w:ascii="Arial" w:eastAsia="Lucida Sans Unicode" w:hAnsi="Arial" w:cs="Tahoma"/>
      <w:sz w:val="28"/>
      <w:szCs w:val="28"/>
    </w:rPr>
  </w:style>
  <w:style w:type="paragraph" w:styleId="Tekstpodstawowy">
    <w:name w:val="Body Text"/>
    <w:basedOn w:val="Normalny"/>
    <w:rsid w:val="00BC2FA9"/>
    <w:pPr>
      <w:spacing w:after="120"/>
    </w:pPr>
  </w:style>
  <w:style w:type="paragraph" w:styleId="Lista">
    <w:name w:val="List"/>
    <w:basedOn w:val="Normalny"/>
    <w:rsid w:val="00BC2FA9"/>
    <w:pPr>
      <w:ind w:left="283" w:hanging="283"/>
    </w:pPr>
  </w:style>
  <w:style w:type="paragraph" w:customStyle="1" w:styleId="Podpis1">
    <w:name w:val="Podpis1"/>
    <w:basedOn w:val="Normalny"/>
    <w:rsid w:val="00BC2FA9"/>
    <w:pPr>
      <w:suppressLineNumbers/>
      <w:spacing w:after="120"/>
    </w:pPr>
    <w:rPr>
      <w:rFonts w:cs="Tahoma"/>
      <w:i/>
      <w:iCs/>
      <w:szCs w:val="24"/>
    </w:rPr>
  </w:style>
  <w:style w:type="paragraph" w:customStyle="1" w:styleId="Indeks">
    <w:name w:val="Indeks"/>
    <w:basedOn w:val="Normalny"/>
    <w:rsid w:val="00BC2FA9"/>
    <w:pPr>
      <w:suppressLineNumbers/>
    </w:pPr>
    <w:rPr>
      <w:rFonts w:cs="Tahoma"/>
    </w:rPr>
  </w:style>
  <w:style w:type="paragraph" w:customStyle="1" w:styleId="Nagwek10">
    <w:name w:val="Nagłówek1"/>
    <w:basedOn w:val="Normalny"/>
    <w:next w:val="Tekstpodstawowy"/>
    <w:rsid w:val="00BC2FA9"/>
    <w:pPr>
      <w:keepNext/>
      <w:spacing w:before="240" w:after="120"/>
    </w:pPr>
    <w:rPr>
      <w:rFonts w:ascii="Arial" w:eastAsia="Arial Unicode MS" w:hAnsi="Arial" w:cs="Tahoma"/>
      <w:sz w:val="28"/>
      <w:szCs w:val="28"/>
    </w:rPr>
  </w:style>
  <w:style w:type="paragraph" w:styleId="Tytu">
    <w:name w:val="Title"/>
    <w:basedOn w:val="Normalny"/>
    <w:next w:val="Podtytu"/>
    <w:qFormat/>
    <w:rsid w:val="00BC2FA9"/>
    <w:pPr>
      <w:tabs>
        <w:tab w:val="left" w:pos="8505"/>
        <w:tab w:val="left" w:pos="13608"/>
      </w:tabs>
      <w:spacing w:before="240" w:after="60" w:line="360" w:lineRule="auto"/>
      <w:ind w:firstLine="425"/>
      <w:jc w:val="center"/>
    </w:pPr>
    <w:rPr>
      <w:b/>
      <w:kern w:val="1"/>
      <w:sz w:val="36"/>
    </w:rPr>
  </w:style>
  <w:style w:type="paragraph" w:styleId="Podtytu">
    <w:name w:val="Subtitle"/>
    <w:basedOn w:val="Tytu"/>
    <w:next w:val="Tekstpodstawowy"/>
    <w:qFormat/>
    <w:rsid w:val="00BC2FA9"/>
    <w:rPr>
      <w:spacing w:val="40"/>
      <w:sz w:val="32"/>
    </w:rPr>
  </w:style>
  <w:style w:type="paragraph" w:customStyle="1" w:styleId="Tekstpodstawowywcity31">
    <w:name w:val="Tekst podstawowy wcięty 31"/>
    <w:basedOn w:val="Normalny"/>
    <w:rsid w:val="00BC2FA9"/>
    <w:pPr>
      <w:tabs>
        <w:tab w:val="left" w:pos="8505"/>
        <w:tab w:val="left" w:pos="13608"/>
      </w:tabs>
      <w:spacing w:before="60" w:line="288" w:lineRule="auto"/>
      <w:ind w:firstLine="425"/>
    </w:pPr>
    <w:rPr>
      <w:kern w:val="1"/>
    </w:rPr>
  </w:style>
  <w:style w:type="paragraph" w:customStyle="1" w:styleId="TekstpodstawowyTekstwcity2st">
    <w:name w:val="Tekst podstawowy.Tekst wciêty 2 st"/>
    <w:basedOn w:val="Normalny"/>
    <w:rsid w:val="00BC2FA9"/>
    <w:pPr>
      <w:tabs>
        <w:tab w:val="left" w:pos="8505"/>
        <w:tab w:val="left" w:pos="13608"/>
      </w:tabs>
      <w:spacing w:before="60" w:line="360" w:lineRule="auto"/>
    </w:pPr>
    <w:rPr>
      <w:kern w:val="1"/>
    </w:rPr>
  </w:style>
  <w:style w:type="paragraph" w:customStyle="1" w:styleId="Tekstpodstawowy21">
    <w:name w:val="Tekst podstawowy 21"/>
    <w:basedOn w:val="Normalny"/>
    <w:rsid w:val="00BC2FA9"/>
    <w:pPr>
      <w:spacing w:before="0" w:line="360" w:lineRule="auto"/>
    </w:pPr>
  </w:style>
  <w:style w:type="paragraph" w:customStyle="1" w:styleId="Punktnumerowany">
    <w:name w:val="Punkt numerowany"/>
    <w:basedOn w:val="Normalny"/>
    <w:rsid w:val="00BC2FA9"/>
  </w:style>
  <w:style w:type="paragraph" w:customStyle="1" w:styleId="Nagwek1TopicHeading1H1h1L1Level1">
    <w:name w:val="Nag³ówek 1.Topic Heading 1.H1.h1.L1.Level 1"/>
    <w:basedOn w:val="Normalny"/>
    <w:next w:val="Normalny"/>
    <w:rsid w:val="00BC2FA9"/>
    <w:pPr>
      <w:keepNext/>
      <w:keepLines/>
      <w:tabs>
        <w:tab w:val="left" w:pos="8505"/>
        <w:tab w:val="left" w:pos="13608"/>
      </w:tabs>
      <w:spacing w:before="360" w:after="40" w:line="360" w:lineRule="auto"/>
      <w:jc w:val="center"/>
    </w:pPr>
    <w:rPr>
      <w:b/>
      <w:i/>
      <w:spacing w:val="20"/>
      <w:kern w:val="1"/>
    </w:rPr>
  </w:style>
  <w:style w:type="paragraph" w:styleId="Stopka">
    <w:name w:val="footer"/>
    <w:basedOn w:val="Normalny"/>
    <w:link w:val="StopkaZnak"/>
    <w:uiPriority w:val="99"/>
    <w:rsid w:val="00BC2FA9"/>
    <w:pPr>
      <w:tabs>
        <w:tab w:val="center" w:pos="4536"/>
        <w:tab w:val="right" w:pos="9072"/>
      </w:tabs>
    </w:pPr>
  </w:style>
  <w:style w:type="paragraph" w:customStyle="1" w:styleId="Nagwek3H3-Heading33l33h3l3list3Naglwek3TopicSubHeadingH3L3Heading3">
    <w:name w:val="Nag³ówek 3.H3-Heading 3.3.l3.3.h3.l3.list 3.Naglówek 3.Topic Sub Heading.H3.L3.Heading 3."/>
    <w:basedOn w:val="Normalny"/>
    <w:next w:val="Normalny"/>
    <w:rsid w:val="00BC2FA9"/>
    <w:pPr>
      <w:tabs>
        <w:tab w:val="left" w:pos="7371"/>
        <w:tab w:val="left" w:pos="8505"/>
        <w:tab w:val="left" w:pos="13608"/>
      </w:tabs>
      <w:spacing w:before="40" w:line="360" w:lineRule="auto"/>
      <w:ind w:left="425" w:hanging="283"/>
    </w:pPr>
    <w:rPr>
      <w:kern w:val="1"/>
    </w:rPr>
  </w:style>
  <w:style w:type="paragraph" w:customStyle="1" w:styleId="Numerowanie">
    <w:name w:val="Numerowanie"/>
    <w:basedOn w:val="Normalny"/>
    <w:rsid w:val="00BC2FA9"/>
    <w:pPr>
      <w:numPr>
        <w:numId w:val="1"/>
      </w:numPr>
      <w:spacing w:before="0"/>
      <w:outlineLvl w:val="0"/>
    </w:p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2FA9"/>
    <w:pPr>
      <w:tabs>
        <w:tab w:val="left" w:pos="7371"/>
        <w:tab w:val="left" w:pos="8505"/>
        <w:tab w:val="left" w:pos="13608"/>
      </w:tabs>
      <w:spacing w:before="60" w:line="360" w:lineRule="auto"/>
      <w:ind w:left="283" w:hanging="141"/>
    </w:pPr>
    <w:rPr>
      <w:kern w:val="1"/>
    </w:rPr>
  </w:style>
  <w:style w:type="paragraph" w:customStyle="1" w:styleId="punktnumerowany0">
    <w:name w:val="punktnumerowany"/>
    <w:basedOn w:val="Normalny"/>
    <w:rsid w:val="00BC2FA9"/>
    <w:pPr>
      <w:ind w:left="360" w:hanging="360"/>
    </w:pPr>
    <w:rPr>
      <w:szCs w:val="24"/>
    </w:rPr>
  </w:style>
  <w:style w:type="paragraph" w:customStyle="1" w:styleId="Trenum">
    <w:name w:val="Treść num."/>
    <w:basedOn w:val="Normalny"/>
    <w:rsid w:val="00BC2FA9"/>
    <w:pPr>
      <w:numPr>
        <w:numId w:val="6"/>
      </w:numPr>
      <w:spacing w:before="0" w:after="120" w:line="300" w:lineRule="auto"/>
    </w:pPr>
  </w:style>
  <w:style w:type="paragraph" w:styleId="Akapitzlist">
    <w:name w:val="List Paragraph"/>
    <w:aliases w:val="L1,Akapit z listą5,Kolorowa lista — akcent 11,List Paragraph,Preambuła,CW_Lista,Odstavec,Akapit z listą numerowaną,Podsis rysunku,lp1,Bullet List,FooterText,numbered,Paragraphe de liste1,Bulletr List Paragraph,列出段落,列出段落1,リスト段落"/>
    <w:basedOn w:val="Normalny"/>
    <w:link w:val="AkapitzlistZnak"/>
    <w:uiPriority w:val="1"/>
    <w:qFormat/>
    <w:rsid w:val="00BC2FA9"/>
    <w:pPr>
      <w:ind w:left="708"/>
    </w:pPr>
  </w:style>
  <w:style w:type="paragraph" w:customStyle="1" w:styleId="Tekstpodstawowy31">
    <w:name w:val="Tekst podstawowy 31"/>
    <w:basedOn w:val="Normalny"/>
    <w:rsid w:val="00BC2FA9"/>
    <w:pPr>
      <w:spacing w:after="120"/>
    </w:pPr>
    <w:rPr>
      <w:sz w:val="16"/>
      <w:szCs w:val="16"/>
    </w:rPr>
  </w:style>
  <w:style w:type="paragraph" w:customStyle="1" w:styleId="Tekstpodstawowywcity21">
    <w:name w:val="Tekst podstawowy wcięty 21"/>
    <w:basedOn w:val="Normalny"/>
    <w:rsid w:val="00BC2FA9"/>
    <w:pPr>
      <w:spacing w:after="120" w:line="480" w:lineRule="auto"/>
      <w:ind w:left="283"/>
    </w:pPr>
  </w:style>
  <w:style w:type="paragraph" w:customStyle="1" w:styleId="Styl">
    <w:name w:val="Styl"/>
    <w:rsid w:val="00BC2FA9"/>
    <w:pPr>
      <w:widowControl w:val="0"/>
      <w:suppressAutoHyphens/>
      <w:autoSpaceDE w:val="0"/>
    </w:pPr>
    <w:rPr>
      <w:rFonts w:eastAsia="Arial"/>
      <w:sz w:val="24"/>
      <w:szCs w:val="24"/>
      <w:lang w:eastAsia="ar-SA"/>
    </w:rPr>
  </w:style>
  <w:style w:type="paragraph" w:styleId="Tekstpodstawowywcity">
    <w:name w:val="Body Text Indent"/>
    <w:basedOn w:val="Normalny"/>
    <w:rsid w:val="00BC2FA9"/>
    <w:pPr>
      <w:spacing w:after="120"/>
      <w:ind w:left="283"/>
    </w:pPr>
  </w:style>
  <w:style w:type="paragraph" w:customStyle="1" w:styleId="Znak1">
    <w:name w:val="Znak1"/>
    <w:basedOn w:val="Normalny"/>
    <w:rsid w:val="00BC2FA9"/>
    <w:pPr>
      <w:spacing w:before="0"/>
      <w:jc w:val="left"/>
    </w:pPr>
    <w:rPr>
      <w:szCs w:val="24"/>
    </w:rPr>
  </w:style>
  <w:style w:type="paragraph" w:customStyle="1" w:styleId="Tekstpodstawowywcity310">
    <w:name w:val="Tekst podstawowy wcięty 31"/>
    <w:basedOn w:val="Normalny"/>
    <w:rsid w:val="00BC2FA9"/>
    <w:pPr>
      <w:spacing w:after="120"/>
      <w:ind w:left="283"/>
    </w:pPr>
    <w:rPr>
      <w:sz w:val="16"/>
      <w:szCs w:val="16"/>
    </w:rPr>
  </w:style>
  <w:style w:type="paragraph" w:customStyle="1" w:styleId="Styl1">
    <w:name w:val="Styl1"/>
    <w:rsid w:val="00BC2FA9"/>
    <w:pPr>
      <w:numPr>
        <w:numId w:val="7"/>
      </w:numPr>
      <w:suppressAutoHyphens/>
      <w:spacing w:before="60"/>
    </w:pPr>
    <w:rPr>
      <w:rFonts w:ascii="Arial" w:eastAsia="Arial" w:hAnsi="Arial" w:cs="Arial"/>
      <w:b/>
      <w:bCs/>
      <w:lang w:eastAsia="ar-SA"/>
    </w:rPr>
  </w:style>
  <w:style w:type="paragraph" w:customStyle="1" w:styleId="Styl2">
    <w:name w:val="Styl2"/>
    <w:rsid w:val="00BC2FA9"/>
    <w:pPr>
      <w:tabs>
        <w:tab w:val="num" w:pos="227"/>
      </w:tabs>
      <w:suppressAutoHyphens/>
      <w:spacing w:before="60"/>
      <w:ind w:left="470" w:hanging="470"/>
    </w:pPr>
    <w:rPr>
      <w:rFonts w:ascii="Arial" w:eastAsia="Arial" w:hAnsi="Arial" w:cs="Arial"/>
      <w:b/>
      <w:bCs/>
      <w:sz w:val="18"/>
      <w:szCs w:val="18"/>
      <w:lang w:eastAsia="ar-SA"/>
    </w:rPr>
  </w:style>
  <w:style w:type="paragraph" w:customStyle="1" w:styleId="WW-Tekstblokowy">
    <w:name w:val="WW-Tekst blokowy"/>
    <w:basedOn w:val="Normalny"/>
    <w:rsid w:val="00BC2FA9"/>
    <w:pPr>
      <w:widowControl w:val="0"/>
      <w:spacing w:before="0"/>
      <w:ind w:left="1134" w:right="1133"/>
    </w:pPr>
    <w:rPr>
      <w:sz w:val="32"/>
    </w:rPr>
  </w:style>
  <w:style w:type="paragraph" w:customStyle="1" w:styleId="BodyText21">
    <w:name w:val="Body Text 21"/>
    <w:basedOn w:val="Normalny"/>
    <w:rsid w:val="00BC2FA9"/>
    <w:pPr>
      <w:tabs>
        <w:tab w:val="left" w:pos="0"/>
      </w:tabs>
      <w:spacing w:before="0"/>
    </w:pPr>
  </w:style>
  <w:style w:type="paragraph" w:customStyle="1" w:styleId="Zawartotabeli">
    <w:name w:val="Zawartość tabeli"/>
    <w:basedOn w:val="Normalny"/>
    <w:rsid w:val="00BC2FA9"/>
    <w:pPr>
      <w:suppressLineNumbers/>
    </w:pPr>
  </w:style>
  <w:style w:type="paragraph" w:customStyle="1" w:styleId="Nagwektabeli">
    <w:name w:val="Nagłówek tabeli"/>
    <w:basedOn w:val="Zawartotabeli"/>
    <w:rsid w:val="00BC2FA9"/>
    <w:pPr>
      <w:jc w:val="center"/>
    </w:pPr>
    <w:rPr>
      <w:b/>
      <w:bCs/>
    </w:rPr>
  </w:style>
  <w:style w:type="paragraph" w:customStyle="1" w:styleId="Zawartoramki">
    <w:name w:val="Zawartość ramki"/>
    <w:basedOn w:val="Tekstpodstawowy"/>
    <w:rsid w:val="00BC2FA9"/>
  </w:style>
  <w:style w:type="paragraph" w:customStyle="1" w:styleId="Listanumerowana21">
    <w:name w:val="Lista numerowana 21"/>
    <w:basedOn w:val="Normalny"/>
    <w:rsid w:val="00BC2FA9"/>
    <w:pPr>
      <w:numPr>
        <w:numId w:val="8"/>
      </w:numPr>
    </w:pPr>
    <w:rPr>
      <w:szCs w:val="24"/>
    </w:rPr>
  </w:style>
  <w:style w:type="paragraph" w:customStyle="1" w:styleId="Lista31">
    <w:name w:val="Lista 31"/>
    <w:basedOn w:val="Normalny"/>
    <w:rsid w:val="00BC2FA9"/>
    <w:pPr>
      <w:numPr>
        <w:numId w:val="3"/>
      </w:numPr>
    </w:pPr>
    <w:rPr>
      <w:bCs/>
    </w:rPr>
  </w:style>
  <w:style w:type="paragraph" w:customStyle="1" w:styleId="Listaa">
    <w:name w:val="Lista a)"/>
    <w:basedOn w:val="Normalny"/>
    <w:rsid w:val="00BC2FA9"/>
    <w:pPr>
      <w:tabs>
        <w:tab w:val="num" w:pos="720"/>
      </w:tabs>
      <w:ind w:left="720" w:hanging="360"/>
    </w:pPr>
    <w:rPr>
      <w:rFonts w:cs="Arial"/>
    </w:rPr>
  </w:style>
  <w:style w:type="paragraph" w:customStyle="1" w:styleId="Lista1">
    <w:name w:val="Lista 1)"/>
    <w:basedOn w:val="Normalny"/>
    <w:rsid w:val="00BC2FA9"/>
    <w:pPr>
      <w:numPr>
        <w:numId w:val="5"/>
      </w:numPr>
    </w:pPr>
  </w:style>
  <w:style w:type="paragraph" w:customStyle="1" w:styleId="Lista-nagl">
    <w:name w:val="Lista-nagl"/>
    <w:basedOn w:val="Nagwek8"/>
    <w:rsid w:val="00BC2FA9"/>
    <w:pPr>
      <w:numPr>
        <w:numId w:val="4"/>
      </w:numPr>
    </w:pPr>
    <w:rPr>
      <w:szCs w:val="24"/>
    </w:rPr>
  </w:style>
  <w:style w:type="paragraph" w:customStyle="1" w:styleId="lista2">
    <w:name w:val="lista2"/>
    <w:basedOn w:val="Normalny"/>
    <w:rsid w:val="00BC2FA9"/>
    <w:pPr>
      <w:numPr>
        <w:numId w:val="2"/>
      </w:numPr>
      <w:tabs>
        <w:tab w:val="left" w:pos="1800"/>
      </w:tabs>
      <w:ind w:left="1800"/>
    </w:pPr>
  </w:style>
  <w:style w:type="paragraph" w:styleId="Tekstprzypisudolnego">
    <w:name w:val="footnote text"/>
    <w:basedOn w:val="Normalny"/>
    <w:link w:val="TekstprzypisudolnegoZnak"/>
    <w:rsid w:val="00BC2FA9"/>
    <w:pPr>
      <w:suppressLineNumbers/>
      <w:ind w:left="283" w:hanging="283"/>
    </w:pPr>
    <w:rPr>
      <w:sz w:val="20"/>
    </w:rPr>
  </w:style>
  <w:style w:type="paragraph" w:customStyle="1" w:styleId="rozdzia">
    <w:name w:val="rozdział"/>
    <w:basedOn w:val="Normalny"/>
    <w:rsid w:val="00BC2FA9"/>
    <w:pPr>
      <w:spacing w:before="0" w:after="120" w:line="288" w:lineRule="auto"/>
      <w:ind w:left="720" w:hanging="720"/>
    </w:pPr>
    <w:rPr>
      <w:rFonts w:ascii="Verdana" w:hAnsi="Verdana"/>
      <w:b/>
      <w:color w:val="000000"/>
      <w:spacing w:val="4"/>
      <w:sz w:val="20"/>
    </w:rPr>
  </w:style>
  <w:style w:type="character" w:customStyle="1" w:styleId="NagwekZnak">
    <w:name w:val="Nagłówek Znak"/>
    <w:link w:val="Nagwek"/>
    <w:uiPriority w:val="99"/>
    <w:rsid w:val="00A45B07"/>
    <w:rPr>
      <w:rFonts w:ascii="Arial" w:eastAsia="Lucida Sans Unicode" w:hAnsi="Arial" w:cs="Tahoma"/>
      <w:sz w:val="28"/>
      <w:szCs w:val="28"/>
      <w:lang w:eastAsia="ar-SA"/>
    </w:rPr>
  </w:style>
  <w:style w:type="character" w:customStyle="1" w:styleId="StopkaZnak">
    <w:name w:val="Stopka Znak"/>
    <w:link w:val="Stopka"/>
    <w:uiPriority w:val="99"/>
    <w:rsid w:val="00A45B07"/>
    <w:rPr>
      <w:sz w:val="24"/>
      <w:lang w:eastAsia="ar-SA"/>
    </w:rPr>
  </w:style>
  <w:style w:type="paragraph" w:styleId="Tekstdymka">
    <w:name w:val="Balloon Text"/>
    <w:basedOn w:val="Normalny"/>
    <w:link w:val="TekstdymkaZnak"/>
    <w:uiPriority w:val="99"/>
    <w:semiHidden/>
    <w:unhideWhenUsed/>
    <w:rsid w:val="00A45B07"/>
    <w:pPr>
      <w:spacing w:before="0"/>
    </w:pPr>
    <w:rPr>
      <w:rFonts w:ascii="Tahoma" w:hAnsi="Tahoma" w:cs="Tahoma"/>
      <w:sz w:val="16"/>
      <w:szCs w:val="16"/>
    </w:rPr>
  </w:style>
  <w:style w:type="character" w:customStyle="1" w:styleId="TekstdymkaZnak">
    <w:name w:val="Tekst dymka Znak"/>
    <w:link w:val="Tekstdymka"/>
    <w:uiPriority w:val="99"/>
    <w:semiHidden/>
    <w:rsid w:val="00A45B07"/>
    <w:rPr>
      <w:rFonts w:ascii="Tahoma" w:hAnsi="Tahoma" w:cs="Tahoma"/>
      <w:sz w:val="16"/>
      <w:szCs w:val="16"/>
      <w:lang w:eastAsia="ar-SA"/>
    </w:rPr>
  </w:style>
  <w:style w:type="paragraph" w:styleId="NormalnyWeb">
    <w:name w:val="Normal (Web)"/>
    <w:basedOn w:val="Normalny"/>
    <w:uiPriority w:val="99"/>
    <w:unhideWhenUsed/>
    <w:rsid w:val="00A87F87"/>
    <w:pPr>
      <w:suppressAutoHyphens w:val="0"/>
      <w:spacing w:before="100" w:beforeAutospacing="1" w:after="119"/>
      <w:jc w:val="left"/>
    </w:pPr>
    <w:rPr>
      <w:szCs w:val="24"/>
      <w:lang w:eastAsia="pl-PL"/>
    </w:rPr>
  </w:style>
  <w:style w:type="table" w:styleId="Tabela-Siatka">
    <w:name w:val="Table Grid"/>
    <w:basedOn w:val="Standardowy"/>
    <w:uiPriority w:val="99"/>
    <w:rsid w:val="00E55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F257BB"/>
    <w:rPr>
      <w:sz w:val="20"/>
    </w:rPr>
  </w:style>
  <w:style w:type="character" w:customStyle="1" w:styleId="TekstprzypisukocowegoZnak">
    <w:name w:val="Tekst przypisu końcowego Znak"/>
    <w:link w:val="Tekstprzypisukocowego"/>
    <w:uiPriority w:val="99"/>
    <w:semiHidden/>
    <w:rsid w:val="00F257BB"/>
    <w:rPr>
      <w:lang w:eastAsia="ar-SA"/>
    </w:rPr>
  </w:style>
  <w:style w:type="character" w:styleId="Odwoanieprzypisukocowego">
    <w:name w:val="endnote reference"/>
    <w:uiPriority w:val="99"/>
    <w:semiHidden/>
    <w:unhideWhenUsed/>
    <w:rsid w:val="00F257BB"/>
    <w:rPr>
      <w:vertAlign w:val="superscript"/>
    </w:rPr>
  </w:style>
  <w:style w:type="paragraph" w:customStyle="1" w:styleId="Tekstpodstawowy22">
    <w:name w:val="Tekst podstawowy 22"/>
    <w:basedOn w:val="Normalny"/>
    <w:rsid w:val="00004B0D"/>
    <w:pPr>
      <w:widowControl w:val="0"/>
      <w:autoSpaceDE w:val="0"/>
      <w:spacing w:before="0" w:line="288" w:lineRule="exact"/>
      <w:ind w:left="336" w:hanging="336"/>
    </w:pPr>
    <w:rPr>
      <w:szCs w:val="24"/>
      <w:lang w:eastAsia="pl-PL" w:bidi="pl-PL"/>
    </w:rPr>
  </w:style>
  <w:style w:type="character" w:styleId="Odwoaniedokomentarza">
    <w:name w:val="annotation reference"/>
    <w:uiPriority w:val="99"/>
    <w:semiHidden/>
    <w:unhideWhenUsed/>
    <w:rsid w:val="000A5291"/>
    <w:rPr>
      <w:sz w:val="16"/>
      <w:szCs w:val="16"/>
    </w:rPr>
  </w:style>
  <w:style w:type="paragraph" w:styleId="Tekstkomentarza">
    <w:name w:val="annotation text"/>
    <w:basedOn w:val="Normalny"/>
    <w:link w:val="TekstkomentarzaZnak"/>
    <w:uiPriority w:val="99"/>
    <w:semiHidden/>
    <w:unhideWhenUsed/>
    <w:rsid w:val="000A5291"/>
    <w:rPr>
      <w:sz w:val="20"/>
    </w:rPr>
  </w:style>
  <w:style w:type="character" w:customStyle="1" w:styleId="TekstkomentarzaZnak">
    <w:name w:val="Tekst komentarza Znak"/>
    <w:link w:val="Tekstkomentarza"/>
    <w:uiPriority w:val="99"/>
    <w:semiHidden/>
    <w:rsid w:val="000A5291"/>
    <w:rPr>
      <w:lang w:eastAsia="ar-SA"/>
    </w:rPr>
  </w:style>
  <w:style w:type="paragraph" w:styleId="Tematkomentarza">
    <w:name w:val="annotation subject"/>
    <w:basedOn w:val="Tekstkomentarza"/>
    <w:next w:val="Tekstkomentarza"/>
    <w:link w:val="TematkomentarzaZnak"/>
    <w:uiPriority w:val="99"/>
    <w:semiHidden/>
    <w:unhideWhenUsed/>
    <w:rsid w:val="000A5291"/>
    <w:rPr>
      <w:b/>
      <w:bCs/>
    </w:rPr>
  </w:style>
  <w:style w:type="character" w:customStyle="1" w:styleId="TematkomentarzaZnak">
    <w:name w:val="Temat komentarza Znak"/>
    <w:link w:val="Tematkomentarza"/>
    <w:uiPriority w:val="99"/>
    <w:semiHidden/>
    <w:rsid w:val="000A5291"/>
    <w:rPr>
      <w:b/>
      <w:bCs/>
      <w:lang w:eastAsia="ar-SA"/>
    </w:rPr>
  </w:style>
  <w:style w:type="character" w:customStyle="1" w:styleId="AkapitzlistZnak">
    <w:name w:val="Akapit z listą Znak"/>
    <w:aliases w:val="L1 Znak,Akapit z listą5 Znak,Kolorowa lista — akcent 11 Znak,List Paragraph Znak,Preambuła Znak,CW_Lista Znak,Odstavec Znak,Akapit z listą numerowaną Znak,Podsis rysunku Znak,lp1 Znak,Bullet List Znak,FooterText Znak,numbered Znak"/>
    <w:link w:val="Akapitzlist"/>
    <w:uiPriority w:val="1"/>
    <w:qFormat/>
    <w:locked/>
    <w:rsid w:val="006E41AF"/>
    <w:rPr>
      <w:sz w:val="24"/>
      <w:lang w:eastAsia="ar-SA"/>
    </w:rPr>
  </w:style>
  <w:style w:type="paragraph" w:styleId="Bezodstpw">
    <w:name w:val="No Spacing"/>
    <w:uiPriority w:val="1"/>
    <w:qFormat/>
    <w:rsid w:val="00D61C17"/>
    <w:pPr>
      <w:widowControl w:val="0"/>
      <w:suppressAutoHyphens/>
      <w:autoSpaceDE w:val="0"/>
    </w:pPr>
    <w:rPr>
      <w:sz w:val="24"/>
      <w:szCs w:val="24"/>
      <w:lang w:bidi="pl-PL"/>
    </w:rPr>
  </w:style>
  <w:style w:type="character" w:styleId="Nierozpoznanawzmianka">
    <w:name w:val="Unresolved Mention"/>
    <w:basedOn w:val="Domylnaczcionkaakapitu"/>
    <w:uiPriority w:val="99"/>
    <w:semiHidden/>
    <w:unhideWhenUsed/>
    <w:rsid w:val="005C3A9E"/>
    <w:rPr>
      <w:color w:val="605E5C"/>
      <w:shd w:val="clear" w:color="auto" w:fill="E1DFDD"/>
    </w:rPr>
  </w:style>
  <w:style w:type="character" w:styleId="UyteHipercze">
    <w:name w:val="FollowedHyperlink"/>
    <w:basedOn w:val="Domylnaczcionkaakapitu"/>
    <w:uiPriority w:val="99"/>
    <w:semiHidden/>
    <w:unhideWhenUsed/>
    <w:rsid w:val="00424975"/>
    <w:rPr>
      <w:color w:val="954F72" w:themeColor="followedHyperlink"/>
      <w:u w:val="single"/>
    </w:rPr>
  </w:style>
  <w:style w:type="character" w:customStyle="1" w:styleId="TekstprzypisudolnegoZnak">
    <w:name w:val="Tekst przypisu dolnego Znak"/>
    <w:link w:val="Tekstprzypisudolnego"/>
    <w:rsid w:val="009C648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37362">
      <w:bodyDiv w:val="1"/>
      <w:marLeft w:val="0"/>
      <w:marRight w:val="0"/>
      <w:marTop w:val="0"/>
      <w:marBottom w:val="0"/>
      <w:divBdr>
        <w:top w:val="none" w:sz="0" w:space="0" w:color="auto"/>
        <w:left w:val="none" w:sz="0" w:space="0" w:color="auto"/>
        <w:bottom w:val="none" w:sz="0" w:space="0" w:color="auto"/>
        <w:right w:val="none" w:sz="0" w:space="0" w:color="auto"/>
      </w:divBdr>
    </w:div>
    <w:div w:id="470943696">
      <w:bodyDiv w:val="1"/>
      <w:marLeft w:val="0"/>
      <w:marRight w:val="0"/>
      <w:marTop w:val="0"/>
      <w:marBottom w:val="0"/>
      <w:divBdr>
        <w:top w:val="none" w:sz="0" w:space="0" w:color="auto"/>
        <w:left w:val="none" w:sz="0" w:space="0" w:color="auto"/>
        <w:bottom w:val="none" w:sz="0" w:space="0" w:color="auto"/>
        <w:right w:val="none" w:sz="0" w:space="0" w:color="auto"/>
      </w:divBdr>
    </w:div>
    <w:div w:id="506098448">
      <w:bodyDiv w:val="1"/>
      <w:marLeft w:val="0"/>
      <w:marRight w:val="0"/>
      <w:marTop w:val="0"/>
      <w:marBottom w:val="0"/>
      <w:divBdr>
        <w:top w:val="none" w:sz="0" w:space="0" w:color="auto"/>
        <w:left w:val="none" w:sz="0" w:space="0" w:color="auto"/>
        <w:bottom w:val="none" w:sz="0" w:space="0" w:color="auto"/>
        <w:right w:val="none" w:sz="0" w:space="0" w:color="auto"/>
      </w:divBdr>
    </w:div>
    <w:div w:id="537398919">
      <w:bodyDiv w:val="1"/>
      <w:marLeft w:val="0"/>
      <w:marRight w:val="0"/>
      <w:marTop w:val="0"/>
      <w:marBottom w:val="0"/>
      <w:divBdr>
        <w:top w:val="none" w:sz="0" w:space="0" w:color="auto"/>
        <w:left w:val="none" w:sz="0" w:space="0" w:color="auto"/>
        <w:bottom w:val="none" w:sz="0" w:space="0" w:color="auto"/>
        <w:right w:val="none" w:sz="0" w:space="0" w:color="auto"/>
      </w:divBdr>
    </w:div>
    <w:div w:id="562183474">
      <w:bodyDiv w:val="1"/>
      <w:marLeft w:val="0"/>
      <w:marRight w:val="0"/>
      <w:marTop w:val="0"/>
      <w:marBottom w:val="0"/>
      <w:divBdr>
        <w:top w:val="none" w:sz="0" w:space="0" w:color="auto"/>
        <w:left w:val="none" w:sz="0" w:space="0" w:color="auto"/>
        <w:bottom w:val="none" w:sz="0" w:space="0" w:color="auto"/>
        <w:right w:val="none" w:sz="0" w:space="0" w:color="auto"/>
      </w:divBdr>
    </w:div>
    <w:div w:id="603658513">
      <w:bodyDiv w:val="1"/>
      <w:marLeft w:val="0"/>
      <w:marRight w:val="0"/>
      <w:marTop w:val="0"/>
      <w:marBottom w:val="0"/>
      <w:divBdr>
        <w:top w:val="none" w:sz="0" w:space="0" w:color="auto"/>
        <w:left w:val="none" w:sz="0" w:space="0" w:color="auto"/>
        <w:bottom w:val="none" w:sz="0" w:space="0" w:color="auto"/>
        <w:right w:val="none" w:sz="0" w:space="0" w:color="auto"/>
      </w:divBdr>
    </w:div>
    <w:div w:id="788084733">
      <w:bodyDiv w:val="1"/>
      <w:marLeft w:val="0"/>
      <w:marRight w:val="0"/>
      <w:marTop w:val="0"/>
      <w:marBottom w:val="0"/>
      <w:divBdr>
        <w:top w:val="none" w:sz="0" w:space="0" w:color="auto"/>
        <w:left w:val="none" w:sz="0" w:space="0" w:color="auto"/>
        <w:bottom w:val="none" w:sz="0" w:space="0" w:color="auto"/>
        <w:right w:val="none" w:sz="0" w:space="0" w:color="auto"/>
      </w:divBdr>
    </w:div>
    <w:div w:id="790248579">
      <w:bodyDiv w:val="1"/>
      <w:marLeft w:val="0"/>
      <w:marRight w:val="0"/>
      <w:marTop w:val="0"/>
      <w:marBottom w:val="0"/>
      <w:divBdr>
        <w:top w:val="none" w:sz="0" w:space="0" w:color="auto"/>
        <w:left w:val="none" w:sz="0" w:space="0" w:color="auto"/>
        <w:bottom w:val="none" w:sz="0" w:space="0" w:color="auto"/>
        <w:right w:val="none" w:sz="0" w:space="0" w:color="auto"/>
      </w:divBdr>
    </w:div>
    <w:div w:id="791636323">
      <w:bodyDiv w:val="1"/>
      <w:marLeft w:val="0"/>
      <w:marRight w:val="0"/>
      <w:marTop w:val="0"/>
      <w:marBottom w:val="0"/>
      <w:divBdr>
        <w:top w:val="none" w:sz="0" w:space="0" w:color="auto"/>
        <w:left w:val="none" w:sz="0" w:space="0" w:color="auto"/>
        <w:bottom w:val="none" w:sz="0" w:space="0" w:color="auto"/>
        <w:right w:val="none" w:sz="0" w:space="0" w:color="auto"/>
      </w:divBdr>
    </w:div>
    <w:div w:id="938950491">
      <w:bodyDiv w:val="1"/>
      <w:marLeft w:val="0"/>
      <w:marRight w:val="0"/>
      <w:marTop w:val="0"/>
      <w:marBottom w:val="0"/>
      <w:divBdr>
        <w:top w:val="none" w:sz="0" w:space="0" w:color="auto"/>
        <w:left w:val="none" w:sz="0" w:space="0" w:color="auto"/>
        <w:bottom w:val="none" w:sz="0" w:space="0" w:color="auto"/>
        <w:right w:val="none" w:sz="0" w:space="0" w:color="auto"/>
      </w:divBdr>
    </w:div>
    <w:div w:id="1108817810">
      <w:bodyDiv w:val="1"/>
      <w:marLeft w:val="0"/>
      <w:marRight w:val="0"/>
      <w:marTop w:val="0"/>
      <w:marBottom w:val="0"/>
      <w:divBdr>
        <w:top w:val="none" w:sz="0" w:space="0" w:color="auto"/>
        <w:left w:val="none" w:sz="0" w:space="0" w:color="auto"/>
        <w:bottom w:val="none" w:sz="0" w:space="0" w:color="auto"/>
        <w:right w:val="none" w:sz="0" w:space="0" w:color="auto"/>
      </w:divBdr>
    </w:div>
    <w:div w:id="1124270851">
      <w:bodyDiv w:val="1"/>
      <w:marLeft w:val="0"/>
      <w:marRight w:val="0"/>
      <w:marTop w:val="0"/>
      <w:marBottom w:val="0"/>
      <w:divBdr>
        <w:top w:val="none" w:sz="0" w:space="0" w:color="auto"/>
        <w:left w:val="none" w:sz="0" w:space="0" w:color="auto"/>
        <w:bottom w:val="none" w:sz="0" w:space="0" w:color="auto"/>
        <w:right w:val="none" w:sz="0" w:space="0" w:color="auto"/>
      </w:divBdr>
    </w:div>
    <w:div w:id="1203329048">
      <w:bodyDiv w:val="1"/>
      <w:marLeft w:val="0"/>
      <w:marRight w:val="0"/>
      <w:marTop w:val="0"/>
      <w:marBottom w:val="0"/>
      <w:divBdr>
        <w:top w:val="none" w:sz="0" w:space="0" w:color="auto"/>
        <w:left w:val="none" w:sz="0" w:space="0" w:color="auto"/>
        <w:bottom w:val="none" w:sz="0" w:space="0" w:color="auto"/>
        <w:right w:val="none" w:sz="0" w:space="0" w:color="auto"/>
      </w:divBdr>
    </w:div>
    <w:div w:id="1262643843">
      <w:bodyDiv w:val="1"/>
      <w:marLeft w:val="0"/>
      <w:marRight w:val="0"/>
      <w:marTop w:val="0"/>
      <w:marBottom w:val="0"/>
      <w:divBdr>
        <w:top w:val="none" w:sz="0" w:space="0" w:color="auto"/>
        <w:left w:val="none" w:sz="0" w:space="0" w:color="auto"/>
        <w:bottom w:val="none" w:sz="0" w:space="0" w:color="auto"/>
        <w:right w:val="none" w:sz="0" w:space="0" w:color="auto"/>
      </w:divBdr>
    </w:div>
    <w:div w:id="1265723929">
      <w:bodyDiv w:val="1"/>
      <w:marLeft w:val="0"/>
      <w:marRight w:val="0"/>
      <w:marTop w:val="0"/>
      <w:marBottom w:val="0"/>
      <w:divBdr>
        <w:top w:val="none" w:sz="0" w:space="0" w:color="auto"/>
        <w:left w:val="none" w:sz="0" w:space="0" w:color="auto"/>
        <w:bottom w:val="none" w:sz="0" w:space="0" w:color="auto"/>
        <w:right w:val="none" w:sz="0" w:space="0" w:color="auto"/>
      </w:divBdr>
    </w:div>
    <w:div w:id="1326666939">
      <w:bodyDiv w:val="1"/>
      <w:marLeft w:val="0"/>
      <w:marRight w:val="0"/>
      <w:marTop w:val="0"/>
      <w:marBottom w:val="0"/>
      <w:divBdr>
        <w:top w:val="none" w:sz="0" w:space="0" w:color="auto"/>
        <w:left w:val="none" w:sz="0" w:space="0" w:color="auto"/>
        <w:bottom w:val="none" w:sz="0" w:space="0" w:color="auto"/>
        <w:right w:val="none" w:sz="0" w:space="0" w:color="auto"/>
      </w:divBdr>
    </w:div>
    <w:div w:id="1589117355">
      <w:bodyDiv w:val="1"/>
      <w:marLeft w:val="0"/>
      <w:marRight w:val="0"/>
      <w:marTop w:val="0"/>
      <w:marBottom w:val="0"/>
      <w:divBdr>
        <w:top w:val="none" w:sz="0" w:space="0" w:color="auto"/>
        <w:left w:val="none" w:sz="0" w:space="0" w:color="auto"/>
        <w:bottom w:val="none" w:sz="0" w:space="0" w:color="auto"/>
        <w:right w:val="none" w:sz="0" w:space="0" w:color="auto"/>
      </w:divBdr>
    </w:div>
    <w:div w:id="1636639547">
      <w:bodyDiv w:val="1"/>
      <w:marLeft w:val="0"/>
      <w:marRight w:val="0"/>
      <w:marTop w:val="0"/>
      <w:marBottom w:val="0"/>
      <w:divBdr>
        <w:top w:val="none" w:sz="0" w:space="0" w:color="auto"/>
        <w:left w:val="none" w:sz="0" w:space="0" w:color="auto"/>
        <w:bottom w:val="none" w:sz="0" w:space="0" w:color="auto"/>
        <w:right w:val="none" w:sz="0" w:space="0" w:color="auto"/>
      </w:divBdr>
    </w:div>
    <w:div w:id="1706054420">
      <w:bodyDiv w:val="1"/>
      <w:marLeft w:val="0"/>
      <w:marRight w:val="0"/>
      <w:marTop w:val="0"/>
      <w:marBottom w:val="0"/>
      <w:divBdr>
        <w:top w:val="none" w:sz="0" w:space="0" w:color="auto"/>
        <w:left w:val="none" w:sz="0" w:space="0" w:color="auto"/>
        <w:bottom w:val="none" w:sz="0" w:space="0" w:color="auto"/>
        <w:right w:val="none" w:sz="0" w:space="0" w:color="auto"/>
      </w:divBdr>
    </w:div>
    <w:div w:id="1760758959">
      <w:bodyDiv w:val="1"/>
      <w:marLeft w:val="0"/>
      <w:marRight w:val="0"/>
      <w:marTop w:val="0"/>
      <w:marBottom w:val="0"/>
      <w:divBdr>
        <w:top w:val="none" w:sz="0" w:space="0" w:color="auto"/>
        <w:left w:val="none" w:sz="0" w:space="0" w:color="auto"/>
        <w:bottom w:val="none" w:sz="0" w:space="0" w:color="auto"/>
        <w:right w:val="none" w:sz="0" w:space="0" w:color="auto"/>
      </w:divBdr>
    </w:div>
    <w:div w:id="1764453244">
      <w:bodyDiv w:val="1"/>
      <w:marLeft w:val="0"/>
      <w:marRight w:val="0"/>
      <w:marTop w:val="0"/>
      <w:marBottom w:val="0"/>
      <w:divBdr>
        <w:top w:val="none" w:sz="0" w:space="0" w:color="auto"/>
        <w:left w:val="none" w:sz="0" w:space="0" w:color="auto"/>
        <w:bottom w:val="none" w:sz="0" w:space="0" w:color="auto"/>
        <w:right w:val="none" w:sz="0" w:space="0" w:color="auto"/>
      </w:divBdr>
    </w:div>
    <w:div w:id="1915780700">
      <w:bodyDiv w:val="1"/>
      <w:marLeft w:val="0"/>
      <w:marRight w:val="0"/>
      <w:marTop w:val="0"/>
      <w:marBottom w:val="0"/>
      <w:divBdr>
        <w:top w:val="none" w:sz="0" w:space="0" w:color="auto"/>
        <w:left w:val="none" w:sz="0" w:space="0" w:color="auto"/>
        <w:bottom w:val="none" w:sz="0" w:space="0" w:color="auto"/>
        <w:right w:val="none" w:sz="0" w:space="0" w:color="auto"/>
      </w:divBdr>
    </w:div>
    <w:div w:id="2020424476">
      <w:bodyDiv w:val="1"/>
      <w:marLeft w:val="0"/>
      <w:marRight w:val="0"/>
      <w:marTop w:val="0"/>
      <w:marBottom w:val="0"/>
      <w:divBdr>
        <w:top w:val="none" w:sz="0" w:space="0" w:color="auto"/>
        <w:left w:val="none" w:sz="0" w:space="0" w:color="auto"/>
        <w:bottom w:val="none" w:sz="0" w:space="0" w:color="auto"/>
        <w:right w:val="none" w:sz="0" w:space="0" w:color="auto"/>
      </w:divBdr>
      <w:divsChild>
        <w:div w:id="86968538">
          <w:marLeft w:val="360"/>
          <w:marRight w:val="0"/>
          <w:marTop w:val="0"/>
          <w:marBottom w:val="72"/>
          <w:divBdr>
            <w:top w:val="none" w:sz="0" w:space="0" w:color="auto"/>
            <w:left w:val="none" w:sz="0" w:space="0" w:color="auto"/>
            <w:bottom w:val="none" w:sz="0" w:space="0" w:color="auto"/>
            <w:right w:val="none" w:sz="0" w:space="0" w:color="auto"/>
          </w:divBdr>
        </w:div>
        <w:div w:id="224144600">
          <w:marLeft w:val="360"/>
          <w:marRight w:val="0"/>
          <w:marTop w:val="0"/>
          <w:marBottom w:val="72"/>
          <w:divBdr>
            <w:top w:val="none" w:sz="0" w:space="0" w:color="auto"/>
            <w:left w:val="none" w:sz="0" w:space="0" w:color="auto"/>
            <w:bottom w:val="none" w:sz="0" w:space="0" w:color="auto"/>
            <w:right w:val="none" w:sz="0" w:space="0" w:color="auto"/>
          </w:divBdr>
        </w:div>
        <w:div w:id="337467346">
          <w:marLeft w:val="360"/>
          <w:marRight w:val="0"/>
          <w:marTop w:val="72"/>
          <w:marBottom w:val="72"/>
          <w:divBdr>
            <w:top w:val="none" w:sz="0" w:space="0" w:color="auto"/>
            <w:left w:val="none" w:sz="0" w:space="0" w:color="auto"/>
            <w:bottom w:val="none" w:sz="0" w:space="0" w:color="auto"/>
            <w:right w:val="none" w:sz="0" w:space="0" w:color="auto"/>
          </w:divBdr>
        </w:div>
        <w:div w:id="889996813">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dostepnosc-cyfrowa/jak-tworzyc-dostepne-dokumenty-tekstowe-w-edytorze-ms-wor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rdos-rzeszow/aktualizacja-planow-zadan-ochronnych-dla-obszarow-natura-2000-wraz-z-prowadzeniem-monitoringow-fenx0105-iw01-010624"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59D0A-B527-48C9-AEFC-4E399E1F4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18</Pages>
  <Words>5414</Words>
  <Characters>32487</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Znak sprawy:</vt:lpstr>
    </vt:vector>
  </TitlesOfParts>
  <Company>Microsoft</Company>
  <LinksUpToDate>false</LinksUpToDate>
  <CharactersWithSpaces>37826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dc:title>
  <dc:creator>Your User Name</dc:creator>
  <cp:lastModifiedBy>Agnieszka Tylutka</cp:lastModifiedBy>
  <cp:revision>71</cp:revision>
  <cp:lastPrinted>2025-11-13T12:24:00Z</cp:lastPrinted>
  <dcterms:created xsi:type="dcterms:W3CDTF">2023-08-01T05:38:00Z</dcterms:created>
  <dcterms:modified xsi:type="dcterms:W3CDTF">2025-11-13T12:25:00Z</dcterms:modified>
</cp:coreProperties>
</file>