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23413" w14:textId="2E0D1E8D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0A84BFBB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21BC221B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49752FFD" w14:textId="77777777" w:rsidR="008060D7" w:rsidRPr="004D1BBE" w:rsidRDefault="00146110" w:rsidP="00D3547C">
      <w:pPr>
        <w:ind w:left="708" w:firstLine="993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2FBED002" w14:textId="77777777" w:rsidR="008060D7" w:rsidRPr="004D1BBE" w:rsidRDefault="008060D7">
      <w:pPr>
        <w:rPr>
          <w:rFonts w:ascii="Arial" w:hAnsi="Arial" w:cs="Arial"/>
        </w:rPr>
      </w:pPr>
    </w:p>
    <w:p w14:paraId="463EA110" w14:textId="77777777" w:rsidR="00CD78BC" w:rsidRDefault="00D50D02" w:rsidP="002F3714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6BB5AF76" w14:textId="77777777" w:rsidR="008060D7" w:rsidRPr="004D1BBE" w:rsidRDefault="00CD78BC" w:rsidP="00D3547C">
      <w:pPr>
        <w:ind w:left="708" w:firstLine="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34193B1A" w14:textId="77777777" w:rsidR="008060D7" w:rsidRPr="004D1BBE" w:rsidRDefault="008060D7" w:rsidP="00D3547C">
      <w:pPr>
        <w:spacing w:line="259" w:lineRule="auto"/>
        <w:ind w:left="4956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4C02D0">
        <w:rPr>
          <w:rFonts w:ascii="Arial" w:hAnsi="Arial" w:cs="Arial"/>
          <w:b/>
          <w:sz w:val="28"/>
          <w:szCs w:val="28"/>
        </w:rPr>
        <w:t>Powiatowa</w:t>
      </w:r>
    </w:p>
    <w:p w14:paraId="46FD2A63" w14:textId="2776185A" w:rsidR="008060D7" w:rsidRPr="004D1BBE" w:rsidRDefault="008060D7" w:rsidP="00D3547C">
      <w:pPr>
        <w:spacing w:line="259" w:lineRule="auto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="00D3547C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>Państwowej Straży Pożarnej</w:t>
      </w:r>
    </w:p>
    <w:p w14:paraId="794FFEEA" w14:textId="7890EA91" w:rsidR="008060D7" w:rsidRPr="004D1BBE" w:rsidRDefault="004C02D0" w:rsidP="00D3547C">
      <w:pPr>
        <w:spacing w:line="259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D3547C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w Brzesku</w:t>
      </w:r>
    </w:p>
    <w:p w14:paraId="58A49012" w14:textId="77777777" w:rsidR="00D3547C" w:rsidRDefault="00D3547C" w:rsidP="00D84BC6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</w:p>
    <w:p w14:paraId="0CF346E1" w14:textId="6A83AD84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6BF2E08E" w14:textId="48881A4B" w:rsidR="008060D7" w:rsidRDefault="00AC7D27" w:rsidP="00141D4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</w:t>
      </w:r>
      <w:r w:rsidR="008060D7" w:rsidRPr="00AE46D4">
        <w:rPr>
          <w:rFonts w:ascii="Arial" w:hAnsi="Arial" w:cs="Arial"/>
          <w:b/>
          <w:bCs/>
          <w:sz w:val="24"/>
          <w:szCs w:val="24"/>
        </w:rPr>
        <w:t>art. 56</w:t>
      </w:r>
      <w:r w:rsidR="00AE46D4" w:rsidRPr="00AE46D4">
        <w:rPr>
          <w:rFonts w:ascii="Arial" w:hAnsi="Arial" w:cs="Arial"/>
          <w:b/>
          <w:bCs/>
          <w:sz w:val="24"/>
          <w:szCs w:val="24"/>
        </w:rPr>
        <w:t xml:space="preserve"> ust. 1</w:t>
      </w:r>
      <w:r w:rsidR="00D3547C">
        <w:rPr>
          <w:rFonts w:ascii="Arial" w:hAnsi="Arial" w:cs="Arial"/>
          <w:b/>
          <w:bCs/>
          <w:sz w:val="24"/>
          <w:szCs w:val="24"/>
        </w:rPr>
        <w:t xml:space="preserve"> pkt 2</w:t>
      </w:r>
      <w:r w:rsidR="00AE46D4" w:rsidRPr="00AE46D4">
        <w:rPr>
          <w:rFonts w:ascii="Arial" w:hAnsi="Arial" w:cs="Arial"/>
          <w:b/>
          <w:bCs/>
          <w:sz w:val="24"/>
          <w:szCs w:val="24"/>
        </w:rPr>
        <w:t>, w związku z art. 29 ust. 4 pkt 3 lit. c</w:t>
      </w:r>
      <w:r w:rsidR="0087787B">
        <w:rPr>
          <w:rFonts w:ascii="Arial" w:hAnsi="Arial" w:cs="Arial"/>
          <w:b/>
          <w:bCs/>
          <w:sz w:val="24"/>
          <w:szCs w:val="24"/>
        </w:rPr>
        <w:t xml:space="preserve">* / </w:t>
      </w:r>
      <w:r w:rsidR="0087787B">
        <w:rPr>
          <w:rFonts w:ascii="Arial" w:hAnsi="Arial" w:cs="Arial"/>
          <w:b/>
          <w:bCs/>
          <w:sz w:val="24"/>
          <w:szCs w:val="24"/>
        </w:rPr>
        <w:br/>
        <w:t>art. 30 ust. 3* / art. 30 ust. 4bb*</w:t>
      </w:r>
      <w:r w:rsidR="008060D7" w:rsidRPr="004D1BBE">
        <w:rPr>
          <w:rFonts w:ascii="Arial" w:hAnsi="Arial" w:cs="Arial"/>
          <w:sz w:val="24"/>
          <w:szCs w:val="24"/>
        </w:rPr>
        <w:t xml:space="preserve"> ustawy </w:t>
      </w:r>
      <w:r w:rsidR="00AE46D4">
        <w:rPr>
          <w:rFonts w:ascii="Arial" w:hAnsi="Arial" w:cs="Arial"/>
          <w:sz w:val="24"/>
          <w:szCs w:val="24"/>
        </w:rPr>
        <w:t xml:space="preserve">z dnia 7 lipca 1994 r. </w:t>
      </w:r>
      <w:r w:rsidR="008060D7" w:rsidRPr="004D1BBE">
        <w:rPr>
          <w:rFonts w:ascii="Arial" w:hAnsi="Arial" w:cs="Arial"/>
          <w:sz w:val="24"/>
          <w:szCs w:val="24"/>
        </w:rPr>
        <w:t xml:space="preserve">Prawo budowlane </w:t>
      </w:r>
      <w:r w:rsidR="0087787B">
        <w:rPr>
          <w:rFonts w:ascii="Arial" w:hAnsi="Arial" w:cs="Arial"/>
          <w:sz w:val="24"/>
          <w:szCs w:val="24"/>
        </w:rPr>
        <w:br/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</w:t>
      </w:r>
      <w:r w:rsidR="00383887">
        <w:rPr>
          <w:rFonts w:ascii="Arial" w:hAnsi="Arial" w:cs="Arial"/>
          <w:iCs/>
          <w:sz w:val="24"/>
          <w:szCs w:val="24"/>
        </w:rPr>
        <w:t>2</w:t>
      </w:r>
      <w:r w:rsidR="00D3547C">
        <w:rPr>
          <w:rFonts w:ascii="Arial" w:hAnsi="Arial" w:cs="Arial"/>
          <w:iCs/>
          <w:sz w:val="24"/>
          <w:szCs w:val="24"/>
        </w:rPr>
        <w:t>5</w:t>
      </w:r>
      <w:r>
        <w:rPr>
          <w:rFonts w:ascii="Arial" w:hAnsi="Arial" w:cs="Arial"/>
          <w:iCs/>
          <w:sz w:val="24"/>
          <w:szCs w:val="24"/>
        </w:rPr>
        <w:t xml:space="preserve"> r. poz.</w:t>
      </w:r>
      <w:r w:rsidR="00D3547C">
        <w:rPr>
          <w:rFonts w:ascii="Arial" w:hAnsi="Arial" w:cs="Arial"/>
          <w:iCs/>
          <w:sz w:val="24"/>
          <w:szCs w:val="24"/>
        </w:rPr>
        <w:t xml:space="preserve"> 418, z </w:t>
      </w:r>
      <w:proofErr w:type="spellStart"/>
      <w:r w:rsidR="00D3547C">
        <w:rPr>
          <w:rFonts w:ascii="Arial" w:hAnsi="Arial" w:cs="Arial"/>
          <w:iCs/>
          <w:sz w:val="24"/>
          <w:szCs w:val="24"/>
        </w:rPr>
        <w:t>późn</w:t>
      </w:r>
      <w:proofErr w:type="spellEnd"/>
      <w:r w:rsidR="00D3547C">
        <w:rPr>
          <w:rFonts w:ascii="Arial" w:hAnsi="Arial" w:cs="Arial"/>
          <w:iCs/>
          <w:sz w:val="24"/>
          <w:szCs w:val="24"/>
        </w:rPr>
        <w:t>. zm.</w:t>
      </w:r>
      <w:r w:rsidR="004D1BBE" w:rsidRPr="004D1BBE">
        <w:rPr>
          <w:rFonts w:ascii="Arial" w:hAnsi="Arial" w:cs="Arial"/>
          <w:iCs/>
          <w:sz w:val="24"/>
          <w:szCs w:val="24"/>
        </w:rPr>
        <w:t>)</w:t>
      </w:r>
      <w:r w:rsidR="00D3547C">
        <w:rPr>
          <w:rFonts w:ascii="Arial" w:hAnsi="Arial" w:cs="Arial"/>
          <w:iCs/>
          <w:sz w:val="24"/>
          <w:szCs w:val="24"/>
        </w:rPr>
        <w:t>,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 </w:t>
      </w:r>
      <w:r w:rsidR="008060D7" w:rsidRPr="004D1BBE">
        <w:rPr>
          <w:rFonts w:ascii="Arial" w:hAnsi="Arial" w:cs="Arial"/>
          <w:sz w:val="24"/>
          <w:szCs w:val="24"/>
        </w:rPr>
        <w:t>zawiadamiam o</w:t>
      </w:r>
      <w:r w:rsidR="00D3547C">
        <w:rPr>
          <w:rFonts w:ascii="Arial" w:hAnsi="Arial" w:cs="Arial"/>
          <w:sz w:val="24"/>
          <w:szCs w:val="24"/>
        </w:rPr>
        <w:t xml:space="preserve"> zakończeniu instalowania</w:t>
      </w:r>
      <w:r w:rsidR="0087787B">
        <w:rPr>
          <w:rFonts w:ascii="Arial" w:hAnsi="Arial" w:cs="Arial"/>
          <w:sz w:val="24"/>
          <w:szCs w:val="24"/>
        </w:rPr>
        <w:t>* / budowy*</w:t>
      </w:r>
      <w:r w:rsidR="00D3547C">
        <w:rPr>
          <w:rFonts w:ascii="Arial" w:hAnsi="Arial" w:cs="Arial"/>
          <w:sz w:val="24"/>
          <w:szCs w:val="24"/>
        </w:rPr>
        <w:t xml:space="preserve"> i rozpoczęciu użytkowania:</w:t>
      </w:r>
    </w:p>
    <w:p w14:paraId="5A80EEFA" w14:textId="77777777" w:rsidR="002F3714" w:rsidRDefault="002F3714" w:rsidP="00141D4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47FE4D2" w14:textId="77777777" w:rsidR="002F3714" w:rsidRDefault="002F3714" w:rsidP="002F3714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</w:t>
      </w:r>
    </w:p>
    <w:p w14:paraId="3B3892A4" w14:textId="77777777" w:rsidR="002F3714" w:rsidRDefault="002F3714" w:rsidP="002F3714">
      <w:pPr>
        <w:rPr>
          <w:rFonts w:ascii="Arial" w:hAnsi="Arial" w:cs="Arial"/>
          <w:sz w:val="24"/>
          <w:szCs w:val="24"/>
        </w:rPr>
      </w:pPr>
    </w:p>
    <w:p w14:paraId="2A452AE8" w14:textId="597A1305" w:rsidR="002F3714" w:rsidRPr="004D1BBE" w:rsidRDefault="002F3714" w:rsidP="002F37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45523229" w14:textId="4F077E08" w:rsidR="002F3714" w:rsidRPr="004D1BBE" w:rsidRDefault="002F3714" w:rsidP="002F3714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20841512" w14:textId="73C257A4" w:rsidR="002F3714" w:rsidRDefault="002F3714" w:rsidP="002F3714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</w:t>
      </w:r>
    </w:p>
    <w:p w14:paraId="062907B1" w14:textId="77777777" w:rsidR="002F3714" w:rsidRDefault="002F3714" w:rsidP="002F3714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6F18D4F5" w14:textId="5035B0B0" w:rsidR="002F3714" w:rsidRPr="004D1BBE" w:rsidRDefault="002F3714" w:rsidP="002F3714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</w:t>
      </w:r>
    </w:p>
    <w:p w14:paraId="26AEBC08" w14:textId="5FFB84D8" w:rsidR="002F3714" w:rsidRDefault="002F3714" w:rsidP="002F3714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</w:t>
      </w:r>
      <w:r w:rsidRPr="004D1BBE">
        <w:rPr>
          <w:rFonts w:ascii="Arial" w:hAnsi="Arial" w:cs="Arial"/>
          <w:szCs w:val="24"/>
        </w:rPr>
        <w:t>)</w:t>
      </w:r>
    </w:p>
    <w:p w14:paraId="187050A8" w14:textId="35B3C303" w:rsidR="002F3714" w:rsidRPr="004D1BBE" w:rsidRDefault="002F3714" w:rsidP="002F3714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</w:t>
      </w:r>
    </w:p>
    <w:p w14:paraId="27D2F707" w14:textId="39B058E9" w:rsidR="002F3714" w:rsidRPr="004D1BBE" w:rsidRDefault="002F3714" w:rsidP="002F3714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moc instalacji</w:t>
      </w:r>
      <w:r w:rsidR="0087787B">
        <w:rPr>
          <w:rFonts w:ascii="Arial" w:hAnsi="Arial" w:cs="Arial"/>
          <w:szCs w:val="24"/>
        </w:rPr>
        <w:t>*</w:t>
      </w:r>
      <w:r>
        <w:rPr>
          <w:rFonts w:ascii="Arial" w:hAnsi="Arial" w:cs="Arial"/>
          <w:szCs w:val="24"/>
        </w:rPr>
        <w:t xml:space="preserve"> </w:t>
      </w:r>
      <w:r w:rsidR="0087787B">
        <w:rPr>
          <w:rFonts w:ascii="Arial" w:hAnsi="Arial" w:cs="Arial"/>
          <w:szCs w:val="24"/>
        </w:rPr>
        <w:t xml:space="preserve">/ magazynu energii elektrycznej* </w:t>
      </w:r>
      <w:r>
        <w:rPr>
          <w:rFonts w:ascii="Arial" w:hAnsi="Arial" w:cs="Arial"/>
          <w:szCs w:val="24"/>
        </w:rPr>
        <w:t>+ miejsce montażu</w:t>
      </w:r>
      <w:r w:rsidRPr="004D1BBE">
        <w:rPr>
          <w:rFonts w:ascii="Arial" w:hAnsi="Arial" w:cs="Arial"/>
          <w:szCs w:val="24"/>
        </w:rPr>
        <w:t>)</w:t>
      </w:r>
    </w:p>
    <w:p w14:paraId="52FCAB2E" w14:textId="77777777" w:rsidR="002F3714" w:rsidRDefault="002F3714" w:rsidP="00446A4A">
      <w:pPr>
        <w:spacing w:before="720"/>
        <w:rPr>
          <w:rFonts w:ascii="Arial" w:hAnsi="Arial" w:cs="Arial"/>
          <w:sz w:val="24"/>
          <w:szCs w:val="24"/>
        </w:rPr>
      </w:pPr>
    </w:p>
    <w:p w14:paraId="5FE5B6A5" w14:textId="4AD470EA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141D4A">
        <w:rPr>
          <w:rFonts w:ascii="Arial" w:hAnsi="Arial" w:cs="Arial"/>
          <w:sz w:val="24"/>
          <w:szCs w:val="24"/>
        </w:rPr>
        <w:t xml:space="preserve">                                   </w:t>
      </w:r>
      <w:r w:rsidR="004D1BBE">
        <w:rPr>
          <w:rFonts w:ascii="Arial" w:hAnsi="Arial" w:cs="Arial"/>
          <w:sz w:val="24"/>
          <w:szCs w:val="24"/>
        </w:rPr>
        <w:t xml:space="preserve">        </w:t>
      </w:r>
      <w:r w:rsidR="002F3714">
        <w:rPr>
          <w:rFonts w:ascii="Arial" w:hAnsi="Arial" w:cs="Arial"/>
          <w:sz w:val="24"/>
          <w:szCs w:val="24"/>
        </w:rPr>
        <w:t xml:space="preserve">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0A9CB229" w14:textId="7BE9CFF3" w:rsidR="008060D7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2F3714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2959826B" w14:textId="77777777" w:rsidR="002F3714" w:rsidRDefault="002F3714" w:rsidP="005A54EE">
      <w:pPr>
        <w:spacing w:line="360" w:lineRule="auto"/>
        <w:ind w:firstLine="709"/>
        <w:rPr>
          <w:sz w:val="14"/>
        </w:rPr>
      </w:pPr>
    </w:p>
    <w:p w14:paraId="0BE97AFE" w14:textId="77777777" w:rsidR="002F3714" w:rsidRDefault="002F3714" w:rsidP="005A54EE">
      <w:pPr>
        <w:spacing w:line="360" w:lineRule="auto"/>
        <w:ind w:firstLine="709"/>
        <w:rPr>
          <w:sz w:val="14"/>
        </w:rPr>
      </w:pPr>
    </w:p>
    <w:p w14:paraId="46A9E481" w14:textId="77777777" w:rsidR="002F3714" w:rsidRDefault="002F3714" w:rsidP="005A54EE">
      <w:pPr>
        <w:spacing w:line="360" w:lineRule="auto"/>
        <w:ind w:firstLine="709"/>
        <w:rPr>
          <w:sz w:val="14"/>
        </w:rPr>
      </w:pPr>
    </w:p>
    <w:p w14:paraId="6C131716" w14:textId="77777777" w:rsidR="002F3714" w:rsidRPr="005A54EE" w:rsidRDefault="002F3714" w:rsidP="005A54EE">
      <w:pPr>
        <w:spacing w:line="360" w:lineRule="auto"/>
        <w:ind w:firstLine="709"/>
        <w:rPr>
          <w:sz w:val="14"/>
        </w:rPr>
      </w:pPr>
    </w:p>
    <w:p w14:paraId="5846880A" w14:textId="77777777" w:rsidR="000C1ACB" w:rsidRDefault="000C1ACB" w:rsidP="002939B5">
      <w:pPr>
        <w:rPr>
          <w:rFonts w:ascii="Arial" w:hAnsi="Arial" w:cs="Arial"/>
        </w:rPr>
      </w:pPr>
    </w:p>
    <w:p w14:paraId="6C7EEEAB" w14:textId="77777777" w:rsidR="000C1ACB" w:rsidRDefault="000C1ACB" w:rsidP="002939B5">
      <w:pPr>
        <w:rPr>
          <w:rFonts w:ascii="Arial" w:hAnsi="Arial" w:cs="Arial"/>
        </w:rPr>
      </w:pPr>
    </w:p>
    <w:p w14:paraId="083C0F25" w14:textId="77777777" w:rsidR="000C1ACB" w:rsidRDefault="000C1ACB" w:rsidP="002939B5">
      <w:pPr>
        <w:rPr>
          <w:rFonts w:ascii="Arial" w:hAnsi="Arial" w:cs="Arial"/>
        </w:rPr>
      </w:pPr>
    </w:p>
    <w:p w14:paraId="23AA0848" w14:textId="77777777" w:rsidR="000C1ACB" w:rsidRDefault="000C1ACB" w:rsidP="002939B5">
      <w:pPr>
        <w:rPr>
          <w:rFonts w:ascii="Arial" w:hAnsi="Arial" w:cs="Arial"/>
        </w:rPr>
      </w:pPr>
    </w:p>
    <w:p w14:paraId="386B76AF" w14:textId="4D0C6ACE" w:rsidR="00AA212A" w:rsidRPr="002F3714" w:rsidRDefault="00AA212A" w:rsidP="002939B5">
      <w:pPr>
        <w:rPr>
          <w:rFonts w:ascii="Arial" w:hAnsi="Arial" w:cs="Arial"/>
        </w:rPr>
      </w:pPr>
      <w:r w:rsidRPr="002F3714">
        <w:rPr>
          <w:rFonts w:ascii="Arial" w:hAnsi="Arial" w:cs="Arial"/>
        </w:rPr>
        <w:t>Załączniki:</w:t>
      </w:r>
    </w:p>
    <w:p w14:paraId="53ED1FD3" w14:textId="4DE710BF" w:rsidR="00CD78BC" w:rsidRDefault="002F3714" w:rsidP="00446A4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Potwierdzenie uzgodnienia projektu z rzeczoznawcą do spraw zabezpieczeń przeciwpożarowych.</w:t>
      </w:r>
    </w:p>
    <w:p w14:paraId="1947683E" w14:textId="09948AD5" w:rsidR="002F3714" w:rsidRDefault="002F3714" w:rsidP="00446A4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Plan </w:t>
      </w:r>
      <w:r w:rsidR="000C1ACB">
        <w:rPr>
          <w:rFonts w:ascii="Arial" w:hAnsi="Arial" w:cs="Arial"/>
        </w:rPr>
        <w:t>urządzenia fotowoltaicznego dla ekip ratowniczych.</w:t>
      </w:r>
      <w:r w:rsidR="0087787B">
        <w:rPr>
          <w:rFonts w:ascii="Arial" w:hAnsi="Arial" w:cs="Arial"/>
        </w:rPr>
        <w:t>*</w:t>
      </w:r>
    </w:p>
    <w:p w14:paraId="1B08631B" w14:textId="229EB757" w:rsidR="000C1ACB" w:rsidRPr="002F3714" w:rsidRDefault="000C1ACB" w:rsidP="00446A4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Plan przedstawiający lokalizację magazynu energii elektrycznej wraz z rozwiązaniami i danymi istotnymi dla bezpieczeństwa ekip ratowniczych.</w:t>
      </w:r>
      <w:r w:rsidR="0087787B">
        <w:rPr>
          <w:rFonts w:ascii="Arial" w:hAnsi="Arial" w:cs="Arial"/>
        </w:rPr>
        <w:t>*</w:t>
      </w:r>
    </w:p>
    <w:p w14:paraId="0F7D22A7" w14:textId="2E521FB6" w:rsidR="00141D4A" w:rsidRPr="002F3714" w:rsidRDefault="00141D4A" w:rsidP="00141D4A">
      <w:pPr>
        <w:numPr>
          <w:ilvl w:val="0"/>
          <w:numId w:val="5"/>
        </w:numPr>
        <w:rPr>
          <w:rFonts w:ascii="Arial" w:hAnsi="Arial" w:cs="Arial"/>
        </w:rPr>
      </w:pPr>
      <w:r w:rsidRPr="002F3714">
        <w:rPr>
          <w:rFonts w:ascii="Arial" w:hAnsi="Arial" w:cs="Arial"/>
        </w:rPr>
        <w:t xml:space="preserve">Oświadczenie o zgodności wykonania z projektem </w:t>
      </w:r>
      <w:r w:rsidR="00D3047E" w:rsidRPr="002F3714">
        <w:rPr>
          <w:rFonts w:ascii="Arial" w:hAnsi="Arial" w:cs="Arial"/>
        </w:rPr>
        <w:t>i prawidłowości działania</w:t>
      </w:r>
      <w:r w:rsidR="000C1ACB">
        <w:rPr>
          <w:rFonts w:ascii="Arial" w:hAnsi="Arial" w:cs="Arial"/>
        </w:rPr>
        <w:t xml:space="preserve"> instalacji</w:t>
      </w:r>
      <w:r w:rsidR="00D3047E" w:rsidRPr="002F3714">
        <w:rPr>
          <w:rFonts w:ascii="Arial" w:hAnsi="Arial" w:cs="Arial"/>
        </w:rPr>
        <w:t xml:space="preserve"> przez</w:t>
      </w:r>
      <w:r w:rsidR="00700246" w:rsidRPr="002F3714">
        <w:rPr>
          <w:rFonts w:ascii="Arial" w:hAnsi="Arial" w:cs="Arial"/>
        </w:rPr>
        <w:t xml:space="preserve"> osobę posiadającą odpowiednie uprawnienia.</w:t>
      </w:r>
      <w:r w:rsidR="0087787B">
        <w:rPr>
          <w:rFonts w:ascii="Arial" w:hAnsi="Arial" w:cs="Arial"/>
        </w:rPr>
        <w:t>*</w:t>
      </w:r>
    </w:p>
    <w:sectPr w:rsidR="00141D4A" w:rsidRPr="002F3714" w:rsidSect="00194FE5">
      <w:footerReference w:type="default" r:id="rId7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93535" w14:textId="77777777" w:rsidR="00F94E43" w:rsidRDefault="00F94E43" w:rsidP="00AC7D27">
      <w:r>
        <w:separator/>
      </w:r>
    </w:p>
  </w:endnote>
  <w:endnote w:type="continuationSeparator" w:id="0">
    <w:p w14:paraId="7F23B81C" w14:textId="77777777" w:rsidR="00F94E43" w:rsidRDefault="00F94E43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E5DF" w14:textId="51A6FE02" w:rsidR="000C1ACB" w:rsidRPr="000C1ACB" w:rsidRDefault="000C1ACB" w:rsidP="000C1ACB">
    <w:pPr>
      <w:pStyle w:val="Stopka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6B68BF" wp14:editId="1AEBFFAF">
              <wp:simplePos x="0" y="0"/>
              <wp:positionH relativeFrom="margin">
                <wp:posOffset>0</wp:posOffset>
              </wp:positionH>
              <wp:positionV relativeFrom="paragraph">
                <wp:posOffset>-66040</wp:posOffset>
              </wp:positionV>
              <wp:extent cx="1440000" cy="0"/>
              <wp:effectExtent l="0" t="0" r="0" b="0"/>
              <wp:wrapNone/>
              <wp:docPr id="1393732134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E2CB67" id="Łącznik prost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5.2pt" to="113.4pt,-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" strokecolor="black [3213]">
              <w10:wrap anchorx="margin"/>
            </v:line>
          </w:pict>
        </mc:Fallback>
      </mc:AlternateContent>
    </w:r>
    <w:r w:rsidRPr="000C1ACB">
      <w:rPr>
        <w:rFonts w:ascii="Arial" w:hAnsi="Arial" w:cs="Arial"/>
        <w:sz w:val="16"/>
        <w:szCs w:val="16"/>
      </w:rPr>
      <w:t>* -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8C726" w14:textId="77777777" w:rsidR="00F94E43" w:rsidRDefault="00F94E43" w:rsidP="00AC7D27">
      <w:r>
        <w:separator/>
      </w:r>
    </w:p>
  </w:footnote>
  <w:footnote w:type="continuationSeparator" w:id="0">
    <w:p w14:paraId="2695F393" w14:textId="77777777" w:rsidR="00F94E43" w:rsidRDefault="00F94E43" w:rsidP="00AC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2217DF3"/>
    <w:multiLevelType w:val="hybridMultilevel"/>
    <w:tmpl w:val="460815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5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88743565">
    <w:abstractNumId w:val="2"/>
  </w:num>
  <w:num w:numId="2" w16cid:durableId="1853495142">
    <w:abstractNumId w:val="1"/>
  </w:num>
  <w:num w:numId="3" w16cid:durableId="1391348902">
    <w:abstractNumId w:val="5"/>
  </w:num>
  <w:num w:numId="4" w16cid:durableId="552934681">
    <w:abstractNumId w:val="4"/>
  </w:num>
  <w:num w:numId="5" w16cid:durableId="974218483">
    <w:abstractNumId w:val="0"/>
  </w:num>
  <w:num w:numId="6" w16cid:durableId="6524938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921D3"/>
    <w:rsid w:val="000C1ACB"/>
    <w:rsid w:val="000E63F5"/>
    <w:rsid w:val="000F5103"/>
    <w:rsid w:val="00141D4A"/>
    <w:rsid w:val="00146110"/>
    <w:rsid w:val="00194FE5"/>
    <w:rsid w:val="00262972"/>
    <w:rsid w:val="0028144A"/>
    <w:rsid w:val="002939B5"/>
    <w:rsid w:val="002A0D6E"/>
    <w:rsid w:val="002C1654"/>
    <w:rsid w:val="002F3714"/>
    <w:rsid w:val="00383887"/>
    <w:rsid w:val="00446A4A"/>
    <w:rsid w:val="00454D97"/>
    <w:rsid w:val="00461D94"/>
    <w:rsid w:val="004C02D0"/>
    <w:rsid w:val="004C66E0"/>
    <w:rsid w:val="004D1BBE"/>
    <w:rsid w:val="005A54EE"/>
    <w:rsid w:val="005B22F3"/>
    <w:rsid w:val="005B7E00"/>
    <w:rsid w:val="005E050E"/>
    <w:rsid w:val="005E4C0D"/>
    <w:rsid w:val="00700246"/>
    <w:rsid w:val="007D26FA"/>
    <w:rsid w:val="007F589D"/>
    <w:rsid w:val="008060D7"/>
    <w:rsid w:val="008404A9"/>
    <w:rsid w:val="0086629F"/>
    <w:rsid w:val="00877576"/>
    <w:rsid w:val="0087787B"/>
    <w:rsid w:val="00910F3C"/>
    <w:rsid w:val="009B51C2"/>
    <w:rsid w:val="00AA212A"/>
    <w:rsid w:val="00AC7D27"/>
    <w:rsid w:val="00AE46D4"/>
    <w:rsid w:val="00B2728A"/>
    <w:rsid w:val="00B86401"/>
    <w:rsid w:val="00B92BEA"/>
    <w:rsid w:val="00CD78BC"/>
    <w:rsid w:val="00CF789A"/>
    <w:rsid w:val="00D3047E"/>
    <w:rsid w:val="00D3547C"/>
    <w:rsid w:val="00D50D02"/>
    <w:rsid w:val="00D56DDD"/>
    <w:rsid w:val="00D84BC6"/>
    <w:rsid w:val="00E75703"/>
    <w:rsid w:val="00F4086F"/>
    <w:rsid w:val="00F94E43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D31D0A"/>
  <w15:docId w15:val="{9998F27C-A15B-4805-9C42-C388D6CC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Ł.Bednarczyk (KP Brzesko)</cp:lastModifiedBy>
  <cp:revision>2</cp:revision>
  <cp:lastPrinted>2021-08-26T09:16:00Z</cp:lastPrinted>
  <dcterms:created xsi:type="dcterms:W3CDTF">2026-03-13T10:20:00Z</dcterms:created>
  <dcterms:modified xsi:type="dcterms:W3CDTF">2026-03-13T10:20:00Z</dcterms:modified>
</cp:coreProperties>
</file>