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C1" w:rsidRPr="006A3AC1" w:rsidRDefault="00CA767F" w:rsidP="00FE6EEB">
      <w:pPr>
        <w:snapToGrid w:val="0"/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 nr 8</w:t>
      </w:r>
    </w:p>
    <w:p w:rsidR="006A3AC1" w:rsidRPr="00FE6EEB" w:rsidRDefault="006A3AC1" w:rsidP="006A3A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E6EE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WZÓR</w:t>
      </w:r>
    </w:p>
    <w:p w:rsidR="006A3AC1" w:rsidRPr="006A3AC1" w:rsidRDefault="006A3AC1" w:rsidP="006A3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"/>
        <w:tblW w:w="148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5528"/>
      </w:tblGrid>
      <w:tr w:rsidR="006A3AC1" w:rsidRPr="006A3AC1" w:rsidTr="002F34C9">
        <w:trPr>
          <w:cantSplit/>
        </w:trPr>
        <w:tc>
          <w:tcPr>
            <w:tcW w:w="9356" w:type="dxa"/>
          </w:tcPr>
          <w:p w:rsidR="006A3AC1" w:rsidRPr="006A3AC1" w:rsidRDefault="00CA767F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Nazwa jednostki samorządu terytorialnego</w:t>
            </w:r>
          </w:p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28" w:type="dxa"/>
          </w:tcPr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6A3AC1" w:rsidRPr="006A3AC1" w:rsidTr="002F34C9">
        <w:trPr>
          <w:cantSplit/>
          <w:trHeight w:val="526"/>
        </w:trPr>
        <w:tc>
          <w:tcPr>
            <w:tcW w:w="9356" w:type="dxa"/>
          </w:tcPr>
          <w:p w:rsidR="006A3AC1" w:rsidRPr="006A3AC1" w:rsidRDefault="006A3AC1" w:rsidP="006A3A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</w:t>
            </w:r>
          </w:p>
        </w:tc>
        <w:tc>
          <w:tcPr>
            <w:tcW w:w="5528" w:type="dxa"/>
          </w:tcPr>
          <w:p w:rsidR="006A3AC1" w:rsidRPr="006A3AC1" w:rsidRDefault="006A3AC1" w:rsidP="006A3A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6A3AC1" w:rsidRPr="006A3AC1" w:rsidTr="002F34C9">
        <w:trPr>
          <w:cantSplit/>
          <w:trHeight w:val="436"/>
        </w:trPr>
        <w:tc>
          <w:tcPr>
            <w:tcW w:w="9356" w:type="dxa"/>
          </w:tcPr>
          <w:p w:rsidR="006A3AC1" w:rsidRPr="006A3AC1" w:rsidRDefault="00CA767F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Kod TERYT</w:t>
            </w:r>
          </w:p>
        </w:tc>
        <w:tc>
          <w:tcPr>
            <w:tcW w:w="5528" w:type="dxa"/>
          </w:tcPr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6A3AC1" w:rsidRPr="006A3AC1" w:rsidTr="002F34C9">
        <w:trPr>
          <w:cantSplit/>
          <w:trHeight w:val="60"/>
        </w:trPr>
        <w:tc>
          <w:tcPr>
            <w:tcW w:w="9356" w:type="dxa"/>
          </w:tcPr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6A3AC1" w:rsidRPr="006A3AC1" w:rsidTr="002F34C9">
        <w:trPr>
          <w:cantSplit/>
          <w:trHeight w:val="60"/>
        </w:trPr>
        <w:tc>
          <w:tcPr>
            <w:tcW w:w="9356" w:type="dxa"/>
          </w:tcPr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28" w:type="dxa"/>
          </w:tcPr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6A3AC1" w:rsidRPr="006A3AC1" w:rsidRDefault="006A3AC1" w:rsidP="006A3AC1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18"/>
          <w:szCs w:val="18"/>
          <w:lang w:eastAsia="pl-PL"/>
        </w:rPr>
      </w:pPr>
    </w:p>
    <w:p w:rsidR="00DB216A" w:rsidRDefault="00BE4CF5" w:rsidP="00DB216A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Rozliczenie</w:t>
      </w:r>
    </w:p>
    <w:p w:rsidR="00BE4CF5" w:rsidRDefault="00B37B09" w:rsidP="00DB216A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</w:t>
      </w:r>
      <w:r w:rsidR="007C7EB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ykorzystania dotacji celowej otrzymanej </w:t>
      </w:r>
      <w:r w:rsidR="00BE4C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201</w:t>
      </w:r>
      <w:r w:rsidR="00D610B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</w:t>
      </w:r>
      <w:r w:rsidR="00BE4C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r. </w:t>
      </w:r>
      <w:r w:rsidR="006A3AC1" w:rsidRPr="006A3A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 wyposażeni</w:t>
      </w:r>
      <w:r w:rsidR="0040001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</w:t>
      </w:r>
      <w:r w:rsidR="006A3AC1" w:rsidRPr="006A3A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CA767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szkół podstawowych, gimnazjów i szkół artystycznych realizujących kształcenie ogólne w zakresie szkoły podstawowej </w:t>
      </w:r>
      <w:r w:rsidR="00D365A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lub</w:t>
      </w:r>
      <w:r w:rsidR="00CA767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gimnazjum </w:t>
      </w:r>
      <w:r w:rsidR="006A3AC1" w:rsidRPr="006A3A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podręcznik</w:t>
      </w:r>
      <w:r w:rsidR="0063125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</w:t>
      </w:r>
      <w:r w:rsidR="006A3AC1" w:rsidRPr="006A3A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 materiały edukacyjne</w:t>
      </w:r>
      <w:r w:rsidR="007C7EB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lub</w:t>
      </w:r>
      <w:r w:rsidR="006A3AC1" w:rsidRPr="006A3A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7C7EB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materiały </w:t>
      </w:r>
      <w:r w:rsidR="006A3AC1" w:rsidRPr="006A3A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ćwiczeniowe </w:t>
      </w:r>
    </w:p>
    <w:p w:rsidR="00BE4CF5" w:rsidRDefault="00BE4CF5" w:rsidP="006A3AC1">
      <w:pPr>
        <w:tabs>
          <w:tab w:val="left" w:pos="993"/>
        </w:tabs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40001A" w:rsidRPr="00DB216A" w:rsidRDefault="00BE4CF5" w:rsidP="007C7EB3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Uwaga: </w:t>
      </w:r>
      <w:r w:rsidR="00BD39A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jednostka samorządu terytorialnego uwzględnia w r</w:t>
      </w:r>
      <w:r w:rsidR="00BD39A0"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ozliczeni</w:t>
      </w:r>
      <w:r w:rsidR="00BD39A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u szkoły podstawowe</w:t>
      </w:r>
      <w:r w:rsidR="003F1DB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, gimnazja</w:t>
      </w:r>
      <w:r w:rsidR="00BD39A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i szkoły artystyczne realizujące kształcenie ogólne w zakresie szkoły podstawowej</w:t>
      </w:r>
      <w:r w:rsidR="003F1DB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="00C44C7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lub</w:t>
      </w:r>
      <w:r w:rsidR="003F1DB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gimnazjum</w:t>
      </w:r>
      <w:r w:rsidR="00BD39A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, prowadzone przez daną jednostkę samorządu terytorialnego, oraz </w:t>
      </w:r>
      <w:r w:rsidR="00BD39A0"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szkoły</w:t>
      </w:r>
      <w:r w:rsidR="00BD39A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podstawowe</w:t>
      </w:r>
      <w:r w:rsidR="003F1DB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i gimnazja</w:t>
      </w:r>
      <w:r w:rsidR="00C44C7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,</w:t>
      </w:r>
      <w:r w:rsidR="00BD39A0"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prowadzone przez</w:t>
      </w:r>
      <w:r w:rsidR="00BD39A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="00BD39A0"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osob</w:t>
      </w:r>
      <w:r w:rsidR="00BD39A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y </w:t>
      </w:r>
      <w:r w:rsidR="00BD39A0"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prawn</w:t>
      </w:r>
      <w:r w:rsidR="00BD39A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e inne </w:t>
      </w:r>
      <w:r w:rsidR="00BD39A0"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ni</w:t>
      </w:r>
      <w:r w:rsidR="00BD39A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ż</w:t>
      </w:r>
      <w:r w:rsidR="00BD39A0"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jednostka samorządu terytorialnego </w:t>
      </w:r>
      <w:r w:rsidR="00BD39A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lub osoby fizyczne</w:t>
      </w:r>
    </w:p>
    <w:p w:rsidR="0040001A" w:rsidRPr="006A3AC1" w:rsidRDefault="0040001A" w:rsidP="0040001A">
      <w:pPr>
        <w:tabs>
          <w:tab w:val="left" w:pos="993"/>
        </w:tabs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14933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6923"/>
        <w:gridCol w:w="853"/>
        <w:gridCol w:w="709"/>
        <w:gridCol w:w="710"/>
        <w:gridCol w:w="710"/>
        <w:gridCol w:w="710"/>
        <w:gridCol w:w="709"/>
        <w:gridCol w:w="724"/>
        <w:gridCol w:w="709"/>
        <w:gridCol w:w="717"/>
        <w:gridCol w:w="842"/>
        <w:gridCol w:w="9"/>
      </w:tblGrid>
      <w:tr w:rsidR="0005157B" w:rsidRPr="006A3AC1" w:rsidTr="00B75663">
        <w:trPr>
          <w:trHeight w:val="470"/>
          <w:tblHeader/>
          <w:jc w:val="center"/>
        </w:trPr>
        <w:tc>
          <w:tcPr>
            <w:tcW w:w="608" w:type="dxa"/>
            <w:vMerge w:val="restart"/>
            <w:vAlign w:val="center"/>
          </w:tcPr>
          <w:p w:rsidR="0005157B" w:rsidRPr="00CB3E19" w:rsidRDefault="00B75663" w:rsidP="006A3A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</w:t>
            </w:r>
            <w:r w:rsidR="0005157B" w:rsidRPr="00CB3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923" w:type="dxa"/>
            <w:vMerge w:val="restart"/>
            <w:vAlign w:val="center"/>
          </w:tcPr>
          <w:p w:rsidR="0005157B" w:rsidRPr="00BD39A0" w:rsidRDefault="0005157B" w:rsidP="008E0D6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B3E19">
              <w:rPr>
                <w:rFonts w:ascii="Times New Roman" w:hAnsi="Times New Roman" w:cs="Times New Roman"/>
                <w:sz w:val="20"/>
                <w:szCs w:val="20"/>
              </w:rPr>
              <w:t>Wyszczególnienie</w:t>
            </w:r>
            <w:r w:rsidR="00BD39A0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3621A6" w:rsidRPr="003621A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401" w:type="dxa"/>
            <w:gridSpan w:val="6"/>
            <w:vAlign w:val="center"/>
          </w:tcPr>
          <w:p w:rsidR="0005157B" w:rsidRPr="00CB3E19" w:rsidRDefault="00B75663" w:rsidP="00926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Szkoła podstawowa</w:t>
            </w:r>
            <w:r w:rsidR="00BD39A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D39A0" w:rsidRPr="00CB3E19">
              <w:rPr>
                <w:rFonts w:ascii="Times New Roman" w:hAnsi="Times New Roman" w:cs="Times New Roman"/>
                <w:sz w:val="20"/>
                <w:szCs w:val="20"/>
              </w:rPr>
              <w:t>szkoła artystyczna realizująca kształcenie ogólne w zakresie szkoły podstawowej</w:t>
            </w:r>
          </w:p>
        </w:tc>
        <w:tc>
          <w:tcPr>
            <w:tcW w:w="2150" w:type="dxa"/>
            <w:gridSpan w:val="3"/>
            <w:vAlign w:val="center"/>
          </w:tcPr>
          <w:p w:rsidR="0005157B" w:rsidRPr="00CB3E19" w:rsidRDefault="00B75663" w:rsidP="00926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Gimnazjum</w:t>
            </w:r>
            <w:r w:rsidR="00BD39A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D39A0" w:rsidRPr="00CB3E19">
              <w:rPr>
                <w:rFonts w:ascii="Times New Roman" w:hAnsi="Times New Roman" w:cs="Times New Roman"/>
                <w:sz w:val="20"/>
                <w:szCs w:val="20"/>
              </w:rPr>
              <w:t xml:space="preserve">szkoła artystyczna realizująca kształcenie ogólne w zakresie </w:t>
            </w:r>
            <w:r w:rsidR="00BD39A0">
              <w:rPr>
                <w:rFonts w:ascii="Times New Roman" w:hAnsi="Times New Roman" w:cs="Times New Roman"/>
                <w:sz w:val="20"/>
                <w:szCs w:val="20"/>
              </w:rPr>
              <w:t>gimnazjum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05157B" w:rsidRPr="00CB3E19" w:rsidRDefault="0005157B" w:rsidP="0002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E19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</w:tr>
      <w:tr w:rsidR="0005157B" w:rsidRPr="006A3AC1" w:rsidTr="00B75663">
        <w:trPr>
          <w:cantSplit/>
          <w:trHeight w:val="994"/>
          <w:tblHeader/>
          <w:jc w:val="center"/>
        </w:trPr>
        <w:tc>
          <w:tcPr>
            <w:tcW w:w="608" w:type="dxa"/>
            <w:vMerge/>
            <w:vAlign w:val="center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3" w:type="dxa"/>
            <w:vMerge/>
            <w:vAlign w:val="center"/>
          </w:tcPr>
          <w:p w:rsidR="0005157B" w:rsidRPr="006A3AC1" w:rsidRDefault="0005157B" w:rsidP="006A3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extDirection w:val="btLr"/>
            <w:vAlign w:val="center"/>
          </w:tcPr>
          <w:p w:rsidR="0005157B" w:rsidRPr="00CB3E19" w:rsidRDefault="00C44C7A" w:rsidP="0005157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>lasa I</w:t>
            </w:r>
          </w:p>
        </w:tc>
        <w:tc>
          <w:tcPr>
            <w:tcW w:w="709" w:type="dxa"/>
            <w:textDirection w:val="btLr"/>
            <w:vAlign w:val="center"/>
          </w:tcPr>
          <w:p w:rsidR="0005157B" w:rsidRPr="00CB3E19" w:rsidRDefault="00C44C7A" w:rsidP="0005157B">
            <w:pPr>
              <w:ind w:left="113" w:right="113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>lasa II</w:t>
            </w:r>
          </w:p>
        </w:tc>
        <w:tc>
          <w:tcPr>
            <w:tcW w:w="710" w:type="dxa"/>
            <w:textDirection w:val="btLr"/>
            <w:vAlign w:val="center"/>
          </w:tcPr>
          <w:p w:rsidR="0005157B" w:rsidRPr="00CB3E19" w:rsidRDefault="00C44C7A" w:rsidP="0005157B">
            <w:pPr>
              <w:ind w:left="113" w:right="113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>lasa III</w:t>
            </w:r>
          </w:p>
        </w:tc>
        <w:tc>
          <w:tcPr>
            <w:tcW w:w="710" w:type="dxa"/>
            <w:textDirection w:val="btLr"/>
            <w:vAlign w:val="center"/>
          </w:tcPr>
          <w:p w:rsidR="0005157B" w:rsidRPr="00CB3E19" w:rsidRDefault="00C44C7A" w:rsidP="0005157B">
            <w:pPr>
              <w:ind w:left="113" w:right="113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>lasa IV</w:t>
            </w:r>
          </w:p>
        </w:tc>
        <w:tc>
          <w:tcPr>
            <w:tcW w:w="710" w:type="dxa"/>
            <w:textDirection w:val="btLr"/>
            <w:vAlign w:val="center"/>
          </w:tcPr>
          <w:p w:rsidR="0005157B" w:rsidRPr="00CB3E19" w:rsidRDefault="00C44C7A" w:rsidP="0005157B">
            <w:pPr>
              <w:ind w:left="113" w:right="113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>lasa V</w:t>
            </w:r>
          </w:p>
        </w:tc>
        <w:tc>
          <w:tcPr>
            <w:tcW w:w="709" w:type="dxa"/>
            <w:textDirection w:val="btLr"/>
            <w:vAlign w:val="center"/>
          </w:tcPr>
          <w:p w:rsidR="0005157B" w:rsidRPr="00CB3E19" w:rsidRDefault="00C44C7A" w:rsidP="0005157B">
            <w:pPr>
              <w:ind w:left="113" w:right="113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>lasa VI</w:t>
            </w:r>
          </w:p>
        </w:tc>
        <w:tc>
          <w:tcPr>
            <w:tcW w:w="724" w:type="dxa"/>
            <w:textDirection w:val="btLr"/>
            <w:vAlign w:val="center"/>
          </w:tcPr>
          <w:p w:rsidR="0005157B" w:rsidRPr="00CB3E19" w:rsidRDefault="00C44C7A" w:rsidP="0005157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>lasa I</w:t>
            </w:r>
          </w:p>
        </w:tc>
        <w:tc>
          <w:tcPr>
            <w:tcW w:w="709" w:type="dxa"/>
            <w:textDirection w:val="btLr"/>
            <w:vAlign w:val="center"/>
          </w:tcPr>
          <w:p w:rsidR="0005157B" w:rsidRPr="00CB3E19" w:rsidRDefault="00C44C7A" w:rsidP="0005157B">
            <w:pPr>
              <w:ind w:left="113" w:right="113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>lasa II</w:t>
            </w:r>
          </w:p>
        </w:tc>
        <w:tc>
          <w:tcPr>
            <w:tcW w:w="717" w:type="dxa"/>
            <w:textDirection w:val="btLr"/>
            <w:vAlign w:val="center"/>
          </w:tcPr>
          <w:p w:rsidR="0005157B" w:rsidRPr="00CB3E19" w:rsidRDefault="00C44C7A" w:rsidP="0005157B">
            <w:pPr>
              <w:ind w:left="113" w:right="113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>lasa III</w:t>
            </w:r>
          </w:p>
        </w:tc>
        <w:tc>
          <w:tcPr>
            <w:tcW w:w="851" w:type="dxa"/>
            <w:gridSpan w:val="2"/>
            <w:vMerge/>
          </w:tcPr>
          <w:p w:rsidR="0005157B" w:rsidRPr="006A3AC1" w:rsidRDefault="0005157B" w:rsidP="0002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57B" w:rsidRPr="006A3AC1" w:rsidTr="003D75FE">
        <w:trPr>
          <w:tblHeader/>
          <w:jc w:val="center"/>
        </w:trPr>
        <w:tc>
          <w:tcPr>
            <w:tcW w:w="608" w:type="dxa"/>
          </w:tcPr>
          <w:p w:rsidR="0005157B" w:rsidRPr="006A3AC1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23" w:type="dxa"/>
          </w:tcPr>
          <w:p w:rsidR="0005157B" w:rsidRPr="006A3AC1" w:rsidRDefault="00B75663" w:rsidP="006A3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5157B" w:rsidRPr="006A3AC1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551E42" w:rsidRPr="006A3AC1" w:rsidTr="003D75FE">
        <w:trPr>
          <w:jc w:val="center"/>
        </w:trPr>
        <w:tc>
          <w:tcPr>
            <w:tcW w:w="608" w:type="dxa"/>
          </w:tcPr>
          <w:p w:rsidR="0005157B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29763B" w:rsidRPr="006A3AC1" w:rsidRDefault="0029763B" w:rsidP="008E0D63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val="x-none"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d</w:t>
            </w:r>
            <w:r w:rsidR="0005157B">
              <w:rPr>
                <w:rFonts w:ascii="Times New Roman" w:hAnsi="Times New Roman" w:cs="Times New Roman"/>
                <w:sz w:val="20"/>
                <w:szCs w:val="20"/>
              </w:rPr>
              <w:t>otacj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5157B">
              <w:rPr>
                <w:rFonts w:ascii="Times New Roman" w:hAnsi="Times New Roman" w:cs="Times New Roman"/>
                <w:sz w:val="20"/>
                <w:szCs w:val="20"/>
              </w:rPr>
              <w:t xml:space="preserve"> celow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05157B">
              <w:rPr>
                <w:rFonts w:ascii="Times New Roman" w:hAnsi="Times New Roman" w:cs="Times New Roman"/>
                <w:sz w:val="20"/>
                <w:szCs w:val="20"/>
              </w:rPr>
              <w:t xml:space="preserve"> otrzyman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05157B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610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F1DB0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 w:rsidR="00BB4A51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70620D" w:rsidRPr="0070620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 w:rsidR="00D61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157B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="0005157B" w:rsidRPr="006A3AC1">
              <w:rPr>
                <w:rFonts w:ascii="Times New Roman" w:hAnsi="Times New Roman" w:cs="Times New Roman"/>
                <w:sz w:val="20"/>
                <w:szCs w:val="20"/>
              </w:rPr>
              <w:t>wyposażeni</w:t>
            </w:r>
            <w:r w:rsidR="00BB4A5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5157B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0BFB">
              <w:rPr>
                <w:rFonts w:ascii="Times New Roman" w:hAnsi="Times New Roman" w:cs="Times New Roman"/>
                <w:sz w:val="20"/>
                <w:szCs w:val="20"/>
              </w:rPr>
              <w:t>klas</w:t>
            </w:r>
            <w:r w:rsidR="005F6B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70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E0D63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 xml:space="preserve">szkół podstawowych </w:t>
            </w:r>
            <w:r w:rsidR="0005157B" w:rsidRPr="006A3AC1">
              <w:rPr>
                <w:rFonts w:ascii="Times New Roman" w:hAnsi="Times New Roman" w:cs="Times New Roman"/>
                <w:sz w:val="20"/>
                <w:szCs w:val="20"/>
              </w:rPr>
              <w:t>w podręcznik</w:t>
            </w:r>
            <w:r w:rsidR="00BB4A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515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A51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</w:t>
            </w:r>
            <w:r w:rsidR="00BB4A5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języka obcego nowożytnego </w:t>
            </w:r>
            <w:r w:rsidR="0005157B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lub materiały edukacyjne </w:t>
            </w:r>
            <w:r w:rsidR="00BB4A51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</w:t>
            </w:r>
            <w:r w:rsidR="00BB4A51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 w:rsidR="00BB4A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="00BB4A51">
              <w:rPr>
                <w:rFonts w:ascii="Times New Roman" w:hAnsi="Times New Roman" w:cs="Times New Roman"/>
                <w:sz w:val="20"/>
                <w:szCs w:val="20"/>
              </w:rPr>
              <w:t xml:space="preserve">na wyposażenie </w:t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 xml:space="preserve">klas </w:t>
            </w:r>
            <w:r w:rsidR="00CF0799">
              <w:rPr>
                <w:rFonts w:ascii="Times New Roman" w:hAnsi="Times New Roman" w:cs="Times New Roman"/>
                <w:sz w:val="20"/>
                <w:szCs w:val="20"/>
              </w:rPr>
              <w:t xml:space="preserve">IV i </w:t>
            </w:r>
            <w:r w:rsidR="0070620D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>szkół podstawowych</w:t>
            </w:r>
            <w:r w:rsidR="0070620D">
              <w:rPr>
                <w:rFonts w:ascii="Times New Roman" w:hAnsi="Times New Roman" w:cs="Times New Roman"/>
                <w:sz w:val="20"/>
                <w:szCs w:val="20"/>
              </w:rPr>
              <w:t xml:space="preserve"> lub</w:t>
            </w:r>
            <w:r w:rsidR="004F0BFB">
              <w:rPr>
                <w:rFonts w:ascii="Times New Roman" w:hAnsi="Times New Roman" w:cs="Times New Roman"/>
                <w:sz w:val="20"/>
                <w:szCs w:val="20"/>
              </w:rPr>
              <w:t xml:space="preserve"> klas</w:t>
            </w:r>
            <w:r w:rsidR="005F6B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799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="00CF079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CF07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 xml:space="preserve">II gimnazjów </w:t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 xml:space="preserve">w podręczniki </w:t>
            </w:r>
            <w:r w:rsidR="00551E42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551E42" w:rsidRPr="006A3AC1">
              <w:rPr>
                <w:rFonts w:ascii="Times New Roman" w:hAnsi="Times New Roman" w:cs="Times New Roman"/>
                <w:sz w:val="20"/>
                <w:szCs w:val="20"/>
              </w:rPr>
              <w:t>materiały edukacyjne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val="x-none"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8A5279" w:rsidRPr="006A3AC1" w:rsidTr="002B445C">
        <w:trPr>
          <w:jc w:val="center"/>
        </w:trPr>
        <w:tc>
          <w:tcPr>
            <w:tcW w:w="608" w:type="dxa"/>
          </w:tcPr>
          <w:p w:rsidR="0005157B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DB26A7" w:rsidRPr="006A3AC1" w:rsidRDefault="0029763B" w:rsidP="008E0D63">
            <w:pPr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</w:t>
            </w:r>
            <w:r w:rsidR="003F1DB0">
              <w:rPr>
                <w:rFonts w:ascii="Times New Roman" w:hAnsi="Times New Roman" w:cs="Times New Roman"/>
                <w:sz w:val="20"/>
                <w:szCs w:val="20"/>
              </w:rPr>
              <w:t xml:space="preserve">a dotacji celowej otrzymanej w </w:t>
            </w:r>
            <w:r w:rsidR="00D610B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="003F1DB0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 w:rsidR="00D86A61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="00D86A61" w:rsidRPr="00D86A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 w:rsidR="00D610B3" w:rsidRPr="00D86A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>wyposażeni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1DB0">
              <w:rPr>
                <w:rFonts w:ascii="Times New Roman" w:hAnsi="Times New Roman" w:cs="Times New Roman"/>
                <w:sz w:val="20"/>
                <w:szCs w:val="20"/>
              </w:rPr>
              <w:t>klas I</w:t>
            </w:r>
            <w:r w:rsidR="008E0D63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3F1DB0">
              <w:rPr>
                <w:rFonts w:ascii="Times New Roman" w:hAnsi="Times New Roman" w:cs="Times New Roman"/>
                <w:sz w:val="20"/>
                <w:szCs w:val="20"/>
              </w:rPr>
              <w:t xml:space="preserve">V szkół podstawowych lub klas I </w:t>
            </w:r>
            <w:proofErr w:type="spellStart"/>
            <w:r w:rsidR="003F1DB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3F1DB0">
              <w:rPr>
                <w:rFonts w:ascii="Times New Roman" w:hAnsi="Times New Roman" w:cs="Times New Roman"/>
                <w:sz w:val="20"/>
                <w:szCs w:val="20"/>
              </w:rPr>
              <w:t xml:space="preserve"> II gimnazjów</w:t>
            </w:r>
            <w:r w:rsidR="003F1DB0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1DB0" w:rsidRPr="006A3A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</w:t>
            </w:r>
            <w:r w:rsidR="003F1DB0" w:rsidRPr="006A3AC1">
              <w:rPr>
                <w:rFonts w:ascii="Times New Roman" w:hAnsi="Times New Roman" w:cs="Times New Roman"/>
                <w:sz w:val="20"/>
                <w:szCs w:val="20"/>
              </w:rPr>
              <w:t>materiały ćwiczeniowe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8A5279" w:rsidRPr="006A3AC1" w:rsidTr="00732E30">
        <w:trPr>
          <w:jc w:val="center"/>
        </w:trPr>
        <w:tc>
          <w:tcPr>
            <w:tcW w:w="608" w:type="dxa"/>
          </w:tcPr>
          <w:p w:rsidR="0005157B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05157B" w:rsidRPr="006A3AC1" w:rsidRDefault="0005157B" w:rsidP="003F1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Rzeczywist</w:t>
            </w:r>
            <w:r w:rsidR="00783E4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F0BFB">
              <w:rPr>
                <w:rFonts w:ascii="Times New Roman" w:hAnsi="Times New Roman" w:cs="Times New Roman"/>
                <w:sz w:val="20"/>
                <w:szCs w:val="20"/>
              </w:rPr>
              <w:t xml:space="preserve"> liczba</w:t>
            </w:r>
            <w:r w:rsidR="0060290D">
              <w:rPr>
                <w:rFonts w:ascii="Times New Roman" w:hAnsi="Times New Roman" w:cs="Times New Roman"/>
                <w:sz w:val="20"/>
                <w:szCs w:val="20"/>
              </w:rPr>
              <w:t xml:space="preserve"> uczniów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 xml:space="preserve"> klas</w:t>
            </w:r>
            <w:r w:rsidR="00D86A61">
              <w:rPr>
                <w:rFonts w:ascii="Times New Roman" w:hAnsi="Times New Roman" w:cs="Times New Roman"/>
                <w:sz w:val="20"/>
                <w:szCs w:val="20"/>
              </w:rPr>
              <w:t xml:space="preserve"> III</w:t>
            </w:r>
            <w:r w:rsidR="00F07D28">
              <w:rPr>
                <w:rFonts w:ascii="Times New Roman" w:hAnsi="Times New Roman" w:cs="Times New Roman"/>
                <w:sz w:val="20"/>
                <w:szCs w:val="20"/>
              </w:rPr>
              <w:t xml:space="preserve"> i V</w:t>
            </w:r>
            <w:r w:rsidR="00D86A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>szkół podstawowych</w:t>
            </w:r>
            <w:r w:rsidR="00732E30">
              <w:rPr>
                <w:rFonts w:ascii="Times New Roman" w:hAnsi="Times New Roman" w:cs="Times New Roman"/>
                <w:sz w:val="20"/>
                <w:szCs w:val="20"/>
              </w:rPr>
              <w:t xml:space="preserve"> lub klas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7D28">
              <w:rPr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 xml:space="preserve">gimnazjów </w:t>
            </w:r>
            <w:r w:rsidR="00F07D28">
              <w:rPr>
                <w:rFonts w:ascii="Times New Roman" w:hAnsi="Times New Roman" w:cs="Times New Roman"/>
                <w:sz w:val="20"/>
                <w:szCs w:val="20"/>
              </w:rPr>
              <w:t xml:space="preserve">w roku </w:t>
            </w:r>
            <w:r w:rsidR="004F0BFB">
              <w:rPr>
                <w:rFonts w:ascii="Times New Roman" w:hAnsi="Times New Roman" w:cs="Times New Roman"/>
                <w:sz w:val="20"/>
                <w:szCs w:val="20"/>
              </w:rPr>
              <w:t xml:space="preserve">szkolnym 2016/2017 powiększona </w:t>
            </w:r>
            <w:r w:rsidR="00F07D28">
              <w:rPr>
                <w:rFonts w:ascii="Times New Roman" w:hAnsi="Times New Roman" w:cs="Times New Roman"/>
                <w:sz w:val="20"/>
                <w:szCs w:val="20"/>
              </w:rPr>
              <w:t>o liczbę uczniów równą liczbie oddziałów danej klasy</w:t>
            </w:r>
            <w:r w:rsidR="00CF07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F0BFB">
              <w:rPr>
                <w:rFonts w:ascii="Times New Roman" w:hAnsi="Times New Roman" w:cs="Times New Roman"/>
                <w:sz w:val="20"/>
                <w:szCs w:val="20"/>
              </w:rPr>
              <w:t xml:space="preserve">którym 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 w:rsidR="0060290D" w:rsidRPr="002C7D1C">
              <w:rPr>
                <w:rFonts w:ascii="Times New Roman" w:hAnsi="Times New Roman" w:cs="Times New Roman"/>
                <w:sz w:val="20"/>
                <w:szCs w:val="20"/>
              </w:rPr>
              <w:t xml:space="preserve"> ze środków dotacji</w:t>
            </w:r>
            <w:r w:rsidR="00602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7D28"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 w:rsidR="0060290D">
              <w:rPr>
                <w:rFonts w:ascii="Times New Roman" w:hAnsi="Times New Roman" w:cs="Times New Roman"/>
                <w:sz w:val="20"/>
                <w:szCs w:val="20"/>
              </w:rPr>
              <w:t>w 2016 r.</w:t>
            </w:r>
            <w:r w:rsidR="004F0B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>zapewniły</w:t>
            </w:r>
            <w:r w:rsidR="0060290D" w:rsidRPr="002C7D1C">
              <w:rPr>
                <w:rFonts w:ascii="Times New Roman" w:hAnsi="Times New Roman" w:cs="Times New Roman"/>
                <w:sz w:val="20"/>
                <w:szCs w:val="20"/>
              </w:rPr>
              <w:t xml:space="preserve"> podręcznik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60290D" w:rsidRPr="002C7D1C">
              <w:rPr>
                <w:rFonts w:ascii="Times New Roman" w:hAnsi="Times New Roman" w:cs="Times New Roman"/>
                <w:bCs/>
                <w:sz w:val="20"/>
                <w:szCs w:val="20"/>
              </w:rPr>
              <w:t>lub materiały</w:t>
            </w:r>
            <w:r w:rsidR="006029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edukacyjne</w:t>
            </w:r>
            <w:r w:rsidR="00602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2B7209" w:rsidRPr="006A3AC1" w:rsidTr="00732E30">
        <w:trPr>
          <w:jc w:val="center"/>
        </w:trPr>
        <w:tc>
          <w:tcPr>
            <w:tcW w:w="608" w:type="dxa"/>
          </w:tcPr>
          <w:p w:rsidR="002B7209" w:rsidRDefault="00F90919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2B7209" w:rsidRDefault="002B7209" w:rsidP="003F1DB0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Rzeczywisty wzrost liczby uczniów </w:t>
            </w:r>
            <w:r w:rsidR="007F5BAB">
              <w:rPr>
                <w:rFonts w:ascii="Times New Roman" w:hAnsi="Times New Roman" w:cs="Times New Roman"/>
                <w:sz w:val="20"/>
                <w:szCs w:val="20"/>
              </w:rPr>
              <w:t xml:space="preserve">danych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klas w roku szk</w:t>
            </w:r>
            <w:r w:rsidR="00926A82">
              <w:rPr>
                <w:rFonts w:ascii="Times New Roman" w:hAnsi="Times New Roman" w:cs="Times New Roman"/>
                <w:sz w:val="20"/>
                <w:szCs w:val="20"/>
              </w:rPr>
              <w:t>olnym 2016/2017</w:t>
            </w:r>
            <w:r w:rsidR="00D365A1">
              <w:rPr>
                <w:rFonts w:ascii="Times New Roman" w:hAnsi="Times New Roman" w:cs="Times New Roman"/>
                <w:sz w:val="20"/>
                <w:szCs w:val="20"/>
              </w:rPr>
              <w:t xml:space="preserve">, zgodnie z art. 22ae ust. 8 pkt 1 ustawy z dnia 7 września 1991 r. o systemie oświaty (Dz. U. z 2015 r. poz. 2156, z </w:t>
            </w:r>
            <w:proofErr w:type="spellStart"/>
            <w:r w:rsidR="00D365A1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="00D365A1">
              <w:rPr>
                <w:rFonts w:ascii="Times New Roman" w:hAnsi="Times New Roman" w:cs="Times New Roman"/>
                <w:sz w:val="20"/>
                <w:szCs w:val="20"/>
              </w:rPr>
              <w:t xml:space="preserve">. zm.), zwanej dalej „ustawą”, </w:t>
            </w:r>
            <w:r w:rsidR="00926A82">
              <w:rPr>
                <w:rFonts w:ascii="Times New Roman" w:hAnsi="Times New Roman" w:cs="Times New Roman"/>
                <w:sz w:val="20"/>
                <w:szCs w:val="20"/>
              </w:rPr>
              <w:t>w stosunku do:</w:t>
            </w:r>
          </w:p>
          <w:p w:rsidR="002B7209" w:rsidRDefault="008E0D63" w:rsidP="003F1DB0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>liczby uczniów odpowiednio klas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="00D229E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II 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podstawow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B7209" w:rsidRPr="00182CCA">
              <w:rPr>
                <w:rFonts w:ascii="Times New Roman" w:hAnsi="Times New Roman" w:cs="Times New Roman"/>
                <w:sz w:val="20"/>
                <w:szCs w:val="20"/>
              </w:rPr>
              <w:t xml:space="preserve">którym w 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roku szkolnym 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2015/2016 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zapewnił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2B7209" w:rsidRPr="00182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>podręcznik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>do zajęć z zakresu danego języka obcego nowożytnego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7209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>materiały edukacyjne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do zajęć z zakresu danego języka obcego nowożytnego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B7209" w:rsidRDefault="008E0D63" w:rsidP="008E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 liczby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uczniów odpowiednio klas IV 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 xml:space="preserve">odstawowych 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>oraz klas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I gimnazj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>którym w</w:t>
            </w:r>
            <w:r w:rsidR="002B7209" w:rsidRPr="00182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roku szkolnym 2015/2016 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zapewnił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2B7209" w:rsidRPr="00182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podręczniki </w:t>
            </w:r>
            <w:r w:rsidR="002B7209" w:rsidRPr="006A3AC1">
              <w:rPr>
                <w:rFonts w:ascii="Times New Roman" w:hAnsi="Times New Roman" w:cs="Times New Roman"/>
                <w:sz w:val="20"/>
                <w:szCs w:val="20"/>
              </w:rPr>
              <w:t>lub materiały edukacyjne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F90919" w:rsidRPr="006A3AC1" w:rsidTr="00BA2430">
        <w:trPr>
          <w:jc w:val="center"/>
        </w:trPr>
        <w:tc>
          <w:tcPr>
            <w:tcW w:w="608" w:type="dxa"/>
          </w:tcPr>
          <w:p w:rsidR="00F90919" w:rsidRDefault="00F90919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F90919" w:rsidRDefault="00F90919" w:rsidP="007F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Rzeczywist</w:t>
            </w:r>
            <w:r w:rsidR="00CE7B4F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liczb</w:t>
            </w:r>
            <w:r w:rsidR="00CE7B4F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uczniów </w:t>
            </w:r>
            <w:r w:rsidR="007F5B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danych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klas w roku szkolnym 2016/2017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powiększon</w:t>
            </w:r>
            <w:r w:rsidR="00CE7B4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67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liczbę uczniów równą liczbie oddziałów danej klasy</w:t>
            </w:r>
            <w:r w:rsidR="007F5BAB" w:rsidRPr="007F5BAB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 w:rsidR="007F5BAB" w:rsidRPr="007F5B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(dotyczy wyłącznie </w:t>
            </w:r>
            <w:r w:rsidR="00BC7456">
              <w:rPr>
                <w:rFonts w:ascii="Times New Roman" w:hAnsi="Times New Roman" w:cs="Times New Roman"/>
                <w:bCs/>
                <w:sz w:val="20"/>
                <w:szCs w:val="20"/>
              </w:rPr>
              <w:t>odpowiednich</w:t>
            </w:r>
            <w:r w:rsidR="008F7F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klas</w:t>
            </w:r>
            <w:r w:rsidR="00BC74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tych szkołach</w:t>
            </w:r>
            <w:r w:rsidR="008F7FD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które w roku szkolnym 2015/2016 nie funkcjonowały</w:t>
            </w:r>
            <w:r w:rsidR="008F7F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lub nie miały uczniów w </w:t>
            </w:r>
            <w:r w:rsidR="00E354DB">
              <w:rPr>
                <w:rFonts w:ascii="Times New Roman" w:hAnsi="Times New Roman" w:cs="Times New Roman"/>
                <w:bCs/>
                <w:sz w:val="20"/>
                <w:szCs w:val="20"/>
              </w:rPr>
              <w:t>klasach</w:t>
            </w:r>
            <w:r w:rsidR="008F7F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I, II </w:t>
            </w:r>
            <w:r w:rsidR="00BC7456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8F7F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IV </w:t>
            </w:r>
            <w:r w:rsidR="00E354DB">
              <w:rPr>
                <w:rFonts w:ascii="Times New Roman" w:hAnsi="Times New Roman" w:cs="Times New Roman"/>
                <w:bCs/>
                <w:sz w:val="20"/>
                <w:szCs w:val="20"/>
              </w:rPr>
              <w:t>szkół</w:t>
            </w:r>
            <w:r w:rsidR="008F7F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podstawo</w:t>
            </w:r>
            <w:r w:rsidR="00E354DB">
              <w:rPr>
                <w:rFonts w:ascii="Times New Roman" w:hAnsi="Times New Roman" w:cs="Times New Roman"/>
                <w:bCs/>
                <w:sz w:val="20"/>
                <w:szCs w:val="20"/>
              </w:rPr>
              <w:t>wych</w:t>
            </w:r>
            <w:r w:rsidR="00BC74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8F7FD7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</w:t>
            </w:r>
            <w:r w:rsidR="008F7FD7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  <w:r w:rsidR="00E354DB">
              <w:rPr>
                <w:rFonts w:ascii="Times New Roman" w:hAnsi="Times New Roman" w:cs="Times New Roman"/>
                <w:bCs/>
                <w:sz w:val="20"/>
                <w:szCs w:val="20"/>
              </w:rPr>
              <w:t>lasach</w:t>
            </w:r>
            <w:r w:rsidR="008F7F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gimnazj</w:t>
            </w:r>
            <w:r w:rsidR="00E354DB">
              <w:rPr>
                <w:rFonts w:ascii="Times New Roman" w:hAnsi="Times New Roman" w:cs="Times New Roman"/>
                <w:bCs/>
                <w:sz w:val="20"/>
                <w:szCs w:val="20"/>
              </w:rPr>
              <w:t>ów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F90919" w:rsidRPr="006A3AC1" w:rsidTr="00BA2430">
        <w:trPr>
          <w:jc w:val="center"/>
        </w:trPr>
        <w:tc>
          <w:tcPr>
            <w:tcW w:w="608" w:type="dxa"/>
          </w:tcPr>
          <w:p w:rsidR="00F90919" w:rsidRDefault="00C24302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F90919" w:rsidRDefault="00F90919" w:rsidP="00D36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Rzeczywista liczba</w:t>
            </w:r>
            <w:r w:rsidRPr="00F9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uczniów</w:t>
            </w:r>
            <w:r w:rsidR="00BA24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A2430">
              <w:rPr>
                <w:rFonts w:ascii="Times New Roman" w:hAnsi="Times New Roman" w:cs="Times New Roman"/>
                <w:sz w:val="20"/>
                <w:szCs w:val="20"/>
              </w:rPr>
              <w:t xml:space="preserve">klas I, II i IV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>szkół podstawowych</w:t>
            </w:r>
            <w:r w:rsidR="00BA2430">
              <w:rPr>
                <w:rFonts w:ascii="Times New Roman" w:hAnsi="Times New Roman" w:cs="Times New Roman"/>
                <w:sz w:val="20"/>
                <w:szCs w:val="20"/>
              </w:rPr>
              <w:t xml:space="preserve"> lub klas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 xml:space="preserve"> I gimnazjów</w:t>
            </w:r>
            <w:r w:rsidRPr="00F9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7F5B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dla </w:t>
            </w:r>
            <w:r w:rsidR="00732E30">
              <w:rPr>
                <w:rFonts w:ascii="Times New Roman" w:hAnsi="Times New Roman" w:cs="Times New Roman"/>
                <w:bCs/>
                <w:sz w:val="20"/>
                <w:szCs w:val="20"/>
              </w:rPr>
              <w:t>który</w:t>
            </w:r>
            <w:r w:rsidR="007F5BAB">
              <w:rPr>
                <w:rFonts w:ascii="Times New Roman" w:hAnsi="Times New Roman" w:cs="Times New Roman"/>
                <w:bCs/>
                <w:sz w:val="20"/>
                <w:szCs w:val="20"/>
              </w:rPr>
              <w:t>ch</w:t>
            </w:r>
            <w:r w:rsidRPr="00F9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F5BAB">
              <w:rPr>
                <w:rFonts w:ascii="Times New Roman" w:hAnsi="Times New Roman" w:cs="Times New Roman"/>
                <w:bCs/>
                <w:sz w:val="20"/>
                <w:szCs w:val="20"/>
              </w:rPr>
              <w:t>istniała konieczność</w:t>
            </w:r>
            <w:r w:rsidR="00BE5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zapewni</w:t>
            </w:r>
            <w:r w:rsidR="007F5BAB">
              <w:rPr>
                <w:rFonts w:ascii="Times New Roman" w:hAnsi="Times New Roman" w:cs="Times New Roman"/>
                <w:bCs/>
                <w:sz w:val="20"/>
                <w:szCs w:val="20"/>
              </w:rPr>
              <w:t>enia</w:t>
            </w:r>
            <w:r w:rsidR="00732E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F5B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 rok szkolny 2016/2017 </w:t>
            </w:r>
            <w:r w:rsidR="00732E30">
              <w:rPr>
                <w:rFonts w:ascii="Times New Roman" w:hAnsi="Times New Roman" w:cs="Times New Roman"/>
                <w:bCs/>
                <w:sz w:val="20"/>
                <w:szCs w:val="20"/>
              </w:rPr>
              <w:t>komplet</w:t>
            </w:r>
            <w:r w:rsidR="007F5BAB"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Pr="00F9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podręczników lub materiałów edukacyjnych</w:t>
            </w:r>
            <w:r w:rsidR="007F5BAB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BA24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A243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F5BAB">
              <w:rPr>
                <w:rFonts w:ascii="Times New Roman" w:hAnsi="Times New Roman" w:cs="Times New Roman"/>
                <w:sz w:val="20"/>
                <w:szCs w:val="20"/>
              </w:rPr>
              <w:t xml:space="preserve">godnie z art. </w:t>
            </w:r>
            <w:r w:rsidR="007F5B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22ae ust. 8 pkt 2 ustawy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E5B64">
        <w:trPr>
          <w:jc w:val="center"/>
        </w:trPr>
        <w:tc>
          <w:tcPr>
            <w:tcW w:w="608" w:type="dxa"/>
          </w:tcPr>
          <w:p w:rsidR="00AC5AB1" w:rsidRPr="006A3AC1" w:rsidRDefault="00C24302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4F0BFB" w:rsidP="008E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Rzeczywista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>iczb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uczniów</w:t>
            </w:r>
            <w:r w:rsidR="00332BBE">
              <w:rPr>
                <w:rFonts w:ascii="Times New Roman" w:hAnsi="Times New Roman" w:cs="Times New Roman"/>
                <w:sz w:val="20"/>
                <w:szCs w:val="20"/>
              </w:rPr>
              <w:t xml:space="preserve"> klas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7D2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E0D63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332BBE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="00332B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>podstawowych</w:t>
            </w:r>
            <w:r w:rsidR="00332BBE">
              <w:rPr>
                <w:rFonts w:ascii="Times New Roman" w:hAnsi="Times New Roman" w:cs="Times New Roman"/>
                <w:sz w:val="20"/>
                <w:szCs w:val="20"/>
              </w:rPr>
              <w:t xml:space="preserve"> lub klas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="00E354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E354DB">
              <w:rPr>
                <w:rFonts w:ascii="Times New Roman" w:hAnsi="Times New Roman" w:cs="Times New Roman"/>
                <w:sz w:val="20"/>
                <w:szCs w:val="20"/>
              </w:rPr>
              <w:t xml:space="preserve"> II gimnazjów</w:t>
            </w:r>
            <w:r w:rsidR="00F07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>w roku szkolnym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2016/2017, którym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 w:rsidR="00AC5AB1" w:rsidRPr="002C7D1C">
              <w:rPr>
                <w:rFonts w:ascii="Times New Roman" w:hAnsi="Times New Roman" w:cs="Times New Roman"/>
                <w:sz w:val="20"/>
                <w:szCs w:val="20"/>
              </w:rPr>
              <w:t xml:space="preserve"> ze środków dotacji </w:t>
            </w:r>
            <w:r w:rsidR="00F07D28"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w 2016 r.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 xml:space="preserve"> zapewniły</w:t>
            </w:r>
            <w:r w:rsidR="00AC5AB1" w:rsidRPr="002C7D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materiały ćwiczeniowe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E5B64">
        <w:trPr>
          <w:jc w:val="center"/>
        </w:trPr>
        <w:tc>
          <w:tcPr>
            <w:tcW w:w="608" w:type="dxa"/>
          </w:tcPr>
          <w:p w:rsidR="00AC5AB1" w:rsidRPr="006A3AC1" w:rsidRDefault="00C24302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2B445C" w:rsidRDefault="00AC5AB1" w:rsidP="003F1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Maksymalna kwota dotacji celowej należnej w 2016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>wyposażeni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>e klas I</w:t>
            </w:r>
            <w:r w:rsidR="008E0D63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>podstawowych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>w podręcznik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</w:t>
            </w:r>
            <w:r w:rsidR="002B445C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lub materiały edukacyjne 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</w:t>
            </w:r>
            <w:r w:rsidR="002B445C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 oraz na wyposażenie klas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IV i 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 xml:space="preserve">szkół podstawowych lub klas 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="00BE5B6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>II gimnazjów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w podręczniki lub materiały edukacyjne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89B">
              <w:rPr>
                <w:rFonts w:ascii="Times New Roman" w:hAnsi="Times New Roman" w:cs="Times New Roman"/>
                <w:sz w:val="20"/>
                <w:szCs w:val="20"/>
              </w:rPr>
              <w:t>(iloczyn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liczby uczniów 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wskazanej </w:t>
            </w:r>
            <w:r w:rsidR="00A169C5">
              <w:rPr>
                <w:rFonts w:ascii="Times New Roman" w:hAnsi="Times New Roman" w:cs="Times New Roman"/>
                <w:sz w:val="20"/>
                <w:szCs w:val="20"/>
              </w:rPr>
              <w:t xml:space="preserve">odpowiednio 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>w:</w:t>
            </w:r>
          </w:p>
          <w:p w:rsidR="002B445C" w:rsidRDefault="008E0D63" w:rsidP="003F1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poz. </w:t>
            </w:r>
            <w:r w:rsidR="00BC36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9091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169C5">
              <w:rPr>
                <w:rFonts w:ascii="Times New Roman" w:hAnsi="Times New Roman" w:cs="Times New Roman"/>
                <w:sz w:val="20"/>
                <w:szCs w:val="20"/>
              </w:rPr>
              <w:t xml:space="preserve">kol. 5, poz. </w:t>
            </w:r>
            <w:r w:rsidR="00F90919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A169C5">
              <w:rPr>
                <w:rFonts w:ascii="Times New Roman" w:hAnsi="Times New Roman" w:cs="Times New Roman"/>
                <w:sz w:val="20"/>
                <w:szCs w:val="20"/>
              </w:rPr>
              <w:t xml:space="preserve"> kol. 3 i 4, poz.</w:t>
            </w:r>
            <w:r w:rsidR="00F90919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A169C5">
              <w:rPr>
                <w:rFonts w:ascii="Times New Roman" w:hAnsi="Times New Roman" w:cs="Times New Roman"/>
                <w:sz w:val="20"/>
                <w:szCs w:val="20"/>
              </w:rPr>
              <w:t>, kol. 3 i 4, poz.</w:t>
            </w:r>
            <w:r w:rsidR="00F90919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, kol.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169C5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kwoty 24,75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zł na ucznia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3E7A" w:rsidRDefault="008E0D63" w:rsidP="003F1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poz. </w:t>
            </w:r>
            <w:r w:rsidR="00BC36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5052">
              <w:rPr>
                <w:rFonts w:ascii="Times New Roman" w:hAnsi="Times New Roman" w:cs="Times New Roman"/>
                <w:sz w:val="20"/>
                <w:szCs w:val="20"/>
              </w:rPr>
              <w:t xml:space="preserve">kol. 7, poz. 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425052">
              <w:rPr>
                <w:rFonts w:ascii="Times New Roman" w:hAnsi="Times New Roman" w:cs="Times New Roman"/>
                <w:sz w:val="20"/>
                <w:szCs w:val="20"/>
              </w:rPr>
              <w:t xml:space="preserve"> kol. 6, poz.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425052">
              <w:rPr>
                <w:rFonts w:ascii="Times New Roman" w:hAnsi="Times New Roman" w:cs="Times New Roman"/>
                <w:sz w:val="20"/>
                <w:szCs w:val="20"/>
              </w:rPr>
              <w:t xml:space="preserve">, kol. 6, poz. 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6,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kol.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kwoty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138,61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zł na ucznia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C5AB1" w:rsidRDefault="008E0D63" w:rsidP="003F1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CF3E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poz. 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3, </w:t>
            </w:r>
            <w:r w:rsidR="00425052">
              <w:rPr>
                <w:rFonts w:ascii="Times New Roman" w:hAnsi="Times New Roman" w:cs="Times New Roman"/>
                <w:sz w:val="20"/>
                <w:szCs w:val="20"/>
              </w:rPr>
              <w:t xml:space="preserve">kol. 10, poz. 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4, </w:t>
            </w:r>
            <w:r w:rsidR="00425052">
              <w:rPr>
                <w:rFonts w:ascii="Times New Roman" w:hAnsi="Times New Roman" w:cs="Times New Roman"/>
                <w:sz w:val="20"/>
                <w:szCs w:val="20"/>
              </w:rPr>
              <w:t xml:space="preserve">kol. 9, poz. 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25052">
              <w:rPr>
                <w:rFonts w:ascii="Times New Roman" w:hAnsi="Times New Roman" w:cs="Times New Roman"/>
                <w:sz w:val="20"/>
                <w:szCs w:val="20"/>
              </w:rPr>
              <w:t>, kol. 9, poz.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, kol.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kwoty 2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zł na ucznia)</w:t>
            </w:r>
          </w:p>
          <w:p w:rsidR="00B43D70" w:rsidRPr="006A3AC1" w:rsidRDefault="00B43D70" w:rsidP="008E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Jeżeli maksymalna kwota dotacji celowej należnej w 20</w:t>
            </w:r>
            <w:r w:rsidR="002B7209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 r. jest większa niż kwota dotacji celowej otrzymanej w 2016 r. (poz. 1, kol.</w:t>
            </w:r>
            <w:r w:rsidR="00AA67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45691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8E0D63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A456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7, 9 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10) należy wpisać kwotę dotac</w:t>
            </w:r>
            <w:r w:rsidR="008037B9">
              <w:rPr>
                <w:rFonts w:ascii="Times New Roman" w:hAnsi="Times New Roman" w:cs="Times New Roman"/>
                <w:i/>
                <w:sz w:val="20"/>
                <w:szCs w:val="20"/>
              </w:rPr>
              <w:t>ji celowej otrzymanej w 2016 r. (</w:t>
            </w:r>
            <w:r w:rsidR="00A45691">
              <w:rPr>
                <w:rFonts w:ascii="Times New Roman" w:hAnsi="Times New Roman" w:cs="Times New Roman"/>
                <w:i/>
                <w:sz w:val="20"/>
                <w:szCs w:val="20"/>
              </w:rPr>
              <w:t>poz. 1, kol. 3</w:t>
            </w:r>
            <w:r w:rsidR="008E0D63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A45691">
              <w:rPr>
                <w:rFonts w:ascii="Times New Roman" w:hAnsi="Times New Roman" w:cs="Times New Roman"/>
                <w:i/>
                <w:sz w:val="20"/>
                <w:szCs w:val="20"/>
              </w:rPr>
              <w:t>7, 9 i 10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DD710A">
        <w:trPr>
          <w:jc w:val="center"/>
        </w:trPr>
        <w:tc>
          <w:tcPr>
            <w:tcW w:w="608" w:type="dxa"/>
          </w:tcPr>
          <w:p w:rsidR="00AC5AB1" w:rsidRPr="006A3AC1" w:rsidRDefault="00A45691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1B4CA1" w:rsidRDefault="00AC5AB1" w:rsidP="003F1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Maksymalna kw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ota dotacji celowej należnej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>wyposażeni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 xml:space="preserve"> klas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8E0D63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 xml:space="preserve">szkół podstawowych lub klas I </w:t>
            </w:r>
            <w:proofErr w:type="spellStart"/>
            <w:r w:rsidR="00E354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E354DB">
              <w:rPr>
                <w:rFonts w:ascii="Times New Roman" w:hAnsi="Times New Roman" w:cs="Times New Roman"/>
                <w:sz w:val="20"/>
                <w:szCs w:val="20"/>
              </w:rPr>
              <w:t xml:space="preserve"> II gimnazjów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materiały ćwiczeniowe </w:t>
            </w:r>
            <w:r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(iloczyn liczby uczniów 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wskazanej </w:t>
            </w:r>
            <w:r w:rsidR="00A169C5">
              <w:rPr>
                <w:rFonts w:ascii="Times New Roman" w:hAnsi="Times New Roman" w:cs="Times New Roman"/>
                <w:sz w:val="20"/>
                <w:szCs w:val="20"/>
              </w:rPr>
              <w:t xml:space="preserve">odpowiednio 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>w:</w:t>
            </w:r>
          </w:p>
          <w:p w:rsidR="001B4CA1" w:rsidRDefault="008E0D63" w:rsidP="003F1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poz. </w:t>
            </w:r>
            <w:r w:rsidR="00CE7B4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, kol.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169C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5 oraz 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kwoty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49,50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zł na ucznia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5AB1" w:rsidRDefault="008E0D63" w:rsidP="003F1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poz. </w:t>
            </w:r>
            <w:r w:rsidR="00CE7B4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kol.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6, 7, 9 i 10 oraz 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kwoty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24,75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zł na ucznia)</w:t>
            </w:r>
          </w:p>
          <w:p w:rsidR="00B43D70" w:rsidRPr="006A3AC1" w:rsidRDefault="00B43D70" w:rsidP="008E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Jeżeli maksymalna kwota dotacji celowej należnej w 2016 r. jest większa niż kwota dotacji celowej otrzymanej w 201</w:t>
            </w:r>
            <w:r w:rsidR="00CF7B2D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r. (poz. 2, kol. 3</w:t>
            </w:r>
            <w:r w:rsidR="008E0D63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8037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7,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8037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 10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 należy wpisać kwotę d</w:t>
            </w:r>
            <w:r w:rsidR="008037B9">
              <w:rPr>
                <w:rFonts w:ascii="Times New Roman" w:hAnsi="Times New Roman" w:cs="Times New Roman"/>
                <w:i/>
                <w:sz w:val="20"/>
                <w:szCs w:val="20"/>
              </w:rPr>
              <w:t>otacji celowej otrzymanej w 2016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r. (poz. 2, kol. </w:t>
            </w:r>
            <w:r w:rsidR="008037B9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8E0D63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8037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7, </w:t>
            </w:r>
            <w:r w:rsidR="00AA6700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8037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 10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DD710A">
        <w:trPr>
          <w:jc w:val="center"/>
        </w:trPr>
        <w:tc>
          <w:tcPr>
            <w:tcW w:w="608" w:type="dxa"/>
          </w:tcPr>
          <w:p w:rsidR="00AC5AB1" w:rsidRPr="006A3AC1" w:rsidRDefault="00A45691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F22B48" w:rsidP="003F1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óżnica pomiędzy </w:t>
            </w:r>
            <w:r w:rsidR="00B43D70">
              <w:rPr>
                <w:rFonts w:ascii="Times New Roman" w:hAnsi="Times New Roman" w:cs="Times New Roman"/>
                <w:sz w:val="20"/>
                <w:szCs w:val="20"/>
              </w:rPr>
              <w:t>kwotą dotacji celowej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A99"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poz.</w:t>
            </w:r>
            <w:r w:rsidR="00B43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36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69C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43D70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maksymalną kwotą dotacji </w:t>
            </w:r>
            <w:r w:rsidR="00A169C5"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 w:rsidR="00AB5A99"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poz. </w:t>
            </w:r>
            <w:r w:rsidR="00A456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DD710A">
        <w:trPr>
          <w:trHeight w:val="325"/>
          <w:jc w:val="center"/>
        </w:trPr>
        <w:tc>
          <w:tcPr>
            <w:tcW w:w="608" w:type="dxa"/>
          </w:tcPr>
          <w:p w:rsidR="00AC5AB1" w:rsidRPr="006A3AC1" w:rsidRDefault="00A45691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AB5A99" w:rsidP="0036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óżnica pomiędzy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kwotą dotacji celowej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wykazaną w poz.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36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69C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a maksymalną kwotą dotacji </w:t>
            </w:r>
            <w:r w:rsidR="00A169C5"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wykazaną w poz. </w:t>
            </w:r>
            <w:r w:rsidR="00A456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DD710A">
        <w:trPr>
          <w:jc w:val="center"/>
        </w:trPr>
        <w:tc>
          <w:tcPr>
            <w:tcW w:w="608" w:type="dxa"/>
          </w:tcPr>
          <w:p w:rsidR="00AC5AB1" w:rsidRPr="006A3AC1" w:rsidRDefault="00A45691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AC5AB1" w:rsidP="008E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Wysokość udokumentowanych wydatków poniesionych w 2016 r. (pokrytych </w:t>
            </w:r>
            <w:r w:rsidR="00AB5A99">
              <w:rPr>
                <w:rFonts w:ascii="Times New Roman" w:hAnsi="Times New Roman" w:cs="Times New Roman"/>
                <w:sz w:val="20"/>
                <w:szCs w:val="20"/>
              </w:rPr>
              <w:t xml:space="preserve">ze </w:t>
            </w:r>
            <w:r w:rsidR="00AB5A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środków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dotacji</w:t>
            </w:r>
            <w:r w:rsidR="00AB5A99">
              <w:rPr>
                <w:rFonts w:ascii="Times New Roman" w:hAnsi="Times New Roman" w:cs="Times New Roman"/>
                <w:sz w:val="20"/>
                <w:szCs w:val="20"/>
              </w:rPr>
              <w:t xml:space="preserve"> celowej na 2016 r.)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zapewnienie</w:t>
            </w:r>
            <w:r w:rsidR="006B08A7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>wyposażeni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6B08A7">
              <w:rPr>
                <w:rFonts w:ascii="Times New Roman" w:hAnsi="Times New Roman" w:cs="Times New Roman"/>
                <w:sz w:val="20"/>
                <w:szCs w:val="20"/>
              </w:rPr>
              <w:t xml:space="preserve"> podręcznik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</w:t>
            </w:r>
            <w:r w:rsidR="0087651E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51E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lub materiały edukacyjne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</w:t>
            </w:r>
            <w:r w:rsidR="0087651E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klasach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122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E0D63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 xml:space="preserve">szkół podstawowych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podręczniki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lub materiały edukacyjne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w klasach </w:t>
            </w:r>
            <w:r w:rsidR="000B122A">
              <w:rPr>
                <w:rFonts w:ascii="Times New Roman" w:hAnsi="Times New Roman" w:cs="Times New Roman"/>
                <w:sz w:val="20"/>
                <w:szCs w:val="20"/>
              </w:rPr>
              <w:t xml:space="preserve">IV i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 pods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 xml:space="preserve">tawowych lub klasach </w:t>
            </w:r>
            <w:r w:rsidR="000B122A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="000B122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0B12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>II gimnazjów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 na rok szkolny 2016/2017</w:t>
            </w:r>
            <w:r w:rsidR="00D27B65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5"/>
            </w:r>
            <w:r w:rsidR="00D27B65" w:rsidRPr="00D27B6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147270">
        <w:trPr>
          <w:gridAfter w:val="1"/>
          <w:wAfter w:w="9" w:type="dxa"/>
          <w:jc w:val="center"/>
        </w:trPr>
        <w:tc>
          <w:tcPr>
            <w:tcW w:w="608" w:type="dxa"/>
          </w:tcPr>
          <w:p w:rsidR="00AC5AB1" w:rsidRPr="006A3AC1" w:rsidRDefault="00A45691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AC5AB1" w:rsidP="008E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Wysokość udokumentowanych wydatków poniesionych w 2016 r.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 xml:space="preserve">(pokrytych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>ze środków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dotacji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2016 r.) na zapewnienie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wyposażeni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6C28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7F0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materiały ćwiczeniowe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 w klasach I</w:t>
            </w:r>
            <w:r w:rsidR="008E0D63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="005C6C28">
              <w:rPr>
                <w:rFonts w:ascii="Times New Roman" w:hAnsi="Times New Roman" w:cs="Times New Roman"/>
                <w:sz w:val="20"/>
                <w:szCs w:val="20"/>
              </w:rPr>
              <w:t>szkół podstawowych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="008037B9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 klasach I </w:t>
            </w:r>
            <w:proofErr w:type="spellStart"/>
            <w:r w:rsidR="0087651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 II </w:t>
            </w:r>
            <w:r w:rsidR="005C6C28">
              <w:rPr>
                <w:rFonts w:ascii="Times New Roman" w:hAnsi="Times New Roman" w:cs="Times New Roman"/>
                <w:sz w:val="20"/>
                <w:szCs w:val="20"/>
              </w:rPr>
              <w:t>gimnazjów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37B9">
              <w:rPr>
                <w:rFonts w:ascii="Times New Roman" w:hAnsi="Times New Roman" w:cs="Times New Roman"/>
                <w:sz w:val="20"/>
                <w:szCs w:val="20"/>
              </w:rPr>
              <w:t xml:space="preserve">na rok szkolny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>2016/2017</w:t>
            </w:r>
            <w:r w:rsidR="0087651E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7B65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6"/>
            </w:r>
            <w:r w:rsidR="00D27B65" w:rsidRPr="00D27B6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 w:rsidR="0087651E" w:rsidRPr="00D27B6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147270">
        <w:trPr>
          <w:jc w:val="center"/>
        </w:trPr>
        <w:tc>
          <w:tcPr>
            <w:tcW w:w="608" w:type="dxa"/>
          </w:tcPr>
          <w:p w:rsidR="00AC5AB1" w:rsidRPr="006A3AC1" w:rsidRDefault="00A45691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923" w:type="dxa"/>
            <w:tcBorders>
              <w:bottom w:val="single" w:sz="4" w:space="0" w:color="auto"/>
              <w:right w:val="single" w:sz="4" w:space="0" w:color="auto"/>
            </w:tcBorders>
          </w:tcPr>
          <w:p w:rsidR="00AC5AB1" w:rsidRDefault="00742C94" w:rsidP="003F1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Różnica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pomiędzy maksymalną kwotą dotacji celowej,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poz. </w:t>
            </w:r>
            <w:r w:rsidR="00A456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, a wysokością udokumentowanych wydatków poniesionych w 2016 r.,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poz. </w:t>
            </w:r>
            <w:r w:rsidR="00A4569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D27B65" w:rsidRPr="006A3AC1" w:rsidRDefault="00D27B65" w:rsidP="003F1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6">
              <w:rPr>
                <w:rFonts w:ascii="Times New Roman" w:hAnsi="Times New Roman" w:cs="Times New Roman"/>
                <w:i/>
                <w:sz w:val="20"/>
                <w:szCs w:val="20"/>
              </w:rPr>
              <w:t>Jeżeli różnica jest ujemna, należy wpisać „0”.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  <w:tcBorders>
              <w:right w:val="single" w:sz="4" w:space="0" w:color="auto"/>
            </w:tcBorders>
          </w:tcPr>
          <w:p w:rsidR="00AC5AB1" w:rsidRPr="006A3AC1" w:rsidRDefault="00A45691" w:rsidP="00AC5AB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B1" w:rsidRDefault="00742C94" w:rsidP="003F1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óżnica pomiędzy maksymalną kwotą dotacji celowej,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poz. </w:t>
            </w:r>
            <w:r w:rsidR="00A456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, a wysokością udokumentowanych wydatków poniesionych w 2016 r.,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wskazaną w poz. </w:t>
            </w:r>
            <w:r w:rsidR="00A4569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D27B65" w:rsidRPr="006A3AC1" w:rsidRDefault="00D27B65" w:rsidP="003F1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6">
              <w:rPr>
                <w:rFonts w:ascii="Times New Roman" w:hAnsi="Times New Roman" w:cs="Times New Roman"/>
                <w:i/>
                <w:sz w:val="20"/>
                <w:szCs w:val="20"/>
              </w:rPr>
              <w:t>Jeżeli różnica jest ujemna, należy wpisać „0”.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</w:tcPr>
          <w:p w:rsidR="00AC5AB1" w:rsidRPr="006A3AC1" w:rsidRDefault="00A45691" w:rsidP="00AC5AB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47643E" w:rsidP="00367F0C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val="x-none"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dotacji celowej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otrzymanej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2016 r. na 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>refundację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poniesionych w roku szkolnym 2015/2016 kosztów zapewnienia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wyposażeni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66F1">
              <w:rPr>
                <w:rFonts w:ascii="Times New Roman" w:hAnsi="Times New Roman" w:cs="Times New Roman"/>
                <w:sz w:val="20"/>
                <w:szCs w:val="20"/>
              </w:rPr>
              <w:t xml:space="preserve">klas I </w:t>
            </w:r>
            <w:proofErr w:type="spellStart"/>
            <w:r w:rsidR="00F066F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F06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r w:rsidR="005C6C28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6C28">
              <w:rPr>
                <w:rFonts w:ascii="Times New Roman" w:hAnsi="Times New Roman" w:cs="Times New Roman"/>
                <w:sz w:val="20"/>
                <w:szCs w:val="20"/>
              </w:rPr>
              <w:t>podstawowych</w:t>
            </w:r>
            <w:r w:rsidR="00F06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66F1" w:rsidRPr="006A3AC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066F1">
              <w:rPr>
                <w:rFonts w:ascii="Times New Roman" w:hAnsi="Times New Roman" w:cs="Times New Roman"/>
                <w:sz w:val="20"/>
                <w:szCs w:val="20"/>
              </w:rPr>
              <w:t xml:space="preserve"> podręczniki do zajęć z zakresu danego </w:t>
            </w:r>
            <w:r w:rsidR="00F066F1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 w:rsidR="00F06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66F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lub materiały edukacyjne </w:t>
            </w:r>
            <w:r w:rsidR="00F066F1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</w:t>
            </w:r>
            <w:r w:rsidR="00F066F1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klas</w:t>
            </w:r>
            <w:r w:rsidR="00F066F1">
              <w:rPr>
                <w:rFonts w:ascii="Times New Roman" w:hAnsi="Times New Roman" w:cs="Times New Roman"/>
                <w:sz w:val="20"/>
                <w:szCs w:val="20"/>
              </w:rPr>
              <w:t xml:space="preserve"> IV szkół podstawowych lub klas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5C6C28">
              <w:rPr>
                <w:rFonts w:ascii="Times New Roman" w:hAnsi="Times New Roman" w:cs="Times New Roman"/>
                <w:sz w:val="20"/>
                <w:szCs w:val="20"/>
              </w:rPr>
              <w:t>gimnazjów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 podręcznik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lub materiały edukacyjne</w:t>
            </w:r>
            <w:r w:rsidR="000061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dla zwiększonej liczby uczniów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tych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klas, w stosunku do liczby uczniów, którym w 2015 r. </w:t>
            </w:r>
            <w:r w:rsidR="005C6C28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z dotacji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 w:rsidR="005C6C28">
              <w:rPr>
                <w:rFonts w:ascii="Times New Roman" w:hAnsi="Times New Roman" w:cs="Times New Roman"/>
                <w:sz w:val="20"/>
                <w:szCs w:val="20"/>
              </w:rPr>
              <w:t>zapewniły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 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>podręcznik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>lub materiały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edukacyjne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916306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val="x-none"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</w:tcPr>
          <w:p w:rsidR="00AC5AB1" w:rsidRPr="006A3AC1" w:rsidRDefault="00A45691" w:rsidP="00AC5AB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F270D6" w:rsidP="00367F0C">
            <w:pPr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Kwota dotacji celowej otrzymanej w 2016 r.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na refundację poniesionych w roku szkolnym 2015/2016 kosztów zapewnienia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wyposażeni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54F0">
              <w:rPr>
                <w:rFonts w:ascii="Times New Roman" w:hAnsi="Times New Roman" w:cs="Times New Roman"/>
                <w:sz w:val="20"/>
                <w:szCs w:val="20"/>
              </w:rPr>
              <w:t xml:space="preserve">klas I, II i IV </w:t>
            </w:r>
            <w:r w:rsidR="005C6C28">
              <w:rPr>
                <w:rFonts w:ascii="Times New Roman" w:hAnsi="Times New Roman" w:cs="Times New Roman"/>
                <w:sz w:val="20"/>
                <w:szCs w:val="20"/>
              </w:rPr>
              <w:t>szkół podstawowych oraz klas I gimnazjów</w:t>
            </w:r>
            <w:r w:rsidR="00DE54F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materiały ćwiczeniowe</w:t>
            </w:r>
            <w:r w:rsidR="000061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dla zwiększonej liczby uczniów </w:t>
            </w:r>
            <w:r w:rsidR="00DE54F0">
              <w:rPr>
                <w:rFonts w:ascii="Times New Roman" w:hAnsi="Times New Roman" w:cs="Times New Roman"/>
                <w:sz w:val="20"/>
                <w:szCs w:val="20"/>
              </w:rPr>
              <w:t>tych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klas, w stosunku do liczby uczniów</w:t>
            </w:r>
            <w:r w:rsidR="00DE54F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którym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w 2015 r. </w:t>
            </w:r>
            <w:r w:rsidR="005C6C28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dotacji </w:t>
            </w:r>
            <w:r w:rsidR="00DE54F0"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 w:rsidR="005C6C28">
              <w:rPr>
                <w:rFonts w:ascii="Times New Roman" w:hAnsi="Times New Roman" w:cs="Times New Roman"/>
                <w:sz w:val="20"/>
                <w:szCs w:val="20"/>
              </w:rPr>
              <w:t>zapewniły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399D">
              <w:rPr>
                <w:rFonts w:ascii="Times New Roman" w:hAnsi="Times New Roman" w:cs="Times New Roman"/>
                <w:sz w:val="20"/>
                <w:szCs w:val="20"/>
              </w:rPr>
              <w:t xml:space="preserve">te 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>materiały ćwiczeniowe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</w:tcPr>
          <w:p w:rsidR="00AC5AB1" w:rsidRPr="006A3AC1" w:rsidRDefault="00A45691" w:rsidP="00AC5AB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18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AC5AB1" w:rsidP="0036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Wysokość udokumentowanych wydatków poniesionych w roku szkolnym 2015/2016 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(pokrytych ze środków dotacji celowej na 2016 r.)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zapewnienie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wyposażeni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66F1">
              <w:rPr>
                <w:rFonts w:ascii="Times New Roman" w:hAnsi="Times New Roman" w:cs="Times New Roman"/>
                <w:sz w:val="20"/>
                <w:szCs w:val="20"/>
              </w:rPr>
              <w:t xml:space="preserve">klas I </w:t>
            </w:r>
            <w:proofErr w:type="spellStart"/>
            <w:r w:rsidR="00F066F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II </w:t>
            </w:r>
            <w:r w:rsidR="00F066F1">
              <w:rPr>
                <w:rFonts w:ascii="Times New Roman" w:hAnsi="Times New Roman" w:cs="Times New Roman"/>
                <w:sz w:val="20"/>
                <w:szCs w:val="20"/>
              </w:rPr>
              <w:t xml:space="preserve">szkół podstawowych </w:t>
            </w:r>
            <w:r w:rsidR="00F066F1" w:rsidRPr="006A3AC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066F1">
              <w:rPr>
                <w:rFonts w:ascii="Times New Roman" w:hAnsi="Times New Roman" w:cs="Times New Roman"/>
                <w:sz w:val="20"/>
                <w:szCs w:val="20"/>
              </w:rPr>
              <w:t xml:space="preserve"> podręczniki do zajęć z zakresu danego </w:t>
            </w:r>
            <w:r w:rsidR="00F066F1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 w:rsidR="00F06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66F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lub materiały edukacyjne </w:t>
            </w:r>
            <w:r w:rsidR="00F066F1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</w:t>
            </w:r>
            <w:r w:rsidR="00F066F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języka obcego nowożytnego </w:t>
            </w:r>
            <w:r w:rsidR="00F066F1">
              <w:rPr>
                <w:rFonts w:ascii="Times New Roman" w:hAnsi="Times New Roman" w:cs="Times New Roman"/>
                <w:sz w:val="20"/>
                <w:szCs w:val="20"/>
              </w:rPr>
              <w:t>oraz klas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IV </w:t>
            </w:r>
            <w:r w:rsidR="005C6C28">
              <w:rPr>
                <w:rFonts w:ascii="Times New Roman" w:hAnsi="Times New Roman" w:cs="Times New Roman"/>
                <w:sz w:val="20"/>
                <w:szCs w:val="20"/>
              </w:rPr>
              <w:t xml:space="preserve">szkół podstawowych </w:t>
            </w:r>
            <w:r w:rsidR="00F066F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5C6C28">
              <w:rPr>
                <w:rFonts w:ascii="Times New Roman" w:hAnsi="Times New Roman" w:cs="Times New Roman"/>
                <w:sz w:val="20"/>
                <w:szCs w:val="20"/>
              </w:rPr>
              <w:t xml:space="preserve"> klas I gimnazjów</w:t>
            </w:r>
            <w:r w:rsidR="00D03B8A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 podręcznik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>i lub materiały edukacyjne</w:t>
            </w:r>
            <w:r w:rsidR="000839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dla zwiększonej liczby uczniów tych klas, w stosunku do liczby uc</w:t>
            </w:r>
            <w:r w:rsidR="005C6C28">
              <w:rPr>
                <w:rFonts w:ascii="Times New Roman" w:hAnsi="Times New Roman" w:cs="Times New Roman"/>
                <w:sz w:val="20"/>
                <w:szCs w:val="20"/>
              </w:rPr>
              <w:t>zniów, którym w 2015 r. szkoły z dotacji celowej zapewniły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te </w:t>
            </w:r>
            <w:r w:rsidR="00D03B8A" w:rsidRPr="006A3AC1">
              <w:rPr>
                <w:rFonts w:ascii="Times New Roman" w:hAnsi="Times New Roman" w:cs="Times New Roman"/>
                <w:sz w:val="20"/>
                <w:szCs w:val="20"/>
              </w:rPr>
              <w:t>podręcznik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D03B8A" w:rsidRPr="006A3AC1">
              <w:rPr>
                <w:rFonts w:ascii="Times New Roman" w:hAnsi="Times New Roman" w:cs="Times New Roman"/>
                <w:sz w:val="20"/>
                <w:szCs w:val="20"/>
              </w:rPr>
              <w:t>lub materiały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3B8A" w:rsidRPr="006A3AC1">
              <w:rPr>
                <w:rFonts w:ascii="Times New Roman" w:hAnsi="Times New Roman" w:cs="Times New Roman"/>
                <w:sz w:val="20"/>
                <w:szCs w:val="20"/>
              </w:rPr>
              <w:t>edukacyjne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</w:tcPr>
          <w:p w:rsidR="00AC5AB1" w:rsidRDefault="00AC5AB1" w:rsidP="00A4569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  <w:r w:rsidR="00A45691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AC5AB1" w:rsidP="0036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Wysokość udokumentowanych wydatków poniesionych w roku szkolnym 2015/2016 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(pokrytych ze środków dotacji celowej na 2016 r.)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="0008399D">
              <w:rPr>
                <w:rFonts w:ascii="Times New Roman" w:hAnsi="Times New Roman" w:cs="Times New Roman"/>
                <w:sz w:val="20"/>
                <w:szCs w:val="20"/>
              </w:rPr>
              <w:t xml:space="preserve">zapewnienie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>wyposażeni</w:t>
            </w:r>
            <w:r w:rsidR="0008399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klas I, II i IV </w:t>
            </w:r>
            <w:r w:rsidR="005C6C28">
              <w:rPr>
                <w:rFonts w:ascii="Times New Roman" w:hAnsi="Times New Roman" w:cs="Times New Roman"/>
                <w:sz w:val="20"/>
                <w:szCs w:val="20"/>
              </w:rPr>
              <w:t>szkół podstawowych oraz klas I gimnazjów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D03B8A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materiały ćwiczeniowe</w:t>
            </w:r>
            <w:r w:rsidR="000839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dla zwiększonej liczby uczniów tych klas, w stosunku do liczby uczniów, którym w 2015 r. </w:t>
            </w:r>
            <w:r w:rsidR="005C6C28">
              <w:rPr>
                <w:rFonts w:ascii="Times New Roman" w:hAnsi="Times New Roman" w:cs="Times New Roman"/>
                <w:sz w:val="20"/>
                <w:szCs w:val="20"/>
              </w:rPr>
              <w:t>szkoły z dotacji celowej zapewniły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399D">
              <w:rPr>
                <w:rFonts w:ascii="Times New Roman" w:hAnsi="Times New Roman" w:cs="Times New Roman"/>
                <w:sz w:val="20"/>
                <w:szCs w:val="20"/>
              </w:rPr>
              <w:t xml:space="preserve">te </w:t>
            </w:r>
            <w:r w:rsidR="00D03B8A" w:rsidRPr="006A3AC1">
              <w:rPr>
                <w:rFonts w:ascii="Times New Roman" w:hAnsi="Times New Roman" w:cs="Times New Roman"/>
                <w:sz w:val="20"/>
                <w:szCs w:val="20"/>
              </w:rPr>
              <w:t>materiały ćwiczeniowe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</w:tcPr>
          <w:p w:rsidR="00AC5AB1" w:rsidRDefault="00A45691" w:rsidP="0060290D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Default="009132E9" w:rsidP="003F1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óżnica pomiędzy kwotą dotacji celowej, </w:t>
            </w:r>
            <w:r w:rsidR="00E83D13"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poz. 1</w:t>
            </w:r>
            <w:r w:rsidR="00422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, a wysokością udokumentowanych wydatków poniesionych w roku szkolnym 2015/2016, </w:t>
            </w:r>
            <w:r w:rsidR="00E83D13">
              <w:rPr>
                <w:rFonts w:ascii="Times New Roman" w:hAnsi="Times New Roman" w:cs="Times New Roman"/>
                <w:sz w:val="20"/>
                <w:szCs w:val="20"/>
              </w:rPr>
              <w:t xml:space="preserve">wskazaną w poz.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24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27B65" w:rsidRPr="006A3AC1" w:rsidRDefault="00D27B65" w:rsidP="003F1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6">
              <w:rPr>
                <w:rFonts w:ascii="Times New Roman" w:hAnsi="Times New Roman" w:cs="Times New Roman"/>
                <w:i/>
                <w:sz w:val="20"/>
                <w:szCs w:val="20"/>
              </w:rPr>
              <w:t>Jeżeli różnica jest ujemna, należy wpisać „0”.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</w:tcPr>
          <w:p w:rsidR="00AC5AB1" w:rsidRDefault="00A45691" w:rsidP="0060290D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Default="009132E9" w:rsidP="003F1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óżnica pomiędzy kwotą dotacji celowej, </w:t>
            </w:r>
            <w:r w:rsidR="00E83D13"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poz. 1</w:t>
            </w:r>
            <w:r w:rsidR="00422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, a wysokością udokumentowanych wydatków poniesionych w roku szkolnym 2015/2016, </w:t>
            </w:r>
            <w:r w:rsidR="00E83D13"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367F0C">
              <w:rPr>
                <w:rFonts w:ascii="Times New Roman" w:hAnsi="Times New Roman" w:cs="Times New Roman"/>
                <w:sz w:val="20"/>
                <w:szCs w:val="20"/>
              </w:rPr>
              <w:t xml:space="preserve"> w poz.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24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D27B65" w:rsidRPr="006A3AC1" w:rsidRDefault="00D27B65" w:rsidP="003F1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6">
              <w:rPr>
                <w:rFonts w:ascii="Times New Roman" w:hAnsi="Times New Roman" w:cs="Times New Roman"/>
                <w:i/>
                <w:sz w:val="20"/>
                <w:szCs w:val="20"/>
              </w:rPr>
              <w:t>Jeżeli różnica jest ujemna, należy wpisać „0”.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5C6C28" w:rsidRPr="006A3AC1" w:rsidTr="00B75663">
        <w:trPr>
          <w:jc w:val="center"/>
        </w:trPr>
        <w:tc>
          <w:tcPr>
            <w:tcW w:w="608" w:type="dxa"/>
          </w:tcPr>
          <w:p w:rsidR="005C6C28" w:rsidRDefault="005C6C28" w:rsidP="00105952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5C6C28" w:rsidRDefault="005C6C28" w:rsidP="003F1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Wysokość środków podlegających zwrotowi –</w:t>
            </w:r>
            <w:r w:rsidR="00DD71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suma kwot wskazanych w poz. 10, 11, 14, 15, 20 i 21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5C6C28" w:rsidRPr="006A3AC1" w:rsidTr="00B75663">
        <w:trPr>
          <w:jc w:val="center"/>
        </w:trPr>
        <w:tc>
          <w:tcPr>
            <w:tcW w:w="608" w:type="dxa"/>
          </w:tcPr>
          <w:p w:rsidR="005C6C28" w:rsidRDefault="005C6C28" w:rsidP="00105952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5C6C28" w:rsidRDefault="005C6C28" w:rsidP="003F1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Wysokość środków podlegających</w:t>
            </w:r>
            <w:r w:rsidRPr="00CB3E19">
              <w:rPr>
                <w:rFonts w:ascii="Times New Roman" w:hAnsi="Times New Roman" w:cs="Times New Roman"/>
                <w:sz w:val="20"/>
                <w:szCs w:val="20"/>
              </w:rPr>
              <w:t xml:space="preserve"> zwrot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owi w zakresie obsługi zadania (1% kwoty wskazanej w poz. 22) po zaokrągleniu w dół do pełnych groszy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</w:tcPr>
          <w:p w:rsidR="00AC5AB1" w:rsidRDefault="005C6C28" w:rsidP="00105952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CB3E19" w:rsidRDefault="005C6C28" w:rsidP="003F1D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dotacji celowej podlegająca zwrotowi (suma kwot wskazanych w poz. 22 i 23)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05952" w:rsidRPr="00105952" w:rsidRDefault="00105952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pl-PL"/>
        </w:rPr>
      </w:pPr>
    </w:p>
    <w:p w:rsidR="009B1602" w:rsidRDefault="009B1602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AC0C7C" w:rsidRDefault="00AC0C7C" w:rsidP="000D74DF">
      <w:pPr>
        <w:tabs>
          <w:tab w:val="left" w:pos="993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C0C7C" w:rsidRDefault="00AC0C7C" w:rsidP="000D74DF">
      <w:pPr>
        <w:tabs>
          <w:tab w:val="left" w:pos="993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0D74DF" w:rsidRDefault="000D74DF" w:rsidP="000D74DF">
      <w:pPr>
        <w:tabs>
          <w:tab w:val="left" w:pos="993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52A4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lastRenderedPageBreak/>
        <w:t xml:space="preserve">Podział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kwoty do</w:t>
      </w:r>
      <w:r w:rsidRPr="00552A4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tacji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do zwrotu</w:t>
      </w:r>
      <w:r w:rsidRPr="00552A4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na poszczególne rozdziały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i paragrafy </w:t>
      </w:r>
      <w:r w:rsidRPr="00552A4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klasyfikacji budżetowej jest następujący:</w:t>
      </w:r>
    </w:p>
    <w:p w:rsidR="000D74DF" w:rsidRDefault="000D74DF" w:rsidP="000D74DF">
      <w:pPr>
        <w:tabs>
          <w:tab w:val="left" w:pos="993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0D74DF" w:rsidRDefault="000D74DF" w:rsidP="00926A82">
      <w:pPr>
        <w:pStyle w:val="Akapitzlist"/>
        <w:numPr>
          <w:ilvl w:val="0"/>
          <w:numId w:val="2"/>
        </w:numPr>
        <w:tabs>
          <w:tab w:val="left" w:pos="496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52A4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Rozdz. 80101 Szkoły podstawowe </w:t>
      </w:r>
      <w:r w:rsidRPr="00552A4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………….. zł,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 tego: </w:t>
      </w:r>
    </w:p>
    <w:p w:rsidR="000D74DF" w:rsidRPr="00391693" w:rsidRDefault="00CB5D7B" w:rsidP="00926A82">
      <w:pPr>
        <w:pStyle w:val="Akapitzlist"/>
        <w:tabs>
          <w:tab w:val="left" w:pos="496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sym w:font="Symbol" w:char="F02D"/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w par. 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</w:t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  <w:t>………….. zł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</w:t>
      </w:r>
    </w:p>
    <w:p w:rsidR="000D74DF" w:rsidRDefault="00CB5D7B" w:rsidP="00926A82">
      <w:pPr>
        <w:pStyle w:val="Akapitzlist"/>
        <w:tabs>
          <w:tab w:val="left" w:pos="496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sym w:font="Symbol" w:char="F02D"/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w par. 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</w:t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</w:r>
      <w:r w:rsidR="00926A82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…………..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</w:t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zł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</w:t>
      </w:r>
    </w:p>
    <w:p w:rsidR="000D74DF" w:rsidRDefault="000D74DF" w:rsidP="000D74DF">
      <w:pPr>
        <w:pStyle w:val="Akapitzlist"/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</w:t>
      </w:r>
    </w:p>
    <w:p w:rsidR="000D74DF" w:rsidRPr="0003225D" w:rsidRDefault="000D74DF" w:rsidP="000D74DF">
      <w:pPr>
        <w:pStyle w:val="Akapitzlist"/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0D74DF" w:rsidRDefault="000D74DF" w:rsidP="00926A82">
      <w:pPr>
        <w:pStyle w:val="Akapitzlist"/>
        <w:numPr>
          <w:ilvl w:val="0"/>
          <w:numId w:val="2"/>
        </w:numPr>
        <w:tabs>
          <w:tab w:val="left" w:pos="496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52A4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Rozdz. 80102 Szkoły podstawowe specjalne </w:t>
      </w:r>
      <w:r w:rsidRPr="00552A4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………….. zł,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 tego:</w:t>
      </w:r>
    </w:p>
    <w:p w:rsidR="000D74DF" w:rsidRPr="00391693" w:rsidRDefault="00CB5D7B" w:rsidP="00926A82">
      <w:pPr>
        <w:pStyle w:val="Akapitzlist"/>
        <w:tabs>
          <w:tab w:val="left" w:pos="496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sym w:font="Symbol" w:char="F02D"/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w par. 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</w:t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  <w:t>…………..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</w:t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zł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</w:t>
      </w:r>
    </w:p>
    <w:p w:rsidR="000D74DF" w:rsidRDefault="00CB5D7B" w:rsidP="00926A82">
      <w:pPr>
        <w:pStyle w:val="Akapitzlist"/>
        <w:tabs>
          <w:tab w:val="left" w:pos="496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sym w:font="Symbol" w:char="F02D"/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</w:t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w par. 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</w:t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  <w:t>…………..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</w:t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zł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</w:t>
      </w:r>
    </w:p>
    <w:p w:rsidR="000D74DF" w:rsidRDefault="000D74DF" w:rsidP="000D74DF">
      <w:pPr>
        <w:pStyle w:val="Akapitzlist"/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</w:t>
      </w:r>
    </w:p>
    <w:p w:rsidR="000D74DF" w:rsidRPr="0003225D" w:rsidRDefault="000D74DF" w:rsidP="000D74DF">
      <w:pPr>
        <w:pStyle w:val="Akapitzlist"/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0D74DF" w:rsidRDefault="000D74DF" w:rsidP="00926A82">
      <w:pPr>
        <w:pStyle w:val="Akapitzlist"/>
        <w:numPr>
          <w:ilvl w:val="0"/>
          <w:numId w:val="2"/>
        </w:numPr>
        <w:tabs>
          <w:tab w:val="left" w:pos="496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52A4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Rozdz. 801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10</w:t>
      </w:r>
      <w:r w:rsidRPr="00552A4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Gimnazja</w:t>
      </w:r>
      <w:r w:rsidR="00926A8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552A4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………….. zł,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 tego:</w:t>
      </w:r>
    </w:p>
    <w:p w:rsidR="000D74DF" w:rsidRPr="00391693" w:rsidRDefault="00CB5D7B" w:rsidP="000D74DF">
      <w:pPr>
        <w:pStyle w:val="Akapitzlist"/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sym w:font="Symbol" w:char="F02D"/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w par. 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</w:t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  <w:t>………….. zł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</w:t>
      </w:r>
    </w:p>
    <w:p w:rsidR="000D74DF" w:rsidRDefault="00CB5D7B" w:rsidP="000D74DF">
      <w:pPr>
        <w:pStyle w:val="Akapitzlist"/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sym w:font="Symbol" w:char="F02D"/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w par. 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</w:t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  <w:t>………….. zł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</w:t>
      </w:r>
    </w:p>
    <w:p w:rsidR="000D74DF" w:rsidRDefault="000D74DF" w:rsidP="000D74DF">
      <w:pPr>
        <w:pStyle w:val="Akapitzlist"/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</w:t>
      </w:r>
    </w:p>
    <w:p w:rsidR="000D74DF" w:rsidRPr="00391693" w:rsidRDefault="000D74DF" w:rsidP="000D74DF">
      <w:pPr>
        <w:pStyle w:val="Akapitzlist"/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0D74DF" w:rsidRDefault="000D74DF" w:rsidP="00926A82">
      <w:pPr>
        <w:pStyle w:val="Akapitzlist"/>
        <w:numPr>
          <w:ilvl w:val="0"/>
          <w:numId w:val="2"/>
        </w:numPr>
        <w:tabs>
          <w:tab w:val="left" w:pos="496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52A4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Rozdz. 8011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</w:t>
      </w:r>
      <w:r w:rsidRPr="00552A4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Gimnazja specjalne</w:t>
      </w:r>
      <w:r w:rsidR="00926A8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552A4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………….. zł,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 tego;</w:t>
      </w:r>
    </w:p>
    <w:p w:rsidR="000D74DF" w:rsidRPr="00391693" w:rsidRDefault="00CB5D7B" w:rsidP="00926A82">
      <w:pPr>
        <w:pStyle w:val="Akapitzlist"/>
        <w:tabs>
          <w:tab w:val="left" w:pos="496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sym w:font="Symbol" w:char="F02D"/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w par. 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</w:t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</w:r>
      <w:r w:rsidR="00926A82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…………..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</w:t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zł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</w:t>
      </w:r>
    </w:p>
    <w:p w:rsidR="000D74DF" w:rsidRDefault="00CB5D7B" w:rsidP="00926A82">
      <w:pPr>
        <w:pStyle w:val="Akapitzlist"/>
        <w:tabs>
          <w:tab w:val="left" w:pos="496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sym w:font="Symbol" w:char="F02D"/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w par. 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</w:t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</w:r>
      <w:r w:rsidR="00926A82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…………..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</w:t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zł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</w:t>
      </w:r>
    </w:p>
    <w:p w:rsidR="000D74DF" w:rsidRDefault="000D74DF" w:rsidP="000D74DF">
      <w:pPr>
        <w:pStyle w:val="Akapitzlist"/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</w:t>
      </w:r>
    </w:p>
    <w:p w:rsidR="000D74DF" w:rsidRPr="0003225D" w:rsidRDefault="000D74DF" w:rsidP="000D74DF">
      <w:pPr>
        <w:pStyle w:val="Akapitzlist"/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0D74DF" w:rsidRDefault="000D74DF" w:rsidP="00926A82">
      <w:pPr>
        <w:pStyle w:val="Akapitzlist"/>
        <w:numPr>
          <w:ilvl w:val="0"/>
          <w:numId w:val="2"/>
        </w:numPr>
        <w:tabs>
          <w:tab w:val="left" w:pos="496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52A4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Rozdz. 80132 Szkoły artystyczne</w:t>
      </w:r>
      <w:r w:rsidR="00926A8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552A4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………….. zł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, z tego:</w:t>
      </w:r>
    </w:p>
    <w:p w:rsidR="000D74DF" w:rsidRPr="00391693" w:rsidRDefault="00CB5D7B" w:rsidP="00926A82">
      <w:pPr>
        <w:pStyle w:val="Akapitzlist"/>
        <w:tabs>
          <w:tab w:val="left" w:pos="496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sym w:font="Symbol" w:char="F02D"/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w par. 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</w:t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  <w:t>………….. zł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</w:t>
      </w:r>
    </w:p>
    <w:p w:rsidR="000D74DF" w:rsidRDefault="00CB5D7B" w:rsidP="00926A82">
      <w:pPr>
        <w:pStyle w:val="Akapitzlist"/>
        <w:tabs>
          <w:tab w:val="left" w:pos="496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sym w:font="Symbol" w:char="F02D"/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w par. 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</w:t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  <w:t>………….. zł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</w:t>
      </w:r>
    </w:p>
    <w:p w:rsidR="000D74DF" w:rsidRDefault="000D74DF" w:rsidP="000D74DF">
      <w:pPr>
        <w:pStyle w:val="Akapitzlist"/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</w:t>
      </w:r>
    </w:p>
    <w:p w:rsidR="000D74DF" w:rsidRDefault="000D74DF" w:rsidP="000D74DF">
      <w:pPr>
        <w:pStyle w:val="Akapitzlist"/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0D74DF" w:rsidRPr="00391693" w:rsidRDefault="000D74DF" w:rsidP="000D74DF">
      <w:pPr>
        <w:pStyle w:val="Akapitzlist"/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0D74DF" w:rsidRDefault="000D74DF" w:rsidP="000D74DF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5381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Rozdz. 80150 Realizacja zadań wymagających stosowania specjalnej organizacji nauki i metod pracy dla dzieci i młodzieży w szkołach podstawowych, gimnazjach, liceach ogólnokształcących, liceach profilowanych i szkołach zawodowych oraz szkołach artystycznych</w:t>
      </w:r>
      <w:r w:rsidRPr="0055381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………….. zł, z tego:</w:t>
      </w:r>
    </w:p>
    <w:p w:rsidR="000D74DF" w:rsidRPr="00391693" w:rsidRDefault="00CB5D7B" w:rsidP="000D74DF">
      <w:pPr>
        <w:pStyle w:val="Akapitzlist"/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sym w:font="Symbol" w:char="F02D"/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w par. 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</w:t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  <w:t>………….. zł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</w:t>
      </w:r>
    </w:p>
    <w:p w:rsidR="000D74DF" w:rsidRDefault="00CB5D7B" w:rsidP="000D74DF">
      <w:pPr>
        <w:pStyle w:val="Akapitzlist"/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sym w:font="Symbol" w:char="F02D"/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w par. 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</w:t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</w:r>
      <w:r w:rsidR="000D74DF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  <w:t>………….. zł</w:t>
      </w:r>
      <w:r w:rsidR="000D74D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</w:t>
      </w:r>
    </w:p>
    <w:p w:rsidR="000D74DF" w:rsidRPr="00391693" w:rsidRDefault="000D74DF" w:rsidP="000D74DF">
      <w:pPr>
        <w:pStyle w:val="Akapitzlist"/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</w:t>
      </w:r>
    </w:p>
    <w:p w:rsidR="00BB4A51" w:rsidRDefault="00BB4A51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BB4A51" w:rsidRDefault="00BB4A51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BB4A51" w:rsidRDefault="00BB4A51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6A3AC1" w:rsidRPr="006A3AC1" w:rsidRDefault="006A3AC1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................................………………………</w:t>
      </w:r>
      <w:r w:rsidR="008D25B2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……….</w:t>
      </w:r>
    </w:p>
    <w:p w:rsidR="00105952" w:rsidRPr="00105952" w:rsidRDefault="00105952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pl-PL"/>
        </w:rPr>
      </w:pPr>
    </w:p>
    <w:p w:rsidR="00C44C7A" w:rsidRDefault="006A3AC1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data sporządzenia, pieczęć i podpis</w:t>
      </w:r>
    </w:p>
    <w:p w:rsidR="00105952" w:rsidRDefault="00C44C7A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wójta/burmistrza/prezydenta miasta/starosty/marszałka województwa</w:t>
      </w:r>
    </w:p>
    <w:p w:rsidR="00105952" w:rsidRPr="00105952" w:rsidRDefault="00105952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6"/>
          <w:szCs w:val="6"/>
          <w:lang w:eastAsia="pl-PL"/>
        </w:rPr>
      </w:pPr>
    </w:p>
    <w:p w:rsidR="009B1602" w:rsidRDefault="009B1602" w:rsidP="00DB26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sectPr w:rsidR="009B1602" w:rsidSect="00DA0A95">
      <w:footerReference w:type="default" r:id="rId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167" w:rsidRDefault="00067167" w:rsidP="006A3AC1">
      <w:pPr>
        <w:spacing w:after="0" w:line="240" w:lineRule="auto"/>
      </w:pPr>
      <w:r>
        <w:separator/>
      </w:r>
    </w:p>
  </w:endnote>
  <w:endnote w:type="continuationSeparator" w:id="0">
    <w:p w:rsidR="00067167" w:rsidRDefault="00067167" w:rsidP="006A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599364"/>
      <w:docPartObj>
        <w:docPartGallery w:val="Page Numbers (Bottom of Page)"/>
        <w:docPartUnique/>
      </w:docPartObj>
    </w:sdtPr>
    <w:sdtEndPr/>
    <w:sdtContent>
      <w:p w:rsidR="0005157B" w:rsidRDefault="000515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322">
          <w:rPr>
            <w:noProof/>
          </w:rPr>
          <w:t>1</w:t>
        </w:r>
        <w:r>
          <w:fldChar w:fldCharType="end"/>
        </w:r>
      </w:p>
    </w:sdtContent>
  </w:sdt>
  <w:p w:rsidR="0005157B" w:rsidRDefault="000515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167" w:rsidRDefault="00067167" w:rsidP="006A3AC1">
      <w:pPr>
        <w:spacing w:after="0" w:line="240" w:lineRule="auto"/>
      </w:pPr>
      <w:r>
        <w:separator/>
      </w:r>
    </w:p>
  </w:footnote>
  <w:footnote w:type="continuationSeparator" w:id="0">
    <w:p w:rsidR="00067167" w:rsidRDefault="00067167" w:rsidP="006A3AC1">
      <w:pPr>
        <w:spacing w:after="0" w:line="240" w:lineRule="auto"/>
      </w:pPr>
      <w:r>
        <w:continuationSeparator/>
      </w:r>
    </w:p>
  </w:footnote>
  <w:footnote w:id="1">
    <w:p w:rsidR="00BD39A0" w:rsidRPr="00367F0C" w:rsidRDefault="00BD39A0" w:rsidP="00FE6EEB">
      <w:pPr>
        <w:pStyle w:val="ODNONIKtreodnonika"/>
      </w:pPr>
      <w:r w:rsidRPr="00367F0C">
        <w:rPr>
          <w:rStyle w:val="Odwoanieprzypisudolnego"/>
          <w:rFonts w:cs="Times New Roman"/>
        </w:rPr>
        <w:footnoteRef/>
      </w:r>
      <w:r w:rsidRPr="00367F0C">
        <w:rPr>
          <w:vertAlign w:val="superscript"/>
        </w:rPr>
        <w:t>)</w:t>
      </w:r>
      <w:r w:rsidR="00C44C7A">
        <w:rPr>
          <w:vertAlign w:val="superscript"/>
        </w:rPr>
        <w:tab/>
      </w:r>
      <w:r w:rsidRPr="00367F0C">
        <w:t>Ilekroć w wyszczególnieniu jest mowa o szkole podstawowej lub gimnazjum</w:t>
      </w:r>
      <w:r w:rsidR="001B3E0B">
        <w:t>,</w:t>
      </w:r>
      <w:r w:rsidRPr="00367F0C">
        <w:t xml:space="preserve"> należy przez to rozumieć także </w:t>
      </w:r>
      <w:r w:rsidR="008E3C17" w:rsidRPr="00367F0C">
        <w:t>szkołę artystyczną realizującą</w:t>
      </w:r>
      <w:r w:rsidRPr="00367F0C">
        <w:t xml:space="preserve"> kształcenie ogólne w zakresie szkoły podstawowej lub gimnazjum prowadzoną przez jednostkę samorządu terytorialnego.</w:t>
      </w:r>
    </w:p>
  </w:footnote>
  <w:footnote w:id="2">
    <w:p w:rsidR="00BB4A51" w:rsidRPr="002B445C" w:rsidRDefault="00BB4A51" w:rsidP="00FE6EEB">
      <w:pPr>
        <w:pStyle w:val="ODNONIKtreodnonika"/>
      </w:pPr>
      <w:r w:rsidRPr="00367F0C">
        <w:rPr>
          <w:rStyle w:val="Odwoanieprzypisudolnego"/>
          <w:rFonts w:cs="Times New Roman"/>
        </w:rPr>
        <w:footnoteRef/>
      </w:r>
      <w:r w:rsidR="0070620D" w:rsidRPr="00367F0C">
        <w:rPr>
          <w:vertAlign w:val="superscript"/>
        </w:rPr>
        <w:t>)</w:t>
      </w:r>
      <w:r w:rsidR="00C44C7A">
        <w:tab/>
      </w:r>
      <w:r w:rsidR="00DD710A" w:rsidRPr="00367F0C">
        <w:t xml:space="preserve">W kwocie dotacji celowej otrzymanej w 2016 r. nie uwzględnia się kwoty dotacji </w:t>
      </w:r>
      <w:r w:rsidR="001B3E0B">
        <w:t xml:space="preserve">celowej </w:t>
      </w:r>
      <w:r w:rsidR="00DD710A" w:rsidRPr="00367F0C">
        <w:t>na refundację kosztów poniesionych w roku szkolnym 2015/2016</w:t>
      </w:r>
      <w:r w:rsidR="004B5FBE" w:rsidRPr="00367F0C">
        <w:t xml:space="preserve"> dla klas</w:t>
      </w:r>
      <w:r w:rsidR="00DD710A" w:rsidRPr="00367F0C">
        <w:t xml:space="preserve"> I</w:t>
      </w:r>
      <w:r w:rsidR="004B5FBE" w:rsidRPr="00367F0C">
        <w:t>, II i IV szkół</w:t>
      </w:r>
      <w:r w:rsidR="00DD710A" w:rsidRPr="00367F0C">
        <w:t xml:space="preserve"> </w:t>
      </w:r>
      <w:r w:rsidR="004B5FBE" w:rsidRPr="00367F0C">
        <w:t xml:space="preserve">podstawowych lub </w:t>
      </w:r>
      <w:r w:rsidR="00E26F66">
        <w:t xml:space="preserve">odpowiednich </w:t>
      </w:r>
      <w:r w:rsidR="004B5FBE" w:rsidRPr="00367F0C">
        <w:t xml:space="preserve">klas szkół artystycznych </w:t>
      </w:r>
      <w:r w:rsidR="008E3C17" w:rsidRPr="00367F0C">
        <w:t xml:space="preserve">realizujących </w:t>
      </w:r>
      <w:r w:rsidR="00DD710A" w:rsidRPr="00367F0C">
        <w:t xml:space="preserve">kształcenie ogólne w zakresie </w:t>
      </w:r>
      <w:r w:rsidR="00772CD1">
        <w:t>klasy</w:t>
      </w:r>
      <w:r w:rsidR="00E26F66">
        <w:t xml:space="preserve"> </w:t>
      </w:r>
      <w:r w:rsidR="00E26F66" w:rsidRPr="00367F0C">
        <w:t xml:space="preserve">I, II i IV </w:t>
      </w:r>
      <w:r w:rsidR="00DD710A" w:rsidRPr="00367F0C">
        <w:t>szkoły podstawowe</w:t>
      </w:r>
      <w:r w:rsidR="004B5FBE" w:rsidRPr="00367F0C">
        <w:t xml:space="preserve">j, jak również dla klas I gimnazjów lub </w:t>
      </w:r>
      <w:r w:rsidR="00E26F66">
        <w:t xml:space="preserve">odpowiednich </w:t>
      </w:r>
      <w:r w:rsidR="004B5FBE" w:rsidRPr="00367F0C">
        <w:t xml:space="preserve">klas szkół </w:t>
      </w:r>
      <w:r w:rsidR="008E3C17" w:rsidRPr="00367F0C">
        <w:t xml:space="preserve">artystycznych realizujących </w:t>
      </w:r>
      <w:r w:rsidR="004B5FBE" w:rsidRPr="00367F0C">
        <w:t xml:space="preserve">kształcenie ogólne w zakresie </w:t>
      </w:r>
      <w:r w:rsidR="00772CD1">
        <w:t>klasy</w:t>
      </w:r>
      <w:r w:rsidR="00E26F66">
        <w:t xml:space="preserve"> I </w:t>
      </w:r>
      <w:r w:rsidR="004B5FBE" w:rsidRPr="00367F0C">
        <w:t>gimnazjum</w:t>
      </w:r>
      <w:r w:rsidR="00E26F66">
        <w:t>,</w:t>
      </w:r>
      <w:r w:rsidR="00DD710A" w:rsidRPr="00367F0C">
        <w:t xml:space="preserve"> oraz</w:t>
      </w:r>
      <w:r w:rsidR="00DD710A" w:rsidRPr="00367F0C">
        <w:rPr>
          <w:rFonts w:eastAsia="Times New Roman"/>
          <w:bCs/>
        </w:rPr>
        <w:t xml:space="preserve"> środków w wysokości 1% wykorzystanej dotacji celowej otrzymanych przez jednostkę samorządu terytorialnego na pokrycie kosztów obsługi zadania wyszczególnionego w poz. 1.</w:t>
      </w:r>
    </w:p>
  </w:footnote>
  <w:footnote w:id="3">
    <w:p w:rsidR="00D86A61" w:rsidRDefault="00D86A61" w:rsidP="00FE6EEB">
      <w:pPr>
        <w:pStyle w:val="ODNONIKtreodnonika"/>
      </w:pPr>
      <w:r w:rsidRPr="002B445C">
        <w:rPr>
          <w:rStyle w:val="Odwoanieprzypisudolnego"/>
          <w:rFonts w:cs="Times New Roman"/>
        </w:rPr>
        <w:footnoteRef/>
      </w:r>
      <w:r w:rsidRPr="002B445C">
        <w:rPr>
          <w:vertAlign w:val="superscript"/>
        </w:rPr>
        <w:t>)</w:t>
      </w:r>
      <w:r w:rsidR="00C44C7A">
        <w:tab/>
      </w:r>
      <w:r w:rsidR="004B5FBE" w:rsidRPr="003D642C">
        <w:t>W kwocie d</w:t>
      </w:r>
      <w:r w:rsidR="004B5FBE">
        <w:t>otacji celowej otrzymanej w 2016</w:t>
      </w:r>
      <w:r w:rsidR="004B5FBE" w:rsidRPr="003D642C">
        <w:t xml:space="preserve"> r. nie uwzględnia się kwoty dotacji na refundację</w:t>
      </w:r>
      <w:r w:rsidR="004B5FBE" w:rsidRPr="00676965">
        <w:t xml:space="preserve"> </w:t>
      </w:r>
      <w:r w:rsidR="004B5FBE" w:rsidRPr="00124A9D">
        <w:t>kosztów poniesionych w roku szkolnym 201</w:t>
      </w:r>
      <w:r w:rsidR="004B5FBE">
        <w:t>5/2016 dla klas</w:t>
      </w:r>
      <w:r w:rsidR="004B5FBE" w:rsidRPr="00124A9D">
        <w:t xml:space="preserve"> I</w:t>
      </w:r>
      <w:r w:rsidR="004B5FBE">
        <w:t>, II i IV szkół</w:t>
      </w:r>
      <w:r w:rsidR="004B5FBE" w:rsidRPr="00124A9D">
        <w:t xml:space="preserve"> </w:t>
      </w:r>
      <w:r w:rsidR="004B5FBE">
        <w:t xml:space="preserve">podstawowych lub </w:t>
      </w:r>
      <w:r w:rsidR="00772CD1">
        <w:t xml:space="preserve">odpowiednich </w:t>
      </w:r>
      <w:r w:rsidR="004B5FBE">
        <w:t>klas s</w:t>
      </w:r>
      <w:r w:rsidR="00BC7456">
        <w:t xml:space="preserve">zkół artystycznych realizujących </w:t>
      </w:r>
      <w:r w:rsidR="004B5FBE" w:rsidRPr="00CB3E19">
        <w:t xml:space="preserve">kształcenie ogólne w zakresie </w:t>
      </w:r>
      <w:r w:rsidR="00772CD1">
        <w:t xml:space="preserve">klasy I, II i IV </w:t>
      </w:r>
      <w:r w:rsidR="004B5FBE" w:rsidRPr="00CB3E19">
        <w:t>szkoły podstawowe</w:t>
      </w:r>
      <w:r w:rsidR="004B5FBE">
        <w:t xml:space="preserve">j, jak również dla klas I gimnazjów lub </w:t>
      </w:r>
      <w:r w:rsidR="00772CD1">
        <w:t xml:space="preserve">odpowiednich </w:t>
      </w:r>
      <w:r w:rsidR="004B5FBE">
        <w:t>klas szkół</w:t>
      </w:r>
      <w:r w:rsidR="00BC7456">
        <w:t xml:space="preserve"> artystycznych </w:t>
      </w:r>
      <w:r w:rsidR="00CB2252">
        <w:t>realizujących</w:t>
      </w:r>
      <w:r w:rsidR="004B5FBE">
        <w:t xml:space="preserve"> kształcenie ogólne w zakresie </w:t>
      </w:r>
      <w:r w:rsidR="00772CD1">
        <w:t xml:space="preserve">klasy I </w:t>
      </w:r>
      <w:r w:rsidR="004B5FBE">
        <w:t>gimnazjum</w:t>
      </w:r>
      <w:r w:rsidR="004B5FBE" w:rsidRPr="00124A9D">
        <w:t xml:space="preserve"> oraz</w:t>
      </w:r>
      <w:r w:rsidR="004B5FBE" w:rsidRPr="00124A9D">
        <w:rPr>
          <w:rFonts w:eastAsia="Times New Roman"/>
          <w:bCs/>
        </w:rPr>
        <w:t xml:space="preserve"> środków w wysokości 1% wykorzystanej dotacji celowej otrzymanych przez j</w:t>
      </w:r>
      <w:r w:rsidR="004B5FBE">
        <w:rPr>
          <w:rFonts w:eastAsia="Times New Roman"/>
          <w:bCs/>
        </w:rPr>
        <w:t xml:space="preserve">ednostkę samorządu </w:t>
      </w:r>
      <w:r w:rsidR="004B5FBE" w:rsidRPr="00124A9D">
        <w:rPr>
          <w:rFonts w:eastAsia="Times New Roman"/>
          <w:bCs/>
        </w:rPr>
        <w:t>t</w:t>
      </w:r>
      <w:r w:rsidR="004B5FBE">
        <w:rPr>
          <w:rFonts w:eastAsia="Times New Roman"/>
          <w:bCs/>
        </w:rPr>
        <w:t>erytorialnego</w:t>
      </w:r>
      <w:r w:rsidR="004B5FBE" w:rsidRPr="00124A9D">
        <w:rPr>
          <w:rFonts w:eastAsia="Times New Roman"/>
          <w:bCs/>
        </w:rPr>
        <w:t xml:space="preserve"> na pokrycie kosztów obsługi zadania wyszczególnionego w poz. </w:t>
      </w:r>
      <w:r w:rsidR="004B5FBE">
        <w:rPr>
          <w:rFonts w:eastAsia="Times New Roman"/>
          <w:bCs/>
        </w:rPr>
        <w:t>2.</w:t>
      </w:r>
    </w:p>
  </w:footnote>
  <w:footnote w:id="4">
    <w:p w:rsidR="007F5BAB" w:rsidRDefault="007F5BAB" w:rsidP="007F5BAB">
      <w:pPr>
        <w:pStyle w:val="ODNONIKtreodnonika"/>
      </w:pPr>
      <w:r w:rsidRPr="007F5BAB">
        <w:rPr>
          <w:rStyle w:val="Odwoanieprzypisudolnego"/>
        </w:rPr>
        <w:footnoteRef/>
      </w:r>
      <w:r w:rsidRPr="007F5BAB">
        <w:rPr>
          <w:vertAlign w:val="superscript"/>
        </w:rPr>
        <w:t>)</w:t>
      </w:r>
      <w:r>
        <w:tab/>
      </w:r>
      <w:r w:rsidR="00307324">
        <w:t>Należy wypełnić poz. 5, w przypadku gdy</w:t>
      </w:r>
      <w:r w:rsidR="00307324" w:rsidRPr="00B7583A">
        <w:t xml:space="preserve"> </w:t>
      </w:r>
      <w:r w:rsidR="00307324">
        <w:t>w roku szkolnym 2015/2016 nie funkcjonowały klasy</w:t>
      </w:r>
      <w:r w:rsidR="00307324" w:rsidRPr="00B7583A">
        <w:t xml:space="preserve"> I, II i IV szkoły podstawowej </w:t>
      </w:r>
      <w:r w:rsidR="00307324" w:rsidRPr="002F7733">
        <w:t xml:space="preserve">lub </w:t>
      </w:r>
      <w:r w:rsidR="00307324">
        <w:t xml:space="preserve">odpowiednie </w:t>
      </w:r>
      <w:r w:rsidR="00307324" w:rsidRPr="002F7733">
        <w:t>klas</w:t>
      </w:r>
      <w:r w:rsidR="00307324">
        <w:t>y</w:t>
      </w:r>
      <w:r w:rsidR="00307324" w:rsidRPr="002F7733">
        <w:t xml:space="preserve"> </w:t>
      </w:r>
      <w:r w:rsidR="00307324">
        <w:t>szkół artystycznych realizujące</w:t>
      </w:r>
      <w:r w:rsidR="00307324" w:rsidRPr="002F7733">
        <w:t xml:space="preserve"> kształcenie ogólne w zakresie klas</w:t>
      </w:r>
      <w:r w:rsidR="00307324">
        <w:t>y</w:t>
      </w:r>
      <w:r w:rsidR="00307324" w:rsidRPr="002F7733">
        <w:t xml:space="preserve"> I, II i IV szkoły podstawowej</w:t>
      </w:r>
      <w:r w:rsidR="00307324">
        <w:t>, klasy</w:t>
      </w:r>
      <w:r w:rsidR="00307324" w:rsidRPr="00B7583A">
        <w:t xml:space="preserve"> I gimnazjum</w:t>
      </w:r>
      <w:r w:rsidR="00307324">
        <w:t xml:space="preserve"> lub odpowiednie </w:t>
      </w:r>
      <w:r w:rsidR="00307324" w:rsidRPr="002F7733">
        <w:t>klas</w:t>
      </w:r>
      <w:r w:rsidR="00307324">
        <w:t>y</w:t>
      </w:r>
      <w:r w:rsidR="00307324" w:rsidRPr="002F7733">
        <w:t xml:space="preserve"> </w:t>
      </w:r>
      <w:r w:rsidR="00307324">
        <w:t>szkół artystycznych realizujące</w:t>
      </w:r>
      <w:r w:rsidR="00307324" w:rsidRPr="002F7733">
        <w:t xml:space="preserve"> kształcenie ogólne w zakresie klas</w:t>
      </w:r>
      <w:r w:rsidR="00307324">
        <w:t>y</w:t>
      </w:r>
      <w:r w:rsidR="00307324" w:rsidRPr="002F7733">
        <w:t xml:space="preserve"> I </w:t>
      </w:r>
      <w:r w:rsidR="00307324">
        <w:t>gimnazjum, lub nie uczęszczali do tych klas uczniowie.</w:t>
      </w:r>
    </w:p>
  </w:footnote>
  <w:footnote w:id="5">
    <w:p w:rsidR="00D27B65" w:rsidRPr="00367F0C" w:rsidRDefault="00D27B65" w:rsidP="007F5BAB">
      <w:pPr>
        <w:pStyle w:val="ODNONIKtreodnonika"/>
      </w:pPr>
      <w:r w:rsidRPr="00367F0C">
        <w:rPr>
          <w:rStyle w:val="Odwoanieprzypisudolnego"/>
          <w:rFonts w:cs="Times New Roman"/>
        </w:rPr>
        <w:footnoteRef/>
      </w:r>
      <w:r w:rsidRPr="00367F0C">
        <w:rPr>
          <w:vertAlign w:val="superscript"/>
        </w:rPr>
        <w:t>)</w:t>
      </w:r>
      <w:r w:rsidR="00C44C7A">
        <w:rPr>
          <w:vertAlign w:val="superscript"/>
        </w:rPr>
        <w:tab/>
      </w:r>
      <w:r w:rsidRPr="00367F0C">
        <w:t>Wysokość udokumentowanych wydatków nie może być większa niż kwota wydatków wskazana w poz. 8.</w:t>
      </w:r>
    </w:p>
  </w:footnote>
  <w:footnote w:id="6">
    <w:p w:rsidR="00D27B65" w:rsidRPr="00367F0C" w:rsidRDefault="00D27B65" w:rsidP="007F5BAB">
      <w:pPr>
        <w:pStyle w:val="ODNONIKtreodnonika"/>
      </w:pPr>
      <w:r w:rsidRPr="00367F0C">
        <w:rPr>
          <w:rStyle w:val="Odwoanieprzypisudolnego"/>
          <w:rFonts w:cs="Times New Roman"/>
        </w:rPr>
        <w:footnoteRef/>
      </w:r>
      <w:r w:rsidRPr="00367F0C">
        <w:rPr>
          <w:vertAlign w:val="superscript"/>
        </w:rPr>
        <w:t>)</w:t>
      </w:r>
      <w:r w:rsidR="00C44C7A">
        <w:tab/>
      </w:r>
      <w:r w:rsidRPr="00367F0C">
        <w:t>Wysokość udokumentowanych wydatków nie może być większa niż kwota wydatków wskazana w poz. 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C095E"/>
    <w:multiLevelType w:val="hybridMultilevel"/>
    <w:tmpl w:val="11C8A77A"/>
    <w:lvl w:ilvl="0" w:tplc="05A4CE9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6B73973"/>
    <w:multiLevelType w:val="hybridMultilevel"/>
    <w:tmpl w:val="347CE2A6"/>
    <w:lvl w:ilvl="0" w:tplc="2D5A26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3ea01364-174d-47f0-83ca-7502a6aa6094"/>
  </w:docVars>
  <w:rsids>
    <w:rsidRoot w:val="006A3AC1"/>
    <w:rsid w:val="000061A3"/>
    <w:rsid w:val="00017C39"/>
    <w:rsid w:val="00026361"/>
    <w:rsid w:val="00041705"/>
    <w:rsid w:val="0005157B"/>
    <w:rsid w:val="00067167"/>
    <w:rsid w:val="00072AFA"/>
    <w:rsid w:val="000742C0"/>
    <w:rsid w:val="0008399D"/>
    <w:rsid w:val="000945A0"/>
    <w:rsid w:val="000B122A"/>
    <w:rsid w:val="000B16F3"/>
    <w:rsid w:val="000D74DF"/>
    <w:rsid w:val="000F4983"/>
    <w:rsid w:val="001004E3"/>
    <w:rsid w:val="00105952"/>
    <w:rsid w:val="00114443"/>
    <w:rsid w:val="00124C36"/>
    <w:rsid w:val="00132DE6"/>
    <w:rsid w:val="00137EDE"/>
    <w:rsid w:val="00147270"/>
    <w:rsid w:val="0015715C"/>
    <w:rsid w:val="001B3E0B"/>
    <w:rsid w:val="001B4CA1"/>
    <w:rsid w:val="001C32DE"/>
    <w:rsid w:val="001C67A5"/>
    <w:rsid w:val="001D2705"/>
    <w:rsid w:val="001F7A92"/>
    <w:rsid w:val="00205A05"/>
    <w:rsid w:val="00217733"/>
    <w:rsid w:val="0023251E"/>
    <w:rsid w:val="00241056"/>
    <w:rsid w:val="00281321"/>
    <w:rsid w:val="002945A7"/>
    <w:rsid w:val="0029763B"/>
    <w:rsid w:val="002B2B9A"/>
    <w:rsid w:val="002B445C"/>
    <w:rsid w:val="002B7209"/>
    <w:rsid w:val="002E097C"/>
    <w:rsid w:val="002E6950"/>
    <w:rsid w:val="002F34C9"/>
    <w:rsid w:val="003005E5"/>
    <w:rsid w:val="00302536"/>
    <w:rsid w:val="00307324"/>
    <w:rsid w:val="00326533"/>
    <w:rsid w:val="00332BBE"/>
    <w:rsid w:val="0034637D"/>
    <w:rsid w:val="00360532"/>
    <w:rsid w:val="003621A6"/>
    <w:rsid w:val="003667DB"/>
    <w:rsid w:val="00367F0C"/>
    <w:rsid w:val="00376CA2"/>
    <w:rsid w:val="00380707"/>
    <w:rsid w:val="003B021A"/>
    <w:rsid w:val="003C0FA9"/>
    <w:rsid w:val="003C5767"/>
    <w:rsid w:val="003D75FE"/>
    <w:rsid w:val="003E7D9E"/>
    <w:rsid w:val="003F1DB0"/>
    <w:rsid w:val="0040001A"/>
    <w:rsid w:val="004224BE"/>
    <w:rsid w:val="00425052"/>
    <w:rsid w:val="00436B80"/>
    <w:rsid w:val="00441B3F"/>
    <w:rsid w:val="0047643E"/>
    <w:rsid w:val="00486028"/>
    <w:rsid w:val="004A01F8"/>
    <w:rsid w:val="004A290F"/>
    <w:rsid w:val="004A6F20"/>
    <w:rsid w:val="004B5FBE"/>
    <w:rsid w:val="004C76F8"/>
    <w:rsid w:val="004F0BFB"/>
    <w:rsid w:val="004F1FEF"/>
    <w:rsid w:val="00502F64"/>
    <w:rsid w:val="00504DED"/>
    <w:rsid w:val="0050516B"/>
    <w:rsid w:val="00544791"/>
    <w:rsid w:val="005479E2"/>
    <w:rsid w:val="00551D08"/>
    <w:rsid w:val="00551E42"/>
    <w:rsid w:val="005625E5"/>
    <w:rsid w:val="005A2713"/>
    <w:rsid w:val="005A7A1F"/>
    <w:rsid w:val="005B2653"/>
    <w:rsid w:val="005B724A"/>
    <w:rsid w:val="005C6C28"/>
    <w:rsid w:val="005F6368"/>
    <w:rsid w:val="005F6B73"/>
    <w:rsid w:val="0060290D"/>
    <w:rsid w:val="00631253"/>
    <w:rsid w:val="00650E15"/>
    <w:rsid w:val="00651A93"/>
    <w:rsid w:val="00682F51"/>
    <w:rsid w:val="00685423"/>
    <w:rsid w:val="0068709C"/>
    <w:rsid w:val="006A32B2"/>
    <w:rsid w:val="006A3AC1"/>
    <w:rsid w:val="006B08A7"/>
    <w:rsid w:val="006D1687"/>
    <w:rsid w:val="006E7B6D"/>
    <w:rsid w:val="0070620D"/>
    <w:rsid w:val="007322CB"/>
    <w:rsid w:val="00732E30"/>
    <w:rsid w:val="00742C94"/>
    <w:rsid w:val="007549E6"/>
    <w:rsid w:val="00772CD1"/>
    <w:rsid w:val="00782C66"/>
    <w:rsid w:val="00783E46"/>
    <w:rsid w:val="007C7EB3"/>
    <w:rsid w:val="007F5BAB"/>
    <w:rsid w:val="00801E0A"/>
    <w:rsid w:val="008034D3"/>
    <w:rsid w:val="008037B9"/>
    <w:rsid w:val="00815D76"/>
    <w:rsid w:val="0083222E"/>
    <w:rsid w:val="0085136C"/>
    <w:rsid w:val="00857915"/>
    <w:rsid w:val="00864362"/>
    <w:rsid w:val="00874332"/>
    <w:rsid w:val="0087651E"/>
    <w:rsid w:val="008941EB"/>
    <w:rsid w:val="008A5279"/>
    <w:rsid w:val="008D25B2"/>
    <w:rsid w:val="008D79FC"/>
    <w:rsid w:val="008E0D63"/>
    <w:rsid w:val="008E0E6D"/>
    <w:rsid w:val="008E3C17"/>
    <w:rsid w:val="008F31D9"/>
    <w:rsid w:val="008F7FD7"/>
    <w:rsid w:val="00905EA2"/>
    <w:rsid w:val="009132E9"/>
    <w:rsid w:val="00914D6F"/>
    <w:rsid w:val="00916306"/>
    <w:rsid w:val="00926A82"/>
    <w:rsid w:val="00927045"/>
    <w:rsid w:val="009277B1"/>
    <w:rsid w:val="0097134C"/>
    <w:rsid w:val="00987012"/>
    <w:rsid w:val="009B1602"/>
    <w:rsid w:val="009C2F4C"/>
    <w:rsid w:val="009D1696"/>
    <w:rsid w:val="009E3F98"/>
    <w:rsid w:val="00A02D54"/>
    <w:rsid w:val="00A169C5"/>
    <w:rsid w:val="00A45691"/>
    <w:rsid w:val="00A46383"/>
    <w:rsid w:val="00A62D2B"/>
    <w:rsid w:val="00A863E7"/>
    <w:rsid w:val="00A9009C"/>
    <w:rsid w:val="00AA4B84"/>
    <w:rsid w:val="00AA6700"/>
    <w:rsid w:val="00AB5A99"/>
    <w:rsid w:val="00AC0C7C"/>
    <w:rsid w:val="00AC0FE9"/>
    <w:rsid w:val="00AC18DB"/>
    <w:rsid w:val="00AC5AB1"/>
    <w:rsid w:val="00B37B09"/>
    <w:rsid w:val="00B41AF1"/>
    <w:rsid w:val="00B43D70"/>
    <w:rsid w:val="00B47F06"/>
    <w:rsid w:val="00B52F1A"/>
    <w:rsid w:val="00B66113"/>
    <w:rsid w:val="00B75663"/>
    <w:rsid w:val="00B75FC6"/>
    <w:rsid w:val="00B81735"/>
    <w:rsid w:val="00B86D42"/>
    <w:rsid w:val="00BA2430"/>
    <w:rsid w:val="00BB4A51"/>
    <w:rsid w:val="00BC36CA"/>
    <w:rsid w:val="00BC7456"/>
    <w:rsid w:val="00BD39A0"/>
    <w:rsid w:val="00BE4CF5"/>
    <w:rsid w:val="00BE4EA3"/>
    <w:rsid w:val="00BE5B64"/>
    <w:rsid w:val="00C1094B"/>
    <w:rsid w:val="00C20A9E"/>
    <w:rsid w:val="00C24302"/>
    <w:rsid w:val="00C44C7A"/>
    <w:rsid w:val="00C4613D"/>
    <w:rsid w:val="00C92027"/>
    <w:rsid w:val="00CA767F"/>
    <w:rsid w:val="00CB2252"/>
    <w:rsid w:val="00CB3E19"/>
    <w:rsid w:val="00CB5D7B"/>
    <w:rsid w:val="00CC49DC"/>
    <w:rsid w:val="00CD357B"/>
    <w:rsid w:val="00CD7322"/>
    <w:rsid w:val="00CE7B4F"/>
    <w:rsid w:val="00CF0799"/>
    <w:rsid w:val="00CF3E7A"/>
    <w:rsid w:val="00CF7B2D"/>
    <w:rsid w:val="00D03B8A"/>
    <w:rsid w:val="00D11FE0"/>
    <w:rsid w:val="00D14462"/>
    <w:rsid w:val="00D229EB"/>
    <w:rsid w:val="00D27B65"/>
    <w:rsid w:val="00D326B0"/>
    <w:rsid w:val="00D332CE"/>
    <w:rsid w:val="00D365A1"/>
    <w:rsid w:val="00D45EC5"/>
    <w:rsid w:val="00D50590"/>
    <w:rsid w:val="00D610B3"/>
    <w:rsid w:val="00D86A61"/>
    <w:rsid w:val="00D96AB8"/>
    <w:rsid w:val="00DA0A95"/>
    <w:rsid w:val="00DA1FCE"/>
    <w:rsid w:val="00DB216A"/>
    <w:rsid w:val="00DB26A7"/>
    <w:rsid w:val="00DB5E05"/>
    <w:rsid w:val="00DC7C32"/>
    <w:rsid w:val="00DD710A"/>
    <w:rsid w:val="00DE54F0"/>
    <w:rsid w:val="00DF311B"/>
    <w:rsid w:val="00E22F3C"/>
    <w:rsid w:val="00E26F66"/>
    <w:rsid w:val="00E35072"/>
    <w:rsid w:val="00E354DB"/>
    <w:rsid w:val="00E41717"/>
    <w:rsid w:val="00E5296D"/>
    <w:rsid w:val="00E52A75"/>
    <w:rsid w:val="00E54BF1"/>
    <w:rsid w:val="00E73458"/>
    <w:rsid w:val="00E83D13"/>
    <w:rsid w:val="00ED5CEB"/>
    <w:rsid w:val="00EF004F"/>
    <w:rsid w:val="00F02FB9"/>
    <w:rsid w:val="00F066F1"/>
    <w:rsid w:val="00F07D28"/>
    <w:rsid w:val="00F178FB"/>
    <w:rsid w:val="00F22B48"/>
    <w:rsid w:val="00F270D6"/>
    <w:rsid w:val="00F542F3"/>
    <w:rsid w:val="00F64215"/>
    <w:rsid w:val="00F90919"/>
    <w:rsid w:val="00FA77F8"/>
    <w:rsid w:val="00FB7692"/>
    <w:rsid w:val="00FE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3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AC1"/>
  </w:style>
  <w:style w:type="paragraph" w:styleId="Stopka">
    <w:name w:val="footer"/>
    <w:basedOn w:val="Normalny"/>
    <w:link w:val="StopkaZnak"/>
    <w:uiPriority w:val="99"/>
    <w:unhideWhenUsed/>
    <w:rsid w:val="006A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AC1"/>
  </w:style>
  <w:style w:type="paragraph" w:styleId="Tekstdymka">
    <w:name w:val="Balloon Text"/>
    <w:basedOn w:val="Normalny"/>
    <w:link w:val="TekstdymkaZnak"/>
    <w:uiPriority w:val="99"/>
    <w:semiHidden/>
    <w:unhideWhenUsed/>
    <w:rsid w:val="0086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36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A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A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4A51"/>
    <w:rPr>
      <w:vertAlign w:val="superscript"/>
    </w:rPr>
  </w:style>
  <w:style w:type="paragraph" w:styleId="Akapitzlist">
    <w:name w:val="List Paragraph"/>
    <w:basedOn w:val="Normalny"/>
    <w:uiPriority w:val="34"/>
    <w:qFormat/>
    <w:rsid w:val="00BB4A51"/>
    <w:pPr>
      <w:ind w:left="720"/>
      <w:contextualSpacing/>
    </w:pPr>
  </w:style>
  <w:style w:type="paragraph" w:customStyle="1" w:styleId="ODNONIKtreodnonika">
    <w:name w:val="ODNOŚNIK – treść odnośnika"/>
    <w:uiPriority w:val="99"/>
    <w:qFormat/>
    <w:rsid w:val="00C44C7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69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69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69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69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69C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3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AC1"/>
  </w:style>
  <w:style w:type="paragraph" w:styleId="Stopka">
    <w:name w:val="footer"/>
    <w:basedOn w:val="Normalny"/>
    <w:link w:val="StopkaZnak"/>
    <w:uiPriority w:val="99"/>
    <w:unhideWhenUsed/>
    <w:rsid w:val="006A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AC1"/>
  </w:style>
  <w:style w:type="paragraph" w:styleId="Tekstdymka">
    <w:name w:val="Balloon Text"/>
    <w:basedOn w:val="Normalny"/>
    <w:link w:val="TekstdymkaZnak"/>
    <w:uiPriority w:val="99"/>
    <w:semiHidden/>
    <w:unhideWhenUsed/>
    <w:rsid w:val="0086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36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A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A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4A51"/>
    <w:rPr>
      <w:vertAlign w:val="superscript"/>
    </w:rPr>
  </w:style>
  <w:style w:type="paragraph" w:styleId="Akapitzlist">
    <w:name w:val="List Paragraph"/>
    <w:basedOn w:val="Normalny"/>
    <w:uiPriority w:val="34"/>
    <w:qFormat/>
    <w:rsid w:val="00BB4A51"/>
    <w:pPr>
      <w:ind w:left="720"/>
      <w:contextualSpacing/>
    </w:pPr>
  </w:style>
  <w:style w:type="paragraph" w:customStyle="1" w:styleId="ODNONIKtreodnonika">
    <w:name w:val="ODNOŚNIK – treść odnośnika"/>
    <w:uiPriority w:val="99"/>
    <w:qFormat/>
    <w:rsid w:val="00C44C7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69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69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69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69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69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0C9DD-7C7D-46EC-BE84-8DFC19E5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1447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10113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Jakubczuk Jerzy</dc:creator>
  <cp:lastModifiedBy>Irena Goźlińska</cp:lastModifiedBy>
  <cp:revision>2</cp:revision>
  <cp:lastPrinted>2016-01-12T09:56:00Z</cp:lastPrinted>
  <dcterms:created xsi:type="dcterms:W3CDTF">2016-02-22T11:27:00Z</dcterms:created>
  <dcterms:modified xsi:type="dcterms:W3CDTF">2016-02-22T11:27:00Z</dcterms:modified>
</cp:coreProperties>
</file>