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4116ECF9" w:rsidR="000753D6" w:rsidRDefault="00933F4A">
      <w:pPr>
        <w:pStyle w:val="Tekstpodstawowy"/>
        <w:spacing w:before="92"/>
        <w:ind w:left="3376" w:right="3375"/>
        <w:jc w:val="center"/>
      </w:pPr>
      <w:r>
        <w:t xml:space="preserve">ZAKOŃCZONE KONTROLE </w:t>
      </w:r>
      <w:r w:rsidR="003A46C2">
        <w:t>WE</w:t>
      </w:r>
      <w:r>
        <w:t>NĘTRZNE W</w:t>
      </w:r>
      <w:r w:rsidR="00555D67">
        <w:t xml:space="preserve"> ROKU</w:t>
      </w:r>
      <w:r>
        <w:t xml:space="preserve"> </w:t>
      </w:r>
      <w:r w:rsidR="00BB22F8">
        <w:t>202</w:t>
      </w:r>
      <w:r w:rsidR="006D3450">
        <w:t>4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933F4A" w:rsidP="003000E6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933F4A" w:rsidP="003000E6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933F4A" w:rsidP="003000E6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933F4A" w:rsidP="003000E6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933F4A" w:rsidP="003000E6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2451E79A" w14:textId="77777777" w:rsidTr="00E91303">
        <w:trPr>
          <w:trHeight w:val="580"/>
        </w:trPr>
        <w:tc>
          <w:tcPr>
            <w:tcW w:w="526" w:type="dxa"/>
            <w:vAlign w:val="center"/>
          </w:tcPr>
          <w:p w14:paraId="34F5D66E" w14:textId="02E02E01" w:rsidR="00211C6D" w:rsidRDefault="00E91303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56300EA1" w14:textId="6672B398" w:rsidR="00535896" w:rsidRDefault="001A3829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12.03.2024 </w:t>
            </w:r>
          </w:p>
        </w:tc>
        <w:tc>
          <w:tcPr>
            <w:tcW w:w="3979" w:type="dxa"/>
          </w:tcPr>
          <w:p w14:paraId="0CAE1A12" w14:textId="1802FC2E" w:rsidR="00211C6D" w:rsidRPr="005857BD" w:rsidRDefault="001011E5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0E2AE761" w14:textId="50E35F6D" w:rsidR="00211C6D" w:rsidRDefault="001A3829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sprawdzająca po kontroli funkcjonalnej BHP</w:t>
            </w:r>
          </w:p>
        </w:tc>
        <w:tc>
          <w:tcPr>
            <w:tcW w:w="3081" w:type="dxa"/>
          </w:tcPr>
          <w:p w14:paraId="1EFB289E" w14:textId="309B7C7A" w:rsidR="00211C6D" w:rsidRDefault="00514C8B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7559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7559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296F3A" w14:paraId="1C96D160" w14:textId="77777777" w:rsidTr="00E91303">
        <w:trPr>
          <w:trHeight w:val="580"/>
        </w:trPr>
        <w:tc>
          <w:tcPr>
            <w:tcW w:w="526" w:type="dxa"/>
            <w:vAlign w:val="center"/>
          </w:tcPr>
          <w:p w14:paraId="6A957DF2" w14:textId="6D518845" w:rsidR="00296F3A" w:rsidRDefault="00E91303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040D94FE" w14:textId="314AE964" w:rsidR="00296F3A" w:rsidRDefault="00296F3A" w:rsidP="00474C01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z w:val="20"/>
              </w:rPr>
              <w:t xml:space="preserve">.03.2024 </w:t>
            </w:r>
          </w:p>
        </w:tc>
        <w:tc>
          <w:tcPr>
            <w:tcW w:w="3979" w:type="dxa"/>
          </w:tcPr>
          <w:p w14:paraId="18199337" w14:textId="77777777" w:rsidR="00296F3A" w:rsidRPr="005857BD" w:rsidRDefault="00296F3A" w:rsidP="00474C01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28316EA3" w14:textId="0DC25354" w:rsidR="00296F3A" w:rsidRDefault="00296F3A" w:rsidP="00474C01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 xml:space="preserve">Kontrola </w:t>
            </w:r>
            <w:r>
              <w:rPr>
                <w:sz w:val="20"/>
              </w:rPr>
              <w:t>odnowień</w:t>
            </w:r>
          </w:p>
        </w:tc>
        <w:tc>
          <w:tcPr>
            <w:tcW w:w="3081" w:type="dxa"/>
          </w:tcPr>
          <w:p w14:paraId="0B6E2BE6" w14:textId="77777777" w:rsidR="00296F3A" w:rsidRDefault="00296F3A" w:rsidP="00474C01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E350E2" w14:paraId="65411155" w14:textId="77777777" w:rsidTr="00E91303">
        <w:trPr>
          <w:trHeight w:val="580"/>
        </w:trPr>
        <w:tc>
          <w:tcPr>
            <w:tcW w:w="526" w:type="dxa"/>
            <w:vAlign w:val="center"/>
          </w:tcPr>
          <w:p w14:paraId="35952F9C" w14:textId="6BE5A9D7" w:rsidR="00E350E2" w:rsidRDefault="00E91303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3750323D" w14:textId="27B29DAE" w:rsidR="00E350E2" w:rsidRDefault="00E350E2" w:rsidP="00474C01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t xml:space="preserve">.03.2024 </w:t>
            </w:r>
          </w:p>
        </w:tc>
        <w:tc>
          <w:tcPr>
            <w:tcW w:w="3979" w:type="dxa"/>
          </w:tcPr>
          <w:p w14:paraId="1AA41B57" w14:textId="77777777" w:rsidR="00E350E2" w:rsidRPr="005857BD" w:rsidRDefault="00E350E2" w:rsidP="00474C01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24B98F88" w14:textId="716DE006" w:rsidR="00E350E2" w:rsidRDefault="00E350E2" w:rsidP="00474C01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 xml:space="preserve">Kontrola </w:t>
            </w:r>
            <w:r>
              <w:rPr>
                <w:sz w:val="20"/>
              </w:rPr>
              <w:t>prawidłowości manipulacji, klasyfikacji oraz pomiarów surowca drzewnego oraz dokumentacji obrotu drewnem</w:t>
            </w:r>
          </w:p>
        </w:tc>
        <w:tc>
          <w:tcPr>
            <w:tcW w:w="3081" w:type="dxa"/>
          </w:tcPr>
          <w:p w14:paraId="7DC40D59" w14:textId="164326B4" w:rsidR="00E350E2" w:rsidRDefault="00E91303" w:rsidP="00474C01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1A3829" w14:paraId="3C09C69E" w14:textId="77777777" w:rsidTr="00E91303">
        <w:trPr>
          <w:trHeight w:val="580"/>
        </w:trPr>
        <w:tc>
          <w:tcPr>
            <w:tcW w:w="526" w:type="dxa"/>
            <w:vAlign w:val="center"/>
          </w:tcPr>
          <w:p w14:paraId="323C2EF2" w14:textId="64B187BA" w:rsidR="001A3829" w:rsidRDefault="00E91303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1F47820C" w14:textId="77777777" w:rsidR="001A3829" w:rsidRDefault="00E84773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09.05.2024</w:t>
            </w:r>
          </w:p>
          <w:p w14:paraId="49E1D0D5" w14:textId="5E434BDE" w:rsidR="00E84773" w:rsidRDefault="00E84773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13.06.2024</w:t>
            </w:r>
          </w:p>
        </w:tc>
        <w:tc>
          <w:tcPr>
            <w:tcW w:w="3979" w:type="dxa"/>
          </w:tcPr>
          <w:p w14:paraId="771549D3" w14:textId="590A30E0" w:rsidR="001A3829" w:rsidRPr="005857BD" w:rsidRDefault="00E91303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06BE2AAD" w14:textId="6A4BA70A" w:rsidR="001A3829" w:rsidRDefault="00E84773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Audyt jednostek poległych RDLP w Poznaniu na postawie Zarządzenia nr 7/2024 z dnia 08.02.2024</w:t>
            </w:r>
            <w:r w:rsidR="00160808">
              <w:rPr>
                <w:sz w:val="20"/>
              </w:rPr>
              <w:t> </w:t>
            </w:r>
            <w:r>
              <w:rPr>
                <w:sz w:val="20"/>
              </w:rPr>
              <w:t>r. (zn. spr. DO.0070.2.2024)</w:t>
            </w:r>
          </w:p>
        </w:tc>
        <w:tc>
          <w:tcPr>
            <w:tcW w:w="3081" w:type="dxa"/>
          </w:tcPr>
          <w:p w14:paraId="4877EE9D" w14:textId="3297F3B0" w:rsidR="001A3829" w:rsidRDefault="00E84773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E84773" w14:paraId="017F7AE2" w14:textId="77777777" w:rsidTr="00E91303">
        <w:trPr>
          <w:trHeight w:val="580"/>
        </w:trPr>
        <w:tc>
          <w:tcPr>
            <w:tcW w:w="526" w:type="dxa"/>
            <w:vAlign w:val="center"/>
          </w:tcPr>
          <w:p w14:paraId="23828EAE" w14:textId="39D66772" w:rsidR="00E84773" w:rsidRDefault="00160808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62A87736" w14:textId="2EB5AA5D" w:rsidR="00E84773" w:rsidRDefault="0001730C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18.06.2024</w:t>
            </w:r>
          </w:p>
        </w:tc>
        <w:tc>
          <w:tcPr>
            <w:tcW w:w="3979" w:type="dxa"/>
          </w:tcPr>
          <w:p w14:paraId="73F22FD3" w14:textId="06E5C024" w:rsidR="00E84773" w:rsidRPr="005857BD" w:rsidRDefault="00160808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2D21B05C" w14:textId="4980622E" w:rsidR="00E84773" w:rsidRDefault="0001730C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dotycząca rzetelności prowadzonej kontroli wewnętrznej przez pracowników na stanowiskach kierowniczych i samodzielnych stanowiskach pracy, zgodnie z uregulowaniami Nadleśnictwa.</w:t>
            </w:r>
          </w:p>
        </w:tc>
        <w:tc>
          <w:tcPr>
            <w:tcW w:w="3081" w:type="dxa"/>
          </w:tcPr>
          <w:p w14:paraId="007772E5" w14:textId="6A709BA8" w:rsidR="00E84773" w:rsidRDefault="0001730C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01730C" w14:paraId="0B39EADD" w14:textId="77777777" w:rsidTr="00387BD9">
        <w:trPr>
          <w:trHeight w:val="797"/>
        </w:trPr>
        <w:tc>
          <w:tcPr>
            <w:tcW w:w="526" w:type="dxa"/>
            <w:vAlign w:val="center"/>
          </w:tcPr>
          <w:p w14:paraId="15CFE4D0" w14:textId="78ED69AA" w:rsidR="0001730C" w:rsidRDefault="00684B64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6389CB63" w14:textId="5C5A2C7B" w:rsidR="0001730C" w:rsidRDefault="00387BD9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23.08.2024</w:t>
            </w:r>
          </w:p>
        </w:tc>
        <w:tc>
          <w:tcPr>
            <w:tcW w:w="3979" w:type="dxa"/>
          </w:tcPr>
          <w:p w14:paraId="384C8E46" w14:textId="751A2E60" w:rsidR="0001730C" w:rsidRPr="005857BD" w:rsidRDefault="00387BD9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6BFAF030" w14:textId="2B1B098E" w:rsidR="0001730C" w:rsidRDefault="00387BD9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Lustracja rezerwatów przyrody</w:t>
            </w:r>
          </w:p>
        </w:tc>
        <w:tc>
          <w:tcPr>
            <w:tcW w:w="3081" w:type="dxa"/>
          </w:tcPr>
          <w:p w14:paraId="14DD5CB3" w14:textId="1DE37AC5" w:rsidR="0001730C" w:rsidRDefault="00387BD9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387BD9" w14:paraId="09C97011" w14:textId="77777777" w:rsidTr="00387BD9">
        <w:trPr>
          <w:trHeight w:val="797"/>
        </w:trPr>
        <w:tc>
          <w:tcPr>
            <w:tcW w:w="526" w:type="dxa"/>
            <w:vAlign w:val="center"/>
          </w:tcPr>
          <w:p w14:paraId="34CB6167" w14:textId="77777777" w:rsidR="00387BD9" w:rsidRDefault="00387BD9" w:rsidP="00E91303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</w:p>
        </w:tc>
        <w:tc>
          <w:tcPr>
            <w:tcW w:w="1857" w:type="dxa"/>
          </w:tcPr>
          <w:p w14:paraId="7F0C573C" w14:textId="75859017" w:rsidR="00387BD9" w:rsidRDefault="0024726C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26.11.2024</w:t>
            </w:r>
          </w:p>
          <w:p w14:paraId="79647A31" w14:textId="15410939" w:rsidR="0024726C" w:rsidRDefault="0024726C" w:rsidP="001A382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06.12.2024</w:t>
            </w:r>
          </w:p>
        </w:tc>
        <w:tc>
          <w:tcPr>
            <w:tcW w:w="3979" w:type="dxa"/>
          </w:tcPr>
          <w:p w14:paraId="1EB09879" w14:textId="0DC0F86C" w:rsidR="00387BD9" w:rsidRPr="005857BD" w:rsidRDefault="0024726C" w:rsidP="0047559D">
            <w:pPr>
              <w:pStyle w:val="TableParagraph"/>
              <w:spacing w:before="240" w:after="240"/>
              <w:ind w:left="174" w:right="113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77D6185F" w14:textId="4C30E485" w:rsidR="00387BD9" w:rsidRDefault="0024726C" w:rsidP="0047559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realizacji wniosków pokontrolnych po kontroli doraźnej dotyczącej realizacji CW i CP w grudniu 2022 w Nadleśnictwie Kościan</w:t>
            </w:r>
          </w:p>
        </w:tc>
        <w:tc>
          <w:tcPr>
            <w:tcW w:w="3081" w:type="dxa"/>
          </w:tcPr>
          <w:p w14:paraId="6B71DA1D" w14:textId="16A10653" w:rsidR="00387BD9" w:rsidRDefault="0024726C" w:rsidP="0047559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</w:tbl>
    <w:p w14:paraId="3662AA2F" w14:textId="77777777" w:rsidR="00933F4A" w:rsidRDefault="00933F4A"/>
    <w:sectPr w:rsidR="00933F4A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D86A" w14:textId="77777777" w:rsidR="004A2F1F" w:rsidRDefault="004A2F1F">
      <w:r>
        <w:separator/>
      </w:r>
    </w:p>
  </w:endnote>
  <w:endnote w:type="continuationSeparator" w:id="0">
    <w:p w14:paraId="7BDC7190" w14:textId="77777777" w:rsidR="004A2F1F" w:rsidRDefault="004A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933F4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933F4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2E8B" w14:textId="77777777" w:rsidR="004A2F1F" w:rsidRDefault="004A2F1F">
      <w:r>
        <w:separator/>
      </w:r>
    </w:p>
  </w:footnote>
  <w:footnote w:type="continuationSeparator" w:id="0">
    <w:p w14:paraId="16A8CFF5" w14:textId="77777777" w:rsidR="004A2F1F" w:rsidRDefault="004A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933F4A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933F4A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933F4A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1730C"/>
    <w:rsid w:val="00041211"/>
    <w:rsid w:val="00051DCC"/>
    <w:rsid w:val="00054D32"/>
    <w:rsid w:val="000753D6"/>
    <w:rsid w:val="000B199C"/>
    <w:rsid w:val="000D7623"/>
    <w:rsid w:val="001011E5"/>
    <w:rsid w:val="0012077D"/>
    <w:rsid w:val="00151538"/>
    <w:rsid w:val="00160808"/>
    <w:rsid w:val="001A3829"/>
    <w:rsid w:val="00211C6D"/>
    <w:rsid w:val="0024726C"/>
    <w:rsid w:val="00296F3A"/>
    <w:rsid w:val="003000E6"/>
    <w:rsid w:val="00345C80"/>
    <w:rsid w:val="003753D4"/>
    <w:rsid w:val="00387BD9"/>
    <w:rsid w:val="003A46C2"/>
    <w:rsid w:val="003D5115"/>
    <w:rsid w:val="0047559D"/>
    <w:rsid w:val="004A2F1F"/>
    <w:rsid w:val="00514C8B"/>
    <w:rsid w:val="00535896"/>
    <w:rsid w:val="00541FFE"/>
    <w:rsid w:val="00555D67"/>
    <w:rsid w:val="005857BD"/>
    <w:rsid w:val="005F3A9A"/>
    <w:rsid w:val="00684B64"/>
    <w:rsid w:val="006D3450"/>
    <w:rsid w:val="00713C4C"/>
    <w:rsid w:val="007674A1"/>
    <w:rsid w:val="007E46E2"/>
    <w:rsid w:val="0081058D"/>
    <w:rsid w:val="00867387"/>
    <w:rsid w:val="00876DBE"/>
    <w:rsid w:val="00877213"/>
    <w:rsid w:val="00933F4A"/>
    <w:rsid w:val="00997FDF"/>
    <w:rsid w:val="00B703F0"/>
    <w:rsid w:val="00BA6D42"/>
    <w:rsid w:val="00BB22F8"/>
    <w:rsid w:val="00BC54C9"/>
    <w:rsid w:val="00C36933"/>
    <w:rsid w:val="00C45B49"/>
    <w:rsid w:val="00CA12DD"/>
    <w:rsid w:val="00E350E2"/>
    <w:rsid w:val="00E65F0D"/>
    <w:rsid w:val="00E84773"/>
    <w:rsid w:val="00E91303"/>
    <w:rsid w:val="00E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36</cp:revision>
  <dcterms:created xsi:type="dcterms:W3CDTF">2025-03-20T08:34:00Z</dcterms:created>
  <dcterms:modified xsi:type="dcterms:W3CDTF">2025-03-20T10:18:00Z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