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A63E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>WPN.712.2.2022.DS</w:t>
      </w:r>
    </w:p>
    <w:p w14:paraId="3CC37343" w14:textId="77777777" w:rsidR="00BF02F4" w:rsidRPr="00BF02F4" w:rsidRDefault="00BF02F4" w:rsidP="00BF02F4">
      <w:pPr>
        <w:spacing w:after="0" w:line="276" w:lineRule="auto"/>
        <w:rPr>
          <w:rFonts w:ascii="Arial" w:hAnsi="Arial" w:cs="Arial"/>
          <w:b/>
          <w:lang w:val="en-US"/>
        </w:rPr>
      </w:pPr>
    </w:p>
    <w:p w14:paraId="3129A9E8" w14:textId="77777777" w:rsidR="00BF02F4" w:rsidRPr="00BF02F4" w:rsidRDefault="00BF02F4" w:rsidP="00BF02F4">
      <w:pPr>
        <w:spacing w:after="0" w:line="276" w:lineRule="auto"/>
        <w:ind w:left="4956"/>
        <w:rPr>
          <w:rFonts w:ascii="Arial" w:hAnsi="Arial" w:cs="Arial"/>
          <w:b/>
          <w:lang w:val="en-US"/>
        </w:rPr>
      </w:pPr>
    </w:p>
    <w:p w14:paraId="7D91E1D9" w14:textId="77777777" w:rsidR="00BF02F4" w:rsidRPr="00BF02F4" w:rsidRDefault="00BF02F4" w:rsidP="00BF02F4">
      <w:pPr>
        <w:spacing w:after="0" w:line="276" w:lineRule="auto"/>
        <w:rPr>
          <w:rFonts w:ascii="Arial" w:hAnsi="Arial" w:cs="Arial"/>
          <w:bCs/>
          <w:noProof/>
        </w:rPr>
      </w:pPr>
      <w:r w:rsidRPr="00BF02F4">
        <w:rPr>
          <w:rFonts w:ascii="Arial" w:hAnsi="Arial" w:cs="Arial"/>
          <w:b/>
          <w:noProof/>
        </w:rPr>
        <w:t>Alas Utex Sp. z o.o.</w:t>
      </w:r>
    </w:p>
    <w:p w14:paraId="6092300D" w14:textId="77777777" w:rsidR="00BF02F4" w:rsidRPr="00BF02F4" w:rsidRDefault="00BF02F4" w:rsidP="00BF02F4">
      <w:pPr>
        <w:tabs>
          <w:tab w:val="left" w:pos="3315"/>
          <w:tab w:val="left" w:pos="5670"/>
        </w:tabs>
        <w:spacing w:after="0" w:line="276" w:lineRule="auto"/>
        <w:rPr>
          <w:rFonts w:ascii="Arial" w:hAnsi="Arial" w:cs="Arial"/>
          <w:bCs/>
        </w:rPr>
      </w:pPr>
      <w:r w:rsidRPr="00BF02F4">
        <w:rPr>
          <w:rFonts w:ascii="Arial" w:hAnsi="Arial" w:cs="Arial"/>
          <w:bCs/>
        </w:rPr>
        <w:t>ul. Dworcowa 30</w:t>
      </w:r>
    </w:p>
    <w:p w14:paraId="634A440D" w14:textId="77777777" w:rsidR="00BF02F4" w:rsidRPr="00BF02F4" w:rsidRDefault="00BF02F4" w:rsidP="00BF02F4">
      <w:pPr>
        <w:tabs>
          <w:tab w:val="left" w:pos="3315"/>
          <w:tab w:val="left" w:pos="5670"/>
        </w:tabs>
        <w:spacing w:after="0" w:line="276" w:lineRule="auto"/>
        <w:rPr>
          <w:rFonts w:ascii="Arial" w:hAnsi="Arial" w:cs="Arial"/>
          <w:bCs/>
        </w:rPr>
      </w:pPr>
      <w:r w:rsidRPr="00BF02F4">
        <w:rPr>
          <w:rFonts w:ascii="Arial" w:hAnsi="Arial" w:cs="Arial"/>
          <w:bCs/>
        </w:rPr>
        <w:t>47-451 Tworków</w:t>
      </w:r>
    </w:p>
    <w:p w14:paraId="3A703EB1" w14:textId="77777777" w:rsidR="00BF02F4" w:rsidRPr="00BF02F4" w:rsidRDefault="00BF02F4" w:rsidP="00BF02F4">
      <w:pPr>
        <w:tabs>
          <w:tab w:val="left" w:pos="3315"/>
          <w:tab w:val="left" w:pos="5670"/>
        </w:tabs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F21D128" w14:textId="77777777" w:rsidR="00BF02F4" w:rsidRPr="00BF02F4" w:rsidRDefault="00BF02F4" w:rsidP="00BF02F4">
      <w:pPr>
        <w:spacing w:before="100" w:beforeAutospacing="1" w:after="240" w:line="276" w:lineRule="auto"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>Zawiadamiam, że 19 października 2022 r.</w:t>
      </w:r>
      <w:r w:rsidRPr="00BF02F4">
        <w:rPr>
          <w:rFonts w:ascii="Arial" w:hAnsi="Arial" w:cs="Arial"/>
        </w:rPr>
        <w:t xml:space="preserve"> </w:t>
      </w:r>
      <w:r w:rsidRPr="00BF02F4">
        <w:rPr>
          <w:rFonts w:ascii="Arial" w:eastAsia="Times New Roman" w:hAnsi="Arial" w:cs="Arial"/>
          <w:lang w:eastAsia="pl-PL"/>
        </w:rPr>
        <w:t xml:space="preserve">na podstawie art. 123 ust. 1 Ustawy z dnia </w:t>
      </w:r>
      <w:r w:rsidRPr="00BF02F4">
        <w:rPr>
          <w:rFonts w:ascii="Arial" w:eastAsia="Times New Roman" w:hAnsi="Arial" w:cs="Arial"/>
          <w:lang w:eastAsia="pl-PL"/>
        </w:rPr>
        <w:br/>
        <w:t xml:space="preserve">16 kwietnia 2004r. o ochronie przyrody (Dz. U. z 2022r., poz. 916 z </w:t>
      </w:r>
      <w:proofErr w:type="spellStart"/>
      <w:r w:rsidRPr="00BF02F4">
        <w:rPr>
          <w:rFonts w:ascii="Arial" w:eastAsia="Times New Roman" w:hAnsi="Arial" w:cs="Arial"/>
          <w:lang w:eastAsia="pl-PL"/>
        </w:rPr>
        <w:t>późn</w:t>
      </w:r>
      <w:proofErr w:type="spellEnd"/>
      <w:r w:rsidRPr="00BF02F4">
        <w:rPr>
          <w:rFonts w:ascii="Arial" w:eastAsia="Times New Roman" w:hAnsi="Arial" w:cs="Arial"/>
          <w:lang w:eastAsia="pl-PL"/>
        </w:rPr>
        <w:t xml:space="preserve"> zm.) zostanie przeprowadzona kontrola przy udziale pracowników Regionalnej Dyrekcji Ochrony Środowiska w Katowicach</w:t>
      </w:r>
      <w:r w:rsidRPr="00BF02F4">
        <w:rPr>
          <w:rFonts w:ascii="Arial" w:hAnsi="Arial" w:cs="Arial"/>
        </w:rPr>
        <w:t xml:space="preserve"> której celem jest sprawdzenie </w:t>
      </w:r>
      <w:r w:rsidRPr="00BF02F4">
        <w:rPr>
          <w:rFonts w:ascii="Arial" w:eastAsia="Times New Roman" w:hAnsi="Arial" w:cs="Arial"/>
          <w:lang w:eastAsia="pl-PL"/>
        </w:rPr>
        <w:t xml:space="preserve">realizacji prac w ramach przedsięwzięcia pn. „Likwidacja nieczynnego odcinka kanału melioracyjnego Pilarka w km 0+050-0+995 w obszarze górniczym „Bieńkowice-Wschód” gmina Krzyżanowice, powiat raciborski” w miejscowości Tworków na terenie działek o numerach ewidencyjnych 1, 2/2, 3 obręb Tworków </w:t>
      </w:r>
      <w:proofErr w:type="spellStart"/>
      <w:r w:rsidRPr="00BF02F4">
        <w:rPr>
          <w:rFonts w:ascii="Arial" w:eastAsia="Times New Roman" w:hAnsi="Arial" w:cs="Arial"/>
          <w:lang w:eastAsia="pl-PL"/>
        </w:rPr>
        <w:t>k.m</w:t>
      </w:r>
      <w:proofErr w:type="spellEnd"/>
      <w:r w:rsidRPr="00BF02F4">
        <w:rPr>
          <w:rFonts w:ascii="Arial" w:eastAsia="Times New Roman" w:hAnsi="Arial" w:cs="Arial"/>
          <w:lang w:eastAsia="pl-PL"/>
        </w:rPr>
        <w:t xml:space="preserve">. 10 oraz 31, 32 obręb Bieńkowice km 9 (gmina Krzyżanowice, powiat raciborski, woj. śląskie) w obrębie suchego zbiornika przeciwpowodziowego „Racibórz Dolny na rzece Odrze, z warunkami określonymi w postanowieniu Regionalnego Dyrektora Ochrony Środowiska w Katowicach znak: WPN.43.8.2020.KK z 14 czerwca 2021 r. </w:t>
      </w:r>
      <w:r w:rsidRPr="00BF02F4">
        <w:rPr>
          <w:rFonts w:ascii="Arial" w:eastAsia="Times New Roman" w:hAnsi="Arial" w:cs="Arial"/>
          <w:lang w:eastAsia="pl-PL"/>
        </w:rPr>
        <w:br/>
        <w:t xml:space="preserve">w związku z postępowaniem w sprawie przeprowadzenia oceny oddziaływania na obszary Natura 2000 Las koło Tworkowa PLH240040 oraz Stawy </w:t>
      </w:r>
      <w:proofErr w:type="spellStart"/>
      <w:r w:rsidRPr="00BF02F4">
        <w:rPr>
          <w:rFonts w:ascii="Arial" w:eastAsia="Times New Roman" w:hAnsi="Arial" w:cs="Arial"/>
          <w:lang w:eastAsia="pl-PL"/>
        </w:rPr>
        <w:t>Wielikąt</w:t>
      </w:r>
      <w:proofErr w:type="spellEnd"/>
      <w:r w:rsidRPr="00BF02F4">
        <w:rPr>
          <w:rFonts w:ascii="Arial" w:eastAsia="Times New Roman" w:hAnsi="Arial" w:cs="Arial"/>
          <w:lang w:eastAsia="pl-PL"/>
        </w:rPr>
        <w:t xml:space="preserve"> i Las Tworkowski PLB240003.</w:t>
      </w:r>
    </w:p>
    <w:p w14:paraId="4F61E8F6" w14:textId="77777777" w:rsidR="00BF02F4" w:rsidRPr="00BF02F4" w:rsidRDefault="00BF02F4" w:rsidP="00BF02F4">
      <w:pPr>
        <w:spacing w:after="0" w:line="276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14:paraId="7A3301E7" w14:textId="77777777" w:rsidR="00BF02F4" w:rsidRPr="00BF02F4" w:rsidRDefault="00BF02F4" w:rsidP="00BF02F4">
      <w:pPr>
        <w:spacing w:after="0" w:line="276" w:lineRule="auto"/>
        <w:rPr>
          <w:rFonts w:ascii="Arial" w:hAnsi="Arial" w:cs="Arial"/>
          <w:bCs/>
          <w:noProof/>
        </w:rPr>
      </w:pPr>
      <w:r w:rsidRPr="00BF02F4">
        <w:rPr>
          <w:rFonts w:ascii="Arial" w:eastAsia="Times New Roman" w:hAnsi="Arial" w:cs="Arial"/>
          <w:lang w:eastAsia="pl-PL"/>
        </w:rPr>
        <w:t>Miejsce spotkania: siedziba</w:t>
      </w:r>
      <w:r w:rsidRPr="00BF02F4">
        <w:rPr>
          <w:rFonts w:ascii="Arial" w:hAnsi="Arial" w:cs="Arial"/>
          <w:noProof/>
        </w:rPr>
        <w:t xml:space="preserve"> firmy Alas Utex Sp. z o.o.,</w:t>
      </w:r>
      <w:r w:rsidRPr="00BF02F4">
        <w:rPr>
          <w:rFonts w:ascii="Arial" w:hAnsi="Arial" w:cs="Arial"/>
          <w:bCs/>
          <w:noProof/>
        </w:rPr>
        <w:t xml:space="preserve"> ul. Dworcowa 30, 47-451 Tworków, godz. 10.00.</w:t>
      </w:r>
    </w:p>
    <w:p w14:paraId="11DCE146" w14:textId="77777777" w:rsidR="00BF02F4" w:rsidRPr="00BF02F4" w:rsidRDefault="00BF02F4" w:rsidP="00BF02F4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61BAF2B3" w14:textId="77777777" w:rsidR="00BF02F4" w:rsidRPr="00BF02F4" w:rsidRDefault="00BF02F4" w:rsidP="00BF02F4">
      <w:pPr>
        <w:spacing w:before="480" w:after="0" w:line="276" w:lineRule="auto"/>
        <w:rPr>
          <w:rFonts w:ascii="Arial" w:hAnsi="Arial" w:cs="Arial"/>
        </w:rPr>
      </w:pPr>
      <w:r w:rsidRPr="00BF02F4">
        <w:rPr>
          <w:rFonts w:ascii="Arial" w:hAnsi="Arial" w:cs="Arial"/>
        </w:rPr>
        <w:t>Z upoważnienia Regionalnego Dyrektora Ochrony Środowiska w Katowicach</w:t>
      </w:r>
    </w:p>
    <w:p w14:paraId="5BFDA6AD" w14:textId="77777777" w:rsidR="00BF02F4" w:rsidRPr="00BF02F4" w:rsidRDefault="00BF02F4" w:rsidP="00BF02F4">
      <w:pPr>
        <w:spacing w:after="0" w:line="276" w:lineRule="auto"/>
        <w:rPr>
          <w:rFonts w:ascii="Arial" w:hAnsi="Arial" w:cs="Arial"/>
        </w:rPr>
      </w:pPr>
      <w:r w:rsidRPr="00BF02F4">
        <w:rPr>
          <w:rFonts w:ascii="Arial" w:hAnsi="Arial" w:cs="Arial"/>
        </w:rPr>
        <w:t xml:space="preserve">Przemysław Skrzypiec </w:t>
      </w:r>
    </w:p>
    <w:p w14:paraId="2CF01909" w14:textId="77777777" w:rsidR="00BF02F4" w:rsidRPr="00BF02F4" w:rsidRDefault="00BF02F4" w:rsidP="00BF02F4">
      <w:pPr>
        <w:spacing w:after="0" w:line="276" w:lineRule="auto"/>
        <w:rPr>
          <w:rFonts w:ascii="Arial" w:hAnsi="Arial" w:cs="Arial"/>
        </w:rPr>
      </w:pPr>
      <w:r w:rsidRPr="00BF02F4">
        <w:rPr>
          <w:rFonts w:ascii="Arial" w:hAnsi="Arial" w:cs="Arial"/>
        </w:rPr>
        <w:t>p.o. Zastępcy Regionalnego Dyrektora Ochrony Środowiska w Katowicach,</w:t>
      </w:r>
    </w:p>
    <w:p w14:paraId="11FD2E1D" w14:textId="77777777" w:rsidR="00BF02F4" w:rsidRPr="00BF02F4" w:rsidRDefault="00BF02F4" w:rsidP="00BF02F4">
      <w:pPr>
        <w:spacing w:after="0" w:line="276" w:lineRule="auto"/>
        <w:rPr>
          <w:rFonts w:ascii="Arial" w:hAnsi="Arial" w:cs="Arial"/>
        </w:rPr>
      </w:pPr>
      <w:r w:rsidRPr="00BF02F4">
        <w:rPr>
          <w:rFonts w:ascii="Arial" w:hAnsi="Arial" w:cs="Arial"/>
        </w:rPr>
        <w:t xml:space="preserve">Regionalnego Konserwatora Przyrody </w:t>
      </w:r>
    </w:p>
    <w:p w14:paraId="38DEB8B8" w14:textId="77777777" w:rsidR="00BF02F4" w:rsidRPr="00BF02F4" w:rsidRDefault="00BF02F4" w:rsidP="00BF02F4">
      <w:pPr>
        <w:spacing w:after="0" w:line="276" w:lineRule="auto"/>
        <w:rPr>
          <w:rFonts w:ascii="Arial" w:hAnsi="Arial" w:cs="Arial"/>
        </w:rPr>
      </w:pPr>
      <w:r w:rsidRPr="00BF02F4">
        <w:rPr>
          <w:rFonts w:ascii="Arial" w:hAnsi="Arial" w:cs="Arial"/>
        </w:rPr>
        <w:t>/podpisano elektronicznie/</w:t>
      </w:r>
    </w:p>
    <w:p w14:paraId="53614ECC" w14:textId="77777777" w:rsidR="00BF02F4" w:rsidRPr="00BF02F4" w:rsidRDefault="00BF02F4" w:rsidP="00BF02F4">
      <w:pPr>
        <w:spacing w:after="72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718CDC9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  <w:r w:rsidRPr="00BF02F4">
        <w:rPr>
          <w:rFonts w:ascii="Arial" w:hAnsi="Arial" w:cs="Arial"/>
          <w:bCs/>
        </w:rPr>
        <w:t>Kopie:</w:t>
      </w:r>
    </w:p>
    <w:p w14:paraId="6D9B8483" w14:textId="77777777" w:rsidR="00BF02F4" w:rsidRPr="00BF02F4" w:rsidRDefault="00BF02F4" w:rsidP="00BF02F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bCs/>
          <w:lang w:eastAsia="ar-SA"/>
        </w:rPr>
      </w:pPr>
      <w:r w:rsidRPr="00BF02F4">
        <w:rPr>
          <w:rFonts w:ascii="Arial" w:eastAsia="Times New Roman" w:hAnsi="Arial" w:cs="Arial"/>
          <w:bCs/>
          <w:lang w:eastAsia="ar-SA"/>
        </w:rPr>
        <w:t>WPN/aa.</w:t>
      </w:r>
    </w:p>
    <w:p w14:paraId="02379665" w14:textId="77777777" w:rsidR="00BF02F4" w:rsidRPr="00BF02F4" w:rsidRDefault="00BF02F4" w:rsidP="00BF02F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Cs/>
          <w:lang w:eastAsia="ar-SA"/>
        </w:rPr>
      </w:pPr>
    </w:p>
    <w:p w14:paraId="29915D76" w14:textId="77777777" w:rsidR="00BF02F4" w:rsidRPr="00BF02F4" w:rsidRDefault="00BF02F4" w:rsidP="00BF02F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Cs/>
          <w:lang w:eastAsia="ar-SA"/>
        </w:rPr>
      </w:pPr>
    </w:p>
    <w:p w14:paraId="48BB3742" w14:textId="77777777" w:rsidR="00BF02F4" w:rsidRPr="00BF02F4" w:rsidRDefault="00BF02F4" w:rsidP="00BF02F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Cs/>
          <w:lang w:eastAsia="ar-SA"/>
        </w:rPr>
      </w:pPr>
    </w:p>
    <w:p w14:paraId="5143C314" w14:textId="77777777" w:rsidR="00BF02F4" w:rsidRPr="00BF02F4" w:rsidRDefault="00BF02F4" w:rsidP="00BF02F4">
      <w:pPr>
        <w:spacing w:after="0" w:line="276" w:lineRule="auto"/>
        <w:jc w:val="both"/>
        <w:rPr>
          <w:rFonts w:ascii="Arial" w:hAnsi="Arial" w:cs="Arial"/>
        </w:rPr>
      </w:pPr>
      <w:r w:rsidRPr="00BF02F4">
        <w:rPr>
          <w:rFonts w:ascii="Arial" w:hAnsi="Arial" w:cs="Arial"/>
          <w:b/>
        </w:rPr>
        <w:t>KLAUZULA INFORMACYJNA</w:t>
      </w:r>
    </w:p>
    <w:p w14:paraId="2F9FC9E2" w14:textId="77777777" w:rsidR="00BF02F4" w:rsidRPr="00BF02F4" w:rsidRDefault="00BF02F4" w:rsidP="00BF02F4">
      <w:pPr>
        <w:spacing w:after="0" w:line="276" w:lineRule="auto"/>
        <w:rPr>
          <w:rFonts w:ascii="Arial" w:hAnsi="Arial" w:cs="Arial"/>
        </w:rPr>
      </w:pPr>
      <w:r w:rsidRPr="00BF02F4">
        <w:rPr>
          <w:rFonts w:ascii="Arial" w:hAnsi="Arial" w:cs="Arial"/>
        </w:rPr>
        <w:t>Na podstawie art. 13 oraz art. 14 ogólnego Rozporządzenia Parlamentu Europejskiego i Rady UE o ochronie danych (Dz. Urz. UE 119 z 04.05.2016)* zwanego dalej RODO, podaję następujące informacje:</w:t>
      </w:r>
    </w:p>
    <w:p w14:paraId="2010A0FF" w14:textId="77777777" w:rsidR="00BF02F4" w:rsidRPr="00BF02F4" w:rsidRDefault="00BF02F4" w:rsidP="00BF02F4">
      <w:pPr>
        <w:numPr>
          <w:ilvl w:val="0"/>
          <w:numId w:val="2"/>
        </w:numPr>
        <w:spacing w:after="0" w:line="276" w:lineRule="auto"/>
        <w:ind w:left="567" w:hanging="567"/>
        <w:rPr>
          <w:rFonts w:ascii="Arial" w:eastAsiaTheme="minorEastAsia" w:hAnsi="Arial" w:cs="Arial"/>
          <w:lang w:eastAsia="pl-PL"/>
        </w:rPr>
      </w:pPr>
      <w:r w:rsidRPr="00BF02F4">
        <w:rPr>
          <w:rFonts w:ascii="Arial" w:eastAsiaTheme="minorEastAsia" w:hAnsi="Arial" w:cs="Arial"/>
          <w:lang w:eastAsia="pl-PL"/>
        </w:rPr>
        <w:t xml:space="preserve">Administratorem danych osobowych zgromadzonych w aktach sprawy jest Regionalny Dyrektor Ochrony Środowiska w Katowicach  z siedzibą w Katowicach Plac </w:t>
      </w:r>
      <w:r w:rsidRPr="00BF02F4">
        <w:rPr>
          <w:rFonts w:ascii="Arial" w:eastAsiaTheme="minorEastAsia" w:hAnsi="Arial" w:cs="Arial"/>
          <w:lang w:eastAsia="pl-PL"/>
        </w:rPr>
        <w:lastRenderedPageBreak/>
        <w:t xml:space="preserve">Grunwaldzki 8-10, 40-127 Katowice, tel.: 32 4206801, fax: 32 4206884, e-mail: </w:t>
      </w:r>
      <w:hyperlink r:id="rId7" w:history="1">
        <w:r w:rsidRPr="00BF02F4">
          <w:rPr>
            <w:rFonts w:ascii="Arial" w:eastAsiaTheme="minorEastAsia" w:hAnsi="Arial" w:cs="Arial"/>
            <w:color w:val="0000FF"/>
            <w:u w:val="single"/>
            <w:lang w:eastAsia="pl-PL"/>
          </w:rPr>
          <w:t>sekretariat@katowice.rdos.gov.pl</w:t>
        </w:r>
      </w:hyperlink>
    </w:p>
    <w:p w14:paraId="38FD0B76" w14:textId="77777777" w:rsidR="00BF02F4" w:rsidRPr="00BF02F4" w:rsidRDefault="00BF02F4" w:rsidP="00BF02F4">
      <w:pPr>
        <w:numPr>
          <w:ilvl w:val="0"/>
          <w:numId w:val="2"/>
        </w:numPr>
        <w:spacing w:after="0" w:line="276" w:lineRule="auto"/>
        <w:ind w:left="567" w:hanging="567"/>
        <w:contextualSpacing/>
        <w:rPr>
          <w:rFonts w:ascii="Arial" w:hAnsi="Arial" w:cs="Arial"/>
        </w:rPr>
      </w:pPr>
      <w:r w:rsidRPr="00BF02F4">
        <w:rPr>
          <w:rFonts w:ascii="Arial" w:hAnsi="Arial" w:cs="Arial"/>
        </w:rPr>
        <w:t>Dane osobowe zgromadzone w aktach sprawy będą przetwarzane na podstawie art. 6 ust. 1 lit. c RODO oraz ustawy z dnia 14 czerwca 1960 r. Kodeks postępowania administracyjnego w związku z ustawą z dnia 3 października 2008 r. o udostępnianiu informacji o środowisku i jego ochronie udziale społeczeństwa w ochronie środowiska oraz o ocenach oddziaływania na środowisko i/lub ustawą z dnia 16 kwietnia 2004 r. o ochronie przyrody, w celu wykonania zadań przez Regionalnego Dyrektora Ochrony Środowiska w Katowicach wynikających z ww. ustaw (dane zostaną wykorzystane w postępowaniu administracyjnym oraz umożliwią doręczenie Pani/Panu korespondencji).</w:t>
      </w:r>
    </w:p>
    <w:p w14:paraId="5EAD89E1" w14:textId="77777777" w:rsidR="00BF02F4" w:rsidRPr="00BF02F4" w:rsidRDefault="00BF02F4" w:rsidP="00BF02F4">
      <w:pPr>
        <w:numPr>
          <w:ilvl w:val="0"/>
          <w:numId w:val="2"/>
        </w:numPr>
        <w:spacing w:after="0" w:line="276" w:lineRule="auto"/>
        <w:ind w:left="567" w:hanging="567"/>
        <w:contextualSpacing/>
        <w:rPr>
          <w:rFonts w:ascii="Arial" w:hAnsi="Arial" w:cs="Arial"/>
        </w:rPr>
      </w:pPr>
      <w:r w:rsidRPr="00BF02F4">
        <w:rPr>
          <w:rFonts w:ascii="Arial" w:hAnsi="Arial" w:cs="Arial"/>
        </w:rPr>
        <w:t xml:space="preserve">Pani/Pana dane osobowe zostały pozyskane z dokumentacji przekazanej przez Wnioskodawcę. </w:t>
      </w:r>
    </w:p>
    <w:p w14:paraId="428F58AD" w14:textId="77777777" w:rsidR="00BF02F4" w:rsidRPr="00BF02F4" w:rsidRDefault="00BF02F4" w:rsidP="00BF02F4">
      <w:pPr>
        <w:numPr>
          <w:ilvl w:val="0"/>
          <w:numId w:val="2"/>
        </w:numPr>
        <w:spacing w:after="0" w:line="276" w:lineRule="auto"/>
        <w:ind w:left="567" w:hanging="567"/>
        <w:contextualSpacing/>
        <w:rPr>
          <w:rFonts w:ascii="Arial" w:hAnsi="Arial" w:cs="Arial"/>
        </w:rPr>
      </w:pPr>
      <w:r w:rsidRPr="00BF02F4">
        <w:rPr>
          <w:rFonts w:ascii="Arial" w:hAnsi="Arial" w:cs="Arial"/>
        </w:rPr>
        <w:t>Podanie danych (dotyczy Wnioskodawcy) jest: niezbędne do załatwienia sprawy, zgodnie z ww. ustawami.</w:t>
      </w:r>
    </w:p>
    <w:p w14:paraId="1049B9D2" w14:textId="77777777" w:rsidR="00BF02F4" w:rsidRPr="00BF02F4" w:rsidRDefault="00BF02F4" w:rsidP="00BF02F4">
      <w:pPr>
        <w:numPr>
          <w:ilvl w:val="0"/>
          <w:numId w:val="2"/>
        </w:numPr>
        <w:spacing w:after="0" w:line="276" w:lineRule="auto"/>
        <w:ind w:left="567" w:hanging="567"/>
        <w:contextualSpacing/>
        <w:rPr>
          <w:rFonts w:ascii="Arial" w:hAnsi="Arial" w:cs="Arial"/>
        </w:rPr>
      </w:pPr>
      <w:r w:rsidRPr="00BF02F4">
        <w:rPr>
          <w:rFonts w:ascii="Arial" w:hAnsi="Arial" w:cs="Arial"/>
        </w:rPr>
        <w:t>Dane będą udostępniane jedynie podmiotom uprawnionym na podstawie przepisów prawa.</w:t>
      </w:r>
    </w:p>
    <w:p w14:paraId="776A6003" w14:textId="77777777" w:rsidR="00BF02F4" w:rsidRPr="00BF02F4" w:rsidRDefault="00BF02F4" w:rsidP="00BF02F4">
      <w:pPr>
        <w:numPr>
          <w:ilvl w:val="0"/>
          <w:numId w:val="2"/>
        </w:numPr>
        <w:spacing w:after="0" w:line="276" w:lineRule="auto"/>
        <w:ind w:left="567" w:hanging="567"/>
        <w:contextualSpacing/>
        <w:rPr>
          <w:rFonts w:ascii="Arial" w:hAnsi="Arial" w:cs="Arial"/>
        </w:rPr>
      </w:pPr>
      <w:r w:rsidRPr="00BF02F4">
        <w:rPr>
          <w:rFonts w:ascii="Arial" w:hAnsi="Arial" w:cs="Arial"/>
        </w:rPr>
        <w:t>Dane będą przetwarzane do momentu ustania celu przetwarzania określonego w pkt. 2, a po tym czasie przez okres oraz w zakresie wymaganym przez przepisy powszechne obowiązującego prawa w celu archiwizacji.</w:t>
      </w:r>
    </w:p>
    <w:p w14:paraId="46F2522B" w14:textId="77777777" w:rsidR="00BF02F4" w:rsidRPr="00BF02F4" w:rsidRDefault="00BF02F4" w:rsidP="00BF02F4">
      <w:pPr>
        <w:numPr>
          <w:ilvl w:val="0"/>
          <w:numId w:val="2"/>
        </w:numPr>
        <w:spacing w:after="0" w:line="276" w:lineRule="auto"/>
        <w:ind w:left="567" w:hanging="567"/>
        <w:contextualSpacing/>
        <w:rPr>
          <w:rFonts w:ascii="Arial" w:hAnsi="Arial" w:cs="Arial"/>
        </w:rPr>
      </w:pPr>
      <w:r w:rsidRPr="00BF02F4">
        <w:rPr>
          <w:rFonts w:ascii="Arial" w:hAnsi="Arial" w:cs="Arial"/>
        </w:rPr>
        <w:t>Dane nie będą transferowane do państw trzecich oraz organizacji międzynarodowych.</w:t>
      </w:r>
    </w:p>
    <w:p w14:paraId="594717DB" w14:textId="77777777" w:rsidR="00BF02F4" w:rsidRPr="00BF02F4" w:rsidRDefault="00BF02F4" w:rsidP="00BF02F4">
      <w:pPr>
        <w:numPr>
          <w:ilvl w:val="0"/>
          <w:numId w:val="2"/>
        </w:numPr>
        <w:spacing w:after="0" w:line="276" w:lineRule="auto"/>
        <w:ind w:left="567" w:hanging="567"/>
        <w:contextualSpacing/>
        <w:rPr>
          <w:rFonts w:ascii="Arial" w:hAnsi="Arial" w:cs="Arial"/>
        </w:rPr>
      </w:pPr>
      <w:r w:rsidRPr="00BF02F4">
        <w:rPr>
          <w:rFonts w:ascii="Arial" w:hAnsi="Arial" w:cs="Arial"/>
        </w:rPr>
        <w:t>Dane nie będą przetwarzane w sposób zautomatyzowany, w  tym również nie będą proﬁlowane.</w:t>
      </w:r>
    </w:p>
    <w:p w14:paraId="176B1D67" w14:textId="77777777" w:rsidR="00BF02F4" w:rsidRPr="00BF02F4" w:rsidRDefault="00BF02F4" w:rsidP="00BF02F4">
      <w:pPr>
        <w:numPr>
          <w:ilvl w:val="0"/>
          <w:numId w:val="2"/>
        </w:numPr>
        <w:spacing w:after="0" w:line="276" w:lineRule="auto"/>
        <w:ind w:left="567" w:hanging="567"/>
        <w:contextualSpacing/>
        <w:rPr>
          <w:rFonts w:ascii="Arial" w:hAnsi="Arial" w:cs="Arial"/>
        </w:rPr>
      </w:pPr>
      <w:r w:rsidRPr="00BF02F4">
        <w:rPr>
          <w:rFonts w:ascii="Arial" w:hAnsi="Arial" w:cs="Arial"/>
        </w:rPr>
        <w:t xml:space="preserve">Każdemu przysługuje prawo do żądania dostępu do swoich danych osobowych i prawo do ich sprostowania, usunięcia lub ograniczenia przetwarzania oraz prawo do wniesienia sprzeciwu wobec przetwarzania a także prawo do przenoszenia danych. </w:t>
      </w:r>
    </w:p>
    <w:p w14:paraId="0353C107" w14:textId="77777777" w:rsidR="00BF02F4" w:rsidRPr="00BF02F4" w:rsidRDefault="00BF02F4" w:rsidP="00BF02F4">
      <w:pPr>
        <w:numPr>
          <w:ilvl w:val="0"/>
          <w:numId w:val="2"/>
        </w:numPr>
        <w:spacing w:after="0" w:line="276" w:lineRule="auto"/>
        <w:ind w:left="567" w:hanging="567"/>
        <w:contextualSpacing/>
        <w:rPr>
          <w:rFonts w:ascii="Arial" w:hAnsi="Arial" w:cs="Arial"/>
        </w:rPr>
      </w:pPr>
      <w:r w:rsidRPr="00BF02F4">
        <w:rPr>
          <w:rFonts w:ascii="Arial" w:hAnsi="Arial" w:cs="Arial"/>
        </w:rPr>
        <w:t>Każdemu przysługuje prawo do wniesienia skargi do organu nadzorczego w sprawach ochrony danych osobowych tj. do Prezesa Urzędu Ochrony Danych Osobowych.</w:t>
      </w:r>
    </w:p>
    <w:p w14:paraId="3F20DD65" w14:textId="77777777" w:rsidR="00BF02F4" w:rsidRPr="00BF02F4" w:rsidRDefault="00BF02F4" w:rsidP="00BF02F4">
      <w:pPr>
        <w:numPr>
          <w:ilvl w:val="0"/>
          <w:numId w:val="2"/>
        </w:numPr>
        <w:spacing w:after="0" w:line="276" w:lineRule="auto"/>
        <w:ind w:left="567" w:hanging="567"/>
        <w:contextualSpacing/>
        <w:rPr>
          <w:rFonts w:ascii="Arial" w:hAnsi="Arial" w:cs="Arial"/>
        </w:rPr>
      </w:pPr>
      <w:r w:rsidRPr="00BF02F4">
        <w:rPr>
          <w:rFonts w:ascii="Arial" w:hAnsi="Arial" w:cs="Arial"/>
        </w:rPr>
        <w:t>Wszelkie informacje związane z danymi osobowymi można uzyskać kontaktując się z Inspektorem Ochrony Danych Regionalnej Dyrekcji Ochrony Środowiska w Katowicach pod adresem e-mail: </w:t>
      </w:r>
      <w:hyperlink r:id="rId8" w:history="1">
        <w:r w:rsidRPr="00BF02F4">
          <w:rPr>
            <w:rFonts w:ascii="Arial" w:hAnsi="Arial" w:cs="Arial"/>
            <w:color w:val="0000FF"/>
            <w:u w:val="single"/>
          </w:rPr>
          <w:t>iod@katowice.rdos.gov.pl</w:t>
        </w:r>
      </w:hyperlink>
      <w:r w:rsidRPr="00BF02F4">
        <w:rPr>
          <w:rFonts w:ascii="Arial" w:hAnsi="Arial" w:cs="Arial"/>
          <w:color w:val="0070C0"/>
          <w:u w:val="single"/>
        </w:rPr>
        <w:t>.</w:t>
      </w:r>
    </w:p>
    <w:p w14:paraId="6ADA39D7" w14:textId="77777777" w:rsidR="00BF02F4" w:rsidRPr="00BF02F4" w:rsidRDefault="00BF02F4" w:rsidP="00BF02F4">
      <w:pPr>
        <w:spacing w:after="0" w:line="276" w:lineRule="auto"/>
        <w:rPr>
          <w:rFonts w:ascii="Arial" w:hAnsi="Arial" w:cs="Arial"/>
        </w:rPr>
      </w:pPr>
      <w:r w:rsidRPr="00BF02F4">
        <w:rPr>
          <w:rFonts w:ascii="Arial" w:hAnsi="Arial" w:cs="Arial"/>
        </w:rPr>
        <w:t>* Rozporządzenie  Parlamentu Europejskiego i Rady UE 2016/679 z dnia 27 kwietnia 2016 r. w sprawie ochrony osób ﬁzycznych w związku z przetwarzaniem danych osobowych i w sprawie swobodnego przepływu takich danych oraz uchylenia dyrektywy 95/46/WE (Dz. Urz. UE L 119 z O4. 05.2016).</w:t>
      </w:r>
    </w:p>
    <w:p w14:paraId="50E9EF41" w14:textId="3B768BB5" w:rsidR="00BF02F4" w:rsidRPr="00BF02F4" w:rsidRDefault="00BF02F4" w:rsidP="00BF02F4">
      <w:pPr>
        <w:spacing w:after="200" w:line="276" w:lineRule="auto"/>
        <w:rPr>
          <w:rFonts w:ascii="Arial" w:hAnsi="Arial" w:cs="Arial"/>
        </w:rPr>
      </w:pPr>
    </w:p>
    <w:p w14:paraId="4DDA8568" w14:textId="533CBAC6" w:rsidR="00BF02F4" w:rsidRPr="00BF02F4" w:rsidRDefault="00BF02F4" w:rsidP="00BF02F4">
      <w:pPr>
        <w:spacing w:after="200" w:line="276" w:lineRule="auto"/>
        <w:rPr>
          <w:rFonts w:ascii="Arial" w:hAnsi="Arial" w:cs="Arial"/>
        </w:rPr>
      </w:pPr>
    </w:p>
    <w:p w14:paraId="5BD62F85" w14:textId="42E9E93E" w:rsidR="00BF02F4" w:rsidRPr="00BF02F4" w:rsidRDefault="00BF02F4" w:rsidP="00BF02F4">
      <w:pPr>
        <w:spacing w:after="200" w:line="276" w:lineRule="auto"/>
        <w:rPr>
          <w:rFonts w:ascii="Arial" w:hAnsi="Arial" w:cs="Arial"/>
        </w:rPr>
      </w:pPr>
    </w:p>
    <w:p w14:paraId="22A5C6E4" w14:textId="4CCBEAB9" w:rsidR="00BF02F4" w:rsidRPr="00BF02F4" w:rsidRDefault="00BF02F4" w:rsidP="00BF02F4">
      <w:pPr>
        <w:spacing w:after="200" w:line="276" w:lineRule="auto"/>
        <w:rPr>
          <w:rFonts w:ascii="Arial" w:hAnsi="Arial" w:cs="Arial"/>
        </w:rPr>
      </w:pPr>
    </w:p>
    <w:p w14:paraId="45F8A980" w14:textId="6F8B7BB9" w:rsidR="00BF02F4" w:rsidRPr="00BF02F4" w:rsidRDefault="00BF02F4" w:rsidP="00BF02F4">
      <w:pPr>
        <w:spacing w:after="200" w:line="276" w:lineRule="auto"/>
        <w:rPr>
          <w:rFonts w:ascii="Arial" w:hAnsi="Arial" w:cs="Arial"/>
        </w:rPr>
      </w:pPr>
    </w:p>
    <w:p w14:paraId="55165B72" w14:textId="55BF0C57" w:rsidR="00BF02F4" w:rsidRPr="00BF02F4" w:rsidRDefault="00BF02F4" w:rsidP="00BF02F4">
      <w:pPr>
        <w:spacing w:after="200" w:line="276" w:lineRule="auto"/>
        <w:rPr>
          <w:rFonts w:ascii="Arial" w:hAnsi="Arial" w:cs="Arial"/>
        </w:rPr>
      </w:pPr>
    </w:p>
    <w:p w14:paraId="070546D4" w14:textId="77777777" w:rsidR="00BF02F4" w:rsidRPr="00BF02F4" w:rsidRDefault="00BF02F4" w:rsidP="00BF02F4">
      <w:pPr>
        <w:suppressAutoHyphens/>
        <w:spacing w:after="0" w:line="276" w:lineRule="auto"/>
        <w:rPr>
          <w:rFonts w:ascii="Arial" w:eastAsia="Times New Roman" w:hAnsi="Arial" w:cs="Arial"/>
          <w:lang w:eastAsia="ar-SA"/>
        </w:rPr>
      </w:pPr>
    </w:p>
    <w:p w14:paraId="3470B263" w14:textId="77777777" w:rsidR="00BF02F4" w:rsidRPr="00BF02F4" w:rsidRDefault="00BF02F4" w:rsidP="00BF02F4">
      <w:pPr>
        <w:suppressAutoHyphens/>
        <w:spacing w:after="0" w:line="276" w:lineRule="auto"/>
        <w:rPr>
          <w:rFonts w:ascii="Arial" w:eastAsia="Times New Roman" w:hAnsi="Arial" w:cs="Arial"/>
          <w:lang w:eastAsia="ar-SA"/>
        </w:rPr>
      </w:pPr>
    </w:p>
    <w:p w14:paraId="3E76015F" w14:textId="77777777" w:rsidR="00BF02F4" w:rsidRPr="00BF02F4" w:rsidRDefault="00BF02F4" w:rsidP="00BF02F4">
      <w:pPr>
        <w:suppressAutoHyphens/>
        <w:spacing w:after="0" w:line="276" w:lineRule="auto"/>
        <w:rPr>
          <w:rFonts w:ascii="Arial" w:eastAsia="Times New Roman" w:hAnsi="Arial" w:cs="Arial"/>
          <w:lang w:eastAsia="ar-SA"/>
        </w:rPr>
      </w:pPr>
    </w:p>
    <w:p w14:paraId="1E0666A6" w14:textId="62785C33" w:rsidR="00BF02F4" w:rsidRPr="00BF02F4" w:rsidRDefault="00BF02F4" w:rsidP="00BF02F4">
      <w:pPr>
        <w:suppressAutoHyphens/>
        <w:spacing w:after="0" w:line="276" w:lineRule="auto"/>
        <w:rPr>
          <w:rFonts w:ascii="Arial" w:eastAsia="Times New Roman" w:hAnsi="Arial" w:cs="Arial"/>
          <w:lang w:eastAsia="ar-SA"/>
        </w:rPr>
      </w:pPr>
      <w:r w:rsidRPr="00BF02F4">
        <w:rPr>
          <w:rFonts w:ascii="Arial" w:eastAsia="Times New Roman" w:hAnsi="Arial" w:cs="Arial"/>
          <w:lang w:eastAsia="ar-SA"/>
        </w:rPr>
        <w:lastRenderedPageBreak/>
        <w:t>Katowice, r.</w:t>
      </w:r>
    </w:p>
    <w:p w14:paraId="4406B191" w14:textId="77777777" w:rsidR="00BF02F4" w:rsidRPr="00BF02F4" w:rsidRDefault="00BF02F4" w:rsidP="00BF02F4">
      <w:pPr>
        <w:suppressAutoHyphens/>
        <w:spacing w:after="0" w:line="276" w:lineRule="auto"/>
        <w:rPr>
          <w:rFonts w:ascii="Arial" w:eastAsia="Times New Roman" w:hAnsi="Arial" w:cs="Arial"/>
          <w:lang w:eastAsia="ar-SA"/>
        </w:rPr>
      </w:pPr>
    </w:p>
    <w:p w14:paraId="03884C5F" w14:textId="7355F78C" w:rsidR="00BF02F4" w:rsidRPr="00BF02F4" w:rsidRDefault="00BF02F4" w:rsidP="00BF02F4">
      <w:pPr>
        <w:suppressAutoHyphens/>
        <w:spacing w:after="0" w:line="276" w:lineRule="auto"/>
        <w:rPr>
          <w:rFonts w:ascii="Arial" w:eastAsia="Times New Roman" w:hAnsi="Arial" w:cs="Arial"/>
          <w:lang w:eastAsia="ar-SA"/>
        </w:rPr>
      </w:pPr>
      <w:r w:rsidRPr="00BF02F4">
        <w:rPr>
          <w:rFonts w:ascii="Arial" w:eastAsia="Times New Roman" w:hAnsi="Arial" w:cs="Arial"/>
          <w:lang w:eastAsia="ar-SA"/>
        </w:rPr>
        <w:t>WPN.712.2.2022.DS</w:t>
      </w:r>
      <w:r w:rsidRPr="00BF02F4">
        <w:rPr>
          <w:rFonts w:ascii="Arial" w:eastAsia="Times New Roman" w:hAnsi="Arial" w:cs="Arial"/>
          <w:lang w:eastAsia="ar-SA"/>
        </w:rPr>
        <w:tab/>
      </w:r>
      <w:r w:rsidRPr="00BF02F4">
        <w:rPr>
          <w:rFonts w:ascii="Arial" w:eastAsia="Times New Roman" w:hAnsi="Arial" w:cs="Arial"/>
          <w:lang w:eastAsia="ar-SA"/>
        </w:rPr>
        <w:tab/>
      </w:r>
      <w:r w:rsidRPr="00BF02F4">
        <w:rPr>
          <w:rFonts w:ascii="Arial" w:eastAsia="Times New Roman" w:hAnsi="Arial" w:cs="Arial"/>
          <w:lang w:eastAsia="ar-SA"/>
        </w:rPr>
        <w:tab/>
      </w:r>
      <w:r w:rsidRPr="00BF02F4">
        <w:rPr>
          <w:rFonts w:ascii="Arial" w:eastAsia="Times New Roman" w:hAnsi="Arial" w:cs="Arial"/>
          <w:lang w:eastAsia="ar-SA"/>
        </w:rPr>
        <w:tab/>
        <w:t xml:space="preserve">               </w:t>
      </w:r>
    </w:p>
    <w:p w14:paraId="1EE68AB7" w14:textId="77777777" w:rsidR="00BF02F4" w:rsidRPr="00BF02F4" w:rsidRDefault="00BF02F4" w:rsidP="00BF02F4">
      <w:pPr>
        <w:suppressAutoHyphens/>
        <w:spacing w:after="0" w:line="276" w:lineRule="auto"/>
        <w:rPr>
          <w:rFonts w:ascii="Arial" w:eastAsia="Times New Roman" w:hAnsi="Arial" w:cs="Arial"/>
          <w:lang w:eastAsia="ar-SA"/>
        </w:rPr>
      </w:pPr>
    </w:p>
    <w:p w14:paraId="0D645CC9" w14:textId="77777777" w:rsidR="00BF02F4" w:rsidRPr="00BF02F4" w:rsidRDefault="00BF02F4" w:rsidP="00BF02F4">
      <w:pPr>
        <w:suppressAutoHyphens/>
        <w:spacing w:after="0" w:line="276" w:lineRule="auto"/>
        <w:rPr>
          <w:rFonts w:ascii="Arial" w:eastAsia="Times New Roman" w:hAnsi="Arial" w:cs="Arial"/>
          <w:lang w:eastAsia="ar-SA"/>
        </w:rPr>
      </w:pPr>
    </w:p>
    <w:p w14:paraId="625115F9" w14:textId="4FD6DD51" w:rsidR="00BF02F4" w:rsidRPr="00BF02F4" w:rsidRDefault="00BF02F4" w:rsidP="00BF02F4">
      <w:pPr>
        <w:suppressAutoHyphens/>
        <w:spacing w:after="0" w:line="276" w:lineRule="auto"/>
        <w:rPr>
          <w:rFonts w:ascii="Arial" w:eastAsia="Times New Roman" w:hAnsi="Arial" w:cs="Arial"/>
          <w:b/>
          <w:lang w:eastAsia="ar-SA"/>
        </w:rPr>
      </w:pPr>
      <w:r w:rsidRPr="00BF02F4">
        <w:rPr>
          <w:rFonts w:ascii="Arial" w:eastAsia="Times New Roman" w:hAnsi="Arial" w:cs="Arial"/>
          <w:b/>
          <w:lang w:eastAsia="ar-SA"/>
        </w:rPr>
        <w:t xml:space="preserve">PROGRAM  KONTROLI </w:t>
      </w:r>
    </w:p>
    <w:p w14:paraId="5BC4E8D1" w14:textId="77777777" w:rsidR="00BF02F4" w:rsidRPr="00BF02F4" w:rsidRDefault="00BF02F4" w:rsidP="00BF02F4">
      <w:pPr>
        <w:tabs>
          <w:tab w:val="left" w:pos="2655"/>
        </w:tabs>
        <w:suppressAutoHyphens/>
        <w:spacing w:after="0" w:line="276" w:lineRule="auto"/>
        <w:rPr>
          <w:rFonts w:ascii="Arial" w:eastAsia="Times New Roman" w:hAnsi="Arial" w:cs="Arial"/>
          <w:b/>
          <w:bCs/>
          <w:lang w:eastAsia="ar-SA"/>
        </w:rPr>
      </w:pPr>
    </w:p>
    <w:p w14:paraId="2C248154" w14:textId="77777777" w:rsidR="00BF02F4" w:rsidRPr="00BF02F4" w:rsidRDefault="00BF02F4" w:rsidP="00BF02F4">
      <w:pPr>
        <w:tabs>
          <w:tab w:val="left" w:pos="2655"/>
        </w:tabs>
        <w:suppressAutoHyphens/>
        <w:spacing w:after="0" w:line="276" w:lineRule="auto"/>
        <w:rPr>
          <w:rFonts w:ascii="Arial" w:eastAsia="Times New Roman" w:hAnsi="Arial" w:cs="Arial"/>
          <w:bCs/>
          <w:lang w:eastAsia="ar-SA"/>
        </w:rPr>
      </w:pPr>
      <w:r w:rsidRPr="00BF02F4">
        <w:rPr>
          <w:rFonts w:ascii="Arial" w:eastAsia="Times New Roman" w:hAnsi="Arial" w:cs="Arial"/>
          <w:b/>
          <w:bCs/>
          <w:lang w:eastAsia="ar-SA"/>
        </w:rPr>
        <w:t>Temat kontroli:</w:t>
      </w:r>
      <w:r w:rsidRPr="00BF02F4">
        <w:rPr>
          <w:rFonts w:ascii="Arial" w:eastAsia="Times New Roman" w:hAnsi="Arial" w:cs="Arial"/>
          <w:bCs/>
          <w:lang w:eastAsia="ar-SA"/>
        </w:rPr>
        <w:t xml:space="preserve"> </w:t>
      </w:r>
    </w:p>
    <w:p w14:paraId="0F824078" w14:textId="77777777" w:rsidR="00BF02F4" w:rsidRPr="00BF02F4" w:rsidRDefault="00BF02F4" w:rsidP="00BF02F4">
      <w:pPr>
        <w:spacing w:before="100" w:beforeAutospacing="1" w:after="240" w:line="276" w:lineRule="auto"/>
        <w:rPr>
          <w:rFonts w:ascii="Arial" w:eastAsia="Times New Roman" w:hAnsi="Arial" w:cs="Arial"/>
          <w:lang w:eastAsia="pl-PL"/>
        </w:rPr>
      </w:pPr>
      <w:bookmarkStart w:id="0" w:name="_Hlk109135533"/>
      <w:r w:rsidRPr="00BF02F4">
        <w:rPr>
          <w:rFonts w:ascii="Arial" w:eastAsia="Times New Roman" w:hAnsi="Arial" w:cs="Arial"/>
          <w:lang w:eastAsia="pl-PL"/>
        </w:rPr>
        <w:t xml:space="preserve">Kontrola realizacji prac w ramach przedsięwzięcia pn. „Likwidacja nieczynnego odcinka kanału melioracyjnego Pilarka w km 0+050-0+995 w obszarze górniczym „Bieńkowice-Wschód” gmina Krzyżanowice, powiat raciborski” w miejscowości Tworków na terenie działek o numerach ewidencyjnych 1, 2/2, 3 obręb Tworków </w:t>
      </w:r>
      <w:proofErr w:type="spellStart"/>
      <w:r w:rsidRPr="00BF02F4">
        <w:rPr>
          <w:rFonts w:ascii="Arial" w:eastAsia="Times New Roman" w:hAnsi="Arial" w:cs="Arial"/>
          <w:lang w:eastAsia="pl-PL"/>
        </w:rPr>
        <w:t>k.m</w:t>
      </w:r>
      <w:proofErr w:type="spellEnd"/>
      <w:r w:rsidRPr="00BF02F4">
        <w:rPr>
          <w:rFonts w:ascii="Arial" w:eastAsia="Times New Roman" w:hAnsi="Arial" w:cs="Arial"/>
          <w:lang w:eastAsia="pl-PL"/>
        </w:rPr>
        <w:t>. 10 oraz 31, 32 obręb Bieńkowice km 9 (gmina Krzyżanowice, powiat raciborski, woj. śląskie) w obrębie suchego zbiornika przeciwpowodziowego „Racibórz Dolny na rzece Odrze</w:t>
      </w:r>
      <w:r w:rsidRPr="00BF02F4">
        <w:rPr>
          <w:rFonts w:ascii="Arial" w:hAnsi="Arial" w:cs="Arial"/>
        </w:rPr>
        <w:t xml:space="preserve">, </w:t>
      </w:r>
      <w:bookmarkEnd w:id="0"/>
      <w:r w:rsidRPr="00BF02F4">
        <w:rPr>
          <w:rFonts w:ascii="Arial" w:hAnsi="Arial" w:cs="Arial"/>
        </w:rPr>
        <w:t xml:space="preserve">prowadzona na podstawie </w:t>
      </w:r>
      <w:r w:rsidRPr="00BF02F4">
        <w:rPr>
          <w:rFonts w:ascii="Arial" w:eastAsia="Times New Roman" w:hAnsi="Arial" w:cs="Arial"/>
          <w:lang w:eastAsia="pl-PL"/>
        </w:rPr>
        <w:t xml:space="preserve">art. 123 ust. 1 Ustawy z dnia 16 kwietnia 2004r. o ochronie przyrody (Dz. U. z 2022r., poz. 916 z </w:t>
      </w:r>
      <w:proofErr w:type="spellStart"/>
      <w:r w:rsidRPr="00BF02F4">
        <w:rPr>
          <w:rFonts w:ascii="Arial" w:eastAsia="Times New Roman" w:hAnsi="Arial" w:cs="Arial"/>
          <w:lang w:eastAsia="pl-PL"/>
        </w:rPr>
        <w:t>późn</w:t>
      </w:r>
      <w:proofErr w:type="spellEnd"/>
      <w:r w:rsidRPr="00BF02F4">
        <w:rPr>
          <w:rFonts w:ascii="Arial" w:eastAsia="Times New Roman" w:hAnsi="Arial" w:cs="Arial"/>
          <w:lang w:eastAsia="pl-PL"/>
        </w:rPr>
        <w:t xml:space="preserve">. zm.) </w:t>
      </w:r>
    </w:p>
    <w:p w14:paraId="12F003FA" w14:textId="77777777" w:rsidR="00BF02F4" w:rsidRPr="00BF02F4" w:rsidRDefault="00BF02F4" w:rsidP="00BF02F4">
      <w:pPr>
        <w:tabs>
          <w:tab w:val="left" w:pos="4820"/>
        </w:tabs>
        <w:spacing w:line="276" w:lineRule="auto"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b/>
          <w:bCs/>
          <w:lang w:eastAsia="ar-SA"/>
        </w:rPr>
        <w:t xml:space="preserve">Rodzaj kontroli: </w:t>
      </w:r>
      <w:r w:rsidRPr="00BF02F4">
        <w:rPr>
          <w:rFonts w:ascii="Arial" w:eastAsia="Times New Roman" w:hAnsi="Arial" w:cs="Arial"/>
          <w:lang w:eastAsia="ar-SA"/>
        </w:rPr>
        <w:t>kontrola kompleksowa</w:t>
      </w:r>
    </w:p>
    <w:p w14:paraId="1CD55322" w14:textId="77777777" w:rsidR="00BF02F4" w:rsidRPr="00BF02F4" w:rsidRDefault="00BF02F4" w:rsidP="00BF02F4">
      <w:pPr>
        <w:tabs>
          <w:tab w:val="left" w:pos="3480"/>
        </w:tabs>
        <w:suppressAutoHyphens/>
        <w:spacing w:after="0" w:line="276" w:lineRule="auto"/>
        <w:rPr>
          <w:rFonts w:ascii="Arial" w:eastAsia="Times New Roman" w:hAnsi="Arial" w:cs="Arial"/>
          <w:b/>
          <w:bCs/>
          <w:lang w:eastAsia="ar-SA"/>
        </w:rPr>
      </w:pPr>
    </w:p>
    <w:p w14:paraId="3EE2F381" w14:textId="77777777" w:rsidR="00BF02F4" w:rsidRPr="00BF02F4" w:rsidRDefault="00BF02F4" w:rsidP="00BF02F4">
      <w:pPr>
        <w:tabs>
          <w:tab w:val="left" w:pos="3480"/>
        </w:tabs>
        <w:suppressAutoHyphens/>
        <w:spacing w:after="0" w:line="276" w:lineRule="auto"/>
        <w:rPr>
          <w:rFonts w:ascii="Arial" w:eastAsia="Times New Roman" w:hAnsi="Arial" w:cs="Arial"/>
          <w:b/>
          <w:bCs/>
          <w:lang w:eastAsia="ar-SA"/>
        </w:rPr>
      </w:pPr>
      <w:r w:rsidRPr="00BF02F4">
        <w:rPr>
          <w:rFonts w:ascii="Arial" w:eastAsia="Times New Roman" w:hAnsi="Arial" w:cs="Arial"/>
          <w:b/>
          <w:bCs/>
          <w:lang w:eastAsia="ar-SA"/>
        </w:rPr>
        <w:t xml:space="preserve">Jednostka kontrolowana: </w:t>
      </w:r>
    </w:p>
    <w:p w14:paraId="23A45F87" w14:textId="77777777" w:rsidR="00BF02F4" w:rsidRPr="00BF02F4" w:rsidRDefault="00BF02F4" w:rsidP="00BF02F4">
      <w:pPr>
        <w:tabs>
          <w:tab w:val="left" w:pos="3480"/>
        </w:tabs>
        <w:suppressAutoHyphens/>
        <w:spacing w:after="0" w:line="276" w:lineRule="auto"/>
        <w:rPr>
          <w:rFonts w:ascii="Arial" w:eastAsia="Times New Roman" w:hAnsi="Arial" w:cs="Arial"/>
          <w:b/>
          <w:bCs/>
          <w:lang w:eastAsia="ar-SA"/>
        </w:rPr>
      </w:pPr>
    </w:p>
    <w:p w14:paraId="73F17257" w14:textId="77777777" w:rsidR="00BF02F4" w:rsidRPr="00BF02F4" w:rsidRDefault="00BF02F4" w:rsidP="00BF02F4">
      <w:pPr>
        <w:spacing w:after="0" w:line="276" w:lineRule="auto"/>
        <w:rPr>
          <w:rFonts w:ascii="Arial" w:hAnsi="Arial" w:cs="Arial"/>
          <w:bCs/>
          <w:noProof/>
        </w:rPr>
      </w:pPr>
      <w:r w:rsidRPr="00BF02F4">
        <w:rPr>
          <w:rFonts w:ascii="Arial" w:hAnsi="Arial" w:cs="Arial"/>
          <w:bCs/>
          <w:noProof/>
        </w:rPr>
        <w:t>Alas Utex Sp. z o.o.</w:t>
      </w:r>
    </w:p>
    <w:p w14:paraId="10BC6B92" w14:textId="77777777" w:rsidR="00BF02F4" w:rsidRPr="00BF02F4" w:rsidRDefault="00BF02F4" w:rsidP="00BF02F4">
      <w:pPr>
        <w:tabs>
          <w:tab w:val="left" w:pos="3315"/>
          <w:tab w:val="left" w:pos="5670"/>
        </w:tabs>
        <w:spacing w:after="0" w:line="276" w:lineRule="auto"/>
        <w:rPr>
          <w:rFonts w:ascii="Arial" w:hAnsi="Arial" w:cs="Arial"/>
          <w:bCs/>
        </w:rPr>
      </w:pPr>
      <w:r w:rsidRPr="00BF02F4">
        <w:rPr>
          <w:rFonts w:ascii="Arial" w:hAnsi="Arial" w:cs="Arial"/>
          <w:bCs/>
        </w:rPr>
        <w:t>ul. Dworcowa 30</w:t>
      </w:r>
    </w:p>
    <w:p w14:paraId="27776C2C" w14:textId="77777777" w:rsidR="00BF02F4" w:rsidRPr="00BF02F4" w:rsidRDefault="00BF02F4" w:rsidP="00BF02F4">
      <w:pPr>
        <w:tabs>
          <w:tab w:val="left" w:pos="3315"/>
          <w:tab w:val="left" w:pos="5670"/>
        </w:tabs>
        <w:spacing w:after="0" w:line="276" w:lineRule="auto"/>
        <w:rPr>
          <w:rFonts w:ascii="Arial" w:hAnsi="Arial" w:cs="Arial"/>
          <w:bCs/>
        </w:rPr>
      </w:pPr>
      <w:r w:rsidRPr="00BF02F4">
        <w:rPr>
          <w:rFonts w:ascii="Arial" w:hAnsi="Arial" w:cs="Arial"/>
          <w:bCs/>
        </w:rPr>
        <w:t>47-451 Tworków</w:t>
      </w:r>
    </w:p>
    <w:p w14:paraId="2B7DAD4D" w14:textId="77777777" w:rsidR="00BF02F4" w:rsidRPr="00BF02F4" w:rsidRDefault="00BF02F4" w:rsidP="00BF02F4">
      <w:pPr>
        <w:suppressAutoHyphens/>
        <w:spacing w:after="0" w:line="276" w:lineRule="auto"/>
        <w:rPr>
          <w:rFonts w:ascii="Arial" w:eastAsia="Times New Roman" w:hAnsi="Arial" w:cs="Arial"/>
          <w:b/>
          <w:bCs/>
          <w:lang w:eastAsia="ar-SA"/>
        </w:rPr>
      </w:pPr>
    </w:p>
    <w:p w14:paraId="0F6E2A3C" w14:textId="77777777" w:rsidR="00BF02F4" w:rsidRPr="00BF02F4" w:rsidRDefault="00BF02F4" w:rsidP="00BF02F4">
      <w:pPr>
        <w:suppressAutoHyphens/>
        <w:spacing w:after="0" w:line="276" w:lineRule="auto"/>
        <w:rPr>
          <w:rFonts w:ascii="Arial" w:eastAsia="Times New Roman" w:hAnsi="Arial" w:cs="Arial"/>
          <w:lang w:eastAsia="ar-SA"/>
        </w:rPr>
      </w:pPr>
      <w:r w:rsidRPr="00BF02F4">
        <w:rPr>
          <w:rFonts w:ascii="Arial" w:eastAsia="Times New Roman" w:hAnsi="Arial" w:cs="Arial"/>
          <w:b/>
          <w:bCs/>
          <w:lang w:eastAsia="ar-SA"/>
        </w:rPr>
        <w:t>Cel kontroli:</w:t>
      </w:r>
      <w:r w:rsidRPr="00BF02F4">
        <w:rPr>
          <w:rFonts w:ascii="Arial" w:eastAsia="Times New Roman" w:hAnsi="Arial" w:cs="Arial"/>
          <w:lang w:eastAsia="ar-SA"/>
        </w:rPr>
        <w:t xml:space="preserve"> </w:t>
      </w:r>
    </w:p>
    <w:p w14:paraId="1056E94F" w14:textId="77777777" w:rsidR="00BF02F4" w:rsidRPr="00BF02F4" w:rsidRDefault="00BF02F4" w:rsidP="00BF02F4">
      <w:pPr>
        <w:spacing w:before="100" w:beforeAutospacing="1" w:after="240" w:line="276" w:lineRule="auto"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 xml:space="preserve">Sprawdzenie czy prace prowadzone w ramach przedsięwzięcia pn. „Likwidacja nieczynnego odcinka kanału melioracyjnego Pilarka w km 0+050-0+995 w obszarze górniczym „Bieńkowice-Wschód” gmina Krzyżanowice, powiat raciborski” w miejscowości Tworków na terenie działek o numerach ewidencyjnych 1, 2/2, 3 obręb Tworków </w:t>
      </w:r>
      <w:proofErr w:type="spellStart"/>
      <w:r w:rsidRPr="00BF02F4">
        <w:rPr>
          <w:rFonts w:ascii="Arial" w:eastAsia="Times New Roman" w:hAnsi="Arial" w:cs="Arial"/>
          <w:lang w:eastAsia="pl-PL"/>
        </w:rPr>
        <w:t>k.m</w:t>
      </w:r>
      <w:proofErr w:type="spellEnd"/>
      <w:r w:rsidRPr="00BF02F4">
        <w:rPr>
          <w:rFonts w:ascii="Arial" w:eastAsia="Times New Roman" w:hAnsi="Arial" w:cs="Arial"/>
          <w:lang w:eastAsia="pl-PL"/>
        </w:rPr>
        <w:t xml:space="preserve">. 10 oraz 31, 32 obręb Bieńkowice km 9 (gmina Krzyżanowice, powiat raciborski, woj. śląskie) w obrębie suchego zbiornika przeciwpowodziowego „Racibórz Dolny na rzece Odrze są zgodne </w:t>
      </w:r>
      <w:r w:rsidRPr="00BF02F4">
        <w:rPr>
          <w:rFonts w:ascii="Arial" w:eastAsia="Times New Roman" w:hAnsi="Arial" w:cs="Arial"/>
          <w:lang w:eastAsia="pl-PL"/>
        </w:rPr>
        <w:br/>
        <w:t xml:space="preserve">z warunkami określonymi w postanowieniu Regionalnego Dyrektora Ochrony Środowiska </w:t>
      </w:r>
      <w:r w:rsidRPr="00BF02F4">
        <w:rPr>
          <w:rFonts w:ascii="Arial" w:eastAsia="Times New Roman" w:hAnsi="Arial" w:cs="Arial"/>
          <w:lang w:eastAsia="pl-PL"/>
        </w:rPr>
        <w:br/>
        <w:t xml:space="preserve">w Katowicach znak: WPN.43.8.2020.KK z 14 czerwca 2021 r. w związku z postępowaniem </w:t>
      </w:r>
      <w:r w:rsidRPr="00BF02F4">
        <w:rPr>
          <w:rFonts w:ascii="Arial" w:eastAsia="Times New Roman" w:hAnsi="Arial" w:cs="Arial"/>
          <w:lang w:eastAsia="pl-PL"/>
        </w:rPr>
        <w:br/>
        <w:t xml:space="preserve">w sprawie przeprowadzenia oceny oddziaływania na obszary Natura 2000 Las koło Tworkowa PLH240040 oraz Stawy </w:t>
      </w:r>
      <w:proofErr w:type="spellStart"/>
      <w:r w:rsidRPr="00BF02F4">
        <w:rPr>
          <w:rFonts w:ascii="Arial" w:eastAsia="Times New Roman" w:hAnsi="Arial" w:cs="Arial"/>
          <w:lang w:eastAsia="pl-PL"/>
        </w:rPr>
        <w:t>Wielikąt</w:t>
      </w:r>
      <w:proofErr w:type="spellEnd"/>
      <w:r w:rsidRPr="00BF02F4">
        <w:rPr>
          <w:rFonts w:ascii="Arial" w:eastAsia="Times New Roman" w:hAnsi="Arial" w:cs="Arial"/>
          <w:lang w:eastAsia="pl-PL"/>
        </w:rPr>
        <w:t xml:space="preserve"> i Las Tworkowski PLB240003.</w:t>
      </w:r>
    </w:p>
    <w:p w14:paraId="7141474D" w14:textId="77777777" w:rsidR="00BF02F4" w:rsidRPr="00BF02F4" w:rsidRDefault="00BF02F4" w:rsidP="00BF02F4">
      <w:pPr>
        <w:spacing w:after="0" w:line="276" w:lineRule="auto"/>
        <w:rPr>
          <w:rFonts w:ascii="Arial" w:hAnsi="Arial" w:cs="Arial"/>
        </w:rPr>
      </w:pPr>
    </w:p>
    <w:p w14:paraId="70593960" w14:textId="77777777" w:rsidR="00BF02F4" w:rsidRPr="00BF02F4" w:rsidRDefault="00BF02F4" w:rsidP="00BF02F4">
      <w:pPr>
        <w:tabs>
          <w:tab w:val="left" w:pos="2655"/>
        </w:tabs>
        <w:suppressAutoHyphens/>
        <w:spacing w:after="0" w:line="276" w:lineRule="auto"/>
        <w:ind w:left="1770" w:hanging="1755"/>
        <w:rPr>
          <w:rFonts w:ascii="Arial" w:eastAsia="Times New Roman" w:hAnsi="Arial" w:cs="Arial"/>
          <w:lang w:eastAsia="ar-SA"/>
        </w:rPr>
      </w:pPr>
      <w:r w:rsidRPr="00BF02F4">
        <w:rPr>
          <w:rFonts w:ascii="Arial" w:eastAsia="Times New Roman" w:hAnsi="Arial" w:cs="Arial"/>
          <w:b/>
          <w:lang w:eastAsia="ar-SA"/>
        </w:rPr>
        <w:t>Zakres przedmiotowy kontroli:</w:t>
      </w:r>
      <w:r w:rsidRPr="00BF02F4">
        <w:rPr>
          <w:rFonts w:ascii="Arial" w:eastAsia="Times New Roman" w:hAnsi="Arial" w:cs="Arial"/>
          <w:lang w:eastAsia="ar-SA"/>
        </w:rPr>
        <w:t xml:space="preserve"> </w:t>
      </w:r>
    </w:p>
    <w:p w14:paraId="29FB0100" w14:textId="77777777" w:rsidR="00BF02F4" w:rsidRPr="00BF02F4" w:rsidRDefault="00BF02F4" w:rsidP="00BF02F4">
      <w:pPr>
        <w:tabs>
          <w:tab w:val="left" w:pos="2655"/>
        </w:tabs>
        <w:suppressAutoHyphens/>
        <w:spacing w:after="0" w:line="276" w:lineRule="auto"/>
        <w:ind w:left="1770" w:hanging="1755"/>
        <w:rPr>
          <w:rFonts w:ascii="Arial" w:eastAsia="Times New Roman" w:hAnsi="Arial" w:cs="Arial"/>
          <w:lang w:eastAsia="ar-SA"/>
        </w:rPr>
      </w:pPr>
    </w:p>
    <w:p w14:paraId="1D6230D9" w14:textId="77777777" w:rsidR="00BF02F4" w:rsidRPr="00BF02F4" w:rsidRDefault="00BF02F4" w:rsidP="00BF02F4">
      <w:pPr>
        <w:tabs>
          <w:tab w:val="left" w:pos="2655"/>
        </w:tabs>
        <w:suppressAutoHyphens/>
        <w:spacing w:after="0" w:line="276" w:lineRule="auto"/>
        <w:rPr>
          <w:rFonts w:ascii="Arial" w:eastAsia="Times New Roman" w:hAnsi="Arial" w:cs="Arial"/>
          <w:b/>
          <w:bCs/>
          <w:lang w:eastAsia="ar-SA"/>
        </w:rPr>
      </w:pPr>
      <w:r w:rsidRPr="00BF02F4">
        <w:rPr>
          <w:rFonts w:ascii="Arial" w:eastAsia="Times New Roman" w:hAnsi="Arial" w:cs="Arial"/>
          <w:lang w:eastAsia="pl-PL"/>
        </w:rPr>
        <w:t>Odcinek nieczynnego odcinka kanału melioracyjnego Pilarka w km 0+050-0+995 przeznaczonego do likwidacji w obszarze górniczym „Bieńkowice-Wschód” gmina Krzyżanowice, powiat raciborski, w miejscowości Tworków.</w:t>
      </w:r>
    </w:p>
    <w:p w14:paraId="5AF8B21F" w14:textId="77777777" w:rsidR="00BF02F4" w:rsidRPr="00BF02F4" w:rsidRDefault="00BF02F4" w:rsidP="00BF02F4">
      <w:pPr>
        <w:pStyle w:val="Tekstpodstawowy"/>
        <w:spacing w:after="0"/>
        <w:rPr>
          <w:rFonts w:ascii="Arial" w:eastAsia="Times New Roman" w:hAnsi="Arial" w:cs="Arial"/>
          <w:b/>
          <w:bCs/>
          <w:lang w:eastAsia="ar-SA"/>
        </w:rPr>
      </w:pPr>
    </w:p>
    <w:p w14:paraId="11D63F6F" w14:textId="77777777" w:rsidR="00BF02F4" w:rsidRPr="00BF02F4" w:rsidRDefault="00BF02F4" w:rsidP="00BF02F4">
      <w:pPr>
        <w:pStyle w:val="Tekstpodstawowy"/>
        <w:spacing w:after="0"/>
        <w:rPr>
          <w:rFonts w:ascii="Arial" w:eastAsia="Times New Roman" w:hAnsi="Arial" w:cs="Arial"/>
          <w:color w:val="FF0000"/>
          <w:lang w:eastAsia="pl-PL"/>
        </w:rPr>
      </w:pPr>
      <w:r w:rsidRPr="00BF02F4">
        <w:rPr>
          <w:rFonts w:ascii="Arial" w:eastAsia="Times New Roman" w:hAnsi="Arial" w:cs="Arial"/>
          <w:b/>
          <w:bCs/>
          <w:lang w:eastAsia="ar-SA"/>
        </w:rPr>
        <w:t xml:space="preserve">Okres objęty kontrolą: </w:t>
      </w:r>
      <w:r w:rsidRPr="00BF02F4">
        <w:rPr>
          <w:rFonts w:ascii="Arial" w:eastAsia="Times New Roman" w:hAnsi="Arial" w:cs="Arial"/>
          <w:bCs/>
          <w:lang w:eastAsia="ar-SA"/>
        </w:rPr>
        <w:t xml:space="preserve">19 października 2022 r. </w:t>
      </w:r>
    </w:p>
    <w:p w14:paraId="634C3594" w14:textId="77777777" w:rsidR="00BF02F4" w:rsidRPr="00BF02F4" w:rsidRDefault="00BF02F4" w:rsidP="00BF02F4">
      <w:pPr>
        <w:suppressAutoHyphens/>
        <w:spacing w:after="0" w:line="276" w:lineRule="auto"/>
        <w:rPr>
          <w:rFonts w:ascii="Arial" w:eastAsia="Times New Roman" w:hAnsi="Arial" w:cs="Arial"/>
          <w:b/>
          <w:bCs/>
          <w:lang w:eastAsia="ar-SA"/>
        </w:rPr>
      </w:pPr>
    </w:p>
    <w:p w14:paraId="7DB047B4" w14:textId="77777777" w:rsidR="00BF02F4" w:rsidRPr="00BF02F4" w:rsidRDefault="00BF02F4" w:rsidP="00BF02F4">
      <w:pPr>
        <w:suppressAutoHyphens/>
        <w:spacing w:after="0" w:line="276" w:lineRule="auto"/>
        <w:rPr>
          <w:rFonts w:ascii="Arial" w:eastAsia="Times New Roman" w:hAnsi="Arial" w:cs="Arial"/>
          <w:lang w:eastAsia="ar-SA"/>
        </w:rPr>
      </w:pPr>
      <w:r w:rsidRPr="00BF02F4">
        <w:rPr>
          <w:rFonts w:ascii="Arial" w:eastAsia="Times New Roman" w:hAnsi="Arial" w:cs="Arial"/>
          <w:b/>
          <w:bCs/>
          <w:lang w:eastAsia="ar-SA"/>
        </w:rPr>
        <w:lastRenderedPageBreak/>
        <w:t xml:space="preserve">Podstawa prawna:  </w:t>
      </w:r>
      <w:r w:rsidRPr="00BF02F4">
        <w:rPr>
          <w:rFonts w:ascii="Arial" w:eastAsia="Times New Roman" w:hAnsi="Arial" w:cs="Arial"/>
          <w:lang w:eastAsia="ar-SA"/>
        </w:rPr>
        <w:t xml:space="preserve">art. 123 ust. 1 Ustawy z dnia 16 kwietnia 2004 r. o ochronie przyrody </w:t>
      </w:r>
      <w:r w:rsidRPr="00BF02F4">
        <w:rPr>
          <w:rFonts w:ascii="Arial" w:eastAsia="Times New Roman" w:hAnsi="Arial" w:cs="Arial"/>
          <w:lang w:eastAsia="pl-PL"/>
        </w:rPr>
        <w:t xml:space="preserve">(Dz. U. z 2022r., poz. 916 z </w:t>
      </w:r>
      <w:proofErr w:type="spellStart"/>
      <w:r w:rsidRPr="00BF02F4">
        <w:rPr>
          <w:rFonts w:ascii="Arial" w:eastAsia="Times New Roman" w:hAnsi="Arial" w:cs="Arial"/>
          <w:lang w:eastAsia="pl-PL"/>
        </w:rPr>
        <w:t>późn</w:t>
      </w:r>
      <w:proofErr w:type="spellEnd"/>
      <w:r w:rsidRPr="00BF02F4">
        <w:rPr>
          <w:rFonts w:ascii="Arial" w:eastAsia="Times New Roman" w:hAnsi="Arial" w:cs="Arial"/>
          <w:lang w:eastAsia="pl-PL"/>
        </w:rPr>
        <w:t>. zm.).</w:t>
      </w:r>
    </w:p>
    <w:p w14:paraId="6EBBB588" w14:textId="77777777" w:rsidR="00BF02F4" w:rsidRPr="00BF02F4" w:rsidRDefault="00BF02F4" w:rsidP="00BF02F4">
      <w:pPr>
        <w:suppressAutoHyphens/>
        <w:spacing w:after="0" w:line="276" w:lineRule="auto"/>
        <w:ind w:right="-427"/>
        <w:rPr>
          <w:rFonts w:ascii="Arial" w:eastAsia="Times New Roman" w:hAnsi="Arial" w:cs="Arial"/>
          <w:b/>
          <w:bCs/>
          <w:lang w:eastAsia="ar-SA"/>
        </w:rPr>
      </w:pPr>
    </w:p>
    <w:p w14:paraId="32300709" w14:textId="77777777" w:rsidR="00BF02F4" w:rsidRPr="00BF02F4" w:rsidRDefault="00BF02F4" w:rsidP="00BF02F4">
      <w:pPr>
        <w:suppressAutoHyphens/>
        <w:spacing w:after="0" w:line="276" w:lineRule="auto"/>
        <w:ind w:right="-427"/>
        <w:rPr>
          <w:rFonts w:ascii="Arial" w:eastAsia="Times New Roman" w:hAnsi="Arial" w:cs="Arial"/>
          <w:b/>
          <w:bCs/>
          <w:lang w:eastAsia="ar-SA"/>
        </w:rPr>
      </w:pPr>
      <w:r w:rsidRPr="00BF02F4">
        <w:rPr>
          <w:rFonts w:ascii="Arial" w:eastAsia="Times New Roman" w:hAnsi="Arial" w:cs="Arial"/>
          <w:b/>
          <w:bCs/>
          <w:lang w:eastAsia="ar-SA"/>
        </w:rPr>
        <w:t xml:space="preserve">Osoby prowadzące kontrolę:  </w:t>
      </w:r>
    </w:p>
    <w:p w14:paraId="778ABC02" w14:textId="77777777" w:rsidR="00BF02F4" w:rsidRPr="00BF02F4" w:rsidRDefault="00BF02F4" w:rsidP="00BF02F4">
      <w:pPr>
        <w:suppressAutoHyphens/>
        <w:spacing w:after="0" w:line="276" w:lineRule="auto"/>
        <w:ind w:right="-427"/>
        <w:rPr>
          <w:rFonts w:ascii="Arial" w:eastAsia="Times New Roman" w:hAnsi="Arial" w:cs="Arial"/>
          <w:b/>
          <w:bCs/>
          <w:lang w:eastAsia="ar-SA"/>
        </w:rPr>
      </w:pPr>
      <w:r w:rsidRPr="00BF02F4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205B8D78" w14:textId="77777777" w:rsidR="00BF02F4" w:rsidRPr="00BF02F4" w:rsidRDefault="00BF02F4" w:rsidP="00BF02F4">
      <w:pPr>
        <w:suppressAutoHyphens/>
        <w:spacing w:after="0" w:line="276" w:lineRule="auto"/>
        <w:ind w:right="-427"/>
        <w:rPr>
          <w:rFonts w:ascii="Arial" w:eastAsia="Times New Roman" w:hAnsi="Arial" w:cs="Arial"/>
          <w:b/>
          <w:bCs/>
          <w:lang w:eastAsia="ar-SA"/>
        </w:rPr>
      </w:pPr>
      <w:r w:rsidRPr="00BF02F4">
        <w:rPr>
          <w:rFonts w:ascii="Arial" w:eastAsia="Times New Roman" w:hAnsi="Arial" w:cs="Arial"/>
          <w:lang w:eastAsia="ar-SA"/>
        </w:rPr>
        <w:t xml:space="preserve">Dorota Stępniewska-Daczew – główny specjalista ds. kontroli oraz planowania </w:t>
      </w:r>
      <w:r w:rsidRPr="00BF02F4">
        <w:rPr>
          <w:rFonts w:ascii="Arial" w:eastAsia="Times New Roman" w:hAnsi="Arial" w:cs="Arial"/>
          <w:lang w:eastAsia="ar-SA"/>
        </w:rPr>
        <w:br/>
        <w:t xml:space="preserve">i zagospodarowania przestrzennego w Wydziale Ochrony Przyrody i Obszarów Natura 2000 </w:t>
      </w:r>
      <w:r w:rsidRPr="00BF02F4">
        <w:rPr>
          <w:rFonts w:ascii="Arial" w:eastAsia="Times New Roman" w:hAnsi="Arial" w:cs="Arial"/>
          <w:lang w:eastAsia="ar-SA"/>
        </w:rPr>
        <w:br/>
        <w:t>w Regionalnej Dyrekcji Ochrony Środowiska w Katowicach</w:t>
      </w:r>
    </w:p>
    <w:p w14:paraId="734EE811" w14:textId="77777777" w:rsidR="00BF02F4" w:rsidRPr="00BF02F4" w:rsidRDefault="00BF02F4" w:rsidP="00BF02F4">
      <w:pPr>
        <w:suppressAutoHyphens/>
        <w:spacing w:after="0" w:line="276" w:lineRule="auto"/>
        <w:ind w:right="-1"/>
        <w:rPr>
          <w:rFonts w:ascii="Arial" w:eastAsia="Times New Roman" w:hAnsi="Arial" w:cs="Arial"/>
          <w:lang w:eastAsia="ar-SA"/>
        </w:rPr>
      </w:pPr>
    </w:p>
    <w:p w14:paraId="3529CC36" w14:textId="77777777" w:rsidR="00BF02F4" w:rsidRPr="00BF02F4" w:rsidRDefault="00BF02F4" w:rsidP="00BF02F4">
      <w:pPr>
        <w:suppressAutoHyphens/>
        <w:spacing w:after="0" w:line="276" w:lineRule="auto"/>
        <w:ind w:right="-1"/>
        <w:rPr>
          <w:rFonts w:ascii="Arial" w:eastAsia="Times New Roman" w:hAnsi="Arial" w:cs="Arial"/>
          <w:lang w:eastAsia="ar-SA"/>
        </w:rPr>
      </w:pPr>
      <w:r w:rsidRPr="00BF02F4">
        <w:rPr>
          <w:rFonts w:ascii="Arial" w:eastAsia="Times New Roman" w:hAnsi="Arial" w:cs="Arial"/>
          <w:lang w:eastAsia="ar-SA"/>
        </w:rPr>
        <w:t xml:space="preserve">Cezary Pacocha  - główny specjalista ds. planowania i zagospodarowania przestrzennego </w:t>
      </w:r>
      <w:r w:rsidRPr="00BF02F4">
        <w:rPr>
          <w:rFonts w:ascii="Arial" w:eastAsia="Times New Roman" w:hAnsi="Arial" w:cs="Arial"/>
          <w:lang w:eastAsia="ar-SA"/>
        </w:rPr>
        <w:br/>
        <w:t>w Wydziale Ochrony Przyrody i Obszarów Natura 2000 w Regionalnej Dyrekcji Ochrony Środowiska w Katowicach</w:t>
      </w:r>
    </w:p>
    <w:p w14:paraId="1F8C0D29" w14:textId="77777777" w:rsidR="00BF02F4" w:rsidRPr="00BF02F4" w:rsidRDefault="00BF02F4" w:rsidP="00BF02F4">
      <w:pPr>
        <w:suppressAutoHyphens/>
        <w:spacing w:after="0" w:line="276" w:lineRule="auto"/>
        <w:ind w:right="-1"/>
        <w:rPr>
          <w:rFonts w:ascii="Arial" w:eastAsia="Times New Roman" w:hAnsi="Arial" w:cs="Arial"/>
          <w:lang w:eastAsia="ar-SA"/>
        </w:rPr>
      </w:pPr>
    </w:p>
    <w:p w14:paraId="5AE193B1" w14:textId="77777777" w:rsidR="00BF02F4" w:rsidRPr="00BF02F4" w:rsidRDefault="00BF02F4" w:rsidP="00BF02F4">
      <w:pPr>
        <w:suppressAutoHyphens/>
        <w:spacing w:after="0" w:line="276" w:lineRule="auto"/>
        <w:ind w:right="-1"/>
        <w:rPr>
          <w:rFonts w:ascii="Arial" w:eastAsia="Times New Roman" w:hAnsi="Arial" w:cs="Arial"/>
          <w:lang w:eastAsia="ar-SA"/>
        </w:rPr>
      </w:pPr>
      <w:r w:rsidRPr="00BF02F4">
        <w:rPr>
          <w:rFonts w:ascii="Arial" w:eastAsia="Times New Roman" w:hAnsi="Arial" w:cs="Arial"/>
          <w:lang w:eastAsia="ar-SA"/>
        </w:rPr>
        <w:t xml:space="preserve">Adriana Strzelczyk - główny specjalista ds. planowania i zagospodarowania przestrzennego </w:t>
      </w:r>
      <w:r w:rsidRPr="00BF02F4">
        <w:rPr>
          <w:rFonts w:ascii="Arial" w:eastAsia="Times New Roman" w:hAnsi="Arial" w:cs="Arial"/>
          <w:lang w:eastAsia="ar-SA"/>
        </w:rPr>
        <w:br/>
        <w:t>w Wydziale Ochrony Przyrody i Obszarów Natura 2000 w Regionalnej Dyrekcji Ochrony Środowiska w Katowicach</w:t>
      </w:r>
    </w:p>
    <w:p w14:paraId="1AEBD72D" w14:textId="77777777" w:rsidR="00BF02F4" w:rsidRPr="00BF02F4" w:rsidRDefault="00BF02F4" w:rsidP="00BF02F4">
      <w:pPr>
        <w:suppressAutoHyphens/>
        <w:spacing w:after="0" w:line="276" w:lineRule="auto"/>
        <w:ind w:right="-1"/>
        <w:rPr>
          <w:rFonts w:ascii="Arial" w:eastAsia="Times New Roman" w:hAnsi="Arial" w:cs="Arial"/>
          <w:lang w:eastAsia="ar-SA"/>
        </w:rPr>
      </w:pPr>
    </w:p>
    <w:p w14:paraId="64AAA613" w14:textId="77777777" w:rsidR="00BF02F4" w:rsidRPr="00BF02F4" w:rsidRDefault="00BF02F4" w:rsidP="00BF02F4">
      <w:pPr>
        <w:suppressAutoHyphens/>
        <w:spacing w:after="0" w:line="276" w:lineRule="auto"/>
        <w:rPr>
          <w:rFonts w:ascii="Arial" w:eastAsia="Times New Roman" w:hAnsi="Arial" w:cs="Arial"/>
          <w:lang w:eastAsia="ar-SA"/>
        </w:rPr>
      </w:pPr>
      <w:r w:rsidRPr="00BF02F4">
        <w:rPr>
          <w:rFonts w:ascii="Arial" w:eastAsia="Times New Roman" w:hAnsi="Arial" w:cs="Arial"/>
          <w:lang w:eastAsia="ar-SA"/>
        </w:rPr>
        <w:tab/>
      </w:r>
      <w:r w:rsidRPr="00BF02F4">
        <w:rPr>
          <w:rFonts w:ascii="Arial" w:eastAsia="Times New Roman" w:hAnsi="Arial" w:cs="Arial"/>
          <w:lang w:eastAsia="ar-SA"/>
        </w:rPr>
        <w:tab/>
      </w:r>
      <w:r w:rsidRPr="00BF02F4">
        <w:rPr>
          <w:rFonts w:ascii="Arial" w:eastAsia="Times New Roman" w:hAnsi="Arial" w:cs="Arial"/>
          <w:lang w:eastAsia="ar-SA"/>
        </w:rPr>
        <w:tab/>
        <w:t xml:space="preserve">     </w:t>
      </w:r>
    </w:p>
    <w:p w14:paraId="01B200BF" w14:textId="77777777" w:rsidR="00BF02F4" w:rsidRPr="00BF02F4" w:rsidRDefault="00BF02F4" w:rsidP="00BF02F4">
      <w:pPr>
        <w:tabs>
          <w:tab w:val="left" w:pos="2655"/>
        </w:tabs>
        <w:suppressAutoHyphens/>
        <w:spacing w:after="0" w:line="276" w:lineRule="auto"/>
        <w:ind w:firstLine="15"/>
        <w:rPr>
          <w:rFonts w:ascii="Arial" w:eastAsia="Times New Roman" w:hAnsi="Arial" w:cs="Arial"/>
          <w:color w:val="FF0000"/>
          <w:lang w:eastAsia="pl-PL"/>
        </w:rPr>
      </w:pPr>
      <w:r w:rsidRPr="00BF02F4">
        <w:rPr>
          <w:rFonts w:ascii="Arial" w:eastAsia="Times New Roman" w:hAnsi="Arial" w:cs="Arial"/>
          <w:b/>
          <w:bCs/>
          <w:lang w:eastAsia="ar-SA"/>
        </w:rPr>
        <w:t xml:space="preserve">Termin przeprowadzenia kontroli: </w:t>
      </w:r>
      <w:r w:rsidRPr="00BF02F4">
        <w:rPr>
          <w:rFonts w:ascii="Arial" w:eastAsia="Times New Roman" w:hAnsi="Arial" w:cs="Arial"/>
          <w:bCs/>
          <w:lang w:eastAsia="ar-SA"/>
        </w:rPr>
        <w:t>19 października 2022 r.</w:t>
      </w:r>
    </w:p>
    <w:p w14:paraId="24D34AB2" w14:textId="77777777" w:rsidR="00BF02F4" w:rsidRPr="00BF02F4" w:rsidRDefault="00BF02F4" w:rsidP="00BF02F4">
      <w:pPr>
        <w:tabs>
          <w:tab w:val="left" w:pos="2655"/>
        </w:tabs>
        <w:suppressAutoHyphens/>
        <w:spacing w:after="0" w:line="276" w:lineRule="auto"/>
        <w:ind w:firstLine="15"/>
        <w:rPr>
          <w:rFonts w:ascii="Arial" w:eastAsia="Times New Roman" w:hAnsi="Arial" w:cs="Arial"/>
          <w:color w:val="FF0000"/>
          <w:lang w:eastAsia="pl-PL"/>
        </w:rPr>
      </w:pPr>
    </w:p>
    <w:p w14:paraId="58E5680E" w14:textId="77777777" w:rsidR="00BF02F4" w:rsidRPr="00BF02F4" w:rsidRDefault="00BF02F4" w:rsidP="00BF02F4">
      <w:pPr>
        <w:tabs>
          <w:tab w:val="left" w:pos="2655"/>
        </w:tabs>
        <w:suppressAutoHyphens/>
        <w:spacing w:after="0" w:line="276" w:lineRule="auto"/>
        <w:ind w:firstLine="15"/>
        <w:rPr>
          <w:rFonts w:ascii="Arial" w:eastAsia="Times New Roman" w:hAnsi="Arial" w:cs="Arial"/>
          <w:color w:val="FF0000"/>
          <w:lang w:eastAsia="pl-PL"/>
        </w:rPr>
      </w:pPr>
      <w:r w:rsidRPr="00BF02F4">
        <w:rPr>
          <w:rFonts w:ascii="Arial" w:eastAsia="Times New Roman" w:hAnsi="Arial" w:cs="Arial"/>
          <w:b/>
          <w:bCs/>
          <w:lang w:eastAsia="ar-SA"/>
        </w:rPr>
        <w:t xml:space="preserve">Założenia organizacyjne kontroli: </w:t>
      </w:r>
    </w:p>
    <w:p w14:paraId="73D5C650" w14:textId="77777777" w:rsidR="00BF02F4" w:rsidRPr="00BF02F4" w:rsidRDefault="00BF02F4" w:rsidP="00BF02F4">
      <w:pPr>
        <w:keepNext/>
        <w:numPr>
          <w:ilvl w:val="4"/>
          <w:numId w:val="0"/>
        </w:numPr>
        <w:tabs>
          <w:tab w:val="left" w:pos="0"/>
        </w:tabs>
        <w:suppressAutoHyphens/>
        <w:spacing w:after="0" w:line="276" w:lineRule="auto"/>
        <w:outlineLvl w:val="4"/>
        <w:rPr>
          <w:rFonts w:ascii="Arial" w:eastAsia="Times New Roman" w:hAnsi="Arial" w:cs="Arial"/>
          <w:lang w:eastAsia="ar-SA"/>
        </w:rPr>
      </w:pPr>
    </w:p>
    <w:p w14:paraId="6B25D41C" w14:textId="77777777" w:rsidR="00BF02F4" w:rsidRPr="00BF02F4" w:rsidRDefault="00BF02F4" w:rsidP="00BF02F4">
      <w:pPr>
        <w:pStyle w:val="Tekstpodstawowy"/>
        <w:spacing w:after="0"/>
        <w:rPr>
          <w:rFonts w:ascii="Arial" w:hAnsi="Arial" w:cs="Arial"/>
        </w:rPr>
      </w:pPr>
      <w:r w:rsidRPr="00BF02F4">
        <w:rPr>
          <w:rFonts w:ascii="Arial" w:eastAsia="Times New Roman" w:hAnsi="Arial" w:cs="Arial"/>
          <w:lang w:eastAsia="ar-SA"/>
        </w:rPr>
        <w:t xml:space="preserve">kontrolujący przeprowadzą oględziny odcinka </w:t>
      </w:r>
      <w:r w:rsidRPr="00BF02F4">
        <w:rPr>
          <w:rFonts w:ascii="Arial" w:eastAsia="Times New Roman" w:hAnsi="Arial" w:cs="Arial"/>
          <w:lang w:eastAsia="pl-PL"/>
        </w:rPr>
        <w:t xml:space="preserve">nieczynnego odcinka kanału melioracyjnego Pilarka w km 0+050-0+995 w miejscowości Tworków. </w:t>
      </w:r>
      <w:r w:rsidRPr="00BF02F4">
        <w:rPr>
          <w:rFonts w:ascii="Arial" w:eastAsia="Times New Roman" w:hAnsi="Arial" w:cs="Arial"/>
          <w:lang w:eastAsia="ar-SA"/>
        </w:rPr>
        <w:t>Po zakończeniu kontroli kontrolujący sporządzą protokół.</w:t>
      </w:r>
    </w:p>
    <w:p w14:paraId="2547297D" w14:textId="77777777" w:rsidR="00BF02F4" w:rsidRPr="00BF02F4" w:rsidRDefault="00BF02F4" w:rsidP="00BF02F4">
      <w:pPr>
        <w:pStyle w:val="Tekstpodstawowy"/>
        <w:spacing w:after="0"/>
        <w:jc w:val="both"/>
        <w:rPr>
          <w:rFonts w:ascii="Arial" w:hAnsi="Arial" w:cs="Arial"/>
          <w:b/>
        </w:rPr>
      </w:pPr>
    </w:p>
    <w:p w14:paraId="360F68DE" w14:textId="77777777" w:rsidR="00BF02F4" w:rsidRPr="00BF02F4" w:rsidRDefault="00BF02F4" w:rsidP="00BF02F4">
      <w:pPr>
        <w:spacing w:before="480" w:after="0" w:line="276" w:lineRule="auto"/>
        <w:rPr>
          <w:rFonts w:ascii="Arial" w:hAnsi="Arial" w:cs="Arial"/>
        </w:rPr>
      </w:pPr>
      <w:r w:rsidRPr="00BF02F4">
        <w:rPr>
          <w:rFonts w:ascii="Arial" w:hAnsi="Arial" w:cs="Arial"/>
        </w:rPr>
        <w:t>Z upoważnienia Regionalnego Dyrektora Ochrony Środowiska w Katowicach</w:t>
      </w:r>
    </w:p>
    <w:p w14:paraId="0836D8EE" w14:textId="77777777" w:rsidR="00BF02F4" w:rsidRPr="00BF02F4" w:rsidRDefault="00BF02F4" w:rsidP="00BF02F4">
      <w:pPr>
        <w:spacing w:after="0" w:line="276" w:lineRule="auto"/>
        <w:rPr>
          <w:rFonts w:ascii="Arial" w:hAnsi="Arial" w:cs="Arial"/>
        </w:rPr>
      </w:pPr>
      <w:r w:rsidRPr="00BF02F4">
        <w:rPr>
          <w:rFonts w:ascii="Arial" w:hAnsi="Arial" w:cs="Arial"/>
        </w:rPr>
        <w:t xml:space="preserve">Przemysław Skrzypiec </w:t>
      </w:r>
    </w:p>
    <w:p w14:paraId="3B2CD27E" w14:textId="77777777" w:rsidR="00BF02F4" w:rsidRPr="00BF02F4" w:rsidRDefault="00BF02F4" w:rsidP="00BF02F4">
      <w:pPr>
        <w:spacing w:after="0" w:line="276" w:lineRule="auto"/>
        <w:rPr>
          <w:rFonts w:ascii="Arial" w:hAnsi="Arial" w:cs="Arial"/>
        </w:rPr>
      </w:pPr>
      <w:r w:rsidRPr="00BF02F4">
        <w:rPr>
          <w:rFonts w:ascii="Arial" w:hAnsi="Arial" w:cs="Arial"/>
        </w:rPr>
        <w:t>p.o. Zastępcy Regionalnego Dyrektora Ochrony Środowiska w Katowicach,</w:t>
      </w:r>
    </w:p>
    <w:p w14:paraId="4193EFCF" w14:textId="77777777" w:rsidR="00BF02F4" w:rsidRPr="00BF02F4" w:rsidRDefault="00BF02F4" w:rsidP="00BF02F4">
      <w:pPr>
        <w:spacing w:after="0" w:line="276" w:lineRule="auto"/>
        <w:rPr>
          <w:rFonts w:ascii="Arial" w:hAnsi="Arial" w:cs="Arial"/>
        </w:rPr>
      </w:pPr>
      <w:r w:rsidRPr="00BF02F4">
        <w:rPr>
          <w:rFonts w:ascii="Arial" w:hAnsi="Arial" w:cs="Arial"/>
        </w:rPr>
        <w:t xml:space="preserve">Regionalnego Konserwatora Przyrody </w:t>
      </w:r>
    </w:p>
    <w:p w14:paraId="6363AF57" w14:textId="77777777" w:rsidR="00BF02F4" w:rsidRPr="00BF02F4" w:rsidRDefault="00BF02F4" w:rsidP="00BF02F4">
      <w:pPr>
        <w:spacing w:after="0" w:line="276" w:lineRule="auto"/>
        <w:rPr>
          <w:rFonts w:ascii="Arial" w:hAnsi="Arial" w:cs="Arial"/>
        </w:rPr>
      </w:pPr>
      <w:r w:rsidRPr="00BF02F4">
        <w:rPr>
          <w:rFonts w:ascii="Arial" w:hAnsi="Arial" w:cs="Arial"/>
        </w:rPr>
        <w:t>/podpisano elektronicznie/</w:t>
      </w:r>
    </w:p>
    <w:p w14:paraId="024A7FF7" w14:textId="77777777" w:rsidR="00BF02F4" w:rsidRPr="00BF02F4" w:rsidRDefault="00BF02F4" w:rsidP="00BF02F4">
      <w:pPr>
        <w:pStyle w:val="Tekstpodstawowy"/>
        <w:spacing w:after="0"/>
        <w:jc w:val="both"/>
        <w:rPr>
          <w:rFonts w:ascii="Arial" w:hAnsi="Arial" w:cs="Arial"/>
          <w:b/>
        </w:rPr>
      </w:pPr>
    </w:p>
    <w:p w14:paraId="7F1BD4A8" w14:textId="77777777" w:rsidR="00BF02F4" w:rsidRPr="00BF02F4" w:rsidRDefault="00BF02F4" w:rsidP="00BF02F4">
      <w:pPr>
        <w:pStyle w:val="Zwykytekst1"/>
        <w:tabs>
          <w:tab w:val="left" w:pos="-2835"/>
        </w:tabs>
        <w:overflowPunct/>
        <w:autoSpaceDE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9BA3E7F" w14:textId="77777777" w:rsidR="00BF02F4" w:rsidRPr="00BF02F4" w:rsidRDefault="00BF02F4" w:rsidP="00BF02F4">
      <w:pPr>
        <w:pStyle w:val="Zwykytekst1"/>
        <w:tabs>
          <w:tab w:val="left" w:pos="-2835"/>
        </w:tabs>
        <w:overflowPunct/>
        <w:autoSpaceDE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8FC7CA8" w14:textId="77777777" w:rsidR="00BF02F4" w:rsidRPr="00BF02F4" w:rsidRDefault="00BF02F4" w:rsidP="00BF02F4">
      <w:pPr>
        <w:pStyle w:val="Zwykytekst1"/>
        <w:tabs>
          <w:tab w:val="left" w:pos="-2835"/>
        </w:tabs>
        <w:overflowPunct/>
        <w:autoSpaceDE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9470FCC" w14:textId="77777777" w:rsidR="00BF02F4" w:rsidRPr="00BF02F4" w:rsidRDefault="00BF02F4" w:rsidP="00BF02F4">
      <w:pPr>
        <w:pStyle w:val="Zwykytekst1"/>
        <w:tabs>
          <w:tab w:val="left" w:pos="-2835"/>
        </w:tabs>
        <w:overflowPunct/>
        <w:autoSpaceDE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F02F4">
        <w:rPr>
          <w:rFonts w:ascii="Arial" w:hAnsi="Arial" w:cs="Arial"/>
          <w:sz w:val="22"/>
          <w:szCs w:val="22"/>
        </w:rPr>
        <w:t>Otrzymują:</w:t>
      </w:r>
    </w:p>
    <w:p w14:paraId="3635EBFD" w14:textId="53214207" w:rsidR="00BF02F4" w:rsidRPr="00BF02F4" w:rsidRDefault="00BF02F4" w:rsidP="00BF02F4">
      <w:pPr>
        <w:pStyle w:val="Zwykytekst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F02F4">
        <w:rPr>
          <w:rFonts w:ascii="Arial" w:hAnsi="Arial" w:cs="Arial"/>
          <w:sz w:val="22"/>
          <w:szCs w:val="22"/>
        </w:rPr>
        <w:t>WPN/aa.</w:t>
      </w:r>
    </w:p>
    <w:p w14:paraId="4DAB0B85" w14:textId="77777777" w:rsidR="00BF02F4" w:rsidRPr="00BF02F4" w:rsidRDefault="00BF02F4" w:rsidP="00BF02F4">
      <w:pPr>
        <w:spacing w:line="276" w:lineRule="auto"/>
        <w:rPr>
          <w:rFonts w:ascii="Arial" w:hAnsi="Arial" w:cs="Arial"/>
        </w:rPr>
      </w:pPr>
    </w:p>
    <w:p w14:paraId="1D493CF9" w14:textId="77777777" w:rsidR="00BF02F4" w:rsidRPr="00BF02F4" w:rsidRDefault="00BF02F4" w:rsidP="00BF02F4">
      <w:pPr>
        <w:spacing w:after="200" w:line="276" w:lineRule="auto"/>
        <w:rPr>
          <w:rFonts w:ascii="Arial" w:hAnsi="Arial" w:cs="Arial"/>
        </w:rPr>
      </w:pPr>
    </w:p>
    <w:p w14:paraId="1E3A6029" w14:textId="0BF8D5AA" w:rsidR="0068774A" w:rsidRPr="00BF02F4" w:rsidRDefault="0068774A" w:rsidP="00BF02F4">
      <w:pPr>
        <w:spacing w:line="276" w:lineRule="auto"/>
        <w:rPr>
          <w:rFonts w:ascii="Arial" w:hAnsi="Arial" w:cs="Arial"/>
        </w:rPr>
      </w:pPr>
    </w:p>
    <w:p w14:paraId="64298EC2" w14:textId="29568491" w:rsidR="00BF02F4" w:rsidRPr="00BF02F4" w:rsidRDefault="00BF02F4" w:rsidP="00BF02F4">
      <w:pPr>
        <w:spacing w:line="276" w:lineRule="auto"/>
        <w:rPr>
          <w:rFonts w:ascii="Arial" w:hAnsi="Arial" w:cs="Arial"/>
        </w:rPr>
      </w:pPr>
    </w:p>
    <w:p w14:paraId="77286B37" w14:textId="64A61431" w:rsidR="00BF02F4" w:rsidRPr="00BF02F4" w:rsidRDefault="00BF02F4" w:rsidP="00BF02F4">
      <w:pPr>
        <w:spacing w:line="276" w:lineRule="auto"/>
        <w:rPr>
          <w:rFonts w:ascii="Arial" w:hAnsi="Arial" w:cs="Arial"/>
        </w:rPr>
      </w:pPr>
    </w:p>
    <w:p w14:paraId="52617557" w14:textId="7FDF66C4" w:rsidR="00BF02F4" w:rsidRPr="00BF02F4" w:rsidRDefault="00BF02F4" w:rsidP="00BF02F4">
      <w:pPr>
        <w:spacing w:line="276" w:lineRule="auto"/>
        <w:rPr>
          <w:rFonts w:ascii="Arial" w:hAnsi="Arial" w:cs="Arial"/>
        </w:rPr>
      </w:pPr>
    </w:p>
    <w:p w14:paraId="2E59981E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lastRenderedPageBreak/>
        <w:t>Regionalna Dyrekcja Ochrony</w:t>
      </w:r>
    </w:p>
    <w:p w14:paraId="3E2D9143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>Środowiska w Katowicach</w:t>
      </w:r>
    </w:p>
    <w:p w14:paraId="752A936C" w14:textId="356C087D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>listopada 2022 r.</w:t>
      </w:r>
    </w:p>
    <w:p w14:paraId="7D669F80" w14:textId="77777777" w:rsidR="00BF02F4" w:rsidRPr="00BF02F4" w:rsidRDefault="00BF02F4" w:rsidP="00BF02F4">
      <w:pPr>
        <w:spacing w:after="0" w:line="276" w:lineRule="auto"/>
        <w:ind w:left="288"/>
        <w:rPr>
          <w:rFonts w:ascii="Arial" w:eastAsia="Times New Roman" w:hAnsi="Arial" w:cs="Arial"/>
          <w:lang w:eastAsia="pl-PL"/>
        </w:rPr>
      </w:pPr>
    </w:p>
    <w:p w14:paraId="6501E8B5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>WPN.712.2.2022.DS</w:t>
      </w:r>
    </w:p>
    <w:p w14:paraId="154967A9" w14:textId="77777777" w:rsidR="00BF02F4" w:rsidRPr="00BF02F4" w:rsidRDefault="00BF02F4" w:rsidP="00BF02F4">
      <w:pPr>
        <w:spacing w:after="0" w:line="276" w:lineRule="auto"/>
        <w:ind w:left="288"/>
        <w:rPr>
          <w:rFonts w:ascii="Arial" w:eastAsia="Times New Roman" w:hAnsi="Arial" w:cs="Arial"/>
          <w:lang w:eastAsia="pl-PL"/>
        </w:rPr>
      </w:pPr>
    </w:p>
    <w:p w14:paraId="3C1A7432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BF02F4">
        <w:rPr>
          <w:rFonts w:ascii="Arial" w:eastAsia="Times New Roman" w:hAnsi="Arial" w:cs="Arial"/>
          <w:b/>
          <w:lang w:eastAsia="pl-PL"/>
        </w:rPr>
        <w:t>PROTOKÓŁ KONTROLI</w:t>
      </w:r>
    </w:p>
    <w:p w14:paraId="257F6F43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5DE865AC" w14:textId="0BB47880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 xml:space="preserve">Egz. nr  1 i 2 </w:t>
      </w:r>
    </w:p>
    <w:p w14:paraId="37916A93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i/>
          <w:lang w:eastAsia="pl-PL"/>
        </w:rPr>
      </w:pPr>
    </w:p>
    <w:p w14:paraId="60B2633D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b/>
          <w:i/>
          <w:lang w:eastAsia="pl-PL"/>
        </w:rPr>
      </w:pPr>
      <w:r w:rsidRPr="00BF02F4">
        <w:rPr>
          <w:rFonts w:ascii="Arial" w:eastAsia="Times New Roman" w:hAnsi="Arial" w:cs="Arial"/>
          <w:b/>
          <w:i/>
          <w:lang w:eastAsia="pl-PL"/>
        </w:rPr>
        <w:t xml:space="preserve">Oznaczenie jednostki kontrolowanej, jej adres </w:t>
      </w:r>
    </w:p>
    <w:p w14:paraId="36961332" w14:textId="77777777" w:rsidR="00BF02F4" w:rsidRPr="00BF02F4" w:rsidRDefault="00BF02F4" w:rsidP="00BF02F4">
      <w:pPr>
        <w:tabs>
          <w:tab w:val="left" w:pos="3315"/>
          <w:tab w:val="left" w:pos="5670"/>
        </w:tabs>
        <w:spacing w:after="0" w:line="276" w:lineRule="auto"/>
        <w:ind w:left="720"/>
        <w:contextualSpacing/>
        <w:rPr>
          <w:rFonts w:ascii="Arial" w:hAnsi="Arial" w:cs="Arial"/>
          <w:b/>
        </w:rPr>
      </w:pPr>
    </w:p>
    <w:p w14:paraId="4B4B9BD0" w14:textId="77777777" w:rsidR="00BF02F4" w:rsidRPr="00BF02F4" w:rsidRDefault="00BF02F4" w:rsidP="00BF02F4">
      <w:pPr>
        <w:spacing w:after="0" w:line="276" w:lineRule="auto"/>
        <w:rPr>
          <w:rFonts w:ascii="Arial" w:hAnsi="Arial" w:cs="Arial"/>
          <w:bCs/>
          <w:noProof/>
        </w:rPr>
      </w:pPr>
      <w:r w:rsidRPr="00BF02F4">
        <w:rPr>
          <w:rFonts w:ascii="Arial" w:hAnsi="Arial" w:cs="Arial"/>
          <w:b/>
          <w:noProof/>
        </w:rPr>
        <w:t>Alas Utex Sp. z o.o.</w:t>
      </w:r>
    </w:p>
    <w:p w14:paraId="2EA54651" w14:textId="77777777" w:rsidR="00BF02F4" w:rsidRPr="00BF02F4" w:rsidRDefault="00BF02F4" w:rsidP="00BF02F4">
      <w:pPr>
        <w:tabs>
          <w:tab w:val="left" w:pos="3315"/>
          <w:tab w:val="left" w:pos="5670"/>
        </w:tabs>
        <w:spacing w:after="0" w:line="276" w:lineRule="auto"/>
        <w:rPr>
          <w:rFonts w:ascii="Arial" w:hAnsi="Arial" w:cs="Arial"/>
          <w:bCs/>
        </w:rPr>
      </w:pPr>
      <w:r w:rsidRPr="00BF02F4">
        <w:rPr>
          <w:rFonts w:ascii="Arial" w:hAnsi="Arial" w:cs="Arial"/>
          <w:bCs/>
        </w:rPr>
        <w:t>ul. Dworcowa 30</w:t>
      </w:r>
    </w:p>
    <w:p w14:paraId="15875D68" w14:textId="77777777" w:rsidR="00BF02F4" w:rsidRPr="00BF02F4" w:rsidRDefault="00BF02F4" w:rsidP="00BF02F4">
      <w:pPr>
        <w:tabs>
          <w:tab w:val="left" w:pos="3315"/>
          <w:tab w:val="left" w:pos="5670"/>
        </w:tabs>
        <w:spacing w:after="0" w:line="276" w:lineRule="auto"/>
        <w:rPr>
          <w:rFonts w:ascii="Arial" w:hAnsi="Arial" w:cs="Arial"/>
          <w:bCs/>
        </w:rPr>
      </w:pPr>
      <w:r w:rsidRPr="00BF02F4">
        <w:rPr>
          <w:rFonts w:ascii="Arial" w:hAnsi="Arial" w:cs="Arial"/>
          <w:bCs/>
        </w:rPr>
        <w:t>47-451 Tworków</w:t>
      </w:r>
    </w:p>
    <w:p w14:paraId="0517194E" w14:textId="77777777" w:rsidR="00BF02F4" w:rsidRPr="00BF02F4" w:rsidRDefault="00BF02F4" w:rsidP="00BF02F4">
      <w:pPr>
        <w:spacing w:after="0" w:line="276" w:lineRule="auto"/>
        <w:ind w:left="709"/>
        <w:rPr>
          <w:rFonts w:ascii="Arial" w:eastAsia="Times New Roman" w:hAnsi="Arial" w:cs="Arial"/>
          <w:b/>
          <w:lang w:eastAsia="pl-PL"/>
        </w:rPr>
      </w:pPr>
    </w:p>
    <w:p w14:paraId="6232737D" w14:textId="77777777" w:rsidR="00BF02F4" w:rsidRPr="00BF02F4" w:rsidRDefault="00BF02F4" w:rsidP="00BF02F4">
      <w:pPr>
        <w:spacing w:after="0" w:line="276" w:lineRule="auto"/>
        <w:contextualSpacing/>
        <w:rPr>
          <w:rFonts w:ascii="Arial" w:eastAsia="Times New Roman" w:hAnsi="Arial" w:cs="Arial"/>
          <w:b/>
          <w:i/>
          <w:lang w:eastAsia="pl-PL"/>
        </w:rPr>
      </w:pPr>
      <w:r w:rsidRPr="00BF02F4">
        <w:rPr>
          <w:rFonts w:ascii="Arial" w:eastAsia="Times New Roman" w:hAnsi="Arial" w:cs="Arial"/>
          <w:b/>
          <w:i/>
          <w:lang w:eastAsia="pl-PL"/>
        </w:rPr>
        <w:t xml:space="preserve">Nazwa organu sprawującego nadzór nad jednostką kontrolowaną. </w:t>
      </w:r>
    </w:p>
    <w:p w14:paraId="44857E6B" w14:textId="77777777" w:rsidR="00BF02F4" w:rsidRPr="00BF02F4" w:rsidRDefault="00BF02F4" w:rsidP="00BF02F4">
      <w:pPr>
        <w:tabs>
          <w:tab w:val="left" w:pos="3315"/>
          <w:tab w:val="left" w:pos="5670"/>
          <w:tab w:val="left" w:pos="9072"/>
        </w:tabs>
        <w:spacing w:after="0" w:line="276" w:lineRule="auto"/>
        <w:rPr>
          <w:rFonts w:ascii="Arial" w:hAnsi="Arial" w:cs="Arial"/>
        </w:rPr>
      </w:pPr>
    </w:p>
    <w:p w14:paraId="504F99F3" w14:textId="77777777" w:rsidR="00BF02F4" w:rsidRPr="00BF02F4" w:rsidRDefault="00BF02F4" w:rsidP="00BF02F4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>Zarząd Spółki</w:t>
      </w:r>
    </w:p>
    <w:p w14:paraId="18D1D945" w14:textId="77777777" w:rsidR="00BF02F4" w:rsidRPr="00BF02F4" w:rsidRDefault="00BF02F4" w:rsidP="00BF02F4">
      <w:pPr>
        <w:spacing w:after="0" w:line="276" w:lineRule="auto"/>
        <w:ind w:left="720"/>
        <w:contextualSpacing/>
        <w:rPr>
          <w:rFonts w:ascii="Arial" w:eastAsia="Times New Roman" w:hAnsi="Arial" w:cs="Arial"/>
          <w:b/>
          <w:lang w:eastAsia="pl-PL"/>
        </w:rPr>
      </w:pPr>
    </w:p>
    <w:p w14:paraId="4588E550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BF02F4">
        <w:rPr>
          <w:rFonts w:ascii="Arial" w:eastAsia="Times New Roman" w:hAnsi="Arial" w:cs="Arial"/>
          <w:b/>
          <w:i/>
          <w:lang w:eastAsia="pl-PL"/>
        </w:rPr>
        <w:t>Imię i nazwisko kierownika jednostki kontrolowanej.</w:t>
      </w:r>
    </w:p>
    <w:p w14:paraId="2FD1FF36" w14:textId="77777777" w:rsidR="00BF02F4" w:rsidRPr="00BF02F4" w:rsidRDefault="00BF02F4" w:rsidP="00BF02F4">
      <w:pPr>
        <w:spacing w:after="0" w:line="276" w:lineRule="auto"/>
        <w:ind w:firstLine="708"/>
        <w:rPr>
          <w:rFonts w:ascii="Arial" w:hAnsi="Arial" w:cs="Arial"/>
          <w:b/>
          <w:bCs/>
        </w:rPr>
      </w:pPr>
    </w:p>
    <w:p w14:paraId="26388998" w14:textId="77777777" w:rsidR="00BF02F4" w:rsidRPr="00BF02F4" w:rsidRDefault="00BF02F4" w:rsidP="00BF02F4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>Członkowie Zarządu:</w:t>
      </w:r>
    </w:p>
    <w:p w14:paraId="620350ED" w14:textId="77777777" w:rsidR="00BF02F4" w:rsidRPr="00BF02F4" w:rsidRDefault="00BF02F4" w:rsidP="00BF02F4">
      <w:pPr>
        <w:spacing w:after="0" w:line="276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675D6BE3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BF02F4">
        <w:rPr>
          <w:rFonts w:ascii="Arial" w:eastAsia="Times New Roman" w:hAnsi="Arial" w:cs="Arial"/>
          <w:b/>
          <w:i/>
          <w:lang w:eastAsia="pl-PL"/>
        </w:rPr>
        <w:t>Imię i nazwisko osoby udzielającej wyjaśnień lub składającej oświadczenie.</w:t>
      </w:r>
    </w:p>
    <w:p w14:paraId="0600C147" w14:textId="77777777" w:rsidR="00BF02F4" w:rsidRPr="00BF02F4" w:rsidRDefault="00BF02F4" w:rsidP="00BF02F4">
      <w:pPr>
        <w:spacing w:after="0" w:line="276" w:lineRule="auto"/>
        <w:ind w:left="360"/>
        <w:rPr>
          <w:rFonts w:ascii="Arial" w:eastAsia="Times New Roman" w:hAnsi="Arial" w:cs="Arial"/>
          <w:lang w:eastAsia="pl-PL"/>
        </w:rPr>
      </w:pPr>
    </w:p>
    <w:p w14:paraId="66038427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color w:val="C00000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>Szczegóły zamieszczono w protokole z oględzin terenowych z 19 października 2022r.</w:t>
      </w:r>
    </w:p>
    <w:p w14:paraId="2FF1B153" w14:textId="77777777" w:rsidR="00BF02F4" w:rsidRPr="00BF02F4" w:rsidRDefault="00BF02F4" w:rsidP="00BF02F4">
      <w:pPr>
        <w:spacing w:after="0" w:line="276" w:lineRule="auto"/>
        <w:ind w:left="360" w:hanging="72"/>
        <w:rPr>
          <w:rFonts w:ascii="Arial" w:eastAsia="Times New Roman" w:hAnsi="Arial" w:cs="Arial"/>
          <w:lang w:eastAsia="pl-PL"/>
        </w:rPr>
      </w:pPr>
    </w:p>
    <w:p w14:paraId="662C78DE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BF02F4">
        <w:rPr>
          <w:rFonts w:ascii="Arial" w:eastAsia="Times New Roman" w:hAnsi="Arial" w:cs="Arial"/>
          <w:b/>
          <w:i/>
          <w:lang w:eastAsia="pl-PL"/>
        </w:rPr>
        <w:t>Imię i nazwisko oraz stanowisko służbowe kontrolującego lub kontrolujących, nazwę komórki kontroli oraz numer i data upoważnienia do kontroli.</w:t>
      </w:r>
    </w:p>
    <w:p w14:paraId="5325D3EF" w14:textId="77777777" w:rsidR="00BF02F4" w:rsidRPr="00BF02F4" w:rsidRDefault="00BF02F4" w:rsidP="00BF02F4">
      <w:pPr>
        <w:spacing w:after="0" w:line="276" w:lineRule="auto"/>
        <w:ind w:left="709"/>
        <w:rPr>
          <w:rFonts w:ascii="Arial" w:eastAsia="Times New Roman" w:hAnsi="Arial" w:cs="Arial"/>
          <w:lang w:eastAsia="pl-PL"/>
        </w:rPr>
      </w:pPr>
    </w:p>
    <w:p w14:paraId="6D405841" w14:textId="77777777" w:rsidR="00BF02F4" w:rsidRPr="00BF02F4" w:rsidRDefault="00BF02F4" w:rsidP="00BF02F4">
      <w:pPr>
        <w:suppressAutoHyphens/>
        <w:spacing w:after="0" w:line="276" w:lineRule="auto"/>
        <w:ind w:right="-1"/>
        <w:contextualSpacing/>
        <w:rPr>
          <w:rFonts w:ascii="Arial" w:eastAsia="Times New Roman" w:hAnsi="Arial" w:cs="Arial"/>
          <w:color w:val="000000" w:themeColor="text1"/>
          <w:lang w:eastAsia="ar-SA"/>
        </w:rPr>
      </w:pPr>
      <w:r w:rsidRPr="00BF02F4">
        <w:rPr>
          <w:rFonts w:ascii="Arial" w:eastAsia="Times New Roman" w:hAnsi="Arial" w:cs="Arial"/>
          <w:color w:val="000000" w:themeColor="text1"/>
          <w:lang w:eastAsia="ar-SA"/>
        </w:rPr>
        <w:t xml:space="preserve">Dorota Stępniewska-Daczew – główny specjalista ds. kontroli oraz planowania i zagospodarowania przestrzennego w Wydziale Ochrony Przyrody </w:t>
      </w:r>
      <w:r w:rsidRPr="00BF02F4">
        <w:rPr>
          <w:rFonts w:ascii="Arial" w:eastAsia="Times New Roman" w:hAnsi="Arial" w:cs="Arial"/>
          <w:color w:val="000000" w:themeColor="text1"/>
          <w:lang w:eastAsia="ar-SA"/>
        </w:rPr>
        <w:br/>
        <w:t xml:space="preserve">i Obszarów Natura 2000, w Regionalnej Dyrekcji Ochrony Środowiska </w:t>
      </w:r>
      <w:r w:rsidRPr="00BF02F4">
        <w:rPr>
          <w:rFonts w:ascii="Arial" w:eastAsia="Times New Roman" w:hAnsi="Arial" w:cs="Arial"/>
          <w:color w:val="000000" w:themeColor="text1"/>
          <w:lang w:eastAsia="ar-SA"/>
        </w:rPr>
        <w:br/>
        <w:t>w Katowicach;</w:t>
      </w:r>
    </w:p>
    <w:p w14:paraId="5886AD0C" w14:textId="77777777" w:rsidR="00BF02F4" w:rsidRPr="00BF02F4" w:rsidRDefault="00BF02F4" w:rsidP="00BF02F4">
      <w:pPr>
        <w:spacing w:after="0" w:line="276" w:lineRule="auto"/>
        <w:contextualSpacing/>
        <w:rPr>
          <w:rFonts w:ascii="Arial" w:eastAsia="Times New Roman" w:hAnsi="Arial" w:cs="Arial"/>
          <w:color w:val="000000" w:themeColor="text1"/>
          <w:lang w:eastAsia="pl-PL"/>
        </w:rPr>
      </w:pPr>
      <w:r w:rsidRPr="00BF02F4">
        <w:rPr>
          <w:rFonts w:ascii="Arial" w:eastAsia="Times New Roman" w:hAnsi="Arial" w:cs="Arial"/>
          <w:color w:val="000000" w:themeColor="text1"/>
          <w:lang w:eastAsia="pl-PL"/>
        </w:rPr>
        <w:t>- upoważnienie do kontroli nr 57 z 13 października 2022 r. znak: WOF-i.011.57.2022</w:t>
      </w:r>
    </w:p>
    <w:p w14:paraId="41A993E1" w14:textId="77777777" w:rsidR="00BF02F4" w:rsidRPr="00BF02F4" w:rsidRDefault="00BF02F4" w:rsidP="00BF02F4">
      <w:pPr>
        <w:suppressAutoHyphens/>
        <w:spacing w:after="0" w:line="276" w:lineRule="auto"/>
        <w:ind w:left="709"/>
        <w:rPr>
          <w:rFonts w:ascii="Arial" w:eastAsia="Times New Roman" w:hAnsi="Arial" w:cs="Arial"/>
          <w:lang w:eastAsia="ar-SA"/>
        </w:rPr>
      </w:pPr>
    </w:p>
    <w:p w14:paraId="007CE8D5" w14:textId="77777777" w:rsidR="00BF02F4" w:rsidRPr="00BF02F4" w:rsidRDefault="00BF02F4" w:rsidP="00BF02F4">
      <w:pPr>
        <w:suppressAutoHyphens/>
        <w:spacing w:after="0" w:line="276" w:lineRule="auto"/>
        <w:ind w:right="-1"/>
        <w:contextualSpacing/>
        <w:rPr>
          <w:rFonts w:ascii="Arial" w:eastAsia="Times New Roman" w:hAnsi="Arial" w:cs="Arial"/>
          <w:color w:val="000000" w:themeColor="text1"/>
          <w:lang w:eastAsia="ar-SA"/>
        </w:rPr>
      </w:pPr>
      <w:r w:rsidRPr="00BF02F4">
        <w:rPr>
          <w:rFonts w:ascii="Arial" w:eastAsia="Times New Roman" w:hAnsi="Arial" w:cs="Arial"/>
          <w:color w:val="000000" w:themeColor="text1"/>
          <w:lang w:eastAsia="ar-SA"/>
        </w:rPr>
        <w:t xml:space="preserve">Adriana Strzelczyk – główny specjalista ds. planowania i zagospodarowania przestrzennego w Wydziale Ochrony Przyrody i Obszarów Natura 2000, </w:t>
      </w:r>
      <w:r w:rsidRPr="00BF02F4">
        <w:rPr>
          <w:rFonts w:ascii="Arial" w:eastAsia="Times New Roman" w:hAnsi="Arial" w:cs="Arial"/>
          <w:color w:val="000000" w:themeColor="text1"/>
          <w:lang w:eastAsia="ar-SA"/>
        </w:rPr>
        <w:br/>
        <w:t>w Regionalnej Dyrekcji Ochrony Środowiska w Katowicach;</w:t>
      </w:r>
    </w:p>
    <w:p w14:paraId="50C93CBD" w14:textId="4F7CC420" w:rsidR="00BF02F4" w:rsidRPr="00BF02F4" w:rsidRDefault="00BF02F4" w:rsidP="00BF02F4">
      <w:pPr>
        <w:suppressAutoHyphens/>
        <w:spacing w:after="0" w:line="276" w:lineRule="auto"/>
        <w:ind w:right="-1"/>
        <w:contextualSpacing/>
        <w:rPr>
          <w:rFonts w:ascii="Arial" w:eastAsia="Times New Roman" w:hAnsi="Arial" w:cs="Arial"/>
          <w:color w:val="000000" w:themeColor="text1"/>
          <w:lang w:eastAsia="ar-SA"/>
        </w:rPr>
      </w:pPr>
      <w:r w:rsidRPr="00BF02F4">
        <w:rPr>
          <w:rFonts w:ascii="Arial" w:eastAsia="Times New Roman" w:hAnsi="Arial" w:cs="Arial"/>
          <w:color w:val="000000" w:themeColor="text1"/>
          <w:lang w:eastAsia="pl-PL"/>
        </w:rPr>
        <w:t>- upoważnienie do kontroli nr 58 z 13 października 2022 r. znak: WPF-I.01.58.2022.</w:t>
      </w:r>
    </w:p>
    <w:p w14:paraId="532C078F" w14:textId="77777777" w:rsidR="00BF02F4" w:rsidRPr="00BF02F4" w:rsidRDefault="00BF02F4" w:rsidP="00BF02F4">
      <w:pPr>
        <w:suppressAutoHyphens/>
        <w:spacing w:after="0" w:line="276" w:lineRule="auto"/>
        <w:ind w:right="-1"/>
        <w:rPr>
          <w:rFonts w:ascii="Arial" w:eastAsia="Times New Roman" w:hAnsi="Arial" w:cs="Arial"/>
          <w:lang w:eastAsia="pl-PL"/>
        </w:rPr>
      </w:pPr>
    </w:p>
    <w:p w14:paraId="5B2ADE2D" w14:textId="77777777" w:rsidR="00BF02F4" w:rsidRPr="00BF02F4" w:rsidRDefault="00BF02F4" w:rsidP="00BF02F4">
      <w:pPr>
        <w:suppressAutoHyphens/>
        <w:spacing w:after="0" w:line="276" w:lineRule="auto"/>
        <w:ind w:right="-1"/>
        <w:contextualSpacing/>
        <w:rPr>
          <w:rFonts w:ascii="Arial" w:eastAsia="Times New Roman" w:hAnsi="Arial" w:cs="Arial"/>
          <w:color w:val="000000" w:themeColor="text1"/>
          <w:lang w:eastAsia="ar-SA"/>
        </w:rPr>
      </w:pPr>
      <w:r w:rsidRPr="00BF02F4">
        <w:rPr>
          <w:rFonts w:ascii="Arial" w:eastAsia="Times New Roman" w:hAnsi="Arial" w:cs="Arial"/>
          <w:color w:val="000000" w:themeColor="text1"/>
          <w:lang w:eastAsia="ar-SA"/>
        </w:rPr>
        <w:t xml:space="preserve">Cezary Pacocha - główny specjalista ds. planowania i zagospodarowania przestrzennego w Wydziale Ochrony Przyrody i Obszarów Natura 2000, </w:t>
      </w:r>
      <w:r w:rsidRPr="00BF02F4">
        <w:rPr>
          <w:rFonts w:ascii="Arial" w:eastAsia="Times New Roman" w:hAnsi="Arial" w:cs="Arial"/>
          <w:color w:val="000000" w:themeColor="text1"/>
          <w:lang w:eastAsia="ar-SA"/>
        </w:rPr>
        <w:br/>
        <w:t>w Regionalnej Dyrekcji Ochrony Środowiska w Katowicach;</w:t>
      </w:r>
    </w:p>
    <w:p w14:paraId="169A4D66" w14:textId="77777777" w:rsidR="00BF02F4" w:rsidRPr="00BF02F4" w:rsidRDefault="00BF02F4" w:rsidP="00BF02F4">
      <w:pPr>
        <w:suppressAutoHyphens/>
        <w:spacing w:after="0" w:line="276" w:lineRule="auto"/>
        <w:ind w:right="-1"/>
        <w:contextualSpacing/>
        <w:rPr>
          <w:rFonts w:ascii="Arial" w:eastAsia="Times New Roman" w:hAnsi="Arial" w:cs="Arial"/>
          <w:color w:val="000000" w:themeColor="text1"/>
          <w:lang w:eastAsia="pl-PL"/>
        </w:rPr>
      </w:pPr>
      <w:r w:rsidRPr="00BF02F4">
        <w:rPr>
          <w:rFonts w:ascii="Arial" w:eastAsia="Times New Roman" w:hAnsi="Arial" w:cs="Arial"/>
          <w:color w:val="000000" w:themeColor="text1"/>
          <w:lang w:eastAsia="pl-PL"/>
        </w:rPr>
        <w:t>- upoważnienie do kontroli nr 59 z 13 października 2022 r. znak: WPF-I.01.59.2022</w:t>
      </w:r>
    </w:p>
    <w:p w14:paraId="38980EDB" w14:textId="77777777" w:rsidR="00BF02F4" w:rsidRPr="00BF02F4" w:rsidRDefault="00BF02F4" w:rsidP="00BF02F4">
      <w:pPr>
        <w:suppressAutoHyphens/>
        <w:spacing w:after="0" w:line="276" w:lineRule="auto"/>
        <w:ind w:right="-1"/>
        <w:rPr>
          <w:rFonts w:ascii="Arial" w:eastAsia="Times New Roman" w:hAnsi="Arial" w:cs="Arial"/>
          <w:lang w:eastAsia="ar-SA"/>
        </w:rPr>
      </w:pPr>
    </w:p>
    <w:p w14:paraId="3C7EC85E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6D98BB2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BF02F4">
        <w:rPr>
          <w:rFonts w:ascii="Arial" w:eastAsia="Times New Roman" w:hAnsi="Arial" w:cs="Arial"/>
          <w:b/>
          <w:i/>
          <w:lang w:eastAsia="pl-PL"/>
        </w:rPr>
        <w:lastRenderedPageBreak/>
        <w:t>Data rozpoczęcia i zakończenia czynności kontrolnych w jednostce kontrolowanej z wymienieniem ewentualnych przerw w kontroli.</w:t>
      </w:r>
    </w:p>
    <w:p w14:paraId="42D12BCB" w14:textId="77777777" w:rsidR="00BF02F4" w:rsidRPr="00BF02F4" w:rsidRDefault="00BF02F4" w:rsidP="00BF02F4">
      <w:pPr>
        <w:spacing w:after="0" w:line="276" w:lineRule="auto"/>
        <w:ind w:left="720"/>
        <w:rPr>
          <w:rFonts w:ascii="Arial" w:eastAsia="Times New Roman" w:hAnsi="Arial" w:cs="Arial"/>
          <w:b/>
          <w:lang w:eastAsia="pl-PL"/>
        </w:rPr>
      </w:pPr>
    </w:p>
    <w:p w14:paraId="6D89D572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color w:val="C00000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 xml:space="preserve">Kontrolę, w tym oględziny terenowe przeprowadzono 19 października 2022 r. </w:t>
      </w:r>
    </w:p>
    <w:p w14:paraId="5BCE7A49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B3636BC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BF02F4">
        <w:rPr>
          <w:rFonts w:ascii="Arial" w:eastAsia="Times New Roman" w:hAnsi="Arial" w:cs="Arial"/>
          <w:b/>
          <w:i/>
          <w:lang w:eastAsia="pl-PL"/>
        </w:rPr>
        <w:t>Określenie przedmiotowego zakresu kontroli i okresu objętego kontrolą.</w:t>
      </w:r>
    </w:p>
    <w:p w14:paraId="09DE9993" w14:textId="77777777" w:rsidR="00BF02F4" w:rsidRPr="00BF02F4" w:rsidRDefault="00BF02F4" w:rsidP="00BF02F4">
      <w:pPr>
        <w:spacing w:after="0" w:line="276" w:lineRule="auto"/>
        <w:ind w:left="720"/>
        <w:rPr>
          <w:rFonts w:ascii="Arial" w:eastAsia="Times New Roman" w:hAnsi="Arial" w:cs="Arial"/>
          <w:b/>
          <w:lang w:eastAsia="pl-PL"/>
        </w:rPr>
      </w:pPr>
    </w:p>
    <w:p w14:paraId="3BB6569F" w14:textId="77777777" w:rsidR="00BF02F4" w:rsidRPr="00BF02F4" w:rsidRDefault="00BF02F4" w:rsidP="00BF02F4">
      <w:pPr>
        <w:tabs>
          <w:tab w:val="left" w:pos="2655"/>
        </w:tabs>
        <w:suppressAutoHyphens/>
        <w:spacing w:after="0" w:line="276" w:lineRule="auto"/>
        <w:rPr>
          <w:rFonts w:ascii="Arial" w:eastAsia="Times New Roman" w:hAnsi="Arial" w:cs="Arial"/>
          <w:b/>
          <w:bCs/>
          <w:lang w:eastAsia="ar-SA"/>
        </w:rPr>
      </w:pPr>
      <w:r w:rsidRPr="00BF02F4">
        <w:rPr>
          <w:rFonts w:ascii="Arial" w:eastAsia="Times New Roman" w:hAnsi="Arial" w:cs="Arial"/>
          <w:lang w:eastAsia="pl-PL"/>
        </w:rPr>
        <w:t>Odcinek nieczynnego odcinka kanału melioracyjnego Pilarka w km 0+050-0+995 przeznaczonego do likwidacji w obszarze górniczym „Bieńkowice-Wschód” gmina Krzyżanowice, powiat raciborski, w miejscowości Tworków.</w:t>
      </w:r>
    </w:p>
    <w:p w14:paraId="5D25F0C5" w14:textId="77777777" w:rsidR="00BF02F4" w:rsidRPr="00BF02F4" w:rsidRDefault="00BF02F4" w:rsidP="00BF02F4">
      <w:pPr>
        <w:spacing w:after="0" w:line="276" w:lineRule="auto"/>
        <w:ind w:left="708"/>
        <w:rPr>
          <w:rFonts w:ascii="Arial" w:eastAsia="Times New Roman" w:hAnsi="Arial" w:cs="Arial"/>
          <w:b/>
          <w:lang w:eastAsia="pl-PL"/>
        </w:rPr>
      </w:pPr>
    </w:p>
    <w:p w14:paraId="13929BB2" w14:textId="77777777" w:rsidR="00BF02F4" w:rsidRPr="00BF02F4" w:rsidRDefault="00BF02F4" w:rsidP="00BF02F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BF02F4">
        <w:rPr>
          <w:rFonts w:ascii="Arial" w:eastAsia="Times New Roman" w:hAnsi="Arial" w:cs="Arial"/>
          <w:lang w:eastAsia="pl-PL"/>
        </w:rPr>
        <w:t xml:space="preserve">Okres objęty kontrolą: </w:t>
      </w:r>
      <w:r w:rsidRPr="00BF02F4">
        <w:rPr>
          <w:rFonts w:ascii="Arial" w:hAnsi="Arial" w:cs="Arial"/>
        </w:rPr>
        <w:t xml:space="preserve">od terminu rozpoczęcia realizacji przedsięwzięcia do </w:t>
      </w:r>
      <w:r w:rsidRPr="00BF02F4">
        <w:rPr>
          <w:rFonts w:ascii="Arial" w:hAnsi="Arial" w:cs="Arial"/>
        </w:rPr>
        <w:br/>
        <w:t>19 października 2022 r.</w:t>
      </w:r>
    </w:p>
    <w:p w14:paraId="7A6BC53E" w14:textId="77777777" w:rsidR="00BF02F4" w:rsidRPr="00BF02F4" w:rsidRDefault="00BF02F4" w:rsidP="00BF02F4">
      <w:pPr>
        <w:spacing w:after="0" w:line="276" w:lineRule="auto"/>
        <w:ind w:left="1788"/>
        <w:contextualSpacing/>
        <w:rPr>
          <w:rFonts w:ascii="Arial" w:eastAsia="Times New Roman" w:hAnsi="Arial" w:cs="Arial"/>
          <w:b/>
          <w:lang w:eastAsia="pl-PL"/>
        </w:rPr>
      </w:pPr>
      <w:r w:rsidRPr="00BF02F4">
        <w:rPr>
          <w:rFonts w:ascii="Arial" w:eastAsia="Times New Roman" w:hAnsi="Arial" w:cs="Arial"/>
          <w:bCs/>
          <w:lang w:eastAsia="ar-SA"/>
        </w:rPr>
        <w:t xml:space="preserve">  </w:t>
      </w:r>
    </w:p>
    <w:p w14:paraId="137AC39A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BF02F4">
        <w:rPr>
          <w:rFonts w:ascii="Arial" w:eastAsia="Times New Roman" w:hAnsi="Arial" w:cs="Arial"/>
          <w:b/>
          <w:i/>
          <w:lang w:eastAsia="pl-PL"/>
        </w:rPr>
        <w:t>Informację o wcześniej przeprowadzonej kontroli w zakresie objętym kontrolą.</w:t>
      </w:r>
    </w:p>
    <w:p w14:paraId="67AEA9F5" w14:textId="77777777" w:rsidR="00BF02F4" w:rsidRPr="00BF02F4" w:rsidRDefault="00BF02F4" w:rsidP="00BF02F4">
      <w:pPr>
        <w:spacing w:after="0" w:line="276" w:lineRule="auto"/>
        <w:ind w:left="288"/>
        <w:rPr>
          <w:rFonts w:ascii="Arial" w:eastAsia="Times New Roman" w:hAnsi="Arial" w:cs="Arial"/>
          <w:lang w:eastAsia="pl-PL"/>
        </w:rPr>
      </w:pPr>
    </w:p>
    <w:p w14:paraId="32BB12FE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bCs/>
          <w:lang w:eastAsia="ar-SA"/>
        </w:rPr>
        <w:t>Nie przeprowadzano wcześniej kontroli w zakresie objętym kontrolą.</w:t>
      </w:r>
      <w:r w:rsidRPr="00BF02F4">
        <w:rPr>
          <w:rFonts w:ascii="Arial" w:eastAsia="Times New Roman" w:hAnsi="Arial" w:cs="Arial"/>
          <w:lang w:eastAsia="pl-PL"/>
        </w:rPr>
        <w:t xml:space="preserve">           </w:t>
      </w:r>
    </w:p>
    <w:p w14:paraId="4DD45ED5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color w:val="C00000"/>
          <w:lang w:eastAsia="pl-PL"/>
        </w:rPr>
      </w:pPr>
    </w:p>
    <w:p w14:paraId="6746F2EF" w14:textId="77777777" w:rsidR="00BF02F4" w:rsidRPr="00BF02F4" w:rsidRDefault="00BF02F4" w:rsidP="00BF02F4">
      <w:pPr>
        <w:spacing w:after="0" w:line="276" w:lineRule="auto"/>
        <w:contextualSpacing/>
        <w:rPr>
          <w:rFonts w:ascii="Arial" w:eastAsia="Times New Roman" w:hAnsi="Arial" w:cs="Arial"/>
          <w:b/>
          <w:i/>
          <w:lang w:eastAsia="pl-PL"/>
        </w:rPr>
      </w:pPr>
      <w:r w:rsidRPr="00BF02F4">
        <w:rPr>
          <w:rFonts w:ascii="Arial" w:eastAsia="Times New Roman" w:hAnsi="Arial" w:cs="Arial"/>
          <w:b/>
          <w:i/>
          <w:lang w:eastAsia="pl-PL"/>
        </w:rPr>
        <w:t>W trakcie przeprowadzonej kontroli stwierdzono, co następuje:</w:t>
      </w:r>
    </w:p>
    <w:p w14:paraId="27E2A7B2" w14:textId="77777777" w:rsidR="00BF02F4" w:rsidRPr="00BF02F4" w:rsidRDefault="00BF02F4" w:rsidP="00BF02F4">
      <w:pPr>
        <w:spacing w:after="0" w:line="276" w:lineRule="auto"/>
        <w:ind w:left="720"/>
        <w:contextualSpacing/>
        <w:rPr>
          <w:rFonts w:ascii="Arial" w:eastAsia="Times New Roman" w:hAnsi="Arial" w:cs="Arial"/>
          <w:b/>
          <w:lang w:eastAsia="pl-PL"/>
        </w:rPr>
      </w:pPr>
    </w:p>
    <w:p w14:paraId="3D482E95" w14:textId="1E02BA4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BF02F4">
        <w:rPr>
          <w:rFonts w:ascii="Arial" w:eastAsia="Times New Roman" w:hAnsi="Arial" w:cs="Arial"/>
          <w:b/>
          <w:lang w:eastAsia="pl-PL"/>
        </w:rPr>
        <w:t>Informacje ogólne:</w:t>
      </w:r>
    </w:p>
    <w:p w14:paraId="152FD895" w14:textId="77777777" w:rsidR="00BF02F4" w:rsidRPr="00BF02F4" w:rsidRDefault="00BF02F4" w:rsidP="00BF02F4">
      <w:pPr>
        <w:spacing w:after="0" w:line="276" w:lineRule="auto"/>
        <w:ind w:left="360"/>
        <w:rPr>
          <w:rFonts w:ascii="Arial" w:eastAsia="Times New Roman" w:hAnsi="Arial" w:cs="Arial"/>
          <w:b/>
          <w:lang w:eastAsia="pl-PL"/>
        </w:rPr>
      </w:pPr>
    </w:p>
    <w:p w14:paraId="6794866C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 xml:space="preserve">Kontrola została przeprowadzona na podstawie art. 123 ust. 1 i 2 ustawy </w:t>
      </w:r>
      <w:r w:rsidRPr="00BF02F4">
        <w:rPr>
          <w:rFonts w:ascii="Arial" w:eastAsia="Times New Roman" w:hAnsi="Arial" w:cs="Arial"/>
          <w:lang w:eastAsia="pl-PL"/>
        </w:rPr>
        <w:br/>
        <w:t xml:space="preserve">z dnia 16 kwietnia 2004r. o ochronie przyrody (Dz. U. z 2022 r., poz. 916 ze zm.), który upoważnia regionalnego dyrektora ochrony środowiska do przeprowadzania kontroli przestrzegania przepisów o ochronie przyrody w trakcie gospodarczego wykorzystania zasobów i składników przyrody przez jednostki organizacyjne oraz osoby prawne i fizyczne. </w:t>
      </w:r>
    </w:p>
    <w:p w14:paraId="47F5C336" w14:textId="77777777" w:rsidR="00BF02F4" w:rsidRPr="00BF02F4" w:rsidRDefault="00BF02F4" w:rsidP="00BF02F4">
      <w:pPr>
        <w:spacing w:after="0" w:line="276" w:lineRule="auto"/>
        <w:ind w:left="709" w:firstLine="707"/>
        <w:rPr>
          <w:rFonts w:ascii="Arial" w:eastAsia="Times New Roman" w:hAnsi="Arial" w:cs="Arial"/>
          <w:lang w:eastAsia="pl-PL"/>
        </w:rPr>
      </w:pPr>
    </w:p>
    <w:p w14:paraId="3A4ED0A0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color w:val="000000" w:themeColor="text1"/>
          <w:lang w:eastAsia="pl-PL"/>
        </w:rPr>
        <w:t xml:space="preserve">Przedmiotem kontroli kompleksowej było </w:t>
      </w:r>
      <w:r w:rsidRPr="00BF02F4">
        <w:rPr>
          <w:rFonts w:ascii="Arial" w:hAnsi="Arial" w:cs="Arial"/>
        </w:rPr>
        <w:t xml:space="preserve">sprawdzenie </w:t>
      </w:r>
      <w:r w:rsidRPr="00BF02F4">
        <w:rPr>
          <w:rFonts w:ascii="Arial" w:eastAsia="Times New Roman" w:hAnsi="Arial" w:cs="Arial"/>
          <w:lang w:eastAsia="pl-PL"/>
        </w:rPr>
        <w:t xml:space="preserve">realizacji prac </w:t>
      </w:r>
      <w:r w:rsidRPr="00BF02F4">
        <w:rPr>
          <w:rFonts w:ascii="Arial" w:eastAsia="Times New Roman" w:hAnsi="Arial" w:cs="Arial"/>
          <w:lang w:eastAsia="pl-PL"/>
        </w:rPr>
        <w:br/>
        <w:t xml:space="preserve">w ramach przedsięwzięcia pn. „Likwidacja nieczynnego odcinka kanału melioracyjnego Pilarka w km 0+050-0+995 w obszarze górniczym „Bieńkowice-Wschód” gmina Krzyżanowice, powiat raciborski” w miejscowości Tworków na terenie działek o numerach ewidencyjnych 1, 2/2, 3 obręb Tworków </w:t>
      </w:r>
      <w:proofErr w:type="spellStart"/>
      <w:r w:rsidRPr="00BF02F4">
        <w:rPr>
          <w:rFonts w:ascii="Arial" w:eastAsia="Times New Roman" w:hAnsi="Arial" w:cs="Arial"/>
          <w:lang w:eastAsia="pl-PL"/>
        </w:rPr>
        <w:t>k.m</w:t>
      </w:r>
      <w:proofErr w:type="spellEnd"/>
      <w:r w:rsidRPr="00BF02F4">
        <w:rPr>
          <w:rFonts w:ascii="Arial" w:eastAsia="Times New Roman" w:hAnsi="Arial" w:cs="Arial"/>
          <w:lang w:eastAsia="pl-PL"/>
        </w:rPr>
        <w:t xml:space="preserve">. 10 oraz 31, 32 obręb Bieńkowice km 9 (gmina Krzyżanowice, powiat raciborski, woj. śląskie) </w:t>
      </w:r>
      <w:r w:rsidRPr="00BF02F4">
        <w:rPr>
          <w:rFonts w:ascii="Arial" w:eastAsia="Times New Roman" w:hAnsi="Arial" w:cs="Arial"/>
          <w:lang w:eastAsia="pl-PL"/>
        </w:rPr>
        <w:br/>
        <w:t xml:space="preserve">w obrębie suchego zbiornika przeciwpowodziowego „Racibórz Dolny na rzece Odrze, </w:t>
      </w:r>
      <w:r w:rsidRPr="00BF02F4">
        <w:rPr>
          <w:rFonts w:ascii="Arial" w:eastAsia="Times New Roman" w:hAnsi="Arial" w:cs="Arial"/>
          <w:lang w:eastAsia="pl-PL"/>
        </w:rPr>
        <w:br/>
        <w:t xml:space="preserve">z warunkami określonymi w postanowieniu Regionalnego Dyrektora Ochrony Środowiska w Katowicach znak: WPN.43.8.2020.KK z 14 czerwca 2021 r. </w:t>
      </w:r>
      <w:r w:rsidRPr="00BF02F4">
        <w:rPr>
          <w:rFonts w:ascii="Arial" w:eastAsia="Times New Roman" w:hAnsi="Arial" w:cs="Arial"/>
          <w:lang w:eastAsia="pl-PL"/>
        </w:rPr>
        <w:br/>
        <w:t xml:space="preserve">w związku z postępowaniem w sprawie przeprowadzenia oceny oddziaływania na obszary Natura 2000 Las koło Tworkowa PLH240040 oraz Stawy </w:t>
      </w:r>
      <w:proofErr w:type="spellStart"/>
      <w:r w:rsidRPr="00BF02F4">
        <w:rPr>
          <w:rFonts w:ascii="Arial" w:eastAsia="Times New Roman" w:hAnsi="Arial" w:cs="Arial"/>
          <w:lang w:eastAsia="pl-PL"/>
        </w:rPr>
        <w:t>Wielikąt</w:t>
      </w:r>
      <w:proofErr w:type="spellEnd"/>
      <w:r w:rsidRPr="00BF02F4">
        <w:rPr>
          <w:rFonts w:ascii="Arial" w:eastAsia="Times New Roman" w:hAnsi="Arial" w:cs="Arial"/>
          <w:lang w:eastAsia="pl-PL"/>
        </w:rPr>
        <w:t xml:space="preserve"> i Las Tworkowski PLB240003.</w:t>
      </w:r>
    </w:p>
    <w:p w14:paraId="7CA65413" w14:textId="77777777" w:rsidR="00BF02F4" w:rsidRPr="00BF02F4" w:rsidRDefault="00BF02F4" w:rsidP="00BF02F4">
      <w:pPr>
        <w:spacing w:after="0" w:line="276" w:lineRule="auto"/>
        <w:ind w:left="709" w:firstLine="707"/>
        <w:rPr>
          <w:rFonts w:ascii="Arial" w:eastAsia="Times New Roman" w:hAnsi="Arial" w:cs="Arial"/>
          <w:lang w:eastAsia="pl-PL"/>
        </w:rPr>
      </w:pPr>
    </w:p>
    <w:p w14:paraId="13F467D3" w14:textId="77777777" w:rsidR="00BF02F4" w:rsidRPr="00BF02F4" w:rsidRDefault="00BF02F4" w:rsidP="00BF02F4">
      <w:pPr>
        <w:spacing w:after="0" w:line="276" w:lineRule="auto"/>
        <w:rPr>
          <w:rFonts w:ascii="Arial" w:hAnsi="Arial" w:cs="Arial"/>
          <w:noProof/>
        </w:rPr>
      </w:pPr>
      <w:r w:rsidRPr="00BF02F4">
        <w:rPr>
          <w:rFonts w:ascii="Arial" w:eastAsia="Times New Roman" w:hAnsi="Arial" w:cs="Arial"/>
          <w:lang w:eastAsia="pl-PL"/>
        </w:rPr>
        <w:t xml:space="preserve">W ramach kontroli upoważnieni przez Regionalnego Dyrektora Ochrony Środowiska w Katowicach pracownicy w obecności przedstawicieli firmy </w:t>
      </w:r>
      <w:r w:rsidRPr="00BF02F4">
        <w:rPr>
          <w:rFonts w:ascii="Arial" w:hAnsi="Arial" w:cs="Arial"/>
          <w:noProof/>
        </w:rPr>
        <w:t>Alas Utex Sp. z o.o.</w:t>
      </w:r>
    </w:p>
    <w:p w14:paraId="223FB424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BF02F4">
        <w:rPr>
          <w:rFonts w:ascii="Arial" w:hAnsi="Arial" w:cs="Arial"/>
        </w:rPr>
        <w:t xml:space="preserve">oraz Pracownia Żywokost </w:t>
      </w:r>
      <w:r w:rsidRPr="00BF02F4">
        <w:rPr>
          <w:rFonts w:ascii="Arial" w:eastAsia="Times New Roman" w:hAnsi="Arial" w:cs="Arial"/>
          <w:lang w:eastAsia="pl-PL"/>
        </w:rPr>
        <w:t xml:space="preserve">przeprowadzili oględziny </w:t>
      </w:r>
      <w:r w:rsidRPr="00BF02F4">
        <w:rPr>
          <w:rFonts w:ascii="Arial" w:eastAsia="Times New Roman" w:hAnsi="Arial" w:cs="Arial"/>
          <w:lang w:eastAsia="ar-SA"/>
        </w:rPr>
        <w:t>cieków na ww. odcinku</w:t>
      </w:r>
      <w:r w:rsidRPr="00BF02F4">
        <w:rPr>
          <w:rFonts w:ascii="Arial" w:hAnsi="Arial" w:cs="Arial"/>
        </w:rPr>
        <w:t>.</w:t>
      </w:r>
    </w:p>
    <w:p w14:paraId="00EE7C2F" w14:textId="77777777" w:rsidR="00BF02F4" w:rsidRPr="00BF02F4" w:rsidRDefault="00BF02F4" w:rsidP="00BF02F4">
      <w:pPr>
        <w:spacing w:after="0" w:line="276" w:lineRule="auto"/>
        <w:ind w:left="709" w:firstLine="707"/>
        <w:rPr>
          <w:rFonts w:ascii="Arial" w:eastAsia="Times New Roman" w:hAnsi="Arial" w:cs="Arial"/>
          <w:color w:val="000000" w:themeColor="text1"/>
          <w:lang w:eastAsia="pl-PL"/>
        </w:rPr>
      </w:pPr>
    </w:p>
    <w:p w14:paraId="581EC5E7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BF02F4">
        <w:rPr>
          <w:rFonts w:ascii="Arial" w:eastAsia="Times New Roman" w:hAnsi="Arial" w:cs="Arial"/>
          <w:color w:val="000000" w:themeColor="text1"/>
          <w:lang w:eastAsia="pl-PL"/>
        </w:rPr>
        <w:t>Szczegóły dotyczące przeprowadzonych oględzin, a także listę obecności zawiera protokół z 19 października 2022 r.</w:t>
      </w:r>
    </w:p>
    <w:p w14:paraId="2F9B1CEA" w14:textId="77777777" w:rsidR="00BF02F4" w:rsidRPr="00BF02F4" w:rsidRDefault="00BF02F4" w:rsidP="00BF02F4">
      <w:pPr>
        <w:tabs>
          <w:tab w:val="left" w:pos="2655"/>
        </w:tabs>
        <w:suppressAutoHyphens/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6CB114D2" w14:textId="77777777" w:rsidR="00BF02F4" w:rsidRPr="00BF02F4" w:rsidRDefault="00BF02F4" w:rsidP="00BF02F4">
      <w:pPr>
        <w:tabs>
          <w:tab w:val="left" w:pos="2655"/>
        </w:tabs>
        <w:suppressAutoHyphens/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BF02F4">
        <w:rPr>
          <w:rFonts w:ascii="Arial" w:eastAsia="Times New Roman" w:hAnsi="Arial" w:cs="Arial"/>
          <w:color w:val="000000" w:themeColor="text1"/>
          <w:lang w:eastAsia="pl-PL"/>
        </w:rPr>
        <w:lastRenderedPageBreak/>
        <w:t>W trakcie oględzin terenu objętego kontrolą stwierdzono co następuje:</w:t>
      </w:r>
    </w:p>
    <w:p w14:paraId="6078B7FE" w14:textId="77777777" w:rsidR="00BF02F4" w:rsidRPr="00BF02F4" w:rsidRDefault="00BF02F4" w:rsidP="00BF02F4">
      <w:pPr>
        <w:spacing w:after="0" w:line="276" w:lineRule="auto"/>
        <w:ind w:left="709"/>
        <w:rPr>
          <w:rFonts w:ascii="Arial" w:eastAsia="Times New Roman" w:hAnsi="Arial" w:cs="Arial"/>
          <w:lang w:eastAsia="pl-PL"/>
        </w:rPr>
      </w:pPr>
    </w:p>
    <w:p w14:paraId="12378748" w14:textId="77777777" w:rsidR="00BF02F4" w:rsidRPr="00BF02F4" w:rsidRDefault="00BF02F4" w:rsidP="00BF02F4">
      <w:pPr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>Oględzinom poddano fragmentarycznie odcinek nieczynnego rowu melioracyjnego Pilarka w km 0+050-0+995 w obszarze górniczym „Bieńkowice-Wschód” w m. Tworków.</w:t>
      </w:r>
    </w:p>
    <w:p w14:paraId="0B16B9B5" w14:textId="2CC86ADA" w:rsidR="00BF02F4" w:rsidRPr="00BF02F4" w:rsidRDefault="00BF02F4" w:rsidP="00BF02F4">
      <w:pPr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 xml:space="preserve">Z wyjaśnień udzielonych przez przedstawicieli firmy </w:t>
      </w:r>
      <w:r w:rsidRPr="00BF02F4">
        <w:rPr>
          <w:rFonts w:ascii="Arial" w:hAnsi="Arial" w:cs="Arial"/>
          <w:noProof/>
        </w:rPr>
        <w:t xml:space="preserve">Alas Utex Sp. z o.o. wynika, że aktualnie wyeksploataowane zostało ok. 1/5 złoża, natomiast przygotowane do eksploatacji metodami odkrywkowymi jest ok. 50% złoża. Z części złoża planowanej pod eksploatację zostały usunięte drzewa. Prace odkrywkowe kontynuowane będą poza okresem lęgowym. </w:t>
      </w:r>
      <w:r w:rsidRPr="00BF02F4">
        <w:rPr>
          <w:rFonts w:ascii="Arial" w:eastAsia="Times New Roman" w:hAnsi="Arial" w:cs="Arial"/>
          <w:lang w:eastAsia="pl-PL"/>
        </w:rPr>
        <w:t xml:space="preserve">Korytarz migracji zwierząt łączący Las Tworkowski z rzeką Odrą odtworzony jest na poziomie 9/10 </w:t>
      </w:r>
      <w:proofErr w:type="spellStart"/>
      <w:r w:rsidRPr="00BF02F4">
        <w:rPr>
          <w:rFonts w:ascii="Arial" w:eastAsia="Times New Roman" w:hAnsi="Arial" w:cs="Arial"/>
          <w:lang w:eastAsia="pl-PL"/>
        </w:rPr>
        <w:t>zadania.W</w:t>
      </w:r>
      <w:proofErr w:type="spellEnd"/>
      <w:r w:rsidRPr="00BF02F4">
        <w:rPr>
          <w:rFonts w:ascii="Arial" w:eastAsia="Times New Roman" w:hAnsi="Arial" w:cs="Arial"/>
          <w:lang w:eastAsia="pl-PL"/>
        </w:rPr>
        <w:t xml:space="preserve"> terenie widoczna była już zakończona wycinka drzew w całości. </w:t>
      </w:r>
    </w:p>
    <w:p w14:paraId="6D9D27DC" w14:textId="77777777" w:rsidR="00BF02F4" w:rsidRPr="00BF02F4" w:rsidRDefault="00BF02F4" w:rsidP="00BF02F4">
      <w:pPr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 xml:space="preserve">Z wyjaśnień udzielonych przez przedstawicieli firmy Pracownia Żywokost wynika, </w:t>
      </w:r>
    </w:p>
    <w:p w14:paraId="01DF0696" w14:textId="1FB7EA1D" w:rsidR="00BF02F4" w:rsidRPr="00BF02F4" w:rsidRDefault="00BF02F4" w:rsidP="00BF02F4">
      <w:pPr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 xml:space="preserve">że usuniętych zostało 143 szt. drzew. Drzewa te przed wycinką były skontrolowane pod kątem występowania ptaków, nietoperzy i owadów chronionych. W obrębie drzew stwierdzone były dziuple lęgowe ptaków za które wykonana jest rekompensata w postaci budek lęgowych. Budki lęgowe zawieszone są na drzewach w najbliższym sąsiedztwie wyciętych drzew w liczbie 4 sztuk. 3 sztuki wierzby kruchej, stanowiącej potencjalne miejsce występowania </w:t>
      </w:r>
      <w:proofErr w:type="spellStart"/>
      <w:r w:rsidRPr="00BF02F4">
        <w:rPr>
          <w:rFonts w:ascii="Arial" w:eastAsia="Times New Roman" w:hAnsi="Arial" w:cs="Arial"/>
          <w:lang w:eastAsia="pl-PL"/>
        </w:rPr>
        <w:t>pachnicy</w:t>
      </w:r>
      <w:proofErr w:type="spellEnd"/>
      <w:r w:rsidRPr="00BF02F4">
        <w:rPr>
          <w:rFonts w:ascii="Arial" w:eastAsia="Times New Roman" w:hAnsi="Arial" w:cs="Arial"/>
          <w:lang w:eastAsia="pl-PL"/>
        </w:rPr>
        <w:t xml:space="preserve"> dębowej, po wycince zostały złożone w bezpiecznej odległości od prowadzonych robót eksploatacyjnych i odpowiednio oznaczone. Na powyższe działania wydana jest decyzja Regionalnego Dyrektora Ochrony Środowiska </w:t>
      </w:r>
      <w:r w:rsidRPr="00BF02F4">
        <w:rPr>
          <w:rFonts w:ascii="Arial" w:eastAsia="Times New Roman" w:hAnsi="Arial" w:cs="Arial"/>
          <w:lang w:eastAsia="pl-PL"/>
        </w:rPr>
        <w:br/>
        <w:t xml:space="preserve">w Katowicach znak: WPN.6401.690.2022.MS1.1 z 9 grudnia 2021 r. </w:t>
      </w:r>
    </w:p>
    <w:p w14:paraId="640C53F3" w14:textId="77777777" w:rsidR="00BF02F4" w:rsidRPr="00BF02F4" w:rsidRDefault="00BF02F4" w:rsidP="00BF02F4">
      <w:pPr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 xml:space="preserve">Nie było zasadności zabezpieczenia drzew przed ewentualnymi uszkodzeniami mechanicznymi, bądź chemicznymi ponieważ wszystkie drzewa rosnące </w:t>
      </w:r>
      <w:r w:rsidRPr="00BF02F4">
        <w:rPr>
          <w:rFonts w:ascii="Arial" w:eastAsia="Times New Roman" w:hAnsi="Arial" w:cs="Arial"/>
          <w:lang w:eastAsia="pl-PL"/>
        </w:rPr>
        <w:br/>
        <w:t xml:space="preserve">w rejonie przedsięwzięcia zostały wycięte. </w:t>
      </w:r>
    </w:p>
    <w:p w14:paraId="47FD789B" w14:textId="77777777" w:rsidR="00BF02F4" w:rsidRPr="00BF02F4" w:rsidRDefault="00BF02F4" w:rsidP="00BF02F4">
      <w:pPr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 xml:space="preserve">W terenie wykonywanych prac, prowadzony jest czynny nadzór przyrodniczy </w:t>
      </w:r>
      <w:r w:rsidRPr="00BF02F4">
        <w:rPr>
          <w:rFonts w:ascii="Arial" w:eastAsia="Times New Roman" w:hAnsi="Arial" w:cs="Arial"/>
          <w:lang w:eastAsia="pl-PL"/>
        </w:rPr>
        <w:br/>
        <w:t xml:space="preserve">w tym m.in.: monitoring gatunków ptaków i nowych szlaków migracji zwierząt przy pomocy 2 </w:t>
      </w:r>
      <w:proofErr w:type="spellStart"/>
      <w:r w:rsidRPr="00BF02F4">
        <w:rPr>
          <w:rFonts w:ascii="Arial" w:eastAsia="Times New Roman" w:hAnsi="Arial" w:cs="Arial"/>
          <w:lang w:eastAsia="pl-PL"/>
        </w:rPr>
        <w:t>fotopułapek</w:t>
      </w:r>
      <w:proofErr w:type="spellEnd"/>
      <w:r w:rsidRPr="00BF02F4">
        <w:rPr>
          <w:rFonts w:ascii="Arial" w:eastAsia="Times New Roman" w:hAnsi="Arial" w:cs="Arial"/>
          <w:lang w:eastAsia="pl-PL"/>
        </w:rPr>
        <w:t xml:space="preserve"> zamieszczonych w terenie badań.</w:t>
      </w:r>
    </w:p>
    <w:p w14:paraId="6208AF4B" w14:textId="77777777" w:rsidR="00BF02F4" w:rsidRPr="00BF02F4" w:rsidRDefault="00BF02F4" w:rsidP="00BF02F4">
      <w:pPr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 xml:space="preserve">W dniu oględzin nie stwierdzono nieprawidłowości prowadzonych prac </w:t>
      </w:r>
      <w:r w:rsidRPr="00BF02F4">
        <w:rPr>
          <w:rFonts w:ascii="Arial" w:eastAsia="Times New Roman" w:hAnsi="Arial" w:cs="Arial"/>
          <w:lang w:eastAsia="pl-PL"/>
        </w:rPr>
        <w:br/>
        <w:t xml:space="preserve">z warunkami postanowienia Regionalnego Dyrektora Ochrony Środowiska </w:t>
      </w:r>
      <w:r w:rsidRPr="00BF02F4">
        <w:rPr>
          <w:rFonts w:ascii="Arial" w:eastAsia="Times New Roman" w:hAnsi="Arial" w:cs="Arial"/>
          <w:lang w:eastAsia="pl-PL"/>
        </w:rPr>
        <w:br/>
        <w:t xml:space="preserve">w Katowicach znak: WPN.43.8.2020.KK z 14 czerwca 2021 r. </w:t>
      </w:r>
    </w:p>
    <w:p w14:paraId="0239BA0D" w14:textId="77777777" w:rsidR="00BF02F4" w:rsidRPr="00BF02F4" w:rsidRDefault="00BF02F4" w:rsidP="00BF02F4">
      <w:pPr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 xml:space="preserve">W siedzibie firmy </w:t>
      </w:r>
      <w:proofErr w:type="spellStart"/>
      <w:r w:rsidRPr="00BF02F4">
        <w:rPr>
          <w:rFonts w:ascii="Arial" w:eastAsia="Times New Roman" w:hAnsi="Arial" w:cs="Arial"/>
          <w:lang w:eastAsia="pl-PL"/>
        </w:rPr>
        <w:t>Alas</w:t>
      </w:r>
      <w:proofErr w:type="spellEnd"/>
      <w:r w:rsidRPr="00BF02F4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BF02F4">
        <w:rPr>
          <w:rFonts w:ascii="Arial" w:eastAsia="Times New Roman" w:hAnsi="Arial" w:cs="Arial"/>
          <w:lang w:eastAsia="pl-PL"/>
        </w:rPr>
        <w:t>Utex</w:t>
      </w:r>
      <w:proofErr w:type="spellEnd"/>
      <w:r w:rsidRPr="00BF02F4">
        <w:rPr>
          <w:rFonts w:ascii="Arial" w:eastAsia="Times New Roman" w:hAnsi="Arial" w:cs="Arial"/>
          <w:lang w:eastAsia="pl-PL"/>
        </w:rPr>
        <w:t xml:space="preserve"> Sp. z o.o. oglądano sprawozdania z monitoringu przyrodniczego wraz z dokumentacją fotograficzną. </w:t>
      </w:r>
    </w:p>
    <w:p w14:paraId="7BA3241D" w14:textId="77777777" w:rsidR="00BF02F4" w:rsidRPr="00BF02F4" w:rsidRDefault="00BF02F4" w:rsidP="00BF02F4">
      <w:pPr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3CAD70DD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b/>
          <w:i/>
          <w:lang w:eastAsia="pl-PL"/>
        </w:rPr>
      </w:pPr>
      <w:r w:rsidRPr="00BF02F4">
        <w:rPr>
          <w:rFonts w:ascii="Arial" w:eastAsia="Times New Roman" w:hAnsi="Arial" w:cs="Arial"/>
          <w:b/>
          <w:i/>
          <w:lang w:eastAsia="pl-PL"/>
        </w:rPr>
        <w:t>Wzmianka o przekazaniu informacji o podjętych działaniach zapobiegających powstaniu nieprawidłowości i ich skutkach do czasu zakończenia kontroli</w:t>
      </w:r>
    </w:p>
    <w:p w14:paraId="64CF904C" w14:textId="77777777" w:rsidR="00BF02F4" w:rsidRPr="00BF02F4" w:rsidRDefault="00BF02F4" w:rsidP="00BF02F4">
      <w:pPr>
        <w:spacing w:after="0" w:line="276" w:lineRule="auto"/>
        <w:ind w:left="720"/>
        <w:rPr>
          <w:rFonts w:ascii="Arial" w:eastAsia="Times New Roman" w:hAnsi="Arial" w:cs="Arial"/>
          <w:lang w:eastAsia="pl-PL"/>
        </w:rPr>
      </w:pPr>
    </w:p>
    <w:p w14:paraId="09DF8E6D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b/>
          <w:i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>Brak – nie sporządzono</w:t>
      </w:r>
    </w:p>
    <w:p w14:paraId="6067A4C4" w14:textId="77777777" w:rsidR="00BF02F4" w:rsidRPr="00BF02F4" w:rsidRDefault="00BF02F4" w:rsidP="00BF02F4">
      <w:pPr>
        <w:tabs>
          <w:tab w:val="left" w:pos="360"/>
          <w:tab w:val="num" w:pos="1800"/>
        </w:tabs>
        <w:spacing w:after="0" w:line="276" w:lineRule="auto"/>
        <w:ind w:left="709"/>
        <w:rPr>
          <w:rFonts w:ascii="Arial" w:eastAsia="Times New Roman" w:hAnsi="Arial" w:cs="Arial"/>
          <w:lang w:eastAsia="pl-PL"/>
        </w:rPr>
      </w:pPr>
    </w:p>
    <w:p w14:paraId="0328E3C0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BF02F4">
        <w:rPr>
          <w:rFonts w:ascii="Arial" w:eastAsia="Times New Roman" w:hAnsi="Arial" w:cs="Arial"/>
          <w:b/>
          <w:i/>
          <w:lang w:eastAsia="pl-PL"/>
        </w:rPr>
        <w:t>Wzmianka o sporządzonych protokołach dodatkowych, odpisach i wyciągach oraz o zabezpieczonych dowodach (w przypadku występowania)</w:t>
      </w:r>
    </w:p>
    <w:p w14:paraId="52B5E97B" w14:textId="77777777" w:rsidR="00BF02F4" w:rsidRPr="00BF02F4" w:rsidRDefault="00BF02F4" w:rsidP="00BF02F4">
      <w:pPr>
        <w:spacing w:after="0" w:line="276" w:lineRule="auto"/>
        <w:ind w:left="288"/>
        <w:rPr>
          <w:rFonts w:ascii="Arial" w:eastAsia="Times New Roman" w:hAnsi="Arial" w:cs="Arial"/>
          <w:lang w:eastAsia="pl-PL"/>
        </w:rPr>
      </w:pPr>
    </w:p>
    <w:p w14:paraId="27CAFE63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>Protokół z oględzin terenowych spisany 19 października 2022 r.</w:t>
      </w:r>
    </w:p>
    <w:p w14:paraId="318DD942" w14:textId="77777777" w:rsidR="00BF02F4" w:rsidRPr="00BF02F4" w:rsidRDefault="00BF02F4" w:rsidP="00BF02F4">
      <w:pPr>
        <w:spacing w:after="0" w:line="276" w:lineRule="auto"/>
        <w:ind w:left="709"/>
        <w:rPr>
          <w:rFonts w:ascii="Arial" w:eastAsia="Times New Roman" w:hAnsi="Arial" w:cs="Arial"/>
          <w:lang w:eastAsia="pl-PL"/>
        </w:rPr>
      </w:pPr>
    </w:p>
    <w:p w14:paraId="29D482C8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b/>
          <w:i/>
          <w:lang w:eastAsia="pl-PL"/>
        </w:rPr>
      </w:pPr>
      <w:r w:rsidRPr="00BF02F4">
        <w:rPr>
          <w:rFonts w:ascii="Arial" w:eastAsia="Times New Roman" w:hAnsi="Arial" w:cs="Arial"/>
          <w:b/>
          <w:i/>
          <w:lang w:eastAsia="pl-PL"/>
        </w:rPr>
        <w:t>Wzmianka o dokonaniu wpisu do książki kontroli.</w:t>
      </w:r>
    </w:p>
    <w:p w14:paraId="58AA0946" w14:textId="77777777" w:rsidR="00BF02F4" w:rsidRPr="00BF02F4" w:rsidRDefault="00BF02F4" w:rsidP="00BF02F4">
      <w:pPr>
        <w:spacing w:after="0" w:line="276" w:lineRule="auto"/>
        <w:ind w:left="709"/>
        <w:rPr>
          <w:rFonts w:ascii="Arial" w:eastAsia="Times New Roman" w:hAnsi="Arial" w:cs="Arial"/>
          <w:b/>
          <w:lang w:eastAsia="pl-PL"/>
        </w:rPr>
      </w:pPr>
    </w:p>
    <w:p w14:paraId="0E329B5F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>Dokonano wpisu do książki kontroli 19 października 2022 r. pod nr 4.</w:t>
      </w:r>
    </w:p>
    <w:p w14:paraId="467F564A" w14:textId="77777777" w:rsidR="00BF02F4" w:rsidRPr="00BF02F4" w:rsidRDefault="00BF02F4" w:rsidP="00BF02F4">
      <w:pPr>
        <w:spacing w:after="0" w:line="276" w:lineRule="auto"/>
        <w:ind w:left="709"/>
        <w:rPr>
          <w:rFonts w:ascii="Arial" w:eastAsia="Times New Roman" w:hAnsi="Arial" w:cs="Arial"/>
          <w:lang w:eastAsia="pl-PL"/>
        </w:rPr>
      </w:pPr>
    </w:p>
    <w:p w14:paraId="1E1E395D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BF02F4">
        <w:rPr>
          <w:rFonts w:ascii="Arial" w:eastAsia="Times New Roman" w:hAnsi="Arial" w:cs="Arial"/>
          <w:b/>
          <w:i/>
          <w:lang w:eastAsia="pl-PL"/>
        </w:rPr>
        <w:t xml:space="preserve">Informacja o odczytaniu przez kierownika jednostki kontrolowanej protokołu kontroli. </w:t>
      </w:r>
    </w:p>
    <w:p w14:paraId="088B6E85" w14:textId="77777777" w:rsidR="00BF02F4" w:rsidRPr="00BF02F4" w:rsidRDefault="00BF02F4" w:rsidP="00BF02F4">
      <w:pPr>
        <w:spacing w:after="0" w:line="276" w:lineRule="auto"/>
        <w:ind w:left="709"/>
        <w:rPr>
          <w:rFonts w:ascii="Arial" w:eastAsia="Times New Roman" w:hAnsi="Arial" w:cs="Arial"/>
          <w:lang w:eastAsia="pl-PL"/>
        </w:rPr>
      </w:pPr>
    </w:p>
    <w:p w14:paraId="681B8D9A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lastRenderedPageBreak/>
        <w:t>Przesłano pocztą egz. 1 i egz. 2 protokołu kontroli.</w:t>
      </w:r>
    </w:p>
    <w:p w14:paraId="04142A03" w14:textId="77777777" w:rsidR="00BF02F4" w:rsidRPr="00BF02F4" w:rsidRDefault="00BF02F4" w:rsidP="00BF02F4">
      <w:pPr>
        <w:spacing w:after="0" w:line="276" w:lineRule="auto"/>
        <w:ind w:left="709"/>
        <w:rPr>
          <w:rFonts w:ascii="Arial" w:eastAsia="Times New Roman" w:hAnsi="Arial" w:cs="Arial"/>
          <w:lang w:eastAsia="pl-PL"/>
        </w:rPr>
      </w:pPr>
    </w:p>
    <w:p w14:paraId="149C5922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BF02F4">
        <w:rPr>
          <w:rFonts w:ascii="Arial" w:eastAsia="Times New Roman" w:hAnsi="Arial" w:cs="Arial"/>
          <w:b/>
          <w:i/>
          <w:lang w:eastAsia="pl-PL"/>
        </w:rPr>
        <w:t>Omówienie dokonanych w protokole poprawek, skreśleń i uzupełnień.</w:t>
      </w:r>
    </w:p>
    <w:p w14:paraId="4D142EFD" w14:textId="77777777" w:rsidR="00BF02F4" w:rsidRPr="00BF02F4" w:rsidRDefault="00BF02F4" w:rsidP="00BF02F4">
      <w:pPr>
        <w:spacing w:after="0" w:line="276" w:lineRule="auto"/>
        <w:ind w:left="720"/>
        <w:rPr>
          <w:rFonts w:ascii="Arial" w:eastAsia="Times New Roman" w:hAnsi="Arial" w:cs="Arial"/>
          <w:b/>
          <w:lang w:eastAsia="pl-PL"/>
        </w:rPr>
      </w:pPr>
    </w:p>
    <w:p w14:paraId="1A5B7E3F" w14:textId="77777777" w:rsidR="00BF02F4" w:rsidRPr="00BF02F4" w:rsidRDefault="00BF02F4" w:rsidP="00BF02F4">
      <w:pPr>
        <w:tabs>
          <w:tab w:val="left" w:pos="709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>Brak skreśleń, poprawek i uzupełnień.</w:t>
      </w:r>
    </w:p>
    <w:p w14:paraId="430704AA" w14:textId="77777777" w:rsidR="00BF02F4" w:rsidRPr="00BF02F4" w:rsidRDefault="00BF02F4" w:rsidP="00BF02F4">
      <w:pPr>
        <w:spacing w:after="0" w:line="276" w:lineRule="auto"/>
        <w:ind w:left="288"/>
        <w:rPr>
          <w:rFonts w:ascii="Arial" w:eastAsia="Times New Roman" w:hAnsi="Arial" w:cs="Arial"/>
          <w:lang w:eastAsia="pl-PL"/>
        </w:rPr>
      </w:pPr>
    </w:p>
    <w:p w14:paraId="7F4AB60F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b/>
          <w:i/>
          <w:lang w:eastAsia="pl-PL"/>
        </w:rPr>
      </w:pPr>
      <w:r w:rsidRPr="00BF02F4">
        <w:rPr>
          <w:rFonts w:ascii="Arial" w:eastAsia="Times New Roman" w:hAnsi="Arial" w:cs="Arial"/>
          <w:b/>
          <w:i/>
          <w:lang w:eastAsia="pl-PL"/>
        </w:rPr>
        <w:t>Wzmianka o poinformowaniu kierownika kontrolowanej jednostki o prawie, sposobie i terminie zgłoszenia zastrzeżeń oraz o prawie odmowy podpisania protokołu</w:t>
      </w:r>
      <w:r w:rsidRPr="00BF02F4">
        <w:rPr>
          <w:rFonts w:ascii="Arial" w:eastAsia="Times New Roman" w:hAnsi="Arial" w:cs="Arial"/>
          <w:i/>
          <w:lang w:eastAsia="pl-PL"/>
        </w:rPr>
        <w:t>.</w:t>
      </w:r>
    </w:p>
    <w:p w14:paraId="70376883" w14:textId="77777777" w:rsidR="00BF02F4" w:rsidRPr="00BF02F4" w:rsidRDefault="00BF02F4" w:rsidP="00BF02F4">
      <w:pPr>
        <w:spacing w:after="0" w:line="276" w:lineRule="auto"/>
        <w:ind w:left="360"/>
        <w:rPr>
          <w:rFonts w:ascii="Arial" w:eastAsia="Times New Roman" w:hAnsi="Arial" w:cs="Arial"/>
          <w:b/>
          <w:i/>
          <w:lang w:eastAsia="pl-PL"/>
        </w:rPr>
      </w:pPr>
    </w:p>
    <w:p w14:paraId="18B16E97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 xml:space="preserve">Kierownik jednostki został poinformowany w piśmie z    listopada 2022 r. </w:t>
      </w:r>
      <w:r w:rsidRPr="00BF02F4">
        <w:rPr>
          <w:rFonts w:ascii="Arial" w:eastAsia="Times New Roman" w:hAnsi="Arial" w:cs="Arial"/>
          <w:lang w:eastAsia="pl-PL"/>
        </w:rPr>
        <w:br/>
        <w:t xml:space="preserve">nr WPN.712.2.2022.DS o przysługującym mu prawie zgłoszenia wyjaśnień do Regionalnego Dyrektora Ochrony Środowiska w Katowicach w terminie do siedmiu dni od dnia otrzymania protokołu. </w:t>
      </w:r>
    </w:p>
    <w:p w14:paraId="69EC5A37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 xml:space="preserve">Protokół niniejszy sporządzono w dwóch jednobrzmiących egzemplarzach. </w:t>
      </w:r>
    </w:p>
    <w:p w14:paraId="2B4DD523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>Egzemplarz nr 1 pozostaje w dyspozycji kierownika kontrolowanej jednostki.</w:t>
      </w:r>
    </w:p>
    <w:p w14:paraId="63F65B6E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>Integralną część protokołu stanowi spis załączników.</w:t>
      </w:r>
    </w:p>
    <w:p w14:paraId="7D1E823E" w14:textId="77777777" w:rsidR="00BF02F4" w:rsidRPr="00BF02F4" w:rsidRDefault="00BF02F4" w:rsidP="00BF02F4">
      <w:pPr>
        <w:spacing w:after="0" w:line="276" w:lineRule="auto"/>
        <w:ind w:left="2088" w:hanging="1800"/>
        <w:rPr>
          <w:rFonts w:ascii="Arial" w:eastAsia="Times New Roman" w:hAnsi="Arial" w:cs="Arial"/>
          <w:b/>
          <w:lang w:eastAsia="pl-PL"/>
        </w:rPr>
      </w:pPr>
    </w:p>
    <w:p w14:paraId="16778B53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BF02F4">
        <w:rPr>
          <w:rFonts w:ascii="Arial" w:eastAsia="Times New Roman" w:hAnsi="Arial" w:cs="Arial"/>
          <w:b/>
          <w:lang w:eastAsia="pl-PL"/>
        </w:rPr>
        <w:t>Spis załączników</w:t>
      </w:r>
    </w:p>
    <w:p w14:paraId="032899F1" w14:textId="77777777" w:rsidR="00BF02F4" w:rsidRPr="00BF02F4" w:rsidRDefault="00BF02F4" w:rsidP="00BF02F4">
      <w:pPr>
        <w:spacing w:after="0" w:line="276" w:lineRule="auto"/>
        <w:ind w:left="2088" w:hanging="1800"/>
        <w:rPr>
          <w:rFonts w:ascii="Arial" w:eastAsia="Times New Roman" w:hAnsi="Arial" w:cs="Arial"/>
          <w:b/>
          <w:lang w:eastAsia="pl-PL"/>
        </w:rPr>
      </w:pPr>
    </w:p>
    <w:p w14:paraId="47A65B29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>Kserokopia protokołu z oględzin z 19 października 2022 r.</w:t>
      </w:r>
    </w:p>
    <w:p w14:paraId="54041EF8" w14:textId="77777777" w:rsidR="00BF02F4" w:rsidRPr="00BF02F4" w:rsidRDefault="00BF02F4" w:rsidP="00BF02F4">
      <w:pPr>
        <w:spacing w:after="0" w:line="276" w:lineRule="auto"/>
        <w:ind w:left="709"/>
        <w:jc w:val="both"/>
        <w:rPr>
          <w:rFonts w:ascii="Arial" w:eastAsia="Times New Roman" w:hAnsi="Arial" w:cs="Arial"/>
          <w:lang w:eastAsia="pl-PL"/>
        </w:rPr>
      </w:pPr>
    </w:p>
    <w:p w14:paraId="049DA99F" w14:textId="77777777" w:rsidR="00BF02F4" w:rsidRPr="00BF02F4" w:rsidRDefault="00BF02F4" w:rsidP="00BF02F4">
      <w:pPr>
        <w:spacing w:after="0" w:line="276" w:lineRule="auto"/>
        <w:rPr>
          <w:rFonts w:ascii="Arial" w:hAnsi="Arial" w:cs="Arial"/>
        </w:rPr>
      </w:pPr>
    </w:p>
    <w:p w14:paraId="2F80F4B5" w14:textId="77777777" w:rsidR="00BF02F4" w:rsidRPr="00BF02F4" w:rsidRDefault="00BF02F4" w:rsidP="00BF02F4">
      <w:pPr>
        <w:spacing w:after="0" w:line="276" w:lineRule="auto"/>
        <w:rPr>
          <w:rFonts w:ascii="Arial" w:hAnsi="Arial" w:cs="Arial"/>
        </w:rPr>
      </w:pPr>
    </w:p>
    <w:p w14:paraId="01388339" w14:textId="501F621E" w:rsidR="00BF02F4" w:rsidRPr="00BF02F4" w:rsidRDefault="00BF02F4" w:rsidP="00BF02F4">
      <w:pPr>
        <w:spacing w:after="200" w:line="276" w:lineRule="auto"/>
        <w:rPr>
          <w:rFonts w:ascii="Arial" w:hAnsi="Arial" w:cs="Arial"/>
        </w:rPr>
      </w:pPr>
    </w:p>
    <w:p w14:paraId="5F03F31C" w14:textId="35926DB0" w:rsidR="00BF02F4" w:rsidRPr="00BF02F4" w:rsidRDefault="00BF02F4" w:rsidP="00BF02F4">
      <w:pPr>
        <w:spacing w:after="200" w:line="276" w:lineRule="auto"/>
        <w:rPr>
          <w:rFonts w:ascii="Arial" w:hAnsi="Arial" w:cs="Arial"/>
        </w:rPr>
      </w:pPr>
    </w:p>
    <w:p w14:paraId="4D86BDB9" w14:textId="4529324E" w:rsidR="00BF02F4" w:rsidRPr="00BF02F4" w:rsidRDefault="00BF02F4" w:rsidP="00BF02F4">
      <w:pPr>
        <w:spacing w:after="200" w:line="276" w:lineRule="auto"/>
        <w:rPr>
          <w:rFonts w:ascii="Arial" w:hAnsi="Arial" w:cs="Arial"/>
        </w:rPr>
      </w:pPr>
    </w:p>
    <w:p w14:paraId="587BBAD8" w14:textId="1DBBC883" w:rsidR="00BF02F4" w:rsidRPr="00BF02F4" w:rsidRDefault="00BF02F4" w:rsidP="00BF02F4">
      <w:pPr>
        <w:spacing w:after="200" w:line="276" w:lineRule="auto"/>
        <w:rPr>
          <w:rFonts w:ascii="Arial" w:hAnsi="Arial" w:cs="Arial"/>
        </w:rPr>
      </w:pPr>
    </w:p>
    <w:p w14:paraId="48080D7A" w14:textId="77F9CA86" w:rsidR="00BF02F4" w:rsidRPr="00BF02F4" w:rsidRDefault="00BF02F4" w:rsidP="00BF02F4">
      <w:pPr>
        <w:spacing w:after="200" w:line="276" w:lineRule="auto"/>
        <w:rPr>
          <w:rFonts w:ascii="Arial" w:hAnsi="Arial" w:cs="Arial"/>
        </w:rPr>
      </w:pPr>
    </w:p>
    <w:p w14:paraId="44DB6247" w14:textId="2F561157" w:rsidR="00BF02F4" w:rsidRPr="00BF02F4" w:rsidRDefault="00BF02F4" w:rsidP="00BF02F4">
      <w:pPr>
        <w:spacing w:after="200" w:line="276" w:lineRule="auto"/>
        <w:rPr>
          <w:rFonts w:ascii="Arial" w:hAnsi="Arial" w:cs="Arial"/>
        </w:rPr>
      </w:pPr>
    </w:p>
    <w:p w14:paraId="13E3FE64" w14:textId="2CA2F641" w:rsidR="00BF02F4" w:rsidRPr="00BF02F4" w:rsidRDefault="00BF02F4" w:rsidP="00BF02F4">
      <w:pPr>
        <w:spacing w:after="200" w:line="276" w:lineRule="auto"/>
        <w:rPr>
          <w:rFonts w:ascii="Arial" w:hAnsi="Arial" w:cs="Arial"/>
        </w:rPr>
      </w:pPr>
    </w:p>
    <w:p w14:paraId="02CDF0BC" w14:textId="31991CF6" w:rsidR="00BF02F4" w:rsidRPr="00BF02F4" w:rsidRDefault="00BF02F4" w:rsidP="00BF02F4">
      <w:pPr>
        <w:spacing w:after="200" w:line="276" w:lineRule="auto"/>
        <w:rPr>
          <w:rFonts w:ascii="Arial" w:hAnsi="Arial" w:cs="Arial"/>
        </w:rPr>
      </w:pPr>
    </w:p>
    <w:p w14:paraId="59F8D9D7" w14:textId="3ACA0118" w:rsidR="00BF02F4" w:rsidRPr="00BF02F4" w:rsidRDefault="00BF02F4" w:rsidP="00BF02F4">
      <w:pPr>
        <w:spacing w:after="200" w:line="276" w:lineRule="auto"/>
        <w:rPr>
          <w:rFonts w:ascii="Arial" w:hAnsi="Arial" w:cs="Arial"/>
        </w:rPr>
      </w:pPr>
    </w:p>
    <w:p w14:paraId="7298D673" w14:textId="6C67E6B9" w:rsidR="00BF02F4" w:rsidRPr="00BF02F4" w:rsidRDefault="00BF02F4" w:rsidP="00BF02F4">
      <w:pPr>
        <w:spacing w:after="200" w:line="276" w:lineRule="auto"/>
        <w:rPr>
          <w:rFonts w:ascii="Arial" w:hAnsi="Arial" w:cs="Arial"/>
        </w:rPr>
      </w:pPr>
    </w:p>
    <w:p w14:paraId="690B253D" w14:textId="6BA093DD" w:rsidR="00BF02F4" w:rsidRPr="00BF02F4" w:rsidRDefault="00BF02F4" w:rsidP="00BF02F4">
      <w:pPr>
        <w:spacing w:after="200" w:line="276" w:lineRule="auto"/>
        <w:rPr>
          <w:rFonts w:ascii="Arial" w:hAnsi="Arial" w:cs="Arial"/>
        </w:rPr>
      </w:pPr>
    </w:p>
    <w:p w14:paraId="0A55650C" w14:textId="0912363C" w:rsidR="00BF02F4" w:rsidRPr="00BF02F4" w:rsidRDefault="00BF02F4" w:rsidP="00BF02F4">
      <w:pPr>
        <w:spacing w:after="200" w:line="276" w:lineRule="auto"/>
        <w:rPr>
          <w:rFonts w:ascii="Arial" w:hAnsi="Arial" w:cs="Arial"/>
        </w:rPr>
      </w:pPr>
    </w:p>
    <w:p w14:paraId="1AB74A1B" w14:textId="04A2AB07" w:rsidR="00BF02F4" w:rsidRPr="00BF02F4" w:rsidRDefault="00BF02F4" w:rsidP="00BF02F4">
      <w:pPr>
        <w:spacing w:after="200" w:line="276" w:lineRule="auto"/>
        <w:rPr>
          <w:rFonts w:ascii="Arial" w:hAnsi="Arial" w:cs="Arial"/>
        </w:rPr>
      </w:pPr>
    </w:p>
    <w:p w14:paraId="6F87EE60" w14:textId="4CD0D9FA" w:rsidR="00BF02F4" w:rsidRPr="00BF02F4" w:rsidRDefault="00BF02F4" w:rsidP="00BF02F4">
      <w:pPr>
        <w:spacing w:after="200" w:line="276" w:lineRule="auto"/>
        <w:rPr>
          <w:rFonts w:ascii="Arial" w:hAnsi="Arial" w:cs="Arial"/>
        </w:rPr>
      </w:pPr>
    </w:p>
    <w:p w14:paraId="03472477" w14:textId="5B4E9822" w:rsidR="00BF02F4" w:rsidRPr="00BF02F4" w:rsidRDefault="00BF02F4" w:rsidP="00BF02F4">
      <w:pPr>
        <w:spacing w:after="200" w:line="276" w:lineRule="auto"/>
        <w:rPr>
          <w:rFonts w:ascii="Arial" w:hAnsi="Arial" w:cs="Arial"/>
        </w:rPr>
      </w:pPr>
    </w:p>
    <w:p w14:paraId="02FC79C5" w14:textId="77777777" w:rsidR="00BF02F4" w:rsidRPr="00BF02F4" w:rsidRDefault="00BF02F4" w:rsidP="00BF02F4">
      <w:pPr>
        <w:spacing w:after="0" w:line="276" w:lineRule="auto"/>
        <w:ind w:right="-2"/>
        <w:rPr>
          <w:rFonts w:ascii="Arial" w:hAnsi="Arial" w:cs="Arial"/>
        </w:rPr>
      </w:pPr>
      <w:r w:rsidRPr="00BF02F4">
        <w:rPr>
          <w:rFonts w:ascii="Arial" w:hAnsi="Arial" w:cs="Arial"/>
        </w:rPr>
        <w:lastRenderedPageBreak/>
        <w:t xml:space="preserve">Katowice, </w:t>
      </w:r>
      <w:r w:rsidRPr="00BF02F4">
        <w:rPr>
          <w:rFonts w:ascii="Arial" w:eastAsia="Times New Roman" w:hAnsi="Arial" w:cs="Arial"/>
          <w:lang w:eastAsia="pl-PL"/>
        </w:rPr>
        <w:t xml:space="preserve"> </w:t>
      </w:r>
      <w:bookmarkStart w:id="1" w:name="EZDDataPodpisu_2"/>
      <w:bookmarkEnd w:id="1"/>
      <w:r w:rsidRPr="00BF02F4">
        <w:rPr>
          <w:rFonts w:ascii="Arial" w:eastAsia="Times New Roman" w:hAnsi="Arial" w:cs="Arial"/>
          <w:lang w:eastAsia="pl-PL"/>
        </w:rPr>
        <w:t xml:space="preserve"> r.</w:t>
      </w:r>
    </w:p>
    <w:p w14:paraId="2AD82BB9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>WPN.712.2.2022.DS.3</w:t>
      </w:r>
    </w:p>
    <w:p w14:paraId="421211AE" w14:textId="77777777" w:rsidR="00BF02F4" w:rsidRPr="00BF02F4" w:rsidRDefault="00BF02F4" w:rsidP="00BF02F4">
      <w:pPr>
        <w:tabs>
          <w:tab w:val="left" w:pos="3480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4A3D16E7" w14:textId="77777777" w:rsidR="00BF02F4" w:rsidRPr="00BF02F4" w:rsidRDefault="00BF02F4" w:rsidP="00BF02F4">
      <w:pPr>
        <w:spacing w:after="0" w:line="276" w:lineRule="auto"/>
        <w:rPr>
          <w:rFonts w:ascii="Arial" w:hAnsi="Arial" w:cs="Arial"/>
          <w:b/>
          <w:noProof/>
        </w:rPr>
      </w:pPr>
      <w:r w:rsidRPr="00BF02F4">
        <w:rPr>
          <w:rFonts w:ascii="Arial" w:hAnsi="Arial" w:cs="Arial"/>
          <w:b/>
          <w:noProof/>
        </w:rPr>
        <w:t>Pan Adrian Fibic</w:t>
      </w:r>
    </w:p>
    <w:p w14:paraId="24A47BD4" w14:textId="77777777" w:rsidR="00BF02F4" w:rsidRPr="00BF02F4" w:rsidRDefault="00BF02F4" w:rsidP="00BF02F4">
      <w:pPr>
        <w:spacing w:after="0" w:line="276" w:lineRule="auto"/>
        <w:rPr>
          <w:rFonts w:ascii="Arial" w:hAnsi="Arial" w:cs="Arial"/>
          <w:bCs/>
          <w:noProof/>
        </w:rPr>
      </w:pPr>
      <w:r w:rsidRPr="00BF02F4">
        <w:rPr>
          <w:rFonts w:ascii="Arial" w:hAnsi="Arial" w:cs="Arial"/>
          <w:b/>
          <w:noProof/>
        </w:rPr>
        <w:t>Alas Utex Sp. z o.o.</w:t>
      </w:r>
    </w:p>
    <w:p w14:paraId="552F3AAC" w14:textId="77777777" w:rsidR="00BF02F4" w:rsidRPr="00BF02F4" w:rsidRDefault="00BF02F4" w:rsidP="00BF02F4">
      <w:pPr>
        <w:tabs>
          <w:tab w:val="left" w:pos="3315"/>
          <w:tab w:val="left" w:pos="5670"/>
        </w:tabs>
        <w:spacing w:after="0" w:line="276" w:lineRule="auto"/>
        <w:rPr>
          <w:rFonts w:ascii="Arial" w:hAnsi="Arial" w:cs="Arial"/>
          <w:bCs/>
        </w:rPr>
      </w:pPr>
      <w:r w:rsidRPr="00BF02F4">
        <w:rPr>
          <w:rFonts w:ascii="Arial" w:hAnsi="Arial" w:cs="Arial"/>
          <w:bCs/>
        </w:rPr>
        <w:t>ul. Dworcowa 30</w:t>
      </w:r>
    </w:p>
    <w:p w14:paraId="0FEABD57" w14:textId="77777777" w:rsidR="00BF02F4" w:rsidRPr="00BF02F4" w:rsidRDefault="00BF02F4" w:rsidP="00BF02F4">
      <w:pPr>
        <w:tabs>
          <w:tab w:val="left" w:pos="3315"/>
          <w:tab w:val="left" w:pos="5670"/>
        </w:tabs>
        <w:spacing w:after="0" w:line="276" w:lineRule="auto"/>
        <w:rPr>
          <w:rFonts w:ascii="Arial" w:hAnsi="Arial" w:cs="Arial"/>
          <w:bCs/>
        </w:rPr>
      </w:pPr>
      <w:r w:rsidRPr="00BF02F4">
        <w:rPr>
          <w:rFonts w:ascii="Arial" w:hAnsi="Arial" w:cs="Arial"/>
          <w:bCs/>
        </w:rPr>
        <w:t>47-451 Tworków</w:t>
      </w:r>
    </w:p>
    <w:p w14:paraId="3B6E78D0" w14:textId="77777777" w:rsidR="00BF02F4" w:rsidRPr="00BF02F4" w:rsidRDefault="00BF02F4" w:rsidP="00BF02F4">
      <w:pPr>
        <w:tabs>
          <w:tab w:val="left" w:pos="4678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181DA4F9" w14:textId="77777777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16EAF4B4" w14:textId="73DEF46F" w:rsidR="00BF02F4" w:rsidRPr="00BF02F4" w:rsidRDefault="00BF02F4" w:rsidP="00BF02F4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BF02F4">
        <w:rPr>
          <w:rFonts w:ascii="Arial" w:eastAsia="Times New Roman" w:hAnsi="Arial" w:cs="Arial"/>
          <w:b/>
          <w:lang w:eastAsia="pl-PL"/>
        </w:rPr>
        <w:t>POWIADOMIENIE O ODSTĄPIENIU OD SPORZĄDZENIA WYSTĄPIENIA</w:t>
      </w:r>
      <w:r w:rsidRPr="00BF02F4">
        <w:rPr>
          <w:rFonts w:ascii="Arial" w:eastAsia="Times New Roman" w:hAnsi="Arial" w:cs="Arial"/>
          <w:b/>
          <w:lang w:eastAsia="pl-PL"/>
        </w:rPr>
        <w:t xml:space="preserve"> </w:t>
      </w:r>
      <w:r w:rsidRPr="00BF02F4">
        <w:rPr>
          <w:rFonts w:ascii="Arial" w:eastAsia="Times New Roman" w:hAnsi="Arial" w:cs="Arial"/>
          <w:b/>
          <w:lang w:eastAsia="pl-PL"/>
        </w:rPr>
        <w:t>POKONTROLNEGO</w:t>
      </w:r>
    </w:p>
    <w:p w14:paraId="4EBA6B17" w14:textId="77777777" w:rsidR="00BF02F4" w:rsidRPr="00BF02F4" w:rsidRDefault="00BF02F4" w:rsidP="00BF02F4">
      <w:pPr>
        <w:tabs>
          <w:tab w:val="left" w:pos="5820"/>
        </w:tabs>
        <w:spacing w:after="0" w:line="276" w:lineRule="auto"/>
        <w:ind w:left="993" w:hanging="993"/>
        <w:rPr>
          <w:rFonts w:ascii="Arial" w:eastAsia="Times New Roman" w:hAnsi="Arial" w:cs="Arial"/>
          <w:b/>
          <w:lang w:eastAsia="pl-PL"/>
        </w:rPr>
      </w:pPr>
      <w:r w:rsidRPr="00BF02F4">
        <w:rPr>
          <w:rFonts w:ascii="Arial" w:eastAsia="Times New Roman" w:hAnsi="Arial" w:cs="Arial"/>
          <w:b/>
          <w:lang w:eastAsia="pl-PL"/>
        </w:rPr>
        <w:tab/>
      </w:r>
      <w:r w:rsidRPr="00BF02F4">
        <w:rPr>
          <w:rFonts w:ascii="Arial" w:eastAsia="Times New Roman" w:hAnsi="Arial" w:cs="Arial"/>
          <w:b/>
          <w:lang w:eastAsia="pl-PL"/>
        </w:rPr>
        <w:tab/>
      </w:r>
    </w:p>
    <w:p w14:paraId="60AB390E" w14:textId="525E4D31" w:rsidR="00BF02F4" w:rsidRPr="00BF02F4" w:rsidRDefault="00BF02F4" w:rsidP="00BF02F4">
      <w:pPr>
        <w:spacing w:before="100" w:beforeAutospacing="1" w:after="240" w:line="276" w:lineRule="auto"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 xml:space="preserve">Uprzejmie informuję, że podczas kontroli kompleksowej, przeprowadzonej </w:t>
      </w:r>
      <w:r w:rsidRPr="00BF02F4">
        <w:rPr>
          <w:rFonts w:ascii="Arial" w:eastAsia="Times New Roman" w:hAnsi="Arial" w:cs="Arial"/>
          <w:lang w:eastAsia="pl-PL"/>
        </w:rPr>
        <w:br/>
        <w:t xml:space="preserve">19 października 2022 </w:t>
      </w:r>
      <w:r w:rsidRPr="00BF02F4">
        <w:rPr>
          <w:rFonts w:ascii="Arial" w:eastAsia="Times New Roman" w:hAnsi="Arial" w:cs="Arial"/>
          <w:bCs/>
          <w:lang w:eastAsia="ar-SA"/>
        </w:rPr>
        <w:t xml:space="preserve">r. </w:t>
      </w:r>
      <w:r w:rsidRPr="00BF02F4">
        <w:rPr>
          <w:rFonts w:ascii="Arial" w:hAnsi="Arial" w:cs="Arial"/>
        </w:rPr>
        <w:t xml:space="preserve">w zakresie ochrony przyrody, </w:t>
      </w:r>
      <w:r w:rsidRPr="00BF02F4">
        <w:rPr>
          <w:rFonts w:ascii="Arial" w:eastAsia="Times New Roman" w:hAnsi="Arial" w:cs="Arial"/>
          <w:lang w:eastAsia="pl-PL"/>
        </w:rPr>
        <w:t xml:space="preserve">na podstawie art. 123 ust. 1 Ustawy </w:t>
      </w:r>
      <w:r w:rsidRPr="00BF02F4">
        <w:rPr>
          <w:rFonts w:ascii="Arial" w:eastAsia="Times New Roman" w:hAnsi="Arial" w:cs="Arial"/>
          <w:lang w:eastAsia="pl-PL"/>
        </w:rPr>
        <w:br/>
        <w:t xml:space="preserve">z dnia 16 kwietnia 2004 r. o ochronie przyrody (Dz. U. z 2022 r., poz. 916 z </w:t>
      </w:r>
      <w:proofErr w:type="spellStart"/>
      <w:r w:rsidRPr="00BF02F4">
        <w:rPr>
          <w:rFonts w:ascii="Arial" w:eastAsia="Times New Roman" w:hAnsi="Arial" w:cs="Arial"/>
          <w:lang w:eastAsia="pl-PL"/>
        </w:rPr>
        <w:t>późn</w:t>
      </w:r>
      <w:proofErr w:type="spellEnd"/>
      <w:r w:rsidRPr="00BF02F4">
        <w:rPr>
          <w:rFonts w:ascii="Arial" w:eastAsia="Times New Roman" w:hAnsi="Arial" w:cs="Arial"/>
          <w:lang w:eastAsia="pl-PL"/>
        </w:rPr>
        <w:t>. zm.), przy udziale pracowników Regionalnej Dyrekcji Ochrony Środowiska w Katowicach</w:t>
      </w:r>
      <w:r w:rsidRPr="00BF02F4">
        <w:rPr>
          <w:rFonts w:ascii="Arial" w:hAnsi="Arial" w:cs="Arial"/>
        </w:rPr>
        <w:t xml:space="preserve"> w celu sprawdzenia </w:t>
      </w:r>
      <w:r w:rsidRPr="00BF02F4">
        <w:rPr>
          <w:rFonts w:ascii="Arial" w:eastAsia="Times New Roman" w:hAnsi="Arial" w:cs="Arial"/>
          <w:lang w:eastAsia="pl-PL"/>
        </w:rPr>
        <w:t xml:space="preserve">realizacji prac w ramach przedsięwzięcia pn. „Likwidacja nieczynnego odcinka kanału melioracyjnego Pilarka w km 0+050-0+995 w obszarze górniczym „Bieńkowice-Wschód” gmina Krzyżanowice, powiat raciborski” w miejscowości Tworków na terenie działek o numerach ewidencyjnych 1, 2/2, 3 obręb Tworków </w:t>
      </w:r>
      <w:proofErr w:type="spellStart"/>
      <w:r w:rsidRPr="00BF02F4">
        <w:rPr>
          <w:rFonts w:ascii="Arial" w:eastAsia="Times New Roman" w:hAnsi="Arial" w:cs="Arial"/>
          <w:lang w:eastAsia="pl-PL"/>
        </w:rPr>
        <w:t>k.m</w:t>
      </w:r>
      <w:proofErr w:type="spellEnd"/>
      <w:r w:rsidRPr="00BF02F4">
        <w:rPr>
          <w:rFonts w:ascii="Arial" w:eastAsia="Times New Roman" w:hAnsi="Arial" w:cs="Arial"/>
          <w:lang w:eastAsia="pl-PL"/>
        </w:rPr>
        <w:t xml:space="preserve">. 10 oraz 31, 32 obręb Bieńkowice km 9 (gmina Krzyżanowice, powiat raciborski, woj. śląskie) w obrębie suchego zbiornika przeciwpowodziowego „Racibórz Dolny na rzece Odrze, z warunkami określonymi w postanowieniu Regionalnego Dyrektora Ochrony Środowiska w Katowicach znak: WPN.43.8.2020.KK z 14 czerwca 2021 r. w związku z postępowaniem w sprawie przeprowadzenia oceny oddziaływania na obszary Natura 2000 Las koło Tworkowa PLH240040 oraz Stawy </w:t>
      </w:r>
      <w:proofErr w:type="spellStart"/>
      <w:r w:rsidRPr="00BF02F4">
        <w:rPr>
          <w:rFonts w:ascii="Arial" w:eastAsia="Times New Roman" w:hAnsi="Arial" w:cs="Arial"/>
          <w:lang w:eastAsia="pl-PL"/>
        </w:rPr>
        <w:t>Wielikąt</w:t>
      </w:r>
      <w:proofErr w:type="spellEnd"/>
      <w:r w:rsidRPr="00BF02F4">
        <w:rPr>
          <w:rFonts w:ascii="Arial" w:eastAsia="Times New Roman" w:hAnsi="Arial" w:cs="Arial"/>
          <w:lang w:eastAsia="pl-PL"/>
        </w:rPr>
        <w:t xml:space="preserve"> i Las Tworkowski PLB240003</w:t>
      </w:r>
      <w:r w:rsidRPr="00BF02F4">
        <w:rPr>
          <w:rFonts w:ascii="Arial" w:hAnsi="Arial" w:cs="Arial"/>
        </w:rPr>
        <w:t xml:space="preserve">, </w:t>
      </w:r>
      <w:r w:rsidRPr="00BF02F4">
        <w:rPr>
          <w:rFonts w:ascii="Arial" w:eastAsia="Times New Roman" w:hAnsi="Arial" w:cs="Arial"/>
          <w:lang w:eastAsia="pl-PL"/>
        </w:rPr>
        <w:t>nie stwierdzono nieprawidłowości, czy uchybień.</w:t>
      </w:r>
    </w:p>
    <w:p w14:paraId="23B8B6EA" w14:textId="77777777" w:rsidR="00BF02F4" w:rsidRPr="00BF02F4" w:rsidRDefault="00BF02F4" w:rsidP="00BF02F4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004DE6E9" w14:textId="77777777" w:rsidR="00BF02F4" w:rsidRPr="00BF02F4" w:rsidRDefault="00BF02F4" w:rsidP="00BF02F4">
      <w:pPr>
        <w:tabs>
          <w:tab w:val="left" w:pos="4962"/>
        </w:tabs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>Szczegółowe wyniki kontroli zostały przedstawione w protokole kontroli znak: WPN.712.2.2022.DS  z 10 listopada 2022 r.</w:t>
      </w:r>
    </w:p>
    <w:p w14:paraId="47A01917" w14:textId="77777777" w:rsidR="00BF02F4" w:rsidRPr="00BF02F4" w:rsidRDefault="00BF02F4" w:rsidP="00BF02F4">
      <w:pPr>
        <w:tabs>
          <w:tab w:val="left" w:pos="4962"/>
        </w:tabs>
        <w:spacing w:after="0" w:line="276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63EF53C8" w14:textId="77777777" w:rsidR="00BF02F4" w:rsidRPr="00BF02F4" w:rsidRDefault="00BF02F4" w:rsidP="00BF02F4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BF02F4">
        <w:rPr>
          <w:rFonts w:ascii="Arial" w:eastAsia="Times New Roman" w:hAnsi="Arial" w:cs="Arial"/>
          <w:lang w:eastAsia="pl-PL"/>
        </w:rPr>
        <w:t xml:space="preserve">W związku z powyższym, odstępuję od sporządzenia wystąpienia pokontrolnego. </w:t>
      </w:r>
    </w:p>
    <w:p w14:paraId="6F6E125E" w14:textId="77777777" w:rsidR="00BF02F4" w:rsidRPr="00BF02F4" w:rsidRDefault="00BF02F4" w:rsidP="00BF02F4">
      <w:pPr>
        <w:spacing w:before="480" w:after="0" w:line="276" w:lineRule="auto"/>
        <w:rPr>
          <w:rFonts w:ascii="Arial" w:hAnsi="Arial" w:cs="Arial"/>
        </w:rPr>
      </w:pPr>
      <w:r w:rsidRPr="00BF02F4">
        <w:rPr>
          <w:rFonts w:ascii="Arial" w:hAnsi="Arial" w:cs="Arial"/>
        </w:rPr>
        <w:t>Z upoważnienia Regionalnego Dyrektora Ochrony Środowiska w Katowicach</w:t>
      </w:r>
    </w:p>
    <w:p w14:paraId="6CC3A3DF" w14:textId="77777777" w:rsidR="00BF02F4" w:rsidRPr="00BF02F4" w:rsidRDefault="00BF02F4" w:rsidP="00BF02F4">
      <w:pPr>
        <w:spacing w:after="0" w:line="276" w:lineRule="auto"/>
        <w:rPr>
          <w:rFonts w:ascii="Arial" w:hAnsi="Arial" w:cs="Arial"/>
        </w:rPr>
      </w:pPr>
      <w:r w:rsidRPr="00BF02F4">
        <w:rPr>
          <w:rFonts w:ascii="Arial" w:hAnsi="Arial" w:cs="Arial"/>
        </w:rPr>
        <w:t xml:space="preserve">Przemysław Skrzypiec </w:t>
      </w:r>
    </w:p>
    <w:p w14:paraId="28728871" w14:textId="77777777" w:rsidR="00BF02F4" w:rsidRPr="00BF02F4" w:rsidRDefault="00BF02F4" w:rsidP="00BF02F4">
      <w:pPr>
        <w:spacing w:after="0" w:line="276" w:lineRule="auto"/>
        <w:rPr>
          <w:rFonts w:ascii="Arial" w:hAnsi="Arial" w:cs="Arial"/>
        </w:rPr>
      </w:pPr>
      <w:r w:rsidRPr="00BF02F4">
        <w:rPr>
          <w:rFonts w:ascii="Arial" w:hAnsi="Arial" w:cs="Arial"/>
        </w:rPr>
        <w:t>p.o. Zastępcy Regionalnego Dyrektora Ochrony Środowiska w Katowicach,</w:t>
      </w:r>
    </w:p>
    <w:p w14:paraId="4CE91637" w14:textId="77777777" w:rsidR="00BF02F4" w:rsidRPr="00BF02F4" w:rsidRDefault="00BF02F4" w:rsidP="00BF02F4">
      <w:pPr>
        <w:spacing w:after="0" w:line="276" w:lineRule="auto"/>
        <w:rPr>
          <w:rFonts w:ascii="Arial" w:hAnsi="Arial" w:cs="Arial"/>
        </w:rPr>
      </w:pPr>
      <w:r w:rsidRPr="00BF02F4">
        <w:rPr>
          <w:rFonts w:ascii="Arial" w:hAnsi="Arial" w:cs="Arial"/>
        </w:rPr>
        <w:t xml:space="preserve">Regionalnego Konserwatora Przyrody </w:t>
      </w:r>
    </w:p>
    <w:p w14:paraId="25061A8B" w14:textId="77777777" w:rsidR="00BF02F4" w:rsidRPr="00BF02F4" w:rsidRDefault="00BF02F4" w:rsidP="00BF02F4">
      <w:pPr>
        <w:spacing w:after="0" w:line="276" w:lineRule="auto"/>
        <w:rPr>
          <w:rFonts w:ascii="Arial" w:hAnsi="Arial" w:cs="Arial"/>
        </w:rPr>
      </w:pPr>
      <w:r w:rsidRPr="00BF02F4">
        <w:rPr>
          <w:rFonts w:ascii="Arial" w:hAnsi="Arial" w:cs="Arial"/>
        </w:rPr>
        <w:t>/podpisano elektronicznie/</w:t>
      </w:r>
    </w:p>
    <w:p w14:paraId="763502CF" w14:textId="77777777" w:rsidR="00BF02F4" w:rsidRPr="00BF02F4" w:rsidRDefault="00BF02F4" w:rsidP="00BF02F4">
      <w:pPr>
        <w:spacing w:after="72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6AB9C7DE" w14:textId="77777777" w:rsidR="00BF02F4" w:rsidRPr="00BF02F4" w:rsidRDefault="00BF02F4" w:rsidP="00BF02F4">
      <w:pPr>
        <w:spacing w:after="0" w:line="276" w:lineRule="auto"/>
        <w:jc w:val="both"/>
        <w:rPr>
          <w:rFonts w:ascii="Arial" w:hAnsi="Arial" w:cs="Arial"/>
        </w:rPr>
      </w:pPr>
    </w:p>
    <w:p w14:paraId="74357579" w14:textId="77777777" w:rsidR="00BF02F4" w:rsidRPr="00BF02F4" w:rsidRDefault="00BF02F4" w:rsidP="00BF02F4">
      <w:pPr>
        <w:tabs>
          <w:tab w:val="left" w:pos="-2835"/>
        </w:tabs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BF02F4">
        <w:rPr>
          <w:rFonts w:ascii="Arial" w:eastAsia="Times New Roman" w:hAnsi="Arial" w:cs="Arial"/>
          <w:lang w:eastAsia="ar-SA"/>
        </w:rPr>
        <w:t>Otrzymują:</w:t>
      </w:r>
    </w:p>
    <w:p w14:paraId="41E89D64" w14:textId="77777777" w:rsidR="00BF02F4" w:rsidRPr="00BF02F4" w:rsidRDefault="00BF02F4" w:rsidP="00BF02F4">
      <w:pPr>
        <w:spacing w:after="200" w:line="276" w:lineRule="auto"/>
        <w:contextualSpacing/>
        <w:rPr>
          <w:rFonts w:ascii="Arial" w:hAnsi="Arial" w:cs="Arial"/>
        </w:rPr>
      </w:pPr>
      <w:r w:rsidRPr="00BF02F4">
        <w:rPr>
          <w:rFonts w:ascii="Arial" w:hAnsi="Arial" w:cs="Arial"/>
        </w:rPr>
        <w:t>WPN aa.</w:t>
      </w:r>
    </w:p>
    <w:p w14:paraId="13EAD7AD" w14:textId="77777777" w:rsidR="00BF02F4" w:rsidRPr="0056642D" w:rsidRDefault="00BF02F4" w:rsidP="00BF02F4">
      <w:pPr>
        <w:spacing w:after="200" w:line="276" w:lineRule="auto"/>
      </w:pPr>
    </w:p>
    <w:p w14:paraId="712F4550" w14:textId="77777777" w:rsidR="00BF02F4" w:rsidRPr="00BF02F4" w:rsidRDefault="00BF02F4" w:rsidP="00BF02F4">
      <w:pPr>
        <w:spacing w:after="200" w:line="276" w:lineRule="auto"/>
        <w:rPr>
          <w:rFonts w:ascii="Arial" w:hAnsi="Arial" w:cs="Arial"/>
        </w:rPr>
      </w:pPr>
    </w:p>
    <w:p w14:paraId="700ECF69" w14:textId="77777777" w:rsidR="00BF02F4" w:rsidRPr="00BF02F4" w:rsidRDefault="00BF02F4" w:rsidP="00BF02F4">
      <w:pPr>
        <w:spacing w:after="200" w:line="276" w:lineRule="auto"/>
        <w:rPr>
          <w:rFonts w:ascii="Arial" w:hAnsi="Arial" w:cs="Arial"/>
        </w:rPr>
      </w:pPr>
    </w:p>
    <w:p w14:paraId="218ECC48" w14:textId="77777777" w:rsidR="00BF02F4" w:rsidRDefault="00BF02F4"/>
    <w:sectPr w:rsidR="00BF02F4" w:rsidSect="007B2080">
      <w:footerReference w:type="defaul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9C03E" w14:textId="77777777" w:rsidR="00804B31" w:rsidRDefault="00804B31" w:rsidP="00BF02F4">
      <w:pPr>
        <w:spacing w:after="0" w:line="240" w:lineRule="auto"/>
      </w:pPr>
      <w:r>
        <w:separator/>
      </w:r>
    </w:p>
  </w:endnote>
  <w:endnote w:type="continuationSeparator" w:id="0">
    <w:p w14:paraId="2F5483F1" w14:textId="77777777" w:rsidR="00804B31" w:rsidRDefault="00804B31" w:rsidP="00BF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C7E16" w14:textId="77777777" w:rsidR="00664A17" w:rsidRPr="002B171B" w:rsidRDefault="00000000" w:rsidP="007B2080">
    <w:pPr>
      <w:pStyle w:val="Stopka"/>
      <w:jc w:val="center"/>
    </w:pPr>
    <w:r w:rsidRPr="002B171B">
      <w:rPr>
        <w:bCs/>
      </w:rPr>
      <w:fldChar w:fldCharType="begin"/>
    </w:r>
    <w:r w:rsidRPr="002B171B">
      <w:rPr>
        <w:bCs/>
      </w:rPr>
      <w:instrText>PAGE</w:instrText>
    </w:r>
    <w:r w:rsidRPr="002B171B">
      <w:rPr>
        <w:bCs/>
      </w:rPr>
      <w:fldChar w:fldCharType="separate"/>
    </w:r>
    <w:r>
      <w:rPr>
        <w:bCs/>
        <w:noProof/>
      </w:rPr>
      <w:t>2</w:t>
    </w:r>
    <w:r w:rsidRPr="002B171B">
      <w:rPr>
        <w:bCs/>
      </w:rPr>
      <w:fldChar w:fldCharType="end"/>
    </w:r>
    <w:r w:rsidRPr="002B171B">
      <w:t>/</w:t>
    </w:r>
    <w:r w:rsidRPr="002B171B">
      <w:rPr>
        <w:bCs/>
      </w:rPr>
      <w:fldChar w:fldCharType="begin"/>
    </w:r>
    <w:r w:rsidRPr="002B171B">
      <w:rPr>
        <w:bCs/>
      </w:rPr>
      <w:instrText>NUMPAGES</w:instrText>
    </w:r>
    <w:r w:rsidRPr="002B171B">
      <w:rPr>
        <w:bCs/>
      </w:rPr>
      <w:fldChar w:fldCharType="separate"/>
    </w:r>
    <w:r>
      <w:rPr>
        <w:bCs/>
        <w:noProof/>
      </w:rPr>
      <w:t>2</w:t>
    </w:r>
    <w:r w:rsidRPr="002B171B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F0106" w14:textId="77777777" w:rsidR="00804B31" w:rsidRDefault="00804B31" w:rsidP="00BF02F4">
      <w:pPr>
        <w:spacing w:after="0" w:line="240" w:lineRule="auto"/>
      </w:pPr>
      <w:r>
        <w:separator/>
      </w:r>
    </w:p>
  </w:footnote>
  <w:footnote w:type="continuationSeparator" w:id="0">
    <w:p w14:paraId="749495F1" w14:textId="77777777" w:rsidR="00804B31" w:rsidRDefault="00804B31" w:rsidP="00BF0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E21A3"/>
    <w:multiLevelType w:val="hybridMultilevel"/>
    <w:tmpl w:val="81F88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208C2"/>
    <w:multiLevelType w:val="hybridMultilevel"/>
    <w:tmpl w:val="CA8277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36E95"/>
    <w:multiLevelType w:val="hybridMultilevel"/>
    <w:tmpl w:val="C22827DA"/>
    <w:lvl w:ilvl="0" w:tplc="38C65C16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67951"/>
    <w:multiLevelType w:val="hybridMultilevel"/>
    <w:tmpl w:val="81A29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F30B7"/>
    <w:multiLevelType w:val="hybridMultilevel"/>
    <w:tmpl w:val="A612ACAE"/>
    <w:lvl w:ilvl="0" w:tplc="1C309F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97588DCE" w:tentative="1">
      <w:start w:val="1"/>
      <w:numFmt w:val="lowerLetter"/>
      <w:lvlText w:val="%2."/>
      <w:lvlJc w:val="left"/>
      <w:pPr>
        <w:ind w:left="1440" w:hanging="360"/>
      </w:pPr>
    </w:lvl>
    <w:lvl w:ilvl="2" w:tplc="A5F65D34" w:tentative="1">
      <w:start w:val="1"/>
      <w:numFmt w:val="lowerRoman"/>
      <w:lvlText w:val="%3."/>
      <w:lvlJc w:val="right"/>
      <w:pPr>
        <w:ind w:left="2160" w:hanging="180"/>
      </w:pPr>
    </w:lvl>
    <w:lvl w:ilvl="3" w:tplc="FFE0E110" w:tentative="1">
      <w:start w:val="1"/>
      <w:numFmt w:val="decimal"/>
      <w:lvlText w:val="%4."/>
      <w:lvlJc w:val="left"/>
      <w:pPr>
        <w:ind w:left="2880" w:hanging="360"/>
      </w:pPr>
    </w:lvl>
    <w:lvl w:ilvl="4" w:tplc="C2D02FE4" w:tentative="1">
      <w:start w:val="1"/>
      <w:numFmt w:val="lowerLetter"/>
      <w:lvlText w:val="%5."/>
      <w:lvlJc w:val="left"/>
      <w:pPr>
        <w:ind w:left="3600" w:hanging="360"/>
      </w:pPr>
    </w:lvl>
    <w:lvl w:ilvl="5" w:tplc="C874B3C4" w:tentative="1">
      <w:start w:val="1"/>
      <w:numFmt w:val="lowerRoman"/>
      <w:lvlText w:val="%6."/>
      <w:lvlJc w:val="right"/>
      <w:pPr>
        <w:ind w:left="4320" w:hanging="180"/>
      </w:pPr>
    </w:lvl>
    <w:lvl w:ilvl="6" w:tplc="DD2ECC30" w:tentative="1">
      <w:start w:val="1"/>
      <w:numFmt w:val="decimal"/>
      <w:lvlText w:val="%7."/>
      <w:lvlJc w:val="left"/>
      <w:pPr>
        <w:ind w:left="5040" w:hanging="360"/>
      </w:pPr>
    </w:lvl>
    <w:lvl w:ilvl="7" w:tplc="07DA9980" w:tentative="1">
      <w:start w:val="1"/>
      <w:numFmt w:val="lowerLetter"/>
      <w:lvlText w:val="%8."/>
      <w:lvlJc w:val="left"/>
      <w:pPr>
        <w:ind w:left="5760" w:hanging="360"/>
      </w:pPr>
    </w:lvl>
    <w:lvl w:ilvl="8" w:tplc="3DD21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239B6"/>
    <w:multiLevelType w:val="hybridMultilevel"/>
    <w:tmpl w:val="853CA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62C07"/>
    <w:multiLevelType w:val="singleLevel"/>
    <w:tmpl w:val="93BAC6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378013529">
    <w:abstractNumId w:val="6"/>
  </w:num>
  <w:num w:numId="2" w16cid:durableId="378673106">
    <w:abstractNumId w:val="4"/>
  </w:num>
  <w:num w:numId="3" w16cid:durableId="16557956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6877327">
    <w:abstractNumId w:val="1"/>
  </w:num>
  <w:num w:numId="5" w16cid:durableId="1790395573">
    <w:abstractNumId w:val="5"/>
  </w:num>
  <w:num w:numId="6" w16cid:durableId="1202864046">
    <w:abstractNumId w:val="0"/>
  </w:num>
  <w:num w:numId="7" w16cid:durableId="82990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F4"/>
    <w:rsid w:val="0068774A"/>
    <w:rsid w:val="00804B31"/>
    <w:rsid w:val="00BF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1A07"/>
  <w15:chartTrackingRefBased/>
  <w15:docId w15:val="{3405D24D-EC94-4DF8-93A2-57C3C9AE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F02F4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BF02F4"/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BF0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2F4"/>
  </w:style>
  <w:style w:type="paragraph" w:customStyle="1" w:styleId="Zwykytekst1">
    <w:name w:val="Zwykły tekst1"/>
    <w:basedOn w:val="Normalny"/>
    <w:rsid w:val="00BF02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F02F4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0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atowice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2427</Words>
  <Characters>14564</Characters>
  <Application>Microsoft Office Word</Application>
  <DocSecurity>0</DocSecurity>
  <Lines>121</Lines>
  <Paragraphs>33</Paragraphs>
  <ScaleCrop>false</ScaleCrop>
  <Company/>
  <LinksUpToDate>false</LinksUpToDate>
  <CharactersWithSpaces>16958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Stępniewska-Daczew</dc:creator>
  <cp:keywords/>
  <dc:description/>
  <cp:lastModifiedBy>Dorota Stępniewska-Daczew</cp:lastModifiedBy>
  <cp:revision>1</cp:revision>
  <dcterms:created xsi:type="dcterms:W3CDTF">2023-01-30T13:06:00Z</dcterms:created>
  <dcterms:modified xsi:type="dcterms:W3CDTF">2023-01-30T13:13:00Z</dcterms:modified>
</cp:coreProperties>
</file>