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74DB1E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F57C0">
        <w:rPr>
          <w:rFonts w:ascii="Cambria" w:hAnsi="Cambria" w:cs="Arial"/>
          <w:b/>
          <w:bCs/>
          <w:sz w:val="22"/>
          <w:szCs w:val="22"/>
        </w:rPr>
        <w:t xml:space="preserve">3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1DBE49B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AB08E9">
        <w:rPr>
          <w:rFonts w:ascii="Arial" w:hAnsi="Arial" w:cs="Arial"/>
          <w:b/>
          <w:lang w:eastAsia="en-GB"/>
        </w:rPr>
        <w:t>…………]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441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7C71579" w:rsidR="00D111BC" w:rsidRDefault="0087116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</w:t>
            </w:r>
            <w:r w:rsidR="00AB08E9">
              <w:rPr>
                <w:rFonts w:ascii="Arial" w:hAnsi="Arial" w:cs="Arial"/>
                <w:lang w:eastAsia="en-GB"/>
              </w:rPr>
              <w:t>Leśny Bank Genów Kostrzyca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7A3C4E1" w:rsidR="00D111BC" w:rsidRDefault="00AB08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Dostawa odczynników chemicznych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4291C6D" w:rsidR="00D111BC" w:rsidRDefault="00AB08E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SG.270.6.</w:t>
            </w:r>
            <w:r w:rsidR="004E6436">
              <w:rPr>
                <w:rFonts w:ascii="Arial" w:hAnsi="Arial" w:cs="Arial"/>
                <w:lang w:eastAsia="en-GB"/>
              </w:rPr>
              <w:t>3</w:t>
            </w:r>
            <w:r>
              <w:rPr>
                <w:rFonts w:ascii="Arial" w:hAnsi="Arial" w:cs="Arial"/>
                <w:lang w:eastAsia="en-GB"/>
              </w:rPr>
              <w:t>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</w:t>
            </w:r>
            <w:r>
              <w:rPr>
                <w:rFonts w:ascii="Arial" w:hAnsi="Arial" w:cs="Arial"/>
                <w:lang w:eastAsia="en-GB"/>
              </w:rPr>
              <w:lastRenderedPageBreak/>
              <w:t>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a) datę wyroku, określić, których spośród </w:t>
            </w:r>
            <w:r>
              <w:rPr>
                <w:rFonts w:ascii="Arial" w:hAnsi="Arial" w:cs="Arial"/>
                <w:lang w:eastAsia="en-GB"/>
              </w:rPr>
              <w:lastRenderedPageBreak/>
              <w:t>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 xml:space="preserve">W przypadku zamówień publicznych na roboty budowlane wykonawca będzie mógł się </w:t>
            </w:r>
            <w:r>
              <w:rPr>
                <w:rFonts w:ascii="Arial" w:hAnsi="Arial" w:cs="Arial"/>
                <w:lang w:eastAsia="en-GB"/>
              </w:rPr>
              <w:lastRenderedPageBreak/>
              <w:t>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</w:t>
      </w:r>
      <w:r>
        <w:rPr>
          <w:rFonts w:ascii="Arial" w:hAnsi="Arial" w:cs="Arial"/>
          <w:i/>
          <w:lang w:eastAsia="en-GB"/>
        </w:rPr>
        <w:lastRenderedPageBreak/>
        <w:t xml:space="preserve">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0FD1" w14:textId="77777777" w:rsidR="00761AD8" w:rsidRDefault="00761AD8">
      <w:r>
        <w:separator/>
      </w:r>
    </w:p>
  </w:endnote>
  <w:endnote w:type="continuationSeparator" w:id="0">
    <w:p w14:paraId="77F2D415" w14:textId="77777777" w:rsidR="00761AD8" w:rsidRDefault="0076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50E2ED89" w:rsidR="00D111BC" w:rsidRDefault="00362814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noProof/>
      </w:rPr>
      <w:drawing>
        <wp:inline distT="0" distB="0" distL="0" distR="0" wp14:anchorId="2CBF8D7E" wp14:editId="4BA3E3C1">
          <wp:extent cx="5476875" cy="781050"/>
          <wp:effectExtent l="0" t="0" r="9525" b="0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11BC">
      <w:rPr>
        <w:rFonts w:ascii="Cambria" w:hAnsi="Cambria"/>
        <w:sz w:val="16"/>
        <w:szCs w:val="16"/>
      </w:rPr>
      <w:fldChar w:fldCharType="begin"/>
    </w:r>
    <w:r w:rsidR="00D111BC">
      <w:rPr>
        <w:rFonts w:ascii="Cambria" w:hAnsi="Cambria"/>
        <w:sz w:val="16"/>
        <w:szCs w:val="16"/>
      </w:rPr>
      <w:instrText>PAGE   \* MERGEFORMAT</w:instrText>
    </w:r>
    <w:r w:rsidR="00D111BC">
      <w:rPr>
        <w:rFonts w:ascii="Cambria" w:hAnsi="Cambria"/>
        <w:sz w:val="16"/>
        <w:szCs w:val="16"/>
      </w:rPr>
      <w:fldChar w:fldCharType="separate"/>
    </w:r>
    <w:r w:rsidR="00D111BC">
      <w:rPr>
        <w:rFonts w:ascii="Cambria" w:hAnsi="Cambria"/>
        <w:sz w:val="16"/>
        <w:szCs w:val="16"/>
        <w:lang w:eastAsia="pl-PL"/>
      </w:rPr>
      <w:t>14</w:t>
    </w:r>
    <w:r w:rsidR="00D111BC">
      <w:rPr>
        <w:rFonts w:ascii="Cambria" w:hAnsi="Cambria"/>
        <w:sz w:val="16"/>
        <w:szCs w:val="16"/>
      </w:rPr>
      <w:fldChar w:fldCharType="end"/>
    </w:r>
    <w:r w:rsidR="00D111BC">
      <w:rPr>
        <w:rFonts w:ascii="Cambria" w:hAnsi="Cambria"/>
        <w:sz w:val="16"/>
        <w:szCs w:val="16"/>
      </w:rPr>
      <w:t xml:space="preserve"> | </w:t>
    </w:r>
    <w:r w:rsidR="00D111BC"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C0F3" w14:textId="77777777" w:rsidR="00761AD8" w:rsidRDefault="00761AD8">
      <w:r>
        <w:separator/>
      </w:r>
    </w:p>
  </w:footnote>
  <w:footnote w:type="continuationSeparator" w:id="0">
    <w:p w14:paraId="352A5BBD" w14:textId="77777777" w:rsidR="00761AD8" w:rsidRDefault="00761AD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A34"/>
    <w:rsid w:val="00032F05"/>
    <w:rsid w:val="0004046F"/>
    <w:rsid w:val="0004242A"/>
    <w:rsid w:val="00044100"/>
    <w:rsid w:val="00046825"/>
    <w:rsid w:val="00046EBE"/>
    <w:rsid w:val="00047193"/>
    <w:rsid w:val="00047430"/>
    <w:rsid w:val="00051466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664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13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13A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E24"/>
    <w:rsid w:val="001A67C1"/>
    <w:rsid w:val="001A7188"/>
    <w:rsid w:val="001B03C3"/>
    <w:rsid w:val="001B0701"/>
    <w:rsid w:val="001B0918"/>
    <w:rsid w:val="001B224A"/>
    <w:rsid w:val="001B27AE"/>
    <w:rsid w:val="001B4158"/>
    <w:rsid w:val="001B752F"/>
    <w:rsid w:val="001C05C9"/>
    <w:rsid w:val="001C1E5F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47C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941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814"/>
    <w:rsid w:val="00363E5B"/>
    <w:rsid w:val="00371F9F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399"/>
    <w:rsid w:val="004D3716"/>
    <w:rsid w:val="004D387C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43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4A30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6CD4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E33"/>
    <w:rsid w:val="00643EBA"/>
    <w:rsid w:val="00644329"/>
    <w:rsid w:val="006544C9"/>
    <w:rsid w:val="0065644F"/>
    <w:rsid w:val="00660E04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F53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7C0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1AD8"/>
    <w:rsid w:val="00763044"/>
    <w:rsid w:val="007631C7"/>
    <w:rsid w:val="007645FC"/>
    <w:rsid w:val="007652FB"/>
    <w:rsid w:val="00766A10"/>
    <w:rsid w:val="00771E88"/>
    <w:rsid w:val="007731AD"/>
    <w:rsid w:val="00773A6C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16E"/>
    <w:rsid w:val="007C7122"/>
    <w:rsid w:val="007C7D78"/>
    <w:rsid w:val="007D0940"/>
    <w:rsid w:val="007D1905"/>
    <w:rsid w:val="007D3991"/>
    <w:rsid w:val="007D4130"/>
    <w:rsid w:val="007D6D24"/>
    <w:rsid w:val="007E749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160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48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4EE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02AE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80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8E9"/>
    <w:rsid w:val="00AB0C55"/>
    <w:rsid w:val="00AB47F1"/>
    <w:rsid w:val="00AB62C4"/>
    <w:rsid w:val="00AB75E4"/>
    <w:rsid w:val="00AB7DE9"/>
    <w:rsid w:val="00AC0D7A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93E"/>
    <w:rsid w:val="00AF70BC"/>
    <w:rsid w:val="00B01FE0"/>
    <w:rsid w:val="00B032A0"/>
    <w:rsid w:val="00B04AA1"/>
    <w:rsid w:val="00B06991"/>
    <w:rsid w:val="00B06A75"/>
    <w:rsid w:val="00B077F3"/>
    <w:rsid w:val="00B07B76"/>
    <w:rsid w:val="00B1585D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B7B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055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538A"/>
    <w:rsid w:val="00D96055"/>
    <w:rsid w:val="00D96757"/>
    <w:rsid w:val="00DA184F"/>
    <w:rsid w:val="00DA2974"/>
    <w:rsid w:val="00DA3F3B"/>
    <w:rsid w:val="00DA433C"/>
    <w:rsid w:val="00DA4349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214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C68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E51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032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4500</Words>
  <Characters>27000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Sikorska</cp:lastModifiedBy>
  <cp:revision>4</cp:revision>
  <cp:lastPrinted>2025-03-10T09:49:00Z</cp:lastPrinted>
  <dcterms:created xsi:type="dcterms:W3CDTF">2025-07-31T09:24:00Z</dcterms:created>
  <dcterms:modified xsi:type="dcterms:W3CDTF">2025-08-19T05:37:00Z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