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2738" w14:textId="6E51B1E0" w:rsidR="00C01098" w:rsidRPr="00C01098" w:rsidRDefault="00C01098" w:rsidP="00C01098">
      <w:pPr>
        <w:spacing w:after="0" w:line="240" w:lineRule="auto"/>
        <w:rPr>
          <w:rFonts w:ascii="Roboto" w:eastAsia="Times New Roman" w:hAnsi="Roboto" w:cs="Times New Roman"/>
          <w:b/>
          <w:bCs/>
          <w:sz w:val="20"/>
          <w:szCs w:val="20"/>
          <w:lang w:val="pl" w:eastAsia="pl-PL"/>
        </w:rPr>
      </w:pPr>
      <w:r>
        <w:rPr>
          <w:rFonts w:ascii="Roboto" w:eastAsia="Times New Roman" w:hAnsi="Roboto" w:cs="Times New Roman"/>
          <w:sz w:val="20"/>
          <w:szCs w:val="20"/>
          <w:lang w:eastAsia="pl-PL"/>
        </w:rPr>
        <w:t xml:space="preserve">Załącznik nr 2 do </w:t>
      </w:r>
      <w:bookmarkStart w:id="0" w:name="bookmark1"/>
      <w:bookmarkStart w:id="1" w:name="_Hlk168747769"/>
      <w:r w:rsidRPr="00C01098">
        <w:rPr>
          <w:rFonts w:ascii="Roboto" w:eastAsia="Times New Roman" w:hAnsi="Roboto" w:cs="Times New Roman"/>
          <w:sz w:val="20"/>
          <w:szCs w:val="20"/>
          <w:lang w:val="pl" w:eastAsia="pl-PL"/>
        </w:rPr>
        <w:t>Regulamin</w:t>
      </w:r>
      <w:r>
        <w:rPr>
          <w:rFonts w:ascii="Roboto" w:eastAsia="Times New Roman" w:hAnsi="Roboto" w:cs="Times New Roman"/>
          <w:sz w:val="20"/>
          <w:szCs w:val="20"/>
          <w:lang w:val="pl" w:eastAsia="pl-PL"/>
        </w:rPr>
        <w:t>u</w:t>
      </w:r>
      <w:r w:rsidRPr="00C01098">
        <w:rPr>
          <w:rFonts w:ascii="Roboto" w:eastAsia="Times New Roman" w:hAnsi="Roboto" w:cs="Times New Roman"/>
          <w:sz w:val="20"/>
          <w:szCs w:val="20"/>
          <w:lang w:val="pl" w:eastAsia="pl-PL"/>
        </w:rPr>
        <w:t xml:space="preserve"> </w:t>
      </w:r>
      <w:bookmarkStart w:id="2" w:name="_Hlk173841381"/>
      <w:r w:rsidRPr="00C01098">
        <w:rPr>
          <w:rFonts w:ascii="Roboto" w:eastAsia="Times New Roman" w:hAnsi="Roboto" w:cs="Times New Roman"/>
          <w:sz w:val="20"/>
          <w:szCs w:val="20"/>
          <w:lang w:val="pl" w:eastAsia="pl-PL"/>
        </w:rPr>
        <w:t xml:space="preserve">udzielania </w:t>
      </w:r>
      <w:bookmarkStart w:id="3" w:name="_Hlk173841351"/>
      <w:r w:rsidR="00CE1570" w:rsidRPr="00C01098">
        <w:rPr>
          <w:rFonts w:ascii="Roboto" w:eastAsia="Times New Roman" w:hAnsi="Roboto" w:cs="Times New Roman"/>
          <w:sz w:val="20"/>
          <w:szCs w:val="20"/>
          <w:lang w:val="pl" w:eastAsia="pl-PL"/>
        </w:rPr>
        <w:t>patronat</w:t>
      </w:r>
      <w:r w:rsidR="00CE1570">
        <w:rPr>
          <w:rFonts w:ascii="Roboto" w:eastAsia="Times New Roman" w:hAnsi="Roboto" w:cs="Times New Roman"/>
          <w:sz w:val="20"/>
          <w:szCs w:val="20"/>
          <w:lang w:val="pl" w:eastAsia="pl-PL"/>
        </w:rPr>
        <w:t>u</w:t>
      </w:r>
      <w:r w:rsidR="00CE1570" w:rsidRPr="00C01098">
        <w:rPr>
          <w:rFonts w:ascii="Roboto" w:eastAsia="Times New Roman" w:hAnsi="Roboto" w:cs="Times New Roman"/>
          <w:sz w:val="20"/>
          <w:szCs w:val="20"/>
          <w:lang w:val="pl" w:eastAsia="pl-PL"/>
        </w:rPr>
        <w:t xml:space="preserve"> </w:t>
      </w:r>
      <w:r w:rsidRPr="00C01098">
        <w:rPr>
          <w:rFonts w:ascii="Roboto" w:eastAsia="Times New Roman" w:hAnsi="Roboto" w:cs="Times New Roman"/>
          <w:sz w:val="20"/>
          <w:szCs w:val="20"/>
          <w:lang w:val="pl" w:eastAsia="pl-PL"/>
        </w:rPr>
        <w:t>przez Radę Edukacji Finansowej</w:t>
      </w:r>
      <w:bookmarkEnd w:id="0"/>
      <w:r w:rsidR="005A1278" w:rsidRPr="005A1278">
        <w:t xml:space="preserve"> </w:t>
      </w:r>
      <w:bookmarkStart w:id="4" w:name="_Hlk173234177"/>
      <w:r w:rsidR="005A1278" w:rsidRPr="005A1278">
        <w:rPr>
          <w:rFonts w:ascii="Roboto" w:eastAsia="Times New Roman" w:hAnsi="Roboto" w:cs="Times New Roman"/>
          <w:sz w:val="20"/>
          <w:szCs w:val="20"/>
          <w:lang w:val="pl" w:eastAsia="pl-PL"/>
        </w:rPr>
        <w:t>i/lub udziału przedstawiciela Rady Edukacji Finansowej w przedsięwzięciu</w:t>
      </w:r>
      <w:bookmarkEnd w:id="4"/>
      <w:bookmarkEnd w:id="3"/>
      <w:bookmarkEnd w:id="2"/>
    </w:p>
    <w:bookmarkEnd w:id="1"/>
    <w:p w14:paraId="2BF5A7B4" w14:textId="52374ECF" w:rsidR="00C01098" w:rsidRPr="00C01098" w:rsidRDefault="00C01098" w:rsidP="00C01098">
      <w:pPr>
        <w:spacing w:after="0" w:line="240" w:lineRule="auto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6735C9B3" w14:textId="6B484CD0" w:rsidR="00B239B7" w:rsidRPr="00995A04" w:rsidRDefault="00C01098" w:rsidP="00B430B4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</w:pPr>
      <w:bookmarkStart w:id="5" w:name="_Hlk173998391"/>
      <w:r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F</w:t>
      </w:r>
      <w:r w:rsidR="00995A04" w:rsidRPr="00995A04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ormularz wniosku </w:t>
      </w:r>
      <w:r w:rsidR="00B239B7" w:rsidRPr="00995A04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o </w:t>
      </w:r>
      <w:r w:rsidR="00C13E3C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udzielenie </w:t>
      </w:r>
      <w:r w:rsidR="00B239B7" w:rsidRPr="00995A04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patronat</w:t>
      </w:r>
      <w:r w:rsidR="0080410E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u </w:t>
      </w:r>
      <w:r w:rsidR="0080410E" w:rsidRPr="0080410E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przez Radę Edukacji Finansowej</w:t>
      </w:r>
      <w:r w:rsidR="00B239B7" w:rsidRPr="00995A04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 </w:t>
      </w:r>
      <w:r w:rsidR="004840D2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i/</w:t>
      </w:r>
      <w:r w:rsidR="00955621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lub udział przedstawiciela </w:t>
      </w:r>
      <w:r w:rsidR="00B239B7" w:rsidRPr="00995A04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Rady Edukacji Finansowej</w:t>
      </w:r>
      <w:r w:rsidR="0080410E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 w przedsięwzięciu</w:t>
      </w:r>
      <w:bookmarkEnd w:id="5"/>
    </w:p>
    <w:p w14:paraId="29BE385E" w14:textId="77777777" w:rsidR="00B239B7" w:rsidRPr="00B239B7" w:rsidRDefault="00B239B7" w:rsidP="00B23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87C99F" w14:textId="2659D697" w:rsidR="00B239B7" w:rsidRPr="00B430B4" w:rsidRDefault="00B239B7" w:rsidP="00B430B4">
      <w:pPr>
        <w:pStyle w:val="Akapitzlist"/>
        <w:numPr>
          <w:ilvl w:val="0"/>
          <w:numId w:val="1"/>
        </w:numPr>
        <w:shd w:val="clear" w:color="auto" w:fill="FFFFFF"/>
        <w:spacing w:before="300" w:after="15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CZEGO DOTYCZY WNIOSEK</w:t>
      </w:r>
      <w:r w:rsidR="00B430B4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 </w:t>
      </w:r>
      <w:r w:rsidRPr="00B430B4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(MOŻLIWE JEST ZAZNACZENIE OBU OPCJI)</w:t>
      </w:r>
    </w:p>
    <w:p w14:paraId="154E9A54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wybrać typ wniosku:</w:t>
      </w:r>
    </w:p>
    <w:p w14:paraId="5C427536" w14:textId="58979A71" w:rsidR="00B239B7" w:rsidRPr="00B239B7" w:rsidRDefault="00B239B7" w:rsidP="00B239B7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781E6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8pt;height:15.6pt" o:ole="">
            <v:imagedata r:id="rId8" o:title=""/>
          </v:shape>
          <w:control r:id="rId9" w:name="DefaultOcxName" w:shapeid="_x0000_i1068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patronat </w:t>
      </w: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Rady Edukacji Finansowej</w:t>
      </w:r>
    </w:p>
    <w:p w14:paraId="5C1F80DE" w14:textId="79DD5554" w:rsidR="00B239B7" w:rsidRDefault="00B239B7" w:rsidP="00B239B7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42A73984">
          <v:shape id="_x0000_i1071" type="#_x0000_t75" style="width:18pt;height:15.6pt" o:ole="">
            <v:imagedata r:id="rId8" o:title=""/>
          </v:shape>
          <w:control r:id="rId10" w:name="DefaultOcxName1" w:shapeid="_x0000_i1071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udział przedstawiciela </w:t>
      </w: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Rady Edukacji Finansowej</w:t>
      </w:r>
    </w:p>
    <w:p w14:paraId="36CC7B34" w14:textId="77777777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47F1E8D8" w14:textId="5BC52FED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2. DANE ORGANIZATORA</w:t>
      </w:r>
    </w:p>
    <w:p w14:paraId="33C5E5B1" w14:textId="4A099543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nazwę, adres, zakres działalności (max. 500 znaków ze spacjami):</w:t>
      </w:r>
    </w:p>
    <w:p w14:paraId="6CAFFCA2" w14:textId="77777777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67E810F" w14:textId="2D3A655F" w:rsidR="00B239B7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</w:t>
      </w:r>
    </w:p>
    <w:p w14:paraId="2B5DF54F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E29E714" w14:textId="77777777" w:rsidR="00B239B7" w:rsidRPr="00B239B7" w:rsidRDefault="00B239B7" w:rsidP="00DC117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3. INFORMACJE O ORGANIZATORZE</w:t>
      </w:r>
    </w:p>
    <w:p w14:paraId="43146407" w14:textId="77777777" w:rsidR="00DC117C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wybrać typ organizatora:</w:t>
      </w:r>
    </w:p>
    <w:p w14:paraId="7DC0BFB6" w14:textId="26F02F74" w:rsidR="00B239B7" w:rsidRDefault="00B239B7" w:rsidP="00B430B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20C295E4">
          <v:shape id="_x0000_i1074" type="#_x0000_t75" style="width:135pt;height:18pt" o:ole="">
            <v:imagedata r:id="rId11" o:title=""/>
          </v:shape>
          <w:control r:id="rId12" w:name="DefaultOcxName4" w:shapeid="_x0000_i1074"/>
        </w:object>
      </w:r>
    </w:p>
    <w:p w14:paraId="16E6B08F" w14:textId="0A5C22C6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Jeśli zaznaczono inne, jakie (max. 400 znaków ze spacjami)?</w:t>
      </w:r>
    </w:p>
    <w:p w14:paraId="0BAEBA29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0892C0D0" w14:textId="0BE9C2C6" w:rsidR="00B239B7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……………………………….</w:t>
      </w:r>
    </w:p>
    <w:p w14:paraId="7CE7C700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00FB972D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4. CHARAKTER</w:t>
      </w:r>
    </w:p>
    <w:p w14:paraId="4EE341E2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charakter przedsięwzięcia:</w:t>
      </w:r>
    </w:p>
    <w:p w14:paraId="22484CF9" w14:textId="2842772D" w:rsidR="00B239B7" w:rsidRPr="00B239B7" w:rsidRDefault="00B239B7" w:rsidP="00B239B7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7FF455CD">
          <v:shape id="_x0000_i1077" type="#_x0000_t75" style="width:18pt;height:15.6pt" o:ole="">
            <v:imagedata r:id="rId8" o:title=""/>
          </v:shape>
          <w:control r:id="rId13" w:name="DefaultOcxName6" w:shapeid="_x0000_i1077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Konferencja</w:t>
      </w:r>
    </w:p>
    <w:p w14:paraId="6809615B" w14:textId="36B0618D" w:rsidR="00B239B7" w:rsidRPr="00B239B7" w:rsidRDefault="00B239B7" w:rsidP="00B239B7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5B8C9135">
          <v:shape id="_x0000_i1080" type="#_x0000_t75" style="width:18pt;height:15.6pt" o:ole="">
            <v:imagedata r:id="rId8" o:title=""/>
          </v:shape>
          <w:control r:id="rId14" w:name="DefaultOcxName7" w:shapeid="_x0000_i1080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Kongres</w:t>
      </w:r>
    </w:p>
    <w:p w14:paraId="69AA294E" w14:textId="08DBB0B9" w:rsidR="00B239B7" w:rsidRPr="00B239B7" w:rsidRDefault="00B239B7" w:rsidP="00B430B4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3AAB8249">
          <v:shape id="_x0000_i1083" type="#_x0000_t75" style="width:18pt;height:15.6pt" o:ole="">
            <v:imagedata r:id="rId8" o:title=""/>
          </v:shape>
          <w:control r:id="rId15" w:name="DefaultOcxName8" w:shapeid="_x0000_i1083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Konkurs</w:t>
      </w:r>
    </w:p>
    <w:p w14:paraId="53157427" w14:textId="32A000BC" w:rsidR="00B239B7" w:rsidRPr="00B239B7" w:rsidRDefault="00B239B7" w:rsidP="00B239B7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58644CEA">
          <v:shape id="_x0000_i1086" type="#_x0000_t75" style="width:18pt;height:15.6pt" o:ole="">
            <v:imagedata r:id="rId8" o:title=""/>
          </v:shape>
          <w:control r:id="rId16" w:name="DefaultOcxName15" w:shapeid="_x0000_i1086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Publikacja</w:t>
      </w:r>
    </w:p>
    <w:p w14:paraId="3B1C33A8" w14:textId="2F371B94" w:rsidR="00325673" w:rsidRPr="00ED1B10" w:rsidRDefault="00B239B7" w:rsidP="00325673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797D9D83">
          <v:shape id="_x0000_i1089" type="#_x0000_t75" style="width:18pt;height:15.6pt" o:ole="">
            <v:imagedata r:id="rId8" o:title=""/>
          </v:shape>
          <w:control r:id="rId17" w:name="DefaultOcxName18" w:shapeid="_x0000_i1089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Projekt</w:t>
      </w:r>
      <w:r w:rsidR="00325673" w:rsidRPr="00325673">
        <w:rPr>
          <w:rFonts w:ascii="Roboto" w:eastAsia="Times New Roman" w:hAnsi="Roboto" w:cs="Times New Roman"/>
          <w:color w:val="212530"/>
          <w:sz w:val="24"/>
          <w:szCs w:val="24"/>
          <w:shd w:val="clear" w:color="auto" w:fill="FFFFFF"/>
          <w:lang w:eastAsia="pl-PL"/>
        </w:rPr>
        <w:br/>
      </w:r>
      <w:r w:rsidR="00325673" w:rsidRPr="00325673">
        <w:rPr>
          <w:rFonts w:ascii="Roboto" w:eastAsia="Times New Roman" w:hAnsi="Roboto" w:cs="Times New Roman"/>
          <w:color w:val="212530"/>
          <w:sz w:val="24"/>
          <w:szCs w:val="24"/>
          <w:shd w:val="clear" w:color="auto" w:fill="FFFFFF"/>
        </w:rPr>
        <w:object w:dxaOrig="225" w:dyaOrig="225" w14:anchorId="261A6EF9">
          <v:shape id="_x0000_i1092" type="#_x0000_t75" style="width:18pt;height:15.6pt" o:ole="">
            <v:imagedata r:id="rId8" o:title=""/>
          </v:shape>
          <w:control r:id="rId18" w:name="DefaultOcxName2" w:shapeid="_x0000_i1092"/>
        </w:object>
      </w:r>
      <w:r w:rsidR="00325673" w:rsidRPr="00677021">
        <w:rPr>
          <w:rFonts w:ascii="Roboto" w:eastAsia="Times New Roman" w:hAnsi="Roboto" w:cs="Times New Roman"/>
          <w:sz w:val="24"/>
          <w:szCs w:val="24"/>
          <w:lang w:eastAsia="pl-PL"/>
        </w:rPr>
        <w:t>Kampania</w:t>
      </w:r>
    </w:p>
    <w:p w14:paraId="69F7D625" w14:textId="3D394468" w:rsidR="00A25B34" w:rsidRPr="00ED1B10" w:rsidRDefault="00325673" w:rsidP="005A127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673">
        <w:rPr>
          <w:rFonts w:ascii="Roboto" w:eastAsia="Times New Roman" w:hAnsi="Roboto" w:cs="Times New Roman"/>
          <w:color w:val="212530"/>
          <w:sz w:val="24"/>
          <w:szCs w:val="24"/>
          <w:shd w:val="clear" w:color="auto" w:fill="FFFFFF"/>
        </w:rPr>
        <w:object w:dxaOrig="225" w:dyaOrig="225" w14:anchorId="5F201AB6">
          <v:shape id="_x0000_i1095" type="#_x0000_t75" style="width:18pt;height:15.6pt" o:ole="">
            <v:imagedata r:id="rId8" o:title=""/>
          </v:shape>
          <w:control r:id="rId19" w:name="DefaultOcxName11" w:shapeid="_x0000_i1095"/>
        </w:object>
      </w:r>
      <w:r w:rsidRPr="005C5090">
        <w:rPr>
          <w:rFonts w:ascii="Roboto" w:eastAsia="Times New Roman" w:hAnsi="Roboto" w:cs="Times New Roman"/>
          <w:sz w:val="24"/>
          <w:szCs w:val="24"/>
          <w:lang w:eastAsia="pl-PL"/>
        </w:rPr>
        <w:t>Program</w:t>
      </w:r>
    </w:p>
    <w:p w14:paraId="34523544" w14:textId="2E46B25F" w:rsidR="00B239B7" w:rsidRDefault="00B239B7" w:rsidP="00B239B7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6310A9F7">
          <v:shape id="_x0000_i1098" type="#_x0000_t75" style="width:18pt;height:15.6pt" o:ole="">
            <v:imagedata r:id="rId8" o:title=""/>
          </v:shape>
          <w:control r:id="rId20" w:name="DefaultOcxName19" w:shapeid="_x0000_i1098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Inny</w:t>
      </w:r>
    </w:p>
    <w:p w14:paraId="5102CFB9" w14:textId="69AE80D9" w:rsidR="00B239B7" w:rsidRDefault="00B239B7" w:rsidP="00B239B7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Jeśli inny, jaki (max. 400 znaków ze spacjami)?</w:t>
      </w:r>
    </w:p>
    <w:p w14:paraId="6691F6DF" w14:textId="533543A5" w:rsidR="004B3D4A" w:rsidRPr="004B3D4A" w:rsidRDefault="00454680" w:rsidP="004B3D4A">
      <w:pPr>
        <w:pStyle w:val="Akapitzlist"/>
        <w:numPr>
          <w:ilvl w:val="0"/>
          <w:numId w:val="2"/>
        </w:num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</w:t>
      </w:r>
    </w:p>
    <w:p w14:paraId="722BF231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6D941615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lastRenderedPageBreak/>
        <w:t>5. NAZWA</w:t>
      </w:r>
    </w:p>
    <w:p w14:paraId="65200E2D" w14:textId="4B4DF8AE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pełną nazwę przedsięwzięcia (max. 300 znaków ze spacjami):</w:t>
      </w:r>
      <w:r w:rsidR="004B3D4A"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 </w:t>
      </w:r>
    </w:p>
    <w:p w14:paraId="0949FA1D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742CB231" w14:textId="1AB9340B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…………………………………..</w:t>
      </w:r>
    </w:p>
    <w:p w14:paraId="1A305799" w14:textId="77777777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19CCB994" w14:textId="1AF73EC9" w:rsidR="00B239B7" w:rsidRPr="00B239B7" w:rsidRDefault="00B239B7" w:rsidP="00DC117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6. CYKLICZNOŚĆ</w:t>
      </w:r>
    </w:p>
    <w:p w14:paraId="6D93D4E6" w14:textId="0D35A3DF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Czy przedsięwzięcie odbywa się cyklicznie? </w:t>
      </w:r>
    </w:p>
    <w:p w14:paraId="55D44835" w14:textId="38702B16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6FF8B755">
          <v:shape id="_x0000_i1101" type="#_x0000_t75" style="width:51pt;height:18pt" o:ole="">
            <v:imagedata r:id="rId21" o:title=""/>
          </v:shape>
          <w:control r:id="rId22" w:name="DefaultOcxName22" w:shapeid="_x0000_i1101"/>
        </w:object>
      </w:r>
    </w:p>
    <w:p w14:paraId="09ABEA52" w14:textId="77777777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Czy poprzednie edycje były objęte patronatem</w:t>
      </w: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 Rady Edukacji Finansowej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?</w:t>
      </w:r>
    </w:p>
    <w:p w14:paraId="5DF82573" w14:textId="2853C08A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339E2A5F">
          <v:shape id="_x0000_i1104" type="#_x0000_t75" style="width:51pt;height:18pt" o:ole="">
            <v:imagedata r:id="rId21" o:title=""/>
          </v:shape>
          <w:control r:id="rId23" w:name="DefaultOcxName23" w:shapeid="_x0000_i1104"/>
        </w:object>
      </w:r>
    </w:p>
    <w:p w14:paraId="45838233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13C19FF2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7. ZAKRES TEMATYCZNY</w:t>
      </w:r>
    </w:p>
    <w:p w14:paraId="764237B8" w14:textId="760CE846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o krótki opis zakresu tematycznego przedsięwzięcia (max. 400 znaków ze spacjami):</w:t>
      </w:r>
    </w:p>
    <w:p w14:paraId="6837B90B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0621C15D" w14:textId="13262075" w:rsidR="00B239B7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………………………………………..</w:t>
      </w:r>
    </w:p>
    <w:p w14:paraId="408FFE36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4136500D" w14:textId="77777777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8. TERMIN</w:t>
      </w:r>
    </w:p>
    <w:p w14:paraId="5803B3F9" w14:textId="1FA1A4ED" w:rsidR="00B239B7" w:rsidRPr="00B239B7" w:rsidRDefault="00B239B7" w:rsidP="00B239B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(W PRZYPADKU WYDARZEŃ JEDNODNIOWYCH DATA ROZPOCZĘCIA I</w:t>
      </w: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 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ZAKOŃCZENIA POWINNA BYĆ TAKA SAMA)</w:t>
      </w:r>
    </w:p>
    <w:p w14:paraId="211C3139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Data rozpoczęcia (format DD-MM-YYYY):</w:t>
      </w:r>
    </w:p>
    <w:p w14:paraId="51992269" w14:textId="6A678053" w:rsidR="00B239B7" w:rsidRPr="00B239B7" w:rsidRDefault="00B239B7" w:rsidP="00B239B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18CB6460">
          <v:shape id="_x0000_i1108" type="#_x0000_t75" style="width:48pt;height:18pt" o:ole="">
            <v:imagedata r:id="rId24" o:title=""/>
          </v:shape>
          <w:control r:id="rId25" w:name="DefaultOcxName25" w:shapeid="_x0000_i1108"/>
        </w:object>
      </w:r>
    </w:p>
    <w:p w14:paraId="7AC9F3A7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Data zakończenia (format DD-MM-YYYY):</w:t>
      </w:r>
    </w:p>
    <w:p w14:paraId="309541E2" w14:textId="7BB9C561" w:rsidR="00B239B7" w:rsidRPr="00B239B7" w:rsidRDefault="00B239B7" w:rsidP="00B239B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4DD666E7">
          <v:shape id="_x0000_i1112" type="#_x0000_t75" style="width:48pt;height:18pt" o:ole="">
            <v:imagedata r:id="rId24" o:title=""/>
          </v:shape>
          <w:control r:id="rId26" w:name="DefaultOcxName26" w:shapeid="_x0000_i1112"/>
        </w:object>
      </w:r>
    </w:p>
    <w:p w14:paraId="690D4A73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9. MIEJSCE</w:t>
      </w:r>
    </w:p>
    <w:p w14:paraId="4F022E11" w14:textId="4BD39FE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miejsce i adres (max. 300 znaków ze spacjami):</w:t>
      </w:r>
    </w:p>
    <w:p w14:paraId="10AA4494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3DEE0554" w14:textId="39DCCA2B" w:rsidR="00B239B7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………………………………………….</w:t>
      </w:r>
    </w:p>
    <w:p w14:paraId="3F1EEE74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6F4F4267" w14:textId="37DE7255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10. CELE I ZWIĄZEK Z </w:t>
      </w:r>
      <w:r w:rsidR="00CC7D1E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PRZYJETYMI PRZEZ</w:t>
      </w:r>
      <w:r w:rsidR="00CC7D1E" w:rsidRPr="00CC7D1E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 </w:t>
      </w:r>
      <w:r w:rsidR="00CC7D1E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RADĘ EDUKACJI</w:t>
      </w:r>
      <w:r w:rsidR="00CC7D1E" w:rsidRPr="00CC7D1E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 </w:t>
      </w:r>
      <w:r w:rsidR="00CC7D1E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FINANSOWEJ KIERUNKAMI REALIZACJI ZADAŃ </w:t>
      </w:r>
      <w:r w:rsidR="003B0664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FUNDUSZU</w:t>
      </w:r>
      <w:r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 EDUKACJI FINANSOWEJ</w:t>
      </w:r>
    </w:p>
    <w:p w14:paraId="31352D65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nie więcej niż trzy cele (max. 500 znaków ze spacjami):</w:t>
      </w:r>
    </w:p>
    <w:p w14:paraId="1129310D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0DD9F9D7" w14:textId="131E2286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>
        <w:rPr>
          <w:rFonts w:ascii="Roboto" w:eastAsia="Times New Roman" w:hAnsi="Roboto" w:cs="Times New Roman"/>
          <w:color w:val="212530"/>
        </w:rPr>
        <w:t>……………………………………………</w:t>
      </w:r>
    </w:p>
    <w:p w14:paraId="49DE5CFA" w14:textId="11865488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4EB34FEB" w14:textId="64FF3061" w:rsidR="00B239B7" w:rsidRDefault="00454680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454680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uzasadnić, dlaczego wniosek został skierowany do Rady Edukacji Finansowej – ze szczególnym podkreśleniem związku celu, zakresu i tematyki przedsięwzięcia z  przyjętych przez Radę kierunkami realizacji zadań Funduszu Edukacji Finansowej (max. 400 znaków ze spacjami):</w:t>
      </w:r>
    </w:p>
    <w:p w14:paraId="617CC014" w14:textId="368A2FB4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………………………………………..</w:t>
      </w:r>
    </w:p>
    <w:p w14:paraId="20350682" w14:textId="77777777" w:rsidR="00454680" w:rsidRPr="00B239B7" w:rsidRDefault="00454680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00DD6CB" w14:textId="2C172543" w:rsidR="00B239B7" w:rsidRPr="00B239B7" w:rsidRDefault="00B239B7" w:rsidP="00DC117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 xml:space="preserve">11. UCZESTNICTWO PRZEDSTAWICIELA </w:t>
      </w:r>
      <w:r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RADY EDUKACJI FINANSOWEJ</w:t>
      </w:r>
    </w:p>
    <w:p w14:paraId="7B1D44FA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Jeśli przewidywany jest udział przedstawiciela </w:t>
      </w: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Rady 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(wymaga zaznaczenia w pkt. 1), proszę o krótki opis charakteru obecności (np. przedmowa, prezentacja, wręczenie nagrody, udział w debacie), tematyki oraz terminu (max. 400 znaków ze spacjami):</w:t>
      </w:r>
    </w:p>
    <w:p w14:paraId="7A977E5F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3DF5FD37" w14:textId="1BBD691C" w:rsidR="00B239B7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………………………………………………</w:t>
      </w:r>
    </w:p>
    <w:p w14:paraId="14F160A1" w14:textId="77777777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1000E29" w14:textId="283BB091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12. ZASIĘG</w:t>
      </w:r>
    </w:p>
    <w:p w14:paraId="1A2BF2F2" w14:textId="2D98AA3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wybrać zasięg:     </w:t>
      </w:r>
      <w:r w:rsidRPr="00B239B7">
        <w:rPr>
          <w:rFonts w:ascii="Roboto" w:eastAsia="Times New Roman" w:hAnsi="Roboto" w:cs="Times New Roman"/>
          <w:color w:val="212530"/>
        </w:rPr>
        <w:object w:dxaOrig="225" w:dyaOrig="225" w14:anchorId="03C27CA2">
          <v:shape id="_x0000_i1115" type="#_x0000_t75" style="width:97.2pt;height:18pt" o:ole="">
            <v:imagedata r:id="rId27" o:title=""/>
          </v:shape>
          <w:control r:id="rId28" w:name="DefaultOcxName31" w:shapeid="_x0000_i1115"/>
        </w:object>
      </w:r>
    </w:p>
    <w:p w14:paraId="2F22D169" w14:textId="77777777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313DC4C" w14:textId="59D0824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13. FINANSOWANIE PRZEDSIĘWZIĘCIA</w:t>
      </w:r>
    </w:p>
    <w:p w14:paraId="348392BA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źródła finansowania przedsięwzięcia np. fundusze własne, sponsorzy, partnerzy projektu (max. 300 znaków ze spacjami):</w:t>
      </w:r>
    </w:p>
    <w:p w14:paraId="4CD20EB8" w14:textId="06F0D841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60A4EA23" w14:textId="63935904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>
        <w:rPr>
          <w:rFonts w:ascii="Roboto" w:eastAsia="Times New Roman" w:hAnsi="Roboto" w:cs="Times New Roman"/>
          <w:color w:val="212530"/>
        </w:rPr>
        <w:t>………………………………………………..</w:t>
      </w:r>
    </w:p>
    <w:p w14:paraId="530144B6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63B00485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czy organizator planuje osiągnięcie zysku finansowego:  </w:t>
      </w:r>
    </w:p>
    <w:p w14:paraId="26EA0EF6" w14:textId="5CC361AA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01879A54">
          <v:shape id="_x0000_i1118" type="#_x0000_t75" style="width:51pt;height:18pt" o:ole="">
            <v:imagedata r:id="rId21" o:title=""/>
          </v:shape>
          <w:control r:id="rId29" w:name="DefaultOcxName33" w:shapeid="_x0000_i1118"/>
        </w:object>
      </w:r>
    </w:p>
    <w:p w14:paraId="24DD7A7C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wskazać czy uczestnictwo w wydarzeniu jest odpłatne:  </w:t>
      </w:r>
    </w:p>
    <w:p w14:paraId="47B4C314" w14:textId="4D62FA28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4A384C53">
          <v:shape id="_x0000_i1121" type="#_x0000_t75" style="width:51pt;height:18pt" o:ole="">
            <v:imagedata r:id="rId21" o:title=""/>
          </v:shape>
          <w:control r:id="rId30" w:name="DefaultOcxName34" w:shapeid="_x0000_i1121"/>
        </w:object>
      </w:r>
    </w:p>
    <w:p w14:paraId="5C319861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Jeśli 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zaznaczono 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odpowiedź 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„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tak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”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, proszę podać koszt i warunki uczestnictwa oraz wskazać pakiet świadczeń w ramach opłaty (max. 300 znaków ze spacjami)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:</w:t>
      </w:r>
    </w:p>
    <w:p w14:paraId="20A5BA4E" w14:textId="1A5DE91A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1FC4377B" w14:textId="6CFBA9A7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…………………………………………..</w:t>
      </w:r>
    </w:p>
    <w:p w14:paraId="6B00C604" w14:textId="77777777" w:rsidR="00454680" w:rsidRDefault="00454680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6CE7FD7" w14:textId="1F9D277E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wskazać inny sposób osiągnięcia zysku (max. 300 znaków ze spacjami). Jeśli nie ma, proszę wpisać „Nie dotyczy”.</w:t>
      </w:r>
    </w:p>
    <w:p w14:paraId="4BF713CB" w14:textId="6F4FC3BE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62153FBD" w14:textId="4E31F257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………………………………………..</w:t>
      </w:r>
    </w:p>
    <w:p w14:paraId="0C422851" w14:textId="0F2593DF" w:rsidR="00A1420D" w:rsidRPr="00B239B7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72CBB194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14. HARMONOGRAM</w:t>
      </w:r>
    </w:p>
    <w:p w14:paraId="60BF37D3" w14:textId="228BCEBB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(istnieje możliwość przesłania załącznika zgodnie z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e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 wskazówkami w pkt. 22)</w:t>
      </w:r>
    </w:p>
    <w:p w14:paraId="2C555F13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harmonogram przedsięwzięcia (max. 300 znaków ze spacjami):</w:t>
      </w:r>
    </w:p>
    <w:p w14:paraId="22CD74C4" w14:textId="53C1F33D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29D4E37" w14:textId="303BCD7C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………………………………………….</w:t>
      </w:r>
    </w:p>
    <w:p w14:paraId="0D274199" w14:textId="77777777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3F05583F" w14:textId="68868EF5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15. JĘZYK</w:t>
      </w:r>
    </w:p>
    <w:p w14:paraId="0C992F70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język, w jakim odbędzie się przedsięwzięcie (max. 100 znaków ze spacjami):</w:t>
      </w:r>
    </w:p>
    <w:p w14:paraId="4B1748F2" w14:textId="6F3054B6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C2EC17B" w14:textId="4D951DAB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…………………………………………….</w:t>
      </w:r>
    </w:p>
    <w:p w14:paraId="633843C5" w14:textId="77777777" w:rsidR="00A1420D" w:rsidRPr="00B239B7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7564082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16. UCZESTNICY</w:t>
      </w:r>
    </w:p>
    <w:p w14:paraId="365D4A7B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do kogo kierowane jest przedsięwzięcie (max. 300 znaków ze spacjami):</w:t>
      </w:r>
    </w:p>
    <w:p w14:paraId="5F14F38E" w14:textId="79CA1ED5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</w:p>
    <w:p w14:paraId="5A0DCD3C" w14:textId="5E44E390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…………………………………………………..</w:t>
      </w:r>
    </w:p>
    <w:p w14:paraId="32FA31FE" w14:textId="77777777" w:rsidR="004B3D4A" w:rsidRDefault="004B3D4A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CEAE125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przewidywaną liczbę uczestników (max. 100 znaków ze spacjami):</w:t>
      </w:r>
    </w:p>
    <w:p w14:paraId="22F597D7" w14:textId="26659F1F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39626D4" w14:textId="7F9BEAE6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……………………………………..</w:t>
      </w:r>
    </w:p>
    <w:p w14:paraId="7681A9E4" w14:textId="77777777" w:rsidR="00A1420D" w:rsidRPr="00B239B7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D364C12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17. PRELEGENCI</w:t>
      </w:r>
    </w:p>
    <w:p w14:paraId="710C6B29" w14:textId="04780A65" w:rsidR="00A1420D" w:rsidRPr="00B239B7" w:rsidRDefault="00B239B7" w:rsidP="00A1420D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(istnieje możliwość przesłania załącznika zgodnie z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e 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wskazówkami w pkt. 22)</w:t>
      </w:r>
    </w:p>
    <w:p w14:paraId="6761E7C7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listę prelegentów i/lub uczestników zaproszonych do udziału z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 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zaznaczeniem potwierdzonych (max. 500 znaków ze spacjami):</w:t>
      </w:r>
    </w:p>
    <w:p w14:paraId="1490722E" w14:textId="0B903C09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375BE629" w14:textId="7A349658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……………………………………..</w:t>
      </w:r>
    </w:p>
    <w:p w14:paraId="3E368417" w14:textId="77777777" w:rsidR="00A1420D" w:rsidRPr="00B239B7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04790470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18. INSTYTUCJE WSPIERAJĄCE</w:t>
      </w:r>
    </w:p>
    <w:p w14:paraId="6AD52F27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listę instytucji wspierających przedsięwzięcie z zaznaczeniem roli, jaką pełnią, np. współorganizator, sponsor, partner (max. 500 znaków ze spacjami):</w:t>
      </w:r>
    </w:p>
    <w:p w14:paraId="31ABF93B" w14:textId="53B13EAE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1BE7A78" w14:textId="451E3341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………………………………………</w:t>
      </w:r>
    </w:p>
    <w:p w14:paraId="6C4DB514" w14:textId="77777777" w:rsidR="00A1420D" w:rsidRPr="00B239B7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D851D48" w14:textId="7777777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19. PATRONI</w:t>
      </w:r>
    </w:p>
    <w:p w14:paraId="256F9ECA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listę podmiotów, do których zwrócono się z prośbą o udzielenie patronatu z zaznaczaniem potwierdzonych (max. 500 znaków ze spacjami):</w:t>
      </w:r>
    </w:p>
    <w:p w14:paraId="66C12C9E" w14:textId="0090A440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47F9E17F" w14:textId="473854CD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…………………………………….</w:t>
      </w:r>
    </w:p>
    <w:p w14:paraId="41FF5241" w14:textId="77777777" w:rsidR="00A1420D" w:rsidRPr="00B239B7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63BC7ABC" w14:textId="77777777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20. REGULAMIN</w:t>
      </w:r>
    </w:p>
    <w:p w14:paraId="1BD9A4F5" w14:textId="1079E860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(istnieje możliwość przesłania załącznika zgodnie z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e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 wskazówkami w pkt. 22)</w:t>
      </w:r>
    </w:p>
    <w:p w14:paraId="54C9786C" w14:textId="77777777" w:rsidR="004B3D4A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Proszę podać regulamin przedsięwzięcia (max. 400 znaków ze spacjami):</w:t>
      </w:r>
    </w:p>
    <w:p w14:paraId="079A12A4" w14:textId="51B97219" w:rsid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525B02B2" w14:textId="735B9746" w:rsidR="004B3D4A" w:rsidRPr="004B3D4A" w:rsidRDefault="00454680" w:rsidP="004B3D4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……………………………………..</w:t>
      </w:r>
    </w:p>
    <w:p w14:paraId="002360A8" w14:textId="77777777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3CC9C391" w14:textId="2FD4573C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21. KONTAKT</w:t>
      </w:r>
    </w:p>
    <w:p w14:paraId="3264489B" w14:textId="0812083D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Imię i nazwisko osoby 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do 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kontakt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u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 (max. 100 znaków ze spacjami):</w:t>
      </w:r>
      <w:r w:rsidR="00E00319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……………..</w:t>
      </w:r>
    </w:p>
    <w:p w14:paraId="23B421E9" w14:textId="501DAB7D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7B154D82" w14:textId="23EAD67F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Telefon (max. 100 znaków ze spacjami)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:</w:t>
      </w:r>
      <w:r w:rsidR="00E00319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……………………..</w:t>
      </w:r>
    </w:p>
    <w:p w14:paraId="21AC5A42" w14:textId="1D48B59A" w:rsidR="00A1420D" w:rsidRDefault="00A1420D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24E5D1C2" w14:textId="134BC972" w:rsidR="00A1420D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E-mail (max. 100 znaków ze spacjami):</w:t>
      </w:r>
      <w:r w:rsidR="00E00319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………………………</w:t>
      </w:r>
    </w:p>
    <w:p w14:paraId="23606F0A" w14:textId="096B8A99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</w:p>
    <w:p w14:paraId="4590928C" w14:textId="1FACC7EF" w:rsidR="00B239B7" w:rsidRPr="00B239B7" w:rsidRDefault="00B239B7" w:rsidP="00A1420D">
      <w:pPr>
        <w:shd w:val="clear" w:color="auto" w:fill="FFFFFF"/>
        <w:spacing w:after="120" w:line="240" w:lineRule="auto"/>
        <w:jc w:val="both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22. ZAŁĄCZNIKI</w:t>
      </w:r>
    </w:p>
    <w:p w14:paraId="0714A030" w14:textId="4F21DA28" w:rsidR="00A1420D" w:rsidRDefault="00B239B7" w:rsidP="00A1420D">
      <w:pPr>
        <w:shd w:val="clear" w:color="auto" w:fill="FFFFFF"/>
        <w:spacing w:before="120" w:after="150" w:line="240" w:lineRule="auto"/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 xml:space="preserve">Istnieje możliwość dosłania załącznika na adres </w:t>
      </w:r>
      <w:hyperlink r:id="rId31" w:history="1">
        <w:r w:rsidR="00A91BC2">
          <w:rPr>
            <w:rStyle w:val="Hipercze"/>
            <w:rFonts w:ascii="Roboto" w:eastAsia="Times New Roman" w:hAnsi="Roboto" w:cs="Times New Roman"/>
            <w:sz w:val="27"/>
            <w:szCs w:val="27"/>
            <w:lang w:eastAsia="pl-PL"/>
          </w:rPr>
          <w:t>ref</w:t>
        </w:r>
        <w:r w:rsidR="00A91BC2" w:rsidRPr="00FE3D7D">
          <w:rPr>
            <w:rStyle w:val="Hipercze"/>
            <w:rFonts w:ascii="Roboto" w:eastAsia="Times New Roman" w:hAnsi="Roboto" w:cs="Times New Roman"/>
            <w:sz w:val="27"/>
            <w:szCs w:val="27"/>
            <w:lang w:eastAsia="pl-PL"/>
          </w:rPr>
          <w:t>@mf.gov.pl</w:t>
        </w:r>
      </w:hyperlink>
    </w:p>
    <w:p w14:paraId="5652DC60" w14:textId="01EC9EDD" w:rsidR="00B239B7" w:rsidRPr="00B239B7" w:rsidRDefault="00B239B7" w:rsidP="00A1420D">
      <w:pPr>
        <w:shd w:val="clear" w:color="auto" w:fill="FFFFFF"/>
        <w:spacing w:before="120" w:after="150" w:line="240" w:lineRule="auto"/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 xml:space="preserve">W temacie maila należy wpisać </w:t>
      </w:r>
      <w:r w:rsidR="004840D2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 xml:space="preserve">słowo PATRONAT oraz </w:t>
      </w:r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nazwę i datę wydarzenia. Dodane załączniki powinny mieć rozszerzenie .</w:t>
      </w:r>
      <w:proofErr w:type="spellStart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doc</w:t>
      </w:r>
      <w:proofErr w:type="spellEnd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, .</w:t>
      </w:r>
      <w:proofErr w:type="spellStart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docx</w:t>
      </w:r>
      <w:proofErr w:type="spellEnd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, .pdf, .xls, .</w:t>
      </w:r>
      <w:proofErr w:type="spellStart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xlsx</w:t>
      </w:r>
      <w:proofErr w:type="spellEnd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, .</w:t>
      </w:r>
      <w:proofErr w:type="spellStart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ppt</w:t>
      </w:r>
      <w:proofErr w:type="spellEnd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, .</w:t>
      </w:r>
      <w:proofErr w:type="spellStart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>pptx</w:t>
      </w:r>
      <w:proofErr w:type="spellEnd"/>
      <w:r w:rsidRPr="00B239B7">
        <w:rPr>
          <w:rFonts w:ascii="Roboto" w:eastAsia="Times New Roman" w:hAnsi="Roboto" w:cs="Times New Roman"/>
          <w:color w:val="212530"/>
          <w:sz w:val="27"/>
          <w:szCs w:val="27"/>
          <w:lang w:eastAsia="pl-PL"/>
        </w:rPr>
        <w:t xml:space="preserve"> oraz maksymalną wielkość jednego załącznika 0,5 MB</w:t>
      </w:r>
    </w:p>
    <w:p w14:paraId="43DD2EB5" w14:textId="658C866A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b/>
          <w:bCs/>
          <w:color w:val="212530"/>
          <w:sz w:val="24"/>
          <w:szCs w:val="24"/>
          <w:lang w:eastAsia="pl-PL"/>
        </w:rPr>
        <w:t>OŚWIADCZENIA</w:t>
      </w:r>
    </w:p>
    <w:p w14:paraId="1755BBCF" w14:textId="6905BCB7" w:rsidR="00B239B7" w:rsidRPr="00B239B7" w:rsidRDefault="00B239B7" w:rsidP="00B239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Wszystkie pola są wymagane</w:t>
      </w:r>
    </w:p>
    <w:p w14:paraId="1BFC0F66" w14:textId="059FC81B" w:rsidR="00B239B7" w:rsidRPr="00B239B7" w:rsidRDefault="00B239B7" w:rsidP="00A1420D">
      <w:pPr>
        <w:spacing w:before="150" w:after="150" w:line="240" w:lineRule="auto"/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2BBCCCA1">
          <v:shape id="_x0000_i1124" type="#_x0000_t75" style="width:18pt;height:15.6pt" o:ole="">
            <v:imagedata r:id="rId8" o:title=""/>
          </v:shape>
          <w:control r:id="rId32" w:name="DefaultOcxName48" w:shapeid="_x0000_i1124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W związku z przedsięwzięciem nie będą prowadzone działania o charakterze </w:t>
      </w:r>
      <w:r w:rsidR="00E80F9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komercyjnym lub reklamowym, w tym 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promocji konkretnych produktów lub usług organizatora</w:t>
      </w:r>
      <w:r w:rsidR="00E80F9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 lub instytucji wspierającej</w: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, w takiej formie, która mogłaby sugerować ich poparcie przez </w:t>
      </w:r>
      <w:r w:rsidR="00A1420D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Radę Edukacji Finansowej lub jej członków</w:t>
      </w:r>
    </w:p>
    <w:p w14:paraId="5E57F2F0" w14:textId="17AD4D0B" w:rsidR="00B239B7" w:rsidRPr="00B239B7" w:rsidRDefault="00B239B7" w:rsidP="00A1420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lastRenderedPageBreak/>
        <w:object w:dxaOrig="225" w:dyaOrig="225" w14:anchorId="050315BB">
          <v:shape id="_x0000_i1127" type="#_x0000_t75" style="width:18pt;height:15.6pt" o:ole="">
            <v:imagedata r:id="rId8" o:title=""/>
          </v:shape>
          <w:control r:id="rId33" w:name="DefaultOcxName49" w:shapeid="_x0000_i1127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Oświadczam, że przedsięwzięcie nie ma charakteru lobbingowego</w:t>
      </w:r>
    </w:p>
    <w:p w14:paraId="395FA457" w14:textId="33D18E4C" w:rsidR="00A1420D" w:rsidRPr="00B239B7" w:rsidRDefault="00B239B7" w:rsidP="00A1420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B7">
        <w:rPr>
          <w:rFonts w:ascii="Roboto" w:eastAsia="Times New Roman" w:hAnsi="Roboto" w:cs="Times New Roman"/>
          <w:color w:val="212530"/>
        </w:rPr>
        <w:object w:dxaOrig="225" w:dyaOrig="225" w14:anchorId="62656738">
          <v:shape id="_x0000_i1130" type="#_x0000_t75" style="width:18pt;height:15.6pt" o:ole="">
            <v:imagedata r:id="rId8" o:title=""/>
          </v:shape>
          <w:control r:id="rId34" w:name="DefaultOcxName50" w:shapeid="_x0000_i1130"/>
        </w:object>
      </w:r>
      <w:r w:rsidRPr="00B239B7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Oświadczam, że zapoznałam/em się z </w:t>
      </w:r>
      <w:r w:rsidR="00DC117C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 xml:space="preserve">Regulaminem </w:t>
      </w:r>
      <w:r w:rsidR="00ED1B10" w:rsidRPr="00ED1B10">
        <w:rPr>
          <w:rFonts w:ascii="Roboto" w:eastAsia="Times New Roman" w:hAnsi="Roboto" w:cs="Times New Roman"/>
          <w:color w:val="212530"/>
          <w:sz w:val="24"/>
          <w:szCs w:val="24"/>
          <w:lang w:eastAsia="pl-PL"/>
        </w:rPr>
        <w:t>udzielania patronatu przez Radę Edukacji Finansowej i/lub udziału przedstawiciela Rady Edukacji Finansowej w przedsięwzięciu</w:t>
      </w:r>
    </w:p>
    <w:sectPr w:rsidR="00A1420D" w:rsidRPr="00B2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4449" w14:textId="77777777" w:rsidR="00B430B4" w:rsidRDefault="00B430B4" w:rsidP="00B430B4">
      <w:pPr>
        <w:spacing w:after="0" w:line="240" w:lineRule="auto"/>
      </w:pPr>
      <w:r>
        <w:separator/>
      </w:r>
    </w:p>
  </w:endnote>
  <w:endnote w:type="continuationSeparator" w:id="0">
    <w:p w14:paraId="1CF377C9" w14:textId="77777777" w:rsidR="00B430B4" w:rsidRDefault="00B430B4" w:rsidP="00B4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E396" w14:textId="77777777" w:rsidR="00B430B4" w:rsidRDefault="00B430B4" w:rsidP="00B430B4">
      <w:pPr>
        <w:spacing w:after="0" w:line="240" w:lineRule="auto"/>
      </w:pPr>
      <w:r>
        <w:separator/>
      </w:r>
    </w:p>
  </w:footnote>
  <w:footnote w:type="continuationSeparator" w:id="0">
    <w:p w14:paraId="695036D0" w14:textId="77777777" w:rsidR="00B430B4" w:rsidRDefault="00B430B4" w:rsidP="00B4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883"/>
    <w:multiLevelType w:val="hybridMultilevel"/>
    <w:tmpl w:val="86863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03AE"/>
    <w:multiLevelType w:val="hybridMultilevel"/>
    <w:tmpl w:val="89761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1B87"/>
    <w:rsid w:val="0015043C"/>
    <w:rsid w:val="00251D10"/>
    <w:rsid w:val="00256482"/>
    <w:rsid w:val="002A4995"/>
    <w:rsid w:val="002E5A60"/>
    <w:rsid w:val="00325673"/>
    <w:rsid w:val="003B0664"/>
    <w:rsid w:val="00432C2F"/>
    <w:rsid w:val="00454680"/>
    <w:rsid w:val="00471741"/>
    <w:rsid w:val="004840D2"/>
    <w:rsid w:val="004A3BDE"/>
    <w:rsid w:val="004B00FD"/>
    <w:rsid w:val="004B3D4A"/>
    <w:rsid w:val="0058507A"/>
    <w:rsid w:val="0058654E"/>
    <w:rsid w:val="005A1278"/>
    <w:rsid w:val="0065733C"/>
    <w:rsid w:val="006909AF"/>
    <w:rsid w:val="006A7281"/>
    <w:rsid w:val="00745192"/>
    <w:rsid w:val="00780F9A"/>
    <w:rsid w:val="0080410E"/>
    <w:rsid w:val="008849F3"/>
    <w:rsid w:val="008F034E"/>
    <w:rsid w:val="0093055C"/>
    <w:rsid w:val="00955621"/>
    <w:rsid w:val="00995A04"/>
    <w:rsid w:val="00A1420D"/>
    <w:rsid w:val="00A24538"/>
    <w:rsid w:val="00A25B34"/>
    <w:rsid w:val="00A91BC2"/>
    <w:rsid w:val="00AB4FA6"/>
    <w:rsid w:val="00AD34E0"/>
    <w:rsid w:val="00B239B7"/>
    <w:rsid w:val="00B430B4"/>
    <w:rsid w:val="00BA4E61"/>
    <w:rsid w:val="00C01098"/>
    <w:rsid w:val="00C13E3C"/>
    <w:rsid w:val="00C25EE6"/>
    <w:rsid w:val="00C73F01"/>
    <w:rsid w:val="00C82574"/>
    <w:rsid w:val="00C93C16"/>
    <w:rsid w:val="00CC7D1E"/>
    <w:rsid w:val="00CE1570"/>
    <w:rsid w:val="00DC117C"/>
    <w:rsid w:val="00DC5F49"/>
    <w:rsid w:val="00E00319"/>
    <w:rsid w:val="00E44B94"/>
    <w:rsid w:val="00E62B7A"/>
    <w:rsid w:val="00E80F9D"/>
    <w:rsid w:val="00E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C217DD"/>
  <w15:chartTrackingRefBased/>
  <w15:docId w15:val="{4EBDF079-3171-4078-AC8A-D6701213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2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2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2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2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2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7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15">
          <w:marLeft w:val="0"/>
          <w:marRight w:val="0"/>
          <w:marTop w:val="0"/>
          <w:marBottom w:val="0"/>
          <w:divBdr>
            <w:top w:val="single" w:sz="6" w:space="0" w:color="0175E2"/>
            <w:left w:val="single" w:sz="6" w:space="0" w:color="0175E2"/>
            <w:bottom w:val="single" w:sz="6" w:space="0" w:color="0175E2"/>
            <w:right w:val="single" w:sz="6" w:space="0" w:color="0175E2"/>
          </w:divBdr>
        </w:div>
      </w:divsChild>
    </w:div>
    <w:div w:id="193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75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22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207">
          <w:marLeft w:val="0"/>
          <w:marRight w:val="0"/>
          <w:marTop w:val="0"/>
          <w:marBottom w:val="0"/>
          <w:divBdr>
            <w:top w:val="single" w:sz="6" w:space="0" w:color="0175E2"/>
            <w:left w:val="single" w:sz="6" w:space="0" w:color="0175E2"/>
            <w:bottom w:val="single" w:sz="6" w:space="0" w:color="0175E2"/>
            <w:right w:val="single" w:sz="6" w:space="0" w:color="0175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34" Type="http://schemas.openxmlformats.org/officeDocument/2006/relationships/control" Target="activeX/activeX2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4.wmf"/><Relationship Id="rId32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hyperlink" Target="mailto:FEF@mf.gov.pl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5.wmf"/><Relationship Id="rId30" Type="http://schemas.openxmlformats.org/officeDocument/2006/relationships/control" Target="activeX/activeX18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DF2A-113D-481B-A93C-B66B51E7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Misińska Dominika</cp:lastModifiedBy>
  <cp:revision>3</cp:revision>
  <cp:lastPrinted>2024-08-12T07:39:00Z</cp:lastPrinted>
  <dcterms:created xsi:type="dcterms:W3CDTF">2024-08-12T09:32:00Z</dcterms:created>
  <dcterms:modified xsi:type="dcterms:W3CDTF">2024-08-28T14:03:00Z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2024-06-07T14:13:00.5333587+02:00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GRN-e99d5a1c-02ee-4776-b5cc-242aad8337bf</vt:lpwstr>
  </property>
  <property fmtid="{D5CDD505-2E9C-101B-9397-08002B2CF9AE}" pid="7" name="MFHash">
    <vt:lpwstr>o1SZ87tv8+WGkScsm8YqGoC/zOpt7aKZIWbTZtfbNAU=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