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C11B" w14:textId="77777777" w:rsidR="00431C97" w:rsidRPr="00DB3861" w:rsidRDefault="00565A4D" w:rsidP="00DB3861">
      <w:pPr>
        <w:jc w:val="right"/>
        <w:rPr>
          <w:i/>
        </w:rPr>
      </w:pPr>
      <w:r w:rsidRPr="00565A4D">
        <w:rPr>
          <w:i/>
        </w:rPr>
        <w:t xml:space="preserve">Załącznik nr 1 do Ogłoszenia o wstępnych konsultacjach </w:t>
      </w:r>
      <w:r w:rsidR="00705B6D">
        <w:rPr>
          <w:i/>
        </w:rPr>
        <w:br/>
      </w:r>
      <w:r w:rsidRPr="00565A4D">
        <w:rPr>
          <w:i/>
        </w:rPr>
        <w:t>rynkowych</w:t>
      </w:r>
      <w:r w:rsidR="008F1C02">
        <w:rPr>
          <w:i/>
        </w:rPr>
        <w:t xml:space="preserve"> z dnia 28 października</w:t>
      </w:r>
      <w:r w:rsidR="00DB3861">
        <w:rPr>
          <w:i/>
        </w:rPr>
        <w:t xml:space="preserve"> 2022 r.</w:t>
      </w:r>
    </w:p>
    <w:p w14:paraId="01B9FD8E" w14:textId="77777777" w:rsidR="006D73B7" w:rsidRPr="006D73B7" w:rsidRDefault="006D73B7" w:rsidP="006D73B7">
      <w:pPr>
        <w:jc w:val="center"/>
        <w:rPr>
          <w:b/>
        </w:rPr>
      </w:pPr>
      <w:r w:rsidRPr="006D73B7">
        <w:rPr>
          <w:b/>
        </w:rPr>
        <w:t>Zgłoszenie do udziału w</w:t>
      </w:r>
      <w:r>
        <w:rPr>
          <w:b/>
        </w:rPr>
        <w:t xml:space="preserve">e Wstępnych konsultacjach rynkowych </w:t>
      </w:r>
    </w:p>
    <w:p w14:paraId="5740F4C5" w14:textId="77777777" w:rsidR="006D73B7" w:rsidRPr="006D73B7" w:rsidRDefault="006D73B7" w:rsidP="00BE1FB2">
      <w:pPr>
        <w:jc w:val="both"/>
      </w:pPr>
      <w:r w:rsidRPr="006D73B7">
        <w:t>Działając w imieniu [</w:t>
      </w:r>
      <w:r w:rsidR="00BE1FB2">
        <w:t>…………………</w:t>
      </w:r>
      <w:r w:rsidRPr="006D73B7">
        <w:t xml:space="preserve">], w odpowiedzi na Ogłoszenie o </w:t>
      </w:r>
      <w:r w:rsidRPr="006D73B7">
        <w:rPr>
          <w:b/>
        </w:rPr>
        <w:t xml:space="preserve">Wstępnych konsultacjach rynkowych </w:t>
      </w:r>
      <w:r w:rsidR="00BE1FB2">
        <w:rPr>
          <w:b/>
        </w:rPr>
        <w:br/>
      </w:r>
      <w:r>
        <w:rPr>
          <w:b/>
        </w:rPr>
        <w:t>n</w:t>
      </w:r>
      <w:r w:rsidRPr="006D73B7">
        <w:t xml:space="preserve">r </w:t>
      </w:r>
      <w:r w:rsidR="00BE1FB2">
        <w:t>WSS.0</w:t>
      </w:r>
      <w:r w:rsidR="008F1C02">
        <w:t>82.4</w:t>
      </w:r>
      <w:r w:rsidR="00BE1FB2">
        <w:t xml:space="preserve">.2022.MW </w:t>
      </w:r>
      <w:r w:rsidRPr="006D73B7">
        <w:t xml:space="preserve"> </w:t>
      </w:r>
      <w:r w:rsidRPr="00705B6D">
        <w:t>z dnia</w:t>
      </w:r>
      <w:r w:rsidR="008F1C02">
        <w:t xml:space="preserve"> 28 października</w:t>
      </w:r>
      <w:r w:rsidR="00BE1FB2" w:rsidRPr="00705B6D">
        <w:t xml:space="preserve"> 2022 r.</w:t>
      </w:r>
      <w:r w:rsidRPr="00705B6D">
        <w:t>,</w:t>
      </w:r>
      <w:r w:rsidRPr="006D73B7">
        <w:t xml:space="preserve"> składam niniejszym Zgłoszenie udziału w</w:t>
      </w:r>
      <w:r w:rsidR="00BE1FB2">
        <w:t>e Wstępnych k</w:t>
      </w:r>
      <w:r>
        <w:t>onsultacjach</w:t>
      </w:r>
      <w:r w:rsidR="00BE1FB2">
        <w:t xml:space="preserve"> rynkowych </w:t>
      </w:r>
      <w:r>
        <w:t xml:space="preserve">organizowanych </w:t>
      </w:r>
      <w:r w:rsidRPr="006D73B7">
        <w:t>przez</w:t>
      </w:r>
      <w:r>
        <w:t xml:space="preserve"> </w:t>
      </w:r>
      <w:r w:rsidR="00BE1FB2">
        <w:t xml:space="preserve">Regionalną Dyrekcję Ochrony Środowiska </w:t>
      </w:r>
      <w:r w:rsidR="00BE1FB2">
        <w:br/>
        <w:t>w Bydgoszczy</w:t>
      </w:r>
      <w:r w:rsidRPr="006D73B7">
        <w:t>, któr</w:t>
      </w:r>
      <w:r w:rsidR="00BE1FB2">
        <w:t>ych</w:t>
      </w:r>
      <w:r w:rsidRPr="006D73B7">
        <w:t xml:space="preserve"> przedmiotem jest </w:t>
      </w:r>
      <w:r w:rsidR="003C7F7D" w:rsidRPr="003C7F7D">
        <w:t>prowadzenie</w:t>
      </w:r>
      <w:r w:rsidR="00D1261B">
        <w:t>,</w:t>
      </w:r>
      <w:r w:rsidR="003C7F7D" w:rsidRPr="003C7F7D">
        <w:t xml:space="preserve"> na przedpolu kompleksu składowisk „Zielona” oraz w bezpośrednim sąsiedztwie ulicy </w:t>
      </w:r>
      <w:proofErr w:type="spellStart"/>
      <w:r w:rsidR="003C7F7D" w:rsidRPr="003C7F7D">
        <w:t>Nowotoruńskiej</w:t>
      </w:r>
      <w:proofErr w:type="spellEnd"/>
      <w:r w:rsidR="003C7F7D" w:rsidRPr="003C7F7D">
        <w:t xml:space="preserve"> w Bydgoszczy</w:t>
      </w:r>
      <w:r w:rsidR="00D1261B">
        <w:t>,</w:t>
      </w:r>
      <w:r w:rsidR="003C7F7D" w:rsidRPr="003C7F7D">
        <w:t xml:space="preserve"> działań remediacyjnych wraz z bieżącą kontrolą ich skuteczności</w:t>
      </w:r>
      <w:r w:rsidR="008F1C02">
        <w:t>.</w:t>
      </w:r>
      <w:r w:rsidR="00BE1FB2" w:rsidRPr="00BE1FB2">
        <w:t xml:space="preserve"> </w:t>
      </w:r>
    </w:p>
    <w:p w14:paraId="71FB0EA5" w14:textId="77777777" w:rsidR="006D73B7" w:rsidRPr="006D73B7" w:rsidRDefault="006D73B7" w:rsidP="006D73B7">
      <w:r w:rsidRPr="006D73B7">
        <w:t xml:space="preserve">Zgłaszający: </w:t>
      </w:r>
    </w:p>
    <w:p w14:paraId="476DC20F" w14:textId="77777777" w:rsidR="006D73B7" w:rsidRPr="006D73B7" w:rsidRDefault="006D73B7" w:rsidP="006D73B7">
      <w:r w:rsidRPr="006D73B7">
        <w:t xml:space="preserve">Nazwa  ……………………………..………………………………………………………………..….  </w:t>
      </w:r>
    </w:p>
    <w:p w14:paraId="58BA8580" w14:textId="77777777" w:rsidR="006D73B7" w:rsidRPr="006D73B7" w:rsidRDefault="006D73B7" w:rsidP="006D73B7">
      <w:r w:rsidRPr="006D73B7">
        <w:t xml:space="preserve">Adres    ……………………………………………...……………………………………………….…. </w:t>
      </w:r>
    </w:p>
    <w:p w14:paraId="06A0675B" w14:textId="77777777" w:rsidR="006D73B7" w:rsidRPr="006D73B7" w:rsidRDefault="006D73B7" w:rsidP="006D73B7">
      <w:r w:rsidRPr="006D73B7">
        <w:t xml:space="preserve">Tel. …………………….…… faks ………….…..………………. e-mail……...…………………….. </w:t>
      </w:r>
    </w:p>
    <w:p w14:paraId="52A9B818" w14:textId="77777777" w:rsidR="006D73B7" w:rsidRPr="006D73B7" w:rsidRDefault="006D73B7" w:rsidP="006D73B7">
      <w:r w:rsidRPr="006D73B7">
        <w:t xml:space="preserve"> </w:t>
      </w:r>
    </w:p>
    <w:p w14:paraId="540846BC" w14:textId="77777777" w:rsidR="006D73B7" w:rsidRPr="006D73B7" w:rsidRDefault="006D73B7" w:rsidP="006D73B7">
      <w:r w:rsidRPr="006D73B7">
        <w:t xml:space="preserve">Dane osoby upoważnionej przez Zgłaszającego do kontaktów: </w:t>
      </w:r>
    </w:p>
    <w:p w14:paraId="5C8E8837" w14:textId="77777777" w:rsidR="006D73B7" w:rsidRPr="006D73B7" w:rsidRDefault="006D73B7" w:rsidP="006D73B7">
      <w:r w:rsidRPr="006D73B7">
        <w:t xml:space="preserve">Imię i nazwisko ……………………………………..………………………………………………….. </w:t>
      </w:r>
    </w:p>
    <w:p w14:paraId="630C91BA" w14:textId="77777777" w:rsidR="006D73B7" w:rsidRPr="006D73B7" w:rsidRDefault="006D73B7" w:rsidP="006D73B7">
      <w:r w:rsidRPr="006D73B7">
        <w:t xml:space="preserve">Funkcja ………………………………………………………..………………………………………... </w:t>
      </w:r>
    </w:p>
    <w:p w14:paraId="743F6E0D" w14:textId="77777777" w:rsidR="006D73B7" w:rsidRPr="006D73B7" w:rsidRDefault="006D73B7" w:rsidP="006D73B7">
      <w:r w:rsidRPr="006D73B7">
        <w:t xml:space="preserve">Tel. ………………….…… faks………….…..………………. e-mail……………………………….. </w:t>
      </w:r>
    </w:p>
    <w:p w14:paraId="406DCEA0" w14:textId="77777777" w:rsidR="006D73B7" w:rsidRPr="006D73B7" w:rsidRDefault="006D73B7" w:rsidP="006D73B7">
      <w:pPr>
        <w:spacing w:after="0" w:line="240" w:lineRule="auto"/>
      </w:pPr>
      <w:r w:rsidRPr="006D73B7">
        <w:t>W zwią</w:t>
      </w:r>
      <w:r w:rsidR="00A07130">
        <w:t xml:space="preserve">zku ze Zgłoszeniem do udziału we Wstępnych konsultacjach rynkowych </w:t>
      </w:r>
      <w:r w:rsidRPr="006D73B7">
        <w:t xml:space="preserve">oświadczam, iż: </w:t>
      </w:r>
    </w:p>
    <w:p w14:paraId="4F9CAB2A" w14:textId="77777777" w:rsidR="006D73B7" w:rsidRPr="006D73B7" w:rsidRDefault="006D73B7" w:rsidP="00A8351E">
      <w:pPr>
        <w:pStyle w:val="Akapitzlist"/>
        <w:numPr>
          <w:ilvl w:val="1"/>
          <w:numId w:val="35"/>
        </w:numPr>
        <w:spacing w:after="0" w:line="240" w:lineRule="auto"/>
        <w:ind w:left="426"/>
        <w:jc w:val="both"/>
      </w:pPr>
      <w:r w:rsidRPr="006D73B7">
        <w:t xml:space="preserve">jestem należycie umocowany/a do reprezentowania Zgłaszającego na dowód czego przedkładam dokument potwierdzający moje umocowanie; </w:t>
      </w:r>
    </w:p>
    <w:p w14:paraId="485F3855" w14:textId="77777777" w:rsidR="006D73B7" w:rsidRPr="006D73B7" w:rsidRDefault="00A07130" w:rsidP="00A8351E">
      <w:pPr>
        <w:pStyle w:val="Akapitzlist"/>
        <w:numPr>
          <w:ilvl w:val="1"/>
          <w:numId w:val="35"/>
        </w:numPr>
        <w:spacing w:after="0" w:line="240" w:lineRule="auto"/>
        <w:ind w:left="426"/>
        <w:jc w:val="both"/>
      </w:pPr>
      <w:r>
        <w:t>zapoznałem się z Regulaminem p</w:t>
      </w:r>
      <w:r w:rsidR="006D73B7" w:rsidRPr="006D73B7">
        <w:t xml:space="preserve">rzeprowadzania </w:t>
      </w:r>
      <w:r>
        <w:t xml:space="preserve">wstępnych konsultacji rynkowych </w:t>
      </w:r>
      <w:r w:rsidR="006D73B7" w:rsidRPr="006D73B7">
        <w:t xml:space="preserve">i w całości akceptuję jego postanowienia; </w:t>
      </w:r>
    </w:p>
    <w:p w14:paraId="0800F910" w14:textId="77777777" w:rsidR="006D73B7" w:rsidRPr="006D73B7" w:rsidRDefault="006D73B7" w:rsidP="00A8351E">
      <w:pPr>
        <w:pStyle w:val="Akapitzlist"/>
        <w:numPr>
          <w:ilvl w:val="1"/>
          <w:numId w:val="35"/>
        </w:numPr>
        <w:spacing w:after="0" w:line="240" w:lineRule="auto"/>
        <w:ind w:left="426"/>
        <w:jc w:val="both"/>
      </w:pPr>
      <w:r w:rsidRPr="006D73B7">
        <w:t xml:space="preserve">wyrażam zgodę na przetwarzanie i </w:t>
      </w:r>
      <w:r w:rsidRPr="00705B6D">
        <w:t>przechowywanie przez</w:t>
      </w:r>
      <w:r w:rsidR="00A8351E" w:rsidRPr="00705B6D">
        <w:t xml:space="preserve"> Zamawiającego</w:t>
      </w:r>
      <w:r w:rsidRPr="00705B6D">
        <w:t xml:space="preserve"> informacji</w:t>
      </w:r>
      <w:r w:rsidRPr="006D73B7">
        <w:t xml:space="preserve"> zawartych w niniejszym Zgłoszeniu dla celów </w:t>
      </w:r>
      <w:r w:rsidR="00A07130">
        <w:t xml:space="preserve">Wstępnych konsultacji rynkowych </w:t>
      </w:r>
      <w:r w:rsidRPr="006D73B7">
        <w:t xml:space="preserve">lub Postępowania; </w:t>
      </w:r>
    </w:p>
    <w:p w14:paraId="285F88AC" w14:textId="77777777" w:rsidR="006D73B7" w:rsidRPr="006D73B7" w:rsidRDefault="006D73B7" w:rsidP="00A8351E">
      <w:pPr>
        <w:pStyle w:val="Akapitzlist"/>
        <w:numPr>
          <w:ilvl w:val="1"/>
          <w:numId w:val="35"/>
        </w:numPr>
        <w:spacing w:after="0" w:line="240" w:lineRule="auto"/>
        <w:ind w:left="426"/>
        <w:jc w:val="both"/>
      </w:pPr>
      <w:r w:rsidRPr="006D73B7">
        <w:t xml:space="preserve">udzielam bezwarunkowej zgody na wykorzystanie informacji przekazywanych w toku </w:t>
      </w:r>
      <w:r w:rsidR="00A07130">
        <w:t>Wstępnych konsultacji rynkowych</w:t>
      </w:r>
      <w:r w:rsidRPr="006D73B7">
        <w:t>,</w:t>
      </w:r>
      <w:r w:rsidR="00A8351E">
        <w:t xml:space="preserve"> w tym również informacji stanowiących przedmiot praw autorskich Zgłaszającego, na potrzeby przeprowadzenia Postępowania, którego</w:t>
      </w:r>
      <w:r w:rsidRPr="006D73B7">
        <w:t xml:space="preserve"> przedmiotem jest </w:t>
      </w:r>
      <w:r w:rsidR="003C7F7D" w:rsidRPr="003C7F7D">
        <w:t xml:space="preserve">prowadzenie na przedpolu kompleksu składowisk „Zielona” oraz w bezpośrednim sąsiedztwie ulicy </w:t>
      </w:r>
      <w:proofErr w:type="spellStart"/>
      <w:r w:rsidR="003C7F7D" w:rsidRPr="003C7F7D">
        <w:t>Nowotoruńskiej</w:t>
      </w:r>
      <w:proofErr w:type="spellEnd"/>
      <w:r w:rsidR="003C7F7D" w:rsidRPr="003C7F7D">
        <w:t xml:space="preserve"> w Bydgoszczy działań remediacyjnych wraz z bieżącą kontrolą ich skuteczności</w:t>
      </w:r>
      <w:r w:rsidR="00D1261B">
        <w:t xml:space="preserve">, </w:t>
      </w:r>
      <w:r w:rsidR="00A8351E">
        <w:t xml:space="preserve">w tym w </w:t>
      </w:r>
      <w:r w:rsidRPr="006D73B7">
        <w:t>szcz</w:t>
      </w:r>
      <w:r w:rsidR="00A8351E">
        <w:t>ególności do przygotowania opisu przedmiotu</w:t>
      </w:r>
      <w:r w:rsidRPr="006D73B7">
        <w:t xml:space="preserve"> Zam</w:t>
      </w:r>
      <w:r w:rsidR="00A8351E">
        <w:t xml:space="preserve">ówienia, specyfikacji warunków Zamówienia lub określenia warunków umowy </w:t>
      </w:r>
      <w:r w:rsidRPr="006D73B7">
        <w:t xml:space="preserve">dla </w:t>
      </w:r>
      <w:r w:rsidR="00A07130">
        <w:t>z</w:t>
      </w:r>
      <w:r w:rsidR="00A8351E">
        <w:t>amówienia, z zastrzeżeniem § 6 ust. 10 Regulaminu</w:t>
      </w:r>
      <w:r w:rsidRPr="006D73B7">
        <w:t xml:space="preserve"> </w:t>
      </w:r>
      <w:r w:rsidR="00A07130">
        <w:t>p</w:t>
      </w:r>
      <w:r w:rsidR="00A8351E">
        <w:t xml:space="preserve">rzeprowadzania </w:t>
      </w:r>
      <w:r w:rsidR="00A07130">
        <w:t>wstępnych konsultacji rynkowych</w:t>
      </w:r>
      <w:r w:rsidRPr="006D73B7">
        <w:t xml:space="preserve">. </w:t>
      </w:r>
    </w:p>
    <w:p w14:paraId="740AE840" w14:textId="77777777" w:rsidR="006D73B7" w:rsidRPr="006D73B7" w:rsidRDefault="006D73B7" w:rsidP="006D73B7">
      <w:pPr>
        <w:spacing w:after="0" w:line="240" w:lineRule="auto"/>
      </w:pPr>
      <w:r w:rsidRPr="006D73B7">
        <w:t xml:space="preserve"> </w:t>
      </w:r>
    </w:p>
    <w:p w14:paraId="617CE12D" w14:textId="77777777" w:rsidR="00FE29D8" w:rsidRPr="006D73B7" w:rsidRDefault="003C7F7D" w:rsidP="006D73B7">
      <w:pPr>
        <w:spacing w:after="0" w:line="240" w:lineRule="auto"/>
      </w:pPr>
      <w:r>
        <w:t xml:space="preserve">                                                                                                             </w:t>
      </w:r>
      <w:r w:rsidR="006D73B7" w:rsidRPr="006D73B7">
        <w:t>W imieniu Zgłaszającego:</w:t>
      </w:r>
    </w:p>
    <w:p w14:paraId="0ED753FE" w14:textId="77777777" w:rsidR="006D73B7" w:rsidRDefault="006D73B7" w:rsidP="00444DCC">
      <w:pPr>
        <w:jc w:val="center"/>
        <w:rPr>
          <w:b/>
        </w:rPr>
      </w:pPr>
    </w:p>
    <w:p w14:paraId="75BDE62D" w14:textId="77777777" w:rsidR="0047793E" w:rsidRDefault="0047793E" w:rsidP="00D2122C">
      <w:pPr>
        <w:rPr>
          <w:b/>
        </w:rPr>
      </w:pPr>
    </w:p>
    <w:sectPr w:rsidR="0047793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07C1" w14:textId="77777777" w:rsidR="000744B4" w:rsidRDefault="000744B4" w:rsidP="00DC5F77">
      <w:pPr>
        <w:spacing w:after="0" w:line="240" w:lineRule="auto"/>
      </w:pPr>
      <w:r>
        <w:separator/>
      </w:r>
    </w:p>
  </w:endnote>
  <w:endnote w:type="continuationSeparator" w:id="0">
    <w:p w14:paraId="7A0CE237" w14:textId="77777777" w:rsidR="000744B4" w:rsidRDefault="000744B4" w:rsidP="00DC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2D38" w14:textId="77777777" w:rsidR="00B93C9D" w:rsidRDefault="00B93C9D" w:rsidP="00DC5F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59BE25" w14:textId="77777777" w:rsidR="00B93C9D" w:rsidRDefault="00B93C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EACB" w14:textId="77777777" w:rsidR="00B93C9D" w:rsidRDefault="00B93C9D" w:rsidP="00DC5F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122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D103AD8" w14:textId="77777777" w:rsidR="00B93C9D" w:rsidRDefault="00155D4C" w:rsidP="00155D4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7608F22" wp14:editId="2E5FF54D">
          <wp:extent cx="491998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4082" w14:textId="77777777" w:rsidR="000744B4" w:rsidRDefault="000744B4" w:rsidP="00DC5F77">
      <w:pPr>
        <w:spacing w:after="0" w:line="240" w:lineRule="auto"/>
      </w:pPr>
      <w:r>
        <w:separator/>
      </w:r>
    </w:p>
  </w:footnote>
  <w:footnote w:type="continuationSeparator" w:id="0">
    <w:p w14:paraId="63222F20" w14:textId="77777777" w:rsidR="000744B4" w:rsidRDefault="000744B4" w:rsidP="00DC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E85A" w14:textId="77777777" w:rsidR="00565A4D" w:rsidRDefault="00565A4D" w:rsidP="00565A4D">
    <w:pPr>
      <w:pStyle w:val="Nagwek"/>
      <w:jc w:val="right"/>
    </w:pPr>
    <w:r>
      <w:t xml:space="preserve">Znak sprawy: </w:t>
    </w:r>
    <w:r w:rsidR="003A4DE8">
      <w:t>WSS.082.</w:t>
    </w:r>
    <w:r w:rsidR="008F1C02">
      <w:t>4</w:t>
    </w:r>
    <w:r w:rsidRPr="00565A4D">
      <w:t xml:space="preserve">.2022.MW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19B"/>
    <w:multiLevelType w:val="hybridMultilevel"/>
    <w:tmpl w:val="901C2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646"/>
    <w:multiLevelType w:val="hybridMultilevel"/>
    <w:tmpl w:val="784E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145"/>
    <w:multiLevelType w:val="hybridMultilevel"/>
    <w:tmpl w:val="4E0EC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20DD8"/>
    <w:multiLevelType w:val="hybridMultilevel"/>
    <w:tmpl w:val="B874D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49F2"/>
    <w:multiLevelType w:val="hybridMultilevel"/>
    <w:tmpl w:val="309E6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57B4"/>
    <w:multiLevelType w:val="hybridMultilevel"/>
    <w:tmpl w:val="5A861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82C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33A1"/>
    <w:multiLevelType w:val="hybridMultilevel"/>
    <w:tmpl w:val="C3843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69EA"/>
    <w:multiLevelType w:val="hybridMultilevel"/>
    <w:tmpl w:val="EEA854C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2B24D7"/>
    <w:multiLevelType w:val="hybridMultilevel"/>
    <w:tmpl w:val="EFB80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82733"/>
    <w:multiLevelType w:val="hybridMultilevel"/>
    <w:tmpl w:val="2E64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84781"/>
    <w:multiLevelType w:val="hybridMultilevel"/>
    <w:tmpl w:val="7C6EF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06F1C"/>
    <w:multiLevelType w:val="hybridMultilevel"/>
    <w:tmpl w:val="CC742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32F9"/>
    <w:multiLevelType w:val="hybridMultilevel"/>
    <w:tmpl w:val="6B2E5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3361"/>
    <w:multiLevelType w:val="hybridMultilevel"/>
    <w:tmpl w:val="88AEFD06"/>
    <w:lvl w:ilvl="0" w:tplc="855233BE">
      <w:start w:val="1"/>
      <w:numFmt w:val="lowerLetter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86407"/>
    <w:multiLevelType w:val="hybridMultilevel"/>
    <w:tmpl w:val="8F4CE2D2"/>
    <w:lvl w:ilvl="0" w:tplc="D444F2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</w:rPr>
    </w:lvl>
    <w:lvl w:ilvl="1" w:tplc="8FE4BF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15FF7"/>
    <w:multiLevelType w:val="hybridMultilevel"/>
    <w:tmpl w:val="FA88CC52"/>
    <w:lvl w:ilvl="0" w:tplc="EC147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646CA"/>
    <w:multiLevelType w:val="hybridMultilevel"/>
    <w:tmpl w:val="AC2CA992"/>
    <w:lvl w:ilvl="0" w:tplc="EC1EFEC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ED07AE0"/>
    <w:multiLevelType w:val="hybridMultilevel"/>
    <w:tmpl w:val="6874A1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03860"/>
    <w:multiLevelType w:val="hybridMultilevel"/>
    <w:tmpl w:val="0A18C07A"/>
    <w:lvl w:ilvl="0" w:tplc="3844F4E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367BE"/>
    <w:multiLevelType w:val="hybridMultilevel"/>
    <w:tmpl w:val="37762564"/>
    <w:lvl w:ilvl="0" w:tplc="BBB23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9A5F6C"/>
    <w:multiLevelType w:val="hybridMultilevel"/>
    <w:tmpl w:val="06C4E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445CF"/>
    <w:multiLevelType w:val="hybridMultilevel"/>
    <w:tmpl w:val="CFEAE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E5C55"/>
    <w:multiLevelType w:val="hybridMultilevel"/>
    <w:tmpl w:val="2F9E258E"/>
    <w:lvl w:ilvl="0" w:tplc="0D6AF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240300"/>
    <w:multiLevelType w:val="hybridMultilevel"/>
    <w:tmpl w:val="8A8E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941D0"/>
    <w:multiLevelType w:val="hybridMultilevel"/>
    <w:tmpl w:val="05807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01B88"/>
    <w:multiLevelType w:val="hybridMultilevel"/>
    <w:tmpl w:val="8048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A83894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75200"/>
    <w:multiLevelType w:val="hybridMultilevel"/>
    <w:tmpl w:val="2FF2CD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413D9E"/>
    <w:multiLevelType w:val="hybridMultilevel"/>
    <w:tmpl w:val="0BEE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851E7"/>
    <w:multiLevelType w:val="hybridMultilevel"/>
    <w:tmpl w:val="FC8AFD86"/>
    <w:lvl w:ilvl="0" w:tplc="96862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172C6"/>
    <w:multiLevelType w:val="hybridMultilevel"/>
    <w:tmpl w:val="E5F4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E0EA6"/>
    <w:multiLevelType w:val="hybridMultilevel"/>
    <w:tmpl w:val="781AE75A"/>
    <w:lvl w:ilvl="0" w:tplc="2C9CB6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0538"/>
    <w:multiLevelType w:val="hybridMultilevel"/>
    <w:tmpl w:val="67FE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03FB1"/>
    <w:multiLevelType w:val="hybridMultilevel"/>
    <w:tmpl w:val="A1801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E6716"/>
    <w:multiLevelType w:val="hybridMultilevel"/>
    <w:tmpl w:val="805858BA"/>
    <w:lvl w:ilvl="0" w:tplc="59987E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B6880"/>
    <w:multiLevelType w:val="hybridMultilevel"/>
    <w:tmpl w:val="8048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A83894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95E5C"/>
    <w:multiLevelType w:val="hybridMultilevel"/>
    <w:tmpl w:val="62745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B922DA"/>
    <w:multiLevelType w:val="multilevel"/>
    <w:tmpl w:val="EFB80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C258F"/>
    <w:multiLevelType w:val="hybridMultilevel"/>
    <w:tmpl w:val="A11AF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1D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30F69"/>
    <w:multiLevelType w:val="hybridMultilevel"/>
    <w:tmpl w:val="EA28A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580F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F4E01"/>
    <w:multiLevelType w:val="hybridMultilevel"/>
    <w:tmpl w:val="5C00E5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0F4EF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C4F9E"/>
    <w:multiLevelType w:val="hybridMultilevel"/>
    <w:tmpl w:val="9710D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7CF4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699970">
    <w:abstractNumId w:val="7"/>
  </w:num>
  <w:num w:numId="2" w16cid:durableId="1644845303">
    <w:abstractNumId w:val="17"/>
  </w:num>
  <w:num w:numId="3" w16cid:durableId="587731804">
    <w:abstractNumId w:val="10"/>
  </w:num>
  <w:num w:numId="4" w16cid:durableId="1496607735">
    <w:abstractNumId w:val="12"/>
  </w:num>
  <w:num w:numId="5" w16cid:durableId="890652263">
    <w:abstractNumId w:val="14"/>
  </w:num>
  <w:num w:numId="6" w16cid:durableId="2129816866">
    <w:abstractNumId w:val="9"/>
  </w:num>
  <w:num w:numId="7" w16cid:durableId="1644116296">
    <w:abstractNumId w:val="13"/>
  </w:num>
  <w:num w:numId="8" w16cid:durableId="1950504953">
    <w:abstractNumId w:val="8"/>
  </w:num>
  <w:num w:numId="9" w16cid:durableId="1799445174">
    <w:abstractNumId w:val="19"/>
  </w:num>
  <w:num w:numId="10" w16cid:durableId="68885701">
    <w:abstractNumId w:val="18"/>
  </w:num>
  <w:num w:numId="11" w16cid:durableId="2095128769">
    <w:abstractNumId w:val="16"/>
  </w:num>
  <w:num w:numId="12" w16cid:durableId="1941378776">
    <w:abstractNumId w:val="21"/>
  </w:num>
  <w:num w:numId="13" w16cid:durableId="379868990">
    <w:abstractNumId w:val="36"/>
  </w:num>
  <w:num w:numId="14" w16cid:durableId="1336230187">
    <w:abstractNumId w:val="20"/>
  </w:num>
  <w:num w:numId="15" w16cid:durableId="452603465">
    <w:abstractNumId w:val="31"/>
  </w:num>
  <w:num w:numId="16" w16cid:durableId="638456471">
    <w:abstractNumId w:val="1"/>
  </w:num>
  <w:num w:numId="17" w16cid:durableId="176623075">
    <w:abstractNumId w:val="32"/>
  </w:num>
  <w:num w:numId="18" w16cid:durableId="1630234458">
    <w:abstractNumId w:val="28"/>
  </w:num>
  <w:num w:numId="19" w16cid:durableId="253246653">
    <w:abstractNumId w:val="33"/>
  </w:num>
  <w:num w:numId="20" w16cid:durableId="1978027550">
    <w:abstractNumId w:val="30"/>
  </w:num>
  <w:num w:numId="21" w16cid:durableId="1379086534">
    <w:abstractNumId w:val="6"/>
  </w:num>
  <w:num w:numId="22" w16cid:durableId="1937513583">
    <w:abstractNumId w:val="11"/>
  </w:num>
  <w:num w:numId="23" w16cid:durableId="1866209518">
    <w:abstractNumId w:val="38"/>
  </w:num>
  <w:num w:numId="24" w16cid:durableId="460923304">
    <w:abstractNumId w:val="0"/>
  </w:num>
  <w:num w:numId="25" w16cid:durableId="612320186">
    <w:abstractNumId w:val="25"/>
  </w:num>
  <w:num w:numId="26" w16cid:durableId="135297442">
    <w:abstractNumId w:val="40"/>
  </w:num>
  <w:num w:numId="27" w16cid:durableId="47120535">
    <w:abstractNumId w:val="3"/>
  </w:num>
  <w:num w:numId="28" w16cid:durableId="2067607181">
    <w:abstractNumId w:val="2"/>
  </w:num>
  <w:num w:numId="29" w16cid:durableId="1505054264">
    <w:abstractNumId w:val="37"/>
  </w:num>
  <w:num w:numId="30" w16cid:durableId="922910642">
    <w:abstractNumId w:val="27"/>
  </w:num>
  <w:num w:numId="31" w16cid:durableId="2053798249">
    <w:abstractNumId w:val="23"/>
  </w:num>
  <w:num w:numId="32" w16cid:durableId="578053843">
    <w:abstractNumId w:val="5"/>
  </w:num>
  <w:num w:numId="33" w16cid:durableId="893348519">
    <w:abstractNumId w:val="4"/>
  </w:num>
  <w:num w:numId="34" w16cid:durableId="1277325987">
    <w:abstractNumId w:val="34"/>
  </w:num>
  <w:num w:numId="35" w16cid:durableId="53092124">
    <w:abstractNumId w:val="39"/>
  </w:num>
  <w:num w:numId="36" w16cid:durableId="1340812002">
    <w:abstractNumId w:val="22"/>
  </w:num>
  <w:num w:numId="37" w16cid:durableId="1432821373">
    <w:abstractNumId w:val="35"/>
  </w:num>
  <w:num w:numId="38" w16cid:durableId="1640306814">
    <w:abstractNumId w:val="29"/>
  </w:num>
  <w:num w:numId="39" w16cid:durableId="670721567">
    <w:abstractNumId w:val="26"/>
  </w:num>
  <w:num w:numId="40" w16cid:durableId="1523131668">
    <w:abstractNumId w:val="24"/>
  </w:num>
  <w:num w:numId="41" w16cid:durableId="1172595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0C"/>
    <w:rsid w:val="000217BA"/>
    <w:rsid w:val="000412EA"/>
    <w:rsid w:val="0004556F"/>
    <w:rsid w:val="000744B4"/>
    <w:rsid w:val="00085D27"/>
    <w:rsid w:val="0009200C"/>
    <w:rsid w:val="000A513D"/>
    <w:rsid w:val="000B6469"/>
    <w:rsid w:val="000C0F40"/>
    <w:rsid w:val="000F4254"/>
    <w:rsid w:val="0010315E"/>
    <w:rsid w:val="00107E6C"/>
    <w:rsid w:val="00120D28"/>
    <w:rsid w:val="001306CE"/>
    <w:rsid w:val="00155D4C"/>
    <w:rsid w:val="001A0182"/>
    <w:rsid w:val="001D12B9"/>
    <w:rsid w:val="001D6898"/>
    <w:rsid w:val="00241B6B"/>
    <w:rsid w:val="002A2068"/>
    <w:rsid w:val="002A28DE"/>
    <w:rsid w:val="002B0D7C"/>
    <w:rsid w:val="00314068"/>
    <w:rsid w:val="00316F1F"/>
    <w:rsid w:val="0036330C"/>
    <w:rsid w:val="00386276"/>
    <w:rsid w:val="003A4DE8"/>
    <w:rsid w:val="003C5790"/>
    <w:rsid w:val="003C7F7D"/>
    <w:rsid w:val="003D130F"/>
    <w:rsid w:val="003F3738"/>
    <w:rsid w:val="00404EC0"/>
    <w:rsid w:val="004144FA"/>
    <w:rsid w:val="0042239A"/>
    <w:rsid w:val="00431BAC"/>
    <w:rsid w:val="00431C97"/>
    <w:rsid w:val="00444DCC"/>
    <w:rsid w:val="00447CB0"/>
    <w:rsid w:val="00452D12"/>
    <w:rsid w:val="00474213"/>
    <w:rsid w:val="00477846"/>
    <w:rsid w:val="0047793E"/>
    <w:rsid w:val="004D3D43"/>
    <w:rsid w:val="004E3B3B"/>
    <w:rsid w:val="00504105"/>
    <w:rsid w:val="005616D5"/>
    <w:rsid w:val="00561CD7"/>
    <w:rsid w:val="00565A4D"/>
    <w:rsid w:val="00593DB3"/>
    <w:rsid w:val="005C4AF5"/>
    <w:rsid w:val="005D1D5E"/>
    <w:rsid w:val="005D3740"/>
    <w:rsid w:val="005E3928"/>
    <w:rsid w:val="005F1746"/>
    <w:rsid w:val="005F1A93"/>
    <w:rsid w:val="00621EF9"/>
    <w:rsid w:val="00624C05"/>
    <w:rsid w:val="00633CCA"/>
    <w:rsid w:val="00634422"/>
    <w:rsid w:val="00646653"/>
    <w:rsid w:val="0065494E"/>
    <w:rsid w:val="00680D0C"/>
    <w:rsid w:val="006A6898"/>
    <w:rsid w:val="006D7026"/>
    <w:rsid w:val="006D73B7"/>
    <w:rsid w:val="00704A89"/>
    <w:rsid w:val="00705B6D"/>
    <w:rsid w:val="00713375"/>
    <w:rsid w:val="007431F0"/>
    <w:rsid w:val="007442AD"/>
    <w:rsid w:val="007443DA"/>
    <w:rsid w:val="0074630F"/>
    <w:rsid w:val="007A7298"/>
    <w:rsid w:val="007D1474"/>
    <w:rsid w:val="007E0964"/>
    <w:rsid w:val="007E595D"/>
    <w:rsid w:val="0082192F"/>
    <w:rsid w:val="00824372"/>
    <w:rsid w:val="00831DFC"/>
    <w:rsid w:val="00835455"/>
    <w:rsid w:val="00845CB1"/>
    <w:rsid w:val="0084694B"/>
    <w:rsid w:val="008667F9"/>
    <w:rsid w:val="00885A2F"/>
    <w:rsid w:val="00886E56"/>
    <w:rsid w:val="008B4BA2"/>
    <w:rsid w:val="008F1C02"/>
    <w:rsid w:val="008F6FEB"/>
    <w:rsid w:val="00901077"/>
    <w:rsid w:val="009361E2"/>
    <w:rsid w:val="0096318F"/>
    <w:rsid w:val="009663ED"/>
    <w:rsid w:val="0098188F"/>
    <w:rsid w:val="009945FE"/>
    <w:rsid w:val="009A7BBF"/>
    <w:rsid w:val="009C4CC4"/>
    <w:rsid w:val="009D7217"/>
    <w:rsid w:val="009E1C68"/>
    <w:rsid w:val="00A07130"/>
    <w:rsid w:val="00A20D33"/>
    <w:rsid w:val="00A25749"/>
    <w:rsid w:val="00A316B2"/>
    <w:rsid w:val="00A45399"/>
    <w:rsid w:val="00A54AFE"/>
    <w:rsid w:val="00A54CA3"/>
    <w:rsid w:val="00A8351E"/>
    <w:rsid w:val="00AB374B"/>
    <w:rsid w:val="00AD3C4B"/>
    <w:rsid w:val="00AD78E6"/>
    <w:rsid w:val="00AE04CA"/>
    <w:rsid w:val="00AF5F48"/>
    <w:rsid w:val="00B11FB5"/>
    <w:rsid w:val="00B16940"/>
    <w:rsid w:val="00B23F23"/>
    <w:rsid w:val="00B245E6"/>
    <w:rsid w:val="00B27CD4"/>
    <w:rsid w:val="00B41660"/>
    <w:rsid w:val="00B93C9D"/>
    <w:rsid w:val="00B96A34"/>
    <w:rsid w:val="00BA0776"/>
    <w:rsid w:val="00BB520F"/>
    <w:rsid w:val="00BC0F30"/>
    <w:rsid w:val="00BD12FC"/>
    <w:rsid w:val="00BE1FB2"/>
    <w:rsid w:val="00BF44A7"/>
    <w:rsid w:val="00C004F6"/>
    <w:rsid w:val="00C038B7"/>
    <w:rsid w:val="00C07454"/>
    <w:rsid w:val="00C15440"/>
    <w:rsid w:val="00C20527"/>
    <w:rsid w:val="00C33D56"/>
    <w:rsid w:val="00C774B7"/>
    <w:rsid w:val="00C96C32"/>
    <w:rsid w:val="00CA0BA6"/>
    <w:rsid w:val="00CC1944"/>
    <w:rsid w:val="00CF0A68"/>
    <w:rsid w:val="00CF4B41"/>
    <w:rsid w:val="00D1261B"/>
    <w:rsid w:val="00D2122C"/>
    <w:rsid w:val="00D44905"/>
    <w:rsid w:val="00D54B84"/>
    <w:rsid w:val="00D636D5"/>
    <w:rsid w:val="00D867DC"/>
    <w:rsid w:val="00DA3F3C"/>
    <w:rsid w:val="00DA76B4"/>
    <w:rsid w:val="00DB3861"/>
    <w:rsid w:val="00DC5F77"/>
    <w:rsid w:val="00E01C89"/>
    <w:rsid w:val="00E22ABB"/>
    <w:rsid w:val="00E30B0E"/>
    <w:rsid w:val="00E368FD"/>
    <w:rsid w:val="00E45E14"/>
    <w:rsid w:val="00E743DF"/>
    <w:rsid w:val="00E76E24"/>
    <w:rsid w:val="00E7717F"/>
    <w:rsid w:val="00E85D13"/>
    <w:rsid w:val="00EC06D1"/>
    <w:rsid w:val="00F2387A"/>
    <w:rsid w:val="00F33126"/>
    <w:rsid w:val="00F35A80"/>
    <w:rsid w:val="00FC53AD"/>
    <w:rsid w:val="00FD1267"/>
    <w:rsid w:val="00FE01AD"/>
    <w:rsid w:val="00FE29B3"/>
    <w:rsid w:val="00FE29D8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069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E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E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E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E24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F77"/>
  </w:style>
  <w:style w:type="character" w:styleId="Numerstrony">
    <w:name w:val="page number"/>
    <w:basedOn w:val="Domylnaczcionkaakapitu"/>
    <w:uiPriority w:val="99"/>
    <w:semiHidden/>
    <w:unhideWhenUsed/>
    <w:rsid w:val="00DC5F77"/>
  </w:style>
  <w:style w:type="paragraph" w:styleId="Nagwek">
    <w:name w:val="header"/>
    <w:basedOn w:val="Normalny"/>
    <w:link w:val="NagwekZnak"/>
    <w:uiPriority w:val="99"/>
    <w:unhideWhenUsed/>
    <w:rsid w:val="0064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65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D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2A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</dc:title>
  <dc:creator/>
  <cp:lastModifiedBy/>
  <cp:revision>1</cp:revision>
  <dcterms:created xsi:type="dcterms:W3CDTF">2022-10-28T12:28:00Z</dcterms:created>
  <dcterms:modified xsi:type="dcterms:W3CDTF">2022-10-28T12:28:00Z</dcterms:modified>
</cp:coreProperties>
</file>