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6C8DE" w14:textId="77777777" w:rsidR="003A391C" w:rsidRPr="00B92515" w:rsidRDefault="00D311D1" w:rsidP="0060161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1610">
        <w:t>…………………………………………………</w:t>
      </w:r>
      <w:r>
        <w:tab/>
      </w:r>
      <w:r>
        <w:tab/>
      </w:r>
      <w:r w:rsidR="00601610">
        <w:tab/>
      </w:r>
      <w:r w:rsidR="00601610">
        <w:tab/>
      </w:r>
      <w:r w:rsidR="00601610">
        <w:tab/>
      </w:r>
      <w:r w:rsidR="00601610">
        <w:tab/>
      </w:r>
      <w:r w:rsidR="00601610">
        <w:tab/>
      </w:r>
      <w:r w:rsidR="00601610">
        <w:tab/>
      </w:r>
      <w:r w:rsidR="00601610" w:rsidRPr="00B92515">
        <w:rPr>
          <w:rFonts w:asciiTheme="minorHAnsi" w:hAnsiTheme="minorHAnsi" w:cstheme="minorHAnsi"/>
          <w:b/>
          <w:sz w:val="24"/>
          <w:szCs w:val="24"/>
        </w:rPr>
        <w:t>A</w:t>
      </w:r>
      <w:r w:rsidR="00E57260" w:rsidRPr="00B92515">
        <w:rPr>
          <w:rFonts w:asciiTheme="minorHAnsi" w:hAnsiTheme="minorHAnsi" w:cstheme="minorHAnsi"/>
          <w:b/>
          <w:sz w:val="24"/>
          <w:szCs w:val="24"/>
        </w:rPr>
        <w:t>kceptuję</w:t>
      </w:r>
    </w:p>
    <w:p w14:paraId="1774A705" w14:textId="77777777" w:rsidR="003A6FD1" w:rsidRDefault="003A6FD1" w:rsidP="003A391C">
      <w:pPr>
        <w:spacing w:after="0" w:line="240" w:lineRule="auto"/>
        <w:jc w:val="center"/>
        <w:rPr>
          <w:sz w:val="16"/>
          <w:szCs w:val="16"/>
        </w:rPr>
      </w:pPr>
    </w:p>
    <w:p w14:paraId="71383165" w14:textId="77777777" w:rsidR="003A6FD1" w:rsidRDefault="00DE5B64" w:rsidP="0059776B">
      <w:pPr>
        <w:jc w:val="center"/>
        <w:rPr>
          <w:sz w:val="16"/>
          <w:szCs w:val="16"/>
        </w:rPr>
      </w:pPr>
      <w:hyperlink r:id="rId12" w:history="1"/>
    </w:p>
    <w:p w14:paraId="13CBF3F1" w14:textId="77777777" w:rsidR="00A36346" w:rsidRDefault="00A36346" w:rsidP="003A6FD1">
      <w:pPr>
        <w:rPr>
          <w:sz w:val="16"/>
          <w:szCs w:val="16"/>
        </w:rPr>
      </w:pPr>
    </w:p>
    <w:p w14:paraId="125A2EF5" w14:textId="77777777" w:rsidR="00A36346" w:rsidRDefault="00A36346" w:rsidP="003A6FD1">
      <w:pPr>
        <w:rPr>
          <w:sz w:val="16"/>
          <w:szCs w:val="16"/>
        </w:rPr>
      </w:pPr>
    </w:p>
    <w:p w14:paraId="28C82EA5" w14:textId="77777777" w:rsidR="00D85718" w:rsidRDefault="00DC0551" w:rsidP="00D56DF1">
      <w:pPr>
        <w:jc w:val="center"/>
        <w:rPr>
          <w:sz w:val="16"/>
          <w:szCs w:val="16"/>
        </w:rPr>
      </w:pPr>
      <w:r>
        <w:rPr>
          <w:rFonts w:ascii="Lato regular" w:hAnsi="Lato regular"/>
          <w:noProof/>
          <w:color w:val="0000FF"/>
          <w:sz w:val="18"/>
          <w:szCs w:val="18"/>
          <w:lang w:eastAsia="pl-PL"/>
        </w:rPr>
        <w:drawing>
          <wp:inline distT="0" distB="0" distL="0" distR="0" wp14:anchorId="50D81691" wp14:editId="192020D9">
            <wp:extent cx="4880801" cy="1701165"/>
            <wp:effectExtent l="0" t="0" r="0" b="0"/>
            <wp:docPr id="1" name="Obraz 1" descr="Ministerstwo Sportu i Turystyk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Sportu i Turystyk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26" cy="17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27EA" w14:textId="77777777" w:rsidR="00A36346" w:rsidRDefault="00A36346" w:rsidP="003A6FD1">
      <w:pPr>
        <w:rPr>
          <w:sz w:val="16"/>
          <w:szCs w:val="16"/>
        </w:rPr>
      </w:pPr>
    </w:p>
    <w:p w14:paraId="27B209C9" w14:textId="77777777" w:rsidR="003A6FD1" w:rsidRDefault="003A6FD1" w:rsidP="003A6FD1">
      <w:pPr>
        <w:rPr>
          <w:sz w:val="16"/>
          <w:szCs w:val="16"/>
        </w:rPr>
      </w:pPr>
    </w:p>
    <w:p w14:paraId="742E2C53" w14:textId="77777777" w:rsidR="003A391C" w:rsidRPr="00D81C79" w:rsidRDefault="003A391C" w:rsidP="00D81C79">
      <w:pPr>
        <w:pStyle w:val="Standard"/>
        <w:spacing w:after="0"/>
        <w:ind w:left="1416" w:firstLine="708"/>
        <w:rPr>
          <w:rFonts w:asciiTheme="minorHAnsi" w:hAnsiTheme="minorHAnsi" w:cstheme="minorHAnsi"/>
          <w:b/>
          <w:sz w:val="40"/>
          <w:szCs w:val="40"/>
        </w:rPr>
      </w:pPr>
      <w:r w:rsidRPr="00D81C79">
        <w:rPr>
          <w:rFonts w:asciiTheme="minorHAnsi" w:hAnsiTheme="minorHAnsi" w:cstheme="minorHAnsi"/>
          <w:b/>
          <w:sz w:val="40"/>
          <w:szCs w:val="40"/>
        </w:rPr>
        <w:t>MINISTER SPORTU</w:t>
      </w:r>
      <w:r w:rsidR="00531C9D" w:rsidRPr="00D81C79">
        <w:rPr>
          <w:rFonts w:asciiTheme="minorHAnsi" w:hAnsiTheme="minorHAnsi" w:cstheme="minorHAnsi"/>
          <w:b/>
          <w:sz w:val="40"/>
          <w:szCs w:val="40"/>
        </w:rPr>
        <w:t xml:space="preserve"> I TURYSTYKI</w:t>
      </w:r>
    </w:p>
    <w:p w14:paraId="2A6750DC" w14:textId="77777777" w:rsidR="00206530" w:rsidRPr="00D81C79" w:rsidRDefault="00206530" w:rsidP="00D81C79">
      <w:pPr>
        <w:pStyle w:val="Standard"/>
        <w:spacing w:after="0"/>
        <w:rPr>
          <w:rFonts w:ascii="Times New Roman" w:hAnsi="Times New Roman"/>
          <w:b/>
          <w:sz w:val="40"/>
          <w:szCs w:val="40"/>
        </w:rPr>
      </w:pPr>
    </w:p>
    <w:p w14:paraId="5895C031" w14:textId="77777777" w:rsidR="00A36346" w:rsidRPr="00D81C79" w:rsidRDefault="00A36346" w:rsidP="00D81C79">
      <w:pPr>
        <w:pStyle w:val="Standard"/>
        <w:spacing w:after="0"/>
        <w:ind w:left="2832" w:firstLine="708"/>
        <w:rPr>
          <w:rFonts w:asciiTheme="minorHAnsi" w:hAnsiTheme="minorHAnsi" w:cstheme="minorHAnsi"/>
          <w:b/>
          <w:sz w:val="40"/>
          <w:szCs w:val="40"/>
        </w:rPr>
      </w:pPr>
      <w:r w:rsidRPr="00D81C79">
        <w:rPr>
          <w:rFonts w:asciiTheme="minorHAnsi" w:hAnsiTheme="minorHAnsi" w:cstheme="minorHAnsi"/>
          <w:b/>
          <w:sz w:val="40"/>
          <w:szCs w:val="40"/>
        </w:rPr>
        <w:t>OGŁASZA</w:t>
      </w:r>
    </w:p>
    <w:p w14:paraId="03FB0174" w14:textId="77777777" w:rsidR="00EE0BF2" w:rsidRPr="00B92515" w:rsidRDefault="00EE0BF2" w:rsidP="003A6FD1">
      <w:pPr>
        <w:rPr>
          <w:rFonts w:asciiTheme="minorHAnsi" w:hAnsiTheme="minorHAnsi" w:cstheme="minorHAnsi"/>
          <w:sz w:val="24"/>
          <w:szCs w:val="24"/>
        </w:rPr>
      </w:pPr>
    </w:p>
    <w:p w14:paraId="4F7376F6" w14:textId="00105385" w:rsidR="00B870F4" w:rsidRPr="00D81C79" w:rsidRDefault="00D81C79" w:rsidP="00D81C79">
      <w:pPr>
        <w:spacing w:after="0" w:line="240" w:lineRule="auto"/>
        <w:ind w:firstLine="708"/>
        <w:rPr>
          <w:rFonts w:asciiTheme="minorHAnsi" w:hAnsiTheme="minorHAnsi" w:cstheme="minorHAnsi"/>
          <w:b/>
          <w:sz w:val="56"/>
          <w:szCs w:val="56"/>
        </w:rPr>
      </w:pPr>
      <w:r>
        <w:rPr>
          <w:rFonts w:asciiTheme="minorHAnsi" w:hAnsiTheme="minorHAnsi" w:cstheme="minorHAnsi"/>
          <w:b/>
          <w:sz w:val="56"/>
          <w:szCs w:val="56"/>
        </w:rPr>
        <w:t xml:space="preserve">    </w:t>
      </w:r>
      <w:r w:rsidRPr="00D81C79">
        <w:rPr>
          <w:rFonts w:asciiTheme="minorHAnsi" w:hAnsiTheme="minorHAnsi" w:cstheme="minorHAnsi"/>
          <w:b/>
          <w:sz w:val="56"/>
          <w:szCs w:val="56"/>
        </w:rPr>
        <w:t>PROGRAM AKTYWNA SZKOŁA</w:t>
      </w:r>
    </w:p>
    <w:p w14:paraId="1BA7A192" w14:textId="77777777" w:rsidR="00FC4513" w:rsidRPr="007B2A77" w:rsidRDefault="00FC4513" w:rsidP="003A6F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47E1473" w14:textId="77777777" w:rsidR="00EE0BF2" w:rsidRDefault="00EE0BF2" w:rsidP="003A6FD1">
      <w:pPr>
        <w:jc w:val="both"/>
        <w:rPr>
          <w:rFonts w:ascii="Times New Roman" w:hAnsi="Times New Roman"/>
          <w:b/>
          <w:sz w:val="24"/>
          <w:szCs w:val="24"/>
        </w:rPr>
      </w:pPr>
    </w:p>
    <w:p w14:paraId="63E33F17" w14:textId="77777777" w:rsidR="003A6FD1" w:rsidRDefault="003A6FD1" w:rsidP="003A6FD1">
      <w:pPr>
        <w:jc w:val="both"/>
        <w:rPr>
          <w:rFonts w:ascii="Times New Roman" w:hAnsi="Times New Roman"/>
          <w:b/>
          <w:sz w:val="24"/>
          <w:szCs w:val="24"/>
        </w:rPr>
      </w:pPr>
    </w:p>
    <w:p w14:paraId="1FF841DB" w14:textId="77777777" w:rsidR="003408A4" w:rsidRDefault="003408A4" w:rsidP="003A6FD1">
      <w:pPr>
        <w:jc w:val="both"/>
        <w:rPr>
          <w:rFonts w:ascii="Times New Roman" w:hAnsi="Times New Roman"/>
          <w:b/>
          <w:sz w:val="24"/>
          <w:szCs w:val="24"/>
        </w:rPr>
      </w:pPr>
    </w:p>
    <w:p w14:paraId="120322A3" w14:textId="77777777" w:rsidR="00D85718" w:rsidRDefault="00D85718" w:rsidP="003A6FD1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483E9" w14:textId="77777777" w:rsidR="003A6FD1" w:rsidRDefault="003A6FD1" w:rsidP="007B4B6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14:paraId="2D1BAC5D" w14:textId="18DE1608" w:rsidR="007B4B63" w:rsidRPr="0013236B" w:rsidRDefault="007B4B63" w:rsidP="007B4B63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CD821C5" w14:textId="77777777" w:rsidR="00343239" w:rsidRDefault="00343239" w:rsidP="007B2A77">
      <w:pPr>
        <w:jc w:val="center"/>
        <w:rPr>
          <w:rFonts w:ascii="Times New Roman" w:hAnsi="Times New Roman"/>
          <w:sz w:val="24"/>
          <w:szCs w:val="24"/>
        </w:rPr>
      </w:pPr>
    </w:p>
    <w:p w14:paraId="74A27AB1" w14:textId="77777777" w:rsidR="00343239" w:rsidRDefault="00343239" w:rsidP="007B2A77">
      <w:pPr>
        <w:jc w:val="center"/>
        <w:rPr>
          <w:rFonts w:ascii="Times New Roman" w:hAnsi="Times New Roman"/>
          <w:sz w:val="24"/>
          <w:szCs w:val="24"/>
        </w:rPr>
      </w:pPr>
    </w:p>
    <w:p w14:paraId="19B02688" w14:textId="7D8A8F63" w:rsidR="007B4B63" w:rsidRPr="0013236B" w:rsidRDefault="008B29E5" w:rsidP="008B29E5">
      <w:pPr>
        <w:tabs>
          <w:tab w:val="center" w:pos="4536"/>
          <w:tab w:val="right" w:pos="9072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20775">
        <w:rPr>
          <w:rFonts w:ascii="Times New Roman" w:hAnsi="Times New Roman"/>
          <w:sz w:val="24"/>
          <w:szCs w:val="24"/>
        </w:rPr>
        <w:t xml:space="preserve">Warszawa, </w:t>
      </w:r>
      <w:r w:rsidR="00352344">
        <w:rPr>
          <w:rFonts w:ascii="Times New Roman" w:hAnsi="Times New Roman"/>
          <w:sz w:val="24"/>
          <w:szCs w:val="24"/>
        </w:rPr>
        <w:t xml:space="preserve">marzec </w:t>
      </w:r>
      <w:r w:rsidR="0085571F" w:rsidRPr="007B2A77">
        <w:rPr>
          <w:rFonts w:ascii="Times New Roman" w:hAnsi="Times New Roman"/>
          <w:sz w:val="24"/>
          <w:szCs w:val="24"/>
        </w:rPr>
        <w:t>202</w:t>
      </w:r>
      <w:r w:rsidR="0085571F">
        <w:rPr>
          <w:rFonts w:ascii="Times New Roman" w:hAnsi="Times New Roman"/>
          <w:sz w:val="24"/>
          <w:szCs w:val="24"/>
        </w:rPr>
        <w:t>4</w:t>
      </w:r>
      <w:r w:rsidR="0085571F" w:rsidRPr="007B2A77">
        <w:rPr>
          <w:rFonts w:ascii="Times New Roman" w:hAnsi="Times New Roman"/>
          <w:sz w:val="24"/>
          <w:szCs w:val="24"/>
        </w:rPr>
        <w:t xml:space="preserve"> </w:t>
      </w:r>
      <w:r w:rsidR="009D4A96" w:rsidRPr="007B2A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ab/>
      </w:r>
    </w:p>
    <w:p w14:paraId="15C2F278" w14:textId="77777777" w:rsidR="00BE0C9A" w:rsidRDefault="00BE0C9A" w:rsidP="00BE0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0"/>
          <w:lang w:eastAsia="pl-PL"/>
        </w:rPr>
      </w:pPr>
    </w:p>
    <w:p w14:paraId="72DCAEDF" w14:textId="77777777" w:rsidR="00BE0C9A" w:rsidRDefault="00BE0C9A" w:rsidP="00BE0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0"/>
          <w:lang w:eastAsia="pl-PL"/>
        </w:rPr>
      </w:pPr>
    </w:p>
    <w:p w14:paraId="4A836444" w14:textId="2466C525" w:rsidR="00BE0C9A" w:rsidRPr="00B92515" w:rsidRDefault="00BE0C9A" w:rsidP="00BE0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I.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WSTĘP</w:t>
      </w:r>
      <w:r w:rsidR="00733D9D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  </w:t>
      </w:r>
    </w:p>
    <w:p w14:paraId="7A5EBEA9" w14:textId="56264D4F" w:rsidR="00BE0C9A" w:rsidRPr="00B92515" w:rsidRDefault="00BE0C9A" w:rsidP="00BE0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II.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PODSTAWA PRAWNA</w:t>
      </w:r>
      <w:r w:rsidR="00E14564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PROGRAMU</w:t>
      </w:r>
      <w:r w:rsidR="00733D9D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 </w:t>
      </w:r>
    </w:p>
    <w:p w14:paraId="6D4DDF78" w14:textId="07EBD6B9" w:rsidR="00BE0C9A" w:rsidRPr="00B92515" w:rsidRDefault="00BE0C9A" w:rsidP="00BE0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III.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RODZAJE ZADAŃ OBJĘTE DOFINANSOWANIEM</w:t>
      </w:r>
      <w:r w:rsidR="007B2A77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 </w:t>
      </w:r>
    </w:p>
    <w:p w14:paraId="3A6B0400" w14:textId="2F493830" w:rsidR="00BE0C9A" w:rsidRPr="00B92515" w:rsidRDefault="0004325B" w:rsidP="00E14564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IV.</w:t>
      </w: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</w:r>
      <w:r w:rsidR="009712CD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WNIOSKODAWCY</w:t>
      </w:r>
      <w:r w:rsidR="00AC38E3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U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PRAWNIENI DO UZYSKANIA DOFINANSOWANIA</w:t>
      </w:r>
      <w:r w:rsidR="007B2A77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</w:t>
      </w:r>
    </w:p>
    <w:p w14:paraId="30A3BE53" w14:textId="1D1E40C9" w:rsidR="00BE0C9A" w:rsidRPr="00B92515" w:rsidRDefault="00BE0C9A" w:rsidP="00E14564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V.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WYSOKOŚ</w:t>
      </w:r>
      <w:r w:rsidR="00812609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Ć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ŚRODKÓW PRZEZNACZONYCH NA REALIZACJĘ PROGRAMU</w:t>
      </w:r>
      <w:r w:rsidR="007B2A77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</w:t>
      </w:r>
    </w:p>
    <w:p w14:paraId="094DFD9D" w14:textId="2E170D8D" w:rsidR="00BE0C9A" w:rsidRPr="00B92515" w:rsidRDefault="00BE0C9A" w:rsidP="00E14564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VI.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OPIS ZADAŃ</w:t>
      </w:r>
      <w:r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 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REALIZOWANYCH</w:t>
      </w:r>
      <w:r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 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W RAMACH PROGRAMU</w:t>
      </w:r>
      <w:r w:rsidR="00622E0E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</w:r>
      <w:r w:rsidR="007B2A77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</w:t>
      </w:r>
    </w:p>
    <w:p w14:paraId="7DFB3DF9" w14:textId="1976535B" w:rsidR="00BE0C9A" w:rsidRPr="00B92515" w:rsidRDefault="00BE0C9A" w:rsidP="00E14564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VII.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WARUNKI UDZIELANIA D</w:t>
      </w:r>
      <w:r w:rsidR="004864B4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O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FINANSOWANIA</w:t>
      </w:r>
      <w:r w:rsidR="00733D9D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</w:t>
      </w:r>
      <w:r w:rsidR="00D40E0B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</w:t>
      </w:r>
    </w:p>
    <w:p w14:paraId="5C5A086C" w14:textId="5DDE49D3" w:rsidR="00BE0C9A" w:rsidRPr="00B92515" w:rsidRDefault="00BE0C9A" w:rsidP="00E14564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DZIAŁ VIII. </w:t>
      </w: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</w:r>
      <w:r w:rsidRPr="00B92515">
        <w:rPr>
          <w:rFonts w:asciiTheme="minorHAnsi" w:hAnsiTheme="minorHAnsi" w:cstheme="minorHAnsi"/>
          <w:sz w:val="24"/>
          <w:szCs w:val="24"/>
        </w:rPr>
        <w:t>WARUNKI REALIZACJ</w:t>
      </w:r>
      <w:r w:rsidR="00AA7E92" w:rsidRPr="00B92515">
        <w:rPr>
          <w:rFonts w:asciiTheme="minorHAnsi" w:hAnsiTheme="minorHAnsi" w:cstheme="minorHAnsi"/>
          <w:sz w:val="24"/>
          <w:szCs w:val="24"/>
        </w:rPr>
        <w:t>I</w:t>
      </w:r>
      <w:r w:rsidRPr="00B92515">
        <w:rPr>
          <w:rFonts w:asciiTheme="minorHAnsi" w:hAnsiTheme="minorHAnsi" w:cstheme="minorHAnsi"/>
          <w:sz w:val="24"/>
          <w:szCs w:val="24"/>
        </w:rPr>
        <w:t xml:space="preserve"> ZADAŃ</w:t>
      </w:r>
      <w:r w:rsidR="00733D9D" w:rsidRPr="00B9251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5CCAFD8" w14:textId="6046D981" w:rsidR="00BE0C9A" w:rsidRPr="00B92515" w:rsidRDefault="00A53135" w:rsidP="00E14564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IX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.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</w:r>
      <w:r w:rsidR="00DB528F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WARUNKI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SKŁADANIA </w:t>
      </w:r>
      <w:r w:rsidR="004D00CF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WNIOSKÓW</w:t>
      </w:r>
      <w:r w:rsidR="00A84B88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</w:t>
      </w:r>
      <w:r w:rsidR="007B2A77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       </w:t>
      </w:r>
    </w:p>
    <w:p w14:paraId="4882E89B" w14:textId="0F5CBCE9" w:rsidR="00BE0C9A" w:rsidRPr="00B92515" w:rsidRDefault="00E61F31" w:rsidP="00BE0C9A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X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.</w:t>
      </w:r>
      <w:r w:rsidR="0004325B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 xml:space="preserve">TERMIN ROZPATRZENIA </w:t>
      </w:r>
      <w:r w:rsidR="004D00CF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WNIOSKÓW</w:t>
      </w:r>
      <w:r w:rsidR="00733D9D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 </w:t>
      </w:r>
    </w:p>
    <w:p w14:paraId="612254F4" w14:textId="2503EC98" w:rsidR="00BE0C9A" w:rsidRPr="00B92515" w:rsidRDefault="00E14564" w:rsidP="00E14564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</w:t>
      </w:r>
      <w:r w:rsidR="0004325B">
        <w:rPr>
          <w:rFonts w:asciiTheme="minorHAnsi" w:hAnsiTheme="minorHAnsi" w:cstheme="minorHAnsi"/>
          <w:kern w:val="3"/>
          <w:sz w:val="24"/>
          <w:szCs w:val="24"/>
          <w:lang w:eastAsia="pl-PL"/>
        </w:rPr>
        <w:t>ZIAŁ XI.</w:t>
      </w:r>
      <w:r w:rsidR="0004325B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 xml:space="preserve">KRYTERIA OCENY </w:t>
      </w:r>
      <w:r w:rsidR="004D00CF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WNIOSKÓW</w:t>
      </w:r>
    </w:p>
    <w:p w14:paraId="7D21FBE3" w14:textId="2997AEDD" w:rsidR="00BE0C9A" w:rsidRPr="00B005CA" w:rsidRDefault="00E61F31" w:rsidP="00BE0C9A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Times New Roman" w:hAnsi="Times New Roman"/>
          <w:kern w:val="3"/>
          <w:sz w:val="24"/>
          <w:szCs w:val="20"/>
          <w:lang w:eastAsia="pl-PL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DZIAŁ XI</w:t>
      </w:r>
      <w:r w:rsidR="00E14564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I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.</w:t>
      </w:r>
      <w:r w:rsidR="00BE0C9A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ab/>
        <w:t>ZASADY REALIZACJI I ROZLICZENIA UMOWY</w:t>
      </w:r>
      <w:r w:rsidR="00733D9D">
        <w:rPr>
          <w:rFonts w:ascii="Times New Roman" w:hAnsi="Times New Roman"/>
          <w:kern w:val="3"/>
          <w:sz w:val="24"/>
          <w:szCs w:val="20"/>
          <w:lang w:eastAsia="pl-PL"/>
        </w:rPr>
        <w:t xml:space="preserve">     </w:t>
      </w:r>
    </w:p>
    <w:p w14:paraId="1BC93F35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128AA4F4" w14:textId="77777777" w:rsidR="00502925" w:rsidRDefault="00502925" w:rsidP="00502925">
      <w:pPr>
        <w:jc w:val="both"/>
        <w:rPr>
          <w:rFonts w:ascii="Times New Roman" w:hAnsi="Times New Roman"/>
          <w:b/>
        </w:rPr>
      </w:pPr>
    </w:p>
    <w:p w14:paraId="6BE6F02A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15987F0F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164F2969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75F45524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39734887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16B24607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50352BFF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22E5AAFB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5FDD34C0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443D9439" w14:textId="77777777" w:rsidR="00D74CA5" w:rsidRDefault="00D74CA5" w:rsidP="00F40CDA">
      <w:pPr>
        <w:jc w:val="both"/>
        <w:rPr>
          <w:rFonts w:ascii="Times New Roman" w:hAnsi="Times New Roman"/>
          <w:b/>
        </w:rPr>
      </w:pPr>
    </w:p>
    <w:p w14:paraId="096C2CD2" w14:textId="77777777" w:rsidR="002A21A6" w:rsidRDefault="002A21A6" w:rsidP="00F40CDA">
      <w:pPr>
        <w:jc w:val="both"/>
        <w:rPr>
          <w:rFonts w:ascii="Times New Roman" w:hAnsi="Times New Roman"/>
          <w:b/>
        </w:rPr>
      </w:pPr>
    </w:p>
    <w:p w14:paraId="601EF1CA" w14:textId="77777777" w:rsidR="00E61F31" w:rsidRDefault="00E61F31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161D07D" w14:textId="77777777" w:rsidR="00E14564" w:rsidRDefault="00E14564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854EC22" w14:textId="77777777" w:rsidR="00E14564" w:rsidRDefault="00E14564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FCA1D6B" w14:textId="77777777" w:rsidR="00E14564" w:rsidRDefault="00E14564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94391E8" w14:textId="77777777" w:rsidR="00E14564" w:rsidRDefault="00E14564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80FF98C" w14:textId="77777777" w:rsidR="00E14564" w:rsidRDefault="00E14564" w:rsidP="002A21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E5D469F" w14:textId="77777777" w:rsidR="008B29E5" w:rsidRDefault="008B29E5" w:rsidP="002A21A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002D2A" w14:textId="74140052" w:rsidR="002A21A6" w:rsidRPr="00B92515" w:rsidRDefault="002A21A6" w:rsidP="002A21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I</w:t>
      </w:r>
    </w:p>
    <w:p w14:paraId="1FD15291" w14:textId="77777777" w:rsidR="00F40CDA" w:rsidRPr="00B92515" w:rsidRDefault="009066EF" w:rsidP="00201E0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515">
        <w:rPr>
          <w:rFonts w:asciiTheme="minorHAnsi" w:hAnsiTheme="minorHAnsi" w:cstheme="minorHAnsi"/>
          <w:b/>
          <w:sz w:val="24"/>
          <w:szCs w:val="24"/>
        </w:rPr>
        <w:t xml:space="preserve">WSTĘP </w:t>
      </w:r>
    </w:p>
    <w:p w14:paraId="2A1D19F1" w14:textId="0C1709B6" w:rsidR="00F758E6" w:rsidRPr="00F758E6" w:rsidRDefault="00F758E6" w:rsidP="00F758E6">
      <w:pPr>
        <w:jc w:val="both"/>
        <w:rPr>
          <w:rFonts w:ascii="Lato" w:hAnsi="Lato" w:cstheme="minorHAnsi"/>
        </w:rPr>
      </w:pPr>
      <w:r w:rsidRPr="00F758E6">
        <w:rPr>
          <w:rFonts w:ascii="Lato" w:hAnsi="Lato" w:cstheme="minorHAnsi"/>
        </w:rPr>
        <w:t xml:space="preserve">Istotą działań Ministra Sportu i Turystyki jest tworzenie warunków do uprawiania aktywności fizycznej skierowanej do szerokiego spektrum odbiorców, a priorytetowo traktowane są zadania adresowane do dzieci i młodzieży szkolnej. Od lat celem strategicznym w obszarze kultury fizycznej pozostaje </w:t>
      </w:r>
      <w:r w:rsidRPr="00F758E6">
        <w:rPr>
          <w:rFonts w:ascii="Lato" w:hAnsi="Lato" w:cstheme="minorHAnsi"/>
          <w:i/>
          <w:iCs/>
        </w:rPr>
        <w:t xml:space="preserve">Aktywne i zdrowe społeczeństwo. </w:t>
      </w:r>
      <w:r w:rsidRPr="00F758E6">
        <w:rPr>
          <w:rFonts w:ascii="Lato" w:hAnsi="Lato" w:cstheme="minorHAnsi"/>
        </w:rPr>
        <w:t xml:space="preserve">Ważne jest aby Polacy mieli wykształcony nawyk podejmowania aktywności fizycznej dostatecznie często i intensywnie, aby dzięki temu móc dłużej cieszyć się życiem w zdrowiu. </w:t>
      </w:r>
    </w:p>
    <w:p w14:paraId="7056929B" w14:textId="20D1B2FE" w:rsidR="00F758E6" w:rsidRPr="00F758E6" w:rsidRDefault="00F758E6" w:rsidP="00F758E6">
      <w:pPr>
        <w:jc w:val="both"/>
        <w:rPr>
          <w:rFonts w:ascii="Lato" w:hAnsi="Lato" w:cstheme="minorHAnsi"/>
        </w:rPr>
      </w:pPr>
      <w:r w:rsidRPr="00F758E6">
        <w:rPr>
          <w:rFonts w:ascii="Lato" w:hAnsi="Lato" w:cstheme="minorHAnsi"/>
        </w:rPr>
        <w:t xml:space="preserve">W kontekście negatywnych tendencji dotyczących poziomu sprawności fizycznej oraz stanu zdrowia polskiego społeczeństwa, w szczególności dzieci i młodzieży, a także zjawiska nadwagi i otyłości, wad postawy czy powszechnego zjawiska udzielania zwolnień rodzicielskich z zajęć wychowania fizycznego, priorytetem powinny być ustawiczne działania umożliwiające aktywizacje, podejmowane na każdym etapie procesu wychowania. </w:t>
      </w:r>
    </w:p>
    <w:p w14:paraId="620A39F5" w14:textId="7BAC8118" w:rsidR="00F758E6" w:rsidRPr="00F758E6" w:rsidRDefault="00F758E6" w:rsidP="00F758E6">
      <w:pPr>
        <w:jc w:val="both"/>
        <w:rPr>
          <w:rFonts w:ascii="Lato" w:hAnsi="Lato" w:cstheme="minorHAnsi"/>
        </w:rPr>
      </w:pPr>
      <w:r w:rsidRPr="00F758E6">
        <w:rPr>
          <w:rFonts w:ascii="Lato" w:hAnsi="Lato" w:cstheme="minorHAnsi"/>
        </w:rPr>
        <w:t>Zapobieganie nadwadze i otyłości oraz popularyzowanie aktywności fizycznej jest długotrwałym procesem społecznym. Zmiany postaw oraz kształtowanie zdrowych nawyków w społeczeństwie wymagają podejmowania systemowych działań na wielu poziomach. Dotyczy to wszystkich elementów procesu wychowania i jest wypadkową wpływu wywieranego na dzieci i młodzież przez środowisko, w którym dorastają - rodzinę, grupę rówieśniczą, szkołę, media oraz wszystkich innych, którzy kształtują nawyki i umiejętności oraz przekazują wiedzę.</w:t>
      </w:r>
    </w:p>
    <w:p w14:paraId="685636D9" w14:textId="033488A1" w:rsidR="00F758E6" w:rsidRPr="00F758E6" w:rsidRDefault="00F758E6" w:rsidP="00F758E6">
      <w:pPr>
        <w:jc w:val="both"/>
        <w:rPr>
          <w:rFonts w:ascii="Lato" w:hAnsi="Lato" w:cstheme="minorHAnsi"/>
        </w:rPr>
      </w:pPr>
      <w:r w:rsidRPr="00F758E6">
        <w:rPr>
          <w:rFonts w:ascii="Lato" w:hAnsi="Lato" w:cstheme="minorHAnsi"/>
        </w:rPr>
        <w:t xml:space="preserve">Dlatego istotnym elementem tych działań są szkoły. Rola szkół i nauczycieli - wychowawców stymulujących aktywność fizyczną, budujących świadomość znaczenia kultury fizycznej w życiu człowieka, ma bezpośredni wpływ na kształtowanie postaw społecznych w tym obszarze. Wszelkie dostępne wyniki badań wskazują, że osoby aktywne fizycznie osiągają lepsze wyniki w nauce, co w przyszłości przekłada się na wyższą produktywność w pracy oraz wyższe zarobki. Osoby aktywne osiągają również wyższą średnią długość życia oraz generują mniejsze obciążenie dla systemu opieki zdrowotnej. </w:t>
      </w:r>
    </w:p>
    <w:p w14:paraId="0F29FEEB" w14:textId="63C271B0" w:rsidR="00F758E6" w:rsidRPr="00A12C20" w:rsidRDefault="00F758E6" w:rsidP="006832B5">
      <w:pPr>
        <w:jc w:val="both"/>
        <w:rPr>
          <w:rFonts w:ascii="Lato" w:hAnsi="Lato" w:cstheme="minorHAnsi"/>
        </w:rPr>
      </w:pPr>
      <w:r w:rsidRPr="00F758E6">
        <w:rPr>
          <w:rFonts w:ascii="Lato" w:hAnsi="Lato" w:cstheme="minorHAnsi"/>
        </w:rPr>
        <w:t xml:space="preserve">Musimy liczyć się w kolejnych latach ze wzrostem konsekwencji zdrowotnych wynikających z tych zaburzeń, z tego powodu szkoła oraz wszelkie środowiska działające na rzecz dzieci i młodzieży są naturalnym miejscem </w:t>
      </w:r>
      <w:r w:rsidRPr="00F758E6">
        <w:rPr>
          <w:rFonts w:ascii="Lato" w:hAnsi="Lato" w:cstheme="minorHAnsi"/>
          <w:lang w:val="x-none"/>
        </w:rPr>
        <w:t>upowszechniani</w:t>
      </w:r>
      <w:r w:rsidRPr="00F758E6">
        <w:rPr>
          <w:rFonts w:ascii="Lato" w:hAnsi="Lato" w:cstheme="minorHAnsi"/>
        </w:rPr>
        <w:t>a sportu i</w:t>
      </w:r>
      <w:r w:rsidRPr="00F758E6">
        <w:rPr>
          <w:rFonts w:ascii="Lato" w:hAnsi="Lato" w:cstheme="minorHAnsi"/>
          <w:lang w:val="x-none"/>
        </w:rPr>
        <w:t xml:space="preserve"> aktywności fizycznej oraz promocj</w:t>
      </w:r>
      <w:r w:rsidRPr="00F758E6">
        <w:rPr>
          <w:rFonts w:ascii="Lato" w:hAnsi="Lato" w:cstheme="minorHAnsi"/>
        </w:rPr>
        <w:t>i</w:t>
      </w:r>
      <w:r w:rsidRPr="00F758E6">
        <w:rPr>
          <w:rFonts w:ascii="Lato" w:hAnsi="Lato" w:cstheme="minorHAnsi"/>
          <w:lang w:val="x-none"/>
        </w:rPr>
        <w:t xml:space="preserve"> zdrowego i aktywnego stylu życia</w:t>
      </w:r>
      <w:r w:rsidRPr="00F758E6">
        <w:rPr>
          <w:rFonts w:ascii="Lato" w:hAnsi="Lato" w:cstheme="minorHAnsi"/>
        </w:rPr>
        <w:t>. Dlatego też należy systematycznie poszerzać systemową ofertę aktywizacyjną poprzez szeroką paletę możliwości organizacyjno – finansowych. Wzmacniać filary edukacyjne oparte o rodzinę oraz sportowe środowisko pozaszkolne.</w:t>
      </w:r>
    </w:p>
    <w:p w14:paraId="2301935E" w14:textId="3D84DBEF" w:rsidR="006832B5" w:rsidRPr="003100E4" w:rsidRDefault="00A12C20" w:rsidP="006832B5">
      <w:pPr>
        <w:jc w:val="both"/>
        <w:rPr>
          <w:rFonts w:ascii="Lato" w:hAnsi="Lato"/>
        </w:rPr>
      </w:pPr>
      <w:r w:rsidRPr="003100E4">
        <w:rPr>
          <w:rFonts w:ascii="Lato" w:hAnsi="Lato"/>
        </w:rPr>
        <w:t>Trzeba także podkreślić, że o</w:t>
      </w:r>
      <w:r w:rsidR="006832B5" w:rsidRPr="003100E4">
        <w:rPr>
          <w:rFonts w:ascii="Lato" w:hAnsi="Lato"/>
        </w:rPr>
        <w:t xml:space="preserve">d wielu lat w debacie publicznej pojawiały się głosy o niskiej dostępności szkolnej infrastruktury sportowej </w:t>
      </w:r>
      <w:r w:rsidR="006832B5" w:rsidRPr="003100E4">
        <w:rPr>
          <w:rFonts w:ascii="Lato" w:hAnsi="Lato"/>
          <w:iCs/>
        </w:rPr>
        <w:t>po zakończeniu zajęć lekcyjnych w szkole na aktywności fizyczne mieszkańców gmin</w:t>
      </w:r>
      <w:r w:rsidR="006832B5" w:rsidRPr="003100E4">
        <w:rPr>
          <w:rFonts w:ascii="Lato" w:hAnsi="Lato"/>
        </w:rPr>
        <w:t xml:space="preserve">. Podnoszono, że infrastruktura ta jest niedostępna zwłaszcza w weekendy. Chęć  weryfikacji tych opinii była jednym z powodów zlecenia przez Ministerstwo Sportu i Turystyki  w 2023 r. realizacji badania ankietowego pn. </w:t>
      </w:r>
      <w:r w:rsidR="006832B5" w:rsidRPr="003100E4">
        <w:rPr>
          <w:rFonts w:ascii="Lato" w:hAnsi="Lato"/>
          <w:i/>
        </w:rPr>
        <w:t xml:space="preserve">Sport </w:t>
      </w:r>
      <w:r w:rsidR="0001301A">
        <w:rPr>
          <w:rFonts w:ascii="Lato" w:hAnsi="Lato"/>
          <w:i/>
        </w:rPr>
        <w:br/>
      </w:r>
      <w:r w:rsidR="006832B5" w:rsidRPr="003100E4">
        <w:rPr>
          <w:rFonts w:ascii="Lato" w:hAnsi="Lato"/>
          <w:i/>
        </w:rPr>
        <w:lastRenderedPageBreak/>
        <w:t>w jednostkach samorządu terytorialnego</w:t>
      </w:r>
      <w:r w:rsidR="006832B5" w:rsidRPr="003100E4">
        <w:rPr>
          <w:rStyle w:val="Odwoanieprzypisudolnego"/>
          <w:rFonts w:ascii="Lato" w:hAnsi="Lato"/>
          <w:i/>
        </w:rPr>
        <w:footnoteReference w:id="1"/>
      </w:r>
      <w:r w:rsidR="006832B5" w:rsidRPr="003100E4">
        <w:rPr>
          <w:rFonts w:ascii="Lato" w:hAnsi="Lato"/>
        </w:rPr>
        <w:t>. W ramach badania 5926 szkół w Polsce odpowiedziało na pytania dotyczące infrastruktury sportowej. 90,9% z tych szkół posiada przyszkolną infrastrukturę sportową. W 64% szkół, infrastruktura sportowa jest wykorzystywana regularnie poza lekcjami jedynie w dni robocze (od 1 do 5 dni), tylko sporadycznie lub nie jest wykorzystywana wcale.</w:t>
      </w:r>
    </w:p>
    <w:p w14:paraId="496F2305" w14:textId="77777777" w:rsidR="00A12C20" w:rsidRPr="003100E4" w:rsidRDefault="006832B5" w:rsidP="006832B5">
      <w:pPr>
        <w:jc w:val="both"/>
        <w:rPr>
          <w:rFonts w:ascii="Lato" w:hAnsi="Lato"/>
        </w:rPr>
      </w:pPr>
      <w:r w:rsidRPr="003100E4">
        <w:rPr>
          <w:rFonts w:ascii="Lato" w:hAnsi="Lato"/>
        </w:rPr>
        <w:t xml:space="preserve">Wyniki badania wskazują jasno, że w Polsce istnieje przestrzeń do tego, aby przyszkolna infrastruktura sportowa stała się miejscem aktywizacji sportowej mieszkańców poszczególnych gmin, w tym zwłaszcza dzieci i młodzieży. Jest to niezwykle ważne, gdyż poziom aktywności fizycznej polskiego społeczeństwa jest jednym z najniższych w Unii Europejskiej. </w:t>
      </w:r>
    </w:p>
    <w:p w14:paraId="0E7F3426" w14:textId="0D373FF9" w:rsidR="006832B5" w:rsidRPr="00474D5F" w:rsidRDefault="006832B5" w:rsidP="006832B5">
      <w:pPr>
        <w:jc w:val="both"/>
        <w:rPr>
          <w:rFonts w:ascii="Lato" w:hAnsi="Lato"/>
        </w:rPr>
      </w:pPr>
      <w:r w:rsidRPr="003100E4">
        <w:rPr>
          <w:rFonts w:ascii="Lato" w:hAnsi="Lato"/>
        </w:rPr>
        <w:t>W związku z tym, aby dać impuls do wykorzystania przyszkolnej infrastruktury sportowej oraz innych samo</w:t>
      </w:r>
      <w:r w:rsidR="00F471B8" w:rsidRPr="003100E4">
        <w:rPr>
          <w:rFonts w:ascii="Lato" w:hAnsi="Lato"/>
        </w:rPr>
        <w:t>rządowych obiektów sportowych oraz</w:t>
      </w:r>
      <w:r w:rsidRPr="003100E4">
        <w:rPr>
          <w:rFonts w:ascii="Lato" w:hAnsi="Lato"/>
        </w:rPr>
        <w:t xml:space="preserve"> aktywizacji sportowej społeczeństwa, </w:t>
      </w:r>
      <w:r w:rsidR="00A12C20" w:rsidRPr="003100E4">
        <w:rPr>
          <w:rFonts w:ascii="Lato" w:hAnsi="Lato"/>
        </w:rPr>
        <w:t xml:space="preserve">jak również uruchomienia działań prowadzonych w szeroko rozumianym środowisku szkolnym, </w:t>
      </w:r>
      <w:r w:rsidRPr="003100E4">
        <w:rPr>
          <w:rFonts w:ascii="Lato" w:hAnsi="Lato"/>
        </w:rPr>
        <w:t xml:space="preserve">Minister Sportu i Turystyki ogłasza </w:t>
      </w:r>
      <w:r w:rsidR="00A12C20" w:rsidRPr="003100E4">
        <w:rPr>
          <w:rFonts w:ascii="Lato" w:hAnsi="Lato"/>
        </w:rPr>
        <w:t>niniejszy Program.</w:t>
      </w:r>
    </w:p>
    <w:p w14:paraId="108907DB" w14:textId="581E888C" w:rsidR="007125EE" w:rsidRDefault="007125EE" w:rsidP="00201E0D">
      <w:pPr>
        <w:spacing w:before="240"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73FF2550" w14:textId="77777777" w:rsidR="000D5372" w:rsidRPr="00E10C5F" w:rsidRDefault="00967D8B" w:rsidP="00201E0D">
      <w:pPr>
        <w:spacing w:before="240" w:after="0"/>
        <w:jc w:val="both"/>
        <w:rPr>
          <w:rFonts w:asciiTheme="minorHAnsi" w:hAnsiTheme="minorHAnsi"/>
          <w:b/>
          <w:sz w:val="24"/>
          <w:szCs w:val="24"/>
        </w:rPr>
      </w:pPr>
      <w:r w:rsidRPr="00E10C5F">
        <w:rPr>
          <w:rFonts w:asciiTheme="minorHAnsi" w:hAnsiTheme="minorHAnsi"/>
          <w:b/>
          <w:sz w:val="24"/>
          <w:szCs w:val="24"/>
          <w:lang w:eastAsia="pl-PL"/>
        </w:rPr>
        <w:t>Główne cele programu</w:t>
      </w:r>
      <w:r w:rsidR="00E17E8F" w:rsidRPr="00E10C5F">
        <w:rPr>
          <w:rFonts w:asciiTheme="minorHAnsi" w:hAnsiTheme="minorHAnsi"/>
          <w:b/>
          <w:sz w:val="24"/>
          <w:szCs w:val="24"/>
          <w:lang w:eastAsia="pl-PL"/>
        </w:rPr>
        <w:t>:</w:t>
      </w:r>
      <w:r w:rsidR="00A86398" w:rsidRPr="00E10C5F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p w14:paraId="252C8A44" w14:textId="0F983D5E" w:rsidR="00D447E1" w:rsidRPr="00D447E1" w:rsidRDefault="00E10C5F" w:rsidP="004A5E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Stworzenie warunków do udostępnienia</w:t>
      </w:r>
      <w:r w:rsidR="00D447E1" w:rsidRPr="00D447E1">
        <w:rPr>
          <w:rFonts w:cs="Calibri"/>
          <w:sz w:val="24"/>
          <w:szCs w:val="24"/>
        </w:rPr>
        <w:t xml:space="preserve"> szkolnej infrastruktury sportowej</w:t>
      </w:r>
      <w:r>
        <w:rPr>
          <w:rFonts w:cs="Calibri"/>
          <w:sz w:val="24"/>
          <w:szCs w:val="24"/>
        </w:rPr>
        <w:t>.</w:t>
      </w:r>
    </w:p>
    <w:p w14:paraId="38C1122B" w14:textId="0C810F1D" w:rsidR="00D447E1" w:rsidRPr="00D447E1" w:rsidRDefault="00E10C5F" w:rsidP="004A5E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Stworzenie warunków dla aktywizacji</w:t>
      </w:r>
      <w:r w:rsidR="00D447E1" w:rsidRPr="00D447E1">
        <w:rPr>
          <w:rFonts w:cs="Calibri"/>
          <w:sz w:val="24"/>
          <w:szCs w:val="24"/>
        </w:rPr>
        <w:t xml:space="preserve"> społeczności lokalnych</w:t>
      </w:r>
      <w:r>
        <w:rPr>
          <w:rFonts w:cs="Calibri"/>
          <w:sz w:val="24"/>
          <w:szCs w:val="24"/>
        </w:rPr>
        <w:t>.</w:t>
      </w:r>
    </w:p>
    <w:p w14:paraId="61E2CFB0" w14:textId="51091A74" w:rsidR="00D447E1" w:rsidRPr="00D447E1" w:rsidRDefault="00E10C5F" w:rsidP="004A5E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Wsparcie jednostek</w:t>
      </w:r>
      <w:r w:rsidR="00D447E1" w:rsidRPr="00D447E1">
        <w:rPr>
          <w:rFonts w:cs="Calibri"/>
          <w:sz w:val="24"/>
          <w:szCs w:val="24"/>
        </w:rPr>
        <w:t xml:space="preserve"> samorządu terytorialnego</w:t>
      </w:r>
      <w:r>
        <w:rPr>
          <w:rFonts w:cs="Calibri"/>
          <w:sz w:val="24"/>
          <w:szCs w:val="24"/>
        </w:rPr>
        <w:t xml:space="preserve"> w zakresie upowszechniania aktywności fizycznej.</w:t>
      </w:r>
    </w:p>
    <w:p w14:paraId="55468B7F" w14:textId="0DF9512E" w:rsidR="00D447E1" w:rsidRPr="00D447E1" w:rsidRDefault="00CE162E" w:rsidP="004A5E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D447E1" w:rsidRPr="00D447E1">
        <w:rPr>
          <w:rFonts w:cs="Calibri"/>
          <w:sz w:val="24"/>
          <w:szCs w:val="24"/>
        </w:rPr>
        <w:t>pows</w:t>
      </w:r>
      <w:r w:rsidR="005054F5">
        <w:rPr>
          <w:rFonts w:cs="Calibri"/>
          <w:sz w:val="24"/>
          <w:szCs w:val="24"/>
        </w:rPr>
        <w:t xml:space="preserve">zechnianie aktywności fizycznej wśród społeczeństwa, w szczególności </w:t>
      </w:r>
      <w:r w:rsidR="004A5E9A">
        <w:rPr>
          <w:rFonts w:cs="Calibri"/>
          <w:sz w:val="24"/>
          <w:szCs w:val="24"/>
        </w:rPr>
        <w:t xml:space="preserve">wśród </w:t>
      </w:r>
      <w:r w:rsidR="005054F5">
        <w:rPr>
          <w:rFonts w:cs="Calibri"/>
          <w:sz w:val="24"/>
          <w:szCs w:val="24"/>
        </w:rPr>
        <w:t>dzieci i młodzieży.</w:t>
      </w:r>
    </w:p>
    <w:p w14:paraId="3927FB3B" w14:textId="133845C7" w:rsidR="00D447E1" w:rsidRDefault="00D447E1" w:rsidP="00CE162E">
      <w:pPr>
        <w:rPr>
          <w:rFonts w:ascii="Times New Roman" w:hAnsi="Times New Roman"/>
          <w:b/>
          <w:sz w:val="26"/>
          <w:szCs w:val="26"/>
        </w:rPr>
      </w:pPr>
    </w:p>
    <w:p w14:paraId="11217904" w14:textId="53D8A468" w:rsidR="00C7125B" w:rsidRPr="00B92515" w:rsidRDefault="00B554B9" w:rsidP="00201E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II</w:t>
      </w:r>
    </w:p>
    <w:p w14:paraId="5C14B4A9" w14:textId="77777777" w:rsidR="00F40CDA" w:rsidRPr="00B92515" w:rsidRDefault="00F40CDA" w:rsidP="00201E0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2515">
        <w:rPr>
          <w:rFonts w:asciiTheme="minorHAnsi" w:hAnsiTheme="minorHAnsi" w:cstheme="minorHAnsi"/>
          <w:b/>
          <w:sz w:val="24"/>
          <w:szCs w:val="24"/>
        </w:rPr>
        <w:t xml:space="preserve">PODSTAWA PRAWNA PROGRAMU </w:t>
      </w:r>
    </w:p>
    <w:p w14:paraId="2163ABE9" w14:textId="4AE91B8E" w:rsidR="0025040C" w:rsidRPr="00CE162E" w:rsidRDefault="008E27F2" w:rsidP="004A5E9A">
      <w:pPr>
        <w:pStyle w:val="Default"/>
        <w:numPr>
          <w:ilvl w:val="0"/>
          <w:numId w:val="33"/>
        </w:numPr>
        <w:ind w:left="426" w:hanging="426"/>
        <w:rPr>
          <w:rFonts w:asciiTheme="minorHAnsi" w:hAnsiTheme="minorHAnsi" w:cstheme="minorHAnsi"/>
          <w:color w:val="auto"/>
        </w:rPr>
      </w:pPr>
      <w:r w:rsidRPr="00CE162E">
        <w:rPr>
          <w:rFonts w:asciiTheme="minorHAnsi" w:hAnsiTheme="minorHAnsi" w:cstheme="minorHAnsi"/>
        </w:rPr>
        <w:t xml:space="preserve">Art. 29 ust. 8 ustawy z dnia 25 czerwca 2010 r. o sporcie (Dz. U. z </w:t>
      </w:r>
      <w:r w:rsidR="00D47EA6" w:rsidRPr="00CE162E">
        <w:rPr>
          <w:rFonts w:asciiTheme="minorHAnsi" w:hAnsiTheme="minorHAnsi" w:cstheme="minorHAnsi"/>
        </w:rPr>
        <w:t xml:space="preserve">2023 </w:t>
      </w:r>
      <w:r w:rsidRPr="00CE162E">
        <w:rPr>
          <w:rFonts w:asciiTheme="minorHAnsi" w:hAnsiTheme="minorHAnsi" w:cstheme="minorHAnsi"/>
        </w:rPr>
        <w:t xml:space="preserve">r. poz. </w:t>
      </w:r>
      <w:r w:rsidR="00D47EA6" w:rsidRPr="00CE162E">
        <w:rPr>
          <w:rFonts w:asciiTheme="minorHAnsi" w:hAnsiTheme="minorHAnsi" w:cstheme="minorHAnsi"/>
        </w:rPr>
        <w:t>2048</w:t>
      </w:r>
      <w:r w:rsidRPr="00CE162E">
        <w:rPr>
          <w:rFonts w:asciiTheme="minorHAnsi" w:hAnsiTheme="minorHAnsi" w:cstheme="minorHAnsi"/>
        </w:rPr>
        <w:t>)</w:t>
      </w:r>
      <w:r w:rsidR="00512DA5" w:rsidRPr="00CE162E">
        <w:rPr>
          <w:rFonts w:asciiTheme="minorHAnsi" w:hAnsiTheme="minorHAnsi" w:cstheme="minorHAnsi"/>
          <w:color w:val="auto"/>
        </w:rPr>
        <w:t>.</w:t>
      </w:r>
    </w:p>
    <w:p w14:paraId="07D7A021" w14:textId="4E3499D9" w:rsidR="00D447E1" w:rsidRPr="00CE162E" w:rsidRDefault="00B554B9" w:rsidP="004A5E9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CE162E">
        <w:rPr>
          <w:rFonts w:asciiTheme="minorHAnsi" w:hAnsiTheme="minorHAnsi" w:cstheme="minorHAnsi"/>
          <w:sz w:val="24"/>
          <w:szCs w:val="24"/>
        </w:rPr>
        <w:t>U</w:t>
      </w:r>
      <w:r w:rsidR="00814D14" w:rsidRPr="00CE162E">
        <w:rPr>
          <w:rFonts w:asciiTheme="minorHAnsi" w:hAnsiTheme="minorHAnsi" w:cstheme="minorHAnsi"/>
          <w:sz w:val="24"/>
          <w:szCs w:val="24"/>
        </w:rPr>
        <w:t>stawa</w:t>
      </w:r>
      <w:r w:rsidR="00A12758" w:rsidRPr="00CE162E">
        <w:rPr>
          <w:rFonts w:asciiTheme="minorHAnsi" w:hAnsiTheme="minorHAnsi" w:cstheme="minorHAnsi"/>
          <w:sz w:val="24"/>
          <w:szCs w:val="24"/>
        </w:rPr>
        <w:t xml:space="preserve"> z dnia 27 sierpnia 2009 r. o finansach publicznych </w:t>
      </w:r>
      <w:r w:rsidR="0045273B" w:rsidRPr="00CE162E">
        <w:rPr>
          <w:rFonts w:asciiTheme="minorHAnsi" w:hAnsiTheme="minorHAnsi" w:cstheme="minorHAnsi"/>
          <w:sz w:val="24"/>
          <w:szCs w:val="24"/>
          <w:lang w:eastAsia="pl-PL"/>
        </w:rPr>
        <w:t xml:space="preserve">(Dz.U. z </w:t>
      </w:r>
      <w:r w:rsidR="00D47EA6" w:rsidRPr="00CE162E">
        <w:rPr>
          <w:rFonts w:asciiTheme="minorHAnsi" w:hAnsiTheme="minorHAnsi" w:cstheme="minorHAnsi"/>
          <w:sz w:val="24"/>
          <w:szCs w:val="24"/>
          <w:lang w:eastAsia="pl-PL"/>
        </w:rPr>
        <w:t xml:space="preserve">2023 </w:t>
      </w:r>
      <w:r w:rsidR="0045273B" w:rsidRPr="00CE162E">
        <w:rPr>
          <w:rFonts w:asciiTheme="minorHAnsi" w:hAnsiTheme="minorHAnsi" w:cstheme="minorHAnsi"/>
          <w:sz w:val="24"/>
          <w:szCs w:val="24"/>
          <w:lang w:eastAsia="pl-PL"/>
        </w:rPr>
        <w:t xml:space="preserve">r. poz. </w:t>
      </w:r>
      <w:r w:rsidR="00D47EA6" w:rsidRPr="00CE162E">
        <w:rPr>
          <w:rFonts w:asciiTheme="minorHAnsi" w:hAnsiTheme="minorHAnsi" w:cstheme="minorHAnsi"/>
          <w:sz w:val="24"/>
          <w:szCs w:val="24"/>
          <w:lang w:eastAsia="pl-PL"/>
        </w:rPr>
        <w:t>1270</w:t>
      </w:r>
      <w:r w:rsidR="0045273B" w:rsidRPr="00CE162E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7E273D" w:rsidRPr="00CE162E">
        <w:rPr>
          <w:rFonts w:asciiTheme="minorHAnsi" w:hAnsiTheme="minorHAnsi" w:cstheme="minorHAnsi"/>
          <w:sz w:val="24"/>
          <w:szCs w:val="24"/>
          <w:lang w:eastAsia="pl-PL"/>
        </w:rPr>
        <w:t>z późn. zm.)</w:t>
      </w:r>
      <w:r w:rsidR="0083477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E007B7B" w14:textId="2E646A7C" w:rsidR="00834771" w:rsidRDefault="00834771" w:rsidP="0035234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41942E18" w14:textId="3970F8AB" w:rsidR="002A33B5" w:rsidRPr="00B92515" w:rsidRDefault="002A33B5" w:rsidP="00201E0D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III</w:t>
      </w:r>
    </w:p>
    <w:p w14:paraId="6CB913F3" w14:textId="77777777" w:rsidR="00A15D73" w:rsidRPr="002A33B5" w:rsidRDefault="00A15D73" w:rsidP="00201E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133F4B30" w14:textId="77777777" w:rsidR="0025040C" w:rsidRPr="00B92515" w:rsidRDefault="006A31F1" w:rsidP="00201E0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RODZAJ ZADAŃ OBJĘTYCH</w:t>
      </w:r>
      <w:r w:rsidR="007319F4"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 DOFINANSOWANIEM</w:t>
      </w:r>
      <w:r w:rsidR="007319F4" w:rsidRPr="00B925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4679B8" w14:textId="231E1136" w:rsidR="00D447E1" w:rsidRPr="00CE162E" w:rsidRDefault="009E5A55" w:rsidP="009E5A55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D447E1" w:rsidRPr="00CE162E">
        <w:rPr>
          <w:rFonts w:asciiTheme="minorHAnsi" w:hAnsiTheme="minorHAnsi" w:cstheme="minorHAnsi"/>
          <w:sz w:val="24"/>
          <w:szCs w:val="24"/>
        </w:rPr>
        <w:t>Wspieranie działań sportowych na tere</w:t>
      </w:r>
      <w:r w:rsidR="00B83395" w:rsidRPr="00CE162E">
        <w:rPr>
          <w:rFonts w:asciiTheme="minorHAnsi" w:hAnsiTheme="minorHAnsi" w:cstheme="minorHAnsi"/>
          <w:sz w:val="24"/>
          <w:szCs w:val="24"/>
        </w:rPr>
        <w:t>nie szkół w weekendy (soboty, niedziele)</w:t>
      </w:r>
      <w:r w:rsidR="0062553B">
        <w:rPr>
          <w:rFonts w:asciiTheme="minorHAnsi" w:hAnsiTheme="minorHAnsi" w:cstheme="minorHAnsi"/>
          <w:sz w:val="24"/>
          <w:szCs w:val="24"/>
        </w:rPr>
        <w:t>.</w:t>
      </w:r>
    </w:p>
    <w:p w14:paraId="17B85B8B" w14:textId="21F5A3D4" w:rsidR="00D447E1" w:rsidRPr="00CE162E" w:rsidRDefault="00D447E1" w:rsidP="00E3439A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162E">
        <w:rPr>
          <w:rFonts w:asciiTheme="minorHAnsi" w:hAnsiTheme="minorHAnsi" w:cstheme="minorHAnsi"/>
          <w:sz w:val="24"/>
          <w:szCs w:val="24"/>
        </w:rPr>
        <w:lastRenderedPageBreak/>
        <w:t>2</w:t>
      </w:r>
      <w:r w:rsidR="00E3439A">
        <w:rPr>
          <w:rFonts w:asciiTheme="minorHAnsi" w:hAnsiTheme="minorHAnsi" w:cstheme="minorHAnsi"/>
          <w:sz w:val="24"/>
          <w:szCs w:val="24"/>
        </w:rPr>
        <w:t>.</w:t>
      </w:r>
      <w:r w:rsidR="00E3439A">
        <w:rPr>
          <w:rFonts w:asciiTheme="minorHAnsi" w:hAnsiTheme="minorHAnsi" w:cstheme="minorHAnsi"/>
          <w:sz w:val="24"/>
          <w:szCs w:val="24"/>
        </w:rPr>
        <w:tab/>
      </w:r>
      <w:r w:rsidRPr="001D0DF1">
        <w:rPr>
          <w:rFonts w:asciiTheme="minorHAnsi" w:hAnsiTheme="minorHAnsi" w:cstheme="minorHAnsi"/>
          <w:sz w:val="24"/>
          <w:szCs w:val="24"/>
        </w:rPr>
        <w:t>Wspieranie działań aktywizującyc</w:t>
      </w:r>
      <w:r w:rsidR="00E3439A" w:rsidRPr="001D0DF1">
        <w:rPr>
          <w:rFonts w:asciiTheme="minorHAnsi" w:hAnsiTheme="minorHAnsi" w:cstheme="minorHAnsi"/>
          <w:sz w:val="24"/>
          <w:szCs w:val="24"/>
        </w:rPr>
        <w:t>h prowadzonych na samorządowych</w:t>
      </w:r>
      <w:r w:rsidR="00A02EE6" w:rsidRPr="001D0DF1">
        <w:rPr>
          <w:rFonts w:asciiTheme="minorHAnsi" w:hAnsiTheme="minorHAnsi" w:cstheme="minorHAnsi"/>
          <w:sz w:val="24"/>
          <w:szCs w:val="24"/>
        </w:rPr>
        <w:t xml:space="preserve"> (w tym szkolnych)</w:t>
      </w:r>
      <w:r w:rsidR="00E3439A" w:rsidRPr="001D0DF1">
        <w:rPr>
          <w:rFonts w:asciiTheme="minorHAnsi" w:hAnsiTheme="minorHAnsi" w:cstheme="minorHAnsi"/>
          <w:sz w:val="24"/>
          <w:szCs w:val="24"/>
        </w:rPr>
        <w:t xml:space="preserve"> </w:t>
      </w:r>
      <w:r w:rsidRPr="001D0DF1">
        <w:rPr>
          <w:rFonts w:asciiTheme="minorHAnsi" w:hAnsiTheme="minorHAnsi" w:cstheme="minorHAnsi"/>
          <w:sz w:val="24"/>
          <w:szCs w:val="24"/>
        </w:rPr>
        <w:t>obiektach sportowych</w:t>
      </w:r>
      <w:r w:rsidR="00570AC2" w:rsidRPr="001D0DF1">
        <w:rPr>
          <w:rFonts w:asciiTheme="minorHAnsi" w:hAnsiTheme="minorHAnsi" w:cstheme="minorHAnsi"/>
          <w:sz w:val="24"/>
          <w:szCs w:val="24"/>
        </w:rPr>
        <w:t>.</w:t>
      </w:r>
    </w:p>
    <w:p w14:paraId="169C92DB" w14:textId="4E33B99D" w:rsidR="00D447E1" w:rsidRPr="00CE162E" w:rsidRDefault="00D447E1" w:rsidP="009E5A55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162E">
        <w:rPr>
          <w:rFonts w:asciiTheme="minorHAnsi" w:hAnsiTheme="minorHAnsi" w:cstheme="minorHAnsi"/>
          <w:sz w:val="24"/>
          <w:szCs w:val="24"/>
        </w:rPr>
        <w:t xml:space="preserve">3. Prowadzenie </w:t>
      </w:r>
      <w:r w:rsidR="007412D5">
        <w:rPr>
          <w:rFonts w:asciiTheme="minorHAnsi" w:hAnsiTheme="minorHAnsi" w:cstheme="minorHAnsi"/>
          <w:sz w:val="24"/>
          <w:szCs w:val="24"/>
        </w:rPr>
        <w:t xml:space="preserve">pozalekcyjnych </w:t>
      </w:r>
      <w:r w:rsidRPr="00CE162E">
        <w:rPr>
          <w:rFonts w:asciiTheme="minorHAnsi" w:hAnsiTheme="minorHAnsi" w:cstheme="minorHAnsi"/>
          <w:sz w:val="24"/>
          <w:szCs w:val="24"/>
        </w:rPr>
        <w:t>zajęć sportowych dla dzieci i młodzieży w szkołach podstawowych i ponadpodstawowych</w:t>
      </w:r>
      <w:r w:rsidR="00570AC2" w:rsidRPr="00CE162E">
        <w:rPr>
          <w:rFonts w:asciiTheme="minorHAnsi" w:hAnsiTheme="minorHAnsi" w:cstheme="minorHAnsi"/>
          <w:sz w:val="24"/>
          <w:szCs w:val="24"/>
        </w:rPr>
        <w:t>.</w:t>
      </w:r>
    </w:p>
    <w:p w14:paraId="7E34384A" w14:textId="0084D661" w:rsidR="007319F4" w:rsidRPr="00AA325D" w:rsidRDefault="007319F4" w:rsidP="00AA325D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7BBD75D" w14:textId="73711B7F" w:rsidR="002D306C" w:rsidRPr="00D81C79" w:rsidRDefault="002D306C" w:rsidP="002D306C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u w:val="single"/>
        </w:rPr>
      </w:pPr>
      <w:r w:rsidRPr="00D81C79">
        <w:rPr>
          <w:rFonts w:asciiTheme="minorHAnsi" w:hAnsiTheme="minorHAnsi" w:cstheme="minorHAnsi"/>
        </w:rPr>
        <w:t xml:space="preserve">Program będzie realizowany i koordynowany przez podmiot wyłoniony w wyniku procedury niniejszego naboru, realizujący zadanie </w:t>
      </w:r>
      <w:r w:rsidRPr="00D81C79">
        <w:rPr>
          <w:rFonts w:asciiTheme="minorHAnsi" w:hAnsiTheme="minorHAnsi" w:cstheme="minorHAnsi"/>
          <w:b/>
        </w:rPr>
        <w:t>na poziomie ogólnopolskim</w:t>
      </w:r>
      <w:r w:rsidRPr="00D81C79">
        <w:rPr>
          <w:rFonts w:asciiTheme="minorHAnsi" w:hAnsiTheme="minorHAnsi" w:cstheme="minorHAnsi"/>
        </w:rPr>
        <w:t xml:space="preserve"> (zwany realizatorem krajowym lub </w:t>
      </w:r>
      <w:r w:rsidR="009712CD">
        <w:rPr>
          <w:rFonts w:asciiTheme="minorHAnsi" w:hAnsiTheme="minorHAnsi" w:cstheme="minorHAnsi"/>
        </w:rPr>
        <w:t>wnioskodawcą</w:t>
      </w:r>
      <w:r w:rsidRPr="00D81C79">
        <w:rPr>
          <w:rFonts w:asciiTheme="minorHAnsi" w:hAnsiTheme="minorHAnsi" w:cstheme="minorHAnsi"/>
        </w:rPr>
        <w:t xml:space="preserve">, który będzie go realizował przez okres 3 lat. </w:t>
      </w:r>
      <w:r w:rsidR="0004325B" w:rsidRPr="00D81C79">
        <w:rPr>
          <w:rFonts w:asciiTheme="minorHAnsi" w:hAnsiTheme="minorHAnsi" w:cstheme="minorHAnsi"/>
        </w:rPr>
        <w:t xml:space="preserve"> </w:t>
      </w:r>
    </w:p>
    <w:p w14:paraId="7E128B36" w14:textId="3EA9B1BE" w:rsidR="00771CFD" w:rsidRPr="003100E4" w:rsidRDefault="002D306C" w:rsidP="002D306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81C79">
        <w:rPr>
          <w:rFonts w:asciiTheme="minorHAnsi" w:hAnsiTheme="minorHAnsi" w:cstheme="minorHAnsi"/>
        </w:rPr>
        <w:t xml:space="preserve">Umowa na realizację Programu zostanie </w:t>
      </w:r>
      <w:r w:rsidR="00834771">
        <w:rPr>
          <w:rFonts w:asciiTheme="minorHAnsi" w:hAnsiTheme="minorHAnsi" w:cstheme="minorHAnsi"/>
        </w:rPr>
        <w:t>zawarta</w:t>
      </w:r>
      <w:r w:rsidR="00834771" w:rsidRPr="00D81C79">
        <w:rPr>
          <w:rFonts w:asciiTheme="minorHAnsi" w:hAnsiTheme="minorHAnsi" w:cstheme="minorHAnsi"/>
        </w:rPr>
        <w:t xml:space="preserve"> </w:t>
      </w:r>
      <w:r w:rsidRPr="00D81C79">
        <w:rPr>
          <w:rFonts w:asciiTheme="minorHAnsi" w:hAnsiTheme="minorHAnsi" w:cstheme="minorHAnsi"/>
        </w:rPr>
        <w:t>na okres 3 lat (2024-2026) z zastrzeżeniem corocznego aneksowania wysokości dotacji. Podmiot wyłoniony w ramach naboru, aby uzyskać dotację w latach 2025 i 2026, przed podpisaniem stosownego aneksu, jest każdorazowo</w:t>
      </w:r>
      <w:r w:rsidR="00943D64" w:rsidRPr="00D81C79">
        <w:rPr>
          <w:rFonts w:asciiTheme="minorHAnsi" w:hAnsiTheme="minorHAnsi" w:cstheme="minorHAnsi"/>
        </w:rPr>
        <w:t xml:space="preserve"> zobowiązany do złożenia </w:t>
      </w:r>
      <w:r w:rsidR="00834771">
        <w:rPr>
          <w:rFonts w:asciiTheme="minorHAnsi" w:hAnsiTheme="minorHAnsi" w:cstheme="minorHAnsi"/>
        </w:rPr>
        <w:t>wniosku</w:t>
      </w:r>
      <w:r w:rsidR="00834771" w:rsidRPr="00D81C79">
        <w:rPr>
          <w:rFonts w:asciiTheme="minorHAnsi" w:hAnsiTheme="minorHAnsi" w:cstheme="minorHAnsi"/>
        </w:rPr>
        <w:t xml:space="preserve">  </w:t>
      </w:r>
      <w:r w:rsidRPr="00D81C79">
        <w:rPr>
          <w:rFonts w:asciiTheme="minorHAnsi" w:hAnsiTheme="minorHAnsi" w:cstheme="minorHAnsi"/>
        </w:rPr>
        <w:t xml:space="preserve">o dofinansowanie (na realizację Programu </w:t>
      </w:r>
      <w:r w:rsidRPr="00D81C79">
        <w:rPr>
          <w:rFonts w:asciiTheme="minorHAnsi" w:hAnsiTheme="minorHAnsi" w:cstheme="minorHAnsi"/>
        </w:rPr>
        <w:br/>
        <w:t>w danym roku budżetowym) wraz z niezbędnymi załącznikami wskazanymi w Programie</w:t>
      </w:r>
      <w:r w:rsidR="00D81C79" w:rsidRPr="00D81C79">
        <w:rPr>
          <w:rFonts w:asciiTheme="minorHAnsi" w:hAnsiTheme="minorHAnsi" w:cstheme="minorHAnsi"/>
        </w:rPr>
        <w:t>.</w:t>
      </w:r>
    </w:p>
    <w:p w14:paraId="50490155" w14:textId="77777777" w:rsidR="003100E4" w:rsidRDefault="003100E4" w:rsidP="00753CB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4528356" w14:textId="16BE5B63" w:rsidR="00285258" w:rsidRPr="00D81C79" w:rsidRDefault="00A15D73" w:rsidP="00D81C79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IV</w:t>
      </w:r>
    </w:p>
    <w:p w14:paraId="2C8556C8" w14:textId="06C43816" w:rsidR="007319F4" w:rsidRPr="00B92515" w:rsidRDefault="009712CD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</w:pPr>
      <w:r w:rsidRPr="009712CD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WNIOSKODAWCY</w:t>
      </w:r>
      <w:r w:rsidR="002B60FF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 U</w:t>
      </w:r>
      <w:r w:rsidR="007319F4"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PRAWNIENI DO UZYSKANIA DOFINANSOWANIA</w:t>
      </w:r>
    </w:p>
    <w:p w14:paraId="125EF6A6" w14:textId="77777777" w:rsidR="004B2773" w:rsidRPr="004B2773" w:rsidRDefault="004B2773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kern w:val="3"/>
          <w:sz w:val="24"/>
          <w:szCs w:val="20"/>
          <w:lang w:eastAsia="pl-PL"/>
        </w:rPr>
      </w:pPr>
    </w:p>
    <w:p w14:paraId="47DFF5FA" w14:textId="68C28FCB" w:rsidR="00152027" w:rsidRPr="00AA325D" w:rsidRDefault="00025C4E" w:rsidP="00AA325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00E4">
        <w:rPr>
          <w:rFonts w:asciiTheme="minorHAnsi" w:hAnsiTheme="minorHAnsi" w:cstheme="minorHAnsi"/>
          <w:sz w:val="24"/>
          <w:szCs w:val="24"/>
        </w:rPr>
        <w:t>O przyznanie dofina</w:t>
      </w:r>
      <w:r w:rsidR="00CE162E" w:rsidRPr="003100E4">
        <w:rPr>
          <w:rFonts w:asciiTheme="minorHAnsi" w:hAnsiTheme="minorHAnsi" w:cstheme="minorHAnsi"/>
          <w:sz w:val="24"/>
          <w:szCs w:val="24"/>
        </w:rPr>
        <w:t>nsowania</w:t>
      </w:r>
      <w:r w:rsidRPr="003100E4">
        <w:rPr>
          <w:rFonts w:asciiTheme="minorHAnsi" w:hAnsiTheme="minorHAnsi" w:cstheme="minorHAnsi"/>
          <w:sz w:val="24"/>
          <w:szCs w:val="24"/>
        </w:rPr>
        <w:t xml:space="preserve"> mogą ubiegać się organizacje </w:t>
      </w:r>
      <w:r w:rsidR="00754C81" w:rsidRPr="003100E4">
        <w:rPr>
          <w:rFonts w:asciiTheme="minorHAnsi" w:hAnsiTheme="minorHAnsi" w:cstheme="minorHAnsi"/>
          <w:sz w:val="24"/>
          <w:szCs w:val="24"/>
        </w:rPr>
        <w:t>pozarządowe</w:t>
      </w:r>
      <w:r w:rsidRPr="003100E4">
        <w:rPr>
          <w:rFonts w:asciiTheme="minorHAnsi" w:hAnsiTheme="minorHAnsi" w:cstheme="minorHAnsi"/>
          <w:sz w:val="24"/>
          <w:szCs w:val="24"/>
        </w:rPr>
        <w:t>, powołane do realizacji w ramach swej podstawowej działalności statutowej zadań w zakre</w:t>
      </w:r>
      <w:r w:rsidR="00363F64" w:rsidRPr="003100E4">
        <w:rPr>
          <w:rFonts w:asciiTheme="minorHAnsi" w:hAnsiTheme="minorHAnsi" w:cstheme="minorHAnsi"/>
          <w:sz w:val="24"/>
          <w:szCs w:val="24"/>
        </w:rPr>
        <w:t>sie upowszechniania sportu</w:t>
      </w:r>
      <w:r w:rsidR="004A0DAD" w:rsidRPr="003100E4">
        <w:rPr>
          <w:rFonts w:asciiTheme="minorHAnsi" w:hAnsiTheme="minorHAnsi" w:cstheme="minorHAnsi"/>
          <w:sz w:val="24"/>
          <w:szCs w:val="24"/>
        </w:rPr>
        <w:t xml:space="preserve"> i kultury fizycznej</w:t>
      </w:r>
      <w:r w:rsidR="004755EC" w:rsidRPr="003100E4">
        <w:rPr>
          <w:rFonts w:asciiTheme="minorHAnsi" w:hAnsiTheme="minorHAnsi" w:cstheme="minorHAnsi"/>
          <w:sz w:val="24"/>
          <w:szCs w:val="24"/>
        </w:rPr>
        <w:t>, które posiadają</w:t>
      </w:r>
      <w:r w:rsidR="000A73B5" w:rsidRPr="003100E4">
        <w:rPr>
          <w:rFonts w:asciiTheme="minorHAnsi" w:hAnsiTheme="minorHAnsi" w:cstheme="minorHAnsi"/>
          <w:sz w:val="24"/>
          <w:szCs w:val="24"/>
        </w:rPr>
        <w:t xml:space="preserve"> </w:t>
      </w:r>
      <w:r w:rsidR="000A73B5" w:rsidRPr="003100E4">
        <w:rPr>
          <w:rFonts w:asciiTheme="minorHAnsi" w:hAnsiTheme="minorHAnsi" w:cstheme="minorHAnsi"/>
          <w:kern w:val="2"/>
          <w:sz w:val="24"/>
          <w:szCs w:val="24"/>
        </w:rPr>
        <w:t xml:space="preserve">doświadczenie w realizacji </w:t>
      </w:r>
      <w:r w:rsidR="00CE162E" w:rsidRPr="003100E4">
        <w:rPr>
          <w:rFonts w:asciiTheme="minorHAnsi" w:hAnsiTheme="minorHAnsi" w:cstheme="minorHAnsi"/>
          <w:kern w:val="2"/>
          <w:sz w:val="24"/>
          <w:szCs w:val="24"/>
        </w:rPr>
        <w:t xml:space="preserve">ogólnopolskich </w:t>
      </w:r>
      <w:r w:rsidR="000A73B5" w:rsidRPr="003100E4">
        <w:rPr>
          <w:rFonts w:asciiTheme="minorHAnsi" w:hAnsiTheme="minorHAnsi" w:cstheme="minorHAnsi"/>
          <w:kern w:val="2"/>
          <w:sz w:val="24"/>
          <w:szCs w:val="24"/>
        </w:rPr>
        <w:t>projektów o podobnym</w:t>
      </w:r>
      <w:r w:rsidR="00CE162E" w:rsidRPr="003100E4">
        <w:rPr>
          <w:rFonts w:asciiTheme="minorHAnsi" w:hAnsiTheme="minorHAnsi" w:cstheme="minorHAnsi"/>
          <w:kern w:val="2"/>
          <w:sz w:val="24"/>
          <w:szCs w:val="24"/>
        </w:rPr>
        <w:t xml:space="preserve"> charakterze</w:t>
      </w:r>
      <w:r w:rsidR="000A73B5" w:rsidRPr="003100E4">
        <w:rPr>
          <w:rFonts w:asciiTheme="minorHAnsi" w:hAnsiTheme="minorHAnsi" w:cstheme="minorHAnsi"/>
          <w:kern w:val="2"/>
          <w:sz w:val="24"/>
          <w:szCs w:val="24"/>
        </w:rPr>
        <w:t>.</w:t>
      </w:r>
    </w:p>
    <w:p w14:paraId="12FD53DC" w14:textId="2C230492" w:rsidR="0075028E" w:rsidRPr="00B92515" w:rsidRDefault="0075028E" w:rsidP="000A73B5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V</w:t>
      </w:r>
    </w:p>
    <w:p w14:paraId="1B86DF5D" w14:textId="77777777" w:rsidR="00A56037" w:rsidRPr="00B92515" w:rsidRDefault="00B42D74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>WYSOKOŚĆ</w:t>
      </w:r>
      <w:r w:rsidR="006A0280"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 xml:space="preserve"> ŚRODKÓW PRZEZNACZONYCH NA REALIZACJĘ PROGRAMU</w:t>
      </w:r>
    </w:p>
    <w:p w14:paraId="20D33AAC" w14:textId="0EA2D2BC" w:rsidR="00D47454" w:rsidRDefault="00D47454" w:rsidP="00201E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115AB" w14:textId="35A16E3E" w:rsidR="0002492A" w:rsidRDefault="00152027" w:rsidP="00AA325D">
      <w:pPr>
        <w:widowControl w:val="0"/>
        <w:shd w:val="clear" w:color="auto" w:fill="FFFFFF"/>
        <w:suppressAutoHyphens/>
        <w:autoSpaceDN w:val="0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52027">
        <w:rPr>
          <w:rFonts w:asciiTheme="minorHAnsi" w:hAnsiTheme="minorHAnsi" w:cstheme="minorHAnsi"/>
          <w:sz w:val="24"/>
          <w:szCs w:val="24"/>
        </w:rPr>
        <w:t xml:space="preserve">Program jest finansowany ze środków </w:t>
      </w:r>
      <w:r w:rsidR="00492AE2">
        <w:rPr>
          <w:rFonts w:asciiTheme="minorHAnsi" w:hAnsiTheme="minorHAnsi" w:cstheme="minorHAnsi"/>
          <w:sz w:val="24"/>
          <w:szCs w:val="24"/>
        </w:rPr>
        <w:t xml:space="preserve">pochodzących z budżetu państwa, </w:t>
      </w:r>
      <w:r w:rsidR="00791FDC">
        <w:rPr>
          <w:rFonts w:asciiTheme="minorHAnsi" w:hAnsiTheme="minorHAnsi" w:cstheme="minorHAnsi"/>
          <w:sz w:val="24"/>
          <w:szCs w:val="24"/>
        </w:rPr>
        <w:t>którego</w:t>
      </w:r>
      <w:r w:rsidRPr="00152027">
        <w:rPr>
          <w:rFonts w:asciiTheme="minorHAnsi" w:hAnsiTheme="minorHAnsi" w:cstheme="minorHAnsi"/>
          <w:sz w:val="24"/>
          <w:szCs w:val="24"/>
        </w:rPr>
        <w:t xml:space="preserve"> dysponentem jest Minister Sportu </w:t>
      </w:r>
      <w:r w:rsidR="00B83395">
        <w:rPr>
          <w:rFonts w:asciiTheme="minorHAnsi" w:hAnsiTheme="minorHAnsi" w:cstheme="minorHAnsi"/>
          <w:sz w:val="24"/>
          <w:szCs w:val="24"/>
        </w:rPr>
        <w:t>i Turystyki (dalej Minister) i będzie realizowany w latach 2024-2026.</w:t>
      </w:r>
      <w:r w:rsidRPr="00152027">
        <w:rPr>
          <w:rFonts w:asciiTheme="minorHAnsi" w:hAnsiTheme="minorHAnsi" w:cstheme="minorHAnsi"/>
          <w:sz w:val="24"/>
          <w:szCs w:val="24"/>
        </w:rPr>
        <w:t xml:space="preserve"> Kwota przeznaczona na realizację Programu b</w:t>
      </w:r>
      <w:r w:rsidRPr="000A73B5">
        <w:rPr>
          <w:rFonts w:asciiTheme="minorHAnsi" w:hAnsiTheme="minorHAnsi" w:cstheme="minorHAnsi"/>
          <w:sz w:val="24"/>
          <w:szCs w:val="24"/>
        </w:rPr>
        <w:t>ędzie ustalana corocznie, w 2024</w:t>
      </w:r>
      <w:r w:rsidRPr="00152027">
        <w:rPr>
          <w:rFonts w:asciiTheme="minorHAnsi" w:hAnsiTheme="minorHAnsi" w:cstheme="minorHAnsi"/>
          <w:sz w:val="24"/>
          <w:szCs w:val="24"/>
        </w:rPr>
        <w:t xml:space="preserve"> roku </w:t>
      </w:r>
      <w:r w:rsidRPr="00D81C79">
        <w:rPr>
          <w:rFonts w:asciiTheme="minorHAnsi" w:hAnsiTheme="minorHAnsi" w:cstheme="minorHAnsi"/>
          <w:sz w:val="24"/>
          <w:szCs w:val="24"/>
        </w:rPr>
        <w:t xml:space="preserve">wyniesie </w:t>
      </w:r>
      <w:r w:rsidR="002A476D" w:rsidRPr="00D81C79">
        <w:rPr>
          <w:rFonts w:asciiTheme="minorHAnsi" w:hAnsiTheme="minorHAnsi" w:cstheme="minorHAnsi"/>
          <w:b/>
          <w:sz w:val="24"/>
          <w:szCs w:val="24"/>
        </w:rPr>
        <w:t>260</w:t>
      </w:r>
      <w:r w:rsidRPr="00D81C79">
        <w:rPr>
          <w:rFonts w:asciiTheme="minorHAnsi" w:hAnsiTheme="minorHAnsi" w:cstheme="minorHAnsi"/>
          <w:b/>
          <w:sz w:val="24"/>
          <w:szCs w:val="24"/>
        </w:rPr>
        <w:t xml:space="preserve"> mln zł</w:t>
      </w:r>
      <w:r w:rsidRPr="00D81C79">
        <w:rPr>
          <w:rFonts w:asciiTheme="minorHAnsi" w:hAnsiTheme="minorHAnsi" w:cstheme="minorHAnsi"/>
          <w:sz w:val="24"/>
          <w:szCs w:val="24"/>
        </w:rPr>
        <w:t xml:space="preserve">. Przewidywana wysokość środków na lata 2025 i </w:t>
      </w:r>
      <w:r w:rsidR="007D4D20" w:rsidRPr="00D81C79">
        <w:rPr>
          <w:rFonts w:asciiTheme="minorHAnsi" w:hAnsiTheme="minorHAnsi" w:cstheme="minorHAnsi"/>
          <w:sz w:val="24"/>
          <w:szCs w:val="24"/>
        </w:rPr>
        <w:t>2026 wynosi 790 mln zł (po 395</w:t>
      </w:r>
      <w:r w:rsidRPr="00D81C79">
        <w:rPr>
          <w:rFonts w:asciiTheme="minorHAnsi" w:hAnsiTheme="minorHAnsi" w:cstheme="minorHAnsi"/>
          <w:sz w:val="24"/>
          <w:szCs w:val="24"/>
        </w:rPr>
        <w:t xml:space="preserve"> mln zł w każdym roku realizacji). Ostateczn</w:t>
      </w:r>
      <w:r w:rsidRPr="00152027">
        <w:rPr>
          <w:rFonts w:asciiTheme="minorHAnsi" w:hAnsiTheme="minorHAnsi" w:cstheme="minorHAnsi"/>
          <w:sz w:val="24"/>
          <w:szCs w:val="24"/>
        </w:rPr>
        <w:t xml:space="preserve">a wysokość środków finansowych przeznaczonych na ten cel może ulec zmianie </w:t>
      </w:r>
      <w:r w:rsidRPr="000A73B5">
        <w:rPr>
          <w:rFonts w:asciiTheme="minorHAnsi" w:hAnsiTheme="minorHAnsi" w:cstheme="minorHAnsi"/>
          <w:sz w:val="24"/>
          <w:szCs w:val="24"/>
        </w:rPr>
        <w:t>w przypadku dokonania zmian w planie rzeczowo-finansowym Ministerstwa Sportu i Turystyki na rok 2024</w:t>
      </w:r>
      <w:r w:rsidR="008C1C99">
        <w:rPr>
          <w:rFonts w:asciiTheme="minorHAnsi" w:hAnsiTheme="minorHAnsi" w:cstheme="minorHAnsi"/>
          <w:sz w:val="24"/>
          <w:szCs w:val="24"/>
        </w:rPr>
        <w:t>.</w:t>
      </w:r>
    </w:p>
    <w:p w14:paraId="524417B5" w14:textId="75580769" w:rsidR="008C1C99" w:rsidRDefault="008C1C99" w:rsidP="00AA325D">
      <w:pPr>
        <w:widowControl w:val="0"/>
        <w:shd w:val="clear" w:color="auto" w:fill="FFFFFF"/>
        <w:suppressAutoHyphens/>
        <w:autoSpaceDN w:val="0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Planowana </w:t>
      </w:r>
      <w:r w:rsidR="00775704">
        <w:rPr>
          <w:rFonts w:asciiTheme="minorHAnsi" w:hAnsiTheme="minorHAnsi" w:cstheme="minorHAnsi"/>
          <w:sz w:val="24"/>
          <w:szCs w:val="24"/>
        </w:rPr>
        <w:t xml:space="preserve">w 2024 r., </w:t>
      </w:r>
      <w:r>
        <w:rPr>
          <w:rFonts w:asciiTheme="minorHAnsi" w:hAnsiTheme="minorHAnsi" w:cstheme="minorHAnsi"/>
          <w:sz w:val="24"/>
          <w:szCs w:val="24"/>
        </w:rPr>
        <w:t>wysokość środków dla zadań:</w:t>
      </w:r>
    </w:p>
    <w:p w14:paraId="6E2660E4" w14:textId="1CDBC4AF" w:rsidR="008C1C99" w:rsidRPr="00A47E8C" w:rsidRDefault="008C1C99" w:rsidP="008C1C99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9027DC">
        <w:rPr>
          <w:rFonts w:asciiTheme="minorHAnsi" w:hAnsiTheme="minorHAnsi" w:cstheme="minorHAnsi"/>
          <w:sz w:val="24"/>
          <w:szCs w:val="24"/>
        </w:rPr>
        <w:t>ad. 1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D500D1">
        <w:rPr>
          <w:rFonts w:asciiTheme="minorHAnsi" w:hAnsiTheme="minorHAnsi" w:cstheme="minorHAnsi"/>
          <w:b/>
          <w:sz w:val="24"/>
          <w:szCs w:val="24"/>
        </w:rPr>
        <w:t>114</w:t>
      </w:r>
      <w:r w:rsidR="00775704" w:rsidRPr="00A47E8C">
        <w:rPr>
          <w:rFonts w:asciiTheme="minorHAnsi" w:hAnsiTheme="minorHAnsi" w:cstheme="minorHAnsi"/>
          <w:b/>
          <w:sz w:val="24"/>
          <w:szCs w:val="24"/>
        </w:rPr>
        <w:t xml:space="preserve"> mln zł</w:t>
      </w:r>
      <w:r w:rsidR="00840074">
        <w:rPr>
          <w:rFonts w:asciiTheme="minorHAnsi" w:hAnsiTheme="minorHAnsi" w:cstheme="minorHAnsi"/>
          <w:b/>
          <w:sz w:val="24"/>
          <w:szCs w:val="24"/>
        </w:rPr>
        <w:t>,</w:t>
      </w:r>
    </w:p>
    <w:p w14:paraId="3A29B367" w14:textId="44984746" w:rsidR="008C1C99" w:rsidRDefault="009027DC" w:rsidP="008C1C99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Zad. 2</w:t>
      </w:r>
      <w:r w:rsidR="008C1C99">
        <w:rPr>
          <w:rFonts w:asciiTheme="minorHAnsi" w:hAnsiTheme="minorHAnsi" w:cstheme="minorHAnsi"/>
          <w:sz w:val="24"/>
          <w:szCs w:val="24"/>
        </w:rPr>
        <w:t xml:space="preserve"> – </w:t>
      </w:r>
      <w:r w:rsidR="001D7C5F">
        <w:rPr>
          <w:rFonts w:asciiTheme="minorHAnsi" w:hAnsiTheme="minorHAnsi" w:cstheme="minorHAnsi"/>
          <w:b/>
          <w:sz w:val="24"/>
          <w:szCs w:val="24"/>
        </w:rPr>
        <w:t>106</w:t>
      </w:r>
      <w:r w:rsidR="00775704" w:rsidRPr="00A47E8C">
        <w:rPr>
          <w:rFonts w:asciiTheme="minorHAnsi" w:hAnsiTheme="minorHAnsi" w:cstheme="minorHAnsi"/>
          <w:b/>
          <w:sz w:val="24"/>
          <w:szCs w:val="24"/>
        </w:rPr>
        <w:t xml:space="preserve"> mln zł</w:t>
      </w:r>
      <w:r w:rsidR="00840074">
        <w:rPr>
          <w:rFonts w:asciiTheme="minorHAnsi" w:hAnsiTheme="minorHAnsi" w:cstheme="minorHAnsi"/>
          <w:b/>
          <w:sz w:val="24"/>
          <w:szCs w:val="24"/>
        </w:rPr>
        <w:t>,</w:t>
      </w:r>
    </w:p>
    <w:p w14:paraId="4A08DC7B" w14:textId="3EC8238D" w:rsidR="00AA325D" w:rsidRPr="00775AB1" w:rsidRDefault="008C1C99" w:rsidP="00775AB1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Zad. 3 – </w:t>
      </w:r>
      <w:r w:rsidR="001D7C5F">
        <w:rPr>
          <w:rFonts w:asciiTheme="minorHAnsi" w:hAnsiTheme="minorHAnsi" w:cstheme="minorHAnsi"/>
          <w:b/>
          <w:sz w:val="24"/>
          <w:szCs w:val="24"/>
        </w:rPr>
        <w:t>40</w:t>
      </w:r>
      <w:r w:rsidR="00A47E8C" w:rsidRPr="00A47E8C">
        <w:rPr>
          <w:rFonts w:asciiTheme="minorHAnsi" w:hAnsiTheme="minorHAnsi" w:cstheme="minorHAnsi"/>
          <w:b/>
          <w:sz w:val="24"/>
          <w:szCs w:val="24"/>
        </w:rPr>
        <w:t xml:space="preserve"> mln zł.</w:t>
      </w:r>
    </w:p>
    <w:p w14:paraId="7C3948F6" w14:textId="550C0AD8" w:rsidR="00650321" w:rsidRPr="00B92515" w:rsidRDefault="00650321" w:rsidP="00201E0D">
      <w:pPr>
        <w:widowControl w:val="0"/>
        <w:suppressAutoHyphens/>
        <w:autoSpaceDN w:val="0"/>
        <w:spacing w:after="240"/>
        <w:jc w:val="center"/>
        <w:textAlignment w:val="baseline"/>
        <w:rPr>
          <w:rFonts w:asciiTheme="minorHAnsi" w:hAnsiTheme="minorHAnsi" w:cstheme="minorHAnsi"/>
          <w:b/>
          <w:kern w:val="3"/>
          <w:sz w:val="28"/>
          <w:szCs w:val="28"/>
          <w:lang w:eastAsia="pl-PL"/>
        </w:rPr>
      </w:pPr>
      <w:r w:rsidRPr="00B92515">
        <w:rPr>
          <w:rFonts w:asciiTheme="minorHAnsi" w:hAnsiTheme="minorHAnsi" w:cstheme="minorHAnsi"/>
          <w:b/>
          <w:kern w:val="3"/>
          <w:sz w:val="28"/>
          <w:szCs w:val="28"/>
          <w:lang w:eastAsia="pl-PL"/>
        </w:rPr>
        <w:t>DZIAŁ VI</w:t>
      </w:r>
    </w:p>
    <w:p w14:paraId="3CB111B5" w14:textId="77777777" w:rsidR="00650321" w:rsidRPr="00650321" w:rsidRDefault="00650321" w:rsidP="00201E0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kern w:val="3"/>
          <w:sz w:val="26"/>
          <w:szCs w:val="26"/>
          <w:u w:val="single"/>
          <w:lang w:eastAsia="pl-PL"/>
        </w:rPr>
      </w:pPr>
    </w:p>
    <w:p w14:paraId="70012ED5" w14:textId="77777777" w:rsidR="006A31F1" w:rsidRPr="00B92515" w:rsidRDefault="006A31F1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 xml:space="preserve">OPIS </w:t>
      </w:r>
      <w:r w:rsidR="00B148BB"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 xml:space="preserve">ZADAŃ </w:t>
      </w:r>
      <w:r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 xml:space="preserve">REALIZOWANYCH </w:t>
      </w:r>
      <w:r w:rsidR="00B148BB" w:rsidRPr="00B92515">
        <w:rPr>
          <w:rFonts w:asciiTheme="minorHAnsi" w:hAnsiTheme="minorHAnsi" w:cstheme="minorHAnsi"/>
          <w:b/>
          <w:kern w:val="3"/>
          <w:sz w:val="24"/>
          <w:szCs w:val="20"/>
          <w:lang w:eastAsia="pl-PL"/>
        </w:rPr>
        <w:t xml:space="preserve">W RAMACH PROGRAMU </w:t>
      </w:r>
    </w:p>
    <w:p w14:paraId="6E16F195" w14:textId="77777777" w:rsidR="00B15B61" w:rsidRDefault="00B15B61" w:rsidP="00B15B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00B9D" w14:textId="6D9E946C" w:rsidR="00B15B61" w:rsidRPr="00B15B61" w:rsidRDefault="00B15B61" w:rsidP="00B15B6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5B61">
        <w:rPr>
          <w:rFonts w:cstheme="minorHAnsi"/>
          <w:b/>
          <w:sz w:val="24"/>
          <w:szCs w:val="24"/>
        </w:rPr>
        <w:t xml:space="preserve">1.  </w:t>
      </w:r>
      <w:r w:rsidRPr="00B15B61">
        <w:rPr>
          <w:rFonts w:asciiTheme="minorHAnsi" w:hAnsiTheme="minorHAnsi" w:cstheme="minorHAnsi"/>
          <w:b/>
          <w:sz w:val="24"/>
          <w:szCs w:val="24"/>
        </w:rPr>
        <w:t>Wspieranie działań sportowych na tere</w:t>
      </w:r>
      <w:r w:rsidR="00B83395">
        <w:rPr>
          <w:rFonts w:asciiTheme="minorHAnsi" w:hAnsiTheme="minorHAnsi" w:cstheme="minorHAnsi"/>
          <w:b/>
          <w:sz w:val="24"/>
          <w:szCs w:val="24"/>
        </w:rPr>
        <w:t>nie szkół w weekendy (soboty, niedziele)</w:t>
      </w:r>
      <w:r w:rsidRPr="00B15B61">
        <w:rPr>
          <w:rFonts w:asciiTheme="minorHAnsi" w:hAnsiTheme="minorHAnsi" w:cstheme="minorHAnsi"/>
          <w:b/>
          <w:sz w:val="24"/>
          <w:szCs w:val="24"/>
        </w:rPr>
        <w:t xml:space="preserve"> – wyłonienie realizatora krajowego.</w:t>
      </w:r>
    </w:p>
    <w:p w14:paraId="185A8605" w14:textId="5BAFE481" w:rsidR="00311282" w:rsidRDefault="00311282" w:rsidP="00201E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43D112" w14:textId="6BCAD98C" w:rsidR="00B83395" w:rsidRPr="00B83395" w:rsidRDefault="00B83395" w:rsidP="00B83395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83395">
        <w:rPr>
          <w:rFonts w:asciiTheme="minorHAnsi" w:hAnsiTheme="minorHAnsi" w:cstheme="minorHAnsi"/>
          <w:iCs/>
          <w:sz w:val="24"/>
          <w:szCs w:val="24"/>
        </w:rPr>
        <w:t>Zadanie polega na wyłonieniu w naborze</w:t>
      </w:r>
      <w:r>
        <w:rPr>
          <w:rFonts w:asciiTheme="minorHAnsi" w:hAnsiTheme="minorHAnsi" w:cstheme="minorHAnsi"/>
          <w:iCs/>
          <w:sz w:val="24"/>
          <w:szCs w:val="24"/>
        </w:rPr>
        <w:t xml:space="preserve"> realizatora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 krajowego, który będzie odpowiedzialny za </w:t>
      </w:r>
      <w:r w:rsidR="007E6194">
        <w:rPr>
          <w:rFonts w:asciiTheme="minorHAnsi" w:hAnsiTheme="minorHAnsi" w:cstheme="minorHAnsi"/>
          <w:iCs/>
          <w:sz w:val="24"/>
          <w:szCs w:val="24"/>
        </w:rPr>
        <w:t>jego realizację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 na poziomie ogólnopolskim.</w:t>
      </w:r>
    </w:p>
    <w:p w14:paraId="69A105A8" w14:textId="351217AB" w:rsidR="00947936" w:rsidRDefault="00B83395" w:rsidP="00947936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801B3">
        <w:rPr>
          <w:rFonts w:asciiTheme="minorHAnsi" w:hAnsiTheme="minorHAnsi" w:cstheme="minorHAnsi"/>
          <w:sz w:val="24"/>
          <w:szCs w:val="24"/>
        </w:rPr>
        <w:t>Wspieranie działań sportowych na terenie szkół w weekendy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, służyć ma </w:t>
      </w:r>
      <w:r w:rsidRPr="00B83395">
        <w:rPr>
          <w:rFonts w:asciiTheme="minorHAnsi" w:hAnsiTheme="minorHAnsi" w:cstheme="minorHAnsi"/>
          <w:sz w:val="24"/>
          <w:szCs w:val="24"/>
        </w:rPr>
        <w:t xml:space="preserve">upowszechnianiu </w:t>
      </w:r>
      <w:r w:rsidR="006801B3">
        <w:rPr>
          <w:rFonts w:asciiTheme="minorHAnsi" w:hAnsiTheme="minorHAnsi" w:cstheme="minorHAnsi"/>
          <w:sz w:val="24"/>
          <w:szCs w:val="24"/>
        </w:rPr>
        <w:br/>
      </w:r>
      <w:r w:rsidRPr="00B83395">
        <w:rPr>
          <w:rFonts w:asciiTheme="minorHAnsi" w:hAnsiTheme="minorHAnsi" w:cstheme="minorHAnsi"/>
          <w:sz w:val="24"/>
          <w:szCs w:val="24"/>
        </w:rPr>
        <w:t xml:space="preserve">i rozwojowi sportu wśród </w:t>
      </w:r>
      <w:r>
        <w:rPr>
          <w:rFonts w:asciiTheme="minorHAnsi" w:hAnsiTheme="minorHAnsi" w:cstheme="minorHAnsi"/>
          <w:sz w:val="24"/>
          <w:szCs w:val="24"/>
        </w:rPr>
        <w:t>sp</w:t>
      </w:r>
      <w:r w:rsidR="00AE0C2A">
        <w:rPr>
          <w:rFonts w:asciiTheme="minorHAnsi" w:hAnsiTheme="minorHAnsi" w:cstheme="minorHAnsi"/>
          <w:sz w:val="24"/>
          <w:szCs w:val="24"/>
        </w:rPr>
        <w:t>ołeczności lokalnych,</w:t>
      </w:r>
      <w:r>
        <w:rPr>
          <w:rFonts w:asciiTheme="minorHAnsi" w:hAnsiTheme="minorHAnsi" w:cstheme="minorHAnsi"/>
          <w:sz w:val="24"/>
          <w:szCs w:val="24"/>
        </w:rPr>
        <w:t xml:space="preserve"> w szczególności </w:t>
      </w:r>
      <w:r w:rsidRPr="00B83395">
        <w:rPr>
          <w:rFonts w:asciiTheme="minorHAnsi" w:hAnsiTheme="minorHAnsi" w:cstheme="minorHAnsi"/>
          <w:sz w:val="24"/>
          <w:szCs w:val="24"/>
        </w:rPr>
        <w:t>dzieci i młodzieży.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 Głównym założeniem realizacji tych działań będzie </w:t>
      </w:r>
      <w:r>
        <w:rPr>
          <w:rFonts w:asciiTheme="minorHAnsi" w:hAnsiTheme="minorHAnsi" w:cstheme="minorHAnsi"/>
          <w:iCs/>
          <w:sz w:val="24"/>
          <w:szCs w:val="24"/>
        </w:rPr>
        <w:t>udost</w:t>
      </w:r>
      <w:r w:rsidR="006801B3">
        <w:rPr>
          <w:rFonts w:asciiTheme="minorHAnsi" w:hAnsiTheme="minorHAnsi" w:cstheme="minorHAnsi"/>
          <w:iCs/>
          <w:sz w:val="24"/>
          <w:szCs w:val="24"/>
        </w:rPr>
        <w:t>epnienie w soboty i niedziele szkolnej infrastruktury sportowej wykorzystywanej do realizacji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7284">
        <w:rPr>
          <w:rFonts w:asciiTheme="minorHAnsi" w:hAnsiTheme="minorHAnsi" w:cstheme="minorHAnsi"/>
          <w:iCs/>
          <w:sz w:val="24"/>
          <w:szCs w:val="24"/>
        </w:rPr>
        <w:t>zajęć sportowych</w:t>
      </w:r>
      <w:r w:rsidR="006801B3">
        <w:rPr>
          <w:rFonts w:asciiTheme="minorHAnsi" w:hAnsiTheme="minorHAnsi" w:cstheme="minorHAnsi"/>
          <w:iCs/>
          <w:sz w:val="24"/>
          <w:szCs w:val="24"/>
        </w:rPr>
        <w:t>.</w:t>
      </w:r>
      <w:r w:rsidR="00947936">
        <w:rPr>
          <w:rFonts w:asciiTheme="minorHAnsi" w:hAnsiTheme="minorHAnsi" w:cstheme="minorHAnsi"/>
          <w:iCs/>
          <w:sz w:val="24"/>
          <w:szCs w:val="24"/>
        </w:rPr>
        <w:t xml:space="preserve"> Wsparciem finansowym mogą zostać objęte zajęcia sportowe prowadzone w soboty i niedziele</w:t>
      </w:r>
      <w:r w:rsidR="0091213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7284">
        <w:rPr>
          <w:rFonts w:asciiTheme="minorHAnsi" w:hAnsiTheme="minorHAnsi" w:cstheme="minorHAnsi"/>
          <w:iCs/>
          <w:sz w:val="24"/>
          <w:szCs w:val="24"/>
        </w:rPr>
        <w:br/>
      </w:r>
      <w:r w:rsidR="0091213C" w:rsidRPr="0014356A">
        <w:rPr>
          <w:rFonts w:asciiTheme="minorHAnsi" w:hAnsiTheme="minorHAnsi" w:cstheme="minorHAnsi"/>
          <w:sz w:val="24"/>
          <w:szCs w:val="24"/>
        </w:rPr>
        <w:t>(z wyłączeniem dni świątecznych)</w:t>
      </w:r>
      <w:r w:rsidR="00947936">
        <w:rPr>
          <w:rFonts w:asciiTheme="minorHAnsi" w:hAnsiTheme="minorHAnsi" w:cstheme="minorHAnsi"/>
          <w:iCs/>
          <w:sz w:val="24"/>
          <w:szCs w:val="24"/>
        </w:rPr>
        <w:t xml:space="preserve"> na szkolnych obiektach </w:t>
      </w:r>
      <w:r w:rsidR="00947936" w:rsidRPr="003100E4">
        <w:rPr>
          <w:rFonts w:asciiTheme="minorHAnsi" w:hAnsiTheme="minorHAnsi" w:cstheme="minorHAnsi"/>
          <w:iCs/>
          <w:sz w:val="24"/>
          <w:szCs w:val="24"/>
        </w:rPr>
        <w:t xml:space="preserve">sportowych </w:t>
      </w:r>
      <w:r w:rsidR="00245428" w:rsidRPr="003100E4">
        <w:rPr>
          <w:rFonts w:asciiTheme="minorHAnsi" w:hAnsiTheme="minorHAnsi" w:cstheme="minorHAnsi"/>
          <w:iCs/>
          <w:sz w:val="24"/>
          <w:szCs w:val="24"/>
        </w:rPr>
        <w:t xml:space="preserve">szkół </w:t>
      </w:r>
      <w:r w:rsidR="00627212" w:rsidRPr="003100E4">
        <w:rPr>
          <w:rFonts w:asciiTheme="minorHAnsi" w:hAnsiTheme="minorHAnsi" w:cstheme="minorHAnsi"/>
          <w:iCs/>
          <w:sz w:val="24"/>
          <w:szCs w:val="24"/>
        </w:rPr>
        <w:t>publicznych</w:t>
      </w:r>
      <w:r w:rsidR="00245428" w:rsidRPr="003100E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47936" w:rsidRPr="003100E4">
        <w:rPr>
          <w:rFonts w:asciiTheme="minorHAnsi" w:hAnsiTheme="minorHAnsi" w:cstheme="minorHAnsi"/>
          <w:iCs/>
          <w:sz w:val="24"/>
          <w:szCs w:val="24"/>
        </w:rPr>
        <w:t>zlokalizowanych w kraju.</w:t>
      </w:r>
    </w:p>
    <w:p w14:paraId="1222C2C1" w14:textId="4E384E3D" w:rsidR="00196C05" w:rsidRPr="007B76A7" w:rsidRDefault="00196C05" w:rsidP="00947936">
      <w:pPr>
        <w:pStyle w:val="Standard"/>
        <w:spacing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B76A7">
        <w:rPr>
          <w:rFonts w:asciiTheme="minorHAnsi" w:hAnsiTheme="minorHAnsi" w:cstheme="minorHAnsi"/>
          <w:b/>
          <w:iCs/>
          <w:sz w:val="24"/>
          <w:szCs w:val="24"/>
        </w:rPr>
        <w:t xml:space="preserve">Uwaga: </w:t>
      </w:r>
      <w:r w:rsidR="007B76A7">
        <w:rPr>
          <w:rFonts w:asciiTheme="minorHAnsi" w:hAnsiTheme="minorHAnsi" w:cstheme="minorHAnsi"/>
          <w:b/>
          <w:iCs/>
          <w:sz w:val="24"/>
          <w:szCs w:val="24"/>
        </w:rPr>
        <w:t>s</w:t>
      </w:r>
      <w:r w:rsidRPr="007B76A7">
        <w:rPr>
          <w:rFonts w:asciiTheme="minorHAnsi" w:hAnsiTheme="minorHAnsi" w:cstheme="minorHAnsi"/>
          <w:b/>
          <w:iCs/>
          <w:sz w:val="24"/>
          <w:szCs w:val="24"/>
        </w:rPr>
        <w:t xml:space="preserve">zkoły wyłonione w ramach niniejszego zadania będą miały możliwość uzyskania wsparcia finansowego w wys. 25 tys. zł na zakup sprzętu sportowego w ramach Programu </w:t>
      </w:r>
      <w:r w:rsidRPr="007B76A7">
        <w:rPr>
          <w:rFonts w:asciiTheme="minorHAnsi" w:hAnsiTheme="minorHAnsi" w:cstheme="minorHAnsi"/>
          <w:b/>
          <w:i/>
          <w:iCs/>
          <w:sz w:val="24"/>
          <w:szCs w:val="24"/>
        </w:rPr>
        <w:t>Aktywna Szkoła – sprzęt sportowy dla szkół</w:t>
      </w:r>
      <w:r w:rsidRPr="007B76A7"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27598783" w14:textId="6032EE47" w:rsidR="00BA5E7C" w:rsidRPr="0014356A" w:rsidRDefault="00BA5E7C" w:rsidP="00BA5E7C">
      <w:pPr>
        <w:pStyle w:val="Standard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4356A">
        <w:rPr>
          <w:rFonts w:asciiTheme="minorHAnsi" w:hAnsiTheme="minorHAnsi" w:cstheme="minorHAnsi"/>
          <w:b/>
          <w:bCs/>
          <w:sz w:val="24"/>
          <w:szCs w:val="24"/>
        </w:rPr>
        <w:t>Główne warunki realizacji:</w:t>
      </w:r>
    </w:p>
    <w:p w14:paraId="4D4EA64C" w14:textId="1F2335A0" w:rsidR="00BA5E7C" w:rsidRPr="0014356A" w:rsidRDefault="00427E69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Z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adanie ma charakter </w:t>
      </w:r>
      <w:r w:rsidR="00BA5E7C" w:rsidRPr="0014356A">
        <w:rPr>
          <w:rFonts w:asciiTheme="minorHAnsi" w:hAnsiTheme="minorHAnsi" w:cstheme="minorHAnsi"/>
          <w:bCs/>
          <w:kern w:val="3"/>
          <w:sz w:val="24"/>
          <w:szCs w:val="24"/>
        </w:rPr>
        <w:t>ogólnopolski - będzie realizowane we wszystkich województwach</w:t>
      </w:r>
      <w:r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5D4E8F31" w14:textId="7A411C84" w:rsidR="00BA5E7C" w:rsidRPr="009C561A" w:rsidRDefault="00427E69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W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roku 2024 zadanie może być realizowane </w:t>
      </w:r>
      <w:r w:rsidR="00BA5E7C" w:rsidRPr="007C771D">
        <w:rPr>
          <w:rFonts w:asciiTheme="minorHAnsi" w:hAnsiTheme="minorHAnsi" w:cstheme="minorHAnsi"/>
          <w:kern w:val="3"/>
          <w:sz w:val="24"/>
          <w:szCs w:val="24"/>
        </w:rPr>
        <w:t xml:space="preserve">wyłącznie w okresie </w:t>
      </w:r>
      <w:r w:rsidR="00BA5E7C" w:rsidRPr="007C771D">
        <w:rPr>
          <w:rFonts w:asciiTheme="minorHAnsi" w:hAnsiTheme="minorHAnsi" w:cstheme="minorHAnsi"/>
          <w:b/>
          <w:kern w:val="3"/>
          <w:sz w:val="24"/>
          <w:szCs w:val="24"/>
        </w:rPr>
        <w:t>od</w:t>
      </w:r>
      <w:r w:rsidR="00BA5E7C" w:rsidRPr="007C771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4A7086" w:rsidRPr="007C771D">
        <w:rPr>
          <w:rFonts w:asciiTheme="minorHAnsi" w:hAnsiTheme="minorHAnsi" w:cstheme="minorHAnsi"/>
          <w:b/>
          <w:kern w:val="3"/>
          <w:sz w:val="24"/>
          <w:szCs w:val="24"/>
        </w:rPr>
        <w:t>1 marca</w:t>
      </w:r>
      <w:r w:rsidR="00F56E79" w:rsidRPr="007C771D">
        <w:rPr>
          <w:rFonts w:asciiTheme="minorHAnsi" w:hAnsiTheme="minorHAnsi" w:cstheme="minorHAnsi"/>
          <w:b/>
          <w:kern w:val="3"/>
          <w:sz w:val="24"/>
          <w:szCs w:val="24"/>
        </w:rPr>
        <w:t xml:space="preserve"> do</w:t>
      </w:r>
      <w:r w:rsidR="00F56E79" w:rsidRPr="0014356A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="00245428" w:rsidRPr="0014356A">
        <w:rPr>
          <w:rFonts w:asciiTheme="minorHAnsi" w:hAnsiTheme="minorHAnsi" w:cstheme="minorHAnsi"/>
          <w:b/>
          <w:kern w:val="3"/>
          <w:sz w:val="24"/>
          <w:szCs w:val="24"/>
        </w:rPr>
        <w:br/>
      </w:r>
      <w:r w:rsidR="00F56E79" w:rsidRPr="0014356A">
        <w:rPr>
          <w:rFonts w:asciiTheme="minorHAnsi" w:hAnsiTheme="minorHAnsi" w:cstheme="minorHAnsi"/>
          <w:b/>
          <w:kern w:val="3"/>
          <w:sz w:val="24"/>
          <w:szCs w:val="24"/>
        </w:rPr>
        <w:t>31 grudnia 2024</w:t>
      </w:r>
      <w:r w:rsidR="00BA5E7C" w:rsidRPr="0014356A">
        <w:rPr>
          <w:rFonts w:asciiTheme="minorHAnsi" w:hAnsiTheme="minorHAnsi" w:cstheme="minorHAnsi"/>
          <w:b/>
          <w:kern w:val="3"/>
          <w:sz w:val="24"/>
          <w:szCs w:val="24"/>
        </w:rPr>
        <w:t xml:space="preserve"> r.</w:t>
      </w:r>
      <w:r w:rsidR="00F56E79" w:rsidRPr="0014356A">
        <w:rPr>
          <w:rFonts w:asciiTheme="minorHAnsi" w:hAnsiTheme="minorHAnsi" w:cstheme="minorHAnsi"/>
          <w:kern w:val="3"/>
          <w:sz w:val="24"/>
          <w:szCs w:val="24"/>
        </w:rPr>
        <w:t xml:space="preserve"> W kolejnych latach zadanie może być realizowane w terminie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BA5E7C" w:rsidRPr="0014356A">
        <w:rPr>
          <w:rFonts w:asciiTheme="minorHAnsi" w:hAnsiTheme="minorHAnsi" w:cstheme="minorHAnsi"/>
          <w:b/>
          <w:kern w:val="3"/>
          <w:sz w:val="24"/>
          <w:szCs w:val="24"/>
        </w:rPr>
        <w:t>od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0F03C4">
        <w:rPr>
          <w:rFonts w:asciiTheme="minorHAnsi" w:hAnsiTheme="minorHAnsi" w:cstheme="minorHAnsi"/>
          <w:kern w:val="3"/>
          <w:sz w:val="24"/>
          <w:szCs w:val="24"/>
        </w:rPr>
        <w:br/>
      </w:r>
      <w:r w:rsidR="00F56E79" w:rsidRPr="0014356A">
        <w:rPr>
          <w:rFonts w:asciiTheme="minorHAnsi" w:hAnsiTheme="minorHAnsi" w:cstheme="minorHAnsi"/>
          <w:b/>
          <w:kern w:val="3"/>
          <w:sz w:val="24"/>
          <w:szCs w:val="24"/>
        </w:rPr>
        <w:t>1 stycznia do 31 grudnia 2025</w:t>
      </w:r>
      <w:r w:rsidR="00BA5E7C" w:rsidRPr="0014356A">
        <w:rPr>
          <w:rFonts w:asciiTheme="minorHAnsi" w:hAnsiTheme="minorHAnsi" w:cstheme="minorHAnsi"/>
          <w:b/>
          <w:kern w:val="3"/>
          <w:sz w:val="24"/>
          <w:szCs w:val="24"/>
        </w:rPr>
        <w:t xml:space="preserve"> r. i od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F56E79" w:rsidRPr="0014356A">
        <w:rPr>
          <w:rFonts w:asciiTheme="minorHAnsi" w:hAnsiTheme="minorHAnsi" w:cstheme="minorHAnsi"/>
          <w:b/>
          <w:kern w:val="3"/>
          <w:sz w:val="24"/>
          <w:szCs w:val="24"/>
        </w:rPr>
        <w:t>1 stycznia do 31 grudnia 2026</w:t>
      </w:r>
      <w:r w:rsidR="00BA5E7C" w:rsidRPr="0014356A">
        <w:rPr>
          <w:rFonts w:asciiTheme="minorHAnsi" w:hAnsiTheme="minorHAnsi" w:cstheme="minorHAnsi"/>
          <w:b/>
          <w:kern w:val="3"/>
          <w:sz w:val="24"/>
          <w:szCs w:val="24"/>
        </w:rPr>
        <w:t xml:space="preserve"> r.</w:t>
      </w:r>
      <w:r>
        <w:rPr>
          <w:rFonts w:asciiTheme="minorHAnsi" w:hAnsiTheme="minorHAnsi" w:cstheme="minorHAnsi"/>
          <w:b/>
          <w:kern w:val="3"/>
          <w:sz w:val="24"/>
          <w:szCs w:val="24"/>
        </w:rPr>
        <w:t>,</w:t>
      </w:r>
    </w:p>
    <w:p w14:paraId="29D845FC" w14:textId="1301FCFE" w:rsidR="00BA5E7C" w:rsidRPr="009C561A" w:rsidRDefault="00427E69" w:rsidP="009C561A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9C561A">
        <w:rPr>
          <w:rFonts w:asciiTheme="minorHAnsi" w:hAnsiTheme="minorHAnsi" w:cstheme="minorHAnsi"/>
          <w:kern w:val="3"/>
          <w:sz w:val="24"/>
          <w:szCs w:val="24"/>
        </w:rPr>
        <w:t>W</w:t>
      </w:r>
      <w:r w:rsidR="00F56E79" w:rsidRPr="009C561A">
        <w:rPr>
          <w:rFonts w:asciiTheme="minorHAnsi" w:hAnsiTheme="minorHAnsi" w:cstheme="minorHAnsi"/>
          <w:kern w:val="3"/>
          <w:sz w:val="24"/>
          <w:szCs w:val="24"/>
        </w:rPr>
        <w:t xml:space="preserve"> 2024</w:t>
      </w:r>
      <w:r w:rsidR="00BA5E7C" w:rsidRPr="009C561A">
        <w:rPr>
          <w:rFonts w:asciiTheme="minorHAnsi" w:hAnsiTheme="minorHAnsi" w:cstheme="minorHAnsi"/>
          <w:kern w:val="3"/>
          <w:sz w:val="24"/>
          <w:szCs w:val="24"/>
        </w:rPr>
        <w:t xml:space="preserve"> r. p</w:t>
      </w:r>
      <w:r w:rsidR="00F56E79" w:rsidRPr="009C561A">
        <w:rPr>
          <w:rFonts w:asciiTheme="minorHAnsi" w:hAnsiTheme="minorHAnsi" w:cstheme="minorHAnsi"/>
          <w:kern w:val="3"/>
          <w:sz w:val="24"/>
          <w:szCs w:val="24"/>
        </w:rPr>
        <w:t>rowadzenie zajęć</w:t>
      </w:r>
      <w:r w:rsidR="00BA5E7C" w:rsidRPr="009C561A">
        <w:rPr>
          <w:rFonts w:asciiTheme="minorHAnsi" w:hAnsiTheme="minorHAnsi" w:cstheme="minorHAnsi"/>
          <w:kern w:val="3"/>
          <w:sz w:val="24"/>
          <w:szCs w:val="24"/>
        </w:rPr>
        <w:t xml:space="preserve"> może odbywać się w okresie </w:t>
      </w:r>
      <w:r w:rsidR="00F56E79" w:rsidRPr="009C561A">
        <w:rPr>
          <w:rFonts w:asciiTheme="minorHAnsi" w:hAnsiTheme="minorHAnsi" w:cstheme="minorHAnsi"/>
          <w:b/>
          <w:kern w:val="3"/>
          <w:sz w:val="24"/>
          <w:szCs w:val="24"/>
        </w:rPr>
        <w:t>od 1</w:t>
      </w:r>
      <w:r w:rsidR="005C4EE6" w:rsidRPr="009C561A">
        <w:rPr>
          <w:rFonts w:asciiTheme="minorHAnsi" w:hAnsiTheme="minorHAnsi" w:cstheme="minorHAnsi"/>
          <w:b/>
          <w:kern w:val="3"/>
          <w:sz w:val="24"/>
          <w:szCs w:val="24"/>
        </w:rPr>
        <w:t>5 marca</w:t>
      </w:r>
      <w:r w:rsidR="00BA5E7C" w:rsidRPr="009C561A">
        <w:rPr>
          <w:rFonts w:asciiTheme="minorHAnsi" w:hAnsiTheme="minorHAnsi" w:cstheme="minorHAnsi"/>
          <w:b/>
          <w:kern w:val="3"/>
          <w:sz w:val="24"/>
          <w:szCs w:val="24"/>
        </w:rPr>
        <w:t xml:space="preserve"> do </w:t>
      </w:r>
      <w:r w:rsidR="00F56E79" w:rsidRPr="009C561A">
        <w:rPr>
          <w:rFonts w:asciiTheme="minorHAnsi" w:hAnsiTheme="minorHAnsi" w:cstheme="minorHAnsi"/>
          <w:b/>
          <w:bCs/>
          <w:kern w:val="3"/>
          <w:sz w:val="24"/>
          <w:szCs w:val="24"/>
        </w:rPr>
        <w:t>30 listopada 2024</w:t>
      </w:r>
      <w:r w:rsidR="00BA5E7C" w:rsidRPr="009C561A">
        <w:rPr>
          <w:rFonts w:asciiTheme="minorHAnsi" w:hAnsiTheme="minorHAnsi" w:cstheme="minorHAnsi"/>
          <w:b/>
          <w:bCs/>
          <w:kern w:val="3"/>
          <w:sz w:val="24"/>
          <w:szCs w:val="24"/>
        </w:rPr>
        <w:t xml:space="preserve"> r.</w:t>
      </w:r>
      <w:r w:rsidR="00BA5E7C" w:rsidRPr="009C561A">
        <w:rPr>
          <w:rFonts w:asciiTheme="minorHAnsi" w:hAnsiTheme="minorHAnsi" w:cstheme="minorHAnsi"/>
          <w:bCs/>
          <w:kern w:val="3"/>
          <w:sz w:val="24"/>
          <w:szCs w:val="24"/>
        </w:rPr>
        <w:t xml:space="preserve"> </w:t>
      </w:r>
      <w:r w:rsidR="004B1EAF" w:rsidRPr="009C561A">
        <w:rPr>
          <w:rFonts w:asciiTheme="minorHAnsi" w:hAnsiTheme="minorHAnsi" w:cstheme="minorHAnsi"/>
          <w:b/>
          <w:kern w:val="3"/>
          <w:sz w:val="24"/>
          <w:szCs w:val="24"/>
        </w:rPr>
        <w:t xml:space="preserve">w soboty i niedziele </w:t>
      </w:r>
      <w:r w:rsidR="004B1EAF" w:rsidRPr="009C561A">
        <w:rPr>
          <w:rFonts w:asciiTheme="minorHAnsi" w:hAnsiTheme="minorHAnsi" w:cstheme="minorHAnsi"/>
          <w:kern w:val="3"/>
          <w:sz w:val="24"/>
          <w:szCs w:val="24"/>
        </w:rPr>
        <w:t>(z wyłączeniem dni świątecznych).</w:t>
      </w:r>
      <w:r w:rsidR="004B1EAF" w:rsidRPr="009C561A">
        <w:rPr>
          <w:rFonts w:asciiTheme="minorHAnsi" w:hAnsiTheme="minorHAnsi" w:cstheme="minorHAnsi"/>
          <w:bCs/>
          <w:kern w:val="3"/>
          <w:sz w:val="24"/>
          <w:szCs w:val="24"/>
        </w:rPr>
        <w:t xml:space="preserve"> </w:t>
      </w:r>
      <w:r w:rsidR="00BA5E7C" w:rsidRPr="009C561A">
        <w:rPr>
          <w:rFonts w:asciiTheme="minorHAnsi" w:hAnsiTheme="minorHAnsi" w:cstheme="minorHAnsi"/>
          <w:bCs/>
          <w:kern w:val="3"/>
          <w:sz w:val="24"/>
          <w:szCs w:val="24"/>
        </w:rPr>
        <w:t>W k</w:t>
      </w:r>
      <w:r w:rsidR="00F56E79" w:rsidRPr="009C561A">
        <w:rPr>
          <w:rFonts w:asciiTheme="minorHAnsi" w:hAnsiTheme="minorHAnsi" w:cstheme="minorHAnsi"/>
          <w:bCs/>
          <w:kern w:val="3"/>
          <w:sz w:val="24"/>
          <w:szCs w:val="24"/>
        </w:rPr>
        <w:t>olejnych latach realizacji (2025 i 2026</w:t>
      </w:r>
      <w:r w:rsidR="00BA5E7C" w:rsidRPr="009C561A">
        <w:rPr>
          <w:rFonts w:asciiTheme="minorHAnsi" w:hAnsiTheme="minorHAnsi" w:cstheme="minorHAnsi"/>
          <w:bCs/>
          <w:kern w:val="3"/>
          <w:sz w:val="24"/>
          <w:szCs w:val="24"/>
        </w:rPr>
        <w:t>)</w:t>
      </w:r>
      <w:r w:rsidR="003F3082" w:rsidRPr="009C561A">
        <w:rPr>
          <w:rFonts w:asciiTheme="minorHAnsi" w:hAnsiTheme="minorHAnsi" w:cstheme="minorHAnsi"/>
          <w:bCs/>
          <w:kern w:val="3"/>
          <w:sz w:val="24"/>
          <w:szCs w:val="24"/>
        </w:rPr>
        <w:t xml:space="preserve"> prowadzenie zajęć sportowych </w:t>
      </w:r>
      <w:r w:rsidR="00BA5E7C" w:rsidRPr="009C561A">
        <w:rPr>
          <w:rFonts w:asciiTheme="minorHAnsi" w:hAnsiTheme="minorHAnsi" w:cstheme="minorHAnsi"/>
          <w:bCs/>
          <w:kern w:val="3"/>
          <w:sz w:val="24"/>
          <w:szCs w:val="24"/>
        </w:rPr>
        <w:t xml:space="preserve">może odbywać się w terminie od początku do końca </w:t>
      </w:r>
      <w:r w:rsidR="001163CE">
        <w:rPr>
          <w:rFonts w:asciiTheme="minorHAnsi" w:hAnsiTheme="minorHAnsi" w:cstheme="minorHAnsi"/>
          <w:bCs/>
          <w:kern w:val="3"/>
          <w:sz w:val="24"/>
          <w:szCs w:val="24"/>
        </w:rPr>
        <w:t xml:space="preserve">danego </w:t>
      </w:r>
      <w:r w:rsidR="00BA5E7C" w:rsidRPr="009C561A">
        <w:rPr>
          <w:rFonts w:asciiTheme="minorHAnsi" w:hAnsiTheme="minorHAnsi" w:cstheme="minorHAnsi"/>
          <w:bCs/>
          <w:kern w:val="3"/>
          <w:sz w:val="24"/>
          <w:szCs w:val="24"/>
        </w:rPr>
        <w:t>roku budżetowego</w:t>
      </w:r>
      <w:r w:rsidRPr="009C561A">
        <w:rPr>
          <w:rFonts w:asciiTheme="minorHAnsi" w:hAnsiTheme="minorHAnsi" w:cstheme="minorHAnsi"/>
          <w:bCs/>
          <w:kern w:val="3"/>
          <w:sz w:val="24"/>
          <w:szCs w:val="24"/>
        </w:rPr>
        <w:t>.</w:t>
      </w:r>
    </w:p>
    <w:p w14:paraId="567612BE" w14:textId="076D6D2A" w:rsidR="00277A02" w:rsidRDefault="00427E69" w:rsidP="00277A02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O</w:t>
      </w:r>
      <w:r w:rsidR="00277A02">
        <w:rPr>
          <w:rFonts w:asciiTheme="minorHAnsi" w:hAnsiTheme="minorHAnsi" w:cstheme="minorHAnsi"/>
          <w:kern w:val="3"/>
          <w:sz w:val="24"/>
          <w:szCs w:val="24"/>
        </w:rPr>
        <w:t>rgany prowadzące szkół zobowiązane są do:</w:t>
      </w:r>
    </w:p>
    <w:p w14:paraId="2F4493D3" w14:textId="16A12245" w:rsidR="00427E69" w:rsidRPr="00427E69" w:rsidRDefault="00277A02" w:rsidP="00427E69">
      <w:pPr>
        <w:pStyle w:val="Akapitzlist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zgłoszenia kandydatów na prowadzących zajęcia sportowe do realizatora krajowego, </w:t>
      </w:r>
      <w:r>
        <w:rPr>
          <w:rFonts w:cstheme="minorHAnsi"/>
          <w:sz w:val="24"/>
          <w:szCs w:val="24"/>
        </w:rPr>
        <w:br/>
        <w:t xml:space="preserve">- </w:t>
      </w:r>
      <w:r w:rsidRPr="00FC43C0">
        <w:rPr>
          <w:rFonts w:cstheme="minorHAnsi"/>
          <w:sz w:val="24"/>
          <w:szCs w:val="24"/>
        </w:rPr>
        <w:t xml:space="preserve">dokonania zgłoszenia z zachowaniem zasady równowagi optymalnego wykorzystania obiektów szkolnych z rzeczywistym zapotrzebowaniem w tym zakresie </w:t>
      </w:r>
      <w:r w:rsidR="009468E6" w:rsidRPr="00FC43C0">
        <w:rPr>
          <w:rFonts w:cstheme="minorHAnsi"/>
          <w:sz w:val="24"/>
          <w:szCs w:val="24"/>
        </w:rPr>
        <w:t>w danej lokalizacji (oznacza to m.in.,</w:t>
      </w:r>
      <w:r w:rsidRPr="00FC43C0">
        <w:rPr>
          <w:rFonts w:cstheme="minorHAnsi"/>
          <w:sz w:val="24"/>
          <w:szCs w:val="24"/>
        </w:rPr>
        <w:t xml:space="preserve"> że nie można planować zajęć na obiektach, które nie mają fizycznej możliwości ich wykorzystania – brak wolnych godz.</w:t>
      </w:r>
      <w:r w:rsidR="00E8793E">
        <w:rPr>
          <w:rFonts w:cstheme="minorHAnsi"/>
          <w:sz w:val="24"/>
          <w:szCs w:val="24"/>
        </w:rPr>
        <w:t>,</w:t>
      </w:r>
      <w:r w:rsidR="009468E6" w:rsidRPr="00FC43C0">
        <w:rPr>
          <w:rFonts w:cstheme="minorHAnsi"/>
          <w:sz w:val="24"/>
          <w:szCs w:val="24"/>
        </w:rPr>
        <w:t xml:space="preserve"> bądź planować zajęć we wszystkich szkołach bez względu na rzeczywiste zapotrzebowanie</w:t>
      </w:r>
      <w:r w:rsidRPr="00FC43C0">
        <w:rPr>
          <w:rFonts w:cstheme="minorHAnsi"/>
          <w:sz w:val="24"/>
          <w:szCs w:val="24"/>
        </w:rPr>
        <w:t>),</w:t>
      </w:r>
    </w:p>
    <w:p w14:paraId="24AA77EA" w14:textId="5E4F13F1" w:rsidR="00277A02" w:rsidRPr="005C6B9F" w:rsidRDefault="00277A02" w:rsidP="005C6B9F">
      <w:pPr>
        <w:pStyle w:val="Akapitzlist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zapewnienia</w:t>
      </w:r>
      <w:r w:rsidRPr="002A0AD6">
        <w:rPr>
          <w:rFonts w:cstheme="minorHAnsi"/>
          <w:sz w:val="24"/>
          <w:szCs w:val="24"/>
        </w:rPr>
        <w:t xml:space="preserve"> infrastruktury sportowej na potrzeby realizacji programu</w:t>
      </w:r>
      <w:r>
        <w:rPr>
          <w:rFonts w:cstheme="minorHAnsi"/>
          <w:sz w:val="24"/>
          <w:szCs w:val="24"/>
        </w:rPr>
        <w:t xml:space="preserve"> (wraz z obsługą – otwarcie/zamknięcie obiektu, utrzymanie czystości),</w:t>
      </w:r>
    </w:p>
    <w:p w14:paraId="1C193006" w14:textId="6460A8CA" w:rsidR="00277A02" w:rsidRPr="00FC43C0" w:rsidRDefault="005C6B9F" w:rsidP="00277A02">
      <w:pPr>
        <w:pStyle w:val="Akapitzlist"/>
        <w:widowControl w:val="0"/>
        <w:tabs>
          <w:tab w:val="left" w:pos="284"/>
        </w:tabs>
        <w:suppressAutoHyphens/>
        <w:autoSpaceDN w:val="0"/>
        <w:spacing w:after="0" w:line="259" w:lineRule="auto"/>
        <w:ind w:left="360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cstheme="minorHAnsi"/>
          <w:sz w:val="24"/>
          <w:szCs w:val="24"/>
        </w:rPr>
        <w:t>- weryfikacji</w:t>
      </w:r>
      <w:r w:rsidR="00277A02" w:rsidRPr="00FC43C0">
        <w:rPr>
          <w:rFonts w:cstheme="minorHAnsi"/>
          <w:sz w:val="24"/>
          <w:szCs w:val="24"/>
        </w:rPr>
        <w:t xml:space="preserve"> pracy prowadzących zajęcia, potwierdzenie przepracowania deklarowanych godzin pracy, które prowadzący zajęcia rozlicza z realizatorem krajowym.</w:t>
      </w:r>
    </w:p>
    <w:p w14:paraId="2FA816F4" w14:textId="7D1B928D" w:rsidR="00245428" w:rsidRPr="00FC43C0" w:rsidRDefault="0063663F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P</w:t>
      </w:r>
      <w:r w:rsidR="00245428" w:rsidRPr="00FC43C0">
        <w:rPr>
          <w:rFonts w:asciiTheme="minorHAnsi" w:hAnsiTheme="minorHAnsi" w:cstheme="minorHAnsi"/>
          <w:kern w:val="3"/>
          <w:sz w:val="24"/>
          <w:szCs w:val="24"/>
        </w:rPr>
        <w:t xml:space="preserve">rowadzącym zajęcia sportowe musi być osoba (nauczyciel wychowania fizycznego, przedstawiciel organizacji sportowej – </w:t>
      </w:r>
      <w:r w:rsidR="004445D1" w:rsidRPr="00FC43C0">
        <w:rPr>
          <w:rFonts w:asciiTheme="minorHAnsi" w:hAnsiTheme="minorHAnsi" w:cstheme="minorHAnsi"/>
          <w:kern w:val="3"/>
          <w:sz w:val="24"/>
          <w:szCs w:val="24"/>
        </w:rPr>
        <w:t xml:space="preserve">np. </w:t>
      </w:r>
      <w:r w:rsidR="00245428" w:rsidRPr="00FC43C0">
        <w:rPr>
          <w:rFonts w:asciiTheme="minorHAnsi" w:hAnsiTheme="minorHAnsi" w:cstheme="minorHAnsi"/>
          <w:kern w:val="3"/>
          <w:sz w:val="24"/>
          <w:szCs w:val="24"/>
        </w:rPr>
        <w:t>klubu, fundacji</w:t>
      </w:r>
      <w:r w:rsidR="004445D1" w:rsidRPr="00FC43C0">
        <w:rPr>
          <w:rFonts w:asciiTheme="minorHAnsi" w:hAnsiTheme="minorHAnsi" w:cstheme="minorHAnsi"/>
          <w:kern w:val="3"/>
          <w:sz w:val="24"/>
          <w:szCs w:val="24"/>
        </w:rPr>
        <w:t>,</w:t>
      </w:r>
      <w:r w:rsidR="00245428" w:rsidRPr="00FC43C0">
        <w:rPr>
          <w:rFonts w:asciiTheme="minorHAnsi" w:hAnsiTheme="minorHAnsi" w:cstheme="minorHAnsi"/>
          <w:kern w:val="3"/>
          <w:sz w:val="24"/>
          <w:szCs w:val="24"/>
        </w:rPr>
        <w:t xml:space="preserve"> stowarzyszenia</w:t>
      </w:r>
      <w:r w:rsidR="00F04BC9">
        <w:rPr>
          <w:rFonts w:asciiTheme="minorHAnsi" w:hAnsiTheme="minorHAnsi" w:cstheme="minorHAnsi"/>
          <w:kern w:val="3"/>
          <w:sz w:val="24"/>
          <w:szCs w:val="24"/>
        </w:rPr>
        <w:t>, okręgowego związku sportowego, polskiego związku sportowego</w:t>
      </w:r>
      <w:r w:rsidR="00245428" w:rsidRPr="00FC43C0">
        <w:rPr>
          <w:rFonts w:asciiTheme="minorHAnsi" w:hAnsiTheme="minorHAnsi" w:cstheme="minorHAnsi"/>
          <w:kern w:val="3"/>
          <w:sz w:val="24"/>
          <w:szCs w:val="24"/>
        </w:rPr>
        <w:t>) wskazana przez organ prowadzący szkołę w porozumieniu z jej dyrektorem, posiadająca odpowie</w:t>
      </w:r>
      <w:r w:rsidRPr="00FC43C0">
        <w:rPr>
          <w:rFonts w:asciiTheme="minorHAnsi" w:hAnsiTheme="minorHAnsi" w:cstheme="minorHAnsi"/>
          <w:kern w:val="3"/>
          <w:sz w:val="24"/>
          <w:szCs w:val="24"/>
        </w:rPr>
        <w:t>dnie kwalifikacje do organizowania i prowadzenia zajęć sportowych</w:t>
      </w:r>
      <w:r w:rsidR="00E8793E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77457BBC" w14:textId="6D42D48C" w:rsidR="00A62E3A" w:rsidRPr="00FC43C0" w:rsidRDefault="0063663F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lastRenderedPageBreak/>
        <w:t>P</w:t>
      </w:r>
      <w:r w:rsidR="00A62E3A" w:rsidRPr="00FC43C0">
        <w:rPr>
          <w:rFonts w:asciiTheme="minorHAnsi" w:hAnsiTheme="minorHAnsi" w:cstheme="minorHAnsi"/>
          <w:kern w:val="3"/>
          <w:sz w:val="24"/>
          <w:szCs w:val="24"/>
        </w:rPr>
        <w:t>rzed rozpoczęciem realizacji zajęć sportowych realizator</w:t>
      </w:r>
      <w:r w:rsidR="002C0326" w:rsidRPr="00FC43C0">
        <w:rPr>
          <w:rFonts w:asciiTheme="minorHAnsi" w:hAnsiTheme="minorHAnsi" w:cstheme="minorHAnsi"/>
          <w:kern w:val="3"/>
          <w:sz w:val="24"/>
          <w:szCs w:val="24"/>
        </w:rPr>
        <w:t xml:space="preserve"> krajowy musi pozyskać pisemną rekomendację</w:t>
      </w:r>
      <w:r w:rsidR="00605F8E" w:rsidRPr="00FC43C0">
        <w:rPr>
          <w:rFonts w:asciiTheme="minorHAnsi" w:hAnsiTheme="minorHAnsi" w:cstheme="minorHAnsi"/>
          <w:kern w:val="3"/>
          <w:sz w:val="24"/>
          <w:szCs w:val="24"/>
        </w:rPr>
        <w:t xml:space="preserve"> (umowę, porozumienie)</w:t>
      </w:r>
      <w:r w:rsidR="002C0326" w:rsidRPr="00FC43C0">
        <w:rPr>
          <w:rFonts w:asciiTheme="minorHAnsi" w:hAnsiTheme="minorHAnsi" w:cstheme="minorHAnsi"/>
          <w:kern w:val="3"/>
          <w:sz w:val="24"/>
          <w:szCs w:val="24"/>
        </w:rPr>
        <w:t xml:space="preserve"> organu prowadzącego oraz dyrektora</w:t>
      </w:r>
      <w:r w:rsidR="00A62E3A" w:rsidRPr="00FC43C0">
        <w:rPr>
          <w:rFonts w:asciiTheme="minorHAnsi" w:hAnsiTheme="minorHAnsi" w:cstheme="minorHAnsi"/>
          <w:kern w:val="3"/>
          <w:sz w:val="24"/>
          <w:szCs w:val="24"/>
        </w:rPr>
        <w:t xml:space="preserve"> szkoły,</w:t>
      </w:r>
      <w:r w:rsidR="002C0326" w:rsidRPr="00FC43C0">
        <w:rPr>
          <w:rFonts w:asciiTheme="minorHAnsi" w:hAnsiTheme="minorHAnsi" w:cstheme="minorHAnsi"/>
          <w:kern w:val="3"/>
          <w:sz w:val="24"/>
          <w:szCs w:val="24"/>
        </w:rPr>
        <w:t xml:space="preserve"> będącą podstawą do zawarcia umowy z prowadzącym zajęcia w danej szkole</w:t>
      </w:r>
      <w:r w:rsidR="00682FCD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47083EC0" w14:textId="444CD328" w:rsidR="003F3082" w:rsidRPr="0014356A" w:rsidRDefault="0063663F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R</w:t>
      </w:r>
      <w:r w:rsidR="003F3082" w:rsidRPr="00FC43C0">
        <w:rPr>
          <w:rFonts w:asciiTheme="minorHAnsi" w:hAnsiTheme="minorHAnsi" w:cstheme="minorHAnsi"/>
          <w:kern w:val="3"/>
          <w:sz w:val="24"/>
          <w:szCs w:val="24"/>
        </w:rPr>
        <w:t>ekomendacja</w:t>
      </w:r>
      <w:r w:rsidR="0045134C" w:rsidRPr="00FC43C0">
        <w:rPr>
          <w:rFonts w:asciiTheme="minorHAnsi" w:hAnsiTheme="minorHAnsi" w:cstheme="minorHAnsi"/>
          <w:kern w:val="3"/>
          <w:sz w:val="24"/>
          <w:szCs w:val="24"/>
        </w:rPr>
        <w:t xml:space="preserve"> (umowa, porozumienie</w:t>
      </w:r>
      <w:r w:rsidR="0045134C">
        <w:rPr>
          <w:rFonts w:asciiTheme="minorHAnsi" w:hAnsiTheme="minorHAnsi" w:cstheme="minorHAnsi"/>
          <w:kern w:val="3"/>
          <w:sz w:val="24"/>
          <w:szCs w:val="24"/>
        </w:rPr>
        <w:t>)</w:t>
      </w:r>
      <w:r w:rsidR="003F3082" w:rsidRPr="0014356A">
        <w:rPr>
          <w:rFonts w:asciiTheme="minorHAnsi" w:hAnsiTheme="minorHAnsi" w:cstheme="minorHAnsi"/>
          <w:kern w:val="3"/>
          <w:sz w:val="24"/>
          <w:szCs w:val="24"/>
        </w:rPr>
        <w:t xml:space="preserve">, o którym mowa powyżej musi zawierać </w:t>
      </w:r>
      <w:r w:rsidR="00F64BFD">
        <w:rPr>
          <w:rFonts w:asciiTheme="minorHAnsi" w:hAnsiTheme="minorHAnsi" w:cstheme="minorHAnsi"/>
          <w:kern w:val="3"/>
          <w:sz w:val="24"/>
          <w:szCs w:val="24"/>
        </w:rPr>
        <w:br/>
      </w:r>
      <w:r w:rsidR="003F3082" w:rsidRPr="0014356A">
        <w:rPr>
          <w:rFonts w:asciiTheme="minorHAnsi" w:hAnsiTheme="minorHAnsi" w:cstheme="minorHAnsi"/>
          <w:kern w:val="3"/>
          <w:sz w:val="24"/>
          <w:szCs w:val="24"/>
        </w:rPr>
        <w:t>w szczególności:</w:t>
      </w:r>
    </w:p>
    <w:p w14:paraId="225C1E19" w14:textId="77777777" w:rsidR="003F3082" w:rsidRPr="0014356A" w:rsidRDefault="003F3082" w:rsidP="003F3082">
      <w:pPr>
        <w:widowControl w:val="0"/>
        <w:tabs>
          <w:tab w:val="left" w:pos="284"/>
        </w:tabs>
        <w:suppressAutoHyphens/>
        <w:autoSpaceDN w:val="0"/>
        <w:spacing w:after="0" w:line="259" w:lineRule="auto"/>
        <w:ind w:left="1004" w:hanging="72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- zakres współpracy,</w:t>
      </w:r>
    </w:p>
    <w:p w14:paraId="7BB76FFA" w14:textId="45856DC7" w:rsidR="0045134C" w:rsidRPr="00277A02" w:rsidRDefault="00605F8E" w:rsidP="00277A02">
      <w:pPr>
        <w:widowControl w:val="0"/>
        <w:tabs>
          <w:tab w:val="left" w:pos="284"/>
        </w:tabs>
        <w:suppressAutoHyphens/>
        <w:autoSpaceDN w:val="0"/>
        <w:spacing w:after="0" w:line="259" w:lineRule="auto"/>
        <w:ind w:left="1004" w:hanging="72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- warunki współpracy.</w:t>
      </w:r>
    </w:p>
    <w:p w14:paraId="69019FB3" w14:textId="7A25C98F" w:rsidR="00BA5E7C" w:rsidRPr="0014356A" w:rsidRDefault="00085630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02471C">
        <w:rPr>
          <w:rFonts w:asciiTheme="minorHAnsi" w:hAnsiTheme="minorHAnsi" w:cstheme="minorHAnsi"/>
          <w:b/>
          <w:kern w:val="3"/>
          <w:sz w:val="24"/>
          <w:szCs w:val="24"/>
        </w:rPr>
        <w:t>Podstawowe zadania realizatora krajowego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>:</w:t>
      </w:r>
    </w:p>
    <w:p w14:paraId="7E5876FB" w14:textId="0852D0E5" w:rsidR="00BA5E7C" w:rsidRPr="0014356A" w:rsidRDefault="00085630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realizacja zadania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zgodnie z niniejszymi warunkami,</w:t>
      </w:r>
    </w:p>
    <w:p w14:paraId="22D97D09" w14:textId="1B0B9313" w:rsidR="00BA5E7C" w:rsidRPr="0014356A" w:rsidRDefault="004445D1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współpraca z JST i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bezpośrednio ze szkołami,</w:t>
      </w:r>
    </w:p>
    <w:p w14:paraId="0C9E93DF" w14:textId="7CC36B88" w:rsidR="00BA5E7C" w:rsidRPr="0014356A" w:rsidRDefault="00085630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przeprowadzenie rekrutacji osób prowadzących zajęcia sportowe w ramach zadania,</w:t>
      </w:r>
    </w:p>
    <w:p w14:paraId="0C5A5A4A" w14:textId="77777777" w:rsidR="00AE0C2A" w:rsidRPr="00FC43C0" w:rsidRDefault="00AE0C2A" w:rsidP="00353E5F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uppressAutoHyphens/>
        <w:autoSpaceDN w:val="0"/>
        <w:spacing w:after="47" w:line="259" w:lineRule="auto"/>
        <w:ind w:left="426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 xml:space="preserve">prowadzący zajęcia sportowe będą rekrutowani przez realizatora krajowego </w:t>
      </w:r>
      <w:r w:rsidRPr="00FC43C0">
        <w:rPr>
          <w:rFonts w:asciiTheme="minorHAnsi" w:hAnsiTheme="minorHAnsi" w:cstheme="minorHAnsi"/>
          <w:kern w:val="3"/>
          <w:sz w:val="24"/>
          <w:szCs w:val="24"/>
        </w:rPr>
        <w:br/>
        <w:t>z uwzględnieniem poniższych kryteriów:</w:t>
      </w:r>
    </w:p>
    <w:p w14:paraId="01468BF3" w14:textId="0827FA64" w:rsidR="00AE0C2A" w:rsidRPr="00FC43C0" w:rsidRDefault="00AE0C2A" w:rsidP="00F64BFD">
      <w:pPr>
        <w:widowControl w:val="0"/>
        <w:tabs>
          <w:tab w:val="left" w:pos="426"/>
          <w:tab w:val="left" w:pos="993"/>
        </w:tabs>
        <w:suppressAutoHyphens/>
        <w:autoSpaceDN w:val="0"/>
        <w:spacing w:after="47" w:line="259" w:lineRule="auto"/>
        <w:ind w:left="426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- kwalifikacje</w:t>
      </w:r>
      <w:r w:rsidR="00F11FAF" w:rsidRPr="00FC43C0">
        <w:rPr>
          <w:rFonts w:asciiTheme="minorHAnsi" w:hAnsiTheme="minorHAnsi" w:cstheme="minorHAnsi"/>
          <w:kern w:val="3"/>
          <w:sz w:val="24"/>
          <w:szCs w:val="24"/>
        </w:rPr>
        <w:t xml:space="preserve"> – wiedza, doświadczenie i </w:t>
      </w:r>
      <w:r w:rsidR="00EE1843" w:rsidRPr="00FC43C0">
        <w:rPr>
          <w:rFonts w:asciiTheme="minorHAnsi" w:hAnsiTheme="minorHAnsi" w:cstheme="minorHAnsi"/>
          <w:kern w:val="3"/>
          <w:sz w:val="24"/>
          <w:szCs w:val="24"/>
        </w:rPr>
        <w:t>umiejętności,</w:t>
      </w:r>
      <w:r w:rsidR="00F11FAF" w:rsidRPr="00FC43C0">
        <w:rPr>
          <w:rFonts w:asciiTheme="minorHAnsi" w:hAnsiTheme="minorHAnsi" w:cstheme="minorHAnsi"/>
          <w:kern w:val="3"/>
          <w:sz w:val="24"/>
          <w:szCs w:val="24"/>
        </w:rPr>
        <w:t xml:space="preserve"> zgodnie z obowiązującymi przepisami prawa,</w:t>
      </w:r>
    </w:p>
    <w:p w14:paraId="735FB18E" w14:textId="52F5CE0F" w:rsidR="00AE0C2A" w:rsidRPr="0014356A" w:rsidRDefault="00AE0C2A" w:rsidP="00F64BFD">
      <w:pPr>
        <w:widowControl w:val="0"/>
        <w:tabs>
          <w:tab w:val="left" w:pos="426"/>
          <w:tab w:val="left" w:pos="993"/>
        </w:tabs>
        <w:suppressAutoHyphens/>
        <w:autoSpaceDN w:val="0"/>
        <w:spacing w:after="47" w:line="259" w:lineRule="auto"/>
        <w:ind w:left="426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- niefigurowanie w Rejestrze Sprawców Przestępstw na Tle Seksualnym,</w:t>
      </w:r>
    </w:p>
    <w:p w14:paraId="0F85B1D9" w14:textId="67571F46" w:rsidR="00BA5E7C" w:rsidRPr="0014356A" w:rsidRDefault="00BA5E7C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p</w:t>
      </w:r>
      <w:r w:rsidR="00085630" w:rsidRPr="0014356A">
        <w:rPr>
          <w:rFonts w:asciiTheme="minorHAnsi" w:hAnsiTheme="minorHAnsi" w:cstheme="minorHAnsi"/>
          <w:kern w:val="3"/>
          <w:sz w:val="24"/>
          <w:szCs w:val="24"/>
        </w:rPr>
        <w:t>odpisanie umów z prowadzącymi zajęcia sportowe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 xml:space="preserve"> o</w:t>
      </w:r>
      <w:r w:rsidR="00085630" w:rsidRPr="0014356A">
        <w:rPr>
          <w:rFonts w:asciiTheme="minorHAnsi" w:hAnsiTheme="minorHAnsi" w:cstheme="minorHAnsi"/>
          <w:kern w:val="3"/>
          <w:sz w:val="24"/>
          <w:szCs w:val="24"/>
        </w:rPr>
        <w:t>raz rozliczanie wykonanej pracy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17047B1F" w14:textId="657E1609" w:rsidR="00BA5E7C" w:rsidRPr="0014356A" w:rsidRDefault="00BA5E7C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opracowanie i wdrożenie systemu</w:t>
      </w:r>
      <w:r w:rsidR="00085630" w:rsidRPr="0014356A">
        <w:rPr>
          <w:rFonts w:asciiTheme="minorHAnsi" w:hAnsiTheme="minorHAnsi" w:cstheme="minorHAnsi"/>
          <w:kern w:val="3"/>
          <w:sz w:val="24"/>
          <w:szCs w:val="24"/>
        </w:rPr>
        <w:t xml:space="preserve"> zarządzania pracą osób prowadzących zajęcia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 xml:space="preserve"> (harmonogram, optymalizacja organizacji i efektywności pracy),</w:t>
      </w:r>
    </w:p>
    <w:p w14:paraId="21F40AF6" w14:textId="4B0FC014" w:rsidR="00BA5E7C" w:rsidRPr="00FC43C0" w:rsidRDefault="00085630" w:rsidP="00353E5F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kontrola pracy prowadzących zajęcia</w:t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 xml:space="preserve"> (wizytacje w sz</w:t>
      </w:r>
      <w:r w:rsidR="00057A63" w:rsidRPr="00FC43C0">
        <w:rPr>
          <w:rFonts w:asciiTheme="minorHAnsi" w:hAnsiTheme="minorHAnsi" w:cstheme="minorHAnsi"/>
          <w:kern w:val="3"/>
          <w:sz w:val="24"/>
          <w:szCs w:val="24"/>
        </w:rPr>
        <w:t xml:space="preserve">kołach) w wymiarze co najmniej </w:t>
      </w:r>
      <w:r w:rsidR="008B787D">
        <w:rPr>
          <w:rFonts w:asciiTheme="minorHAnsi" w:hAnsiTheme="minorHAnsi" w:cstheme="minorHAnsi"/>
          <w:kern w:val="3"/>
          <w:sz w:val="24"/>
          <w:szCs w:val="24"/>
        </w:rPr>
        <w:t>10</w:t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 xml:space="preserve"> % wszystkich sz</w:t>
      </w:r>
      <w:r w:rsidR="00057A63" w:rsidRPr="00FC43C0">
        <w:rPr>
          <w:rFonts w:asciiTheme="minorHAnsi" w:hAnsiTheme="minorHAnsi" w:cstheme="minorHAnsi"/>
          <w:kern w:val="3"/>
          <w:sz w:val="24"/>
          <w:szCs w:val="24"/>
        </w:rPr>
        <w:t>kół biorących udział w zadaniu</w:t>
      </w:r>
      <w:r w:rsidR="000F03C4" w:rsidRPr="00FC43C0">
        <w:rPr>
          <w:rFonts w:asciiTheme="minorHAnsi" w:hAnsiTheme="minorHAnsi" w:cstheme="minorHAnsi"/>
          <w:kern w:val="3"/>
          <w:sz w:val="24"/>
          <w:szCs w:val="24"/>
        </w:rPr>
        <w:t xml:space="preserve"> (proporcjonalna liczba </w:t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 xml:space="preserve">w każdym </w:t>
      </w:r>
      <w:r w:rsidR="000F03C4" w:rsidRPr="00FC43C0">
        <w:rPr>
          <w:rFonts w:asciiTheme="minorHAnsi" w:hAnsiTheme="minorHAnsi" w:cstheme="minorHAnsi"/>
          <w:kern w:val="3"/>
          <w:sz w:val="24"/>
          <w:szCs w:val="24"/>
        </w:rPr>
        <w:br/>
      </w:r>
      <w:r w:rsidR="00B35F76" w:rsidRPr="00FC43C0">
        <w:rPr>
          <w:rFonts w:asciiTheme="minorHAnsi" w:hAnsiTheme="minorHAnsi" w:cstheme="minorHAnsi"/>
          <w:kern w:val="3"/>
          <w:sz w:val="24"/>
          <w:szCs w:val="24"/>
        </w:rPr>
        <w:t>z województw).</w:t>
      </w:r>
    </w:p>
    <w:p w14:paraId="3BDBADAC" w14:textId="6871AC25" w:rsidR="00BA5E7C" w:rsidRPr="0014356A" w:rsidRDefault="0043752A" w:rsidP="00353E5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Z</w:t>
      </w:r>
      <w:r w:rsidR="009366FB" w:rsidRPr="0014356A">
        <w:rPr>
          <w:rFonts w:asciiTheme="minorHAnsi" w:hAnsiTheme="minorHAnsi" w:cstheme="minorHAnsi"/>
          <w:kern w:val="3"/>
          <w:sz w:val="24"/>
          <w:szCs w:val="24"/>
        </w:rPr>
        <w:t>ajęcia sportowe prowadzone w ramach zadania musz</w:t>
      </w:r>
      <w:r w:rsidR="0052112C" w:rsidRPr="0014356A">
        <w:rPr>
          <w:rFonts w:asciiTheme="minorHAnsi" w:hAnsiTheme="minorHAnsi" w:cstheme="minorHAnsi"/>
          <w:kern w:val="3"/>
          <w:sz w:val="24"/>
          <w:szCs w:val="24"/>
        </w:rPr>
        <w:t>ą</w:t>
      </w:r>
      <w:r w:rsidR="009366FB" w:rsidRPr="0014356A">
        <w:rPr>
          <w:rFonts w:asciiTheme="minorHAnsi" w:hAnsiTheme="minorHAnsi" w:cstheme="minorHAnsi"/>
          <w:kern w:val="3"/>
          <w:sz w:val="24"/>
          <w:szCs w:val="24"/>
        </w:rPr>
        <w:t xml:space="preserve"> mieć charakter ogólnodostępny</w:t>
      </w:r>
      <w:r w:rsidR="00B35F76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3ACA6F88" w14:textId="500169F9" w:rsidR="00BA5E7C" w:rsidRPr="0014356A" w:rsidRDefault="0043752A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bookmarkStart w:id="1" w:name="_Hlk51917501"/>
      <w:r>
        <w:rPr>
          <w:rFonts w:asciiTheme="minorHAnsi" w:hAnsiTheme="minorHAnsi" w:cstheme="minorHAnsi"/>
          <w:bCs/>
          <w:kern w:val="3"/>
          <w:sz w:val="24"/>
          <w:szCs w:val="24"/>
        </w:rPr>
        <w:t>W</w:t>
      </w:r>
      <w:r w:rsidR="009366FB" w:rsidRPr="0014356A">
        <w:rPr>
          <w:rFonts w:asciiTheme="minorHAnsi" w:hAnsiTheme="minorHAnsi" w:cstheme="minorHAnsi"/>
          <w:bCs/>
          <w:kern w:val="3"/>
          <w:sz w:val="24"/>
          <w:szCs w:val="24"/>
        </w:rPr>
        <w:t>ynagrodzenie prowadzącego zajęcia</w:t>
      </w:r>
      <w:r w:rsidR="00BA5E7C" w:rsidRPr="0014356A">
        <w:rPr>
          <w:rFonts w:asciiTheme="minorHAnsi" w:hAnsiTheme="minorHAnsi" w:cstheme="minorHAnsi"/>
          <w:bCs/>
          <w:kern w:val="3"/>
          <w:sz w:val="24"/>
          <w:szCs w:val="24"/>
        </w:rPr>
        <w:t xml:space="preserve"> będzie wyliczane na podstawie iloczynu liczby godzin prz</w:t>
      </w:r>
      <w:r w:rsidR="009366FB" w:rsidRPr="0014356A">
        <w:rPr>
          <w:rFonts w:asciiTheme="minorHAnsi" w:hAnsiTheme="minorHAnsi" w:cstheme="minorHAnsi"/>
          <w:bCs/>
          <w:kern w:val="3"/>
          <w:sz w:val="24"/>
          <w:szCs w:val="24"/>
        </w:rPr>
        <w:t>eprowadzonych zajęć</w:t>
      </w:r>
      <w:r w:rsidR="00B35F76">
        <w:rPr>
          <w:rFonts w:asciiTheme="minorHAnsi" w:hAnsiTheme="minorHAnsi" w:cstheme="minorHAnsi"/>
          <w:bCs/>
          <w:kern w:val="3"/>
          <w:sz w:val="24"/>
          <w:szCs w:val="24"/>
        </w:rPr>
        <w:t xml:space="preserve"> oraz stawki dofinansowania.</w:t>
      </w:r>
      <w:r w:rsidR="00BA5E7C" w:rsidRPr="0014356A">
        <w:rPr>
          <w:rFonts w:asciiTheme="minorHAnsi" w:hAnsiTheme="minorHAnsi" w:cstheme="minorHAnsi"/>
          <w:bCs/>
          <w:kern w:val="3"/>
          <w:sz w:val="24"/>
          <w:szCs w:val="24"/>
        </w:rPr>
        <w:t xml:space="preserve"> </w:t>
      </w:r>
    </w:p>
    <w:p w14:paraId="03258329" w14:textId="3288CECA" w:rsidR="00BA5E7C" w:rsidRPr="00D22B6F" w:rsidRDefault="0043752A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FC43C0">
        <w:rPr>
          <w:rFonts w:asciiTheme="minorHAnsi" w:hAnsiTheme="minorHAnsi" w:cstheme="minorHAnsi"/>
          <w:kern w:val="3"/>
          <w:sz w:val="24"/>
          <w:szCs w:val="24"/>
        </w:rPr>
        <w:t>S</w:t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>tawka dofinansowania przeprowadzenia</w:t>
      </w:r>
      <w:r w:rsidR="00445127" w:rsidRPr="00FC43C0">
        <w:rPr>
          <w:rFonts w:asciiTheme="minorHAnsi" w:hAnsiTheme="minorHAnsi" w:cstheme="minorHAnsi"/>
          <w:kern w:val="3"/>
          <w:sz w:val="24"/>
          <w:szCs w:val="24"/>
        </w:rPr>
        <w:t xml:space="preserve"> 1 godz.</w:t>
      </w:r>
      <w:r w:rsidR="000F03C4" w:rsidRPr="00FC43C0">
        <w:rPr>
          <w:rFonts w:asciiTheme="minorHAnsi" w:hAnsiTheme="minorHAnsi" w:cstheme="minorHAnsi"/>
          <w:kern w:val="3"/>
          <w:sz w:val="24"/>
          <w:szCs w:val="24"/>
        </w:rPr>
        <w:t xml:space="preserve"> (60 min.)</w:t>
      </w:r>
      <w:r w:rsidR="00445127" w:rsidRPr="00FC43C0">
        <w:rPr>
          <w:rFonts w:asciiTheme="minorHAnsi" w:hAnsiTheme="minorHAnsi" w:cstheme="minorHAnsi"/>
          <w:kern w:val="3"/>
          <w:sz w:val="24"/>
          <w:szCs w:val="24"/>
        </w:rPr>
        <w:t xml:space="preserve"> zajęć wynosi </w:t>
      </w:r>
      <w:r w:rsidR="00445127" w:rsidRPr="00FC43C0">
        <w:rPr>
          <w:rFonts w:asciiTheme="minorHAnsi" w:hAnsiTheme="minorHAnsi" w:cstheme="minorHAnsi"/>
          <w:b/>
          <w:kern w:val="3"/>
          <w:sz w:val="24"/>
          <w:szCs w:val="24"/>
        </w:rPr>
        <w:t>6</w:t>
      </w:r>
      <w:r w:rsidR="00BA5E7C" w:rsidRPr="00FC43C0">
        <w:rPr>
          <w:rFonts w:asciiTheme="minorHAnsi" w:hAnsiTheme="minorHAnsi" w:cstheme="minorHAnsi"/>
          <w:b/>
          <w:kern w:val="3"/>
          <w:sz w:val="24"/>
          <w:szCs w:val="24"/>
        </w:rPr>
        <w:t xml:space="preserve">0 zł </w:t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>(brutto</w:t>
      </w:r>
      <w:r w:rsidR="007A18C9" w:rsidRPr="00FC43C0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proofErr w:type="spellStart"/>
      <w:r w:rsidR="007A18C9" w:rsidRPr="00FC43C0">
        <w:rPr>
          <w:rFonts w:asciiTheme="minorHAnsi" w:hAnsiTheme="minorHAnsi" w:cstheme="minorHAnsi"/>
          <w:kern w:val="3"/>
          <w:sz w:val="24"/>
          <w:szCs w:val="24"/>
        </w:rPr>
        <w:t>brutto</w:t>
      </w:r>
      <w:proofErr w:type="spellEnd"/>
      <w:r w:rsidR="00AC7ADD">
        <w:rPr>
          <w:rStyle w:val="Odwoanieprzypisudolnego"/>
          <w:rFonts w:asciiTheme="minorHAnsi" w:hAnsiTheme="minorHAnsi" w:cstheme="minorHAnsi"/>
          <w:kern w:val="3"/>
          <w:sz w:val="24"/>
          <w:szCs w:val="24"/>
        </w:rPr>
        <w:footnoteReference w:id="2"/>
      </w:r>
      <w:r w:rsidR="00BA5E7C" w:rsidRPr="00FC43C0">
        <w:rPr>
          <w:rFonts w:asciiTheme="minorHAnsi" w:hAnsiTheme="minorHAnsi" w:cstheme="minorHAnsi"/>
          <w:kern w:val="3"/>
          <w:sz w:val="24"/>
          <w:szCs w:val="24"/>
        </w:rPr>
        <w:t>).</w:t>
      </w:r>
      <w:r w:rsidR="00BA5E7C" w:rsidRPr="00FC43C0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</w:p>
    <w:bookmarkEnd w:id="1"/>
    <w:p w14:paraId="70FFE899" w14:textId="30C8D79A" w:rsidR="000F03C4" w:rsidRPr="00D22B6F" w:rsidRDefault="0014356A" w:rsidP="00D22B6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22B6F">
        <w:rPr>
          <w:rFonts w:asciiTheme="minorHAnsi" w:hAnsiTheme="minorHAnsi" w:cstheme="minorHAnsi"/>
          <w:kern w:val="3"/>
          <w:sz w:val="24"/>
          <w:szCs w:val="24"/>
        </w:rPr>
        <w:t>W ramach zadania maksymalna liczba dofinansowanych godzin zajęć sportowych</w:t>
      </w:r>
      <w:r w:rsidR="000F03C4" w:rsidRPr="00D22B6F">
        <w:rPr>
          <w:rFonts w:asciiTheme="minorHAnsi" w:hAnsiTheme="minorHAnsi" w:cstheme="minorHAnsi"/>
          <w:kern w:val="3"/>
          <w:sz w:val="24"/>
          <w:szCs w:val="24"/>
        </w:rPr>
        <w:t xml:space="preserve"> dla szkoły (niezależnie od liczby posiadanych obiektów sportowych)</w:t>
      </w:r>
      <w:r w:rsidRPr="00D22B6F">
        <w:rPr>
          <w:rFonts w:asciiTheme="minorHAnsi" w:hAnsiTheme="minorHAnsi" w:cstheme="minorHAnsi"/>
          <w:kern w:val="3"/>
          <w:sz w:val="24"/>
          <w:szCs w:val="24"/>
        </w:rPr>
        <w:t xml:space="preserve"> wynosi </w:t>
      </w:r>
      <w:r w:rsidRPr="00D22B6F">
        <w:rPr>
          <w:rFonts w:asciiTheme="minorHAnsi" w:hAnsiTheme="minorHAnsi" w:cstheme="minorHAnsi"/>
          <w:b/>
          <w:kern w:val="3"/>
          <w:sz w:val="24"/>
          <w:szCs w:val="24"/>
        </w:rPr>
        <w:t>50</w:t>
      </w:r>
      <w:r w:rsidR="00AC7ADD">
        <w:rPr>
          <w:rFonts w:asciiTheme="minorHAnsi" w:hAnsiTheme="minorHAnsi" w:cstheme="minorHAnsi"/>
          <w:b/>
          <w:kern w:val="3"/>
          <w:sz w:val="24"/>
          <w:szCs w:val="24"/>
        </w:rPr>
        <w:t xml:space="preserve"> h</w:t>
      </w:r>
      <w:r w:rsidRPr="00D22B6F">
        <w:rPr>
          <w:rFonts w:asciiTheme="minorHAnsi" w:hAnsiTheme="minorHAnsi" w:cstheme="minorHAnsi"/>
          <w:b/>
          <w:kern w:val="3"/>
          <w:sz w:val="24"/>
          <w:szCs w:val="24"/>
        </w:rPr>
        <w:t xml:space="preserve"> miesięcznie</w:t>
      </w:r>
      <w:r w:rsidR="00E0453B" w:rsidRPr="00D22B6F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="00E0453B" w:rsidRPr="00D22B6F">
        <w:rPr>
          <w:rFonts w:asciiTheme="minorHAnsi" w:hAnsiTheme="minorHAnsi" w:cstheme="minorHAnsi"/>
          <w:b/>
          <w:kern w:val="3"/>
          <w:sz w:val="24"/>
          <w:szCs w:val="24"/>
        </w:rPr>
        <w:br/>
        <w:t>(nie mniej niż 6</w:t>
      </w:r>
      <w:r w:rsidR="000F03C4" w:rsidRPr="00D22B6F">
        <w:rPr>
          <w:rFonts w:asciiTheme="minorHAnsi" w:hAnsiTheme="minorHAnsi" w:cstheme="minorHAnsi"/>
          <w:b/>
          <w:kern w:val="3"/>
          <w:sz w:val="24"/>
          <w:szCs w:val="24"/>
        </w:rPr>
        <w:t xml:space="preserve"> godz. tygodniowo w sobotę i niedzielę)</w:t>
      </w:r>
      <w:r w:rsidR="00234A74" w:rsidRPr="00D22B6F">
        <w:rPr>
          <w:rFonts w:asciiTheme="minorHAnsi" w:hAnsiTheme="minorHAnsi" w:cstheme="minorHAnsi"/>
          <w:b/>
          <w:kern w:val="3"/>
          <w:sz w:val="24"/>
          <w:szCs w:val="24"/>
        </w:rPr>
        <w:t>, co łącznie daje kwotę 3</w:t>
      </w:r>
      <w:r w:rsidRPr="00D22B6F">
        <w:rPr>
          <w:rFonts w:asciiTheme="minorHAnsi" w:hAnsiTheme="minorHAnsi" w:cstheme="minorHAnsi"/>
          <w:b/>
          <w:kern w:val="3"/>
          <w:sz w:val="24"/>
          <w:szCs w:val="24"/>
        </w:rPr>
        <w:t xml:space="preserve"> tys. zł</w:t>
      </w:r>
      <w:r w:rsidR="00AE6CCE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="00AE6CCE" w:rsidRPr="00AE6CCE">
        <w:rPr>
          <w:rFonts w:asciiTheme="minorHAnsi" w:hAnsiTheme="minorHAnsi" w:cstheme="minorHAnsi"/>
          <w:kern w:val="3"/>
          <w:sz w:val="24"/>
          <w:szCs w:val="24"/>
        </w:rPr>
        <w:t>(brutto brutto)</w:t>
      </w:r>
      <w:r w:rsidR="00427E69" w:rsidRPr="00D22B6F">
        <w:rPr>
          <w:rFonts w:asciiTheme="minorHAnsi" w:hAnsiTheme="minorHAnsi" w:cstheme="minorHAnsi"/>
          <w:b/>
          <w:kern w:val="3"/>
          <w:sz w:val="24"/>
          <w:szCs w:val="24"/>
        </w:rPr>
        <w:t>, przy czym jednostka samorządu terytorialnego może zgłosić dowolną liczbę prowadzących zajęcia pod warunkiem zachowania ww</w:t>
      </w:r>
      <w:r w:rsidR="00D22B6F" w:rsidRPr="00D22B6F">
        <w:rPr>
          <w:rFonts w:asciiTheme="minorHAnsi" w:hAnsiTheme="minorHAnsi" w:cstheme="minorHAnsi"/>
          <w:b/>
          <w:kern w:val="3"/>
          <w:sz w:val="24"/>
          <w:szCs w:val="24"/>
        </w:rPr>
        <w:t>. limitu godzinowego dla szkoły.</w:t>
      </w:r>
      <w:r w:rsidR="007878C7" w:rsidRPr="00D22B6F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</w:p>
    <w:p w14:paraId="3E385E0E" w14:textId="2AF11002" w:rsidR="00FC43C0" w:rsidRPr="00C31BFE" w:rsidRDefault="00FC43C0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31BFE">
        <w:rPr>
          <w:rFonts w:asciiTheme="minorHAnsi" w:hAnsiTheme="minorHAnsi" w:cstheme="minorHAnsi"/>
          <w:b/>
          <w:kern w:val="3"/>
          <w:sz w:val="24"/>
          <w:szCs w:val="24"/>
        </w:rPr>
        <w:t>W okresie lipiec</w:t>
      </w:r>
      <w:r w:rsidR="00337CF0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Pr="00C31BFE">
        <w:rPr>
          <w:rFonts w:asciiTheme="minorHAnsi" w:hAnsiTheme="minorHAnsi" w:cstheme="minorHAnsi"/>
          <w:b/>
          <w:kern w:val="3"/>
          <w:sz w:val="24"/>
          <w:szCs w:val="24"/>
        </w:rPr>
        <w:t>-</w:t>
      </w:r>
      <w:r w:rsidR="00337CF0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Pr="00C31BFE">
        <w:rPr>
          <w:rFonts w:asciiTheme="minorHAnsi" w:hAnsiTheme="minorHAnsi" w:cstheme="minorHAnsi"/>
          <w:b/>
          <w:kern w:val="3"/>
          <w:sz w:val="24"/>
          <w:szCs w:val="24"/>
        </w:rPr>
        <w:t xml:space="preserve">sierpień może być realizowany dodatkowy wymiar </w:t>
      </w:r>
      <w:r w:rsidR="00695F7C">
        <w:rPr>
          <w:rFonts w:asciiTheme="minorHAnsi" w:hAnsiTheme="minorHAnsi" w:cstheme="minorHAnsi"/>
          <w:b/>
          <w:kern w:val="3"/>
          <w:sz w:val="24"/>
          <w:szCs w:val="24"/>
        </w:rPr>
        <w:t xml:space="preserve">do </w:t>
      </w:r>
      <w:r w:rsidRPr="00C31BFE">
        <w:rPr>
          <w:rFonts w:asciiTheme="minorHAnsi" w:hAnsiTheme="minorHAnsi" w:cstheme="minorHAnsi"/>
          <w:b/>
          <w:kern w:val="3"/>
          <w:sz w:val="24"/>
          <w:szCs w:val="24"/>
        </w:rPr>
        <w:t>100 godz. zajęć miesię</w:t>
      </w:r>
      <w:r w:rsidR="00A84507" w:rsidRPr="00C31BFE">
        <w:rPr>
          <w:rFonts w:asciiTheme="minorHAnsi" w:hAnsiTheme="minorHAnsi" w:cstheme="minorHAnsi"/>
          <w:b/>
          <w:kern w:val="3"/>
          <w:sz w:val="24"/>
          <w:szCs w:val="24"/>
        </w:rPr>
        <w:t xml:space="preserve">cznie </w:t>
      </w:r>
      <w:r w:rsidR="00695F7C" w:rsidRPr="00C31BFE">
        <w:rPr>
          <w:rFonts w:asciiTheme="minorHAnsi" w:hAnsiTheme="minorHAnsi" w:cstheme="minorHAnsi"/>
          <w:b/>
          <w:kern w:val="3"/>
          <w:sz w:val="24"/>
          <w:szCs w:val="24"/>
        </w:rPr>
        <w:t xml:space="preserve">w inne dni tygodnia, tj. od poniedziałku do piątku </w:t>
      </w:r>
      <w:r w:rsidR="00A84507" w:rsidRPr="00C31BFE">
        <w:rPr>
          <w:rFonts w:asciiTheme="minorHAnsi" w:hAnsiTheme="minorHAnsi" w:cstheme="minorHAnsi"/>
          <w:b/>
          <w:kern w:val="3"/>
          <w:sz w:val="24"/>
          <w:szCs w:val="24"/>
        </w:rPr>
        <w:t>(co daje łączn</w:t>
      </w:r>
      <w:r w:rsidR="00695F7C">
        <w:rPr>
          <w:rFonts w:asciiTheme="minorHAnsi" w:hAnsiTheme="minorHAnsi" w:cstheme="minorHAnsi"/>
          <w:b/>
          <w:kern w:val="3"/>
          <w:sz w:val="24"/>
          <w:szCs w:val="24"/>
        </w:rPr>
        <w:t>ą</w:t>
      </w:r>
      <w:r w:rsidR="00A84507" w:rsidRPr="00C31BFE">
        <w:rPr>
          <w:rFonts w:asciiTheme="minorHAnsi" w:hAnsiTheme="minorHAnsi" w:cstheme="minorHAnsi"/>
          <w:b/>
          <w:kern w:val="3"/>
          <w:sz w:val="24"/>
          <w:szCs w:val="24"/>
        </w:rPr>
        <w:t xml:space="preserve"> kwotę 6 tys. zł</w:t>
      </w:r>
      <w:r w:rsidR="00AE6CCE">
        <w:rPr>
          <w:rFonts w:asciiTheme="minorHAnsi" w:hAnsiTheme="minorHAnsi" w:cstheme="minorHAnsi"/>
          <w:b/>
          <w:kern w:val="3"/>
          <w:sz w:val="24"/>
          <w:szCs w:val="24"/>
        </w:rPr>
        <w:t xml:space="preserve"> brutto brutto</w:t>
      </w:r>
      <w:r w:rsidR="00A84507" w:rsidRPr="00C31BFE">
        <w:rPr>
          <w:rFonts w:asciiTheme="minorHAnsi" w:hAnsiTheme="minorHAnsi" w:cstheme="minorHAnsi"/>
          <w:b/>
          <w:kern w:val="3"/>
          <w:sz w:val="24"/>
          <w:szCs w:val="24"/>
        </w:rPr>
        <w:t>/miesiąc)</w:t>
      </w:r>
      <w:r w:rsidRPr="00C31BFE">
        <w:rPr>
          <w:rFonts w:asciiTheme="minorHAnsi" w:hAnsiTheme="minorHAnsi" w:cstheme="minorHAnsi"/>
          <w:b/>
          <w:kern w:val="3"/>
          <w:sz w:val="24"/>
          <w:szCs w:val="24"/>
        </w:rPr>
        <w:t xml:space="preserve">.  </w:t>
      </w:r>
    </w:p>
    <w:p w14:paraId="6A82C43E" w14:textId="55C964F5" w:rsidR="00BA5E7C" w:rsidRPr="0014356A" w:rsidRDefault="00B35F76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R</w:t>
      </w:r>
      <w:r w:rsidR="00352325" w:rsidRPr="0014356A">
        <w:rPr>
          <w:rFonts w:asciiTheme="minorHAnsi" w:hAnsiTheme="minorHAnsi" w:cstheme="minorHAnsi"/>
          <w:kern w:val="3"/>
          <w:sz w:val="24"/>
          <w:szCs w:val="24"/>
        </w:rPr>
        <w:t>ealizator krajowy zatrudnia prowadzących zajęcia sportowe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na podstawie umowy cywilnoprawnej zawierające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j szczegółowy zakres </w:t>
      </w:r>
      <w:r w:rsidR="009712CD">
        <w:rPr>
          <w:rFonts w:asciiTheme="minorHAnsi" w:hAnsiTheme="minorHAnsi" w:cstheme="minorHAnsi"/>
          <w:kern w:val="3"/>
          <w:sz w:val="24"/>
          <w:szCs w:val="24"/>
        </w:rPr>
        <w:t>zadań</w:t>
      </w:r>
      <w:r w:rsidR="00BA5E7C" w:rsidRPr="0014356A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</w:p>
    <w:p w14:paraId="35AF6AA5" w14:textId="501DF5A0" w:rsidR="00BA5E7C" w:rsidRPr="00DF1EB6" w:rsidRDefault="00B35F76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F1EB6">
        <w:rPr>
          <w:rFonts w:asciiTheme="minorHAnsi" w:hAnsiTheme="minorHAnsi" w:cstheme="minorHAnsi"/>
          <w:kern w:val="3"/>
          <w:sz w:val="24"/>
          <w:szCs w:val="24"/>
        </w:rPr>
        <w:t>R</w:t>
      </w:r>
      <w:r w:rsidR="00352325" w:rsidRPr="00DF1EB6">
        <w:rPr>
          <w:rFonts w:asciiTheme="minorHAnsi" w:hAnsiTheme="minorHAnsi" w:cstheme="minorHAnsi"/>
          <w:kern w:val="3"/>
          <w:sz w:val="24"/>
          <w:szCs w:val="24"/>
        </w:rPr>
        <w:t>ealizator krajowy ustala liczbę prowadzących zajęcia sportowe</w:t>
      </w:r>
      <w:r w:rsidR="00BA5E7C" w:rsidRPr="00DF1EB6">
        <w:rPr>
          <w:rFonts w:asciiTheme="minorHAnsi" w:hAnsiTheme="minorHAnsi" w:cstheme="minorHAnsi"/>
          <w:kern w:val="3"/>
          <w:sz w:val="24"/>
          <w:szCs w:val="24"/>
        </w:rPr>
        <w:t xml:space="preserve"> dla poszczególnych województw z uwzględnieniem czynników infrastrukturalnych i popul</w:t>
      </w:r>
      <w:r w:rsidR="00352325" w:rsidRPr="00DF1EB6">
        <w:rPr>
          <w:rFonts w:asciiTheme="minorHAnsi" w:hAnsiTheme="minorHAnsi" w:cstheme="minorHAnsi"/>
          <w:kern w:val="3"/>
          <w:sz w:val="24"/>
          <w:szCs w:val="24"/>
        </w:rPr>
        <w:t>acyjnych (liczba szkół</w:t>
      </w:r>
      <w:r w:rsidR="0052112C" w:rsidRPr="00DF1EB6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52112C" w:rsidRPr="00DF1EB6">
        <w:rPr>
          <w:rFonts w:asciiTheme="minorHAnsi" w:hAnsiTheme="minorHAnsi" w:cstheme="minorHAnsi"/>
          <w:kern w:val="3"/>
          <w:sz w:val="24"/>
          <w:szCs w:val="24"/>
        </w:rPr>
        <w:lastRenderedPageBreak/>
        <w:t>i uczniów</w:t>
      </w:r>
      <w:r w:rsidR="00110696" w:rsidRPr="00DF1EB6">
        <w:rPr>
          <w:rFonts w:asciiTheme="minorHAnsi" w:hAnsiTheme="minorHAnsi" w:cstheme="minorHAnsi"/>
          <w:kern w:val="3"/>
          <w:sz w:val="24"/>
          <w:szCs w:val="24"/>
        </w:rPr>
        <w:t>)</w:t>
      </w:r>
      <w:r w:rsidR="0021188A" w:rsidRPr="00DF1EB6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40F5A1F1" w14:textId="4972BC9E" w:rsidR="004B1EAF" w:rsidRPr="0014356A" w:rsidRDefault="00402936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P</w:t>
      </w:r>
      <w:r w:rsidR="004B1EAF" w:rsidRPr="0014356A">
        <w:rPr>
          <w:rFonts w:asciiTheme="minorHAnsi" w:hAnsiTheme="minorHAnsi" w:cstheme="minorHAnsi"/>
          <w:kern w:val="3"/>
          <w:sz w:val="24"/>
          <w:szCs w:val="24"/>
        </w:rPr>
        <w:t>odstawowe zadania prowadzącego zajęcia sportowe:</w:t>
      </w:r>
    </w:p>
    <w:p w14:paraId="561408C3" w14:textId="266B236B" w:rsidR="002D0C52" w:rsidRDefault="002D0C52" w:rsidP="00E860D5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N w:val="0"/>
        <w:spacing w:after="0" w:line="259" w:lineRule="auto"/>
        <w:ind w:left="567" w:hanging="283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opracowanie harmonogramu prowadzenia zajęć sportowych</w:t>
      </w:r>
      <w:r w:rsidR="00EC377A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2A526FD2" w14:textId="53CC0CCD" w:rsidR="004B1EAF" w:rsidRPr="0014356A" w:rsidRDefault="004B1EAF" w:rsidP="00E860D5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N w:val="0"/>
        <w:spacing w:after="0" w:line="259" w:lineRule="auto"/>
        <w:ind w:left="567" w:hanging="283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przeprowadzenie zajęć sportowych,</w:t>
      </w:r>
    </w:p>
    <w:p w14:paraId="379899E4" w14:textId="37FE33BC" w:rsidR="004B1EAF" w:rsidRPr="007C771D" w:rsidRDefault="004B1EAF" w:rsidP="00E860D5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N w:val="0"/>
        <w:spacing w:after="0" w:line="259" w:lineRule="auto"/>
        <w:ind w:left="567" w:hanging="283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prowadzenie elektronicznego dziennika zajęć</w:t>
      </w:r>
      <w:r w:rsidR="00395D1D">
        <w:rPr>
          <w:rFonts w:asciiTheme="minorHAnsi" w:hAnsiTheme="minorHAnsi" w:cstheme="minorHAnsi"/>
          <w:kern w:val="3"/>
          <w:sz w:val="24"/>
          <w:szCs w:val="24"/>
        </w:rPr>
        <w:t xml:space="preserve"> (w tym podział na przedziały </w:t>
      </w:r>
      <w:r w:rsidR="00395D1D" w:rsidRPr="007C771D">
        <w:rPr>
          <w:rFonts w:asciiTheme="minorHAnsi" w:hAnsiTheme="minorHAnsi" w:cstheme="minorHAnsi"/>
          <w:kern w:val="3"/>
          <w:sz w:val="24"/>
          <w:szCs w:val="24"/>
        </w:rPr>
        <w:t>wiekowe</w:t>
      </w:r>
      <w:r w:rsidR="00E8793E" w:rsidRPr="007C771D">
        <w:rPr>
          <w:rFonts w:asciiTheme="minorHAnsi" w:hAnsiTheme="minorHAnsi" w:cstheme="minorHAnsi"/>
          <w:kern w:val="3"/>
          <w:sz w:val="24"/>
          <w:szCs w:val="24"/>
        </w:rPr>
        <w:t xml:space="preserve"> i liczbę</w:t>
      </w:r>
      <w:r w:rsidR="00395D1D" w:rsidRPr="007C771D">
        <w:rPr>
          <w:rFonts w:asciiTheme="minorHAnsi" w:hAnsiTheme="minorHAnsi" w:cstheme="minorHAnsi"/>
          <w:kern w:val="3"/>
          <w:sz w:val="24"/>
          <w:szCs w:val="24"/>
        </w:rPr>
        <w:t xml:space="preserve"> uczestników, rodzaj sportów itp.)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2889318D" w14:textId="219B1650" w:rsidR="00773F7F" w:rsidRDefault="004B1EAF" w:rsidP="00E860D5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N w:val="0"/>
        <w:spacing w:after="0" w:line="259" w:lineRule="auto"/>
        <w:ind w:left="567" w:hanging="283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4356A">
        <w:rPr>
          <w:rFonts w:asciiTheme="minorHAnsi" w:hAnsiTheme="minorHAnsi" w:cstheme="minorHAnsi"/>
          <w:kern w:val="3"/>
          <w:sz w:val="24"/>
          <w:szCs w:val="24"/>
        </w:rPr>
        <w:t>bieżące raport</w:t>
      </w:r>
      <w:r w:rsidR="00EC377A">
        <w:rPr>
          <w:rFonts w:asciiTheme="minorHAnsi" w:hAnsiTheme="minorHAnsi" w:cstheme="minorHAnsi"/>
          <w:kern w:val="3"/>
          <w:sz w:val="24"/>
          <w:szCs w:val="24"/>
        </w:rPr>
        <w:t>owanie do realizatora krajowego</w:t>
      </w:r>
      <w:r w:rsidR="00773F7F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78A47899" w14:textId="54A000A8" w:rsidR="00773F7F" w:rsidRPr="00773F7F" w:rsidRDefault="00773F7F" w:rsidP="00E860D5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N w:val="0"/>
        <w:spacing w:after="0" w:line="259" w:lineRule="auto"/>
        <w:ind w:left="567" w:hanging="283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73F7F">
        <w:rPr>
          <w:rFonts w:asciiTheme="minorHAnsi" w:hAnsiTheme="minorHAnsi" w:cstheme="minorHAnsi"/>
          <w:kern w:val="3"/>
          <w:sz w:val="24"/>
          <w:szCs w:val="24"/>
        </w:rPr>
        <w:t>angażowanie się w organizację turniejów i akcji społecznych inicjowanych lub objętych patronatem honorowym przez Ministra Sportu i Turystyki, jeśli te obejmują swoim zasięgiem obiekt, na którym pracuje prowadzący zajęcia sportowe.</w:t>
      </w:r>
    </w:p>
    <w:p w14:paraId="7454880E" w14:textId="7F18F393" w:rsidR="004B1EAF" w:rsidRPr="0014356A" w:rsidRDefault="004B1EAF" w:rsidP="00773F7F">
      <w:pPr>
        <w:widowControl w:val="0"/>
        <w:tabs>
          <w:tab w:val="left" w:pos="426"/>
        </w:tabs>
        <w:suppressAutoHyphens/>
        <w:autoSpaceDN w:val="0"/>
        <w:spacing w:after="0" w:line="259" w:lineRule="auto"/>
        <w:ind w:left="100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43C310DA" w14:textId="485FDD89" w:rsidR="00BA5E7C" w:rsidRPr="00DF1EB6" w:rsidRDefault="00402936" w:rsidP="00353E5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F1EB6">
        <w:rPr>
          <w:rFonts w:asciiTheme="minorHAnsi" w:hAnsiTheme="minorHAnsi" w:cstheme="minorHAnsi"/>
          <w:sz w:val="24"/>
          <w:szCs w:val="24"/>
        </w:rPr>
        <w:t>P</w:t>
      </w:r>
      <w:r w:rsidR="00DB06A3" w:rsidRPr="00DF1EB6">
        <w:rPr>
          <w:rFonts w:asciiTheme="minorHAnsi" w:hAnsiTheme="minorHAnsi" w:cstheme="minorHAnsi"/>
          <w:sz w:val="24"/>
          <w:szCs w:val="24"/>
        </w:rPr>
        <w:t>rowadzący zajęcia sportowe</w:t>
      </w:r>
      <w:r w:rsidR="00AC2319" w:rsidRPr="00DF1EB6">
        <w:rPr>
          <w:rFonts w:asciiTheme="minorHAnsi" w:hAnsiTheme="minorHAnsi" w:cstheme="minorHAnsi"/>
          <w:sz w:val="24"/>
          <w:szCs w:val="24"/>
        </w:rPr>
        <w:t xml:space="preserve"> nie </w:t>
      </w:r>
      <w:r w:rsidR="00DB06A3" w:rsidRPr="00DF1EB6">
        <w:rPr>
          <w:rFonts w:asciiTheme="minorHAnsi" w:hAnsiTheme="minorHAnsi" w:cstheme="minorHAnsi"/>
          <w:sz w:val="24"/>
          <w:szCs w:val="24"/>
        </w:rPr>
        <w:t>mogą</w:t>
      </w:r>
      <w:r w:rsidR="00AC2319" w:rsidRPr="00DF1EB6">
        <w:rPr>
          <w:rFonts w:asciiTheme="minorHAnsi" w:hAnsiTheme="minorHAnsi" w:cstheme="minorHAnsi"/>
          <w:sz w:val="24"/>
          <w:szCs w:val="24"/>
        </w:rPr>
        <w:t xml:space="preserve"> równocześnie rozliczać środków finansowych pochodzących </w:t>
      </w:r>
      <w:r w:rsidR="00BA5E7C" w:rsidRPr="00DF1EB6">
        <w:rPr>
          <w:rFonts w:asciiTheme="minorHAnsi" w:hAnsiTheme="minorHAnsi" w:cstheme="minorHAnsi"/>
          <w:sz w:val="24"/>
          <w:szCs w:val="24"/>
        </w:rPr>
        <w:t>z innych programów Ministerstwa Sportu i Turystyki</w:t>
      </w:r>
      <w:r w:rsidR="00AF475A" w:rsidRPr="00DF1EB6">
        <w:rPr>
          <w:rFonts w:asciiTheme="minorHAnsi" w:hAnsiTheme="minorHAnsi" w:cstheme="minorHAnsi"/>
          <w:sz w:val="24"/>
          <w:szCs w:val="24"/>
        </w:rPr>
        <w:t xml:space="preserve">, </w:t>
      </w:r>
      <w:r w:rsidR="00CC7562" w:rsidRPr="00DF1EB6">
        <w:rPr>
          <w:rFonts w:asciiTheme="minorHAnsi" w:hAnsiTheme="minorHAnsi" w:cstheme="minorHAnsi"/>
          <w:sz w:val="24"/>
          <w:szCs w:val="24"/>
        </w:rPr>
        <w:t>jak również w zakresie pozostałych zadań niniejszego programu</w:t>
      </w:r>
      <w:r w:rsidR="00B35F76" w:rsidRPr="00DF1EB6">
        <w:rPr>
          <w:rFonts w:asciiTheme="minorHAnsi" w:hAnsiTheme="minorHAnsi" w:cstheme="minorHAnsi"/>
          <w:sz w:val="24"/>
          <w:szCs w:val="24"/>
        </w:rPr>
        <w:t>.</w:t>
      </w:r>
    </w:p>
    <w:p w14:paraId="4E5AA84C" w14:textId="25D7B6AE" w:rsidR="00B35F76" w:rsidRDefault="00B35F76" w:rsidP="004B1EAF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C1D13C9" w14:textId="44D1286E" w:rsidR="004B1EAF" w:rsidRDefault="004B1EAF" w:rsidP="004B1EAF">
      <w:pPr>
        <w:widowControl w:val="0"/>
        <w:tabs>
          <w:tab w:val="left" w:pos="284"/>
          <w:tab w:val="left" w:pos="426"/>
        </w:tabs>
        <w:suppressAutoHyphens/>
        <w:autoSpaceDN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3583354" w14:textId="0969E60B" w:rsidR="0054141D" w:rsidRPr="0054141D" w:rsidRDefault="0054141D" w:rsidP="0054141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141D">
        <w:rPr>
          <w:rFonts w:asciiTheme="minorHAnsi" w:hAnsiTheme="minorHAnsi" w:cstheme="minorHAnsi"/>
          <w:b/>
          <w:sz w:val="24"/>
          <w:szCs w:val="24"/>
        </w:rPr>
        <w:t>2</w:t>
      </w:r>
      <w:r w:rsidRPr="007500E1">
        <w:rPr>
          <w:rFonts w:asciiTheme="minorHAnsi" w:hAnsiTheme="minorHAnsi" w:cstheme="minorHAnsi"/>
          <w:sz w:val="24"/>
          <w:szCs w:val="24"/>
        </w:rPr>
        <w:t xml:space="preserve">. </w:t>
      </w:r>
      <w:r w:rsidRPr="0054141D">
        <w:rPr>
          <w:rFonts w:asciiTheme="minorHAnsi" w:hAnsiTheme="minorHAnsi" w:cstheme="minorHAnsi"/>
          <w:b/>
          <w:sz w:val="24"/>
          <w:szCs w:val="24"/>
        </w:rPr>
        <w:t>Wspieranie działań aktywizującyc</w:t>
      </w:r>
      <w:r w:rsidR="00BA46A3">
        <w:rPr>
          <w:rFonts w:asciiTheme="minorHAnsi" w:hAnsiTheme="minorHAnsi" w:cstheme="minorHAnsi"/>
          <w:b/>
          <w:sz w:val="24"/>
          <w:szCs w:val="24"/>
        </w:rPr>
        <w:t xml:space="preserve">h prowadzonych na </w:t>
      </w:r>
      <w:r w:rsidR="00BA46A3" w:rsidRPr="002A476D">
        <w:rPr>
          <w:rFonts w:asciiTheme="minorHAnsi" w:hAnsiTheme="minorHAnsi" w:cstheme="minorHAnsi"/>
          <w:b/>
          <w:sz w:val="24"/>
          <w:szCs w:val="24"/>
        </w:rPr>
        <w:t>samorządowych</w:t>
      </w:r>
      <w:r w:rsidR="00A02EE6" w:rsidRPr="002A476D">
        <w:rPr>
          <w:rFonts w:asciiTheme="minorHAnsi" w:hAnsiTheme="minorHAnsi" w:cstheme="minorHAnsi"/>
          <w:b/>
          <w:sz w:val="24"/>
          <w:szCs w:val="24"/>
        </w:rPr>
        <w:t xml:space="preserve"> (w tym szkolnych)</w:t>
      </w:r>
      <w:r w:rsidRPr="002A476D">
        <w:rPr>
          <w:rFonts w:asciiTheme="minorHAnsi" w:hAnsiTheme="minorHAnsi" w:cstheme="minorHAnsi"/>
          <w:b/>
          <w:sz w:val="24"/>
          <w:szCs w:val="24"/>
        </w:rPr>
        <w:t xml:space="preserve"> obiektach sportowych – wyłonienie realizatora krajowego.</w:t>
      </w:r>
    </w:p>
    <w:p w14:paraId="14046E3B" w14:textId="597C1FC1" w:rsidR="0054141D" w:rsidRDefault="0054141D" w:rsidP="0054141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CCAF90" w14:textId="561E36D8" w:rsidR="00BA46A3" w:rsidRPr="00B83395" w:rsidRDefault="00BA46A3" w:rsidP="00BA46A3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83395">
        <w:rPr>
          <w:rFonts w:asciiTheme="minorHAnsi" w:hAnsiTheme="minorHAnsi" w:cstheme="minorHAnsi"/>
          <w:iCs/>
          <w:sz w:val="24"/>
          <w:szCs w:val="24"/>
        </w:rPr>
        <w:t>Zadanie polega na wyłonieniu w naborze</w:t>
      </w:r>
      <w:r>
        <w:rPr>
          <w:rFonts w:asciiTheme="minorHAnsi" w:hAnsiTheme="minorHAnsi" w:cstheme="minorHAnsi"/>
          <w:iCs/>
          <w:sz w:val="24"/>
          <w:szCs w:val="24"/>
        </w:rPr>
        <w:t xml:space="preserve"> realizatora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 krajowego, który będzie odpowiedzialny za </w:t>
      </w:r>
      <w:r w:rsidR="007E6194">
        <w:rPr>
          <w:rFonts w:asciiTheme="minorHAnsi" w:hAnsiTheme="minorHAnsi" w:cstheme="minorHAnsi"/>
          <w:iCs/>
          <w:sz w:val="24"/>
          <w:szCs w:val="24"/>
        </w:rPr>
        <w:t xml:space="preserve">jego realizację </w:t>
      </w:r>
      <w:r w:rsidRPr="00B83395">
        <w:rPr>
          <w:rFonts w:asciiTheme="minorHAnsi" w:hAnsiTheme="minorHAnsi" w:cstheme="minorHAnsi"/>
          <w:iCs/>
          <w:sz w:val="24"/>
          <w:szCs w:val="24"/>
        </w:rPr>
        <w:t>na poziomie ogólnopolskim.</w:t>
      </w:r>
    </w:p>
    <w:p w14:paraId="652E13D8" w14:textId="2D45E34A" w:rsidR="00BA46A3" w:rsidRDefault="00BA46A3" w:rsidP="00BA46A3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A46A3">
        <w:rPr>
          <w:rFonts w:asciiTheme="minorHAnsi" w:hAnsiTheme="minorHAnsi" w:cstheme="minorHAnsi"/>
          <w:sz w:val="24"/>
          <w:szCs w:val="24"/>
        </w:rPr>
        <w:t>Wspieranie działań aktywizujących prowadzonych na samorządowych obiektach sportowych</w:t>
      </w:r>
      <w:r>
        <w:rPr>
          <w:rFonts w:asciiTheme="minorHAnsi" w:hAnsiTheme="minorHAnsi" w:cstheme="minorHAnsi"/>
          <w:sz w:val="24"/>
          <w:szCs w:val="24"/>
        </w:rPr>
        <w:t xml:space="preserve"> ma umożliwić organizację zajęć sportowych dla lokalnych społeczności. 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Głównym założeniem realizacji tych działań będzie </w:t>
      </w:r>
      <w:r>
        <w:rPr>
          <w:rFonts w:asciiTheme="minorHAnsi" w:hAnsiTheme="minorHAnsi" w:cstheme="minorHAnsi"/>
          <w:iCs/>
          <w:sz w:val="24"/>
          <w:szCs w:val="24"/>
        </w:rPr>
        <w:t>udostepnienie infrastruktury wykorzystywanej do realiza</w:t>
      </w:r>
      <w:r w:rsidR="00CC6869">
        <w:rPr>
          <w:rFonts w:asciiTheme="minorHAnsi" w:hAnsiTheme="minorHAnsi" w:cstheme="minorHAnsi"/>
          <w:iCs/>
          <w:sz w:val="24"/>
          <w:szCs w:val="24"/>
        </w:rPr>
        <w:t>cji ogólnodostępnych aktywności</w:t>
      </w:r>
      <w:r>
        <w:rPr>
          <w:rFonts w:asciiTheme="minorHAnsi" w:hAnsiTheme="minorHAnsi" w:cstheme="minorHAnsi"/>
          <w:iCs/>
          <w:sz w:val="24"/>
          <w:szCs w:val="24"/>
        </w:rPr>
        <w:t xml:space="preserve"> sportowych. Wsparciem finansowym mogą zostać objęte zajęcia sportowe </w:t>
      </w:r>
      <w:r w:rsidR="006B23F8">
        <w:rPr>
          <w:rFonts w:asciiTheme="minorHAnsi" w:hAnsiTheme="minorHAnsi" w:cstheme="minorHAnsi"/>
          <w:iCs/>
          <w:sz w:val="24"/>
          <w:szCs w:val="24"/>
        </w:rPr>
        <w:t>dostępne przez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B23F8" w:rsidRPr="006B23F8">
        <w:rPr>
          <w:rFonts w:asciiTheme="minorHAnsi" w:hAnsiTheme="minorHAnsi" w:cstheme="minorHAnsi"/>
          <w:iCs/>
          <w:sz w:val="24"/>
          <w:szCs w:val="24"/>
        </w:rPr>
        <w:t>7 dni w tygodniu</w:t>
      </w:r>
      <w:r w:rsidR="006B23F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14356A">
        <w:rPr>
          <w:rFonts w:asciiTheme="minorHAnsi" w:hAnsiTheme="minorHAnsi" w:cstheme="minorHAnsi"/>
          <w:sz w:val="24"/>
          <w:szCs w:val="24"/>
        </w:rPr>
        <w:t>(z wyłączeniem dni świątecznych)</w:t>
      </w:r>
      <w:r w:rsidR="006B23F8">
        <w:rPr>
          <w:rFonts w:asciiTheme="minorHAnsi" w:hAnsiTheme="minorHAnsi" w:cstheme="minorHAnsi"/>
          <w:sz w:val="24"/>
          <w:szCs w:val="24"/>
        </w:rPr>
        <w:t>.</w:t>
      </w:r>
    </w:p>
    <w:p w14:paraId="4F3D46B4" w14:textId="6E896A46" w:rsidR="00BA46A3" w:rsidRPr="00BA46A3" w:rsidRDefault="00BA46A3" w:rsidP="006B26A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14:paraId="722FA00A" w14:textId="77777777" w:rsidR="00CC6869" w:rsidRPr="00CC6869" w:rsidRDefault="00CC6869" w:rsidP="00CC6869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</w:pPr>
      <w:r w:rsidRPr="00CC6869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  <w:t>Główne warunki realizacji zadania:</w:t>
      </w:r>
    </w:p>
    <w:p w14:paraId="281B8F21" w14:textId="77777777" w:rsidR="00CC6869" w:rsidRPr="00CC6869" w:rsidRDefault="00CC6869" w:rsidP="00CC6869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</w:pPr>
    </w:p>
    <w:p w14:paraId="444EA341" w14:textId="18DC450A" w:rsidR="00CC6869" w:rsidRDefault="00CC6869" w:rsidP="00353E5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Zadanie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ma charakter </w:t>
      </w:r>
      <w:r>
        <w:rPr>
          <w:rFonts w:asciiTheme="minorHAnsi" w:hAnsiTheme="minorHAnsi" w:cstheme="minorHAnsi"/>
          <w:bCs/>
          <w:kern w:val="3"/>
          <w:sz w:val="24"/>
          <w:szCs w:val="24"/>
        </w:rPr>
        <w:t>ogólnopolski i będzie realizowane</w:t>
      </w:r>
      <w:r w:rsidRPr="00CC6869">
        <w:rPr>
          <w:rFonts w:asciiTheme="minorHAnsi" w:hAnsiTheme="minorHAnsi" w:cstheme="minorHAnsi"/>
          <w:bCs/>
          <w:kern w:val="3"/>
          <w:sz w:val="24"/>
          <w:szCs w:val="24"/>
        </w:rPr>
        <w:t xml:space="preserve"> we wszystkich województwach</w:t>
      </w:r>
      <w:r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01E73FD8" w14:textId="5DADAE25" w:rsidR="00CC6869" w:rsidRPr="007C771D" w:rsidRDefault="00CC6869" w:rsidP="00353E5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W roku </w:t>
      </w:r>
      <w:r w:rsidRPr="007C771D">
        <w:rPr>
          <w:rFonts w:asciiTheme="minorHAnsi" w:hAnsiTheme="minorHAnsi" w:cstheme="minorHAnsi"/>
          <w:b/>
          <w:kern w:val="3"/>
          <w:sz w:val="24"/>
          <w:szCs w:val="24"/>
        </w:rPr>
        <w:t>2024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zadanie może być realizowane wyłącznie w okresie od </w:t>
      </w:r>
      <w:r w:rsidRPr="007C771D">
        <w:rPr>
          <w:rFonts w:asciiTheme="minorHAnsi" w:hAnsiTheme="minorHAnsi" w:cstheme="minorHAnsi"/>
          <w:b/>
          <w:kern w:val="3"/>
          <w:sz w:val="24"/>
          <w:szCs w:val="24"/>
        </w:rPr>
        <w:t>1 marca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do </w:t>
      </w:r>
      <w:r w:rsidR="003B07EC" w:rsidRPr="007C771D">
        <w:rPr>
          <w:rFonts w:asciiTheme="minorHAnsi" w:hAnsiTheme="minorHAnsi" w:cstheme="minorHAnsi"/>
          <w:kern w:val="3"/>
          <w:sz w:val="24"/>
          <w:szCs w:val="24"/>
        </w:rPr>
        <w:br/>
      </w:r>
      <w:r w:rsidRPr="007C771D">
        <w:rPr>
          <w:rFonts w:asciiTheme="minorHAnsi" w:hAnsiTheme="minorHAnsi" w:cstheme="minorHAnsi"/>
          <w:b/>
          <w:kern w:val="3"/>
          <w:sz w:val="24"/>
          <w:szCs w:val="24"/>
        </w:rPr>
        <w:t>31 grudnia 2024 r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. W kolejnych latach zadanie może być realizowane w terminie od </w:t>
      </w:r>
      <w:r w:rsidR="003B07EC" w:rsidRPr="007C771D">
        <w:rPr>
          <w:rFonts w:asciiTheme="minorHAnsi" w:hAnsiTheme="minorHAnsi" w:cstheme="minorHAnsi"/>
          <w:kern w:val="3"/>
          <w:sz w:val="24"/>
          <w:szCs w:val="24"/>
        </w:rPr>
        <w:br/>
      </w:r>
      <w:r w:rsidRPr="007C771D">
        <w:rPr>
          <w:rFonts w:asciiTheme="minorHAnsi" w:hAnsiTheme="minorHAnsi" w:cstheme="minorHAnsi"/>
          <w:b/>
          <w:kern w:val="3"/>
          <w:sz w:val="24"/>
          <w:szCs w:val="24"/>
        </w:rPr>
        <w:t>1 stycznia do 31 grudnia 2025 r. i od 1 stycznia do 31 grudnia 2026 r.</w:t>
      </w:r>
    </w:p>
    <w:p w14:paraId="1F88ED4E" w14:textId="343A57CF" w:rsidR="00CC6869" w:rsidRPr="007C771D" w:rsidRDefault="00CC6869" w:rsidP="00353E5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b/>
          <w:kern w:val="3"/>
          <w:sz w:val="24"/>
          <w:szCs w:val="24"/>
        </w:rPr>
        <w:t>W 2024 r.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prowadzenie zajęć może odbywać się w okresie od 1</w:t>
      </w:r>
      <w:r w:rsidR="00DF1EB6" w:rsidRPr="007C771D">
        <w:rPr>
          <w:rFonts w:asciiTheme="minorHAnsi" w:hAnsiTheme="minorHAnsi" w:cstheme="minorHAnsi"/>
          <w:kern w:val="3"/>
          <w:sz w:val="24"/>
          <w:szCs w:val="24"/>
        </w:rPr>
        <w:t>5</w:t>
      </w:r>
      <w:r w:rsidR="008631DC" w:rsidRPr="007C771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marca do 30 listopada 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br/>
        <w:t xml:space="preserve">2024 r. (z wyłączeniem dni świątecznych). W kolejnych latach realizacji (2025 i 2026) prowadzenie zajęć sportowych może odbywać się w terminie od początku do końca </w:t>
      </w:r>
      <w:r w:rsidR="005B321D">
        <w:rPr>
          <w:rFonts w:asciiTheme="minorHAnsi" w:hAnsiTheme="minorHAnsi" w:cstheme="minorHAnsi"/>
          <w:kern w:val="3"/>
          <w:sz w:val="24"/>
          <w:szCs w:val="24"/>
        </w:rPr>
        <w:t xml:space="preserve">danego </w:t>
      </w:r>
      <w:r w:rsidR="00B200BC">
        <w:rPr>
          <w:rFonts w:asciiTheme="minorHAnsi" w:hAnsiTheme="minorHAnsi" w:cstheme="minorHAnsi"/>
          <w:kern w:val="3"/>
          <w:sz w:val="24"/>
          <w:szCs w:val="24"/>
        </w:rPr>
        <w:t>roku budżetowego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. </w:t>
      </w:r>
    </w:p>
    <w:p w14:paraId="4C517260" w14:textId="7DF099F0" w:rsidR="0063663F" w:rsidRPr="007C771D" w:rsidRDefault="0063663F" w:rsidP="00353E5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kern w:val="3"/>
          <w:sz w:val="24"/>
          <w:szCs w:val="24"/>
        </w:rPr>
        <w:t>Jednostka samorządu terytorialnego może zgłosić dowolną l</w:t>
      </w:r>
      <w:r w:rsidR="008B0CD3">
        <w:rPr>
          <w:rFonts w:asciiTheme="minorHAnsi" w:hAnsiTheme="minorHAnsi" w:cstheme="minorHAnsi"/>
          <w:kern w:val="3"/>
          <w:sz w:val="24"/>
          <w:szCs w:val="24"/>
        </w:rPr>
        <w:t>iczbę osób przypisaną do Orlika</w:t>
      </w:r>
      <w:r w:rsidR="001179CF" w:rsidRPr="007C771D">
        <w:rPr>
          <w:rFonts w:asciiTheme="minorHAnsi" w:hAnsiTheme="minorHAnsi" w:cstheme="minorHAnsi"/>
          <w:kern w:val="3"/>
          <w:sz w:val="24"/>
          <w:szCs w:val="24"/>
        </w:rPr>
        <w:t>, które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posiada</w:t>
      </w:r>
      <w:r w:rsidR="001179CF" w:rsidRPr="007C771D">
        <w:rPr>
          <w:rFonts w:asciiTheme="minorHAnsi" w:hAnsiTheme="minorHAnsi" w:cstheme="minorHAnsi"/>
          <w:kern w:val="3"/>
          <w:sz w:val="24"/>
          <w:szCs w:val="24"/>
        </w:rPr>
        <w:t>ją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odpowiednie kwalifikacje do organizowania </w:t>
      </w:r>
      <w:r w:rsidR="00E419EC" w:rsidRPr="007C771D">
        <w:rPr>
          <w:rFonts w:asciiTheme="minorHAnsi" w:hAnsiTheme="minorHAnsi" w:cstheme="minorHAnsi"/>
          <w:kern w:val="3"/>
          <w:sz w:val="24"/>
          <w:szCs w:val="24"/>
        </w:rPr>
        <w:t>i prowadzenia zajęć sportowych, przy czym priorytetowo traktowane będą zgłoszenia angażujące jak największą liczbę prowadzących zajęcia sportowe.</w:t>
      </w:r>
    </w:p>
    <w:p w14:paraId="51C10655" w14:textId="2683B253" w:rsidR="001179CF" w:rsidRPr="00CC6869" w:rsidRDefault="001179CF" w:rsidP="00353E5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S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>tawka dofinansowania przeprowadzenia 1 godz.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(60 min.)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 xml:space="preserve"> zajęć 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sportowych 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 xml:space="preserve">wynosi </w:t>
      </w:r>
      <w:r w:rsidR="003B07EC">
        <w:rPr>
          <w:rFonts w:asciiTheme="minorHAnsi" w:hAnsiTheme="minorHAnsi" w:cstheme="minorHAnsi"/>
          <w:kern w:val="3"/>
          <w:sz w:val="24"/>
          <w:szCs w:val="24"/>
        </w:rPr>
        <w:br/>
      </w:r>
      <w:r w:rsidRPr="0014356A">
        <w:rPr>
          <w:rFonts w:asciiTheme="minorHAnsi" w:hAnsiTheme="minorHAnsi" w:cstheme="minorHAnsi"/>
          <w:b/>
          <w:kern w:val="3"/>
          <w:sz w:val="24"/>
          <w:szCs w:val="24"/>
        </w:rPr>
        <w:t xml:space="preserve">60 zł 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>(brutto</w:t>
      </w:r>
      <w:r w:rsidR="00AE6CCE">
        <w:rPr>
          <w:rFonts w:asciiTheme="minorHAnsi" w:hAnsiTheme="minorHAnsi" w:cstheme="minorHAnsi"/>
          <w:kern w:val="3"/>
          <w:sz w:val="24"/>
          <w:szCs w:val="24"/>
        </w:rPr>
        <w:t xml:space="preserve"> brutto</w:t>
      </w:r>
      <w:r w:rsidRPr="0014356A">
        <w:rPr>
          <w:rFonts w:asciiTheme="minorHAnsi" w:hAnsiTheme="minorHAnsi" w:cstheme="minorHAnsi"/>
          <w:kern w:val="3"/>
          <w:sz w:val="24"/>
          <w:szCs w:val="24"/>
        </w:rPr>
        <w:t>).</w:t>
      </w:r>
    </w:p>
    <w:p w14:paraId="1221436B" w14:textId="58EE7846" w:rsidR="001179CF" w:rsidRPr="001179CF" w:rsidRDefault="001179CF" w:rsidP="00353E5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1179CF">
        <w:rPr>
          <w:rFonts w:asciiTheme="minorHAnsi" w:hAnsiTheme="minorHAnsi" w:cstheme="minorHAnsi"/>
          <w:kern w:val="3"/>
          <w:sz w:val="24"/>
          <w:szCs w:val="24"/>
        </w:rPr>
        <w:t>W ramach zadania maksymalna liczba dofinansowanych go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dzin zajęć sportowych dla </w:t>
      </w:r>
      <w:r>
        <w:rPr>
          <w:rFonts w:asciiTheme="minorHAnsi" w:hAnsiTheme="minorHAnsi" w:cstheme="minorHAnsi"/>
          <w:kern w:val="3"/>
          <w:sz w:val="24"/>
          <w:szCs w:val="24"/>
        </w:rPr>
        <w:lastRenderedPageBreak/>
        <w:t>Orlika</w:t>
      </w:r>
      <w:r w:rsidR="00032659">
        <w:rPr>
          <w:rFonts w:asciiTheme="minorHAnsi" w:hAnsiTheme="minorHAnsi" w:cstheme="minorHAnsi"/>
          <w:kern w:val="3"/>
          <w:sz w:val="24"/>
          <w:szCs w:val="24"/>
        </w:rPr>
        <w:t xml:space="preserve"> (</w:t>
      </w:r>
      <w:r w:rsidR="008631DC" w:rsidRPr="008631DC">
        <w:rPr>
          <w:rFonts w:asciiTheme="minorHAnsi" w:hAnsiTheme="minorHAnsi" w:cstheme="minorHAnsi"/>
          <w:kern w:val="3"/>
          <w:sz w:val="24"/>
          <w:szCs w:val="24"/>
          <w:u w:val="single"/>
        </w:rPr>
        <w:t>gdzie zajęcia powinny być prowadzone</w:t>
      </w:r>
      <w:r w:rsidR="00032659" w:rsidRPr="008631DC">
        <w:rPr>
          <w:rFonts w:asciiTheme="minorHAnsi" w:hAnsiTheme="minorHAnsi" w:cstheme="minorHAnsi"/>
          <w:kern w:val="3"/>
          <w:sz w:val="24"/>
          <w:szCs w:val="24"/>
          <w:u w:val="single"/>
        </w:rPr>
        <w:t xml:space="preserve"> przez 7 dni w tygodniu – z wyłączeniem świąt)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wynosi </w:t>
      </w:r>
      <w:r w:rsidRPr="001179CF">
        <w:rPr>
          <w:rFonts w:asciiTheme="minorHAnsi" w:hAnsiTheme="minorHAnsi" w:cstheme="minorHAnsi"/>
          <w:b/>
          <w:kern w:val="3"/>
          <w:sz w:val="24"/>
          <w:szCs w:val="24"/>
        </w:rPr>
        <w:t>100 miesięcznie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, co łącznie daje kwotę </w:t>
      </w:r>
      <w:r w:rsidRPr="001179CF">
        <w:rPr>
          <w:rFonts w:asciiTheme="minorHAnsi" w:hAnsiTheme="minorHAnsi" w:cstheme="minorHAnsi"/>
          <w:b/>
          <w:kern w:val="3"/>
          <w:sz w:val="24"/>
          <w:szCs w:val="24"/>
        </w:rPr>
        <w:t>6 tys. zł</w:t>
      </w:r>
      <w:r w:rsidR="00507B0A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  <w:r w:rsidR="00507B0A" w:rsidRPr="00507B0A">
        <w:rPr>
          <w:rFonts w:asciiTheme="minorHAnsi" w:hAnsiTheme="minorHAnsi" w:cstheme="minorHAnsi"/>
          <w:kern w:val="3"/>
          <w:sz w:val="24"/>
          <w:szCs w:val="24"/>
        </w:rPr>
        <w:t>(brutto</w:t>
      </w:r>
      <w:r w:rsidR="00AE6CCE">
        <w:rPr>
          <w:rFonts w:asciiTheme="minorHAnsi" w:hAnsiTheme="minorHAnsi" w:cstheme="minorHAnsi"/>
          <w:kern w:val="3"/>
          <w:sz w:val="24"/>
          <w:szCs w:val="24"/>
        </w:rPr>
        <w:t xml:space="preserve"> brutto</w:t>
      </w:r>
      <w:r w:rsidR="00507B0A" w:rsidRPr="00507B0A">
        <w:rPr>
          <w:rFonts w:asciiTheme="minorHAnsi" w:hAnsiTheme="minorHAnsi" w:cstheme="minorHAnsi"/>
          <w:kern w:val="3"/>
          <w:sz w:val="24"/>
          <w:szCs w:val="24"/>
        </w:rPr>
        <w:t>)</w:t>
      </w:r>
      <w:r w:rsidRPr="001179CF">
        <w:rPr>
          <w:rFonts w:asciiTheme="minorHAnsi" w:hAnsiTheme="minorHAnsi" w:cstheme="minorHAnsi"/>
          <w:kern w:val="3"/>
          <w:sz w:val="24"/>
          <w:szCs w:val="24"/>
        </w:rPr>
        <w:t xml:space="preserve">. 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W przewidzianej liczbie godzin możliwe jest prowadzenie </w:t>
      </w:r>
      <w:r w:rsidR="00AC7ADD">
        <w:rPr>
          <w:rFonts w:asciiTheme="minorHAnsi" w:hAnsiTheme="minorHAnsi" w:cstheme="minorHAnsi"/>
          <w:kern w:val="3"/>
          <w:sz w:val="24"/>
          <w:szCs w:val="24"/>
        </w:rPr>
        <w:t xml:space="preserve">do </w:t>
      </w:r>
      <w:r>
        <w:rPr>
          <w:rFonts w:asciiTheme="minorHAnsi" w:hAnsiTheme="minorHAnsi" w:cstheme="minorHAnsi"/>
          <w:kern w:val="3"/>
          <w:sz w:val="24"/>
          <w:szCs w:val="24"/>
        </w:rPr>
        <w:t>20 godz. zajęć sportowych poza Orlikami</w:t>
      </w:r>
      <w:r w:rsidR="00676931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6D7A0E4D" w14:textId="0FE5A2A5" w:rsidR="00CC7562" w:rsidRPr="007C771D" w:rsidRDefault="00A30ECC" w:rsidP="00CC7562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kern w:val="3"/>
          <w:sz w:val="24"/>
          <w:szCs w:val="24"/>
        </w:rPr>
        <w:t>Prowadzącym zajęcia sportowe</w:t>
      </w:r>
      <w:r w:rsidR="00CC6869" w:rsidRPr="007C771D">
        <w:rPr>
          <w:rFonts w:asciiTheme="minorHAnsi" w:hAnsiTheme="minorHAnsi" w:cstheme="minorHAnsi"/>
          <w:kern w:val="3"/>
          <w:sz w:val="24"/>
          <w:szCs w:val="24"/>
        </w:rPr>
        <w:t xml:space="preserve"> musi być osoba </w:t>
      </w:r>
      <w:r w:rsidR="00B717E1" w:rsidRPr="007C771D">
        <w:rPr>
          <w:rFonts w:asciiTheme="minorHAnsi" w:hAnsiTheme="minorHAnsi" w:cstheme="minorHAnsi"/>
          <w:kern w:val="3"/>
          <w:sz w:val="24"/>
          <w:szCs w:val="24"/>
        </w:rPr>
        <w:t>(nauczyciel wychowania fizycznego, przedstawiciel organizacji sportowej – np. klubu, fundacji, stowarzyszenia</w:t>
      </w:r>
      <w:r w:rsidR="00CF634E">
        <w:rPr>
          <w:rFonts w:asciiTheme="minorHAnsi" w:hAnsiTheme="minorHAnsi" w:cstheme="minorHAnsi"/>
          <w:kern w:val="3"/>
          <w:sz w:val="24"/>
          <w:szCs w:val="24"/>
        </w:rPr>
        <w:t>, okręgowego związku sportowego, polskiego związku sportowego</w:t>
      </w:r>
      <w:r w:rsidR="00B717E1" w:rsidRPr="007C771D">
        <w:rPr>
          <w:rFonts w:asciiTheme="minorHAnsi" w:hAnsiTheme="minorHAnsi" w:cstheme="minorHAnsi"/>
          <w:kern w:val="3"/>
          <w:sz w:val="24"/>
          <w:szCs w:val="24"/>
        </w:rPr>
        <w:t xml:space="preserve">) </w:t>
      </w:r>
      <w:r w:rsidR="00CC6869" w:rsidRPr="007C771D">
        <w:rPr>
          <w:rFonts w:asciiTheme="minorHAnsi" w:hAnsiTheme="minorHAnsi" w:cstheme="minorHAnsi"/>
          <w:kern w:val="3"/>
          <w:sz w:val="24"/>
          <w:szCs w:val="24"/>
        </w:rPr>
        <w:t>wytypowana przez jednostkę samorządu terytorialnego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, </w:t>
      </w:r>
      <w:r w:rsidR="00CC6869" w:rsidRPr="007C771D">
        <w:rPr>
          <w:rFonts w:asciiTheme="minorHAnsi" w:hAnsiTheme="minorHAnsi" w:cstheme="minorHAnsi"/>
          <w:kern w:val="3"/>
          <w:sz w:val="24"/>
          <w:szCs w:val="24"/>
        </w:rPr>
        <w:t xml:space="preserve">która posiada odpowiednie </w:t>
      </w:r>
      <w:r w:rsidR="00241019" w:rsidRPr="007C771D">
        <w:rPr>
          <w:rFonts w:asciiTheme="minorHAnsi" w:hAnsiTheme="minorHAnsi" w:cstheme="minorHAnsi"/>
          <w:kern w:val="3"/>
          <w:sz w:val="24"/>
          <w:szCs w:val="24"/>
        </w:rPr>
        <w:t xml:space="preserve">kwalifikacje – wiedzę, </w:t>
      </w:r>
      <w:r w:rsidR="00CC6869" w:rsidRPr="007C771D">
        <w:rPr>
          <w:rFonts w:asciiTheme="minorHAnsi" w:hAnsiTheme="minorHAnsi" w:cstheme="minorHAnsi"/>
          <w:kern w:val="3"/>
          <w:sz w:val="24"/>
          <w:szCs w:val="24"/>
        </w:rPr>
        <w:t>umiejętn</w:t>
      </w:r>
      <w:r w:rsidR="00241019" w:rsidRPr="007C771D">
        <w:rPr>
          <w:rFonts w:asciiTheme="minorHAnsi" w:hAnsiTheme="minorHAnsi" w:cstheme="minorHAnsi"/>
          <w:kern w:val="3"/>
          <w:sz w:val="24"/>
          <w:szCs w:val="24"/>
        </w:rPr>
        <w:t>ości i doświadczenie</w:t>
      </w:r>
      <w:r w:rsidR="00CC6869" w:rsidRPr="007C771D">
        <w:rPr>
          <w:rFonts w:asciiTheme="minorHAnsi" w:hAnsiTheme="minorHAnsi" w:cstheme="minorHAnsi"/>
          <w:kern w:val="3"/>
          <w:sz w:val="24"/>
          <w:szCs w:val="24"/>
        </w:rPr>
        <w:t>, zgodnie z obowiązującymi w Polsce prze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>pisami prawa.</w:t>
      </w:r>
    </w:p>
    <w:p w14:paraId="0FF6627A" w14:textId="20118FE0" w:rsidR="00CC7562" w:rsidRPr="007C771D" w:rsidRDefault="00CC7562" w:rsidP="00353E5F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Prowadzący zajęcia sportowe nie może równocześnie rozliczać środków finansowych pochodzących z innych programów Ministerstwa Sportu i Turystyki, jak również </w:t>
      </w:r>
      <w:r w:rsidRPr="007C771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w zakresie pozostałych zadań niniejszego programu.</w:t>
      </w:r>
    </w:p>
    <w:p w14:paraId="5CC89B0E" w14:textId="2D717D96" w:rsidR="00B717E1" w:rsidRDefault="00B717E1" w:rsidP="00353E5F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47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Na podstawie złożonego przez jednostkę samorządu terytorialnego wniosku 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br/>
        <w:t>o dofinansowanie kosztów prowadzenia zajęć sportowych, realizator krajowy zawrze ze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wskazanym prowadzącym zajęcia sportowe stosowną 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>um</w:t>
      </w:r>
      <w:r>
        <w:rPr>
          <w:rFonts w:asciiTheme="minorHAnsi" w:hAnsiTheme="minorHAnsi" w:cstheme="minorHAnsi"/>
          <w:kern w:val="3"/>
          <w:sz w:val="24"/>
          <w:szCs w:val="24"/>
        </w:rPr>
        <w:t>owę.</w:t>
      </w:r>
    </w:p>
    <w:p w14:paraId="0D3E2302" w14:textId="584C4EF3" w:rsidR="007675F7" w:rsidRPr="009029A3" w:rsidRDefault="007D4C64" w:rsidP="00353E5F">
      <w:pPr>
        <w:widowControl w:val="0"/>
        <w:numPr>
          <w:ilvl w:val="0"/>
          <w:numId w:val="8"/>
        </w:numPr>
        <w:tabs>
          <w:tab w:val="left" w:pos="284"/>
          <w:tab w:val="left" w:pos="993"/>
          <w:tab w:val="left" w:pos="1134"/>
        </w:tabs>
        <w:suppressAutoHyphens/>
        <w:autoSpaceDN w:val="0"/>
        <w:spacing w:after="47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Prowadzący zajęcia sportowe</w:t>
      </w:r>
      <w:r w:rsidR="007675F7" w:rsidRPr="002A7477">
        <w:rPr>
          <w:rFonts w:asciiTheme="minorHAnsi" w:hAnsiTheme="minorHAnsi" w:cstheme="minorHAnsi"/>
          <w:kern w:val="3"/>
          <w:sz w:val="24"/>
          <w:szCs w:val="24"/>
        </w:rPr>
        <w:t xml:space="preserve"> będą rekrutowani przez realizatora krajowego </w:t>
      </w:r>
      <w:r w:rsidR="007675F7" w:rsidRPr="002A7477">
        <w:rPr>
          <w:rFonts w:asciiTheme="minorHAnsi" w:hAnsiTheme="minorHAnsi" w:cstheme="minorHAnsi"/>
          <w:kern w:val="3"/>
          <w:sz w:val="24"/>
          <w:szCs w:val="24"/>
        </w:rPr>
        <w:br/>
        <w:t>z uwzględnieniem poniższych kryteriów</w:t>
      </w:r>
      <w:r w:rsidR="007675F7" w:rsidRPr="009029A3">
        <w:rPr>
          <w:rFonts w:asciiTheme="minorHAnsi" w:hAnsiTheme="minorHAnsi" w:cstheme="minorHAnsi"/>
          <w:kern w:val="3"/>
          <w:sz w:val="24"/>
          <w:szCs w:val="24"/>
        </w:rPr>
        <w:t>:</w:t>
      </w:r>
    </w:p>
    <w:p w14:paraId="3DEA0906" w14:textId="16A67523" w:rsidR="007675F7" w:rsidRPr="00EA5132" w:rsidRDefault="007675F7" w:rsidP="00EA5132">
      <w:pPr>
        <w:pStyle w:val="Akapitzlist"/>
        <w:widowControl w:val="0"/>
        <w:tabs>
          <w:tab w:val="left" w:pos="284"/>
        </w:tabs>
        <w:suppressAutoHyphens/>
        <w:autoSpaceDN w:val="0"/>
        <w:spacing w:after="47" w:line="240" w:lineRule="auto"/>
        <w:ind w:left="567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9029A3">
        <w:rPr>
          <w:rFonts w:asciiTheme="minorHAnsi" w:hAnsiTheme="minorHAnsi" w:cstheme="minorHAnsi"/>
          <w:kern w:val="3"/>
          <w:sz w:val="24"/>
          <w:szCs w:val="24"/>
        </w:rPr>
        <w:t>- kwalifikacje (wykształcenie i posiadane uprawnienia),</w:t>
      </w:r>
    </w:p>
    <w:p w14:paraId="5668F176" w14:textId="6AEF50C7" w:rsidR="007675F7" w:rsidRPr="009029A3" w:rsidRDefault="007675F7" w:rsidP="00120F96">
      <w:pPr>
        <w:pStyle w:val="Akapitzlist"/>
        <w:widowControl w:val="0"/>
        <w:tabs>
          <w:tab w:val="left" w:pos="851"/>
        </w:tabs>
        <w:suppressAutoHyphens/>
        <w:autoSpaceDN w:val="0"/>
        <w:spacing w:after="0" w:line="240" w:lineRule="auto"/>
        <w:ind w:left="709" w:hanging="142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9029A3">
        <w:rPr>
          <w:rFonts w:asciiTheme="minorHAnsi" w:hAnsiTheme="minorHAnsi" w:cstheme="minorHAnsi"/>
          <w:kern w:val="3"/>
          <w:sz w:val="24"/>
          <w:szCs w:val="24"/>
        </w:rPr>
        <w:t>- przedstawienia przez prowadzącego zajęcia planu działań o charakterze sportowym oraz społecznym (integrujących i aktywizujących społeczność lokalną),</w:t>
      </w:r>
      <w:r w:rsidR="002F7CB8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2F7CB8" w:rsidRPr="00676931">
        <w:rPr>
          <w:rFonts w:asciiTheme="minorHAnsi" w:hAnsiTheme="minorHAnsi" w:cstheme="minorHAnsi"/>
          <w:kern w:val="3"/>
          <w:sz w:val="24"/>
          <w:szCs w:val="24"/>
        </w:rPr>
        <w:t>który będzie zawierał informacje o sposobie rekrutacji uczestników zajęć (m.in. z których placówek oświatowych lub klubów będą rekrutowani)</w:t>
      </w:r>
      <w:r w:rsidR="00676931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1304243F" w14:textId="6759553A" w:rsidR="007675F7" w:rsidRPr="009029A3" w:rsidRDefault="007675F7" w:rsidP="003B07EC">
      <w:pPr>
        <w:pStyle w:val="Akapitzlist"/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9029A3">
        <w:rPr>
          <w:rFonts w:asciiTheme="minorHAnsi" w:hAnsiTheme="minorHAnsi" w:cstheme="minorHAnsi"/>
          <w:kern w:val="3"/>
          <w:sz w:val="24"/>
          <w:szCs w:val="24"/>
        </w:rPr>
        <w:t>- doświadczenie i kompetencje (staż pracy w zakresie prowadzenia zajęć na Orliku; osiągnięte-potwierdzone sukcesy w pracy Animatora, np. Animator Ekspert, Animator Roku; członkostwo w klubach i organizacjach sportowych,</w:t>
      </w:r>
      <w:r w:rsidR="001D5D06">
        <w:rPr>
          <w:rFonts w:asciiTheme="minorHAnsi" w:hAnsiTheme="minorHAnsi" w:cstheme="minorHAnsi"/>
          <w:kern w:val="3"/>
          <w:sz w:val="24"/>
          <w:szCs w:val="24"/>
        </w:rPr>
        <w:t xml:space="preserve"> inne udokumentowane działania),</w:t>
      </w:r>
    </w:p>
    <w:p w14:paraId="655F4E27" w14:textId="631696F6" w:rsidR="00935FCB" w:rsidRPr="00935FCB" w:rsidRDefault="00935FCB" w:rsidP="00353E5F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Pr="00CC6869">
        <w:rPr>
          <w:rFonts w:asciiTheme="minorHAnsi" w:eastAsia="Times New Roman" w:hAnsiTheme="minorHAnsi" w:cstheme="minorHAnsi"/>
          <w:sz w:val="24"/>
          <w:szCs w:val="24"/>
        </w:rPr>
        <w:t>odsta</w:t>
      </w:r>
      <w:r>
        <w:rPr>
          <w:rFonts w:asciiTheme="minorHAnsi" w:eastAsia="Times New Roman" w:hAnsiTheme="minorHAnsi" w:cstheme="minorHAnsi"/>
          <w:sz w:val="24"/>
          <w:szCs w:val="24"/>
        </w:rPr>
        <w:t>wowy zakres obowiązków prowadzącego zajęcia</w:t>
      </w:r>
      <w:r w:rsidRPr="00CC6869">
        <w:rPr>
          <w:rFonts w:asciiTheme="minorHAnsi" w:eastAsia="Times New Roman" w:hAnsiTheme="minorHAnsi" w:cstheme="minorHAnsi"/>
          <w:sz w:val="24"/>
          <w:szCs w:val="24"/>
        </w:rPr>
        <w:t xml:space="preserve"> ustala </w:t>
      </w:r>
      <w:r>
        <w:rPr>
          <w:rFonts w:asciiTheme="minorHAnsi" w:eastAsia="Times New Roman" w:hAnsiTheme="minorHAnsi" w:cstheme="minorHAnsi"/>
          <w:sz w:val="24"/>
          <w:szCs w:val="24"/>
        </w:rPr>
        <w:t>realizator krajowy</w:t>
      </w:r>
      <w:r w:rsidRPr="00CC6869">
        <w:rPr>
          <w:rFonts w:asciiTheme="minorHAnsi" w:eastAsia="Times New Roman" w:hAnsiTheme="minorHAnsi" w:cstheme="minorHAnsi"/>
          <w:sz w:val="24"/>
          <w:szCs w:val="24"/>
        </w:rPr>
        <w:t>, przy współpracy z samorządem zarządzającym obiektami sportowymi (Orlikami), na terenie których zadanie jest realizowane, przy założeniu maksymalizacji wykor</w:t>
      </w:r>
      <w:r>
        <w:rPr>
          <w:rFonts w:asciiTheme="minorHAnsi" w:eastAsia="Times New Roman" w:hAnsiTheme="minorHAnsi" w:cstheme="minorHAnsi"/>
          <w:sz w:val="24"/>
          <w:szCs w:val="24"/>
        </w:rPr>
        <w:t>zystania czasu pracy</w:t>
      </w:r>
      <w:r w:rsidRPr="00CC6869">
        <w:rPr>
          <w:rFonts w:asciiTheme="minorHAnsi" w:eastAsia="Times New Roman" w:hAnsiTheme="minorHAnsi" w:cstheme="minorHAnsi"/>
          <w:sz w:val="24"/>
          <w:szCs w:val="24"/>
        </w:rPr>
        <w:t xml:space="preserve"> na organizowanie i prowadzenie ogólnorozwojowych zajęć i wydarzeń sportowych (w różnych sportach i aktywnościach) bez określania limitów procentowych/czaso</w:t>
      </w:r>
      <w:r>
        <w:rPr>
          <w:rFonts w:asciiTheme="minorHAnsi" w:eastAsia="Times New Roman" w:hAnsiTheme="minorHAnsi" w:cstheme="minorHAnsi"/>
          <w:sz w:val="24"/>
          <w:szCs w:val="24"/>
        </w:rPr>
        <w:t>wych dla poszczególnych działań.</w:t>
      </w:r>
    </w:p>
    <w:p w14:paraId="05E94172" w14:textId="77777777" w:rsidR="00935FCB" w:rsidRPr="00935FCB" w:rsidRDefault="00935FCB" w:rsidP="00353E5F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09FA">
        <w:rPr>
          <w:rFonts w:asciiTheme="minorHAnsi" w:hAnsiTheme="minorHAnsi" w:cstheme="minorHAnsi"/>
          <w:b/>
          <w:kern w:val="3"/>
          <w:sz w:val="24"/>
          <w:szCs w:val="24"/>
        </w:rPr>
        <w:t>Podstawowe zadania prowadzącego zajęcia sportowe</w:t>
      </w:r>
      <w:r w:rsidRPr="00935FCB">
        <w:rPr>
          <w:rFonts w:asciiTheme="minorHAnsi" w:hAnsiTheme="minorHAnsi" w:cstheme="minorHAnsi"/>
          <w:kern w:val="3"/>
          <w:sz w:val="24"/>
          <w:szCs w:val="24"/>
        </w:rPr>
        <w:t>:</w:t>
      </w:r>
    </w:p>
    <w:p w14:paraId="60805D3C" w14:textId="3AE1658F" w:rsidR="00935FCB" w:rsidRPr="0084578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hAnsiTheme="minorHAnsi" w:cstheme="minorHAnsi"/>
          <w:kern w:val="3"/>
          <w:sz w:val="24"/>
          <w:szCs w:val="24"/>
        </w:rPr>
        <w:t>inicjowanie, organizacja oraz prowadzenie zajęć i</w:t>
      </w:r>
      <w:r w:rsidR="008240E4">
        <w:rPr>
          <w:rFonts w:asciiTheme="minorHAnsi" w:hAnsiTheme="minorHAnsi" w:cstheme="minorHAnsi"/>
          <w:kern w:val="3"/>
          <w:sz w:val="24"/>
          <w:szCs w:val="24"/>
        </w:rPr>
        <w:t xml:space="preserve"> imprez na obiektach sportowych,</w:t>
      </w:r>
    </w:p>
    <w:p w14:paraId="3785AC70" w14:textId="77777777" w:rsidR="00935FCB" w:rsidRPr="0084578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eastAsia="Times New Roman" w:hAnsiTheme="minorHAnsi" w:cstheme="minorHAnsi"/>
          <w:sz w:val="24"/>
          <w:szCs w:val="24"/>
        </w:rPr>
        <w:t>przygotowanie oraz realizacja miesięcznego i rocznego harmonogramu pracy,</w:t>
      </w:r>
    </w:p>
    <w:p w14:paraId="1E351A8F" w14:textId="77777777" w:rsidR="00935FCB" w:rsidRPr="0084578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hAnsiTheme="minorHAnsi" w:cstheme="minorHAnsi"/>
          <w:kern w:val="3"/>
          <w:sz w:val="24"/>
          <w:szCs w:val="24"/>
        </w:rPr>
        <w:t>współpraca ze szkołami w celu promocji aktywności fizycznej,</w:t>
      </w:r>
    </w:p>
    <w:p w14:paraId="76489991" w14:textId="77777777" w:rsidR="00935FCB" w:rsidRPr="0084578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hAnsiTheme="minorHAnsi" w:cstheme="minorHAnsi"/>
          <w:kern w:val="3"/>
          <w:sz w:val="24"/>
          <w:szCs w:val="24"/>
        </w:rPr>
        <w:t>współpraca z organizacjami pozarządowymi i klubami sportowymi,</w:t>
      </w:r>
    </w:p>
    <w:p w14:paraId="5A3843AA" w14:textId="77777777" w:rsidR="00935FCB" w:rsidRPr="0084578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hAnsiTheme="minorHAnsi" w:cstheme="minorHAnsi"/>
          <w:kern w:val="3"/>
          <w:sz w:val="24"/>
          <w:szCs w:val="24"/>
        </w:rPr>
        <w:t>współpraca lub organizacja imprez sportowych oraz innych wydarzeń promujących zdrowy styl życia, sprzyjających włączeniu społecznemu,</w:t>
      </w:r>
    </w:p>
    <w:p w14:paraId="3B88B17E" w14:textId="53174CBF" w:rsidR="00935FCB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84578B">
        <w:rPr>
          <w:rFonts w:asciiTheme="minorHAnsi" w:hAnsiTheme="minorHAnsi" w:cstheme="minorHAnsi"/>
          <w:kern w:val="3"/>
          <w:sz w:val="24"/>
          <w:szCs w:val="24"/>
        </w:rPr>
        <w:t>organizowanie, promowanie i rozwijanie wolontariatu,</w:t>
      </w:r>
    </w:p>
    <w:p w14:paraId="5EEA0AFC" w14:textId="741FAA9F" w:rsidR="00935FCB" w:rsidRPr="00956EAD" w:rsidRDefault="00935FCB" w:rsidP="00353E5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956EAD">
        <w:rPr>
          <w:rFonts w:asciiTheme="minorHAnsi" w:hAnsiTheme="minorHAnsi" w:cstheme="minorHAnsi"/>
          <w:kern w:val="3"/>
          <w:sz w:val="24"/>
          <w:szCs w:val="24"/>
        </w:rPr>
        <w:t>angażowanie się w organizację turniejów i akcji społecznych inicjowanych lub objętych patronatem honorowym przez Ministra Sportu i Turystyki, jeśli te obejmują swoim zasięgiem obiekt, na którym pracuje prowadzący zajęcia sportowe.</w:t>
      </w:r>
    </w:p>
    <w:p w14:paraId="4EF3C34A" w14:textId="77777777" w:rsidR="00935FCB" w:rsidRPr="002A7477" w:rsidRDefault="00935FCB" w:rsidP="00353E5F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suppressAutoHyphens/>
        <w:autoSpaceDN w:val="0"/>
        <w:spacing w:after="0" w:line="240" w:lineRule="auto"/>
        <w:ind w:hanging="578"/>
        <w:jc w:val="both"/>
        <w:rPr>
          <w:rFonts w:asciiTheme="minorHAnsi" w:hAnsiTheme="minorHAnsi" w:cstheme="minorHAnsi"/>
          <w:b/>
          <w:kern w:val="3"/>
          <w:sz w:val="24"/>
          <w:szCs w:val="24"/>
        </w:rPr>
      </w:pPr>
      <w:r w:rsidRPr="002A7477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  <w:t>Podstawowe zadania realizatora krajowego:</w:t>
      </w:r>
    </w:p>
    <w:p w14:paraId="7897C446" w14:textId="77777777" w:rsidR="00935FCB" w:rsidRPr="00CC6869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kern w:val="3"/>
          <w:sz w:val="24"/>
          <w:szCs w:val="24"/>
        </w:rPr>
        <w:t>wspomaganie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jednostek samorządu terytorialnego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w zapewni</w:t>
      </w:r>
      <w:r>
        <w:rPr>
          <w:rFonts w:asciiTheme="minorHAnsi" w:hAnsiTheme="minorHAnsi" w:cstheme="minorHAnsi"/>
          <w:kern w:val="3"/>
          <w:sz w:val="24"/>
          <w:szCs w:val="24"/>
        </w:rPr>
        <w:t>eniu systematycznej aktywności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sportowej na obiektach Orlik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(i innych) poprzez 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dofinansowanie kosztów </w:t>
      </w:r>
      <w:r>
        <w:rPr>
          <w:rFonts w:asciiTheme="minorHAnsi" w:hAnsiTheme="minorHAnsi" w:cstheme="minorHAnsi"/>
          <w:kern w:val="3"/>
          <w:sz w:val="24"/>
          <w:szCs w:val="24"/>
        </w:rPr>
        <w:lastRenderedPageBreak/>
        <w:t>prowadzenia zajęć sportowych,</w:t>
      </w:r>
    </w:p>
    <w:p w14:paraId="71519BD3" w14:textId="12DE9BA6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284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sz w:val="24"/>
          <w:szCs w:val="24"/>
        </w:rPr>
        <w:t>przedstawienie koncepcji i wdrożenie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działań mających na celu rozszerzenie funkcjonalności obiektów Orlik</w:t>
      </w:r>
      <w:r w:rsidR="008240E4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(i innych)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 uwzględnieniem takich </w:t>
      </w:r>
      <w:r>
        <w:rPr>
          <w:rFonts w:asciiTheme="minorHAnsi" w:eastAsia="Times New Roman" w:hAnsiTheme="minorHAnsi" w:cstheme="minorHAnsi"/>
          <w:kern w:val="3"/>
          <w:sz w:val="24"/>
          <w:szCs w:val="24"/>
        </w:rPr>
        <w:t>fun</w:t>
      </w:r>
      <w:r w:rsidR="008240E4">
        <w:rPr>
          <w:rFonts w:asciiTheme="minorHAnsi" w:eastAsia="Times New Roman" w:hAnsiTheme="minorHAnsi" w:cstheme="minorHAnsi"/>
          <w:kern w:val="3"/>
          <w:sz w:val="24"/>
          <w:szCs w:val="24"/>
        </w:rPr>
        <w:t>kcji jak: aktywizacja ruchowa i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integr</w:t>
      </w:r>
      <w:r>
        <w:rPr>
          <w:rFonts w:asciiTheme="minorHAnsi" w:eastAsia="Times New Roman" w:hAnsiTheme="minorHAnsi" w:cstheme="minorHAnsi"/>
          <w:kern w:val="3"/>
          <w:sz w:val="24"/>
          <w:szCs w:val="24"/>
        </w:rPr>
        <w:t>acja lokalnej społeczności,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profilaktyka </w:t>
      </w:r>
      <w:r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zdrowotna </w:t>
      </w:r>
      <w:r w:rsidR="008240E4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>
        <w:rPr>
          <w:rFonts w:asciiTheme="minorHAnsi" w:eastAsia="Times New Roman" w:hAnsiTheme="minorHAnsi" w:cstheme="minorHAnsi"/>
          <w:kern w:val="3"/>
          <w:sz w:val="24"/>
          <w:szCs w:val="24"/>
        </w:rPr>
        <w:t>i społeczna obywateli,</w:t>
      </w:r>
    </w:p>
    <w:p w14:paraId="62D3EB28" w14:textId="77777777" w:rsidR="00935FCB" w:rsidRPr="00CC6869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kern w:val="3"/>
          <w:sz w:val="24"/>
          <w:szCs w:val="24"/>
        </w:rPr>
        <w:t>przedstawienie i wdrożenie koncepcji syst</w:t>
      </w:r>
      <w:r>
        <w:rPr>
          <w:rFonts w:asciiTheme="minorHAnsi" w:hAnsiTheme="minorHAnsi" w:cstheme="minorHAnsi"/>
          <w:kern w:val="3"/>
          <w:sz w:val="24"/>
          <w:szCs w:val="24"/>
        </w:rPr>
        <w:t>emu zarządzania pracą prowadzących zajęcia sportowe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(optymalizacja organizacji i kontro</w:t>
      </w:r>
      <w:r>
        <w:rPr>
          <w:rFonts w:asciiTheme="minorHAnsi" w:hAnsiTheme="minorHAnsi" w:cstheme="minorHAnsi"/>
          <w:kern w:val="3"/>
          <w:sz w:val="24"/>
          <w:szCs w:val="24"/>
        </w:rPr>
        <w:t>li efektywności),</w:t>
      </w:r>
    </w:p>
    <w:p w14:paraId="76F140F5" w14:textId="1969295E" w:rsidR="00935FCB" w:rsidRPr="00CC6869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sz w:val="24"/>
          <w:szCs w:val="24"/>
        </w:rPr>
        <w:t>przygotowanie i wdrożenie rocznego harmonogramu dział</w:t>
      </w:r>
      <w:r>
        <w:rPr>
          <w:rFonts w:asciiTheme="minorHAnsi" w:hAnsiTheme="minorHAnsi" w:cstheme="minorHAnsi"/>
          <w:sz w:val="24"/>
          <w:szCs w:val="24"/>
        </w:rPr>
        <w:t xml:space="preserve">ań związanych </w:t>
      </w:r>
      <w:r w:rsidR="008240E4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z prowadzenie</w:t>
      </w:r>
      <w:r w:rsidR="008240E4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zajęć sportowych,</w:t>
      </w:r>
    </w:p>
    <w:p w14:paraId="2055F8A2" w14:textId="597D6925" w:rsidR="00935FCB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kontrola pracy prowadzących zajęcia sportowe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(wizytacje na obiektach) w wymiarze co najmniej 20% wszystkich </w:t>
      </w:r>
      <w:r>
        <w:rPr>
          <w:rFonts w:asciiTheme="minorHAnsi" w:hAnsiTheme="minorHAnsi" w:cstheme="minorHAnsi"/>
          <w:kern w:val="3"/>
          <w:sz w:val="24"/>
          <w:szCs w:val="24"/>
        </w:rPr>
        <w:t>obiektów zgłoszonych przez jednostki samorządu terytorialnego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(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proporcjonalna liczba w każdym 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>z województw)</w:t>
      </w:r>
      <w:r w:rsidR="005B321D">
        <w:rPr>
          <w:rFonts w:asciiTheme="minorHAnsi" w:hAnsiTheme="minorHAnsi" w:cstheme="minorHAnsi"/>
          <w:kern w:val="3"/>
          <w:sz w:val="24"/>
          <w:szCs w:val="24"/>
        </w:rPr>
        <w:t>,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</w:p>
    <w:p w14:paraId="1D301B9F" w14:textId="77777777" w:rsidR="00935FCB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monitoring i </w:t>
      </w:r>
      <w:r>
        <w:rPr>
          <w:rFonts w:asciiTheme="minorHAnsi" w:hAnsiTheme="minorHAnsi" w:cstheme="minorHAnsi"/>
          <w:kern w:val="3"/>
          <w:sz w:val="24"/>
          <w:szCs w:val="24"/>
        </w:rPr>
        <w:t>wsparcie merytoryczne prowadzących zajęcia sportowe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uwzględniające utrzymanie wysokiej jakości ofert</w:t>
      </w:r>
      <w:r>
        <w:rPr>
          <w:rFonts w:asciiTheme="minorHAnsi" w:hAnsiTheme="minorHAnsi" w:cstheme="minorHAnsi"/>
          <w:kern w:val="3"/>
          <w:sz w:val="24"/>
          <w:szCs w:val="24"/>
        </w:rPr>
        <w:t>y aktywizacyjnej</w:t>
      </w:r>
      <w:r w:rsidRPr="00CC6869">
        <w:rPr>
          <w:rFonts w:asciiTheme="minorHAnsi" w:hAnsiTheme="minorHAnsi" w:cstheme="minorHAnsi"/>
          <w:kern w:val="3"/>
          <w:sz w:val="24"/>
          <w:szCs w:val="24"/>
        </w:rPr>
        <w:t xml:space="preserve"> obiektów Orlik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(i innych),</w:t>
      </w:r>
    </w:p>
    <w:p w14:paraId="59A06226" w14:textId="1D7F3E7B" w:rsidR="00935FCB" w:rsidRPr="00CC6869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kern w:val="3"/>
          <w:sz w:val="24"/>
          <w:szCs w:val="24"/>
        </w:rPr>
        <w:t>wspieranie inicjatyw</w:t>
      </w:r>
      <w:r>
        <w:rPr>
          <w:rFonts w:asciiTheme="minorHAnsi" w:hAnsiTheme="minorHAnsi" w:cstheme="minorHAnsi"/>
          <w:kern w:val="3"/>
          <w:sz w:val="24"/>
          <w:szCs w:val="24"/>
        </w:rPr>
        <w:t xml:space="preserve"> aktywizacyjnych proponowanych przez prowadzących zajęcia sportowe,</w:t>
      </w:r>
    </w:p>
    <w:p w14:paraId="78E23F44" w14:textId="77777777" w:rsidR="00935FCB" w:rsidRPr="00CC6869" w:rsidRDefault="00935FCB" w:rsidP="00353E5F">
      <w:pPr>
        <w:widowControl w:val="0"/>
        <w:numPr>
          <w:ilvl w:val="0"/>
          <w:numId w:val="6"/>
        </w:numPr>
        <w:shd w:val="clear" w:color="auto" w:fill="FFFFFF"/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C6869">
        <w:rPr>
          <w:rFonts w:asciiTheme="minorHAnsi" w:hAnsiTheme="minorHAnsi" w:cstheme="minorHAnsi"/>
          <w:sz w:val="24"/>
          <w:szCs w:val="24"/>
        </w:rPr>
        <w:t>kontrola i weryfikacja</w:t>
      </w:r>
      <w:r>
        <w:rPr>
          <w:rFonts w:asciiTheme="minorHAnsi" w:hAnsiTheme="minorHAnsi" w:cstheme="minorHAnsi"/>
          <w:sz w:val="24"/>
          <w:szCs w:val="24"/>
        </w:rPr>
        <w:t xml:space="preserve">  planu pracy prowadzącego zajęcia sportowe,</w:t>
      </w:r>
    </w:p>
    <w:p w14:paraId="1AA21063" w14:textId="77777777" w:rsidR="00935FCB" w:rsidRPr="007C771D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>przedstawienie koncepcji i wdrożenie elektronicznego portalu informacyjnego, który będzie zawierał następujące informacje i funkcjonalności:</w:t>
      </w:r>
    </w:p>
    <w:p w14:paraId="565B6308" w14:textId="509C3ED2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>- szczegó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łowa mapa lokalizacyjna Orlików</w:t>
      </w:r>
      <w:r w:rsidR="008240E4" w:rsidRPr="007C771D">
        <w:rPr>
          <w:rFonts w:asciiTheme="minorHAnsi" w:eastAsia="Times New Roman" w:hAnsiTheme="minorHAnsi" w:cstheme="minorHAnsi"/>
          <w:sz w:val="24"/>
          <w:szCs w:val="24"/>
        </w:rPr>
        <w:t xml:space="preserve"> (i innych obiektów)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0AF3052C" w14:textId="16394F6F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harmonogram dostępności obiektu,</w:t>
      </w:r>
    </w:p>
    <w:p w14:paraId="281A259A" w14:textId="525115DF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993" w:hanging="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>- informacje o rodzaju aktywności/zajęć na Orliku</w:t>
      </w:r>
      <w:r w:rsidR="008240E4" w:rsidRPr="007C771D">
        <w:rPr>
          <w:rFonts w:asciiTheme="minorHAnsi" w:eastAsia="Times New Roman" w:hAnsiTheme="minorHAnsi" w:cstheme="minorHAnsi"/>
          <w:sz w:val="24"/>
          <w:szCs w:val="24"/>
        </w:rPr>
        <w:t xml:space="preserve"> i innym obiekcie</w:t>
      </w:r>
      <w:r w:rsidRPr="007C771D">
        <w:rPr>
          <w:rFonts w:asciiTheme="minorHAnsi" w:eastAsia="Times New Roman" w:hAnsiTheme="minorHAnsi" w:cstheme="minorHAnsi"/>
          <w:sz w:val="24"/>
          <w:szCs w:val="24"/>
        </w:rPr>
        <w:t xml:space="preserve"> (w tym przykładowe zestawy ćwiczeń ogólnorozwojowych</w:t>
      </w:r>
      <w:r w:rsidR="008240E4" w:rsidRPr="007C771D">
        <w:rPr>
          <w:rFonts w:asciiTheme="minorHAnsi" w:eastAsia="Times New Roman" w:hAnsiTheme="minorHAnsi" w:cstheme="minorHAnsi"/>
          <w:sz w:val="24"/>
          <w:szCs w:val="24"/>
        </w:rPr>
        <w:t xml:space="preserve"> np. w formie multimedialnej, specyfikowanych</w:t>
      </w:r>
      <w:r w:rsidRPr="007C771D">
        <w:rPr>
          <w:rFonts w:asciiTheme="minorHAnsi" w:eastAsia="Times New Roman" w:hAnsiTheme="minorHAnsi" w:cstheme="minorHAnsi"/>
          <w:sz w:val="24"/>
          <w:szCs w:val="24"/>
        </w:rPr>
        <w:t xml:space="preserve"> p</w:t>
      </w:r>
      <w:r w:rsidR="008240E4" w:rsidRPr="007C771D">
        <w:rPr>
          <w:rFonts w:asciiTheme="minorHAnsi" w:eastAsia="Times New Roman" w:hAnsiTheme="minorHAnsi" w:cstheme="minorHAnsi"/>
          <w:sz w:val="24"/>
          <w:szCs w:val="24"/>
        </w:rPr>
        <w:t xml:space="preserve">od lokalne zapotrzebowanie, </w:t>
      </w:r>
      <w:r w:rsidRPr="007C771D">
        <w:rPr>
          <w:rFonts w:asciiTheme="minorHAnsi" w:eastAsia="Times New Roman" w:hAnsiTheme="minorHAnsi" w:cstheme="minorHAnsi"/>
          <w:sz w:val="24"/>
          <w:szCs w:val="24"/>
        </w:rPr>
        <w:t>sporty regionalne</w:t>
      </w:r>
      <w:r w:rsidR="008240E4" w:rsidRPr="007C771D">
        <w:rPr>
          <w:rFonts w:asciiTheme="minorHAnsi" w:eastAsia="Times New Roman" w:hAnsiTheme="minorHAnsi" w:cstheme="minorHAnsi"/>
          <w:sz w:val="24"/>
          <w:szCs w:val="24"/>
        </w:rPr>
        <w:t xml:space="preserve"> itp.),</w:t>
      </w:r>
    </w:p>
    <w:p w14:paraId="0E215CC4" w14:textId="0EF60599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 xml:space="preserve">- informacje 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o posiadanym sprzęcie sportowym,</w:t>
      </w:r>
    </w:p>
    <w:p w14:paraId="30F07A2F" w14:textId="527D2B00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>- informacje o organizowan</w:t>
      </w:r>
      <w:r w:rsidR="007412D5" w:rsidRPr="007C771D">
        <w:rPr>
          <w:rFonts w:asciiTheme="minorHAnsi" w:eastAsia="Times New Roman" w:hAnsiTheme="minorHAnsi" w:cstheme="minorHAnsi"/>
          <w:sz w:val="24"/>
          <w:szCs w:val="24"/>
        </w:rPr>
        <w:t>ych przedsięwzięciach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48C32A5" w14:textId="11F0EA38" w:rsidR="00935FCB" w:rsidRPr="007C771D" w:rsidRDefault="00935FCB" w:rsidP="00B569F1">
      <w:pPr>
        <w:pStyle w:val="Akapitzlist"/>
        <w:widowControl w:val="0"/>
        <w:tabs>
          <w:tab w:val="center" w:pos="426"/>
        </w:tabs>
        <w:suppressAutoHyphens/>
        <w:autoSpaceDN w:val="0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sz w:val="24"/>
          <w:szCs w:val="24"/>
        </w:rPr>
        <w:t>- inne informacje wzbogacające lokal</w:t>
      </w:r>
      <w:r w:rsidR="0028080F" w:rsidRPr="007C771D">
        <w:rPr>
          <w:rFonts w:asciiTheme="minorHAnsi" w:eastAsia="Times New Roman" w:hAnsiTheme="minorHAnsi" w:cstheme="minorHAnsi"/>
          <w:sz w:val="24"/>
          <w:szCs w:val="24"/>
        </w:rPr>
        <w:t>ną ofertę sportowo- rekreacyjną,</w:t>
      </w:r>
    </w:p>
    <w:p w14:paraId="617FA80D" w14:textId="17E6A399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promowanie systematycznego uczestnictwa w sporcie, jako formy przeciwdziałania zjawiskom agresji i pat</w:t>
      </w:r>
      <w:r w:rsidR="0028080F">
        <w:rPr>
          <w:rFonts w:asciiTheme="minorHAnsi" w:eastAsia="Times New Roman" w:hAnsiTheme="minorHAnsi" w:cstheme="minorHAnsi"/>
          <w:kern w:val="3"/>
          <w:sz w:val="24"/>
          <w:szCs w:val="24"/>
        </w:rPr>
        <w:t>ologii wśród dzieci i młodzieży,</w:t>
      </w:r>
    </w:p>
    <w:p w14:paraId="795ED8D4" w14:textId="4B5C058B" w:rsidR="00935FCB" w:rsidRPr="007C771D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przedstawienie koncepcji i wdrożenie systemu podnoszenia kwalifikacji animatorów pracujących na obiektach Orlik (np. poprzez stworzenie sieci animatorów ekspertów, szkolenia dla animato</w:t>
      </w:r>
      <w:r w:rsidR="0028080F"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rów),</w:t>
      </w:r>
    </w:p>
    <w:p w14:paraId="46B1429D" w14:textId="77777777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inicjowanie ogólnopolskich i lokalnych programów współpracy z polskimi związkami sportowymi oraz z klubami sportowymi w celu wyszukiwania talentów sportowych;</w:t>
      </w:r>
    </w:p>
    <w:p w14:paraId="195555C8" w14:textId="3224DA91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rozwój i p</w:t>
      </w:r>
      <w:r w:rsidR="0028080F">
        <w:rPr>
          <w:rFonts w:asciiTheme="minorHAnsi" w:eastAsia="Times New Roman" w:hAnsiTheme="minorHAnsi" w:cstheme="minorHAnsi"/>
          <w:kern w:val="3"/>
          <w:sz w:val="24"/>
          <w:szCs w:val="24"/>
        </w:rPr>
        <w:t>romocja wolontariatu sportowego,</w:t>
      </w:r>
    </w:p>
    <w:p w14:paraId="79C89DD6" w14:textId="32ED47BD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monitoring i 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t>wsparcie merytoryczne prowadzących zajęcia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uwzględniające: utrzymanie wysokiej jakości ofert obiektów Orlików, wspieranie oddolnych inicjaty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t>w wypracowanych przez prowadzących zajęcia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, wspieranie rozwoju kompetencyjnego </w:t>
      </w:r>
      <w:r w:rsidR="00C91975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w obszarze sportu pow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t>szechnego najlepszych prowadzących zajęcia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, wywiązywanie się z obowiązków wynikających z uczestnictwa w projekcie przez i</w:t>
      </w:r>
      <w:r w:rsidR="0028080F">
        <w:rPr>
          <w:rFonts w:asciiTheme="minorHAnsi" w:eastAsia="Times New Roman" w:hAnsiTheme="minorHAnsi" w:cstheme="minorHAnsi"/>
          <w:kern w:val="3"/>
          <w:sz w:val="24"/>
          <w:szCs w:val="24"/>
        </w:rPr>
        <w:t>nstytucje zarządzające Orlikami,</w:t>
      </w:r>
    </w:p>
    <w:p w14:paraId="205C2630" w14:textId="2D7C3F1A" w:rsidR="00935FCB" w:rsidRPr="007C771D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przedstawienie koncepcji i organizacja k</w:t>
      </w:r>
      <w:r w:rsidR="002A7477"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onkursów dedykowanych prowadzącym zajęcia</w:t>
      </w:r>
      <w:r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, wspierających realizowane przez nich działania (np. mających na celu wyłonienie najef</w:t>
      </w:r>
      <w:r w:rsidR="002A7477"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ektywniej pracujących prowadzących zajęcia</w:t>
      </w:r>
      <w:r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), a także inne działania wspierające posz</w:t>
      </w:r>
      <w:r w:rsidR="0028080F"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erzenie oferty obiektów Orlików,</w:t>
      </w:r>
    </w:p>
    <w:p w14:paraId="0A31B444" w14:textId="2E552FE8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popularyzacja  konkursów organizowanych w kraju przez różne podmioty, w któ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rych 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lastRenderedPageBreak/>
        <w:t>mogą brać udział prowadzący zajęcia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i ich otoczenie, np. wolontariusze, zorganizowane grupy odbiorców, lokalne organizacje pozarządowe;</w:t>
      </w:r>
    </w:p>
    <w:p w14:paraId="2FDD4A5A" w14:textId="0DD3E6F8" w:rsidR="00935FCB" w:rsidRPr="007C771D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przedstawienie koncepcji i wdrożenie comiesięcznych elektronicznych biuletynów dla animatorów zawierających treści wspierające rozwój kompetencji animatorów oraz wzbogacające ofertę Orl</w:t>
      </w:r>
      <w:r w:rsidR="0028080F" w:rsidRPr="007C771D">
        <w:rPr>
          <w:rFonts w:asciiTheme="minorHAnsi" w:eastAsia="Times New Roman" w:hAnsiTheme="minorHAnsi" w:cstheme="minorHAnsi"/>
          <w:kern w:val="3"/>
          <w:sz w:val="24"/>
          <w:szCs w:val="24"/>
        </w:rPr>
        <w:t>ikową dla lokalnej społeczności,</w:t>
      </w:r>
    </w:p>
    <w:p w14:paraId="577A3AA2" w14:textId="3A1DFAF5" w:rsidR="00935FCB" w:rsidRPr="00CC6869" w:rsidRDefault="00935FCB" w:rsidP="00353E5F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przedstawienie koncepcji przeprowadzenia ba</w:t>
      </w:r>
      <w:r w:rsidR="002A7477">
        <w:rPr>
          <w:rFonts w:asciiTheme="minorHAnsi" w:eastAsia="Times New Roman" w:hAnsiTheme="minorHAnsi" w:cstheme="minorHAnsi"/>
          <w:kern w:val="3"/>
          <w:sz w:val="24"/>
          <w:szCs w:val="24"/>
        </w:rPr>
        <w:t>dań obiektów Orlików, prowadzących zajęcia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i ich otoczenia, zwłaszcza: badanie JST w zakresie lokalnej polityki sportu (szczególnie powszechnego) uwzględniające rozwiązania dotyczące z</w:t>
      </w:r>
      <w:r w:rsidR="00D7781D">
        <w:rPr>
          <w:rFonts w:asciiTheme="minorHAnsi" w:eastAsia="Times New Roman" w:hAnsiTheme="minorHAnsi" w:cstheme="minorHAnsi"/>
          <w:kern w:val="3"/>
          <w:sz w:val="24"/>
          <w:szCs w:val="24"/>
        </w:rPr>
        <w:t>agospodarowania obiektów Orlik</w:t>
      </w: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. Badanie użytkowników orlików oraz profilowanie o</w:t>
      </w:r>
      <w:r w:rsidR="0028080F">
        <w:rPr>
          <w:rFonts w:asciiTheme="minorHAnsi" w:eastAsia="Times New Roman" w:hAnsiTheme="minorHAnsi" w:cstheme="minorHAnsi"/>
          <w:kern w:val="3"/>
          <w:sz w:val="24"/>
          <w:szCs w:val="24"/>
        </w:rPr>
        <w:t>ferty publicznej w tym zakresie,</w:t>
      </w:r>
    </w:p>
    <w:p w14:paraId="1717E92D" w14:textId="59EF99C0" w:rsidR="002A7477" w:rsidRPr="007C771D" w:rsidRDefault="00935FCB" w:rsidP="007C771D">
      <w:pPr>
        <w:widowControl w:val="0"/>
        <w:numPr>
          <w:ilvl w:val="0"/>
          <w:numId w:val="6"/>
        </w:numPr>
        <w:tabs>
          <w:tab w:val="center" w:pos="426"/>
        </w:tabs>
        <w:suppressAutoHyphens/>
        <w:autoSpaceDN w:val="0"/>
        <w:spacing w:after="0" w:line="240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C6869">
        <w:rPr>
          <w:rFonts w:asciiTheme="minorHAnsi" w:eastAsia="Times New Roman" w:hAnsiTheme="minorHAnsi" w:cstheme="minorHAnsi"/>
          <w:kern w:val="3"/>
          <w:sz w:val="24"/>
          <w:szCs w:val="24"/>
        </w:rPr>
        <w:t>przedstawienie koncepcji i wdrożenie systemu monitorowania liczb</w:t>
      </w:r>
      <w:r w:rsidR="00EA5132">
        <w:rPr>
          <w:rFonts w:asciiTheme="minorHAnsi" w:eastAsia="Times New Roman" w:hAnsiTheme="minorHAnsi" w:cstheme="minorHAnsi"/>
          <w:kern w:val="3"/>
          <w:sz w:val="24"/>
          <w:szCs w:val="24"/>
        </w:rPr>
        <w:t>y użytkowników obiektów Orlików.</w:t>
      </w:r>
    </w:p>
    <w:p w14:paraId="4465F3B8" w14:textId="5D98B535" w:rsidR="00CC6869" w:rsidRPr="00CC6869" w:rsidRDefault="00CC6869" w:rsidP="00B569F1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2CF7B3CA" w14:textId="1E4CAF91" w:rsidR="00AE046D" w:rsidRPr="00AE046D" w:rsidRDefault="00AE046D" w:rsidP="00AE046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046D">
        <w:rPr>
          <w:rFonts w:asciiTheme="minorHAnsi" w:hAnsiTheme="minorHAnsi" w:cstheme="minorHAnsi"/>
          <w:b/>
          <w:sz w:val="24"/>
          <w:szCs w:val="24"/>
        </w:rPr>
        <w:t>3.</w:t>
      </w:r>
      <w:r w:rsidRPr="00AE046D">
        <w:rPr>
          <w:rFonts w:asciiTheme="minorHAnsi" w:hAnsiTheme="minorHAnsi" w:cstheme="minorHAnsi"/>
          <w:sz w:val="24"/>
          <w:szCs w:val="24"/>
        </w:rPr>
        <w:t xml:space="preserve"> </w:t>
      </w:r>
      <w:r w:rsidRPr="008716DE">
        <w:rPr>
          <w:rFonts w:asciiTheme="minorHAnsi" w:hAnsiTheme="minorHAnsi" w:cstheme="minorHAnsi"/>
          <w:b/>
          <w:sz w:val="24"/>
          <w:szCs w:val="24"/>
        </w:rPr>
        <w:t xml:space="preserve">Prowadzenie </w:t>
      </w:r>
      <w:r w:rsidR="007412D5" w:rsidRPr="008716DE">
        <w:rPr>
          <w:rFonts w:asciiTheme="minorHAnsi" w:hAnsiTheme="minorHAnsi" w:cstheme="minorHAnsi"/>
          <w:b/>
          <w:sz w:val="24"/>
          <w:szCs w:val="24"/>
        </w:rPr>
        <w:t xml:space="preserve">pozalekcyjnych </w:t>
      </w:r>
      <w:r w:rsidRPr="008716DE">
        <w:rPr>
          <w:rFonts w:asciiTheme="minorHAnsi" w:hAnsiTheme="minorHAnsi" w:cstheme="minorHAnsi"/>
          <w:b/>
          <w:sz w:val="24"/>
          <w:szCs w:val="24"/>
        </w:rPr>
        <w:t>zajęć sportowych dla dzieci i mło</w:t>
      </w:r>
      <w:r w:rsidR="007412D5" w:rsidRPr="008716DE">
        <w:rPr>
          <w:rFonts w:asciiTheme="minorHAnsi" w:hAnsiTheme="minorHAnsi" w:cstheme="minorHAnsi"/>
          <w:b/>
          <w:sz w:val="24"/>
          <w:szCs w:val="24"/>
        </w:rPr>
        <w:t xml:space="preserve">dzieży w szkołach podstawowych </w:t>
      </w:r>
      <w:r w:rsidRPr="008716DE">
        <w:rPr>
          <w:rFonts w:asciiTheme="minorHAnsi" w:hAnsiTheme="minorHAnsi" w:cstheme="minorHAnsi"/>
          <w:b/>
          <w:sz w:val="24"/>
          <w:szCs w:val="24"/>
        </w:rPr>
        <w:t>i ponadpodstawowych – wyłonienie realizatora krajowego.</w:t>
      </w:r>
    </w:p>
    <w:p w14:paraId="1643C106" w14:textId="1751ED3A" w:rsidR="00CC6869" w:rsidRDefault="00CC6869" w:rsidP="00CC6869">
      <w:pPr>
        <w:suppressAutoHyphens/>
        <w:autoSpaceDN w:val="0"/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</w:pPr>
    </w:p>
    <w:p w14:paraId="377A3EA5" w14:textId="3589B512" w:rsidR="00CB7EEE" w:rsidRPr="00CB7EEE" w:rsidRDefault="00CB7EEE" w:rsidP="00CB7EEE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83395">
        <w:rPr>
          <w:rFonts w:asciiTheme="minorHAnsi" w:hAnsiTheme="minorHAnsi" w:cstheme="minorHAnsi"/>
          <w:iCs/>
          <w:sz w:val="24"/>
          <w:szCs w:val="24"/>
        </w:rPr>
        <w:t>Zadanie polega na wyłonieniu w naborze</w:t>
      </w:r>
      <w:r>
        <w:rPr>
          <w:rFonts w:asciiTheme="minorHAnsi" w:hAnsiTheme="minorHAnsi" w:cstheme="minorHAnsi"/>
          <w:iCs/>
          <w:sz w:val="24"/>
          <w:szCs w:val="24"/>
        </w:rPr>
        <w:t xml:space="preserve"> realizatora</w:t>
      </w:r>
      <w:r w:rsidRPr="00B83395">
        <w:rPr>
          <w:rFonts w:asciiTheme="minorHAnsi" w:hAnsiTheme="minorHAnsi" w:cstheme="minorHAnsi"/>
          <w:iCs/>
          <w:sz w:val="24"/>
          <w:szCs w:val="24"/>
        </w:rPr>
        <w:t xml:space="preserve"> krajowego, który będzie odpowiedzialny za </w:t>
      </w:r>
      <w:r w:rsidR="007E6194">
        <w:rPr>
          <w:rFonts w:asciiTheme="minorHAnsi" w:hAnsiTheme="minorHAnsi" w:cstheme="minorHAnsi"/>
          <w:iCs/>
          <w:sz w:val="24"/>
          <w:szCs w:val="24"/>
        </w:rPr>
        <w:t xml:space="preserve">jego realizację </w:t>
      </w:r>
      <w:r w:rsidRPr="00B83395">
        <w:rPr>
          <w:rFonts w:asciiTheme="minorHAnsi" w:hAnsiTheme="minorHAnsi" w:cstheme="minorHAnsi"/>
          <w:iCs/>
          <w:sz w:val="24"/>
          <w:szCs w:val="24"/>
        </w:rPr>
        <w:t>na poziomie ogólnopolskim.</w:t>
      </w:r>
    </w:p>
    <w:p w14:paraId="6A7DB6A5" w14:textId="3EB37E31" w:rsidR="00CB7EEE" w:rsidRPr="000B5E0A" w:rsidRDefault="00CB7EEE" w:rsidP="000B5E0A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</w:pP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Zadanie stanowi narzędzie wspierające podejmowanie aktywności fizycznej, w szczególności wśród dzieci i młodzieży o mniejszej sprawności fizycz</w:t>
      </w:r>
      <w:r w:rsid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nej, nieobjętych jej systematycznymi</w:t>
      </w: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 formami, np. treningami w klubie sportowym. Regularne pozalekcyjne zajęcia sportowe dla dzieci i młodzieży powinny być prowadzone w </w:t>
      </w:r>
      <w:r w:rsid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ramach zadania, w różnorodnych,</w:t>
      </w: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 atrakcyjnych fo</w:t>
      </w:r>
      <w:r w:rsidR="000B5E0A"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rmach. </w:t>
      </w:r>
      <w:r w:rsid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Ich główna cechą jest </w:t>
      </w: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ró</w:t>
      </w:r>
      <w:r w:rsid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żnorodność, co daje</w:t>
      </w: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 możliwość uprawiania wiel</w:t>
      </w:r>
      <w:r w:rsid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u sportów</w:t>
      </w:r>
      <w:r w:rsidRPr="000B5E0A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.</w:t>
      </w:r>
    </w:p>
    <w:p w14:paraId="6F1734F7" w14:textId="1EEF0874" w:rsidR="004477FD" w:rsidRPr="000B5E0A" w:rsidRDefault="004477FD" w:rsidP="004477FD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Warunkiem realizacji zadania jest zapewnienie przez jednostkę samorządu terytorialnego odpowiedniego miejsca organizacji z</w:t>
      </w:r>
      <w:r w:rsidR="007412D5" w:rsidRPr="005A6AAD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>ajęć sportowych oraz</w:t>
      </w:r>
      <w:r w:rsidRPr="005A6AAD"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  <w:t xml:space="preserve"> sprzętu sportowego niezbędnego do prowadzenia zajęć.</w:t>
      </w:r>
    </w:p>
    <w:p w14:paraId="592F9BA8" w14:textId="77777777" w:rsidR="004477FD" w:rsidRDefault="004477FD" w:rsidP="000B5E0A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</w:pPr>
    </w:p>
    <w:p w14:paraId="3F1FB371" w14:textId="2EBEA302" w:rsidR="004477FD" w:rsidRDefault="004477FD" w:rsidP="004477FD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</w:pPr>
      <w:r w:rsidRPr="004477FD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  <w:t>Główne warunki realizacji zadania:</w:t>
      </w:r>
    </w:p>
    <w:p w14:paraId="266B39ED" w14:textId="77777777" w:rsidR="004477FD" w:rsidRPr="005A6AAD" w:rsidRDefault="004477FD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Zadanie ma charakter </w:t>
      </w:r>
      <w:r w:rsidRPr="005A6AAD">
        <w:rPr>
          <w:rFonts w:asciiTheme="minorHAnsi" w:hAnsiTheme="minorHAnsi" w:cstheme="minorHAnsi"/>
          <w:bCs/>
          <w:kern w:val="3"/>
          <w:sz w:val="24"/>
          <w:szCs w:val="24"/>
        </w:rPr>
        <w:t>ogólnopolski i będzie realizowane we wszystkich województwach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31A747C4" w14:textId="3AFAE3D7" w:rsidR="004477FD" w:rsidRPr="005A6AAD" w:rsidRDefault="004477FD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W roku </w:t>
      </w: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t>2024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 zadanie może być realizowane wyłącznie w okresie od </w:t>
      </w:r>
      <w:r w:rsidR="00BC5546" w:rsidRPr="005A6AAD">
        <w:rPr>
          <w:rFonts w:asciiTheme="minorHAnsi" w:hAnsiTheme="minorHAnsi" w:cstheme="minorHAnsi"/>
          <w:b/>
          <w:kern w:val="3"/>
          <w:sz w:val="24"/>
          <w:szCs w:val="24"/>
        </w:rPr>
        <w:t>1 lipca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 do 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br/>
      </w: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t>31 grudnia 2024 r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. W kolejnych latach zadanie może być realizowane w terminie od 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br/>
      </w: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t>1 stycznia do 31 grudnia 2025 r. i od 1 stycznia do 31 grudnia 2026 r.</w:t>
      </w:r>
    </w:p>
    <w:p w14:paraId="6E06FE63" w14:textId="492F0A32" w:rsidR="004477FD" w:rsidRPr="005A6AAD" w:rsidRDefault="004477FD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t>W 2024 r.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 prowadzenie zajęć może odbywa</w:t>
      </w:r>
      <w:r w:rsidR="00BC5546" w:rsidRPr="005A6AAD">
        <w:rPr>
          <w:rFonts w:asciiTheme="minorHAnsi" w:hAnsiTheme="minorHAnsi" w:cstheme="minorHAnsi"/>
          <w:kern w:val="3"/>
          <w:sz w:val="24"/>
          <w:szCs w:val="24"/>
        </w:rPr>
        <w:t xml:space="preserve">ć się w okresie od </w:t>
      </w:r>
      <w:r w:rsidR="00BC5546" w:rsidRPr="005A6AAD">
        <w:rPr>
          <w:rFonts w:asciiTheme="minorHAnsi" w:hAnsiTheme="minorHAnsi" w:cstheme="minorHAnsi"/>
          <w:b/>
          <w:kern w:val="3"/>
          <w:sz w:val="24"/>
          <w:szCs w:val="24"/>
        </w:rPr>
        <w:t>1 września</w:t>
      </w: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t xml:space="preserve"> do 30 listopada </w:t>
      </w:r>
      <w:r w:rsidRPr="005A6AAD">
        <w:rPr>
          <w:rFonts w:asciiTheme="minorHAnsi" w:hAnsiTheme="minorHAnsi" w:cstheme="minorHAnsi"/>
          <w:b/>
          <w:kern w:val="3"/>
          <w:sz w:val="24"/>
          <w:szCs w:val="24"/>
        </w:rPr>
        <w:br/>
        <w:t>2024 r.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9F0074" w:rsidRPr="005A6AAD">
        <w:rPr>
          <w:rFonts w:asciiTheme="minorHAnsi" w:hAnsiTheme="minorHAnsi" w:cstheme="minorHAnsi"/>
          <w:b/>
          <w:kern w:val="3"/>
          <w:sz w:val="24"/>
          <w:szCs w:val="24"/>
        </w:rPr>
        <w:t>przez 10 tygodni</w:t>
      </w:r>
      <w:r w:rsidR="009F0074" w:rsidRPr="005A6AA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>(z wyłączeniem dni świątecznych). W kolejnych latach realizacji (2025 i 2026) prowadzenie zajęć sportowych może od</w:t>
      </w:r>
      <w:r w:rsidR="00AB51CE" w:rsidRPr="005A6AAD">
        <w:rPr>
          <w:rFonts w:asciiTheme="minorHAnsi" w:hAnsiTheme="minorHAnsi" w:cstheme="minorHAnsi"/>
          <w:kern w:val="3"/>
          <w:sz w:val="24"/>
          <w:szCs w:val="24"/>
        </w:rPr>
        <w:t>bywać się w terminie od 1 stycznia do 30 listopada, przy czym dla każdej grupy przez 35 tygodni</w:t>
      </w:r>
      <w:r w:rsidRPr="005A6AAD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1C272302" w14:textId="6DA2F9B4" w:rsidR="00A52208" w:rsidRPr="005A6AAD" w:rsidRDefault="00A52208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hAnsiTheme="minorHAnsi" w:cstheme="minorHAnsi"/>
          <w:kern w:val="3"/>
          <w:sz w:val="24"/>
          <w:szCs w:val="24"/>
        </w:rPr>
        <w:t>Prowadzący zajęcia zgłaszani są do realizatora krajowego przez szkoły.</w:t>
      </w:r>
    </w:p>
    <w:p w14:paraId="663CD51C" w14:textId="79D4A152" w:rsidR="00C77111" w:rsidRPr="005A6AAD" w:rsidRDefault="00C77111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Uczestnikami zadania mog</w:t>
      </w:r>
      <w:r w:rsidR="009837A2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ą być wyłącznie uczniowie szkół podstawowych </w:t>
      </w:r>
      <w:r w:rsidR="009837A2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 xml:space="preserve">i ponadpodstawowych 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dla dzieci </w:t>
      </w:r>
      <w:r w:rsidR="009837A2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i młodzieży</w:t>
      </w:r>
      <w:r w:rsidR="00620EB6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 gdzie prowadzone będą zajęcia sportowe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.</w:t>
      </w:r>
    </w:p>
    <w:p w14:paraId="2C9131B1" w14:textId="53E1F153" w:rsidR="006D067B" w:rsidRPr="005A6AAD" w:rsidRDefault="006D067B" w:rsidP="00353E5F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U</w:t>
      </w:r>
      <w:r w:rsidR="001B3BAA"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czestnicy zadania</w:t>
      </w:r>
      <w:r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 nie mogą ponosić żadnych kosztów uczestnictwa w zajęciach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.</w:t>
      </w:r>
    </w:p>
    <w:p w14:paraId="46C86F69" w14:textId="6C58FA8F" w:rsidR="00C77111" w:rsidRPr="005A6AAD" w:rsidRDefault="006D067B" w:rsidP="00353E5F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U</w:t>
      </w:r>
      <w:r w:rsidR="00C77111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czestnicy zadania muszą być podzieleni na grupy ćwiczebne, przypisane </w:t>
      </w:r>
      <w:r w:rsidR="00C77111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do jednej szkoły i składające się z uczniów tej szkoły.</w:t>
      </w:r>
    </w:p>
    <w:p w14:paraId="1266D9A0" w14:textId="27C62A04" w:rsidR="00C77111" w:rsidRPr="005A6AAD" w:rsidRDefault="00C77111" w:rsidP="00353E5F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Każda grupa ćwiczebna powinna posiadać określoną charakterystykę wiekową uczestników.</w:t>
      </w:r>
    </w:p>
    <w:p w14:paraId="0EB797BC" w14:textId="03287CE0" w:rsidR="00C77111" w:rsidRPr="005A6AAD" w:rsidRDefault="00C77111" w:rsidP="00353E5F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Grupa ćwiczebna musi się składać z minimum 15 uczestników.</w:t>
      </w:r>
    </w:p>
    <w:p w14:paraId="4BCC6EF4" w14:textId="7FFE64D5" w:rsidR="00C77111" w:rsidRPr="005A6AAD" w:rsidRDefault="00C77111" w:rsidP="00353E5F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lastRenderedPageBreak/>
        <w:t>Zajęcia sportowe muszą by</w:t>
      </w:r>
      <w:r w:rsidR="00CD56D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ć prowadzone z częstotliwością </w:t>
      </w:r>
      <w:r w:rsidR="00F76D5B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do </w:t>
      </w:r>
      <w:r w:rsidR="00CD56D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3</w:t>
      </w:r>
      <w:r w:rsidR="00AA7CB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razy w tygodniu, </w:t>
      </w:r>
      <w:r w:rsidR="00AA7CB3"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przy czym zajęcia sportowe dla uczniów klas I-III szkół podstawowych można prowadzić raz </w:t>
      </w:r>
      <w:r w:rsidR="00D90445"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br/>
      </w:r>
      <w:r w:rsidR="00AA7CB3" w:rsidRPr="005A6AAD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w tygodniu.</w:t>
      </w:r>
      <w:r w:rsidR="00AA7CB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</w:t>
      </w:r>
      <w:r w:rsidR="00CD56D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W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szczególnie uzasadnionych przypadkach możliwa jest zmiana częstotliwości prowadzenia zajęć sportowych</w:t>
      </w:r>
      <w:r w:rsidR="00CD56D3"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 jednakże wyłącznie za zgodą realizatora krajowego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.</w:t>
      </w:r>
    </w:p>
    <w:p w14:paraId="7CC971C9" w14:textId="0611B9B3" w:rsidR="00C77111" w:rsidRPr="005A6AAD" w:rsidRDefault="00C77111" w:rsidP="00353E5F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W przypadku utworzenia w jednej szkole więcej niż jednej grupy ćwiczebnej, przynajmniej jedna z nich powinna być dedykowana dziewczętom (muszą one stanowić ponad 50% uczestników danej grupy).</w:t>
      </w:r>
    </w:p>
    <w:p w14:paraId="571F227B" w14:textId="36ADA2E5" w:rsidR="00C77111" w:rsidRPr="0027444A" w:rsidRDefault="00C77111" w:rsidP="00353E5F">
      <w:pPr>
        <w:widowControl w:val="0"/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27444A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Osobami prowadz</w:t>
      </w:r>
      <w:r w:rsidR="00CF634E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ącymi zajęcia mogą być</w:t>
      </w:r>
      <w:r w:rsidRPr="0027444A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nauczyciele prowadzący zajęcia wychowania fizycznego w danej szkole</w:t>
      </w:r>
      <w:r w:rsidR="00CF634E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</w:t>
      </w:r>
      <w:r w:rsidR="00CF634E" w:rsidRPr="00CF634E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CF634E" w:rsidRPr="007C771D">
        <w:rPr>
          <w:rFonts w:asciiTheme="minorHAnsi" w:hAnsiTheme="minorHAnsi" w:cstheme="minorHAnsi"/>
          <w:kern w:val="3"/>
          <w:sz w:val="24"/>
          <w:szCs w:val="24"/>
        </w:rPr>
        <w:t>przedstawiciel</w:t>
      </w:r>
      <w:r w:rsidR="00CF634E">
        <w:rPr>
          <w:rFonts w:asciiTheme="minorHAnsi" w:hAnsiTheme="minorHAnsi" w:cstheme="minorHAnsi"/>
          <w:kern w:val="3"/>
          <w:sz w:val="24"/>
          <w:szCs w:val="24"/>
        </w:rPr>
        <w:t>e</w:t>
      </w:r>
      <w:r w:rsidR="00CF634E" w:rsidRPr="007C771D">
        <w:rPr>
          <w:rFonts w:asciiTheme="minorHAnsi" w:hAnsiTheme="minorHAnsi" w:cstheme="minorHAnsi"/>
          <w:kern w:val="3"/>
          <w:sz w:val="24"/>
          <w:szCs w:val="24"/>
        </w:rPr>
        <w:t xml:space="preserve"> organizacji sportowej – np. klubu, fundacji, stowarzyszenia</w:t>
      </w:r>
      <w:r w:rsidR="00CF634E">
        <w:rPr>
          <w:rFonts w:asciiTheme="minorHAnsi" w:hAnsiTheme="minorHAnsi" w:cstheme="minorHAnsi"/>
          <w:kern w:val="3"/>
          <w:sz w:val="24"/>
          <w:szCs w:val="24"/>
        </w:rPr>
        <w:t>, okręgowego związku sportowego, polskiego związku sportowego</w:t>
      </w:r>
      <w:r w:rsidR="00CF634E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</w:t>
      </w:r>
      <w:r w:rsidRPr="0027444A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.</w:t>
      </w:r>
    </w:p>
    <w:p w14:paraId="607AA944" w14:textId="4D9BF3BB" w:rsidR="00C77111" w:rsidRPr="00620EB6" w:rsidRDefault="00C77111" w:rsidP="00353E5F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Dofinansowanie w ramach Programu jest przeznaczone na wynagrodzenie osób      prowadzących zajęcia sportowe w grupach ćwiczebnych w wysokości do </w:t>
      </w:r>
      <w:r w:rsidRPr="00620EB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60 zł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za jedną jednostkę zajęć (60 minut).</w:t>
      </w:r>
    </w:p>
    <w:p w14:paraId="5CBC74B6" w14:textId="24A62182" w:rsidR="00C77111" w:rsidRPr="005A6AAD" w:rsidRDefault="00CC7562" w:rsidP="00CC7562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CC756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Prowadzący zajęcia sportowe nie mogą równocześnie rozliczać środków finansowych pochodzących z innych programów Ministerstwa Sportu i Turystyki, jak również 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w zakresie pozostałych zadań niniejszego programu.</w:t>
      </w:r>
    </w:p>
    <w:p w14:paraId="72A7FA42" w14:textId="0FBCF6AD" w:rsidR="00C77111" w:rsidRPr="005A6AAD" w:rsidRDefault="00C77111" w:rsidP="00CC756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40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Rekomenduje się, aby uczestnikami zajęć byli uczniowie nie biorący udziału </w:t>
      </w:r>
      <w:r w:rsidRPr="005A6AA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w zajęciach sportowych prowadzonych w klubach sportowych.</w:t>
      </w:r>
    </w:p>
    <w:p w14:paraId="5C9BB53C" w14:textId="77777777" w:rsidR="008409FA" w:rsidRPr="00620EB6" w:rsidRDefault="008409FA" w:rsidP="00353E5F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W każdej z gmin zlokalizowanych na terenie 16 województw powinna powstać 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co najmniej jedna grupa ćwiczebna.</w:t>
      </w:r>
    </w:p>
    <w:p w14:paraId="4BFEDB5F" w14:textId="77777777" w:rsidR="00584E82" w:rsidRPr="009F0074" w:rsidRDefault="00584E82" w:rsidP="00353E5F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59" w:lineRule="auto"/>
        <w:ind w:left="567" w:hanging="425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9F0074">
        <w:rPr>
          <w:rFonts w:asciiTheme="minorHAnsi" w:hAnsiTheme="minorHAnsi" w:cstheme="minorHAnsi"/>
          <w:b/>
          <w:bCs/>
          <w:kern w:val="3"/>
          <w:sz w:val="24"/>
          <w:szCs w:val="24"/>
        </w:rPr>
        <w:t>Podstawowe zadania realizatora krajowego:</w:t>
      </w:r>
    </w:p>
    <w:p w14:paraId="0B329F5C" w14:textId="77777777" w:rsidR="00584E82" w:rsidRPr="009F0074" w:rsidRDefault="00584E82" w:rsidP="00353E5F">
      <w:pPr>
        <w:widowControl w:val="0"/>
        <w:numPr>
          <w:ilvl w:val="0"/>
          <w:numId w:val="10"/>
        </w:numPr>
        <w:suppressAutoHyphens/>
        <w:autoSpaceDN w:val="0"/>
        <w:spacing w:after="0" w:line="259" w:lineRule="auto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9F0074">
        <w:rPr>
          <w:rFonts w:asciiTheme="minorHAnsi" w:hAnsiTheme="minorHAnsi" w:cstheme="minorHAnsi"/>
          <w:bCs/>
          <w:kern w:val="3"/>
          <w:sz w:val="24"/>
          <w:szCs w:val="24"/>
        </w:rPr>
        <w:t>przeprowadzenie rekrutacji uczestników zadania,</w:t>
      </w:r>
    </w:p>
    <w:p w14:paraId="301849B7" w14:textId="77777777" w:rsidR="00584E82" w:rsidRPr="009F0074" w:rsidRDefault="00584E82" w:rsidP="00353E5F">
      <w:pPr>
        <w:widowControl w:val="0"/>
        <w:numPr>
          <w:ilvl w:val="0"/>
          <w:numId w:val="10"/>
        </w:numPr>
        <w:suppressAutoHyphens/>
        <w:autoSpaceDN w:val="0"/>
        <w:spacing w:after="0" w:line="259" w:lineRule="auto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9F0074">
        <w:rPr>
          <w:rFonts w:asciiTheme="minorHAnsi" w:eastAsia="Times New Roman" w:hAnsiTheme="minorHAnsi" w:cstheme="minorHAnsi"/>
          <w:bCs/>
          <w:kern w:val="3"/>
          <w:sz w:val="24"/>
          <w:szCs w:val="24"/>
        </w:rPr>
        <w:t>zatrudnienie osób prowadzących zajęcia sportowe,</w:t>
      </w:r>
    </w:p>
    <w:p w14:paraId="2ED0BB49" w14:textId="77777777" w:rsidR="00584E82" w:rsidRPr="009F0074" w:rsidRDefault="00584E82" w:rsidP="00353E5F">
      <w:pPr>
        <w:widowControl w:val="0"/>
        <w:numPr>
          <w:ilvl w:val="0"/>
          <w:numId w:val="10"/>
        </w:numPr>
        <w:suppressAutoHyphens/>
        <w:autoSpaceDN w:val="0"/>
        <w:spacing w:after="0" w:line="259" w:lineRule="auto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9F0074">
        <w:rPr>
          <w:rFonts w:asciiTheme="minorHAnsi" w:eastAsia="Times New Roman" w:hAnsiTheme="minorHAnsi" w:cstheme="minorHAnsi"/>
          <w:bCs/>
          <w:kern w:val="3"/>
          <w:sz w:val="24"/>
          <w:szCs w:val="24"/>
        </w:rPr>
        <w:t>zapewnienie uczestnikom zajęć dostępu do obiektów sportowych oraz sprzętu sportowego (przy współpracy z organem prowadzącym szkołę),</w:t>
      </w:r>
    </w:p>
    <w:p w14:paraId="18ADB624" w14:textId="77777777" w:rsidR="00584E82" w:rsidRPr="009F0074" w:rsidRDefault="00584E82" w:rsidP="00353E5F">
      <w:pPr>
        <w:widowControl w:val="0"/>
        <w:numPr>
          <w:ilvl w:val="0"/>
          <w:numId w:val="10"/>
        </w:numPr>
        <w:suppressAutoHyphens/>
        <w:autoSpaceDN w:val="0"/>
        <w:spacing w:after="0" w:line="259" w:lineRule="auto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9F0074">
        <w:rPr>
          <w:rFonts w:asciiTheme="minorHAnsi" w:eastAsia="Times New Roman" w:hAnsiTheme="minorHAnsi" w:cstheme="minorHAnsi"/>
          <w:bCs/>
          <w:kern w:val="3"/>
          <w:sz w:val="24"/>
          <w:szCs w:val="24"/>
        </w:rPr>
        <w:t xml:space="preserve">prowadzenie bieżącego monitoringu (w tym wizytowanie zajęć sportowych realizowanych w grupach ćwiczebnych, w co najmniej </w:t>
      </w:r>
      <w:r w:rsidRPr="009F0074">
        <w:rPr>
          <w:rFonts w:asciiTheme="minorHAnsi" w:eastAsia="Times New Roman" w:hAnsiTheme="minorHAnsi" w:cstheme="minorHAnsi"/>
          <w:b/>
          <w:bCs/>
          <w:kern w:val="3"/>
          <w:sz w:val="24"/>
          <w:szCs w:val="24"/>
        </w:rPr>
        <w:t>10%</w:t>
      </w:r>
      <w:r w:rsidRPr="009F0074">
        <w:rPr>
          <w:rFonts w:asciiTheme="minorHAnsi" w:eastAsia="Times New Roman" w:hAnsiTheme="minorHAnsi" w:cstheme="minorHAnsi"/>
          <w:bCs/>
          <w:kern w:val="3"/>
          <w:sz w:val="24"/>
          <w:szCs w:val="24"/>
        </w:rPr>
        <w:t xml:space="preserve"> szkół z danego województwa), </w:t>
      </w:r>
    </w:p>
    <w:p w14:paraId="1F21B904" w14:textId="1B2A1C4C" w:rsidR="00584E82" w:rsidRPr="00584E82" w:rsidRDefault="00584E82" w:rsidP="00353E5F">
      <w:pPr>
        <w:widowControl w:val="0"/>
        <w:numPr>
          <w:ilvl w:val="0"/>
          <w:numId w:val="10"/>
        </w:numPr>
        <w:suppressAutoHyphens/>
        <w:autoSpaceDN w:val="0"/>
        <w:spacing w:after="0" w:line="259" w:lineRule="auto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9F0074">
        <w:rPr>
          <w:rFonts w:asciiTheme="minorHAnsi" w:eastAsia="Times New Roman" w:hAnsiTheme="minorHAnsi" w:cstheme="minorHAnsi"/>
          <w:bCs/>
          <w:kern w:val="3"/>
          <w:sz w:val="24"/>
          <w:szCs w:val="24"/>
        </w:rPr>
        <w:t>nadzór merytoryczny i finansowy nad realizacją zadania zgodnie z warunkami określonymi w Programie,</w:t>
      </w:r>
    </w:p>
    <w:p w14:paraId="3687D0D0" w14:textId="3AE98653" w:rsidR="00584E82" w:rsidRPr="00584E82" w:rsidRDefault="00384D8A" w:rsidP="00353E5F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N w:val="0"/>
        <w:spacing w:after="0" w:line="259" w:lineRule="auto"/>
        <w:ind w:left="709" w:hanging="283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prowadzenie pełnej sprawozdawczości z realizacji zadania z możliwością prezentacji wszystkich danych w przekrojach terytorialnych (województwo, powiat, gmina), obejmującej w szczególności następujące informacje: </w:t>
      </w:r>
    </w:p>
    <w:p w14:paraId="13627A35" w14:textId="2858F177" w:rsidR="00584E82" w:rsidRPr="00584E82" w:rsidRDefault="00384D8A" w:rsidP="00426BBF">
      <w:pPr>
        <w:widowControl w:val="0"/>
        <w:tabs>
          <w:tab w:val="left" w:pos="851"/>
        </w:tabs>
        <w:suppressAutoHyphens/>
        <w:autoSpaceDN w:val="0"/>
        <w:spacing w:after="0" w:line="259" w:lineRule="auto"/>
        <w:ind w:left="851" w:hanging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liczba uczestników Programu (baza imienna umożliwiająca identyf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ikację unikatowych uczestników),</w:t>
      </w:r>
    </w:p>
    <w:p w14:paraId="43F6F109" w14:textId="1E6A9B79" w:rsidR="00584E82" w:rsidRPr="00584E82" w:rsidRDefault="00384D8A" w:rsidP="00426BBF">
      <w:pPr>
        <w:widowControl w:val="0"/>
        <w:tabs>
          <w:tab w:val="left" w:pos="709"/>
          <w:tab w:val="left" w:pos="851"/>
        </w:tabs>
        <w:suppressAutoHyphens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ab/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liczba osób prowadzących zajęcia w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ramach Programu (baza imienna),</w:t>
      </w:r>
    </w:p>
    <w:p w14:paraId="7389BF6E" w14:textId="12A0249C" w:rsidR="00584E82" w:rsidRPr="00584E82" w:rsidRDefault="00384D8A" w:rsidP="00426BBF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59" w:lineRule="auto"/>
        <w:ind w:left="567" w:firstLine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liczba grup ćwiczebnych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prowadzonych w ramach Programu,</w:t>
      </w:r>
    </w:p>
    <w:p w14:paraId="0681E503" w14:textId="3FE34F6C" w:rsidR="00584E82" w:rsidRPr="00584E82" w:rsidRDefault="00384D8A" w:rsidP="00426BBF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59" w:lineRule="auto"/>
        <w:ind w:left="567" w:firstLine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liczba szkół, których uczniowie stworzyli grupy ćwiczebne (z podziałem na typy s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zkół),</w:t>
      </w:r>
    </w:p>
    <w:p w14:paraId="403B55EB" w14:textId="4C396217" w:rsidR="00584E82" w:rsidRPr="00584E82" w:rsidRDefault="00384D8A" w:rsidP="00426BBF">
      <w:pPr>
        <w:widowControl w:val="0"/>
        <w:tabs>
          <w:tab w:val="left" w:pos="709"/>
          <w:tab w:val="left" w:pos="993"/>
        </w:tabs>
        <w:suppressAutoHyphens/>
        <w:autoSpaceDN w:val="0"/>
        <w:spacing w:after="0" w:line="259" w:lineRule="auto"/>
        <w:ind w:left="851" w:hanging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liczba zajęć sportowych przeprowadzonych w ramach 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Programu (w podziale na sporty),</w:t>
      </w:r>
    </w:p>
    <w:p w14:paraId="3F5BEA31" w14:textId="2E8BDF81" w:rsidR="00584E82" w:rsidRPr="00584E82" w:rsidRDefault="00384D8A" w:rsidP="00426BBF">
      <w:pPr>
        <w:widowControl w:val="0"/>
        <w:tabs>
          <w:tab w:val="left" w:pos="567"/>
          <w:tab w:val="left" w:pos="993"/>
        </w:tabs>
        <w:suppressAutoHyphens/>
        <w:autoSpaceDN w:val="0"/>
        <w:spacing w:after="0" w:line="259" w:lineRule="auto"/>
        <w:ind w:left="851" w:hanging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liczba uczestników posiadających licencje polskich związków sportowych (lub inny dokument potwierdzający uczestnictwo zawodnika we współzawodnictwie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lastRenderedPageBreak/>
        <w:t>sportowym, organizowanym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przez polski związek sportowy),</w:t>
      </w:r>
    </w:p>
    <w:p w14:paraId="44344121" w14:textId="18063075" w:rsidR="00584E82" w:rsidRPr="00584E82" w:rsidRDefault="00384D8A" w:rsidP="00426BBF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59" w:lineRule="auto"/>
        <w:ind w:left="720" w:hanging="11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liczba prowadzących zajęcia sportowe, którzy jednocześnie są szkoleniowcami </w:t>
      </w:r>
    </w:p>
    <w:p w14:paraId="23B354F9" w14:textId="2B1FB108" w:rsidR="00584E82" w:rsidRPr="00584E82" w:rsidRDefault="00595C45" w:rsidP="00426BBF">
      <w:pPr>
        <w:widowControl w:val="0"/>
        <w:tabs>
          <w:tab w:val="left" w:pos="851"/>
        </w:tabs>
        <w:suppressAutoHyphens/>
        <w:autoSpaceDN w:val="0"/>
        <w:spacing w:after="0" w:line="259" w:lineRule="auto"/>
        <w:ind w:left="851" w:hanging="284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ab/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w klubach sportowych (w podziale</w:t>
      </w:r>
      <w:r w:rsidR="00384D8A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na sporty uprawiane w klubach),</w:t>
      </w:r>
    </w:p>
    <w:p w14:paraId="31CFA0F6" w14:textId="40690586" w:rsidR="00584E82" w:rsidRPr="00584E82" w:rsidRDefault="00384D8A" w:rsidP="00426BBF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59" w:lineRule="auto"/>
        <w:ind w:left="851" w:hanging="142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- </w:t>
      </w:r>
      <w:r w:rsidR="00584E82" w:rsidRPr="00584E82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przygotowanie raportu sprawozdawczo-ewaluacyjnego podsumowującego realizację zadania, prezentującego analizę danych (w tym graficzną – wykresy o</w:t>
      </w:r>
      <w:r w:rsidR="00C63E2B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raz mapy)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</w:t>
      </w:r>
    </w:p>
    <w:p w14:paraId="4C476990" w14:textId="37F219BA" w:rsidR="0084641D" w:rsidRPr="00A422A3" w:rsidRDefault="00DF51B9" w:rsidP="00353E5F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A422A3">
        <w:rPr>
          <w:rFonts w:asciiTheme="minorHAnsi" w:hAnsiTheme="minorHAnsi"/>
          <w:kern w:val="3"/>
          <w:sz w:val="24"/>
          <w:szCs w:val="24"/>
        </w:rPr>
        <w:t>u</w:t>
      </w:r>
      <w:r w:rsidR="003961B9" w:rsidRPr="00A422A3">
        <w:rPr>
          <w:rFonts w:asciiTheme="minorHAnsi" w:hAnsiTheme="minorHAnsi"/>
          <w:kern w:val="3"/>
          <w:sz w:val="24"/>
          <w:szCs w:val="24"/>
        </w:rPr>
        <w:t>bezpieczenie uczestników zajęć od nas</w:t>
      </w:r>
      <w:r w:rsidR="0084641D" w:rsidRPr="00A422A3">
        <w:rPr>
          <w:rFonts w:asciiTheme="minorHAnsi" w:hAnsiTheme="minorHAnsi"/>
          <w:kern w:val="3"/>
          <w:sz w:val="24"/>
          <w:szCs w:val="24"/>
        </w:rPr>
        <w:t>tępstw nieszczęśliwych wypadków,</w:t>
      </w:r>
      <w:r w:rsidR="0084641D" w:rsidRPr="00A422A3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</w:t>
      </w:r>
    </w:p>
    <w:p w14:paraId="1B43B940" w14:textId="359B3188" w:rsidR="0084641D" w:rsidRPr="00620EB6" w:rsidRDefault="0084641D" w:rsidP="00353E5F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pozyskanie zobowiązań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osób prowadzących zajęcia sportowe do wypełniania dziennika projektu (w wersji elektronicznej) umożliwiającego do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kumentowanie realizacji zadania,</w:t>
      </w:r>
    </w:p>
    <w:p w14:paraId="2FCB1692" w14:textId="55329CAB" w:rsidR="0084641D" w:rsidRPr="0084641D" w:rsidRDefault="0084641D" w:rsidP="00353E5F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pozyskanie</w:t>
      </w:r>
      <w:r w:rsidR="00A422A3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od osób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prowadzącyc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h zajęcia zgody na gromadzenie,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przetwarzanie 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i przek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azywanie ich danych osobowych 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w celu dokumentowania, monitorowania oraz ewaluacji realizacji 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niniejszego zadania. </w:t>
      </w:r>
      <w:r w:rsidRPr="0084641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Prowadzący zajęcia sportowe w ramach zadania uzyskują od wszystkich uczestników oraz od ich rodziców oświadczenia 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</w:r>
      <w:r w:rsidRPr="0084641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o wyrażeniu zgody na gromadzenie, przetwarzanie i przekazywanie danych osobowych uczestnika, a także na wprowadzanie tych danych do systemów informatycznych, przez podmiot realizujący zadanie na poziomie wojewódzkim, w celu dokumentowania, monitorowania oraz ewaluacji realizacji niniejszego zadania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</w:t>
      </w:r>
      <w:r w:rsidRPr="0084641D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</w:t>
      </w:r>
    </w:p>
    <w:p w14:paraId="1D2DB5E2" w14:textId="7ABAA357" w:rsidR="0084641D" w:rsidRPr="00620EB6" w:rsidRDefault="0084641D" w:rsidP="00353E5F">
      <w:pPr>
        <w:widowControl w:val="0"/>
        <w:numPr>
          <w:ilvl w:val="0"/>
          <w:numId w:val="12"/>
        </w:numPr>
        <w:tabs>
          <w:tab w:val="left" w:pos="709"/>
        </w:tabs>
        <w:suppressAutoHyphens/>
        <w:autoSpaceDN w:val="0"/>
        <w:spacing w:after="0" w:line="259" w:lineRule="auto"/>
        <w:ind w:left="709" w:hanging="349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pozyskanie zobowiązania (umowy, porozumienia) do współpracy 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z organami prowad</w:t>
      </w:r>
      <w:r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zącymi szkoły w celu</w:t>
      </w:r>
      <w:r w:rsidRPr="00620EB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zapewnienia odpowiedniego miejsca organizacji zajęć sportowych oraz niezbędnego sprzętu sportowego.</w:t>
      </w:r>
    </w:p>
    <w:p w14:paraId="1C0BACDD" w14:textId="510BF870" w:rsidR="003961B9" w:rsidRPr="00A422A3" w:rsidRDefault="0084641D" w:rsidP="00353E5F">
      <w:pPr>
        <w:widowControl w:val="0"/>
        <w:numPr>
          <w:ilvl w:val="0"/>
          <w:numId w:val="12"/>
        </w:numPr>
        <w:tabs>
          <w:tab w:val="left" w:pos="709"/>
        </w:tabs>
        <w:suppressAutoHyphens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A422A3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</w:t>
      </w:r>
      <w:r w:rsidR="00DE0079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rzedstawienie (w załączniku nr 5</w:t>
      </w:r>
      <w:r w:rsidRPr="00A422A3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do wniosku) </w:t>
      </w:r>
      <w:r w:rsidRPr="00A422A3">
        <w:rPr>
          <w:rFonts w:asciiTheme="minorHAnsi" w:hAnsiTheme="minorHAnsi" w:cstheme="minorHAnsi"/>
          <w:kern w:val="3"/>
          <w:sz w:val="24"/>
          <w:szCs w:val="24"/>
          <w:lang w:eastAsia="pl-PL"/>
        </w:rPr>
        <w:t>liczby uczestników, liczby grup ćwiczebnych i miejsca ich funkcjonowania.</w:t>
      </w:r>
    </w:p>
    <w:p w14:paraId="49E033BC" w14:textId="77777777" w:rsidR="004477FD" w:rsidRDefault="004477FD" w:rsidP="000B5E0A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3"/>
          <w:sz w:val="24"/>
          <w:szCs w:val="24"/>
          <w:lang w:eastAsia="pl-PL"/>
        </w:rPr>
      </w:pPr>
    </w:p>
    <w:p w14:paraId="0CC61FD8" w14:textId="7B47B680" w:rsidR="006B26AF" w:rsidRDefault="006B26AF" w:rsidP="0054141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9A502F" w14:textId="73FBDE31" w:rsidR="006B26AF" w:rsidRPr="00B0225B" w:rsidRDefault="005B7BD7" w:rsidP="0054141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225B">
        <w:rPr>
          <w:rFonts w:asciiTheme="minorHAnsi" w:hAnsiTheme="minorHAnsi"/>
          <w:b/>
          <w:kern w:val="3"/>
          <w:sz w:val="24"/>
          <w:szCs w:val="24"/>
        </w:rPr>
        <w:t xml:space="preserve">Dodatkowe obowiązki </w:t>
      </w:r>
      <w:r w:rsidR="009712CD">
        <w:rPr>
          <w:rFonts w:asciiTheme="minorHAnsi" w:hAnsiTheme="minorHAnsi"/>
          <w:b/>
          <w:kern w:val="3"/>
          <w:sz w:val="24"/>
          <w:szCs w:val="24"/>
        </w:rPr>
        <w:t>wnioskodawcy</w:t>
      </w:r>
      <w:r w:rsidR="005A7684">
        <w:rPr>
          <w:rFonts w:asciiTheme="minorHAnsi" w:hAnsiTheme="minorHAnsi"/>
          <w:b/>
          <w:kern w:val="3"/>
          <w:sz w:val="24"/>
          <w:szCs w:val="24"/>
        </w:rPr>
        <w:t>/</w:t>
      </w:r>
      <w:r w:rsidRPr="00B0225B">
        <w:rPr>
          <w:rFonts w:asciiTheme="minorHAnsi" w:hAnsiTheme="minorHAnsi"/>
          <w:b/>
          <w:kern w:val="3"/>
          <w:sz w:val="24"/>
          <w:szCs w:val="24"/>
        </w:rPr>
        <w:t xml:space="preserve">realizatora krajowego w ramach zadań określonych </w:t>
      </w:r>
      <w:r w:rsidR="007C771D">
        <w:rPr>
          <w:rFonts w:asciiTheme="minorHAnsi" w:hAnsiTheme="minorHAnsi"/>
          <w:b/>
          <w:kern w:val="3"/>
          <w:sz w:val="24"/>
          <w:szCs w:val="24"/>
        </w:rPr>
        <w:br/>
      </w:r>
      <w:r w:rsidRPr="00B0225B">
        <w:rPr>
          <w:rFonts w:asciiTheme="minorHAnsi" w:hAnsiTheme="minorHAnsi"/>
          <w:b/>
          <w:kern w:val="3"/>
          <w:sz w:val="24"/>
          <w:szCs w:val="24"/>
        </w:rPr>
        <w:t>w Programie.</w:t>
      </w:r>
    </w:p>
    <w:p w14:paraId="2F8B8829" w14:textId="35A5C15D" w:rsidR="006B26AF" w:rsidRDefault="005A7684" w:rsidP="0054141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08013D" w14:textId="452C7929" w:rsidR="005B7BD7" w:rsidRPr="00021DD2" w:rsidRDefault="00FA12F4" w:rsidP="00353E5F">
      <w:pPr>
        <w:widowControl w:val="0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021DD2">
        <w:rPr>
          <w:rFonts w:asciiTheme="minorHAnsi" w:eastAsia="Times New Roman" w:hAnsiTheme="minorHAnsi" w:cstheme="minorHAnsi"/>
          <w:sz w:val="24"/>
          <w:szCs w:val="24"/>
        </w:rPr>
        <w:t>O</w:t>
      </w:r>
      <w:r w:rsidR="005B7BD7" w:rsidRPr="00021DD2">
        <w:rPr>
          <w:rFonts w:asciiTheme="minorHAnsi" w:eastAsia="Times New Roman" w:hAnsiTheme="minorHAnsi" w:cstheme="minorHAnsi"/>
          <w:sz w:val="24"/>
          <w:szCs w:val="24"/>
        </w:rPr>
        <w:t>pracowanie i wdrożenie elektronicznego portalu informacyjnego</w:t>
      </w:r>
      <w:r w:rsidR="00D70199" w:rsidRPr="00021DD2">
        <w:rPr>
          <w:rFonts w:asciiTheme="minorHAnsi" w:eastAsia="Times New Roman" w:hAnsiTheme="minorHAnsi" w:cstheme="minorHAnsi"/>
          <w:sz w:val="24"/>
          <w:szCs w:val="24"/>
        </w:rPr>
        <w:t xml:space="preserve"> Programu</w:t>
      </w:r>
      <w:r w:rsidR="005B7BD7" w:rsidRPr="00021DD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5B7BD7" w:rsidRPr="00021DD2">
        <w:rPr>
          <w:rFonts w:asciiTheme="minorHAnsi" w:eastAsia="Times New Roman" w:hAnsiTheme="minorHAnsi" w:cstheme="minorHAnsi"/>
          <w:sz w:val="24"/>
          <w:szCs w:val="24"/>
        </w:rPr>
        <w:br/>
        <w:t>(z funkcjonalno</w:t>
      </w:r>
      <w:r w:rsidRPr="00021DD2">
        <w:rPr>
          <w:rFonts w:asciiTheme="minorHAnsi" w:eastAsia="Times New Roman" w:hAnsiTheme="minorHAnsi" w:cstheme="minorHAnsi"/>
          <w:sz w:val="24"/>
          <w:szCs w:val="24"/>
        </w:rPr>
        <w:t>ścią dziennika elektronicznego</w:t>
      </w:r>
      <w:r w:rsidR="00D70199" w:rsidRPr="00021DD2">
        <w:rPr>
          <w:rFonts w:asciiTheme="minorHAnsi" w:eastAsia="Times New Roman" w:hAnsiTheme="minorHAnsi" w:cstheme="minorHAnsi"/>
          <w:sz w:val="24"/>
          <w:szCs w:val="24"/>
        </w:rPr>
        <w:t xml:space="preserve"> – dla zadań 1-3</w:t>
      </w:r>
      <w:r w:rsidRPr="00021DD2">
        <w:rPr>
          <w:rFonts w:asciiTheme="minorHAnsi" w:eastAsia="Times New Roman" w:hAnsiTheme="minorHAnsi" w:cstheme="minorHAnsi"/>
          <w:sz w:val="24"/>
          <w:szCs w:val="24"/>
        </w:rPr>
        <w:t>).</w:t>
      </w:r>
    </w:p>
    <w:p w14:paraId="4A243C0E" w14:textId="18C381C3" w:rsidR="005B7BD7" w:rsidRPr="00021DD2" w:rsidRDefault="00FA12F4" w:rsidP="00353E5F">
      <w:pPr>
        <w:numPr>
          <w:ilvl w:val="0"/>
          <w:numId w:val="15"/>
        </w:numPr>
        <w:tabs>
          <w:tab w:val="left" w:pos="426"/>
        </w:tabs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021DD2">
        <w:rPr>
          <w:rFonts w:asciiTheme="minorHAnsi" w:hAnsiTheme="minorHAnsi" w:cstheme="minorHAnsi"/>
          <w:kern w:val="3"/>
          <w:sz w:val="24"/>
          <w:szCs w:val="24"/>
        </w:rPr>
        <w:t>P</w:t>
      </w:r>
      <w:r w:rsidR="005B7BD7" w:rsidRPr="00021DD2">
        <w:rPr>
          <w:rFonts w:asciiTheme="minorHAnsi" w:hAnsiTheme="minorHAnsi" w:cstheme="minorHAnsi"/>
          <w:kern w:val="3"/>
          <w:sz w:val="24"/>
          <w:szCs w:val="24"/>
        </w:rPr>
        <w:t>romocja programu (m.in. opracowanie i kolpo</w:t>
      </w:r>
      <w:r w:rsidRPr="00021DD2">
        <w:rPr>
          <w:rFonts w:asciiTheme="minorHAnsi" w:hAnsiTheme="minorHAnsi" w:cstheme="minorHAnsi"/>
          <w:kern w:val="3"/>
          <w:sz w:val="24"/>
          <w:szCs w:val="24"/>
        </w:rPr>
        <w:t xml:space="preserve">rtaż materiałów promocyjnych na </w:t>
      </w:r>
      <w:r w:rsidR="005B7BD7" w:rsidRPr="00021DD2">
        <w:rPr>
          <w:rFonts w:asciiTheme="minorHAnsi" w:hAnsiTheme="minorHAnsi" w:cstheme="minorHAnsi"/>
          <w:kern w:val="3"/>
          <w:sz w:val="24"/>
          <w:szCs w:val="24"/>
        </w:rPr>
        <w:t>potrzeby programu - certyfikaty/dyplomy dla wszystkich uczestników - zgodnie z wzorem opracowanym i udostępnionym przez Ministerstwo, informacja na stronie inter</w:t>
      </w:r>
      <w:r w:rsidRPr="00021DD2">
        <w:rPr>
          <w:rFonts w:asciiTheme="minorHAnsi" w:hAnsiTheme="minorHAnsi" w:cstheme="minorHAnsi"/>
          <w:kern w:val="3"/>
          <w:sz w:val="24"/>
          <w:szCs w:val="24"/>
        </w:rPr>
        <w:t>netowej, media społecznościowe</w:t>
      </w:r>
      <w:r w:rsidR="004F48A1" w:rsidRPr="00021DD2">
        <w:rPr>
          <w:rFonts w:asciiTheme="minorHAnsi" w:hAnsiTheme="minorHAnsi" w:cstheme="minorHAnsi"/>
          <w:kern w:val="3"/>
          <w:sz w:val="24"/>
          <w:szCs w:val="24"/>
        </w:rPr>
        <w:t xml:space="preserve">; </w:t>
      </w:r>
      <w:proofErr w:type="spellStart"/>
      <w:r w:rsidR="004F48A1" w:rsidRPr="00021DD2">
        <w:rPr>
          <w:rFonts w:asciiTheme="minorHAnsi" w:hAnsiTheme="minorHAnsi" w:cstheme="minorHAnsi"/>
          <w:kern w:val="3"/>
          <w:sz w:val="24"/>
          <w:szCs w:val="24"/>
        </w:rPr>
        <w:t>branding</w:t>
      </w:r>
      <w:proofErr w:type="spellEnd"/>
      <w:r w:rsidR="004F48A1" w:rsidRPr="00021DD2">
        <w:rPr>
          <w:rFonts w:asciiTheme="minorHAnsi" w:hAnsiTheme="minorHAnsi" w:cstheme="minorHAnsi"/>
          <w:kern w:val="3"/>
          <w:sz w:val="24"/>
          <w:szCs w:val="24"/>
        </w:rPr>
        <w:t xml:space="preserve"> Orlików i innych obiektów</w:t>
      </w:r>
      <w:r w:rsidRPr="00021DD2">
        <w:rPr>
          <w:rFonts w:asciiTheme="minorHAnsi" w:hAnsiTheme="minorHAnsi" w:cstheme="minorHAnsi"/>
          <w:kern w:val="3"/>
          <w:sz w:val="24"/>
          <w:szCs w:val="24"/>
        </w:rPr>
        <w:t>).</w:t>
      </w:r>
    </w:p>
    <w:p w14:paraId="551F4801" w14:textId="5F828A1F" w:rsidR="00E61F31" w:rsidRPr="00021DD2" w:rsidRDefault="00E61F31" w:rsidP="00353E5F">
      <w:pPr>
        <w:pStyle w:val="Akapitzlist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21DD2">
        <w:rPr>
          <w:rFonts w:asciiTheme="minorHAnsi" w:hAnsiTheme="minorHAnsi" w:cstheme="minorHAnsi"/>
          <w:sz w:val="24"/>
          <w:szCs w:val="24"/>
        </w:rPr>
        <w:t xml:space="preserve">Realizator krajowy zobowiązuje się do informowania o fakcie realizacji Programu </w:t>
      </w:r>
      <w:r w:rsidRPr="00021DD2">
        <w:rPr>
          <w:rFonts w:asciiTheme="minorHAnsi" w:hAnsiTheme="minorHAnsi" w:cstheme="minorHAnsi"/>
          <w:sz w:val="24"/>
          <w:szCs w:val="24"/>
        </w:rPr>
        <w:br/>
        <w:t xml:space="preserve">w wydawanych przez siebie w ramach zadania publikacjach, materiałach informacyjnych, poprzez media, </w:t>
      </w:r>
      <w:proofErr w:type="spellStart"/>
      <w:r w:rsidRPr="00021DD2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Pr="00021DD2">
        <w:rPr>
          <w:rFonts w:asciiTheme="minorHAnsi" w:hAnsiTheme="minorHAnsi" w:cstheme="minorHAnsi"/>
          <w:sz w:val="24"/>
          <w:szCs w:val="24"/>
        </w:rPr>
        <w:t xml:space="preserve"> media, strony internetowe jak również przez ustną informację kierowaną do odbiorców.</w:t>
      </w:r>
    </w:p>
    <w:p w14:paraId="6B20CD16" w14:textId="6625D9BE" w:rsidR="005B7BD7" w:rsidRPr="007470C1" w:rsidRDefault="00FA12F4" w:rsidP="00353E5F">
      <w:pPr>
        <w:widowControl w:val="0"/>
        <w:numPr>
          <w:ilvl w:val="0"/>
          <w:numId w:val="15"/>
        </w:numPr>
        <w:tabs>
          <w:tab w:val="left" w:pos="426"/>
        </w:tabs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hAnsiTheme="minorHAnsi" w:cstheme="minorHAnsi"/>
          <w:kern w:val="3"/>
          <w:sz w:val="24"/>
          <w:szCs w:val="24"/>
        </w:rPr>
        <w:t>P</w:t>
      </w:r>
      <w:r w:rsidR="005B7BD7" w:rsidRPr="007470C1">
        <w:rPr>
          <w:rFonts w:asciiTheme="minorHAnsi" w:hAnsiTheme="minorHAnsi" w:cstheme="minorHAnsi"/>
          <w:kern w:val="3"/>
          <w:sz w:val="24"/>
          <w:szCs w:val="24"/>
        </w:rPr>
        <w:t>rzygotowywanie comiesięcznych raportów sprawozdawczo-ewa</w:t>
      </w:r>
      <w:r w:rsidRPr="007470C1">
        <w:rPr>
          <w:rFonts w:asciiTheme="minorHAnsi" w:hAnsiTheme="minorHAnsi" w:cstheme="minorHAnsi"/>
          <w:kern w:val="3"/>
          <w:sz w:val="24"/>
          <w:szCs w:val="24"/>
        </w:rPr>
        <w:t>luacyjnych z realizacji Programu</w:t>
      </w:r>
      <w:r w:rsidR="005B7BD7" w:rsidRPr="007470C1">
        <w:rPr>
          <w:rFonts w:asciiTheme="minorHAnsi" w:hAnsiTheme="minorHAnsi" w:cstheme="minorHAnsi"/>
          <w:kern w:val="3"/>
          <w:sz w:val="24"/>
          <w:szCs w:val="24"/>
        </w:rPr>
        <w:t xml:space="preserve"> obejmujących w szczególności:</w:t>
      </w:r>
    </w:p>
    <w:p w14:paraId="6468A353" w14:textId="5C45E747" w:rsidR="005B7BD7" w:rsidRPr="007470C1" w:rsidRDefault="005B7BD7" w:rsidP="00FA12F4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hAnsiTheme="minorHAnsi" w:cstheme="minorHAnsi"/>
          <w:kern w:val="3"/>
          <w:sz w:val="24"/>
          <w:szCs w:val="24"/>
        </w:rPr>
        <w:t>- op</w:t>
      </w:r>
      <w:r w:rsidR="00FA12F4" w:rsidRPr="007470C1">
        <w:rPr>
          <w:rFonts w:asciiTheme="minorHAnsi" w:hAnsiTheme="minorHAnsi" w:cstheme="minorHAnsi"/>
          <w:kern w:val="3"/>
          <w:sz w:val="24"/>
          <w:szCs w:val="24"/>
        </w:rPr>
        <w:t>is przebiegu realizacji zadań</w:t>
      </w:r>
      <w:r w:rsidRPr="007470C1">
        <w:rPr>
          <w:rFonts w:asciiTheme="minorHAnsi" w:hAnsiTheme="minorHAnsi" w:cstheme="minorHAnsi"/>
          <w:kern w:val="3"/>
          <w:sz w:val="24"/>
          <w:szCs w:val="24"/>
        </w:rPr>
        <w:t>,</w:t>
      </w:r>
    </w:p>
    <w:p w14:paraId="1D4E9B5E" w14:textId="77777777" w:rsidR="005B7BD7" w:rsidRPr="007470C1" w:rsidRDefault="005B7BD7" w:rsidP="00FA12F4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hAnsiTheme="minorHAnsi" w:cstheme="minorHAnsi"/>
          <w:kern w:val="3"/>
          <w:sz w:val="24"/>
          <w:szCs w:val="24"/>
        </w:rPr>
        <w:t>- opis realizacji założonego harmonogramu działań,</w:t>
      </w:r>
    </w:p>
    <w:p w14:paraId="6BAB346C" w14:textId="77777777" w:rsidR="005B7BD7" w:rsidRPr="007470C1" w:rsidRDefault="005B7BD7" w:rsidP="00FA12F4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hAnsiTheme="minorHAnsi" w:cstheme="minorHAnsi"/>
          <w:kern w:val="3"/>
          <w:sz w:val="24"/>
          <w:szCs w:val="24"/>
        </w:rPr>
        <w:t>- informację dotyczącą regulowania bieżących i zaległych zobowiązań finansowych,</w:t>
      </w:r>
    </w:p>
    <w:p w14:paraId="2206F3D2" w14:textId="4FDDAF0D" w:rsidR="005B7BD7" w:rsidRPr="007470C1" w:rsidRDefault="005B7BD7" w:rsidP="00FA12F4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hAnsiTheme="minorHAnsi" w:cstheme="minorHAnsi"/>
          <w:kern w:val="3"/>
          <w:sz w:val="24"/>
          <w:szCs w:val="24"/>
        </w:rPr>
        <w:t>- informacje dotyczące ryzyk i zagrożeń wynikającyc</w:t>
      </w:r>
      <w:r w:rsidR="00FA12F4" w:rsidRPr="007470C1">
        <w:rPr>
          <w:rFonts w:asciiTheme="minorHAnsi" w:hAnsiTheme="minorHAnsi" w:cstheme="minorHAnsi"/>
          <w:kern w:val="3"/>
          <w:sz w:val="24"/>
          <w:szCs w:val="24"/>
        </w:rPr>
        <w:t>h z bieżącej realizacji zadań</w:t>
      </w:r>
      <w:r w:rsidRPr="007470C1">
        <w:rPr>
          <w:rFonts w:asciiTheme="minorHAnsi" w:hAnsiTheme="minorHAnsi" w:cstheme="minorHAnsi"/>
          <w:kern w:val="3"/>
          <w:sz w:val="24"/>
          <w:szCs w:val="24"/>
        </w:rPr>
        <w:t xml:space="preserve"> oraz działań prewencyjnych i naprawczych, jeśli wdrożenie ich będzie koni</w:t>
      </w:r>
      <w:r w:rsidR="00FA12F4" w:rsidRPr="007470C1">
        <w:rPr>
          <w:rFonts w:asciiTheme="minorHAnsi" w:hAnsiTheme="minorHAnsi" w:cstheme="minorHAnsi"/>
          <w:kern w:val="3"/>
          <w:sz w:val="24"/>
          <w:szCs w:val="24"/>
        </w:rPr>
        <w:t>eczne.</w:t>
      </w:r>
    </w:p>
    <w:p w14:paraId="7FC47802" w14:textId="2FCB0D75" w:rsidR="005B7BD7" w:rsidRPr="007470C1" w:rsidRDefault="00FA12F4" w:rsidP="00353E5F">
      <w:pPr>
        <w:widowControl w:val="0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59" w:lineRule="auto"/>
        <w:ind w:left="426" w:hanging="284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470C1">
        <w:rPr>
          <w:rFonts w:asciiTheme="minorHAnsi" w:eastAsiaTheme="minorHAnsi" w:hAnsiTheme="minorHAnsi" w:cstheme="minorHAnsi"/>
          <w:sz w:val="24"/>
          <w:szCs w:val="24"/>
        </w:rPr>
        <w:lastRenderedPageBreak/>
        <w:t>P</w:t>
      </w:r>
      <w:r w:rsidR="005B7BD7" w:rsidRPr="007470C1">
        <w:rPr>
          <w:rFonts w:asciiTheme="minorHAnsi" w:eastAsiaTheme="minorHAnsi" w:hAnsiTheme="minorHAnsi" w:cstheme="minorHAnsi"/>
          <w:sz w:val="24"/>
          <w:szCs w:val="24"/>
        </w:rPr>
        <w:t>rowadzenie pełnej spra</w:t>
      </w:r>
      <w:r w:rsidR="00C2541E" w:rsidRPr="007470C1">
        <w:rPr>
          <w:rFonts w:asciiTheme="minorHAnsi" w:eastAsiaTheme="minorHAnsi" w:hAnsiTheme="minorHAnsi" w:cstheme="minorHAnsi"/>
          <w:sz w:val="24"/>
          <w:szCs w:val="24"/>
        </w:rPr>
        <w:t>wozdawczości realizacji Programu</w:t>
      </w:r>
      <w:r w:rsidR="005B7BD7" w:rsidRPr="007470C1">
        <w:rPr>
          <w:rFonts w:asciiTheme="minorHAnsi" w:eastAsiaTheme="minorHAnsi" w:hAnsiTheme="minorHAnsi" w:cstheme="minorHAnsi"/>
          <w:sz w:val="24"/>
          <w:szCs w:val="24"/>
        </w:rPr>
        <w:t xml:space="preserve"> z możliwością prezentacji wszystkich danych w przekrojach terytorialnych - województwo, powiat, gmina – miejska/wiejska, wiejsko-miejska, typ szkoły)</w:t>
      </w:r>
      <w:r w:rsidRPr="007470C1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538AE761" w14:textId="16A272FE" w:rsidR="00B0225B" w:rsidRDefault="00FA12F4" w:rsidP="00B92515">
      <w:pPr>
        <w:numPr>
          <w:ilvl w:val="0"/>
          <w:numId w:val="15"/>
        </w:numPr>
        <w:tabs>
          <w:tab w:val="left" w:pos="426"/>
          <w:tab w:val="left" w:pos="1134"/>
        </w:tabs>
        <w:suppressAutoHyphens/>
        <w:autoSpaceDN w:val="0"/>
        <w:spacing w:after="0" w:line="259" w:lineRule="auto"/>
        <w:ind w:left="426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21DD2">
        <w:rPr>
          <w:rFonts w:asciiTheme="minorHAnsi" w:eastAsiaTheme="minorHAnsi" w:hAnsiTheme="minorHAnsi" w:cstheme="minorHAnsi"/>
          <w:sz w:val="24"/>
          <w:szCs w:val="24"/>
        </w:rPr>
        <w:t>P</w:t>
      </w:r>
      <w:r w:rsidR="005B7BD7" w:rsidRPr="00021DD2">
        <w:rPr>
          <w:rFonts w:asciiTheme="minorHAnsi" w:eastAsiaTheme="minorHAnsi" w:hAnsiTheme="minorHAnsi" w:cstheme="minorHAnsi"/>
          <w:sz w:val="24"/>
          <w:szCs w:val="24"/>
        </w:rPr>
        <w:t>rzygotowanie i prz</w:t>
      </w:r>
      <w:r w:rsidRPr="00021DD2">
        <w:rPr>
          <w:rFonts w:asciiTheme="minorHAnsi" w:eastAsiaTheme="minorHAnsi" w:hAnsiTheme="minorHAnsi" w:cstheme="minorHAnsi"/>
          <w:sz w:val="24"/>
          <w:szCs w:val="24"/>
        </w:rPr>
        <w:t xml:space="preserve">edstawienie wraz z rozliczeniem </w:t>
      </w:r>
      <w:r w:rsidR="005B7BD7" w:rsidRPr="00021DD2">
        <w:rPr>
          <w:rFonts w:asciiTheme="minorHAnsi" w:eastAsiaTheme="minorHAnsi" w:hAnsiTheme="minorHAnsi" w:cstheme="minorHAnsi"/>
          <w:sz w:val="24"/>
          <w:szCs w:val="24"/>
        </w:rPr>
        <w:t>raportu sprawozdawczo-ewaluacyjnego podsumowującego realizację Programu (w zakresie wszystkich elementów realizacyjnych i zadań) oraz prezentującego analizę danych (w tym graficzną – np. wykresy oraz mapy) z możliwością wykorzystania również innych informacji uzyskanych przy realizacji Programu. Ewaluacja musi także obejmować przeprowadzenie badania ankietowego wśród szkół</w:t>
      </w:r>
      <w:r w:rsidRPr="00021DD2">
        <w:rPr>
          <w:rFonts w:asciiTheme="minorHAnsi" w:eastAsiaTheme="minorHAnsi" w:hAnsiTheme="minorHAnsi" w:cstheme="minorHAnsi"/>
          <w:sz w:val="24"/>
          <w:szCs w:val="24"/>
        </w:rPr>
        <w:t xml:space="preserve"> oraz jednostek samorządu terytorialnego</w:t>
      </w:r>
      <w:r w:rsidR="005B7BD7" w:rsidRPr="00021DD2">
        <w:rPr>
          <w:rFonts w:asciiTheme="minorHAnsi" w:eastAsiaTheme="minorHAnsi" w:hAnsiTheme="minorHAnsi" w:cstheme="minorHAnsi"/>
          <w:sz w:val="24"/>
          <w:szCs w:val="24"/>
        </w:rPr>
        <w:t xml:space="preserve"> uczestniczących w Programie.</w:t>
      </w:r>
    </w:p>
    <w:p w14:paraId="5154C392" w14:textId="67B5640C" w:rsidR="007C771D" w:rsidRPr="007C771D" w:rsidRDefault="007C771D" w:rsidP="007C771D">
      <w:pPr>
        <w:widowControl w:val="0"/>
        <w:numPr>
          <w:ilvl w:val="0"/>
          <w:numId w:val="15"/>
        </w:numPr>
        <w:tabs>
          <w:tab w:val="left" w:pos="426"/>
          <w:tab w:val="left" w:pos="567"/>
        </w:tabs>
        <w:suppressAutoHyphens/>
        <w:autoSpaceDN w:val="0"/>
        <w:spacing w:after="0" w:line="240" w:lineRule="auto"/>
        <w:ind w:left="426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7C771D">
        <w:rPr>
          <w:rFonts w:asciiTheme="minorHAnsi" w:hAnsiTheme="minorHAnsi" w:cstheme="minorHAnsi"/>
          <w:kern w:val="3"/>
          <w:sz w:val="24"/>
          <w:szCs w:val="24"/>
        </w:rPr>
        <w:t>W</w:t>
      </w:r>
      <w:r w:rsidR="0004325B">
        <w:rPr>
          <w:rFonts w:asciiTheme="minorHAnsi" w:hAnsiTheme="minorHAnsi" w:cstheme="minorHAnsi"/>
          <w:kern w:val="3"/>
          <w:sz w:val="24"/>
          <w:szCs w:val="24"/>
        </w:rPr>
        <w:t xml:space="preserve">ymagane jest, aby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</w:rPr>
        <w:t>wnioskodawca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przedstawiając kompleksow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>y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>wniosek</w:t>
      </w:r>
      <w:r w:rsidR="002B60FF" w:rsidRPr="007C771D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 xml:space="preserve">na 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>realizacj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>ę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programu, posiadał doświadczenie w realizacji przedsięwzięć o podobnym charakterze z ud</w:t>
      </w:r>
      <w:r w:rsidR="0004325B">
        <w:rPr>
          <w:rFonts w:asciiTheme="minorHAnsi" w:hAnsiTheme="minorHAnsi" w:cstheme="minorHAnsi"/>
          <w:kern w:val="3"/>
          <w:sz w:val="24"/>
          <w:szCs w:val="24"/>
        </w:rPr>
        <w:t>ziałem środków publicznych. W</w:t>
      </w:r>
      <w:r w:rsidR="004D00CF">
        <w:rPr>
          <w:rFonts w:asciiTheme="minorHAnsi" w:hAnsiTheme="minorHAnsi" w:cstheme="minorHAnsi"/>
          <w:kern w:val="3"/>
          <w:sz w:val="24"/>
          <w:szCs w:val="24"/>
        </w:rPr>
        <w:t>e wniosku</w:t>
      </w:r>
      <w:r w:rsidRPr="007C771D">
        <w:rPr>
          <w:rFonts w:asciiTheme="minorHAnsi" w:hAnsiTheme="minorHAnsi" w:cstheme="minorHAnsi"/>
          <w:kern w:val="3"/>
          <w:sz w:val="24"/>
          <w:szCs w:val="24"/>
        </w:rPr>
        <w:t xml:space="preserve"> należy je wymienić oraz szczegółowo scharakteryzować, m.in. datę realizacji, liczbę i wiek uczestników, zakres zadania, itp.</w:t>
      </w:r>
    </w:p>
    <w:p w14:paraId="7A436776" w14:textId="0DAEE8BA" w:rsidR="007C771D" w:rsidRPr="002A7477" w:rsidRDefault="007C771D" w:rsidP="007C771D">
      <w:pPr>
        <w:widowControl w:val="0"/>
        <w:numPr>
          <w:ilvl w:val="0"/>
          <w:numId w:val="15"/>
        </w:numPr>
        <w:tabs>
          <w:tab w:val="left" w:pos="426"/>
          <w:tab w:val="left" w:pos="567"/>
        </w:tabs>
        <w:suppressAutoHyphens/>
        <w:autoSpaceDN w:val="0"/>
        <w:spacing w:after="0" w:line="240" w:lineRule="auto"/>
        <w:ind w:left="426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2A7477">
        <w:rPr>
          <w:rFonts w:asciiTheme="minorHAnsi" w:hAnsiTheme="minorHAnsi" w:cstheme="minorHAnsi"/>
          <w:kern w:val="3"/>
          <w:sz w:val="24"/>
          <w:szCs w:val="24"/>
        </w:rPr>
        <w:t>W</w:t>
      </w:r>
      <w:r w:rsidR="0004325B">
        <w:rPr>
          <w:rFonts w:asciiTheme="minorHAnsi" w:hAnsiTheme="minorHAnsi" w:cstheme="minorHAnsi"/>
          <w:kern w:val="3"/>
          <w:sz w:val="24"/>
          <w:szCs w:val="24"/>
        </w:rPr>
        <w:t xml:space="preserve">ymagane jest, aby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</w:rPr>
        <w:t>wnioskodawca</w:t>
      </w:r>
      <w:r w:rsidRPr="00D64A36">
        <w:rPr>
          <w:rFonts w:asciiTheme="minorHAnsi" w:hAnsiTheme="minorHAnsi" w:cstheme="minorHAnsi"/>
          <w:color w:val="FF0000"/>
          <w:kern w:val="3"/>
          <w:sz w:val="24"/>
          <w:szCs w:val="24"/>
        </w:rPr>
        <w:t xml:space="preserve"> </w:t>
      </w:r>
      <w:r w:rsidRPr="002A7477">
        <w:rPr>
          <w:rFonts w:asciiTheme="minorHAnsi" w:hAnsiTheme="minorHAnsi" w:cstheme="minorHAnsi"/>
          <w:kern w:val="3"/>
          <w:sz w:val="24"/>
          <w:szCs w:val="24"/>
        </w:rPr>
        <w:t>uwzględnił w kalkulacji wysokości wynagrodzenia prowadzącego zajęcia przepisy ustawy z dnia 10 października 2002 r.</w:t>
      </w:r>
      <w:r w:rsidRPr="002A747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7477">
        <w:rPr>
          <w:rFonts w:asciiTheme="minorHAnsi" w:hAnsiTheme="minorHAnsi" w:cstheme="minorHAnsi"/>
          <w:kern w:val="3"/>
          <w:sz w:val="24"/>
          <w:szCs w:val="24"/>
        </w:rPr>
        <w:t>o minimalnym wynagrodzeniu za pracę (Dz. U. z 2020 r. poz. 2207 z późn. zm.).</w:t>
      </w:r>
    </w:p>
    <w:p w14:paraId="71223038" w14:textId="77777777" w:rsidR="007C771D" w:rsidRPr="00021DD2" w:rsidRDefault="007C771D" w:rsidP="007C771D">
      <w:pPr>
        <w:tabs>
          <w:tab w:val="left" w:pos="426"/>
          <w:tab w:val="left" w:pos="1134"/>
        </w:tabs>
        <w:suppressAutoHyphens/>
        <w:autoSpaceDN w:val="0"/>
        <w:spacing w:after="0" w:line="259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BC30693" w14:textId="06F531FD" w:rsidR="00B92515" w:rsidRPr="00B92515" w:rsidRDefault="00B92515" w:rsidP="00C21B32">
      <w:pPr>
        <w:tabs>
          <w:tab w:val="left" w:pos="426"/>
          <w:tab w:val="left" w:pos="1134"/>
        </w:tabs>
        <w:suppressAutoHyphens/>
        <w:autoSpaceDN w:val="0"/>
        <w:spacing w:after="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highlight w:val="yellow"/>
        </w:rPr>
      </w:pPr>
    </w:p>
    <w:p w14:paraId="2002C3F2" w14:textId="75B59E68" w:rsidR="00A56037" w:rsidRPr="00B92515" w:rsidRDefault="002A16AA" w:rsidP="00201E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515">
        <w:rPr>
          <w:rFonts w:asciiTheme="minorHAnsi" w:hAnsiTheme="minorHAnsi" w:cstheme="minorHAnsi"/>
          <w:b/>
          <w:sz w:val="28"/>
          <w:szCs w:val="28"/>
        </w:rPr>
        <w:t>DZIAŁ VII</w:t>
      </w:r>
    </w:p>
    <w:p w14:paraId="2523E9E4" w14:textId="77777777" w:rsidR="00F34C47" w:rsidRDefault="00F34C47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4"/>
        </w:rPr>
      </w:pPr>
    </w:p>
    <w:p w14:paraId="6DD09489" w14:textId="77777777" w:rsidR="007225A6" w:rsidRPr="00B92515" w:rsidRDefault="007225A6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sz w:val="24"/>
        </w:rPr>
      </w:pPr>
      <w:r w:rsidRPr="00B92515">
        <w:rPr>
          <w:rFonts w:asciiTheme="minorHAnsi" w:hAnsiTheme="minorHAnsi" w:cstheme="minorHAnsi"/>
          <w:b/>
          <w:sz w:val="24"/>
        </w:rPr>
        <w:t>WARUNKI UDZIELANIA D</w:t>
      </w:r>
      <w:r w:rsidR="007D365F" w:rsidRPr="00B92515">
        <w:rPr>
          <w:rFonts w:asciiTheme="minorHAnsi" w:hAnsiTheme="minorHAnsi" w:cstheme="minorHAnsi"/>
          <w:b/>
          <w:sz w:val="24"/>
        </w:rPr>
        <w:t>O</w:t>
      </w:r>
      <w:r w:rsidRPr="00B92515">
        <w:rPr>
          <w:rFonts w:asciiTheme="minorHAnsi" w:hAnsiTheme="minorHAnsi" w:cstheme="minorHAnsi"/>
          <w:b/>
          <w:sz w:val="24"/>
        </w:rPr>
        <w:t>FINANSOWANIA</w:t>
      </w:r>
    </w:p>
    <w:p w14:paraId="75DF3B43" w14:textId="77777777" w:rsidR="0090570C" w:rsidRDefault="0090570C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4"/>
        </w:rPr>
      </w:pPr>
    </w:p>
    <w:p w14:paraId="0FF15DF9" w14:textId="40134D45" w:rsidR="00001F89" w:rsidRPr="005A6AAD" w:rsidRDefault="007D365F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FF0000"/>
        </w:rPr>
      </w:pPr>
      <w:r w:rsidRPr="005A6AAD">
        <w:rPr>
          <w:rFonts w:asciiTheme="minorHAnsi" w:hAnsiTheme="minorHAnsi"/>
          <w:color w:val="auto"/>
        </w:rPr>
        <w:t>Wymagane jest aby</w:t>
      </w:r>
      <w:r w:rsidRPr="00D64A36">
        <w:rPr>
          <w:rFonts w:asciiTheme="minorHAnsi" w:hAnsiTheme="minorHAnsi"/>
          <w:color w:val="auto"/>
        </w:rPr>
        <w:t xml:space="preserve"> </w:t>
      </w:r>
      <w:r w:rsidR="00E9629E" w:rsidRPr="00D64A36">
        <w:rPr>
          <w:rFonts w:asciiTheme="minorHAnsi" w:hAnsiTheme="minorHAnsi"/>
          <w:color w:val="auto"/>
        </w:rPr>
        <w:t>wnioskodawca</w:t>
      </w:r>
      <w:r w:rsidR="00E3271B" w:rsidRPr="005A6AAD">
        <w:rPr>
          <w:rFonts w:asciiTheme="minorHAnsi" w:hAnsiTheme="minorHAnsi"/>
          <w:color w:val="auto"/>
        </w:rPr>
        <w:t>, przewidywa</w:t>
      </w:r>
      <w:r w:rsidRPr="005A6AAD">
        <w:rPr>
          <w:rFonts w:asciiTheme="minorHAnsi" w:hAnsiTheme="minorHAnsi"/>
          <w:color w:val="auto"/>
        </w:rPr>
        <w:t>ł</w:t>
      </w:r>
      <w:r w:rsidR="00E3271B" w:rsidRPr="005A6AAD">
        <w:rPr>
          <w:rFonts w:asciiTheme="minorHAnsi" w:hAnsiTheme="minorHAnsi"/>
          <w:color w:val="auto"/>
        </w:rPr>
        <w:t xml:space="preserve"> w ramach realizacji zadania udział środków własnych lub środków pochodzących z innych źródeł w wysokości</w:t>
      </w:r>
      <w:r w:rsidR="00001F89" w:rsidRPr="005A6AAD">
        <w:rPr>
          <w:rFonts w:asciiTheme="minorHAnsi" w:hAnsiTheme="minorHAnsi"/>
          <w:color w:val="auto"/>
        </w:rPr>
        <w:t xml:space="preserve"> nie mniejszej niż </w:t>
      </w:r>
      <w:r w:rsidR="00261696" w:rsidRPr="00600A17">
        <w:rPr>
          <w:rFonts w:asciiTheme="minorHAnsi" w:hAnsiTheme="minorHAnsi"/>
          <w:b/>
          <w:color w:val="auto"/>
        </w:rPr>
        <w:t xml:space="preserve">0,1 </w:t>
      </w:r>
      <w:r w:rsidR="003E1B17" w:rsidRPr="00600A17">
        <w:rPr>
          <w:rFonts w:asciiTheme="minorHAnsi" w:hAnsiTheme="minorHAnsi"/>
          <w:b/>
          <w:color w:val="auto"/>
        </w:rPr>
        <w:t>%</w:t>
      </w:r>
      <w:r w:rsidR="00001F89" w:rsidRPr="005A6AAD">
        <w:rPr>
          <w:rFonts w:asciiTheme="minorHAnsi" w:hAnsiTheme="minorHAnsi"/>
          <w:color w:val="auto"/>
        </w:rPr>
        <w:t xml:space="preserve"> całości kosztów zadania</w:t>
      </w:r>
      <w:r w:rsidR="003E50BA" w:rsidRPr="005A6AAD">
        <w:rPr>
          <w:rFonts w:asciiTheme="minorHAnsi" w:hAnsiTheme="minorHAnsi"/>
          <w:color w:val="auto"/>
        </w:rPr>
        <w:t>.</w:t>
      </w:r>
    </w:p>
    <w:p w14:paraId="39AECAD6" w14:textId="77777777" w:rsidR="003E50BA" w:rsidRPr="005A6AAD" w:rsidRDefault="003E50BA" w:rsidP="00353E5F">
      <w:pPr>
        <w:pStyle w:val="Default"/>
        <w:spacing w:line="276" w:lineRule="auto"/>
        <w:ind w:left="720" w:hanging="578"/>
        <w:jc w:val="both"/>
        <w:rPr>
          <w:rFonts w:asciiTheme="minorHAnsi" w:hAnsiTheme="minorHAnsi"/>
          <w:color w:val="FF0000"/>
        </w:rPr>
      </w:pPr>
    </w:p>
    <w:p w14:paraId="01A8421F" w14:textId="7F460242" w:rsidR="00E3271B" w:rsidRPr="007470C1" w:rsidRDefault="003252EB" w:rsidP="00353E5F">
      <w:pPr>
        <w:pStyle w:val="Default"/>
        <w:spacing w:line="276" w:lineRule="auto"/>
        <w:ind w:left="567"/>
        <w:jc w:val="both"/>
        <w:rPr>
          <w:rFonts w:asciiTheme="minorHAnsi" w:hAnsiTheme="minorHAnsi"/>
        </w:rPr>
      </w:pPr>
      <w:r w:rsidRPr="005A6AAD">
        <w:rPr>
          <w:rFonts w:asciiTheme="minorHAnsi" w:hAnsiTheme="minorHAnsi"/>
          <w:color w:val="auto"/>
        </w:rPr>
        <w:t>Innymi źródłami mogą być np.</w:t>
      </w:r>
      <w:r w:rsidR="00784B49" w:rsidRPr="005A6AAD">
        <w:rPr>
          <w:rFonts w:asciiTheme="minorHAnsi" w:hAnsiTheme="minorHAnsi"/>
          <w:color w:val="auto"/>
        </w:rPr>
        <w:t xml:space="preserve"> środk</w:t>
      </w:r>
      <w:r w:rsidRPr="005A6AAD">
        <w:rPr>
          <w:rFonts w:asciiTheme="minorHAnsi" w:hAnsiTheme="minorHAnsi"/>
          <w:color w:val="auto"/>
        </w:rPr>
        <w:t>i</w:t>
      </w:r>
      <w:r w:rsidR="00784B49" w:rsidRPr="005A6AAD">
        <w:rPr>
          <w:rFonts w:asciiTheme="minorHAnsi" w:hAnsiTheme="minorHAnsi"/>
          <w:color w:val="auto"/>
        </w:rPr>
        <w:t xml:space="preserve"> jednostek samorządu terytorialnego (w formie pieniężnej bądź udostępnianej infrastruktury – na podstawie stosownej umowy </w:t>
      </w:r>
      <w:r w:rsidR="003A11E3" w:rsidRPr="005A6AAD">
        <w:rPr>
          <w:rFonts w:asciiTheme="minorHAnsi" w:hAnsiTheme="minorHAnsi"/>
          <w:color w:val="auto"/>
        </w:rPr>
        <w:br/>
      </w:r>
      <w:r w:rsidR="00784B49" w:rsidRPr="005A6AAD">
        <w:rPr>
          <w:rFonts w:asciiTheme="minorHAnsi" w:hAnsiTheme="minorHAnsi"/>
          <w:color w:val="auto"/>
        </w:rPr>
        <w:t xml:space="preserve">z określeniem kwoty usługi), Unii Europejskiej, sponsorów lub </w:t>
      </w:r>
      <w:r w:rsidR="00155353" w:rsidRPr="005A6AAD">
        <w:rPr>
          <w:rFonts w:asciiTheme="minorHAnsi" w:hAnsiTheme="minorHAnsi"/>
          <w:color w:val="auto"/>
        </w:rPr>
        <w:t>inne</w:t>
      </w:r>
      <w:r w:rsidR="00BE66F8" w:rsidRPr="005A6AAD">
        <w:rPr>
          <w:rFonts w:asciiTheme="minorHAnsi" w:hAnsiTheme="minorHAnsi"/>
          <w:color w:val="auto"/>
        </w:rPr>
        <w:t xml:space="preserve"> </w:t>
      </w:r>
      <w:r w:rsidRPr="005A6AAD">
        <w:rPr>
          <w:rFonts w:asciiTheme="minorHAnsi" w:hAnsiTheme="minorHAnsi"/>
          <w:color w:val="auto"/>
        </w:rPr>
        <w:t xml:space="preserve">(w tym w postaci pracy wolontariuszy – na podstawie </w:t>
      </w:r>
      <w:r w:rsidR="00233AB8" w:rsidRPr="005A6AAD">
        <w:rPr>
          <w:rFonts w:asciiTheme="minorHAnsi" w:hAnsiTheme="minorHAnsi"/>
          <w:color w:val="auto"/>
        </w:rPr>
        <w:t>stosownego porozumienia z wyceną świadczenia</w:t>
      </w:r>
      <w:r w:rsidRPr="005A6AAD">
        <w:rPr>
          <w:rFonts w:asciiTheme="minorHAnsi" w:hAnsiTheme="minorHAnsi"/>
          <w:color w:val="auto"/>
        </w:rPr>
        <w:t xml:space="preserve">). </w:t>
      </w:r>
      <w:r w:rsidR="00E3271B" w:rsidRPr="005A6AAD">
        <w:rPr>
          <w:rFonts w:asciiTheme="minorHAnsi" w:hAnsiTheme="minorHAnsi"/>
          <w:color w:val="auto"/>
        </w:rPr>
        <w:t xml:space="preserve">Udziału własnego nie można finansować ze środków przekazanych przez </w:t>
      </w:r>
      <w:r w:rsidR="00A378E1" w:rsidRPr="005A6AAD">
        <w:rPr>
          <w:rFonts w:asciiTheme="minorHAnsi" w:hAnsiTheme="minorHAnsi"/>
          <w:color w:val="auto"/>
        </w:rPr>
        <w:t>Ministerstwo Sportu</w:t>
      </w:r>
      <w:r w:rsidR="00C01C7C" w:rsidRPr="005A6AAD">
        <w:rPr>
          <w:rFonts w:asciiTheme="minorHAnsi" w:hAnsiTheme="minorHAnsi"/>
          <w:color w:val="auto"/>
        </w:rPr>
        <w:t xml:space="preserve"> i Turystyki</w:t>
      </w:r>
      <w:r w:rsidR="00CB6795" w:rsidRPr="005A6AAD">
        <w:rPr>
          <w:rFonts w:asciiTheme="minorHAnsi" w:hAnsiTheme="minorHAnsi"/>
          <w:color w:val="auto"/>
        </w:rPr>
        <w:t xml:space="preserve"> w ramach innych programów</w:t>
      </w:r>
      <w:r w:rsidR="00E3271B" w:rsidRPr="005A6AAD">
        <w:rPr>
          <w:rFonts w:asciiTheme="minorHAnsi" w:hAnsiTheme="minorHAnsi"/>
          <w:color w:val="auto"/>
        </w:rPr>
        <w:t xml:space="preserve">. </w:t>
      </w:r>
      <w:r w:rsidR="00E53D57" w:rsidRPr="005A6AAD">
        <w:rPr>
          <w:rFonts w:asciiTheme="minorHAnsi" w:hAnsiTheme="minorHAnsi"/>
          <w:color w:val="auto"/>
        </w:rPr>
        <w:t>Ś</w:t>
      </w:r>
      <w:r w:rsidR="00E3271B" w:rsidRPr="005A6AAD">
        <w:rPr>
          <w:rFonts w:asciiTheme="minorHAnsi" w:hAnsiTheme="minorHAnsi"/>
          <w:color w:val="auto"/>
        </w:rPr>
        <w:t xml:space="preserve">rodki pochodzące z innych źródeł </w:t>
      </w:r>
      <w:r w:rsidR="00C84615" w:rsidRPr="005A6AAD">
        <w:rPr>
          <w:rFonts w:asciiTheme="minorHAnsi" w:hAnsiTheme="minorHAnsi"/>
          <w:color w:val="auto"/>
        </w:rPr>
        <w:t xml:space="preserve">nie </w:t>
      </w:r>
      <w:r w:rsidR="00E3271B" w:rsidRPr="005A6AAD">
        <w:rPr>
          <w:rFonts w:asciiTheme="minorHAnsi" w:hAnsiTheme="minorHAnsi"/>
          <w:color w:val="auto"/>
        </w:rPr>
        <w:t>mogą być przeznaczone wyłącznie na koszty pośrednie</w:t>
      </w:r>
      <w:r w:rsidR="00C84615" w:rsidRPr="005A6AAD">
        <w:rPr>
          <w:rFonts w:asciiTheme="minorHAnsi" w:hAnsiTheme="minorHAnsi"/>
          <w:color w:val="auto"/>
        </w:rPr>
        <w:t xml:space="preserve"> zadania</w:t>
      </w:r>
      <w:r w:rsidR="00E3271B" w:rsidRPr="005A6AAD">
        <w:rPr>
          <w:rFonts w:asciiTheme="minorHAnsi" w:hAnsiTheme="minorHAnsi"/>
          <w:color w:val="auto"/>
        </w:rPr>
        <w:t>.</w:t>
      </w:r>
      <w:r w:rsidR="00E3271B" w:rsidRPr="007470C1">
        <w:rPr>
          <w:rFonts w:asciiTheme="minorHAnsi" w:hAnsiTheme="minorHAnsi"/>
        </w:rPr>
        <w:t xml:space="preserve"> </w:t>
      </w:r>
    </w:p>
    <w:p w14:paraId="2EFD5297" w14:textId="77777777" w:rsidR="00BE66F8" w:rsidRPr="007470C1" w:rsidRDefault="00BE66F8" w:rsidP="00353E5F">
      <w:pPr>
        <w:spacing w:after="0"/>
        <w:ind w:left="720" w:hanging="578"/>
        <w:jc w:val="both"/>
        <w:rPr>
          <w:rFonts w:asciiTheme="minorHAnsi" w:hAnsiTheme="minorHAnsi"/>
          <w:sz w:val="24"/>
          <w:szCs w:val="24"/>
        </w:rPr>
      </w:pPr>
    </w:p>
    <w:p w14:paraId="504643FD" w14:textId="3762AE22" w:rsidR="0051467C" w:rsidRPr="007470C1" w:rsidRDefault="00E3271B" w:rsidP="00353E5F">
      <w:pPr>
        <w:pStyle w:val="Akapitzlist"/>
        <w:spacing w:after="0"/>
        <w:ind w:hanging="578"/>
        <w:jc w:val="both"/>
        <w:rPr>
          <w:rFonts w:asciiTheme="minorHAnsi" w:hAnsiTheme="minorHAnsi"/>
          <w:sz w:val="24"/>
          <w:szCs w:val="24"/>
        </w:rPr>
      </w:pPr>
      <w:r w:rsidRPr="007470C1">
        <w:rPr>
          <w:rFonts w:asciiTheme="minorHAnsi" w:hAnsiTheme="minorHAnsi"/>
          <w:sz w:val="24"/>
          <w:szCs w:val="24"/>
        </w:rPr>
        <w:t>Zadania realizowane w ramach Programu muszą mieć charakter niekomercyjny – nie mo</w:t>
      </w:r>
      <w:r w:rsidR="00076E7F" w:rsidRPr="007470C1">
        <w:rPr>
          <w:rFonts w:asciiTheme="minorHAnsi" w:hAnsiTheme="minorHAnsi"/>
          <w:sz w:val="24"/>
          <w:szCs w:val="24"/>
        </w:rPr>
        <w:t>gą zakładać osiągnięcia dochodu oraz muszą być organizowane na terenie Polski.</w:t>
      </w:r>
    </w:p>
    <w:p w14:paraId="4BB97926" w14:textId="45F0C5CF" w:rsidR="004105CC" w:rsidRPr="005A6AAD" w:rsidRDefault="004105CC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b/>
          <w:color w:val="auto"/>
        </w:rPr>
      </w:pPr>
      <w:r w:rsidRPr="005A6AAD">
        <w:rPr>
          <w:rFonts w:asciiTheme="minorHAnsi" w:hAnsiTheme="minorHAnsi"/>
          <w:color w:val="auto"/>
        </w:rPr>
        <w:t xml:space="preserve">W ramach niniejszego Programu można pokryć wydatki ponoszone w zakresie kosztów </w:t>
      </w:r>
      <w:r w:rsidRPr="005A6AAD">
        <w:rPr>
          <w:rFonts w:asciiTheme="minorHAnsi" w:hAnsiTheme="minorHAnsi"/>
          <w:b/>
          <w:color w:val="auto"/>
        </w:rPr>
        <w:t>bezpośrednich i pośrednich.</w:t>
      </w:r>
    </w:p>
    <w:p w14:paraId="13A70F67" w14:textId="4B4CBFE9" w:rsidR="00AB49FA" w:rsidRPr="005A6AAD" w:rsidRDefault="00AB49FA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146A74">
        <w:rPr>
          <w:rFonts w:asciiTheme="minorHAnsi" w:hAnsiTheme="minorHAnsi"/>
          <w:color w:val="auto"/>
        </w:rPr>
        <w:t xml:space="preserve">Przeznaczenie </w:t>
      </w:r>
      <w:r w:rsidRPr="00146A74">
        <w:rPr>
          <w:rFonts w:asciiTheme="minorHAnsi" w:hAnsiTheme="minorHAnsi"/>
          <w:b/>
          <w:color w:val="auto"/>
        </w:rPr>
        <w:t>kosztów bezpośrednich</w:t>
      </w:r>
      <w:r w:rsidRPr="005A6AAD">
        <w:rPr>
          <w:rFonts w:asciiTheme="minorHAnsi" w:hAnsiTheme="minorHAnsi"/>
          <w:color w:val="auto"/>
        </w:rPr>
        <w:t xml:space="preserve"> w zakresie zadania nr 1</w:t>
      </w:r>
    </w:p>
    <w:p w14:paraId="247F89CF" w14:textId="77777777" w:rsidR="00AB49FA" w:rsidRPr="005A6AAD" w:rsidRDefault="00AB49FA" w:rsidP="00353E5F">
      <w:pPr>
        <w:pStyle w:val="Default"/>
        <w:numPr>
          <w:ilvl w:val="0"/>
          <w:numId w:val="28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prowadzenia zajęć sportowych,</w:t>
      </w:r>
    </w:p>
    <w:p w14:paraId="4BD68C10" w14:textId="77777777" w:rsidR="00AB49FA" w:rsidRPr="005A6AAD" w:rsidRDefault="00AB49FA" w:rsidP="00353E5F">
      <w:pPr>
        <w:pStyle w:val="Default"/>
        <w:numPr>
          <w:ilvl w:val="0"/>
          <w:numId w:val="28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lastRenderedPageBreak/>
        <w:t>koszty prowadzenia działań promocyjnych,</w:t>
      </w:r>
    </w:p>
    <w:p w14:paraId="00C80EB1" w14:textId="77777777" w:rsidR="00AB49FA" w:rsidRPr="005A6AAD" w:rsidRDefault="00AB49FA" w:rsidP="00353E5F">
      <w:pPr>
        <w:pStyle w:val="Default"/>
        <w:numPr>
          <w:ilvl w:val="0"/>
          <w:numId w:val="28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prace informatyczne (w tym opracowanie i wdrożenie portalu informacyjnego),</w:t>
      </w:r>
    </w:p>
    <w:p w14:paraId="5A6B1E57" w14:textId="75225AEC" w:rsidR="00AB49FA" w:rsidRPr="005A6AAD" w:rsidRDefault="00AB49FA" w:rsidP="00353E5F">
      <w:pPr>
        <w:pStyle w:val="Default"/>
        <w:numPr>
          <w:ilvl w:val="0"/>
          <w:numId w:val="28"/>
        </w:numPr>
        <w:spacing w:line="276" w:lineRule="auto"/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inne koszty bezpośrednie (do akceptacji MSiT)</w:t>
      </w:r>
    </w:p>
    <w:p w14:paraId="342BED8A" w14:textId="6BBB709B" w:rsidR="00AB49FA" w:rsidRPr="005A6AAD" w:rsidRDefault="00AB49FA" w:rsidP="00146A74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 xml:space="preserve">Przeznaczenie </w:t>
      </w:r>
      <w:r w:rsidRPr="00146A74">
        <w:rPr>
          <w:rFonts w:asciiTheme="minorHAnsi" w:hAnsiTheme="minorHAnsi"/>
          <w:b/>
          <w:color w:val="auto"/>
        </w:rPr>
        <w:t>kosztów bezpośrednich</w:t>
      </w:r>
      <w:r w:rsidRPr="005A6AAD">
        <w:rPr>
          <w:rFonts w:asciiTheme="minorHAnsi" w:hAnsiTheme="minorHAnsi"/>
          <w:color w:val="auto"/>
        </w:rPr>
        <w:t xml:space="preserve"> w zakresie zadania nr 2</w:t>
      </w:r>
    </w:p>
    <w:p w14:paraId="2F81A8BC" w14:textId="77777777" w:rsidR="00AB49FA" w:rsidRPr="005A6AAD" w:rsidRDefault="00AB49FA" w:rsidP="00353E5F">
      <w:pPr>
        <w:pStyle w:val="Default"/>
        <w:numPr>
          <w:ilvl w:val="0"/>
          <w:numId w:val="29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prowadzenia zajęć sportowych,</w:t>
      </w:r>
    </w:p>
    <w:p w14:paraId="1C3303A6" w14:textId="77777777" w:rsidR="00AB49FA" w:rsidRPr="005A6AAD" w:rsidRDefault="00AB49FA" w:rsidP="00353E5F">
      <w:pPr>
        <w:pStyle w:val="Default"/>
        <w:numPr>
          <w:ilvl w:val="0"/>
          <w:numId w:val="29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prowadzenia działań promocyjnych,</w:t>
      </w:r>
    </w:p>
    <w:p w14:paraId="6C1FB87D" w14:textId="77777777" w:rsidR="00AB49FA" w:rsidRPr="005A6AAD" w:rsidRDefault="00AB49FA" w:rsidP="00353E5F">
      <w:pPr>
        <w:pStyle w:val="Default"/>
        <w:numPr>
          <w:ilvl w:val="0"/>
          <w:numId w:val="29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poszerzenia funkcjonalności Orlików (konkursy, eventy, imprezy sportowe)</w:t>
      </w:r>
    </w:p>
    <w:p w14:paraId="17F594AA" w14:textId="77777777" w:rsidR="00AB49FA" w:rsidRPr="005A6AAD" w:rsidRDefault="00AB49FA" w:rsidP="00353E5F">
      <w:pPr>
        <w:pStyle w:val="Default"/>
        <w:numPr>
          <w:ilvl w:val="0"/>
          <w:numId w:val="29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prace informatyczne (w tym opracowanie i wdrożenie portalu informacyjnego),</w:t>
      </w:r>
    </w:p>
    <w:p w14:paraId="10DBD2E9" w14:textId="7BC9642F" w:rsidR="00AB49FA" w:rsidRPr="00146A74" w:rsidRDefault="00AB49FA" w:rsidP="00146A74">
      <w:pPr>
        <w:pStyle w:val="Default"/>
        <w:numPr>
          <w:ilvl w:val="0"/>
          <w:numId w:val="29"/>
        </w:numPr>
        <w:spacing w:line="276" w:lineRule="auto"/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inne koszt</w:t>
      </w:r>
      <w:r w:rsidR="00DF1BC5" w:rsidRPr="005A6AAD">
        <w:rPr>
          <w:rFonts w:asciiTheme="minorHAnsi" w:hAnsiTheme="minorHAnsi"/>
          <w:color w:val="auto"/>
        </w:rPr>
        <w:t>y bezpośrednie (</w:t>
      </w:r>
      <w:r w:rsidRPr="005A6AAD">
        <w:rPr>
          <w:rFonts w:asciiTheme="minorHAnsi" w:hAnsiTheme="minorHAnsi"/>
          <w:color w:val="auto"/>
        </w:rPr>
        <w:t>do akceptacji MSiT).</w:t>
      </w:r>
    </w:p>
    <w:p w14:paraId="7B32710C" w14:textId="66F45DDB" w:rsidR="00AB49FA" w:rsidRPr="005A6AAD" w:rsidRDefault="00AB49FA" w:rsidP="00146A74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 xml:space="preserve">Przeznaczenie </w:t>
      </w:r>
      <w:r w:rsidRPr="00146A74">
        <w:rPr>
          <w:rFonts w:asciiTheme="minorHAnsi" w:hAnsiTheme="minorHAnsi"/>
          <w:b/>
          <w:color w:val="auto"/>
        </w:rPr>
        <w:t>kosztów bezpośrednich</w:t>
      </w:r>
      <w:r w:rsidRPr="005A6AAD">
        <w:rPr>
          <w:rFonts w:asciiTheme="minorHAnsi" w:hAnsiTheme="minorHAnsi"/>
          <w:color w:val="auto"/>
        </w:rPr>
        <w:t xml:space="preserve"> w zakresie zadania nr 3</w:t>
      </w:r>
    </w:p>
    <w:p w14:paraId="24E9FEE1" w14:textId="77777777" w:rsidR="00AB49FA" w:rsidRPr="005A6AAD" w:rsidRDefault="00AB49FA" w:rsidP="00353E5F">
      <w:pPr>
        <w:pStyle w:val="Default"/>
        <w:numPr>
          <w:ilvl w:val="0"/>
          <w:numId w:val="30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prowadzenia zajęć sportowych,</w:t>
      </w:r>
    </w:p>
    <w:p w14:paraId="3FE3D4CE" w14:textId="77777777" w:rsidR="00AB49FA" w:rsidRPr="005A6AAD" w:rsidRDefault="00AB49FA" w:rsidP="00353E5F">
      <w:pPr>
        <w:pStyle w:val="Default"/>
        <w:numPr>
          <w:ilvl w:val="0"/>
          <w:numId w:val="30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prowadzenia działań promocyjnych,</w:t>
      </w:r>
    </w:p>
    <w:p w14:paraId="2267BF3A" w14:textId="77777777" w:rsidR="00AB49FA" w:rsidRPr="005A6AAD" w:rsidRDefault="00AB49FA" w:rsidP="00353E5F">
      <w:pPr>
        <w:pStyle w:val="Default"/>
        <w:numPr>
          <w:ilvl w:val="0"/>
          <w:numId w:val="30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prace informatyczne (w tym opracowanie i wdrożenie portalu informacyjnego),</w:t>
      </w:r>
    </w:p>
    <w:p w14:paraId="48ECF9CF" w14:textId="7BB84599" w:rsidR="00AB49FA" w:rsidRPr="0017082B" w:rsidRDefault="00AB49FA" w:rsidP="0017082B">
      <w:pPr>
        <w:pStyle w:val="Default"/>
        <w:numPr>
          <w:ilvl w:val="0"/>
          <w:numId w:val="30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inne koszt</w:t>
      </w:r>
      <w:r w:rsidR="00DF1BC5" w:rsidRPr="005A6AAD">
        <w:rPr>
          <w:rFonts w:asciiTheme="minorHAnsi" w:hAnsiTheme="minorHAnsi"/>
          <w:color w:val="auto"/>
        </w:rPr>
        <w:t>y bezpośrednie (</w:t>
      </w:r>
      <w:r w:rsidRPr="005A6AAD">
        <w:rPr>
          <w:rFonts w:asciiTheme="minorHAnsi" w:hAnsiTheme="minorHAnsi"/>
          <w:color w:val="auto"/>
        </w:rPr>
        <w:t>do akceptacji MSiT).</w:t>
      </w:r>
      <w:r w:rsidR="0017082B">
        <w:rPr>
          <w:rFonts w:asciiTheme="minorHAnsi" w:hAnsiTheme="minorHAnsi"/>
          <w:color w:val="auto"/>
        </w:rPr>
        <w:t>\</w:t>
      </w:r>
    </w:p>
    <w:p w14:paraId="3350ED95" w14:textId="3015FDC5" w:rsidR="00353E5F" w:rsidRPr="005A6AAD" w:rsidRDefault="00353E5F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b/>
          <w:color w:val="auto"/>
        </w:rPr>
        <w:t>Koszty pośrednie</w:t>
      </w:r>
      <w:r w:rsidRPr="005A6AAD">
        <w:rPr>
          <w:rFonts w:asciiTheme="minorHAnsi" w:hAnsiTheme="minorHAnsi"/>
          <w:color w:val="auto"/>
        </w:rPr>
        <w:t xml:space="preserve"> (koszty obsługi zadania), można pokryć ze środków dotacji </w:t>
      </w:r>
      <w:r w:rsidRPr="005A6AAD">
        <w:rPr>
          <w:rFonts w:asciiTheme="minorHAnsi" w:hAnsiTheme="minorHAnsi"/>
          <w:color w:val="auto"/>
        </w:rPr>
        <w:br/>
        <w:t>w w</w:t>
      </w:r>
      <w:r w:rsidR="00600A17">
        <w:rPr>
          <w:rFonts w:asciiTheme="minorHAnsi" w:hAnsiTheme="minorHAnsi"/>
          <w:color w:val="auto"/>
        </w:rPr>
        <w:t xml:space="preserve">ysokości nie większej niż </w:t>
      </w:r>
      <w:r w:rsidR="00600A17" w:rsidRPr="00600A17">
        <w:rPr>
          <w:rFonts w:asciiTheme="minorHAnsi" w:hAnsiTheme="minorHAnsi"/>
          <w:b/>
          <w:color w:val="auto"/>
        </w:rPr>
        <w:t>5</w:t>
      </w:r>
      <w:r w:rsidRPr="00600A17">
        <w:rPr>
          <w:rFonts w:asciiTheme="minorHAnsi" w:hAnsiTheme="minorHAnsi"/>
          <w:b/>
          <w:color w:val="auto"/>
        </w:rPr>
        <w:t>%</w:t>
      </w:r>
      <w:r w:rsidRPr="005A6AAD">
        <w:rPr>
          <w:rFonts w:asciiTheme="minorHAnsi" w:hAnsiTheme="minorHAnsi"/>
          <w:color w:val="auto"/>
        </w:rPr>
        <w:t xml:space="preserve"> sumy </w:t>
      </w:r>
      <w:r w:rsidRPr="005A6AAD">
        <w:rPr>
          <w:rFonts w:asciiTheme="minorHAnsi" w:hAnsiTheme="minorHAnsi"/>
          <w:b/>
          <w:color w:val="auto"/>
        </w:rPr>
        <w:t>kosztów bezpośrednich</w:t>
      </w:r>
      <w:r w:rsidRPr="005A6AAD">
        <w:rPr>
          <w:rFonts w:asciiTheme="minorHAnsi" w:hAnsiTheme="minorHAnsi"/>
          <w:color w:val="auto"/>
        </w:rPr>
        <w:t>.</w:t>
      </w:r>
    </w:p>
    <w:p w14:paraId="5DF90BAA" w14:textId="08F440A5" w:rsidR="00353E5F" w:rsidRPr="005A6AAD" w:rsidRDefault="00353E5F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 xml:space="preserve">Przeznaczenie </w:t>
      </w:r>
      <w:r w:rsidRPr="005A6AAD">
        <w:rPr>
          <w:rFonts w:asciiTheme="minorHAnsi" w:hAnsiTheme="minorHAnsi"/>
          <w:b/>
          <w:color w:val="auto"/>
        </w:rPr>
        <w:t>kosztów pośrednich</w:t>
      </w:r>
      <w:r w:rsidRPr="005A6AAD">
        <w:rPr>
          <w:rFonts w:asciiTheme="minorHAnsi" w:hAnsiTheme="minorHAnsi"/>
          <w:color w:val="auto"/>
        </w:rPr>
        <w:t xml:space="preserve"> w ramach Programu</w:t>
      </w:r>
      <w:r w:rsidR="0001074F">
        <w:rPr>
          <w:rFonts w:asciiTheme="minorHAnsi" w:hAnsiTheme="minorHAnsi"/>
          <w:color w:val="auto"/>
        </w:rPr>
        <w:t>:</w:t>
      </w:r>
    </w:p>
    <w:p w14:paraId="57D5A5CF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pokrycie kosztów wynajmu lokalu biurowego,</w:t>
      </w:r>
    </w:p>
    <w:p w14:paraId="3A46E372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zakup niezbędnego sprzętu, materiałów i urządzeń biurowych,</w:t>
      </w:r>
    </w:p>
    <w:p w14:paraId="59B86868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pokrycie kosztów łączności (połączeń telefonicznych), Internetu i korespondencji,</w:t>
      </w:r>
    </w:p>
    <w:p w14:paraId="128A4051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opłaty bankowe,</w:t>
      </w:r>
    </w:p>
    <w:p w14:paraId="5CD2116E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opłaty za nośniki energii,</w:t>
      </w:r>
    </w:p>
    <w:p w14:paraId="01F39709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realizacji zamówień publicznych,</w:t>
      </w:r>
    </w:p>
    <w:p w14:paraId="78F5E139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koszty niezbędnych podróży służbowych, np. wizytacji, kontroli w zakresie realizowanej umowy itp.,</w:t>
      </w:r>
    </w:p>
    <w:p w14:paraId="0BCE4751" w14:textId="77777777" w:rsidR="00353E5F" w:rsidRPr="005A6AAD" w:rsidRDefault="00353E5F" w:rsidP="00353E5F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wynagrodzenie osób obsługujących zadanie np. obsługi księgowej, koordynatora projektu.</w:t>
      </w:r>
    </w:p>
    <w:p w14:paraId="3C0463BC" w14:textId="326550FC" w:rsidR="00353E5F" w:rsidRPr="0017082B" w:rsidRDefault="00353E5F" w:rsidP="0017082B">
      <w:pPr>
        <w:pStyle w:val="Default"/>
        <w:numPr>
          <w:ilvl w:val="0"/>
          <w:numId w:val="31"/>
        </w:numPr>
        <w:ind w:left="851" w:hanging="284"/>
        <w:jc w:val="both"/>
        <w:rPr>
          <w:rFonts w:asciiTheme="minorHAnsi" w:hAnsiTheme="minorHAnsi"/>
          <w:color w:val="auto"/>
        </w:rPr>
      </w:pPr>
      <w:r w:rsidRPr="005A6AAD">
        <w:rPr>
          <w:rFonts w:asciiTheme="minorHAnsi" w:hAnsiTheme="minorHAnsi"/>
          <w:color w:val="auto"/>
        </w:rPr>
        <w:t>Inne koszty pośrednie (do akceptacji MSiT)</w:t>
      </w:r>
      <w:r w:rsidR="00AC317C" w:rsidRPr="005A6AAD">
        <w:rPr>
          <w:rFonts w:asciiTheme="minorHAnsi" w:hAnsiTheme="minorHAnsi"/>
          <w:color w:val="auto"/>
        </w:rPr>
        <w:t>.</w:t>
      </w:r>
    </w:p>
    <w:p w14:paraId="19A9CC68" w14:textId="33611A30" w:rsidR="00EE4BFF" w:rsidRPr="009A064F" w:rsidRDefault="004349AC" w:rsidP="00353E5F">
      <w:pPr>
        <w:pStyle w:val="Default"/>
        <w:numPr>
          <w:ilvl w:val="0"/>
          <w:numId w:val="27"/>
        </w:numPr>
        <w:spacing w:line="276" w:lineRule="auto"/>
        <w:ind w:left="567" w:hanging="425"/>
        <w:jc w:val="both"/>
        <w:rPr>
          <w:rFonts w:asciiTheme="minorHAnsi" w:hAnsiTheme="minorHAnsi"/>
          <w:color w:val="auto"/>
        </w:rPr>
      </w:pPr>
      <w:r w:rsidRPr="009A064F">
        <w:rPr>
          <w:rFonts w:asciiTheme="minorHAnsi" w:hAnsiTheme="minorHAnsi"/>
          <w:color w:val="auto"/>
        </w:rPr>
        <w:t>Ze środków</w:t>
      </w:r>
      <w:r w:rsidR="00546121" w:rsidRPr="009A064F">
        <w:rPr>
          <w:rFonts w:asciiTheme="minorHAnsi" w:hAnsiTheme="minorHAnsi"/>
          <w:color w:val="auto"/>
        </w:rPr>
        <w:t xml:space="preserve"> pochodzących z </w:t>
      </w:r>
      <w:r w:rsidRPr="009A064F">
        <w:rPr>
          <w:rFonts w:asciiTheme="minorHAnsi" w:hAnsiTheme="minorHAnsi"/>
          <w:color w:val="auto"/>
        </w:rPr>
        <w:t>dofinansowania</w:t>
      </w:r>
      <w:r w:rsidR="00512CDE" w:rsidRPr="009A064F">
        <w:rPr>
          <w:rFonts w:asciiTheme="minorHAnsi" w:hAnsiTheme="minorHAnsi"/>
          <w:color w:val="auto"/>
        </w:rPr>
        <w:t xml:space="preserve"> </w:t>
      </w:r>
      <w:r w:rsidRPr="009A064F">
        <w:rPr>
          <w:rFonts w:asciiTheme="minorHAnsi" w:hAnsiTheme="minorHAnsi"/>
          <w:color w:val="auto"/>
        </w:rPr>
        <w:t xml:space="preserve">nie </w:t>
      </w:r>
      <w:r w:rsidRPr="009A064F">
        <w:rPr>
          <w:rFonts w:asciiTheme="minorHAnsi" w:hAnsiTheme="minorHAnsi"/>
        </w:rPr>
        <w:t xml:space="preserve">można </w:t>
      </w:r>
      <w:r w:rsidR="00BD354E" w:rsidRPr="009A064F">
        <w:rPr>
          <w:rFonts w:asciiTheme="minorHAnsi" w:hAnsiTheme="minorHAnsi"/>
        </w:rPr>
        <w:t>finansowa</w:t>
      </w:r>
      <w:r w:rsidRPr="009A064F">
        <w:rPr>
          <w:rFonts w:asciiTheme="minorHAnsi" w:hAnsiTheme="minorHAnsi"/>
        </w:rPr>
        <w:t>ć</w:t>
      </w:r>
      <w:r w:rsidR="00546121" w:rsidRPr="009A064F">
        <w:rPr>
          <w:rFonts w:asciiTheme="minorHAnsi" w:hAnsiTheme="minorHAnsi"/>
        </w:rPr>
        <w:t xml:space="preserve"> </w:t>
      </w:r>
      <w:r w:rsidR="00731C78" w:rsidRPr="009A064F">
        <w:rPr>
          <w:rFonts w:asciiTheme="minorHAnsi" w:hAnsiTheme="minorHAnsi"/>
        </w:rPr>
        <w:t>kosztów pośrednich</w:t>
      </w:r>
      <w:r w:rsidR="00546121" w:rsidRPr="009A064F">
        <w:rPr>
          <w:rFonts w:asciiTheme="minorHAnsi" w:hAnsiTheme="minorHAnsi"/>
        </w:rPr>
        <w:t xml:space="preserve"> w zakresie:</w:t>
      </w:r>
    </w:p>
    <w:p w14:paraId="22137033" w14:textId="77777777" w:rsidR="00F56DF6" w:rsidRPr="009A064F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9A064F">
        <w:rPr>
          <w:rFonts w:asciiTheme="minorHAnsi" w:hAnsiTheme="minorHAnsi"/>
        </w:rPr>
        <w:t>remont</w:t>
      </w:r>
      <w:r w:rsidR="001B3455" w:rsidRPr="009A064F">
        <w:rPr>
          <w:rFonts w:asciiTheme="minorHAnsi" w:hAnsiTheme="minorHAnsi"/>
        </w:rPr>
        <w:t>u</w:t>
      </w:r>
      <w:r w:rsidRPr="009A064F">
        <w:rPr>
          <w:rFonts w:asciiTheme="minorHAnsi" w:hAnsiTheme="minorHAnsi"/>
        </w:rPr>
        <w:t xml:space="preserve"> biura</w:t>
      </w:r>
      <w:r w:rsidR="00413B64" w:rsidRPr="009A064F">
        <w:rPr>
          <w:rFonts w:asciiTheme="minorHAnsi" w:hAnsiTheme="minorHAnsi"/>
        </w:rPr>
        <w:t>,</w:t>
      </w:r>
      <w:r w:rsidRPr="009A064F">
        <w:rPr>
          <w:rFonts w:asciiTheme="minorHAnsi" w:hAnsiTheme="minorHAnsi"/>
        </w:rPr>
        <w:t xml:space="preserve"> </w:t>
      </w:r>
    </w:p>
    <w:p w14:paraId="5EC413C4" w14:textId="77777777" w:rsidR="00F56DF6" w:rsidRPr="009A064F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9A064F">
        <w:rPr>
          <w:rFonts w:asciiTheme="minorHAnsi" w:hAnsiTheme="minorHAnsi"/>
        </w:rPr>
        <w:t>wyposażenia biura w meble</w:t>
      </w:r>
      <w:r w:rsidR="00413B64" w:rsidRPr="009A064F">
        <w:rPr>
          <w:rFonts w:asciiTheme="minorHAnsi" w:hAnsiTheme="minorHAnsi"/>
        </w:rPr>
        <w:t>,</w:t>
      </w:r>
      <w:r w:rsidRPr="009A064F">
        <w:rPr>
          <w:rFonts w:asciiTheme="minorHAnsi" w:hAnsiTheme="minorHAnsi"/>
        </w:rPr>
        <w:t xml:space="preserve"> </w:t>
      </w:r>
    </w:p>
    <w:p w14:paraId="23372BBC" w14:textId="77777777" w:rsidR="00F56DF6" w:rsidRPr="009A064F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9A064F">
        <w:rPr>
          <w:rFonts w:asciiTheme="minorHAnsi" w:hAnsiTheme="minorHAnsi"/>
        </w:rPr>
        <w:t>badań i ubezpieczeń pracowniczych</w:t>
      </w:r>
      <w:r w:rsidR="00413B64" w:rsidRPr="009A064F">
        <w:rPr>
          <w:rFonts w:asciiTheme="minorHAnsi" w:hAnsiTheme="minorHAnsi"/>
        </w:rPr>
        <w:t>,</w:t>
      </w:r>
      <w:r w:rsidRPr="009A064F">
        <w:rPr>
          <w:rFonts w:asciiTheme="minorHAnsi" w:hAnsiTheme="minorHAnsi"/>
        </w:rPr>
        <w:t xml:space="preserve"> </w:t>
      </w:r>
    </w:p>
    <w:p w14:paraId="1695837F" w14:textId="77777777" w:rsidR="00F56DF6" w:rsidRPr="009A064F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9A064F">
        <w:rPr>
          <w:rFonts w:asciiTheme="minorHAnsi" w:hAnsiTheme="minorHAnsi"/>
        </w:rPr>
        <w:t>doszkalania pracowników</w:t>
      </w:r>
      <w:r w:rsidR="00413B64" w:rsidRPr="009A064F">
        <w:rPr>
          <w:rFonts w:asciiTheme="minorHAnsi" w:hAnsiTheme="minorHAnsi"/>
        </w:rPr>
        <w:t>,</w:t>
      </w:r>
      <w:r w:rsidRPr="009A064F">
        <w:rPr>
          <w:rFonts w:asciiTheme="minorHAnsi" w:hAnsiTheme="minorHAnsi"/>
        </w:rPr>
        <w:t xml:space="preserve"> </w:t>
      </w:r>
    </w:p>
    <w:p w14:paraId="00E25B75" w14:textId="77777777" w:rsidR="00F56DF6" w:rsidRPr="00731C78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731C78">
        <w:rPr>
          <w:rFonts w:asciiTheme="minorHAnsi" w:hAnsiTheme="minorHAnsi"/>
        </w:rPr>
        <w:t>odpraw, trzynastej pensji, nagród, premii</w:t>
      </w:r>
      <w:r w:rsidR="00413B64" w:rsidRPr="00731C78">
        <w:rPr>
          <w:rFonts w:asciiTheme="minorHAnsi" w:hAnsiTheme="minorHAnsi"/>
        </w:rPr>
        <w:t>,</w:t>
      </w:r>
      <w:r w:rsidRPr="00731C78">
        <w:rPr>
          <w:rFonts w:asciiTheme="minorHAnsi" w:hAnsiTheme="minorHAnsi"/>
        </w:rPr>
        <w:t xml:space="preserve"> </w:t>
      </w:r>
    </w:p>
    <w:p w14:paraId="06DB5373" w14:textId="77777777" w:rsidR="00F56DF6" w:rsidRPr="00731C78" w:rsidRDefault="00F56DF6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731C78">
        <w:rPr>
          <w:rFonts w:asciiTheme="minorHAnsi" w:hAnsiTheme="minorHAnsi"/>
        </w:rPr>
        <w:t>funduszu socjalnego</w:t>
      </w:r>
      <w:r w:rsidR="00413B64" w:rsidRPr="00731C78">
        <w:rPr>
          <w:rFonts w:asciiTheme="minorHAnsi" w:hAnsiTheme="minorHAnsi"/>
        </w:rPr>
        <w:t>,</w:t>
      </w:r>
      <w:r w:rsidRPr="00731C78">
        <w:rPr>
          <w:rFonts w:asciiTheme="minorHAnsi" w:hAnsiTheme="minorHAnsi"/>
        </w:rPr>
        <w:t xml:space="preserve"> </w:t>
      </w:r>
    </w:p>
    <w:p w14:paraId="271D223F" w14:textId="77777777" w:rsidR="00201E0D" w:rsidRPr="00731C78" w:rsidRDefault="00B80FD4" w:rsidP="00353E5F">
      <w:pPr>
        <w:pStyle w:val="Default"/>
        <w:numPr>
          <w:ilvl w:val="1"/>
          <w:numId w:val="17"/>
        </w:numPr>
        <w:ind w:left="851" w:hanging="284"/>
        <w:jc w:val="both"/>
        <w:rPr>
          <w:rFonts w:asciiTheme="minorHAnsi" w:hAnsiTheme="minorHAnsi"/>
        </w:rPr>
      </w:pPr>
      <w:r w:rsidRPr="00731C78">
        <w:rPr>
          <w:rFonts w:asciiTheme="minorHAnsi" w:hAnsiTheme="minorHAnsi"/>
        </w:rPr>
        <w:t xml:space="preserve">ryczałtów samochodowych. </w:t>
      </w:r>
    </w:p>
    <w:p w14:paraId="1301ED4E" w14:textId="16C12009" w:rsidR="00B92515" w:rsidRDefault="00B92515" w:rsidP="00C3380E">
      <w:pPr>
        <w:spacing w:after="120"/>
        <w:rPr>
          <w:rFonts w:ascii="Times New Roman" w:hAnsi="Times New Roman"/>
          <w:b/>
          <w:bCs/>
          <w:sz w:val="26"/>
          <w:szCs w:val="26"/>
        </w:rPr>
      </w:pPr>
    </w:p>
    <w:p w14:paraId="249DC158" w14:textId="77777777" w:rsidR="00E3126E" w:rsidRDefault="00E3126E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658691" w14:textId="77777777" w:rsidR="00E3126E" w:rsidRDefault="00E3126E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816A0B" w14:textId="77777777" w:rsidR="00E3126E" w:rsidRDefault="00E3126E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27052E5" w14:textId="5B2FA95E" w:rsidR="00F56DF6" w:rsidRPr="00B92515" w:rsidRDefault="002A16AA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2515">
        <w:rPr>
          <w:rFonts w:asciiTheme="minorHAnsi" w:hAnsiTheme="minorHAnsi" w:cstheme="minorHAnsi"/>
          <w:b/>
          <w:bCs/>
          <w:sz w:val="28"/>
          <w:szCs w:val="28"/>
        </w:rPr>
        <w:lastRenderedPageBreak/>
        <w:t>DZIAŁ VIII</w:t>
      </w:r>
    </w:p>
    <w:p w14:paraId="4A28CF6B" w14:textId="77777777" w:rsidR="002A16AA" w:rsidRDefault="002A16AA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AAA0681" w14:textId="6139CDD7" w:rsidR="00E9418A" w:rsidRPr="00B92515" w:rsidRDefault="00E9418A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515">
        <w:rPr>
          <w:rFonts w:asciiTheme="minorHAnsi" w:hAnsiTheme="minorHAnsi" w:cstheme="minorHAnsi"/>
          <w:b/>
          <w:sz w:val="24"/>
          <w:szCs w:val="24"/>
        </w:rPr>
        <w:t>WARUNKI REALIZACJ</w:t>
      </w:r>
      <w:r w:rsidR="00AA7E92" w:rsidRPr="00B92515">
        <w:rPr>
          <w:rFonts w:asciiTheme="minorHAnsi" w:hAnsiTheme="minorHAnsi" w:cstheme="minorHAnsi"/>
          <w:b/>
          <w:sz w:val="24"/>
          <w:szCs w:val="24"/>
        </w:rPr>
        <w:t>I</w:t>
      </w:r>
      <w:r w:rsidRPr="00B92515">
        <w:rPr>
          <w:rFonts w:asciiTheme="minorHAnsi" w:hAnsiTheme="minorHAnsi" w:cstheme="minorHAnsi"/>
          <w:b/>
          <w:sz w:val="24"/>
          <w:szCs w:val="24"/>
        </w:rPr>
        <w:t xml:space="preserve"> ZADAŃ</w:t>
      </w:r>
    </w:p>
    <w:p w14:paraId="07C8330C" w14:textId="77777777" w:rsidR="000D1A53" w:rsidRDefault="000D1A53" w:rsidP="00201E0D">
      <w:pPr>
        <w:pStyle w:val="Default"/>
        <w:spacing w:line="276" w:lineRule="auto"/>
      </w:pPr>
    </w:p>
    <w:p w14:paraId="265AFEF8" w14:textId="47298F48" w:rsidR="006B3BB9" w:rsidRPr="00B92515" w:rsidRDefault="00E9629E" w:rsidP="009E0334">
      <w:pPr>
        <w:pStyle w:val="Default"/>
        <w:numPr>
          <w:ilvl w:val="2"/>
          <w:numId w:val="34"/>
        </w:numPr>
        <w:ind w:left="709" w:hanging="425"/>
        <w:jc w:val="both"/>
        <w:rPr>
          <w:rFonts w:asciiTheme="minorHAnsi" w:hAnsiTheme="minorHAnsi" w:cstheme="minorHAnsi"/>
          <w:color w:val="auto"/>
        </w:rPr>
      </w:pPr>
      <w:r w:rsidRPr="00D64A36">
        <w:rPr>
          <w:rFonts w:asciiTheme="minorHAnsi" w:hAnsiTheme="minorHAnsi" w:cstheme="minorHAnsi"/>
          <w:color w:val="auto"/>
        </w:rPr>
        <w:t>Wnioskodawca</w:t>
      </w:r>
      <w:r w:rsidR="000D1A53" w:rsidRPr="00D64A36">
        <w:rPr>
          <w:rFonts w:asciiTheme="minorHAnsi" w:hAnsiTheme="minorHAnsi" w:cstheme="minorHAnsi"/>
          <w:color w:val="FF0000"/>
        </w:rPr>
        <w:t xml:space="preserve"> </w:t>
      </w:r>
      <w:r w:rsidR="000D1A53" w:rsidRPr="00B92515">
        <w:rPr>
          <w:rFonts w:asciiTheme="minorHAnsi" w:hAnsiTheme="minorHAnsi" w:cstheme="minorHAnsi"/>
          <w:color w:val="auto"/>
        </w:rPr>
        <w:t xml:space="preserve">może ubiegać się o dofinansowanie ze środków </w:t>
      </w:r>
      <w:r w:rsidR="00512CDE" w:rsidRPr="00B92515">
        <w:rPr>
          <w:rFonts w:asciiTheme="minorHAnsi" w:hAnsiTheme="minorHAnsi" w:cstheme="minorHAnsi"/>
          <w:color w:val="auto"/>
        </w:rPr>
        <w:t>Ministerstwa Sportu</w:t>
      </w:r>
      <w:r w:rsidR="00854F0B" w:rsidRPr="00B92515">
        <w:rPr>
          <w:rFonts w:asciiTheme="minorHAnsi" w:hAnsiTheme="minorHAnsi" w:cstheme="minorHAnsi"/>
          <w:color w:val="auto"/>
        </w:rPr>
        <w:t xml:space="preserve"> i Turystyki</w:t>
      </w:r>
      <w:r w:rsidR="00512CDE" w:rsidRPr="00B92515">
        <w:rPr>
          <w:rFonts w:asciiTheme="minorHAnsi" w:hAnsiTheme="minorHAnsi" w:cstheme="minorHAnsi"/>
          <w:color w:val="auto"/>
        </w:rPr>
        <w:t xml:space="preserve"> </w:t>
      </w:r>
      <w:r w:rsidR="000D1A53" w:rsidRPr="00B92515">
        <w:rPr>
          <w:rFonts w:asciiTheme="minorHAnsi" w:hAnsiTheme="minorHAnsi" w:cstheme="minorHAnsi"/>
          <w:color w:val="auto"/>
        </w:rPr>
        <w:t xml:space="preserve">wyłącznie zadań o których mowa w </w:t>
      </w:r>
      <w:r w:rsidR="002A16AA" w:rsidRPr="00B92515">
        <w:rPr>
          <w:rFonts w:asciiTheme="minorHAnsi" w:hAnsiTheme="minorHAnsi" w:cstheme="minorHAnsi"/>
          <w:b/>
          <w:color w:val="auto"/>
        </w:rPr>
        <w:t>DZIALE</w:t>
      </w:r>
      <w:r w:rsidR="000D1A53" w:rsidRPr="00B92515">
        <w:rPr>
          <w:rFonts w:asciiTheme="minorHAnsi" w:hAnsiTheme="minorHAnsi" w:cstheme="minorHAnsi"/>
          <w:b/>
          <w:color w:val="auto"/>
        </w:rPr>
        <w:t xml:space="preserve"> I</w:t>
      </w:r>
      <w:r w:rsidR="00D85623" w:rsidRPr="00B92515">
        <w:rPr>
          <w:rFonts w:asciiTheme="minorHAnsi" w:hAnsiTheme="minorHAnsi" w:cstheme="minorHAnsi"/>
          <w:b/>
          <w:color w:val="auto"/>
        </w:rPr>
        <w:t>I</w:t>
      </w:r>
      <w:r w:rsidR="000D1A53" w:rsidRPr="00B92515">
        <w:rPr>
          <w:rFonts w:asciiTheme="minorHAnsi" w:hAnsiTheme="minorHAnsi" w:cstheme="minorHAnsi"/>
          <w:b/>
          <w:color w:val="auto"/>
        </w:rPr>
        <w:t>I</w:t>
      </w:r>
      <w:r w:rsidR="000E7F10" w:rsidRPr="00B92515">
        <w:rPr>
          <w:rFonts w:asciiTheme="minorHAnsi" w:hAnsiTheme="minorHAnsi" w:cstheme="minorHAnsi"/>
          <w:b/>
          <w:color w:val="auto"/>
        </w:rPr>
        <w:t xml:space="preserve"> </w:t>
      </w:r>
      <w:r w:rsidR="000E7F10" w:rsidRPr="00B92515">
        <w:rPr>
          <w:rFonts w:asciiTheme="minorHAnsi" w:hAnsiTheme="minorHAnsi" w:cstheme="minorHAnsi"/>
          <w:color w:val="auto"/>
        </w:rPr>
        <w:t>niniejszego programu</w:t>
      </w:r>
      <w:r w:rsidR="00D56DF1" w:rsidRPr="00B92515">
        <w:rPr>
          <w:rFonts w:asciiTheme="minorHAnsi" w:hAnsiTheme="minorHAnsi" w:cstheme="minorHAnsi"/>
          <w:color w:val="auto"/>
        </w:rPr>
        <w:t>.</w:t>
      </w:r>
      <w:r w:rsidR="006B3BB9" w:rsidRPr="00B92515">
        <w:rPr>
          <w:rFonts w:asciiTheme="minorHAnsi" w:hAnsiTheme="minorHAnsi" w:cstheme="minorHAnsi"/>
          <w:color w:val="auto"/>
        </w:rPr>
        <w:t xml:space="preserve"> </w:t>
      </w:r>
    </w:p>
    <w:p w14:paraId="34217A61" w14:textId="77777777" w:rsidR="000D1A53" w:rsidRPr="00B92515" w:rsidRDefault="000D1A53" w:rsidP="009E0334">
      <w:pPr>
        <w:pStyle w:val="Default"/>
        <w:numPr>
          <w:ilvl w:val="2"/>
          <w:numId w:val="34"/>
        </w:numPr>
        <w:ind w:left="709" w:hanging="425"/>
        <w:jc w:val="both"/>
        <w:rPr>
          <w:rFonts w:asciiTheme="minorHAnsi" w:hAnsiTheme="minorHAnsi" w:cstheme="minorHAnsi"/>
          <w:color w:val="auto"/>
        </w:rPr>
      </w:pPr>
      <w:r w:rsidRPr="00B92515">
        <w:rPr>
          <w:rFonts w:asciiTheme="minorHAnsi" w:hAnsiTheme="minorHAnsi" w:cstheme="minorHAnsi"/>
          <w:color w:val="auto"/>
        </w:rPr>
        <w:t xml:space="preserve">Zadania powinny być realizowane w sposób i w terminach określonych w umowie zawartej pomiędzy </w:t>
      </w:r>
      <w:r w:rsidR="00A553D3" w:rsidRPr="00B92515">
        <w:rPr>
          <w:rFonts w:asciiTheme="minorHAnsi" w:hAnsiTheme="minorHAnsi" w:cstheme="minorHAnsi"/>
          <w:color w:val="auto"/>
        </w:rPr>
        <w:t>Ministrem Sportu</w:t>
      </w:r>
      <w:r w:rsidR="00854F0B" w:rsidRPr="00B92515">
        <w:rPr>
          <w:rFonts w:asciiTheme="minorHAnsi" w:hAnsiTheme="minorHAnsi" w:cstheme="minorHAnsi"/>
          <w:color w:val="auto"/>
        </w:rPr>
        <w:t xml:space="preserve"> i Turystyki</w:t>
      </w:r>
      <w:r w:rsidR="00867BAD" w:rsidRPr="00B92515">
        <w:rPr>
          <w:rFonts w:asciiTheme="minorHAnsi" w:hAnsiTheme="minorHAnsi" w:cstheme="minorHAnsi"/>
          <w:color w:val="auto"/>
        </w:rPr>
        <w:t xml:space="preserve">, </w:t>
      </w:r>
      <w:r w:rsidRPr="00B92515">
        <w:rPr>
          <w:rFonts w:asciiTheme="minorHAnsi" w:hAnsiTheme="minorHAnsi" w:cstheme="minorHAnsi"/>
          <w:color w:val="auto"/>
        </w:rPr>
        <w:t xml:space="preserve">a </w:t>
      </w:r>
      <w:r w:rsidR="00515748" w:rsidRPr="00B92515">
        <w:rPr>
          <w:rFonts w:asciiTheme="minorHAnsi" w:hAnsiTheme="minorHAnsi" w:cstheme="minorHAnsi"/>
          <w:color w:val="auto"/>
        </w:rPr>
        <w:t>zleceniobior</w:t>
      </w:r>
      <w:r w:rsidRPr="00B92515">
        <w:rPr>
          <w:rFonts w:asciiTheme="minorHAnsi" w:hAnsiTheme="minorHAnsi" w:cstheme="minorHAnsi"/>
          <w:color w:val="auto"/>
        </w:rPr>
        <w:t xml:space="preserve">cą oraz zgodnie </w:t>
      </w:r>
      <w:r w:rsidR="00F776B1" w:rsidRPr="00B92515">
        <w:rPr>
          <w:rFonts w:asciiTheme="minorHAnsi" w:hAnsiTheme="minorHAnsi" w:cstheme="minorHAnsi"/>
          <w:color w:val="auto"/>
        </w:rPr>
        <w:br/>
      </w:r>
      <w:r w:rsidRPr="00B92515">
        <w:rPr>
          <w:rFonts w:asciiTheme="minorHAnsi" w:hAnsiTheme="minorHAnsi" w:cstheme="minorHAnsi"/>
          <w:color w:val="auto"/>
        </w:rPr>
        <w:t xml:space="preserve">z obowiązującymi przepisami prawa. Przyznana kwota dofinansowania powinna być wykorzystana zgodnie z przeznaczeniem szczegółowo określonym w umowie. Sprawozdania finansowe i </w:t>
      </w:r>
      <w:r w:rsidR="00385FBF" w:rsidRPr="00B92515">
        <w:rPr>
          <w:rFonts w:asciiTheme="minorHAnsi" w:hAnsiTheme="minorHAnsi" w:cstheme="minorHAnsi"/>
          <w:color w:val="auto"/>
        </w:rPr>
        <w:t xml:space="preserve">merytoryczno-finansowe </w:t>
      </w:r>
      <w:r w:rsidRPr="00B92515">
        <w:rPr>
          <w:rFonts w:asciiTheme="minorHAnsi" w:hAnsiTheme="minorHAnsi" w:cstheme="minorHAnsi"/>
          <w:color w:val="auto"/>
        </w:rPr>
        <w:t xml:space="preserve">powinny być sporządzane w sposób prawidłowy, rzetelny i terminowy. </w:t>
      </w:r>
    </w:p>
    <w:p w14:paraId="788E9EC2" w14:textId="6E15FFD4" w:rsidR="00175C3F" w:rsidRPr="00B92515" w:rsidRDefault="000D1A53" w:rsidP="009E0334">
      <w:pPr>
        <w:pStyle w:val="Default"/>
        <w:numPr>
          <w:ilvl w:val="2"/>
          <w:numId w:val="34"/>
        </w:numPr>
        <w:ind w:left="709" w:hanging="425"/>
        <w:jc w:val="both"/>
        <w:rPr>
          <w:rFonts w:asciiTheme="minorHAnsi" w:hAnsiTheme="minorHAnsi" w:cstheme="minorHAnsi"/>
          <w:color w:val="auto"/>
        </w:rPr>
      </w:pPr>
      <w:r w:rsidRPr="00B92515">
        <w:rPr>
          <w:rFonts w:asciiTheme="minorHAnsi" w:hAnsiTheme="minorHAnsi" w:cstheme="minorHAnsi"/>
          <w:color w:val="auto"/>
        </w:rPr>
        <w:t xml:space="preserve">Szczegółowe warunki realizacji, finansowania i rozliczania zadania reguluje umowa zawarta pomiędzy </w:t>
      </w:r>
      <w:r w:rsidR="00A553D3" w:rsidRPr="00B92515">
        <w:rPr>
          <w:rFonts w:asciiTheme="minorHAnsi" w:hAnsiTheme="minorHAnsi" w:cstheme="minorHAnsi"/>
          <w:color w:val="auto"/>
        </w:rPr>
        <w:t>Ministrem Sportu</w:t>
      </w:r>
      <w:r w:rsidR="00854F0B" w:rsidRPr="00B92515">
        <w:rPr>
          <w:rFonts w:asciiTheme="minorHAnsi" w:hAnsiTheme="minorHAnsi" w:cstheme="minorHAnsi"/>
          <w:color w:val="auto"/>
        </w:rPr>
        <w:t xml:space="preserve"> i Turystyki</w:t>
      </w:r>
      <w:r w:rsidR="00867BAD" w:rsidRPr="00B92515">
        <w:rPr>
          <w:rFonts w:asciiTheme="minorHAnsi" w:hAnsiTheme="minorHAnsi" w:cstheme="minorHAnsi"/>
          <w:color w:val="auto"/>
        </w:rPr>
        <w:t xml:space="preserve">, </w:t>
      </w:r>
      <w:r w:rsidR="007F328B" w:rsidRPr="00B92515">
        <w:rPr>
          <w:rFonts w:asciiTheme="minorHAnsi" w:hAnsiTheme="minorHAnsi" w:cstheme="minorHAnsi"/>
          <w:color w:val="auto"/>
        </w:rPr>
        <w:t xml:space="preserve">a </w:t>
      </w:r>
      <w:r w:rsidR="0062524F" w:rsidRPr="00B92515">
        <w:rPr>
          <w:rFonts w:asciiTheme="minorHAnsi" w:hAnsiTheme="minorHAnsi" w:cstheme="minorHAnsi"/>
          <w:color w:val="auto"/>
        </w:rPr>
        <w:t>zleceniobiorcą</w:t>
      </w:r>
      <w:r w:rsidRPr="00B92515">
        <w:rPr>
          <w:rFonts w:asciiTheme="minorHAnsi" w:hAnsiTheme="minorHAnsi" w:cstheme="minorHAnsi"/>
          <w:color w:val="auto"/>
        </w:rPr>
        <w:t xml:space="preserve">. </w:t>
      </w:r>
    </w:p>
    <w:p w14:paraId="7AA036CD" w14:textId="69A552BC" w:rsidR="005A0BC3" w:rsidRPr="00B92515" w:rsidRDefault="00B0225B" w:rsidP="009E0334">
      <w:pPr>
        <w:pStyle w:val="Default"/>
        <w:numPr>
          <w:ilvl w:val="2"/>
          <w:numId w:val="34"/>
        </w:numPr>
        <w:ind w:left="709" w:hanging="425"/>
        <w:jc w:val="both"/>
        <w:rPr>
          <w:rFonts w:asciiTheme="minorHAnsi" w:hAnsiTheme="minorHAnsi" w:cstheme="minorHAnsi"/>
          <w:color w:val="auto"/>
        </w:rPr>
      </w:pPr>
      <w:r w:rsidRPr="00B92515">
        <w:rPr>
          <w:rFonts w:asciiTheme="minorHAnsi" w:hAnsiTheme="minorHAnsi" w:cstheme="minorHAnsi"/>
          <w:color w:val="auto"/>
        </w:rPr>
        <w:t>Zleceniobiorca</w:t>
      </w:r>
      <w:r w:rsidR="00CE1401" w:rsidRPr="00B92515">
        <w:rPr>
          <w:rFonts w:asciiTheme="minorHAnsi" w:hAnsiTheme="minorHAnsi" w:cstheme="minorHAnsi"/>
          <w:color w:val="auto"/>
        </w:rPr>
        <w:t>,</w:t>
      </w:r>
      <w:r w:rsidRPr="00B92515">
        <w:rPr>
          <w:rFonts w:asciiTheme="minorHAnsi" w:hAnsiTheme="minorHAnsi" w:cstheme="minorHAnsi"/>
          <w:color w:val="auto"/>
        </w:rPr>
        <w:t xml:space="preserve"> zobowiązany jest</w:t>
      </w:r>
      <w:r w:rsidR="000D1A53" w:rsidRPr="00B92515">
        <w:rPr>
          <w:rFonts w:asciiTheme="minorHAnsi" w:hAnsiTheme="minorHAnsi" w:cstheme="minorHAnsi"/>
          <w:color w:val="auto"/>
        </w:rPr>
        <w:t xml:space="preserve"> do informowania </w:t>
      </w:r>
      <w:r w:rsidR="000B2D26" w:rsidRPr="00B92515">
        <w:rPr>
          <w:rFonts w:asciiTheme="minorHAnsi" w:hAnsiTheme="minorHAnsi" w:cstheme="minorHAnsi"/>
          <w:color w:val="auto"/>
        </w:rPr>
        <w:t>o fakcie dofinansowania realizacji zadania przez Zleceniodawcę</w:t>
      </w:r>
      <w:r w:rsidR="00685FE4" w:rsidRPr="00B92515">
        <w:rPr>
          <w:rFonts w:asciiTheme="minorHAnsi" w:hAnsiTheme="minorHAnsi" w:cstheme="minorHAnsi"/>
          <w:color w:val="auto"/>
        </w:rPr>
        <w:t>, zgodnie z</w:t>
      </w:r>
      <w:r w:rsidR="007125A6" w:rsidRPr="00B92515">
        <w:rPr>
          <w:rFonts w:asciiTheme="minorHAnsi" w:hAnsiTheme="minorHAnsi" w:cstheme="minorHAnsi"/>
          <w:color w:val="auto"/>
        </w:rPr>
        <w:t xml:space="preserve"> przepisami</w:t>
      </w:r>
      <w:r w:rsidR="00685FE4" w:rsidRPr="00B92515">
        <w:rPr>
          <w:rFonts w:asciiTheme="minorHAnsi" w:hAnsiTheme="minorHAnsi" w:cstheme="minorHAnsi"/>
          <w:color w:val="auto"/>
        </w:rPr>
        <w:t xml:space="preserve"> </w:t>
      </w:r>
      <w:r w:rsidR="007125A6" w:rsidRPr="00B92515">
        <w:rPr>
          <w:rFonts w:asciiTheme="minorHAnsi" w:hAnsiTheme="minorHAnsi" w:cstheme="minorHAnsi"/>
          <w:color w:val="auto"/>
        </w:rPr>
        <w:t xml:space="preserve">rozporządzenia Rady Ministrów </w:t>
      </w:r>
      <w:r w:rsidRPr="00B92515">
        <w:rPr>
          <w:rFonts w:asciiTheme="minorHAnsi" w:hAnsiTheme="minorHAnsi" w:cstheme="minorHAnsi"/>
          <w:color w:val="auto"/>
        </w:rPr>
        <w:br/>
      </w:r>
      <w:r w:rsidR="007125A6" w:rsidRPr="00B92515">
        <w:rPr>
          <w:rFonts w:asciiTheme="minorHAnsi" w:hAnsiTheme="minorHAnsi" w:cstheme="minorHAnsi"/>
          <w:color w:val="auto"/>
        </w:rPr>
        <w:t>z dnia 7 maja 2021 r. w sprawie określenia działań informacyjnych podejmowanych przez podmioty realizujące zadania finansowane lub dofinansowane z budżetu państwa lub państwowych funduszy celowych (Dz. U. poz. 953 ze zm.)</w:t>
      </w:r>
      <w:r w:rsidR="00685FE4" w:rsidRPr="00B92515">
        <w:rPr>
          <w:rFonts w:asciiTheme="minorHAnsi" w:hAnsiTheme="minorHAnsi" w:cstheme="minorHAnsi"/>
          <w:color w:val="auto"/>
        </w:rPr>
        <w:t xml:space="preserve">, </w:t>
      </w:r>
      <w:r w:rsidR="007125A6" w:rsidRPr="00B92515">
        <w:rPr>
          <w:rFonts w:asciiTheme="minorHAnsi" w:hAnsiTheme="minorHAnsi" w:cstheme="minorHAnsi"/>
          <w:color w:val="auto"/>
        </w:rPr>
        <w:t>dostępnego pod adresem</w:t>
      </w:r>
      <w:r w:rsidR="00685FE4" w:rsidRPr="00B92515">
        <w:rPr>
          <w:rFonts w:asciiTheme="minorHAnsi" w:hAnsiTheme="minorHAnsi" w:cstheme="minorHAnsi"/>
          <w:color w:val="auto"/>
        </w:rPr>
        <w:t>:</w:t>
      </w:r>
      <w:r w:rsidR="00156F46" w:rsidRPr="00B92515">
        <w:rPr>
          <w:rFonts w:asciiTheme="minorHAnsi" w:hAnsiTheme="minorHAnsi" w:cstheme="minorHAnsi"/>
          <w:color w:val="auto"/>
        </w:rPr>
        <w:t xml:space="preserve"> </w:t>
      </w:r>
      <w:hyperlink r:id="rId15" w:history="1">
        <w:r w:rsidR="00156F46" w:rsidRPr="00B92515">
          <w:rPr>
            <w:rStyle w:val="Hipercze"/>
            <w:rFonts w:asciiTheme="minorHAnsi" w:hAnsiTheme="minorHAnsi" w:cstheme="minorHAnsi"/>
          </w:rPr>
          <w:t>https://www.gov.pl/web/premier/dzialania-informacyjne</w:t>
        </w:r>
      </w:hyperlink>
      <w:r w:rsidR="00685FE4" w:rsidRPr="00B92515">
        <w:rPr>
          <w:rFonts w:asciiTheme="minorHAnsi" w:hAnsiTheme="minorHAnsi" w:cstheme="minorHAnsi"/>
          <w:color w:val="auto"/>
        </w:rPr>
        <w:t xml:space="preserve">. Zachowanie obowiązku informacyjnego, należy uwzględnić także </w:t>
      </w:r>
      <w:r w:rsidR="000D1A53" w:rsidRPr="00B92515">
        <w:rPr>
          <w:rFonts w:asciiTheme="minorHAnsi" w:hAnsiTheme="minorHAnsi" w:cstheme="minorHAnsi"/>
          <w:color w:val="auto"/>
        </w:rPr>
        <w:t xml:space="preserve">w wydawanych przez siebie </w:t>
      </w:r>
      <w:r w:rsidR="00CC7562" w:rsidRPr="00B92515">
        <w:rPr>
          <w:rFonts w:asciiTheme="minorHAnsi" w:hAnsiTheme="minorHAnsi" w:cstheme="minorHAnsi"/>
          <w:color w:val="auto"/>
        </w:rPr>
        <w:br/>
      </w:r>
      <w:r w:rsidR="000D1A53" w:rsidRPr="00B92515">
        <w:rPr>
          <w:rFonts w:asciiTheme="minorHAnsi" w:hAnsiTheme="minorHAnsi" w:cstheme="minorHAnsi"/>
          <w:color w:val="auto"/>
        </w:rPr>
        <w:t>w ramach zadania publikacjach, materiałach informacyjn</w:t>
      </w:r>
      <w:r w:rsidR="00685FE4" w:rsidRPr="00B92515">
        <w:rPr>
          <w:rFonts w:asciiTheme="minorHAnsi" w:hAnsiTheme="minorHAnsi" w:cstheme="minorHAnsi"/>
          <w:color w:val="auto"/>
        </w:rPr>
        <w:t>ych, poprzez media</w:t>
      </w:r>
      <w:r w:rsidR="00A1226A" w:rsidRPr="00B9251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1226A" w:rsidRPr="00B92515">
        <w:rPr>
          <w:rFonts w:asciiTheme="minorHAnsi" w:hAnsiTheme="minorHAnsi" w:cstheme="minorHAnsi"/>
          <w:color w:val="auto"/>
        </w:rPr>
        <w:t>social</w:t>
      </w:r>
      <w:proofErr w:type="spellEnd"/>
      <w:r w:rsidR="00A1226A" w:rsidRPr="00B92515">
        <w:rPr>
          <w:rFonts w:asciiTheme="minorHAnsi" w:hAnsiTheme="minorHAnsi" w:cstheme="minorHAnsi"/>
          <w:color w:val="auto"/>
        </w:rPr>
        <w:t xml:space="preserve"> media</w:t>
      </w:r>
      <w:r w:rsidR="00027B52" w:rsidRPr="00B92515">
        <w:rPr>
          <w:rFonts w:asciiTheme="minorHAnsi" w:hAnsiTheme="minorHAnsi" w:cstheme="minorHAnsi"/>
          <w:color w:val="auto"/>
        </w:rPr>
        <w:t>, strony internetowe</w:t>
      </w:r>
      <w:r w:rsidR="005E2ED4" w:rsidRPr="00B92515">
        <w:rPr>
          <w:rFonts w:asciiTheme="minorHAnsi" w:hAnsiTheme="minorHAnsi" w:cstheme="minorHAnsi"/>
          <w:color w:val="auto"/>
        </w:rPr>
        <w:t xml:space="preserve"> organizacji</w:t>
      </w:r>
      <w:r w:rsidR="000D1A53" w:rsidRPr="00B92515">
        <w:rPr>
          <w:rFonts w:asciiTheme="minorHAnsi" w:hAnsiTheme="minorHAnsi" w:cstheme="minorHAnsi"/>
          <w:color w:val="auto"/>
        </w:rPr>
        <w:t xml:space="preserve"> lub przez ustną informację kierowaną do odbiorców</w:t>
      </w:r>
      <w:r w:rsidR="00D85623" w:rsidRPr="00B92515">
        <w:rPr>
          <w:rFonts w:asciiTheme="minorHAnsi" w:hAnsiTheme="minorHAnsi" w:cstheme="minorHAnsi"/>
          <w:color w:val="auto"/>
        </w:rPr>
        <w:t>. Z</w:t>
      </w:r>
      <w:r w:rsidR="000D1A53" w:rsidRPr="00B92515">
        <w:rPr>
          <w:rFonts w:asciiTheme="minorHAnsi" w:hAnsiTheme="minorHAnsi" w:cstheme="minorHAnsi"/>
          <w:color w:val="auto"/>
        </w:rPr>
        <w:t xml:space="preserve">leceniobiorca zobowiązany jest </w:t>
      </w:r>
      <w:r w:rsidR="00D9126E" w:rsidRPr="00B92515">
        <w:rPr>
          <w:rFonts w:asciiTheme="minorHAnsi" w:hAnsiTheme="minorHAnsi" w:cstheme="minorHAnsi"/>
          <w:color w:val="auto"/>
        </w:rPr>
        <w:t>przedstawi</w:t>
      </w:r>
      <w:r w:rsidR="00D85623" w:rsidRPr="00B92515">
        <w:rPr>
          <w:rFonts w:asciiTheme="minorHAnsi" w:hAnsiTheme="minorHAnsi" w:cstheme="minorHAnsi"/>
          <w:color w:val="auto"/>
        </w:rPr>
        <w:t xml:space="preserve">ć </w:t>
      </w:r>
      <w:r w:rsidR="00CE0493" w:rsidRPr="00B92515">
        <w:rPr>
          <w:rFonts w:asciiTheme="minorHAnsi" w:hAnsiTheme="minorHAnsi" w:cstheme="minorHAnsi"/>
          <w:color w:val="auto"/>
        </w:rPr>
        <w:t>dane</w:t>
      </w:r>
      <w:r w:rsidR="00562B2C" w:rsidRPr="00B92515">
        <w:rPr>
          <w:rFonts w:asciiTheme="minorHAnsi" w:hAnsiTheme="minorHAnsi" w:cstheme="minorHAnsi"/>
          <w:color w:val="auto"/>
        </w:rPr>
        <w:t xml:space="preserve"> o</w:t>
      </w:r>
      <w:r w:rsidR="00D9126E" w:rsidRPr="00B92515">
        <w:rPr>
          <w:rFonts w:asciiTheme="minorHAnsi" w:hAnsiTheme="minorHAnsi" w:cstheme="minorHAnsi"/>
          <w:color w:val="auto"/>
        </w:rPr>
        <w:t xml:space="preserve"> wszystki</w:t>
      </w:r>
      <w:r w:rsidR="00562B2C" w:rsidRPr="00B92515">
        <w:rPr>
          <w:rFonts w:asciiTheme="minorHAnsi" w:hAnsiTheme="minorHAnsi" w:cstheme="minorHAnsi"/>
          <w:color w:val="auto"/>
        </w:rPr>
        <w:t>ch</w:t>
      </w:r>
      <w:r w:rsidR="00D9126E" w:rsidRPr="00B92515">
        <w:rPr>
          <w:rFonts w:asciiTheme="minorHAnsi" w:hAnsiTheme="minorHAnsi" w:cstheme="minorHAnsi"/>
          <w:color w:val="auto"/>
        </w:rPr>
        <w:t xml:space="preserve"> form</w:t>
      </w:r>
      <w:r w:rsidR="00562B2C" w:rsidRPr="00B92515">
        <w:rPr>
          <w:rFonts w:asciiTheme="minorHAnsi" w:hAnsiTheme="minorHAnsi" w:cstheme="minorHAnsi"/>
          <w:color w:val="auto"/>
        </w:rPr>
        <w:t>ach</w:t>
      </w:r>
      <w:r w:rsidR="00D9126E" w:rsidRPr="00B92515">
        <w:rPr>
          <w:rFonts w:asciiTheme="minorHAnsi" w:hAnsiTheme="minorHAnsi" w:cstheme="minorHAnsi"/>
          <w:color w:val="auto"/>
        </w:rPr>
        <w:t xml:space="preserve"> przekazywania informacji o dofinansowaniu zadania przez </w:t>
      </w:r>
      <w:r w:rsidR="00A553D3" w:rsidRPr="00B92515">
        <w:rPr>
          <w:rFonts w:asciiTheme="minorHAnsi" w:hAnsiTheme="minorHAnsi" w:cstheme="minorHAnsi"/>
          <w:color w:val="auto"/>
        </w:rPr>
        <w:t>Ministerstwo Sportu</w:t>
      </w:r>
      <w:r w:rsidR="000A2145" w:rsidRPr="00B92515">
        <w:rPr>
          <w:rFonts w:asciiTheme="minorHAnsi" w:hAnsiTheme="minorHAnsi" w:cstheme="minorHAnsi"/>
          <w:color w:val="auto"/>
        </w:rPr>
        <w:t xml:space="preserve"> </w:t>
      </w:r>
      <w:r w:rsidR="005A6AAD">
        <w:rPr>
          <w:rFonts w:asciiTheme="minorHAnsi" w:hAnsiTheme="minorHAnsi" w:cstheme="minorHAnsi"/>
          <w:color w:val="auto"/>
        </w:rPr>
        <w:br/>
      </w:r>
      <w:r w:rsidR="000A2145" w:rsidRPr="00B92515">
        <w:rPr>
          <w:rFonts w:asciiTheme="minorHAnsi" w:hAnsiTheme="minorHAnsi" w:cstheme="minorHAnsi"/>
          <w:color w:val="auto"/>
        </w:rPr>
        <w:t>i Turystyki</w:t>
      </w:r>
      <w:r w:rsidR="00685FE4" w:rsidRPr="00B92515">
        <w:rPr>
          <w:rFonts w:asciiTheme="minorHAnsi" w:hAnsiTheme="minorHAnsi" w:cstheme="minorHAnsi"/>
          <w:color w:val="auto"/>
        </w:rPr>
        <w:t xml:space="preserve"> przy rozliczeniu </w:t>
      </w:r>
      <w:r w:rsidR="00BB170D" w:rsidRPr="00B92515">
        <w:rPr>
          <w:rFonts w:asciiTheme="minorHAnsi" w:hAnsiTheme="minorHAnsi" w:cstheme="minorHAnsi"/>
          <w:color w:val="auto"/>
        </w:rPr>
        <w:t>zadania</w:t>
      </w:r>
      <w:r w:rsidR="00D9126E" w:rsidRPr="00B92515">
        <w:rPr>
          <w:rFonts w:asciiTheme="minorHAnsi" w:hAnsiTheme="minorHAnsi" w:cstheme="minorHAnsi"/>
          <w:color w:val="auto"/>
        </w:rPr>
        <w:t xml:space="preserve">. </w:t>
      </w:r>
      <w:r w:rsidR="004662CA" w:rsidRPr="00B92515">
        <w:rPr>
          <w:rFonts w:asciiTheme="minorHAnsi" w:hAnsiTheme="minorHAnsi" w:cstheme="minorHAnsi"/>
        </w:rPr>
        <w:t xml:space="preserve">Zleceniobiorca jest zobowiązany do informowania, iż dysponentem dotacji  jest Minister Sportu i Turystyki oraz do zamieszczania w powyższych informacjach logotypu Ministerstwa Sportu i Turystyki (dostępnego pod adresem: </w:t>
      </w:r>
      <w:hyperlink r:id="rId16" w:history="1">
        <w:r w:rsidR="005A0BC3" w:rsidRPr="00B92515">
          <w:rPr>
            <w:rStyle w:val="Hipercze"/>
            <w:rFonts w:asciiTheme="minorHAnsi" w:hAnsiTheme="minorHAnsi" w:cstheme="minorHAnsi"/>
          </w:rPr>
          <w:t>https://www.gov.pl/web/sport/logotypy-msit</w:t>
        </w:r>
      </w:hyperlink>
      <w:r w:rsidR="005A0BC3" w:rsidRPr="00B92515">
        <w:rPr>
          <w:rFonts w:asciiTheme="minorHAnsi" w:hAnsiTheme="minorHAnsi" w:cstheme="minorHAnsi"/>
        </w:rPr>
        <w:t xml:space="preserve"> ).</w:t>
      </w:r>
    </w:p>
    <w:p w14:paraId="0AE93A57" w14:textId="20C8628C" w:rsidR="00C21B32" w:rsidRDefault="00C21B32" w:rsidP="00600A17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1361D765" w14:textId="5ECD7408" w:rsidR="00A10BAD" w:rsidRPr="00B92515" w:rsidRDefault="00A10BAD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2515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075866" w:rsidRPr="00B92515">
        <w:rPr>
          <w:rFonts w:asciiTheme="minorHAnsi" w:hAnsiTheme="minorHAnsi" w:cstheme="minorHAnsi"/>
          <w:b/>
          <w:bCs/>
          <w:sz w:val="28"/>
          <w:szCs w:val="28"/>
        </w:rPr>
        <w:t xml:space="preserve">ZIAŁ </w:t>
      </w:r>
      <w:r w:rsidRPr="00B9251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075866" w:rsidRPr="00B92515">
        <w:rPr>
          <w:rFonts w:asciiTheme="minorHAnsi" w:hAnsiTheme="minorHAnsi" w:cstheme="minorHAnsi"/>
          <w:b/>
          <w:bCs/>
          <w:sz w:val="28"/>
          <w:szCs w:val="28"/>
        </w:rPr>
        <w:t>X</w:t>
      </w:r>
    </w:p>
    <w:p w14:paraId="2B90FB6F" w14:textId="77777777" w:rsidR="00E9418A" w:rsidRPr="00B92515" w:rsidRDefault="00E9418A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740A9E93" w14:textId="2499F609" w:rsidR="00C035A3" w:rsidRPr="00AC317C" w:rsidRDefault="00DB528F" w:rsidP="00201E0D">
      <w:pPr>
        <w:widowControl w:val="0"/>
        <w:suppressAutoHyphens/>
        <w:autoSpaceDN w:val="0"/>
        <w:spacing w:after="120"/>
        <w:textAlignment w:val="baseline"/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</w:pPr>
      <w:r w:rsidRPr="00AC317C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WARUNKI </w:t>
      </w:r>
      <w:r w:rsidR="00C035A3" w:rsidRPr="00AC317C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SKŁADANIA </w:t>
      </w:r>
      <w:r w:rsidR="004D00CF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WNIOSKÓW</w:t>
      </w:r>
      <w:r w:rsidR="00A3078E" w:rsidRPr="00AC317C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 xml:space="preserve"> (w tym termin i miejsce)</w:t>
      </w:r>
    </w:p>
    <w:p w14:paraId="567251A8" w14:textId="77777777" w:rsidR="00BB1B7A" w:rsidRPr="00AC317C" w:rsidRDefault="00BB1B7A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kern w:val="3"/>
          <w:sz w:val="24"/>
          <w:szCs w:val="20"/>
          <w:lang w:eastAsia="pl-PL"/>
        </w:rPr>
      </w:pPr>
    </w:p>
    <w:p w14:paraId="6836A735" w14:textId="023339B7" w:rsidR="00A3078E" w:rsidRPr="00D64A36" w:rsidRDefault="00E9629E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right="-142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bCs/>
          <w:kern w:val="3"/>
          <w:sz w:val="24"/>
          <w:szCs w:val="24"/>
        </w:rPr>
        <w:t>Wnioski</w:t>
      </w:r>
      <w:r w:rsidR="007379AD" w:rsidRPr="00D64A36">
        <w:rPr>
          <w:rFonts w:asciiTheme="minorHAnsi" w:hAnsiTheme="minorHAnsi" w:cstheme="minorHAnsi"/>
          <w:bCs/>
          <w:kern w:val="3"/>
          <w:sz w:val="24"/>
          <w:szCs w:val="24"/>
        </w:rPr>
        <w:t xml:space="preserve"> </w:t>
      </w:r>
      <w:r w:rsidR="00A3078E" w:rsidRPr="00D64A36">
        <w:rPr>
          <w:rFonts w:asciiTheme="minorHAnsi" w:hAnsiTheme="minorHAnsi" w:cstheme="minorHAnsi"/>
          <w:bCs/>
          <w:kern w:val="3"/>
          <w:sz w:val="24"/>
          <w:szCs w:val="24"/>
        </w:rPr>
        <w:t xml:space="preserve">na realizację zadania należy nadsyłać do dnia </w:t>
      </w:r>
      <w:r w:rsidR="00827085" w:rsidRPr="00D64A36">
        <w:rPr>
          <w:rFonts w:asciiTheme="minorHAnsi" w:hAnsiTheme="minorHAnsi" w:cstheme="minorHAnsi"/>
          <w:b/>
          <w:bCs/>
          <w:kern w:val="3"/>
          <w:sz w:val="24"/>
          <w:szCs w:val="24"/>
        </w:rPr>
        <w:t>……</w:t>
      </w:r>
      <w:r w:rsidR="00A3078E" w:rsidRPr="00D64A36">
        <w:rPr>
          <w:rFonts w:asciiTheme="minorHAnsi" w:hAnsiTheme="minorHAnsi" w:cstheme="minorHAnsi"/>
          <w:b/>
          <w:bCs/>
          <w:kern w:val="3"/>
          <w:sz w:val="24"/>
          <w:szCs w:val="24"/>
        </w:rPr>
        <w:t>……</w:t>
      </w:r>
      <w:r w:rsidR="00E3126E">
        <w:rPr>
          <w:rFonts w:asciiTheme="minorHAnsi" w:hAnsiTheme="minorHAnsi" w:cstheme="minorHAnsi"/>
          <w:b/>
          <w:bCs/>
          <w:kern w:val="3"/>
          <w:sz w:val="24"/>
          <w:szCs w:val="24"/>
        </w:rPr>
        <w:t>………………</w:t>
      </w:r>
      <w:r w:rsidR="00A3078E" w:rsidRPr="00D64A36">
        <w:rPr>
          <w:rFonts w:asciiTheme="minorHAnsi" w:hAnsiTheme="minorHAnsi" w:cstheme="minorHAnsi"/>
          <w:b/>
          <w:bCs/>
          <w:kern w:val="3"/>
          <w:sz w:val="24"/>
          <w:szCs w:val="24"/>
        </w:rPr>
        <w:t xml:space="preserve"> 2024 r.</w:t>
      </w:r>
    </w:p>
    <w:p w14:paraId="13B984A2" w14:textId="021FDF8D" w:rsidR="00A3078E" w:rsidRPr="00AC317C" w:rsidRDefault="00E9629E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Wniosek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 xml:space="preserve"> wraz z z</w:t>
      </w:r>
      <w:r w:rsidR="007379AD">
        <w:rPr>
          <w:rFonts w:asciiTheme="minorHAnsi" w:hAnsiTheme="minorHAnsi" w:cstheme="minorHAnsi"/>
          <w:kern w:val="3"/>
          <w:sz w:val="24"/>
          <w:szCs w:val="24"/>
        </w:rPr>
        <w:t>ałącznikami musi być sporządzona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 xml:space="preserve"> na formularzach, które będą dostępne na stronie internetowej MSiT </w:t>
      </w:r>
      <w:hyperlink r:id="rId17" w:history="1">
        <w:r w:rsidR="00A3078E" w:rsidRPr="00AC317C">
          <w:rPr>
            <w:rFonts w:asciiTheme="minorHAnsi" w:hAnsiTheme="minorHAnsi" w:cstheme="minorHAnsi"/>
            <w:color w:val="0563C1" w:themeColor="hyperlink"/>
            <w:kern w:val="3"/>
            <w:sz w:val="24"/>
            <w:szCs w:val="24"/>
            <w:u w:val="single"/>
          </w:rPr>
          <w:t>https://www.gov.pl/web/sport</w:t>
        </w:r>
      </w:hyperlink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 xml:space="preserve"> w zakładce co robimy/sport/sport powszechny/dofinansowanie zadań ze środków </w:t>
      </w:r>
      <w:r w:rsidR="00827085" w:rsidRPr="00AC317C">
        <w:rPr>
          <w:rFonts w:asciiTheme="minorHAnsi" w:hAnsiTheme="minorHAnsi" w:cstheme="minorHAnsi"/>
          <w:kern w:val="3"/>
          <w:sz w:val="24"/>
          <w:szCs w:val="24"/>
        </w:rPr>
        <w:t xml:space="preserve">budżetu państwa </w:t>
      </w:r>
      <w:r w:rsidR="00A3078E" w:rsidRPr="00AC317C">
        <w:rPr>
          <w:rFonts w:asciiTheme="minorHAnsi" w:hAnsiTheme="minorHAnsi" w:cstheme="minorHAnsi"/>
          <w:bCs/>
          <w:kern w:val="3"/>
          <w:sz w:val="24"/>
          <w:szCs w:val="24"/>
        </w:rPr>
        <w:t xml:space="preserve">oraz w Biuletynie Informacji Publicznej. 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>Wniosek wraz załącznikami należy wysłać pocztą (lub złożyć w siedzibie MSiT) na adres:</w:t>
      </w:r>
      <w:r w:rsidR="00827085" w:rsidRPr="00AC317C">
        <w:rPr>
          <w:rFonts w:asciiTheme="minorHAnsi" w:hAnsiTheme="minorHAnsi" w:cstheme="minorHAnsi"/>
          <w:kern w:val="3"/>
          <w:sz w:val="24"/>
          <w:szCs w:val="24"/>
        </w:rPr>
        <w:t xml:space="preserve"> Ministerstwo Sportu 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>i Turystyki, Departament Sportu dla Wszystkich, 00-0</w:t>
      </w:r>
      <w:r w:rsidR="00827085" w:rsidRPr="00AC317C">
        <w:rPr>
          <w:rFonts w:asciiTheme="minorHAnsi" w:hAnsiTheme="minorHAnsi" w:cstheme="minorHAnsi"/>
          <w:kern w:val="3"/>
          <w:sz w:val="24"/>
          <w:szCs w:val="24"/>
        </w:rPr>
        <w:t xml:space="preserve">82 Warszawa, ul. Senatorska 14 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>z dopiskiem na kopercie „</w:t>
      </w:r>
      <w:r w:rsidR="00A3078E" w:rsidRPr="00AC317C">
        <w:rPr>
          <w:rFonts w:asciiTheme="minorHAnsi" w:hAnsiTheme="minorHAnsi" w:cstheme="minorHAnsi"/>
          <w:b/>
          <w:kern w:val="3"/>
          <w:sz w:val="24"/>
          <w:szCs w:val="24"/>
        </w:rPr>
        <w:t>Program Aktywna Szkoła</w:t>
      </w:r>
      <w:r w:rsidR="00A3078E" w:rsidRPr="00AC317C">
        <w:rPr>
          <w:rFonts w:asciiTheme="minorHAnsi" w:hAnsiTheme="minorHAnsi" w:cstheme="minorHAnsi"/>
          <w:kern w:val="3"/>
          <w:sz w:val="24"/>
          <w:szCs w:val="24"/>
        </w:rPr>
        <w:t xml:space="preserve">”. </w:t>
      </w:r>
    </w:p>
    <w:p w14:paraId="4F21EF4D" w14:textId="5ABCFF35" w:rsidR="00A3078E" w:rsidRPr="00B92515" w:rsidRDefault="007379AD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bCs/>
          <w:kern w:val="3"/>
          <w:sz w:val="24"/>
          <w:szCs w:val="24"/>
        </w:rPr>
        <w:lastRenderedPageBreak/>
        <w:t xml:space="preserve">Datą złożenia </w:t>
      </w:r>
      <w:r w:rsidR="00E9629E" w:rsidRPr="00D64A36">
        <w:rPr>
          <w:rFonts w:asciiTheme="minorHAnsi" w:hAnsiTheme="minorHAnsi" w:cstheme="minorHAnsi"/>
          <w:bCs/>
          <w:kern w:val="3"/>
          <w:sz w:val="24"/>
          <w:szCs w:val="24"/>
        </w:rPr>
        <w:t>wniosku</w:t>
      </w:r>
      <w:r w:rsidR="00A3078E" w:rsidRPr="00B92515">
        <w:rPr>
          <w:rFonts w:asciiTheme="minorHAnsi" w:hAnsiTheme="minorHAnsi" w:cstheme="minorHAnsi"/>
          <w:bCs/>
          <w:kern w:val="3"/>
          <w:sz w:val="24"/>
          <w:szCs w:val="24"/>
        </w:rPr>
        <w:t xml:space="preserve"> jest data</w:t>
      </w:r>
      <w:r>
        <w:rPr>
          <w:rFonts w:asciiTheme="minorHAnsi" w:hAnsiTheme="minorHAnsi" w:cstheme="minorHAnsi"/>
          <w:bCs/>
          <w:kern w:val="3"/>
          <w:sz w:val="24"/>
          <w:szCs w:val="24"/>
        </w:rPr>
        <w:t xml:space="preserve"> dostarczenia do siedziby MSiT </w:t>
      </w:r>
      <w:r w:rsidR="00A3078E" w:rsidRPr="00B92515">
        <w:rPr>
          <w:rFonts w:asciiTheme="minorHAnsi" w:hAnsiTheme="minorHAnsi" w:cstheme="minorHAnsi"/>
          <w:bCs/>
          <w:kern w:val="3"/>
          <w:sz w:val="24"/>
          <w:szCs w:val="24"/>
        </w:rPr>
        <w:t>(w przypadku złożenia wniosku osobiście) lub data stempla pocztowego (w przypadku wysłania pocztą) albo data nadania przesyłki kurierskiej.</w:t>
      </w:r>
    </w:p>
    <w:p w14:paraId="63E63C81" w14:textId="509D5FAE" w:rsidR="00A3078E" w:rsidRPr="00B92515" w:rsidRDefault="00E9629E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Wniosek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mus</w:t>
      </w:r>
      <w:r>
        <w:rPr>
          <w:rFonts w:asciiTheme="minorHAnsi" w:hAnsiTheme="minorHAnsi" w:cstheme="minorHAnsi"/>
          <w:kern w:val="3"/>
          <w:sz w:val="24"/>
          <w:szCs w:val="24"/>
        </w:rPr>
        <w:t>i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być podpisan</w:t>
      </w:r>
      <w:r>
        <w:rPr>
          <w:rFonts w:asciiTheme="minorHAnsi" w:hAnsiTheme="minorHAnsi" w:cstheme="minorHAnsi"/>
          <w:kern w:val="3"/>
          <w:sz w:val="24"/>
          <w:szCs w:val="24"/>
        </w:rPr>
        <w:t>y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przez osoby uprawnione/upoważnione (należy załączyć stosowne upoważnienie) do działania w imieniu wnioskodawcy i składania oświadczeń woli w jego imieniu.</w:t>
      </w:r>
    </w:p>
    <w:p w14:paraId="12AC1169" w14:textId="77777777" w:rsidR="00A3078E" w:rsidRPr="00B92515" w:rsidRDefault="00A3078E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Wszystkie kserokopie dokumentów muszą być opatrzone klauzulą „za zgodność 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br/>
        <w:t>z oryginałem”  i podpisane przez osoby wymienione w ust. 4.</w:t>
      </w:r>
    </w:p>
    <w:p w14:paraId="6E2495E0" w14:textId="34CC0E6E" w:rsidR="00A3078E" w:rsidRPr="00B92515" w:rsidRDefault="002B60FF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Wniosek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wraz z załącznikami należy złożyć w jednym egzemplarzu.</w:t>
      </w:r>
    </w:p>
    <w:p w14:paraId="0C969D14" w14:textId="31CBD3F1" w:rsidR="00A3078E" w:rsidRPr="00B92515" w:rsidRDefault="00A3078E" w:rsidP="00417B34">
      <w:pPr>
        <w:pStyle w:val="Akapitzlist"/>
        <w:widowControl w:val="0"/>
        <w:numPr>
          <w:ilvl w:val="0"/>
          <w:numId w:val="35"/>
        </w:numPr>
        <w:tabs>
          <w:tab w:val="left" w:pos="284"/>
          <w:tab w:val="left" w:pos="1276"/>
        </w:tabs>
        <w:suppressAutoHyphens/>
        <w:autoSpaceDN w:val="0"/>
        <w:spacing w:after="0" w:line="259" w:lineRule="auto"/>
        <w:ind w:left="709" w:hanging="425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>Wszy</w:t>
      </w:r>
      <w:r w:rsidR="007379AD">
        <w:rPr>
          <w:rFonts w:asciiTheme="minorHAnsi" w:hAnsiTheme="minorHAnsi" w:cstheme="minorHAnsi"/>
          <w:kern w:val="3"/>
          <w:sz w:val="24"/>
          <w:szCs w:val="24"/>
        </w:rPr>
        <w:t xml:space="preserve">stkie rubryki formularza </w:t>
      </w:r>
      <w:r w:rsidR="00E9629E">
        <w:rPr>
          <w:rFonts w:asciiTheme="minorHAnsi" w:hAnsiTheme="minorHAnsi" w:cstheme="minorHAnsi"/>
          <w:kern w:val="3"/>
          <w:sz w:val="24"/>
          <w:szCs w:val="24"/>
        </w:rPr>
        <w:t>wniosku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 oraz stosownych załączników powinny być wypełnione w sposób wyczerpujący.</w:t>
      </w:r>
    </w:p>
    <w:p w14:paraId="0914AE8F" w14:textId="77777777" w:rsidR="00A3078E" w:rsidRPr="00B92515" w:rsidRDefault="00A3078E" w:rsidP="00A3078E">
      <w:pPr>
        <w:tabs>
          <w:tab w:val="left" w:pos="0"/>
          <w:tab w:val="left" w:pos="426"/>
        </w:tabs>
        <w:suppressAutoHyphens/>
        <w:autoSpaceDN w:val="0"/>
        <w:spacing w:after="0"/>
        <w:jc w:val="both"/>
        <w:rPr>
          <w:rFonts w:asciiTheme="minorHAnsi" w:hAnsiTheme="minorHAnsi" w:cstheme="minorHAnsi"/>
          <w:b/>
          <w:kern w:val="3"/>
          <w:sz w:val="24"/>
          <w:szCs w:val="24"/>
        </w:rPr>
      </w:pPr>
    </w:p>
    <w:p w14:paraId="79795074" w14:textId="77777777" w:rsidR="00A3078E" w:rsidRPr="00B92515" w:rsidRDefault="00A3078E" w:rsidP="00A3078E">
      <w:pPr>
        <w:tabs>
          <w:tab w:val="left" w:pos="0"/>
          <w:tab w:val="left" w:pos="426"/>
        </w:tabs>
        <w:suppressAutoHyphens/>
        <w:autoSpaceDN w:val="0"/>
        <w:spacing w:after="0"/>
        <w:jc w:val="both"/>
        <w:rPr>
          <w:rFonts w:asciiTheme="minorHAnsi" w:hAnsiTheme="minorHAnsi" w:cstheme="minorHAnsi"/>
          <w:b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4"/>
        </w:rPr>
        <w:t>Wymagane dokumenty:</w:t>
      </w:r>
    </w:p>
    <w:p w14:paraId="3E106E4C" w14:textId="74ACA4A5" w:rsidR="00A3078E" w:rsidRPr="002A476D" w:rsidRDefault="00E9629E" w:rsidP="00D17112">
      <w:pPr>
        <w:widowControl w:val="0"/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59" w:lineRule="auto"/>
        <w:ind w:left="426" w:hanging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bCs/>
          <w:kern w:val="3"/>
          <w:sz w:val="24"/>
          <w:szCs w:val="24"/>
        </w:rPr>
        <w:t>Wniosek</w:t>
      </w:r>
      <w:r w:rsidR="00A3078E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wraz z załącznikami:</w:t>
      </w:r>
    </w:p>
    <w:p w14:paraId="176432B4" w14:textId="4BE856B5" w:rsidR="00A3078E" w:rsidRPr="002A476D" w:rsidRDefault="00A3078E" w:rsidP="00D17112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</w:t>
      </w:r>
      <w:r w:rsidR="006B70DF" w:rsidRPr="002A476D">
        <w:rPr>
          <w:rFonts w:asciiTheme="minorHAnsi" w:hAnsiTheme="minorHAnsi" w:cstheme="minorHAnsi"/>
          <w:bCs/>
          <w:kern w:val="3"/>
          <w:sz w:val="24"/>
          <w:szCs w:val="24"/>
        </w:rPr>
        <w:t>znik 1 – zbiorczy preliminarz rzeczowo-finansowy kosztów bezpośrednich</w:t>
      </w: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,</w:t>
      </w:r>
    </w:p>
    <w:p w14:paraId="79F9D5BD" w14:textId="419EE5F6" w:rsidR="00A3078E" w:rsidRPr="002A476D" w:rsidRDefault="00A3078E" w:rsidP="00D17112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2 – preliminarz kosztów bezpośrednich</w:t>
      </w:r>
      <w:r w:rsidR="0084755B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zadania nr 1</w:t>
      </w: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,</w:t>
      </w:r>
    </w:p>
    <w:p w14:paraId="0089B644" w14:textId="657DD3E4" w:rsidR="00A3078E" w:rsidRPr="002A476D" w:rsidRDefault="0084755B" w:rsidP="0084755B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3 – preliminarz kosztów bezpośrednich zadania nr 2,</w:t>
      </w:r>
    </w:p>
    <w:p w14:paraId="2736B629" w14:textId="5EB28DFA" w:rsidR="002277ED" w:rsidRPr="002A476D" w:rsidRDefault="002277ED" w:rsidP="002277ED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4 – preliminarz kosztów bezpośrednich zadania nr 3,</w:t>
      </w:r>
    </w:p>
    <w:p w14:paraId="4644CDD0" w14:textId="5C569368" w:rsidR="0084755B" w:rsidRPr="002A476D" w:rsidRDefault="0084755B" w:rsidP="00D17112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</w:t>
      </w:r>
      <w:r w:rsidR="00311578" w:rsidRPr="002A476D">
        <w:rPr>
          <w:rFonts w:asciiTheme="minorHAnsi" w:hAnsiTheme="minorHAnsi" w:cstheme="minorHAnsi"/>
          <w:bCs/>
          <w:kern w:val="3"/>
          <w:sz w:val="24"/>
          <w:szCs w:val="24"/>
        </w:rPr>
        <w:t>ałącznik 5</w:t>
      </w: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– </w:t>
      </w:r>
      <w:r w:rsidR="0017082B" w:rsidRPr="002A476D">
        <w:rPr>
          <w:rFonts w:asciiTheme="minorHAnsi" w:hAnsiTheme="minorHAnsi" w:cstheme="minorHAnsi"/>
          <w:bCs/>
          <w:kern w:val="3"/>
          <w:sz w:val="24"/>
          <w:szCs w:val="24"/>
        </w:rPr>
        <w:t>wykaz grup ćwiczebnych (dla zadania nr 3),</w:t>
      </w:r>
    </w:p>
    <w:p w14:paraId="7612E803" w14:textId="0061D726" w:rsidR="002277ED" w:rsidRPr="002A476D" w:rsidRDefault="00311578" w:rsidP="00D17112">
      <w:pPr>
        <w:pStyle w:val="Akapitzlist"/>
        <w:numPr>
          <w:ilvl w:val="3"/>
          <w:numId w:val="24"/>
        </w:numPr>
        <w:tabs>
          <w:tab w:val="left" w:pos="1701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6</w:t>
      </w:r>
      <w:r w:rsidR="00A3078E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– </w:t>
      </w:r>
      <w:r w:rsidR="0017082B" w:rsidRPr="002A476D">
        <w:rPr>
          <w:rFonts w:asciiTheme="minorHAnsi" w:hAnsiTheme="minorHAnsi" w:cstheme="minorHAnsi"/>
          <w:bCs/>
          <w:kern w:val="3"/>
          <w:sz w:val="24"/>
          <w:szCs w:val="24"/>
        </w:rPr>
        <w:t>preliminarz kosztów pośrednich,</w:t>
      </w:r>
    </w:p>
    <w:p w14:paraId="3E21F2E5" w14:textId="7AD5C8F9" w:rsidR="00A3078E" w:rsidRPr="002A476D" w:rsidRDefault="00311578" w:rsidP="00D17112">
      <w:pPr>
        <w:pStyle w:val="Akapitzlist"/>
        <w:numPr>
          <w:ilvl w:val="3"/>
          <w:numId w:val="24"/>
        </w:numPr>
        <w:tabs>
          <w:tab w:val="left" w:pos="1701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7</w:t>
      </w:r>
      <w:r w:rsidR="002277ED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– program</w:t>
      </w: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, </w:t>
      </w:r>
      <w:r w:rsidR="00A3078E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 </w:t>
      </w:r>
    </w:p>
    <w:p w14:paraId="37700AC4" w14:textId="7BF88A9A" w:rsidR="00A3078E" w:rsidRPr="002A476D" w:rsidRDefault="00311578" w:rsidP="00D17112">
      <w:pPr>
        <w:pStyle w:val="Akapitzlist"/>
        <w:numPr>
          <w:ilvl w:val="3"/>
          <w:numId w:val="24"/>
        </w:numPr>
        <w:tabs>
          <w:tab w:val="left" w:pos="1713"/>
        </w:tabs>
        <w:suppressAutoHyphens/>
        <w:autoSpaceDN w:val="0"/>
        <w:spacing w:after="0"/>
        <w:ind w:left="709" w:hanging="283"/>
        <w:jc w:val="both"/>
        <w:rPr>
          <w:rFonts w:asciiTheme="minorHAnsi" w:hAnsiTheme="minorHAnsi" w:cstheme="minorHAnsi"/>
          <w:bCs/>
          <w:kern w:val="3"/>
          <w:sz w:val="24"/>
          <w:szCs w:val="24"/>
        </w:rPr>
      </w:pPr>
      <w:r w:rsidRPr="002A476D">
        <w:rPr>
          <w:rFonts w:asciiTheme="minorHAnsi" w:hAnsiTheme="minorHAnsi" w:cstheme="minorHAnsi"/>
          <w:bCs/>
          <w:kern w:val="3"/>
          <w:sz w:val="24"/>
          <w:szCs w:val="24"/>
        </w:rPr>
        <w:t>załącznik 8</w:t>
      </w:r>
      <w:r w:rsidR="002277ED" w:rsidRPr="002A476D">
        <w:rPr>
          <w:rFonts w:asciiTheme="minorHAnsi" w:hAnsiTheme="minorHAnsi" w:cstheme="minorHAnsi"/>
          <w:bCs/>
          <w:kern w:val="3"/>
          <w:sz w:val="24"/>
          <w:szCs w:val="24"/>
        </w:rPr>
        <w:t xml:space="preserve"> – regulamin</w:t>
      </w:r>
      <w:r w:rsidR="00AB49FA" w:rsidRPr="002A476D">
        <w:rPr>
          <w:rFonts w:asciiTheme="minorHAnsi" w:hAnsiTheme="minorHAnsi" w:cstheme="minorHAnsi"/>
          <w:bCs/>
          <w:kern w:val="3"/>
          <w:sz w:val="24"/>
          <w:szCs w:val="24"/>
        </w:rPr>
        <w:t>.</w:t>
      </w:r>
    </w:p>
    <w:p w14:paraId="6059E2C2" w14:textId="77777777" w:rsidR="00A3078E" w:rsidRPr="00C21B32" w:rsidRDefault="00A3078E" w:rsidP="00D17112">
      <w:pPr>
        <w:widowControl w:val="0"/>
        <w:numPr>
          <w:ilvl w:val="0"/>
          <w:numId w:val="23"/>
        </w:numPr>
        <w:suppressAutoHyphens/>
        <w:autoSpaceDN w:val="0"/>
        <w:spacing w:after="0" w:line="259" w:lineRule="auto"/>
        <w:ind w:left="284" w:hanging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21B32">
        <w:rPr>
          <w:rFonts w:asciiTheme="minorHAnsi" w:hAnsiTheme="minorHAnsi" w:cstheme="minorHAnsi"/>
          <w:bCs/>
          <w:kern w:val="3"/>
          <w:sz w:val="24"/>
          <w:szCs w:val="24"/>
        </w:rPr>
        <w:t xml:space="preserve">Zaświadczenie lub informacja sporządzona na podstawie ewidencji właściwej dla formy organizacyjnej wnioskodawcy wraz z oświadczeniem potwierdzającym zgodność </w:t>
      </w:r>
      <w:r w:rsidRPr="00C21B32">
        <w:rPr>
          <w:rFonts w:asciiTheme="minorHAnsi" w:hAnsiTheme="minorHAnsi" w:cstheme="minorHAnsi"/>
          <w:bCs/>
          <w:kern w:val="3"/>
          <w:sz w:val="24"/>
          <w:szCs w:val="24"/>
        </w:rPr>
        <w:br/>
        <w:t>i aktualność danych na dzień składania wniosku o dofinansowanie.</w:t>
      </w:r>
    </w:p>
    <w:p w14:paraId="735D1958" w14:textId="77777777" w:rsidR="00A3078E" w:rsidRPr="00C21B32" w:rsidRDefault="00A3078E" w:rsidP="00D17112">
      <w:pPr>
        <w:widowControl w:val="0"/>
        <w:numPr>
          <w:ilvl w:val="0"/>
          <w:numId w:val="23"/>
        </w:numPr>
        <w:suppressAutoHyphens/>
        <w:autoSpaceDN w:val="0"/>
        <w:spacing w:after="0" w:line="259" w:lineRule="auto"/>
        <w:ind w:left="284" w:hanging="426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C21B32">
        <w:rPr>
          <w:rFonts w:asciiTheme="minorHAnsi" w:hAnsiTheme="minorHAnsi" w:cstheme="minorHAnsi"/>
          <w:kern w:val="3"/>
          <w:sz w:val="24"/>
          <w:szCs w:val="24"/>
        </w:rPr>
        <w:t>Statut, umowa lub akt założycielski przewidziany dla prowadzenia działalności wnioskodawcy opatrzony potwierdzeniem jego zgodności z oryginałem.</w:t>
      </w:r>
    </w:p>
    <w:p w14:paraId="55A2423F" w14:textId="0FB23EE0" w:rsidR="00A3078E" w:rsidRDefault="00A3078E" w:rsidP="00A3078E">
      <w:pPr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14:paraId="4422DBEF" w14:textId="77777777" w:rsidR="00E822A0" w:rsidRPr="00A3078E" w:rsidRDefault="00E822A0" w:rsidP="00A3078E">
      <w:pPr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14:paraId="4CD45FB3" w14:textId="54AEAA4E" w:rsidR="00A3078E" w:rsidRPr="00B92515" w:rsidRDefault="008C1267" w:rsidP="00A3078E">
      <w:pPr>
        <w:widowControl w:val="0"/>
        <w:tabs>
          <w:tab w:val="left" w:pos="1713"/>
        </w:tabs>
        <w:suppressAutoHyphens/>
        <w:autoSpaceDN w:val="0"/>
        <w:spacing w:after="0"/>
        <w:jc w:val="both"/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Informacja dodatkowa</w:t>
      </w:r>
    </w:p>
    <w:p w14:paraId="0A6836B0" w14:textId="5C503C46" w:rsidR="00A3078E" w:rsidRPr="00B92515" w:rsidRDefault="007379AD" w:rsidP="00417B34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 xml:space="preserve">Wszystkie pola </w:t>
      </w:r>
      <w:r w:rsidR="004D00CF">
        <w:rPr>
          <w:rFonts w:asciiTheme="minorHAnsi" w:hAnsiTheme="minorHAnsi" w:cstheme="minorHAnsi"/>
          <w:kern w:val="3"/>
          <w:sz w:val="24"/>
          <w:szCs w:val="24"/>
        </w:rPr>
        <w:t>wniosku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muszą zostać czytelnie i wyczerpująco wypełnione.</w:t>
      </w:r>
    </w:p>
    <w:p w14:paraId="5B06BD8D" w14:textId="13526549" w:rsidR="00A3078E" w:rsidRPr="00B92515" w:rsidRDefault="00E9629E" w:rsidP="00417B34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Wniosek</w:t>
      </w:r>
      <w:r w:rsidR="00A3078E" w:rsidRPr="00D64A36">
        <w:rPr>
          <w:rFonts w:asciiTheme="minorHAnsi" w:hAnsiTheme="minorHAnsi" w:cstheme="minorHAnsi"/>
          <w:kern w:val="3"/>
          <w:sz w:val="24"/>
          <w:szCs w:val="24"/>
        </w:rPr>
        <w:t>,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wszystkie oświadczenia i inn</w:t>
      </w:r>
      <w:r w:rsidR="00635E86">
        <w:rPr>
          <w:rFonts w:asciiTheme="minorHAnsi" w:hAnsiTheme="minorHAnsi" w:cstheme="minorHAnsi"/>
          <w:kern w:val="3"/>
          <w:sz w:val="24"/>
          <w:szCs w:val="24"/>
        </w:rPr>
        <w:t>e dokumenty załączone do niej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 xml:space="preserve"> muszą zostać podpisane przez osoby uprawnione/upoważnione</w:t>
      </w:r>
      <w:r w:rsidR="00635E86">
        <w:rPr>
          <w:rFonts w:asciiTheme="minorHAnsi" w:hAnsiTheme="minorHAnsi" w:cstheme="minorHAnsi"/>
          <w:kern w:val="3"/>
          <w:sz w:val="24"/>
          <w:szCs w:val="24"/>
        </w:rPr>
        <w:t xml:space="preserve"> do reprezentowania 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 xml:space="preserve">wnioskodawcy </w:t>
      </w:r>
      <w:r w:rsidR="00A3078E" w:rsidRPr="00B92515">
        <w:rPr>
          <w:rFonts w:asciiTheme="minorHAnsi" w:hAnsiTheme="minorHAnsi" w:cstheme="minorHAnsi"/>
          <w:kern w:val="3"/>
          <w:sz w:val="24"/>
          <w:szCs w:val="24"/>
        </w:rPr>
        <w:t>i składania oświadczeń woli w jego imieniu.</w:t>
      </w:r>
    </w:p>
    <w:p w14:paraId="2CA2AC3B" w14:textId="77777777" w:rsidR="00A3078E" w:rsidRPr="00B92515" w:rsidRDefault="00A3078E" w:rsidP="00417B34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>Jeżeli osoby uprawnione nie dysponują pieczątkami imiennymi, podpis musi być złożony pełnym imieniem i nazwiskiem (czytelnie) z zaznaczeniem pełnionej funkcji.</w:t>
      </w:r>
    </w:p>
    <w:p w14:paraId="77B61D62" w14:textId="1D0B3CC5" w:rsidR="00A3078E" w:rsidRPr="00D64A36" w:rsidRDefault="00A3078E" w:rsidP="00417B34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W przypadku wystawienia przez ww. osoby upoważnień do podpisywania </w:t>
      </w:r>
      <w:r w:rsidRPr="00D64A36">
        <w:rPr>
          <w:rFonts w:asciiTheme="minorHAnsi" w:hAnsiTheme="minorHAnsi" w:cstheme="minorHAnsi"/>
          <w:kern w:val="3"/>
          <w:sz w:val="24"/>
          <w:szCs w:val="24"/>
        </w:rPr>
        <w:t>dokumentów (lub określonych rodzajów dokumentów), upoważnienia muszą być dołącz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</w:rPr>
        <w:t xml:space="preserve">one do </w:t>
      </w:r>
      <w:r w:rsidR="00E9629E" w:rsidRPr="0001301A">
        <w:rPr>
          <w:rFonts w:asciiTheme="minorHAnsi" w:hAnsiTheme="minorHAnsi" w:cstheme="minorHAnsi"/>
          <w:kern w:val="3"/>
          <w:sz w:val="24"/>
          <w:szCs w:val="24"/>
        </w:rPr>
        <w:t>wniosku</w:t>
      </w:r>
      <w:r w:rsidRPr="00D64A36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20924385" w14:textId="296F475C" w:rsidR="00A3078E" w:rsidRDefault="00A3078E" w:rsidP="00417B34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0749A6">
        <w:rPr>
          <w:rFonts w:asciiTheme="minorHAnsi" w:hAnsiTheme="minorHAnsi" w:cstheme="minorHAnsi"/>
          <w:kern w:val="3"/>
          <w:sz w:val="24"/>
          <w:szCs w:val="24"/>
        </w:rPr>
        <w:t>W razie zaistnienia</w:t>
      </w:r>
      <w:r w:rsidRPr="00D64A36">
        <w:rPr>
          <w:rFonts w:asciiTheme="minorHAnsi" w:hAnsiTheme="minorHAnsi" w:cstheme="minorHAnsi"/>
          <w:kern w:val="3"/>
          <w:sz w:val="24"/>
          <w:szCs w:val="24"/>
        </w:rPr>
        <w:t xml:space="preserve"> zmian upoważnień w trakc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</w:rPr>
        <w:t xml:space="preserve">ie procedury wyłaniania </w:t>
      </w:r>
      <w:r w:rsidR="00E9629E" w:rsidRPr="0001301A">
        <w:rPr>
          <w:rFonts w:asciiTheme="minorHAnsi" w:hAnsiTheme="minorHAnsi" w:cstheme="minorHAnsi"/>
          <w:kern w:val="3"/>
          <w:sz w:val="24"/>
          <w:szCs w:val="24"/>
        </w:rPr>
        <w:t>wniosków</w:t>
      </w:r>
      <w:r w:rsidRPr="0001301A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br/>
        <w:t>do realizacji należy niezwłocznie, w formie pisemnej, poinformować o tym fakcie MSiT.</w:t>
      </w:r>
    </w:p>
    <w:p w14:paraId="452F6B93" w14:textId="762033D6" w:rsidR="004751AC" w:rsidRPr="00D81C79" w:rsidRDefault="00107773" w:rsidP="004751AC">
      <w:pPr>
        <w:widowControl w:val="0"/>
        <w:numPr>
          <w:ilvl w:val="0"/>
          <w:numId w:val="36"/>
        </w:numPr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81C79">
        <w:rPr>
          <w:rFonts w:asciiTheme="minorHAnsi" w:hAnsiTheme="minorHAnsi" w:cstheme="minorHAnsi"/>
          <w:kern w:val="3"/>
          <w:sz w:val="24"/>
          <w:szCs w:val="24"/>
        </w:rPr>
        <w:t xml:space="preserve">Realizacja zadań </w:t>
      </w:r>
      <w:r w:rsidR="004751AC" w:rsidRPr="00D81C79">
        <w:rPr>
          <w:rFonts w:asciiTheme="minorHAnsi" w:hAnsiTheme="minorHAnsi" w:cstheme="minorHAnsi"/>
          <w:kern w:val="3"/>
          <w:sz w:val="24"/>
          <w:szCs w:val="24"/>
        </w:rPr>
        <w:t>programu musi mieć charakter niekomercyjny – nie może zakładać osiągnięcia dochodu.</w:t>
      </w:r>
    </w:p>
    <w:p w14:paraId="7A2D241C" w14:textId="77777777" w:rsidR="00571FE2" w:rsidRPr="00D81C79" w:rsidRDefault="004751AC" w:rsidP="004751AC">
      <w:pPr>
        <w:widowControl w:val="0"/>
        <w:numPr>
          <w:ilvl w:val="0"/>
          <w:numId w:val="36"/>
        </w:numPr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81C79">
        <w:rPr>
          <w:rFonts w:asciiTheme="minorHAnsi" w:hAnsiTheme="minorHAnsi" w:cstheme="minorHAnsi"/>
          <w:kern w:val="3"/>
          <w:sz w:val="24"/>
          <w:szCs w:val="24"/>
        </w:rPr>
        <w:lastRenderedPageBreak/>
        <w:t>Uczestnicy programu nie mogą ponosić kosztów w zakresie jego realizacji</w:t>
      </w:r>
      <w:r w:rsidR="00571FE2" w:rsidRPr="00D81C79">
        <w:rPr>
          <w:rFonts w:asciiTheme="minorHAnsi" w:hAnsiTheme="minorHAnsi" w:cstheme="minorHAnsi"/>
          <w:kern w:val="3"/>
          <w:sz w:val="24"/>
          <w:szCs w:val="24"/>
        </w:rPr>
        <w:t xml:space="preserve"> (uczestnictwo </w:t>
      </w:r>
    </w:p>
    <w:p w14:paraId="31B3BB4F" w14:textId="776F0C05" w:rsidR="004751AC" w:rsidRPr="00D81C79" w:rsidRDefault="00571FE2" w:rsidP="00571F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81C79">
        <w:rPr>
          <w:rFonts w:asciiTheme="minorHAnsi" w:hAnsiTheme="minorHAnsi" w:cstheme="minorHAnsi"/>
          <w:kern w:val="3"/>
          <w:sz w:val="24"/>
          <w:szCs w:val="24"/>
        </w:rPr>
        <w:t>w zajęciach sportowych jest bezpłatne)</w:t>
      </w:r>
      <w:r w:rsidR="004751AC" w:rsidRPr="00D81C79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330E1375" w14:textId="77777777" w:rsidR="004751AC" w:rsidRPr="00D81C79" w:rsidRDefault="004751AC" w:rsidP="004751AC">
      <w:pPr>
        <w:widowControl w:val="0"/>
        <w:numPr>
          <w:ilvl w:val="0"/>
          <w:numId w:val="36"/>
        </w:numPr>
        <w:tabs>
          <w:tab w:val="left" w:pos="709"/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</w:rPr>
      </w:pPr>
      <w:r w:rsidRPr="00D81C79">
        <w:rPr>
          <w:rFonts w:asciiTheme="minorHAnsi" w:hAnsiTheme="minorHAnsi" w:cstheme="minorHAnsi"/>
          <w:kern w:val="3"/>
          <w:sz w:val="24"/>
          <w:szCs w:val="24"/>
        </w:rPr>
        <w:t xml:space="preserve">Program może być realizowany </w:t>
      </w:r>
      <w:r w:rsidRPr="00D81C79">
        <w:rPr>
          <w:rFonts w:asciiTheme="minorHAnsi" w:hAnsiTheme="minorHAnsi" w:cstheme="minorHAnsi"/>
          <w:b/>
          <w:bCs/>
          <w:kern w:val="3"/>
          <w:sz w:val="24"/>
          <w:szCs w:val="24"/>
        </w:rPr>
        <w:t>wyłącznie na terenie kraju.</w:t>
      </w:r>
    </w:p>
    <w:p w14:paraId="54A8EA28" w14:textId="77777777" w:rsidR="004751AC" w:rsidRPr="00B92515" w:rsidRDefault="004751AC" w:rsidP="004751AC">
      <w:pPr>
        <w:pStyle w:val="Akapitzlist"/>
        <w:widowControl w:val="0"/>
        <w:tabs>
          <w:tab w:val="left" w:pos="0"/>
        </w:tabs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0035D0D9" w14:textId="0E776F26" w:rsidR="00417B34" w:rsidRDefault="00417B34" w:rsidP="00600A17">
      <w:pPr>
        <w:spacing w:after="120"/>
        <w:rPr>
          <w:rFonts w:ascii="Times New Roman" w:hAnsi="Times New Roman"/>
          <w:b/>
          <w:bCs/>
          <w:sz w:val="26"/>
          <w:szCs w:val="26"/>
        </w:rPr>
      </w:pPr>
    </w:p>
    <w:p w14:paraId="4A04167B" w14:textId="170D9C67" w:rsidR="007A721A" w:rsidRPr="00B92515" w:rsidRDefault="00B0225B" w:rsidP="00B0225B">
      <w:pPr>
        <w:spacing w:after="120"/>
        <w:ind w:left="3540" w:firstLine="429"/>
        <w:rPr>
          <w:rFonts w:asciiTheme="minorHAnsi" w:hAnsiTheme="minorHAnsi" w:cstheme="minorHAnsi"/>
          <w:b/>
          <w:bCs/>
          <w:sz w:val="28"/>
          <w:szCs w:val="28"/>
        </w:rPr>
      </w:pPr>
      <w:r w:rsidRPr="00B92515">
        <w:rPr>
          <w:rFonts w:asciiTheme="minorHAnsi" w:hAnsiTheme="minorHAnsi" w:cstheme="minorHAnsi"/>
          <w:b/>
          <w:bCs/>
          <w:sz w:val="28"/>
          <w:szCs w:val="28"/>
        </w:rPr>
        <w:t>DZIAŁ X</w:t>
      </w:r>
    </w:p>
    <w:p w14:paraId="7B7FF18F" w14:textId="1C6549B4" w:rsidR="00B0225B" w:rsidRPr="00B92515" w:rsidRDefault="00635E86" w:rsidP="00B0225B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TERMIN ROZPATRZENIA </w:t>
      </w:r>
      <w:r w:rsidR="004D00CF">
        <w:rPr>
          <w:rFonts w:asciiTheme="minorHAnsi" w:hAnsiTheme="minorHAnsi" w:cstheme="minorHAnsi"/>
          <w:b/>
          <w:bCs/>
          <w:sz w:val="24"/>
          <w:szCs w:val="24"/>
        </w:rPr>
        <w:t>WNIOSKÓW</w:t>
      </w:r>
    </w:p>
    <w:p w14:paraId="478D0EE6" w14:textId="553F3683" w:rsidR="00B0225B" w:rsidRPr="00B92515" w:rsidRDefault="00635E86" w:rsidP="00B0225B">
      <w:pPr>
        <w:suppressAutoHyphens/>
        <w:autoSpaceDN w:val="0"/>
        <w:spacing w:after="0"/>
        <w:jc w:val="both"/>
        <w:rPr>
          <w:rFonts w:asciiTheme="minorHAnsi" w:hAnsiTheme="minorHAnsi" w:cstheme="minorHAnsi"/>
          <w:b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 xml:space="preserve">Rozpatrzenie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</w:rPr>
        <w:t>wniosków</w:t>
      </w:r>
      <w:r w:rsidR="00B0225B" w:rsidRPr="00B92515">
        <w:rPr>
          <w:rFonts w:asciiTheme="minorHAnsi" w:hAnsiTheme="minorHAnsi" w:cstheme="minorHAnsi"/>
          <w:kern w:val="3"/>
          <w:sz w:val="24"/>
          <w:szCs w:val="24"/>
        </w:rPr>
        <w:t xml:space="preserve"> o dofinansowanie nastąpi nie później niż do dnia </w:t>
      </w:r>
      <w:r w:rsidR="00B0225B" w:rsidRPr="00B92515">
        <w:rPr>
          <w:rFonts w:asciiTheme="minorHAnsi" w:hAnsiTheme="minorHAnsi" w:cstheme="minorHAnsi"/>
          <w:b/>
          <w:kern w:val="3"/>
          <w:sz w:val="24"/>
          <w:szCs w:val="24"/>
        </w:rPr>
        <w:t>………</w:t>
      </w:r>
      <w:r w:rsidR="00E3126E">
        <w:rPr>
          <w:rFonts w:asciiTheme="minorHAnsi" w:hAnsiTheme="minorHAnsi" w:cstheme="minorHAnsi"/>
          <w:b/>
          <w:kern w:val="3"/>
          <w:sz w:val="24"/>
          <w:szCs w:val="24"/>
        </w:rPr>
        <w:t>………….</w:t>
      </w:r>
      <w:r w:rsidR="00B0225B" w:rsidRPr="00B92515">
        <w:rPr>
          <w:rFonts w:asciiTheme="minorHAnsi" w:hAnsiTheme="minorHAnsi" w:cstheme="minorHAnsi"/>
          <w:b/>
          <w:kern w:val="3"/>
          <w:sz w:val="24"/>
          <w:szCs w:val="24"/>
        </w:rPr>
        <w:t xml:space="preserve"> 2024 r.  </w:t>
      </w:r>
      <w:r w:rsidR="00B0225B" w:rsidRPr="00B92515">
        <w:rPr>
          <w:rFonts w:asciiTheme="minorHAnsi" w:hAnsiTheme="minorHAnsi" w:cstheme="minorHAnsi"/>
          <w:b/>
          <w:kern w:val="3"/>
          <w:sz w:val="24"/>
          <w:szCs w:val="24"/>
        </w:rPr>
        <w:br/>
      </w:r>
      <w:r w:rsidR="00B0225B" w:rsidRPr="00B92515">
        <w:rPr>
          <w:rFonts w:asciiTheme="minorHAnsi" w:hAnsiTheme="minorHAnsi" w:cstheme="minorHAnsi"/>
          <w:sz w:val="24"/>
          <w:szCs w:val="24"/>
        </w:rPr>
        <w:t>W przypadku niewykorzystania wszystkich środków finansowych na realizację Programu, Minister może wyznaczyć dodatk</w:t>
      </w:r>
      <w:r>
        <w:rPr>
          <w:rFonts w:asciiTheme="minorHAnsi" w:hAnsiTheme="minorHAnsi" w:cstheme="minorHAnsi"/>
          <w:sz w:val="24"/>
          <w:szCs w:val="24"/>
        </w:rPr>
        <w:t xml:space="preserve">owy termin na składanie </w:t>
      </w:r>
      <w:r w:rsidR="00E9629E" w:rsidRPr="00D64A36">
        <w:rPr>
          <w:rFonts w:asciiTheme="minorHAnsi" w:hAnsiTheme="minorHAnsi" w:cstheme="minorHAnsi"/>
          <w:sz w:val="24"/>
          <w:szCs w:val="24"/>
        </w:rPr>
        <w:t>wniosków</w:t>
      </w:r>
      <w:r w:rsidR="00B0225B" w:rsidRPr="00D64A36">
        <w:rPr>
          <w:rFonts w:asciiTheme="minorHAnsi" w:hAnsiTheme="minorHAnsi" w:cstheme="minorHAnsi"/>
          <w:sz w:val="24"/>
          <w:szCs w:val="24"/>
        </w:rPr>
        <w:t xml:space="preserve"> </w:t>
      </w:r>
      <w:r w:rsidR="00B0225B" w:rsidRPr="00B92515">
        <w:rPr>
          <w:rFonts w:asciiTheme="minorHAnsi" w:hAnsiTheme="minorHAnsi" w:cstheme="minorHAnsi"/>
          <w:sz w:val="24"/>
          <w:szCs w:val="24"/>
        </w:rPr>
        <w:t>w ramach niniejszego Programu.</w:t>
      </w:r>
      <w:r w:rsidR="00B0225B" w:rsidRPr="00B92515">
        <w:rPr>
          <w:rFonts w:asciiTheme="minorHAnsi" w:hAnsiTheme="minorHAnsi" w:cstheme="minorHAnsi"/>
          <w:b/>
          <w:kern w:val="3"/>
          <w:sz w:val="24"/>
          <w:szCs w:val="24"/>
        </w:rPr>
        <w:t xml:space="preserve"> </w:t>
      </w:r>
    </w:p>
    <w:p w14:paraId="6A598A85" w14:textId="77777777" w:rsidR="00B0225B" w:rsidRPr="00B92515" w:rsidRDefault="00B0225B" w:rsidP="00B0225B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4B7766D" w14:textId="0BF04EBB" w:rsidR="00B0225B" w:rsidRPr="00B92515" w:rsidRDefault="00B0225B" w:rsidP="00B0225B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92515">
        <w:rPr>
          <w:rFonts w:asciiTheme="minorHAnsi" w:hAnsiTheme="minorHAnsi" w:cstheme="minorHAnsi"/>
          <w:sz w:val="24"/>
          <w:szCs w:val="24"/>
        </w:rPr>
        <w:t xml:space="preserve">Minister  zastrzega sobie prawo do zmniejszenia przyznanych środków finansowych w sytuacji, gdy wielkość środków finansowych będących w dyspozycji Ministra będzie mniejsza od zaplanowanych </w:t>
      </w:r>
      <w:r w:rsidR="00314AF5">
        <w:rPr>
          <w:rFonts w:asciiTheme="minorHAnsi" w:hAnsiTheme="minorHAnsi" w:cstheme="minorHAnsi"/>
          <w:sz w:val="24"/>
          <w:szCs w:val="24"/>
        </w:rPr>
        <w:t>w budżecie państwa</w:t>
      </w:r>
      <w:r w:rsidR="00E14564" w:rsidRPr="00B92515">
        <w:rPr>
          <w:rFonts w:asciiTheme="minorHAnsi" w:hAnsiTheme="minorHAnsi" w:cstheme="minorHAnsi"/>
          <w:sz w:val="24"/>
          <w:szCs w:val="24"/>
        </w:rPr>
        <w:t>.</w:t>
      </w:r>
    </w:p>
    <w:p w14:paraId="7471A2A7" w14:textId="52D43568" w:rsidR="00B0225B" w:rsidRDefault="00B0225B" w:rsidP="00201E0D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9DF4F4B" w14:textId="2B5B9BB8" w:rsidR="001B4E7A" w:rsidRPr="00600A17" w:rsidRDefault="00E61F31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0A17">
        <w:rPr>
          <w:rFonts w:asciiTheme="minorHAnsi" w:hAnsiTheme="minorHAnsi" w:cstheme="minorHAnsi"/>
          <w:b/>
          <w:bCs/>
          <w:sz w:val="28"/>
          <w:szCs w:val="28"/>
        </w:rPr>
        <w:t>DZIAŁ X</w:t>
      </w:r>
      <w:r w:rsidR="00B0225B" w:rsidRPr="00600A17">
        <w:rPr>
          <w:rFonts w:asciiTheme="minorHAnsi" w:hAnsiTheme="minorHAnsi" w:cstheme="minorHAnsi"/>
          <w:b/>
          <w:bCs/>
          <w:sz w:val="28"/>
          <w:szCs w:val="28"/>
        </w:rPr>
        <w:t>I</w:t>
      </w:r>
    </w:p>
    <w:p w14:paraId="26F1A539" w14:textId="77777777" w:rsidR="00E9418A" w:rsidRPr="008B2E61" w:rsidRDefault="00E9418A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F5C3F4B" w14:textId="5CEE1C57" w:rsidR="007225A6" w:rsidRPr="00B92515" w:rsidRDefault="007225A6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B92515">
        <w:rPr>
          <w:rFonts w:asciiTheme="minorHAnsi" w:hAnsiTheme="minorHAnsi" w:cstheme="minorHAnsi"/>
          <w:b/>
          <w:sz w:val="24"/>
          <w:szCs w:val="24"/>
        </w:rPr>
        <w:t xml:space="preserve">KRYTERIA OCENY </w:t>
      </w:r>
      <w:r w:rsidR="004D00CF">
        <w:rPr>
          <w:rFonts w:asciiTheme="minorHAnsi" w:hAnsiTheme="minorHAnsi" w:cstheme="minorHAnsi"/>
          <w:b/>
          <w:sz w:val="24"/>
          <w:szCs w:val="24"/>
        </w:rPr>
        <w:t>WNIOSKÓW</w:t>
      </w:r>
    </w:p>
    <w:p w14:paraId="1FEEB5BD" w14:textId="036D1F0A" w:rsidR="00424E10" w:rsidRPr="00B92515" w:rsidRDefault="00424E10" w:rsidP="00424E10">
      <w:pPr>
        <w:tabs>
          <w:tab w:val="left" w:pos="709"/>
        </w:tabs>
        <w:suppressAutoHyphens/>
        <w:autoSpaceDN w:val="0"/>
        <w:spacing w:after="0"/>
        <w:jc w:val="both"/>
        <w:rPr>
          <w:rFonts w:asciiTheme="minorHAnsi" w:hAnsiTheme="minorHAnsi" w:cstheme="minorHAnsi"/>
          <w:b/>
          <w:kern w:val="3"/>
          <w:sz w:val="24"/>
          <w:szCs w:val="24"/>
        </w:rPr>
      </w:pPr>
    </w:p>
    <w:p w14:paraId="4E0C17D4" w14:textId="28713EB8" w:rsidR="00D80BC2" w:rsidRPr="00EE4118" w:rsidRDefault="00D80BC2" w:rsidP="00353E5F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EE4118">
        <w:rPr>
          <w:rFonts w:asciiTheme="minorHAnsi" w:hAnsiTheme="minorHAnsi" w:cstheme="minorHAnsi"/>
          <w:kern w:val="3"/>
          <w:sz w:val="24"/>
          <w:szCs w:val="24"/>
          <w:lang w:bidi="pl-PL"/>
        </w:rPr>
        <w:t>Znaczenie zadania dla upowszechniania i promowania aktywności fizycznej, w szczególności wśród dzieci i młodzieży (w tym zasięg przedsięwzięcia - społeczny i terytorialny, dostępność i powszechność, warto</w:t>
      </w:r>
      <w:r w:rsidR="00B658D7" w:rsidRPr="00EE4118">
        <w:rPr>
          <w:rFonts w:asciiTheme="minorHAnsi" w:hAnsiTheme="minorHAnsi" w:cstheme="minorHAnsi"/>
          <w:kern w:val="3"/>
          <w:sz w:val="24"/>
          <w:szCs w:val="24"/>
          <w:lang w:bidi="pl-PL"/>
        </w:rPr>
        <w:t>ść edukacyjno- wychowawcza) 0-25</w:t>
      </w:r>
      <w:r w:rsidRPr="00EE4118">
        <w:rPr>
          <w:rFonts w:asciiTheme="minorHAnsi" w:hAnsiTheme="minorHAnsi" w:cstheme="minorHAnsi"/>
          <w:kern w:val="3"/>
          <w:sz w:val="24"/>
          <w:szCs w:val="24"/>
          <w:lang w:bidi="pl-PL"/>
        </w:rPr>
        <w:t xml:space="preserve"> pkt.</w:t>
      </w:r>
    </w:p>
    <w:p w14:paraId="679B631F" w14:textId="1D1CD9C3" w:rsidR="00D80BC2" w:rsidRPr="00EE4118" w:rsidRDefault="00D80BC2" w:rsidP="00353E5F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EE4118">
        <w:rPr>
          <w:rFonts w:asciiTheme="minorHAnsi" w:hAnsiTheme="minorHAnsi" w:cstheme="minorHAnsi"/>
          <w:kern w:val="3"/>
          <w:sz w:val="24"/>
          <w:szCs w:val="24"/>
        </w:rPr>
        <w:t xml:space="preserve">Doświadczenie w realizacji zadań o podobnym charakterze i zasięgu wskazujące </w:t>
      </w:r>
      <w:r w:rsidRPr="00EE4118">
        <w:rPr>
          <w:rFonts w:asciiTheme="minorHAnsi" w:hAnsiTheme="minorHAnsi" w:cstheme="minorHAnsi"/>
          <w:kern w:val="3"/>
          <w:sz w:val="24"/>
          <w:szCs w:val="24"/>
        </w:rPr>
        <w:br/>
        <w:t>na możliwość pra</w:t>
      </w:r>
      <w:r w:rsidR="005A6AAD" w:rsidRPr="00EE4118">
        <w:rPr>
          <w:rFonts w:asciiTheme="minorHAnsi" w:hAnsiTheme="minorHAnsi" w:cstheme="minorHAnsi"/>
          <w:kern w:val="3"/>
          <w:sz w:val="24"/>
          <w:szCs w:val="24"/>
        </w:rPr>
        <w:t>widłowej realizacji zadania 0-25</w:t>
      </w:r>
      <w:r w:rsidRPr="00EE4118">
        <w:rPr>
          <w:rFonts w:asciiTheme="minorHAnsi" w:hAnsiTheme="minorHAnsi" w:cstheme="minorHAnsi"/>
          <w:kern w:val="3"/>
          <w:sz w:val="24"/>
          <w:szCs w:val="24"/>
        </w:rPr>
        <w:t xml:space="preserve"> pkt.</w:t>
      </w:r>
    </w:p>
    <w:p w14:paraId="1F960B8B" w14:textId="5B045465" w:rsidR="00424E10" w:rsidRPr="00EE4118" w:rsidRDefault="00D80BC2" w:rsidP="00D80BC2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EE4118">
        <w:rPr>
          <w:rFonts w:asciiTheme="minorHAnsi" w:hAnsiTheme="minorHAnsi" w:cstheme="minorHAnsi"/>
          <w:kern w:val="3"/>
          <w:sz w:val="24"/>
          <w:szCs w:val="24"/>
        </w:rPr>
        <w:t>S</w:t>
      </w:r>
      <w:r w:rsidR="00424E10" w:rsidRPr="00EE4118">
        <w:rPr>
          <w:rFonts w:asciiTheme="minorHAnsi" w:hAnsiTheme="minorHAnsi" w:cstheme="minorHAnsi"/>
          <w:kern w:val="3"/>
          <w:sz w:val="24"/>
          <w:szCs w:val="24"/>
        </w:rPr>
        <w:t>tan zasobów kadrowych i rzeczowych pozwalających ocenić możliwośc</w:t>
      </w:r>
      <w:r w:rsidR="00635E86">
        <w:rPr>
          <w:rFonts w:asciiTheme="minorHAnsi" w:hAnsiTheme="minorHAnsi" w:cstheme="minorHAnsi"/>
          <w:kern w:val="3"/>
          <w:sz w:val="24"/>
          <w:szCs w:val="24"/>
        </w:rPr>
        <w:t xml:space="preserve">i realizacyjne </w:t>
      </w:r>
      <w:r w:rsidR="002B60FF">
        <w:rPr>
          <w:rFonts w:asciiTheme="minorHAnsi" w:hAnsiTheme="minorHAnsi" w:cstheme="minorHAnsi"/>
          <w:kern w:val="3"/>
          <w:sz w:val="24"/>
          <w:szCs w:val="24"/>
        </w:rPr>
        <w:t xml:space="preserve">wnioskodawcy </w:t>
      </w:r>
      <w:r w:rsidRPr="00EE4118">
        <w:rPr>
          <w:rFonts w:asciiTheme="minorHAnsi" w:hAnsiTheme="minorHAnsi" w:cstheme="minorHAnsi"/>
          <w:kern w:val="3"/>
          <w:sz w:val="24"/>
          <w:szCs w:val="24"/>
        </w:rPr>
        <w:t xml:space="preserve"> 0-15</w:t>
      </w:r>
      <w:r w:rsidR="00424E10" w:rsidRPr="00EE4118">
        <w:rPr>
          <w:rFonts w:asciiTheme="minorHAnsi" w:hAnsiTheme="minorHAnsi" w:cstheme="minorHAnsi"/>
          <w:kern w:val="3"/>
          <w:sz w:val="24"/>
          <w:szCs w:val="24"/>
        </w:rPr>
        <w:t xml:space="preserve"> pkt</w:t>
      </w:r>
      <w:r w:rsidRPr="00EE4118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5A45A205" w14:textId="484DEC28" w:rsidR="00424E10" w:rsidRPr="00B92515" w:rsidRDefault="00D80BC2" w:rsidP="00353E5F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EE4118">
        <w:rPr>
          <w:rFonts w:asciiTheme="minorHAnsi" w:hAnsiTheme="minorHAnsi" w:cstheme="minorHAnsi"/>
          <w:kern w:val="3"/>
          <w:sz w:val="24"/>
          <w:szCs w:val="24"/>
        </w:rPr>
        <w:t>O</w:t>
      </w:r>
      <w:r w:rsidR="00424E10" w:rsidRPr="00EE4118">
        <w:rPr>
          <w:rFonts w:asciiTheme="minorHAnsi" w:hAnsiTheme="minorHAnsi" w:cstheme="minorHAnsi"/>
          <w:kern w:val="3"/>
          <w:sz w:val="24"/>
          <w:szCs w:val="24"/>
        </w:rPr>
        <w:t>szczędność i racjonalność kalkulacji</w:t>
      </w:r>
      <w:r w:rsidR="00B658D7" w:rsidRPr="00EE4118">
        <w:rPr>
          <w:rFonts w:asciiTheme="minorHAnsi" w:hAnsiTheme="minorHAnsi" w:cstheme="minorHAnsi"/>
          <w:kern w:val="3"/>
          <w:sz w:val="24"/>
          <w:szCs w:val="24"/>
        </w:rPr>
        <w:t xml:space="preserve"> kosztów</w:t>
      </w:r>
      <w:r w:rsidR="00600A17">
        <w:rPr>
          <w:rFonts w:asciiTheme="minorHAnsi" w:hAnsiTheme="minorHAnsi" w:cstheme="minorHAnsi"/>
          <w:kern w:val="3"/>
          <w:sz w:val="24"/>
          <w:szCs w:val="24"/>
        </w:rPr>
        <w:t xml:space="preserve"> realizacji zadania 0-15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t xml:space="preserve"> pkt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>.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</w:p>
    <w:p w14:paraId="3C658171" w14:textId="50268D58" w:rsidR="00424E10" w:rsidRPr="00B92515" w:rsidRDefault="00D81C79" w:rsidP="00353E5F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sz w:val="24"/>
          <w:szCs w:val="24"/>
        </w:rPr>
        <w:t xml:space="preserve">Ocena poprawności przedstawienia wszystkich elementów merytoryczno-finansowych projektu (np. błędy rachunkowe, pisarskie, nieścisłości informacyjne oraz niespójność między </w:t>
      </w:r>
      <w:r>
        <w:rPr>
          <w:rFonts w:asciiTheme="minorHAnsi" w:hAnsiTheme="minorHAnsi" w:cstheme="minorHAnsi"/>
          <w:sz w:val="24"/>
          <w:szCs w:val="24"/>
        </w:rPr>
        <w:t xml:space="preserve">poszczególnymi częściami </w:t>
      </w:r>
      <w:r w:rsidR="002B60FF">
        <w:rPr>
          <w:rFonts w:asciiTheme="minorHAnsi" w:hAnsiTheme="minorHAnsi" w:cstheme="minorHAnsi"/>
          <w:sz w:val="24"/>
          <w:szCs w:val="24"/>
        </w:rPr>
        <w:t>wniosku</w:t>
      </w:r>
      <w:r>
        <w:rPr>
          <w:rFonts w:asciiTheme="minorHAnsi" w:hAnsiTheme="minorHAnsi" w:cstheme="minorHAnsi"/>
          <w:sz w:val="24"/>
          <w:szCs w:val="24"/>
        </w:rPr>
        <w:t>) 0-10</w:t>
      </w:r>
      <w:r w:rsidRPr="00B92515">
        <w:rPr>
          <w:rFonts w:asciiTheme="minorHAnsi" w:hAnsiTheme="minorHAnsi" w:cstheme="minorHAnsi"/>
          <w:sz w:val="24"/>
          <w:szCs w:val="24"/>
        </w:rPr>
        <w:t xml:space="preserve"> pkt.</w:t>
      </w:r>
    </w:p>
    <w:p w14:paraId="375F77E6" w14:textId="6C4824B7" w:rsidR="00D80BC2" w:rsidRPr="00B92515" w:rsidRDefault="00D81C79" w:rsidP="00353E5F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>Udział w finansowaniu zadania środków własnych, środków pochodzących z innych źródeł, pochodzących z budżetów jednostek samorządowych oraz fund</w:t>
      </w:r>
      <w:r>
        <w:rPr>
          <w:rFonts w:asciiTheme="minorHAnsi" w:hAnsiTheme="minorHAnsi" w:cstheme="minorHAnsi"/>
          <w:kern w:val="3"/>
          <w:sz w:val="24"/>
          <w:szCs w:val="24"/>
        </w:rPr>
        <w:t>uszy UE oraz innych środków 0-5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 pkt.</w:t>
      </w:r>
    </w:p>
    <w:p w14:paraId="7CD37FA9" w14:textId="020DE7C6" w:rsidR="00424E10" w:rsidRPr="00B92515" w:rsidRDefault="00D80BC2" w:rsidP="00D80BC2">
      <w:pPr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>U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t>dział w realizacji zadania wolontariuszy 0-5 pkt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>.</w:t>
      </w:r>
    </w:p>
    <w:p w14:paraId="58D56330" w14:textId="77777777" w:rsidR="00424E10" w:rsidRPr="00424E10" w:rsidRDefault="00424E10" w:rsidP="00424E10">
      <w:p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i/>
          <w:kern w:val="3"/>
          <w:sz w:val="24"/>
          <w:szCs w:val="24"/>
        </w:rPr>
      </w:pPr>
    </w:p>
    <w:p w14:paraId="0D4B1EC1" w14:textId="2ABB97DE" w:rsidR="00424E10" w:rsidRPr="00B92515" w:rsidRDefault="00424E10" w:rsidP="00B92515">
      <w:pPr>
        <w:suppressAutoHyphens/>
        <w:autoSpaceDN w:val="0"/>
        <w:spacing w:after="0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4"/>
        </w:rPr>
        <w:t xml:space="preserve">W zakresie naboru </w:t>
      </w:r>
      <w:r w:rsidR="00635E86">
        <w:rPr>
          <w:rFonts w:asciiTheme="minorHAnsi" w:hAnsiTheme="minorHAnsi" w:cstheme="minorHAnsi"/>
          <w:b/>
          <w:kern w:val="3"/>
          <w:sz w:val="24"/>
          <w:szCs w:val="24"/>
        </w:rPr>
        <w:t xml:space="preserve">odrzuceniu podlegać będą </w:t>
      </w:r>
      <w:r w:rsidR="00E9629E" w:rsidRPr="00D64A36">
        <w:rPr>
          <w:rFonts w:asciiTheme="minorHAnsi" w:hAnsiTheme="minorHAnsi" w:cstheme="minorHAnsi"/>
          <w:b/>
          <w:kern w:val="3"/>
          <w:sz w:val="24"/>
          <w:szCs w:val="24"/>
        </w:rPr>
        <w:t>wnioski</w:t>
      </w:r>
      <w:r w:rsidRPr="00D64A36">
        <w:rPr>
          <w:rFonts w:asciiTheme="minorHAnsi" w:hAnsiTheme="minorHAnsi" w:cstheme="minorHAnsi"/>
          <w:b/>
          <w:kern w:val="3"/>
          <w:sz w:val="24"/>
          <w:szCs w:val="24"/>
        </w:rPr>
        <w:t xml:space="preserve">, </w:t>
      </w:r>
      <w:r w:rsidRPr="00B92515">
        <w:rPr>
          <w:rFonts w:asciiTheme="minorHAnsi" w:hAnsiTheme="minorHAnsi" w:cstheme="minorHAnsi"/>
          <w:b/>
          <w:kern w:val="3"/>
          <w:sz w:val="24"/>
          <w:szCs w:val="24"/>
        </w:rPr>
        <w:t>które nie spełniają poniższych wymogów formalnych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: </w:t>
      </w:r>
    </w:p>
    <w:p w14:paraId="15E77E53" w14:textId="61279852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sporządzone na niewłaściwyc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h formularzach lub niekompletne,</w:t>
      </w:r>
    </w:p>
    <w:p w14:paraId="6CE5F012" w14:textId="2D061C2F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lastRenderedPageBreak/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, do których nie załączono wymaganych załączników i dokumentów określonych </w:t>
      </w:r>
      <w:r w:rsidR="00A3078E" w:rsidRPr="00D64A36">
        <w:rPr>
          <w:rFonts w:asciiTheme="minorHAnsi" w:hAnsiTheme="minorHAnsi" w:cstheme="minorHAnsi"/>
          <w:kern w:val="3"/>
          <w:sz w:val="24"/>
          <w:szCs w:val="24"/>
        </w:rPr>
        <w:br/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w ogłoszeniu Programu,</w:t>
      </w:r>
    </w:p>
    <w:p w14:paraId="4C37CC0A" w14:textId="3F3A1C2E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podpisane przez osoby nieuprawnione do reprezentowania wniosko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dawcy lub nieopatrzone podpisem,</w:t>
      </w:r>
    </w:p>
    <w:p w14:paraId="139B6BE2" w14:textId="78E2EB80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dotyczące zadań innych niż w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ymienione w ogłoszeniu programu,</w:t>
      </w:r>
    </w:p>
    <w:p w14:paraId="4C86852F" w14:textId="49F1C6F7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bookmarkStart w:id="2" w:name="_Hlk85718545"/>
      <w:r w:rsidRPr="00D64A36">
        <w:rPr>
          <w:rFonts w:asciiTheme="minorHAnsi" w:hAnsiTheme="minorHAnsi" w:cstheme="minorHAnsi"/>
          <w:kern w:val="3"/>
          <w:sz w:val="24"/>
          <w:szCs w:val="24"/>
        </w:rPr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dotyczące zadań wykraczających p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oza cele statutowe wnioskodawcy,</w:t>
      </w:r>
    </w:p>
    <w:bookmarkEnd w:id="2"/>
    <w:p w14:paraId="5FB02BDF" w14:textId="45951513" w:rsidR="00424E10" w:rsidRPr="00D64A36" w:rsidRDefault="00635E86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 xml:space="preserve">złożone przez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</w:rPr>
        <w:t>wnioskodawców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nieuprawniony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ch do udziału w naborze,</w:t>
      </w:r>
    </w:p>
    <w:p w14:paraId="048FF503" w14:textId="2FDCCDBD" w:rsidR="00424E10" w:rsidRPr="00D64A36" w:rsidRDefault="00424E10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złożone p</w:t>
      </w:r>
      <w:r w:rsidR="00B0225B" w:rsidRPr="00D64A36">
        <w:rPr>
          <w:rFonts w:asciiTheme="minorHAnsi" w:hAnsiTheme="minorHAnsi" w:cstheme="minorHAnsi"/>
          <w:kern w:val="3"/>
          <w:sz w:val="24"/>
          <w:szCs w:val="24"/>
        </w:rPr>
        <w:t>o terminie określonym w naborze,</w:t>
      </w:r>
    </w:p>
    <w:p w14:paraId="21B73641" w14:textId="766A6938" w:rsidR="00424E10" w:rsidRPr="00D64A36" w:rsidRDefault="00E9629E" w:rsidP="00B92515">
      <w:pPr>
        <w:numPr>
          <w:ilvl w:val="0"/>
          <w:numId w:val="20"/>
        </w:numPr>
        <w:suppressAutoHyphens/>
        <w:autoSpaceDN w:val="0"/>
        <w:spacing w:after="0" w:line="259" w:lineRule="auto"/>
        <w:ind w:left="284" w:hanging="284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>wnioski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, w których preliminowano koszty zadania niezgodnie z warunkami określonymi </w:t>
      </w:r>
      <w:r w:rsidR="00A3078E" w:rsidRPr="00D64A36">
        <w:rPr>
          <w:rFonts w:asciiTheme="minorHAnsi" w:hAnsiTheme="minorHAnsi" w:cstheme="minorHAnsi"/>
          <w:kern w:val="3"/>
          <w:sz w:val="24"/>
          <w:szCs w:val="24"/>
        </w:rPr>
        <w:br/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>w ogłoszeniu Programu.</w:t>
      </w:r>
    </w:p>
    <w:p w14:paraId="0CA91E01" w14:textId="77777777" w:rsidR="00424E10" w:rsidRPr="00D64A36" w:rsidRDefault="00424E10" w:rsidP="00B92515">
      <w:pPr>
        <w:suppressAutoHyphens/>
        <w:autoSpaceDN w:val="0"/>
        <w:spacing w:after="0"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4EF0BD4A" w14:textId="77777777" w:rsidR="00424E10" w:rsidRPr="00D64A36" w:rsidRDefault="00424E10" w:rsidP="00EE4118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i/>
          <w:kern w:val="3"/>
          <w:sz w:val="24"/>
          <w:szCs w:val="24"/>
          <w:lang w:eastAsia="pl-PL"/>
        </w:rPr>
      </w:pPr>
      <w:r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Zadanie</w:t>
      </w:r>
      <w:r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 </w:t>
      </w:r>
      <w:r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powinno być realizowane z najwyższą starannością, w sposób i w terminach określonych w umowie oraz zgodnie z obowiązującymi przepisami prawa.</w:t>
      </w:r>
      <w:r w:rsidRPr="00D64A36">
        <w:rPr>
          <w:rFonts w:asciiTheme="minorHAnsi" w:eastAsia="Times New Roman" w:hAnsiTheme="minorHAnsi" w:cstheme="minorHAnsi"/>
          <w:i/>
          <w:kern w:val="3"/>
          <w:sz w:val="24"/>
          <w:szCs w:val="24"/>
          <w:lang w:eastAsia="pl-PL"/>
        </w:rPr>
        <w:t xml:space="preserve"> </w:t>
      </w:r>
    </w:p>
    <w:p w14:paraId="3C230B6C" w14:textId="77777777" w:rsidR="00496DDD" w:rsidRPr="00D64A36" w:rsidRDefault="00496DDD" w:rsidP="00EE411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2619E3D" w14:textId="1D239E2C" w:rsidR="00424E10" w:rsidRPr="00B92515" w:rsidRDefault="00635E86" w:rsidP="00EE4118">
      <w:p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</w:rPr>
        <w:t xml:space="preserve">Ocena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</w:rPr>
        <w:t>wniosków</w:t>
      </w:r>
      <w:r w:rsidR="00424E10" w:rsidRPr="00D64A36">
        <w:rPr>
          <w:rFonts w:asciiTheme="minorHAnsi" w:hAnsiTheme="minorHAnsi" w:cstheme="minorHAnsi"/>
          <w:kern w:val="3"/>
          <w:sz w:val="24"/>
          <w:szCs w:val="24"/>
        </w:rPr>
        <w:t xml:space="preserve"> 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t xml:space="preserve">pod względem formalnym oraz merytorycznym jest dokonywana 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br/>
        <w:t xml:space="preserve">przez członków komisji oceniającej powołanej przez Ministra. Decyzję o udzieleniu dofinansowania podejmuje Minister w formie pisemnej, po zapoznaniu się z wynikami prac komisji oceniającej. Decyzja o przyznaniu dofinansowania nie jest decyzją administracyjną </w:t>
      </w:r>
      <w:r w:rsidR="00424E10" w:rsidRPr="00B92515">
        <w:rPr>
          <w:rFonts w:asciiTheme="minorHAnsi" w:hAnsiTheme="minorHAnsi" w:cstheme="minorHAnsi"/>
          <w:kern w:val="3"/>
          <w:sz w:val="24"/>
          <w:szCs w:val="24"/>
        </w:rPr>
        <w:br/>
        <w:t>w rozumieniu Kodeksu postępowania administracyjnego i nie służy od niej odwołanie.</w:t>
      </w:r>
    </w:p>
    <w:p w14:paraId="21F85A16" w14:textId="77777777" w:rsidR="00A3078E" w:rsidRPr="00B92515" w:rsidRDefault="00A3078E" w:rsidP="00EE4118">
      <w:p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46004248" w14:textId="6188B7E7" w:rsidR="00424E10" w:rsidRPr="00B92515" w:rsidRDefault="00424E10" w:rsidP="00EE4118">
      <w:p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Rozstrzygnięcia naboru publikowane są na stronie internetowej MSiT oraz w Biuletynie Informacji </w:t>
      </w:r>
      <w:r w:rsidR="00C038CC" w:rsidRPr="00B92515">
        <w:rPr>
          <w:rFonts w:asciiTheme="minorHAnsi" w:hAnsiTheme="minorHAnsi" w:cstheme="minorHAnsi"/>
          <w:kern w:val="3"/>
          <w:sz w:val="24"/>
          <w:szCs w:val="24"/>
        </w:rPr>
        <w:t>Publicznej. O przyznaniu dofinansowania</w:t>
      </w:r>
      <w:r w:rsidRPr="00B92515">
        <w:rPr>
          <w:rFonts w:asciiTheme="minorHAnsi" w:hAnsiTheme="minorHAnsi" w:cstheme="minorHAnsi"/>
          <w:kern w:val="3"/>
          <w:sz w:val="24"/>
          <w:szCs w:val="24"/>
        </w:rPr>
        <w:t xml:space="preserve"> wnioskodawcy będą powiadamiani również pisemnie.  </w:t>
      </w:r>
    </w:p>
    <w:p w14:paraId="1E25CC48" w14:textId="77777777" w:rsidR="00424E10" w:rsidRPr="00B92515" w:rsidRDefault="00424E10" w:rsidP="00EE4118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</w:p>
    <w:p w14:paraId="12FB9FDF" w14:textId="1E7E6F95" w:rsidR="00424E10" w:rsidRPr="00D64A36" w:rsidRDefault="00E9629E" w:rsidP="00EE4118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Wnioskodawcy</w:t>
      </w:r>
      <w:r w:rsidR="00424E10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 których wnioski zostaną zakwalifikowane do realizacji i otrzymają dofinansowanie, zobowiązani są wykonywać powierzone im zadania w ramach</w:t>
      </w:r>
      <w:r w:rsidR="00C038CC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Programu </w:t>
      </w:r>
      <w:r w:rsidR="00424E10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 zgodnie z aktualnie obowiązującym prawem i w oparciu o zasady usta</w:t>
      </w:r>
      <w:r w:rsidR="00C038CC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lone w drodze umowy </w:t>
      </w:r>
      <w:r w:rsidR="00C038CC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br/>
        <w:t>z Ministrem</w:t>
      </w:r>
      <w:r w:rsidR="00424E10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, w szczególności zgodnie z przepisami ustawy z dnia 27 sierpnia 2009 r. o finan</w:t>
      </w:r>
      <w:r w:rsidR="00505D8B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 xml:space="preserve">sach publicznych </w:t>
      </w:r>
      <w:r w:rsidR="00424E10" w:rsidRPr="00D64A36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oraz niniejszym Programem.</w:t>
      </w:r>
    </w:p>
    <w:p w14:paraId="0167331C" w14:textId="4B5C04F5" w:rsidR="007C771D" w:rsidRPr="00D64A36" w:rsidRDefault="007C771D" w:rsidP="00EE4118">
      <w:pPr>
        <w:widowControl w:val="0"/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</w:pPr>
    </w:p>
    <w:p w14:paraId="5A30EE13" w14:textId="1A2062EF" w:rsidR="00424E10" w:rsidRPr="00D64A36" w:rsidRDefault="00424E10" w:rsidP="00EE4118">
      <w:pPr>
        <w:widowControl w:val="0"/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</w:pPr>
      <w:r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Minister zastrzega sobie prawo dokonania wyboru tylko jednego </w:t>
      </w:r>
      <w:r w:rsidR="00E9629E"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realizatora</w:t>
      </w:r>
      <w:r w:rsid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 </w:t>
      </w:r>
      <w:r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Programu, jak również prawo do nierozstrzygnięcia nabo</w:t>
      </w:r>
      <w:r w:rsidR="00635E86"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 xml:space="preserve">ru w sytuacji gdy wpłyną </w:t>
      </w:r>
      <w:r w:rsidR="00E9629E"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wnioski</w:t>
      </w:r>
      <w:r w:rsidRPr="00D64A36">
        <w:rPr>
          <w:rFonts w:asciiTheme="minorHAnsi" w:eastAsia="Times New Roman" w:hAnsiTheme="minorHAnsi" w:cstheme="minorHAnsi"/>
          <w:b/>
          <w:kern w:val="3"/>
          <w:sz w:val="24"/>
          <w:szCs w:val="24"/>
          <w:lang w:eastAsia="pl-PL"/>
        </w:rPr>
        <w:t>, które nie spełniają  priorytetów i kryteriów określonych ramami ogłoszonego naboru.</w:t>
      </w:r>
    </w:p>
    <w:p w14:paraId="4FF8982D" w14:textId="77777777" w:rsidR="00600A17" w:rsidRPr="00D64A36" w:rsidRDefault="00600A17" w:rsidP="008C1267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</w:p>
    <w:p w14:paraId="49BBFCB4" w14:textId="765257A0" w:rsidR="00EE4118" w:rsidRPr="008C1267" w:rsidRDefault="00424E10" w:rsidP="008C1267">
      <w:pPr>
        <w:suppressAutoHyphens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</w:pPr>
      <w:r w:rsidRPr="00B92515">
        <w:rPr>
          <w:rFonts w:asciiTheme="minorHAnsi" w:eastAsia="Times New Roman" w:hAnsiTheme="minorHAnsi" w:cstheme="minorHAnsi"/>
          <w:kern w:val="3"/>
          <w:sz w:val="24"/>
          <w:szCs w:val="24"/>
          <w:lang w:eastAsia="pl-PL"/>
        </w:rPr>
        <w:t>Ostateczna interpretacja zapisów niniejszego Programu należy do Ministra.</w:t>
      </w:r>
    </w:p>
    <w:p w14:paraId="3EF02F39" w14:textId="5FC5CDE0" w:rsidR="00136BFC" w:rsidRDefault="00136BFC" w:rsidP="00600A17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CCA70" w14:textId="63729CA4" w:rsidR="00F40CDA" w:rsidRPr="00B92515" w:rsidRDefault="00B51CEA" w:rsidP="00201E0D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2515">
        <w:rPr>
          <w:rFonts w:asciiTheme="minorHAnsi" w:hAnsiTheme="minorHAnsi" w:cstheme="minorHAnsi"/>
          <w:b/>
          <w:bCs/>
          <w:sz w:val="28"/>
          <w:szCs w:val="28"/>
        </w:rPr>
        <w:t>DZIAŁ XI</w:t>
      </w:r>
      <w:r w:rsidR="00B0225B" w:rsidRPr="00B92515">
        <w:rPr>
          <w:rFonts w:asciiTheme="minorHAnsi" w:hAnsiTheme="minorHAnsi" w:cstheme="minorHAnsi"/>
          <w:b/>
          <w:bCs/>
          <w:sz w:val="28"/>
          <w:szCs w:val="28"/>
        </w:rPr>
        <w:t>I</w:t>
      </w:r>
    </w:p>
    <w:p w14:paraId="293F2DD0" w14:textId="77777777" w:rsidR="00B51CEA" w:rsidRDefault="00B51CEA" w:rsidP="00201E0D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kern w:val="3"/>
          <w:sz w:val="24"/>
          <w:szCs w:val="24"/>
          <w:lang w:eastAsia="pl-PL"/>
        </w:rPr>
      </w:pPr>
    </w:p>
    <w:p w14:paraId="77CD599A" w14:textId="77777777" w:rsidR="00C717CA" w:rsidRPr="00B92515" w:rsidRDefault="00C717CA" w:rsidP="00201E0D">
      <w:pPr>
        <w:widowControl w:val="0"/>
        <w:suppressAutoHyphens/>
        <w:autoSpaceDN w:val="0"/>
        <w:spacing w:after="120"/>
        <w:textAlignment w:val="baseline"/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</w:pPr>
      <w:r w:rsidRPr="00B92515"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  <w:t>ZASADY REALIZACJI I ROZLICZENIA UMOWY</w:t>
      </w:r>
    </w:p>
    <w:p w14:paraId="1BF36F5F" w14:textId="77777777" w:rsidR="00F10AA1" w:rsidRPr="00B92515" w:rsidRDefault="00F10AA1" w:rsidP="00201E0D">
      <w:pPr>
        <w:widowControl w:val="0"/>
        <w:suppressAutoHyphens/>
        <w:autoSpaceDN w:val="0"/>
        <w:spacing w:after="0"/>
        <w:textAlignment w:val="baseline"/>
        <w:rPr>
          <w:rFonts w:asciiTheme="minorHAnsi" w:hAnsiTheme="minorHAnsi" w:cstheme="minorHAnsi"/>
          <w:b/>
          <w:kern w:val="3"/>
          <w:sz w:val="24"/>
          <w:szCs w:val="24"/>
          <w:lang w:eastAsia="pl-PL"/>
        </w:rPr>
      </w:pPr>
    </w:p>
    <w:p w14:paraId="2B467A49" w14:textId="24236825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Przekazanie dofinansowania na realizację danego zadania następuje na podstawie umowy zawieranej pomiędzy Mi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nistrem a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wnioskodawcą</w:t>
      </w: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. W przypadku przyznania dofinansowania w kwocie mniejsz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ej niż wnioskowana, </w:t>
      </w:r>
      <w:r w:rsidR="00E9629E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wnioskodawca</w:t>
      </w: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zobowiązany jest do przedstawienia </w:t>
      </w: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lastRenderedPageBreak/>
        <w:t xml:space="preserve">korekty kalkulacji przewidywanych kosztów realizacji zadania, z uwzględnieniem różnicy pomiędzy wnioskowaną a przyznaną kwotą dofinansowania oraz stanowiskiem 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Ministra </w:t>
      </w: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w tym zakresie.</w:t>
      </w:r>
    </w:p>
    <w:p w14:paraId="49CE1CE2" w14:textId="27354EC9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Szczegółowe warunki dofinansowania i ro</w:t>
      </w:r>
      <w:r w:rsidR="007464E5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zliczania zadań reguluje umowa </w:t>
      </w:r>
      <w:r w:rsidR="007464E5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br/>
      </w: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o dofinansowanie zadania.</w:t>
      </w:r>
    </w:p>
    <w:p w14:paraId="0336E631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="Georgia" w:hAnsiTheme="minorHAnsi" w:cstheme="minorHAnsi"/>
          <w:sz w:val="24"/>
          <w:szCs w:val="24"/>
        </w:rPr>
        <w:t>Dotacja przyznana na dany rok zostanie przekazana na rachunek Zleceniobiorcy w terminie wskazanym w umowie, a zadanie publiczne zostanie rozliczone na podstawie faktycznie poniesionych kosztów, wykazanych w zestawieniu faktur i rachunków w sprawozdaniu końcowym za dany rok</w:t>
      </w:r>
    </w:p>
    <w:p w14:paraId="6C29A257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="Georgia" w:hAnsiTheme="minorHAnsi" w:cstheme="minorHAnsi"/>
          <w:sz w:val="24"/>
          <w:szCs w:val="24"/>
        </w:rPr>
        <w:t>Szczegółowe warunki realizacji, dofinansowania i rozliczania zadania publicznego regulować będzie umowa.</w:t>
      </w:r>
    </w:p>
    <w:p w14:paraId="1445DAD2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="Georgia" w:hAnsiTheme="minorHAnsi" w:cstheme="minorHAnsi"/>
          <w:sz w:val="24"/>
          <w:szCs w:val="24"/>
        </w:rPr>
        <w:t>Dotacje na realizację zadania publicznego będą przyznawane i rozliczane corocznie.</w:t>
      </w:r>
    </w:p>
    <w:p w14:paraId="56E87464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="Georgia" w:hAnsiTheme="minorHAnsi" w:cstheme="minorHAnsi"/>
          <w:sz w:val="24"/>
          <w:szCs w:val="24"/>
        </w:rPr>
        <w:t>Umowa będzie aneksowana w zakresie wysokości dotacji na dany rok budżetowy.</w:t>
      </w:r>
    </w:p>
    <w:p w14:paraId="2EC612D2" w14:textId="7D5F1214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Theme="minorHAnsi" w:hAnsiTheme="minorHAnsi" w:cstheme="minorHAnsi"/>
          <w:sz w:val="24"/>
          <w:szCs w:val="24"/>
        </w:rPr>
        <w:t>Środki na kolejne lata (</w:t>
      </w:r>
      <w:r w:rsidR="00424E10" w:rsidRPr="00D64A36">
        <w:rPr>
          <w:rFonts w:asciiTheme="minorHAnsi" w:eastAsiaTheme="minorHAnsi" w:hAnsiTheme="minorHAnsi" w:cstheme="minorHAnsi"/>
          <w:sz w:val="24"/>
          <w:szCs w:val="24"/>
        </w:rPr>
        <w:t>2025 i 2026</w:t>
      </w:r>
      <w:r w:rsidRPr="00D64A36">
        <w:rPr>
          <w:rFonts w:asciiTheme="minorHAnsi" w:eastAsiaTheme="minorHAnsi" w:hAnsiTheme="minorHAnsi" w:cstheme="minorHAnsi"/>
          <w:sz w:val="24"/>
          <w:szCs w:val="24"/>
        </w:rPr>
        <w:t>) zostaną przekazane zgodnie z postanowieniami aneksu do umowy.</w:t>
      </w:r>
    </w:p>
    <w:p w14:paraId="7FCCCABE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eastAsiaTheme="minorHAnsi" w:hAnsiTheme="minorHAnsi" w:cstheme="minorHAnsi"/>
          <w:sz w:val="24"/>
          <w:szCs w:val="24"/>
        </w:rPr>
        <w:t>Rozliczenie dotacji nastąpi poprzez zatwierdzenie sprawozdania z realizacji zadania w zakresie merytorycznym i  finansowym.</w:t>
      </w:r>
    </w:p>
    <w:p w14:paraId="5E00C94C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Środki na realizację zadań mogą być przeznaczone wyłącznie na dofinansowanie kosztów określonych w programie, umowie i załącznikach do umowy.</w:t>
      </w:r>
    </w:p>
    <w:p w14:paraId="5F376104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Przekazywanie środków finansowych odbywać się będzie w formie transz, zgodnie z harmonogramem ich przekazywania zawartym w umowie.</w:t>
      </w:r>
    </w:p>
    <w:p w14:paraId="6A91D2AF" w14:textId="139445F1" w:rsidR="00731C78" w:rsidRPr="00D64A36" w:rsidRDefault="00D64A36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Zleceniobiorca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, zobowiązany jest do poddania się kontroli w zakresie objętym umową oraz udostępnienia na wniosek Ministra wszystkich niezbędnych dokumentów dotyczących realizowanego zadania – na warunkach określonych w umowie.</w:t>
      </w:r>
    </w:p>
    <w:p w14:paraId="774C638E" w14:textId="77777777" w:rsidR="00731C78" w:rsidRPr="00D64A36" w:rsidRDefault="00731C78" w:rsidP="00353E5F">
      <w:pPr>
        <w:widowControl w:val="0"/>
        <w:numPr>
          <w:ilvl w:val="6"/>
          <w:numId w:val="18"/>
        </w:numPr>
        <w:suppressAutoHyphens/>
        <w:autoSpaceDN w:val="0"/>
        <w:spacing w:after="0" w:line="259" w:lineRule="auto"/>
        <w:ind w:left="284"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Dokumenty niezbędne do rozliczenia umowy:</w:t>
      </w:r>
    </w:p>
    <w:p w14:paraId="1D7C5C13" w14:textId="48255288" w:rsidR="00635E86" w:rsidRPr="00D64A36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9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rozliczenie rzeczowo-finansowe kosztów bezpośrednich zbiorcze,</w:t>
      </w:r>
    </w:p>
    <w:p w14:paraId="48943293" w14:textId="3C740733" w:rsidR="00731C78" w:rsidRPr="00D64A36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10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rozliczenie rzeczowo-finansowe kosztów bezpośrednich zadania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nr 1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,</w:t>
      </w:r>
    </w:p>
    <w:p w14:paraId="2455AA70" w14:textId="3A8A6E75" w:rsidR="00635E86" w:rsidRPr="00D64A36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11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rozliczenie rzeczowo-finansowe kosztów bezpośrednich zadania nr 2,</w:t>
      </w:r>
    </w:p>
    <w:p w14:paraId="407CF66B" w14:textId="7B3731DE" w:rsidR="00635E86" w:rsidRPr="00D64A36" w:rsidRDefault="007052B0" w:rsidP="00635E86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12</w:t>
      </w:r>
      <w:r w:rsidR="00635E86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rozliczenie rzeczowo-finansowe kosztów bezpośrednich zadania nr 3,</w:t>
      </w:r>
    </w:p>
    <w:p w14:paraId="58758F4C" w14:textId="26F11F21" w:rsidR="00731C78" w:rsidRPr="00D64A36" w:rsidRDefault="007052B0" w:rsidP="00EE4118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13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</w:t>
      </w:r>
      <w:r w:rsidR="00EE411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rozliczenie finansowe kosztów pośrednich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>,</w:t>
      </w:r>
    </w:p>
    <w:p w14:paraId="310734A5" w14:textId="27FAC704" w:rsidR="00731C78" w:rsidRPr="00D64A36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14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sprawozdanie merytoryczne,</w:t>
      </w:r>
    </w:p>
    <w:p w14:paraId="7C7B7634" w14:textId="76B67F01" w:rsidR="00731C78" w:rsidRPr="00D64A36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15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deklaracja rozliczająca dotację,</w:t>
      </w:r>
    </w:p>
    <w:p w14:paraId="2772A80C" w14:textId="4847036B" w:rsidR="00731C78" w:rsidRPr="00B92515" w:rsidRDefault="007052B0" w:rsidP="00353E5F">
      <w:pPr>
        <w:widowControl w:val="0"/>
        <w:numPr>
          <w:ilvl w:val="0"/>
          <w:numId w:val="21"/>
        </w:numPr>
        <w:suppressAutoHyphens/>
        <w:autoSpaceDN w:val="0"/>
        <w:spacing w:after="0" w:line="259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  <w:lang w:eastAsia="pl-PL"/>
        </w:rPr>
      </w:pPr>
      <w:r>
        <w:rPr>
          <w:rFonts w:asciiTheme="minorHAnsi" w:hAnsiTheme="minorHAnsi" w:cstheme="minorHAnsi"/>
          <w:kern w:val="3"/>
          <w:sz w:val="24"/>
          <w:szCs w:val="24"/>
          <w:lang w:eastAsia="pl-PL"/>
        </w:rPr>
        <w:t>załącznik 16</w:t>
      </w:r>
      <w:r w:rsidR="00731C78" w:rsidRPr="00D64A36">
        <w:rPr>
          <w:rFonts w:asciiTheme="minorHAnsi" w:hAnsiTheme="minorHAnsi" w:cstheme="minorHAnsi"/>
          <w:kern w:val="3"/>
          <w:sz w:val="24"/>
          <w:szCs w:val="24"/>
          <w:lang w:eastAsia="pl-PL"/>
        </w:rPr>
        <w:t xml:space="preserve"> - zestawienie fi</w:t>
      </w:r>
      <w:r w:rsidR="00731C78" w:rsidRPr="00B92515">
        <w:rPr>
          <w:rFonts w:asciiTheme="minorHAnsi" w:hAnsiTheme="minorHAnsi" w:cstheme="minorHAnsi"/>
          <w:kern w:val="3"/>
          <w:sz w:val="24"/>
          <w:szCs w:val="24"/>
          <w:lang w:eastAsia="pl-PL"/>
        </w:rPr>
        <w:t>nansowe na podstawie dowodów księgowych.</w:t>
      </w:r>
    </w:p>
    <w:sectPr w:rsidR="00731C78" w:rsidRPr="00B92515" w:rsidSect="00B34DC8"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599EEA" w16cid:durableId="298AC139"/>
  <w16cid:commentId w16cid:paraId="4E535345" w16cid:durableId="298AC5CB"/>
  <w16cid:commentId w16cid:paraId="3665DE18" w16cid:durableId="298C39E7"/>
  <w16cid:commentId w16cid:paraId="315A8613" w16cid:durableId="298C39E8"/>
  <w16cid:commentId w16cid:paraId="2E9DD4CB" w16cid:durableId="298C3A62"/>
  <w16cid:commentId w16cid:paraId="3CD688CE" w16cid:durableId="298AC84D"/>
  <w16cid:commentId w16cid:paraId="67C22FBD" w16cid:durableId="298C39EA"/>
  <w16cid:commentId w16cid:paraId="66FFAC55" w16cid:durableId="298C3AD2"/>
  <w16cid:commentId w16cid:paraId="348A6CC0" w16cid:durableId="298C39EB"/>
  <w16cid:commentId w16cid:paraId="4CAD46FD" w16cid:durableId="298AD36B"/>
  <w16cid:commentId w16cid:paraId="64889277" w16cid:durableId="298C39ED"/>
  <w16cid:commentId w16cid:paraId="3DF337BA" w16cid:durableId="298C39EE"/>
  <w16cid:commentId w16cid:paraId="3C280CAA" w16cid:durableId="298C3AEE"/>
  <w16cid:commentId w16cid:paraId="013EBF52" w16cid:durableId="298AD09B"/>
  <w16cid:commentId w16cid:paraId="5B2BAA7A" w16cid:durableId="298C39F0"/>
  <w16cid:commentId w16cid:paraId="48EAFC8A" w16cid:durableId="298C3A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0A6D" w14:textId="77777777" w:rsidR="00DE5B64" w:rsidRDefault="00DE5B64" w:rsidP="00720B2E">
      <w:pPr>
        <w:spacing w:after="0" w:line="240" w:lineRule="auto"/>
      </w:pPr>
      <w:r>
        <w:separator/>
      </w:r>
    </w:p>
  </w:endnote>
  <w:endnote w:type="continuationSeparator" w:id="0">
    <w:p w14:paraId="76241C9F" w14:textId="77777777" w:rsidR="00DE5B64" w:rsidRDefault="00DE5B64" w:rsidP="0072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charset w:val="00"/>
    <w:family w:val="auto"/>
    <w:pitch w:val="default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593534"/>
      <w:docPartObj>
        <w:docPartGallery w:val="Page Numbers (Bottom of Page)"/>
        <w:docPartUnique/>
      </w:docPartObj>
    </w:sdtPr>
    <w:sdtEndPr/>
    <w:sdtContent>
      <w:p w14:paraId="7A63A7DA" w14:textId="43FFA504" w:rsidR="00B34DC8" w:rsidRDefault="00B34D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344" w:rsidRPr="00352344">
          <w:rPr>
            <w:noProof/>
            <w:lang w:val="pl-PL"/>
          </w:rPr>
          <w:t>20</w:t>
        </w:r>
        <w:r>
          <w:fldChar w:fldCharType="end"/>
        </w:r>
      </w:p>
    </w:sdtContent>
  </w:sdt>
  <w:p w14:paraId="3720F45B" w14:textId="77777777" w:rsidR="008B29E5" w:rsidRDefault="008B2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6437" w14:textId="77777777" w:rsidR="00DE5B64" w:rsidRDefault="00DE5B64" w:rsidP="00720B2E">
      <w:pPr>
        <w:spacing w:after="0" w:line="240" w:lineRule="auto"/>
      </w:pPr>
      <w:r>
        <w:separator/>
      </w:r>
    </w:p>
  </w:footnote>
  <w:footnote w:type="continuationSeparator" w:id="0">
    <w:p w14:paraId="77FBE6A1" w14:textId="77777777" w:rsidR="00DE5B64" w:rsidRDefault="00DE5B64" w:rsidP="00720B2E">
      <w:pPr>
        <w:spacing w:after="0" w:line="240" w:lineRule="auto"/>
      </w:pPr>
      <w:r>
        <w:continuationSeparator/>
      </w:r>
    </w:p>
  </w:footnote>
  <w:footnote w:id="1">
    <w:p w14:paraId="410055B8" w14:textId="77777777" w:rsidR="00C830B8" w:rsidRDefault="00C830B8" w:rsidP="006832B5">
      <w:pPr>
        <w:pStyle w:val="Tekstprzypisudolnego"/>
      </w:pPr>
      <w:r>
        <w:rPr>
          <w:rStyle w:val="Odwoanieprzypisudolnego"/>
        </w:rPr>
        <w:footnoteRef/>
      </w:r>
      <w:r>
        <w:t xml:space="preserve"> Pełny raport z badania dostępny pod adresem: </w:t>
      </w:r>
      <w:hyperlink r:id="rId1" w:history="1">
        <w:r w:rsidRPr="0038695E">
          <w:rPr>
            <w:rStyle w:val="Hipercze"/>
          </w:rPr>
          <w:t>https://www.gov.pl/web/sport/aktywnosc-fizyczna-spoleczenstwa2</w:t>
        </w:r>
      </w:hyperlink>
      <w:r>
        <w:t xml:space="preserve"> </w:t>
      </w:r>
    </w:p>
  </w:footnote>
  <w:footnote w:id="2">
    <w:p w14:paraId="4571DD0F" w14:textId="423DA532" w:rsidR="00AC7ADD" w:rsidRPr="00AC7ADD" w:rsidRDefault="00AC7AD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C7ADD">
        <w:rPr>
          <w:lang w:val="pl-PL"/>
        </w:rPr>
        <w:t>Kwota, w którą wlicza się składki opłacane zarówno przez pracownika, jak i pracodawcę.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D68"/>
    <w:multiLevelType w:val="hybridMultilevel"/>
    <w:tmpl w:val="E18C6B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87485A"/>
    <w:multiLevelType w:val="hybridMultilevel"/>
    <w:tmpl w:val="3E2EDE3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D93F66"/>
    <w:multiLevelType w:val="hybridMultilevel"/>
    <w:tmpl w:val="E0DCD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732"/>
    <w:multiLevelType w:val="multilevel"/>
    <w:tmpl w:val="8C5E57C8"/>
    <w:lvl w:ilvl="0">
      <w:start w:val="7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</w:lvl>
    <w:lvl w:ilvl="3">
      <w:start w:val="1"/>
      <w:numFmt w:val="lowerRoman"/>
      <w:lvlText w:val="%4."/>
      <w:lvlJc w:val="left"/>
      <w:pPr>
        <w:ind w:left="1418" w:hanging="28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1D72"/>
    <w:multiLevelType w:val="hybridMultilevel"/>
    <w:tmpl w:val="55CCEA60"/>
    <w:lvl w:ilvl="0" w:tplc="22E2B38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02A"/>
    <w:multiLevelType w:val="hybridMultilevel"/>
    <w:tmpl w:val="54060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44DD"/>
    <w:multiLevelType w:val="hybridMultilevel"/>
    <w:tmpl w:val="1CEA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71FFE"/>
    <w:multiLevelType w:val="hybridMultilevel"/>
    <w:tmpl w:val="DFE61754"/>
    <w:lvl w:ilvl="0" w:tplc="5A12D0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6862"/>
    <w:multiLevelType w:val="hybridMultilevel"/>
    <w:tmpl w:val="6F1C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541F"/>
    <w:multiLevelType w:val="hybridMultilevel"/>
    <w:tmpl w:val="D5B05DD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EC626C"/>
    <w:multiLevelType w:val="hybridMultilevel"/>
    <w:tmpl w:val="E6A8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471"/>
    <w:multiLevelType w:val="hybridMultilevel"/>
    <w:tmpl w:val="6E44C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856AB"/>
    <w:multiLevelType w:val="hybridMultilevel"/>
    <w:tmpl w:val="365A83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31A97"/>
    <w:multiLevelType w:val="hybridMultilevel"/>
    <w:tmpl w:val="A9FC9F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D105D"/>
    <w:multiLevelType w:val="hybridMultilevel"/>
    <w:tmpl w:val="E6FE2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8708DB"/>
    <w:multiLevelType w:val="hybridMultilevel"/>
    <w:tmpl w:val="C4B0496A"/>
    <w:lvl w:ilvl="0" w:tplc="F27AD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BB7053"/>
    <w:multiLevelType w:val="hybridMultilevel"/>
    <w:tmpl w:val="CB00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34778"/>
    <w:multiLevelType w:val="hybridMultilevel"/>
    <w:tmpl w:val="93B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C0538"/>
    <w:multiLevelType w:val="hybridMultilevel"/>
    <w:tmpl w:val="55227B7A"/>
    <w:lvl w:ilvl="0" w:tplc="BE1CB5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CD7C4D"/>
    <w:multiLevelType w:val="hybridMultilevel"/>
    <w:tmpl w:val="5C6C0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02C72"/>
    <w:multiLevelType w:val="hybridMultilevel"/>
    <w:tmpl w:val="B76C5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266D5"/>
    <w:multiLevelType w:val="hybridMultilevel"/>
    <w:tmpl w:val="69CC14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431543"/>
    <w:multiLevelType w:val="hybridMultilevel"/>
    <w:tmpl w:val="BC40836E"/>
    <w:lvl w:ilvl="0" w:tplc="041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3" w15:restartNumberingAfterBreak="0">
    <w:nsid w:val="44775EC8"/>
    <w:multiLevelType w:val="hybridMultilevel"/>
    <w:tmpl w:val="8188C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96D67"/>
    <w:multiLevelType w:val="hybridMultilevel"/>
    <w:tmpl w:val="A9FE0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D170F"/>
    <w:multiLevelType w:val="hybridMultilevel"/>
    <w:tmpl w:val="930C9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20092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43E24AC"/>
    <w:multiLevelType w:val="hybridMultilevel"/>
    <w:tmpl w:val="C9426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3742"/>
    <w:multiLevelType w:val="hybridMultilevel"/>
    <w:tmpl w:val="415A8C52"/>
    <w:lvl w:ilvl="0" w:tplc="BBAE7F10">
      <w:start w:val="1"/>
      <w:numFmt w:val="decimal"/>
      <w:lvlText w:val="%1."/>
      <w:lvlJc w:val="left"/>
      <w:pPr>
        <w:ind w:left="86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52D30"/>
    <w:multiLevelType w:val="hybridMultilevel"/>
    <w:tmpl w:val="7C0A14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857181"/>
    <w:multiLevelType w:val="hybridMultilevel"/>
    <w:tmpl w:val="C9426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D0DE7"/>
    <w:multiLevelType w:val="hybridMultilevel"/>
    <w:tmpl w:val="F6A25C1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6267BD"/>
    <w:multiLevelType w:val="hybridMultilevel"/>
    <w:tmpl w:val="25C0C3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ABB48B1"/>
    <w:multiLevelType w:val="hybridMultilevel"/>
    <w:tmpl w:val="A7E473AC"/>
    <w:lvl w:ilvl="0" w:tplc="19CA9E6E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2747DC"/>
    <w:multiLevelType w:val="hybridMultilevel"/>
    <w:tmpl w:val="F84E719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15AB9"/>
    <w:multiLevelType w:val="hybridMultilevel"/>
    <w:tmpl w:val="E91C99F4"/>
    <w:lvl w:ilvl="0" w:tplc="9DC4CE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0"/>
  </w:num>
  <w:num w:numId="6">
    <w:abstractNumId w:val="10"/>
  </w:num>
  <w:num w:numId="7">
    <w:abstractNumId w:val="23"/>
  </w:num>
  <w:num w:numId="8">
    <w:abstractNumId w:val="35"/>
  </w:num>
  <w:num w:numId="9">
    <w:abstractNumId w:val="27"/>
  </w:num>
  <w:num w:numId="10">
    <w:abstractNumId w:val="13"/>
  </w:num>
  <w:num w:numId="11">
    <w:abstractNumId w:val="22"/>
  </w:num>
  <w:num w:numId="12">
    <w:abstractNumId w:val="20"/>
  </w:num>
  <w:num w:numId="13">
    <w:abstractNumId w:val="30"/>
  </w:num>
  <w:num w:numId="14">
    <w:abstractNumId w:val="12"/>
  </w:num>
  <w:num w:numId="15">
    <w:abstractNumId w:val="32"/>
  </w:num>
  <w:num w:numId="16">
    <w:abstractNumId w:val="14"/>
  </w:num>
  <w:num w:numId="17">
    <w:abstractNumId w:val="21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"/>
  </w:num>
  <w:num w:numId="23">
    <w:abstractNumId w:val="24"/>
  </w:num>
  <w:num w:numId="24">
    <w:abstractNumId w:val="19"/>
  </w:num>
  <w:num w:numId="25">
    <w:abstractNumId w:val="9"/>
  </w:num>
  <w:num w:numId="26">
    <w:abstractNumId w:val="25"/>
  </w:num>
  <w:num w:numId="27">
    <w:abstractNumId w:val="4"/>
  </w:num>
  <w:num w:numId="28">
    <w:abstractNumId w:val="17"/>
  </w:num>
  <w:num w:numId="29">
    <w:abstractNumId w:val="6"/>
  </w:num>
  <w:num w:numId="30">
    <w:abstractNumId w:val="16"/>
  </w:num>
  <w:num w:numId="31">
    <w:abstractNumId w:val="5"/>
  </w:num>
  <w:num w:numId="32">
    <w:abstractNumId w:val="1"/>
  </w:num>
  <w:num w:numId="33">
    <w:abstractNumId w:val="34"/>
  </w:num>
  <w:num w:numId="34">
    <w:abstractNumId w:val="11"/>
  </w:num>
  <w:num w:numId="35">
    <w:abstractNumId w:val="33"/>
  </w:num>
  <w:num w:numId="36">
    <w:abstractNumId w:val="2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D1"/>
    <w:rsid w:val="000015B3"/>
    <w:rsid w:val="00001F89"/>
    <w:rsid w:val="00002C5E"/>
    <w:rsid w:val="00005CA2"/>
    <w:rsid w:val="0000759C"/>
    <w:rsid w:val="0001074F"/>
    <w:rsid w:val="00011BE6"/>
    <w:rsid w:val="0001224C"/>
    <w:rsid w:val="0001235A"/>
    <w:rsid w:val="0001301A"/>
    <w:rsid w:val="00013403"/>
    <w:rsid w:val="00021DD2"/>
    <w:rsid w:val="0002243B"/>
    <w:rsid w:val="000244F1"/>
    <w:rsid w:val="0002471C"/>
    <w:rsid w:val="0002492A"/>
    <w:rsid w:val="00025C4E"/>
    <w:rsid w:val="0002648F"/>
    <w:rsid w:val="00027B52"/>
    <w:rsid w:val="000302FB"/>
    <w:rsid w:val="00030A68"/>
    <w:rsid w:val="00032659"/>
    <w:rsid w:val="00032781"/>
    <w:rsid w:val="000332EA"/>
    <w:rsid w:val="0004023A"/>
    <w:rsid w:val="00041CC0"/>
    <w:rsid w:val="00041FAA"/>
    <w:rsid w:val="0004244A"/>
    <w:rsid w:val="00042780"/>
    <w:rsid w:val="0004278E"/>
    <w:rsid w:val="0004325B"/>
    <w:rsid w:val="000434C6"/>
    <w:rsid w:val="00045212"/>
    <w:rsid w:val="00050934"/>
    <w:rsid w:val="00051BC3"/>
    <w:rsid w:val="00052733"/>
    <w:rsid w:val="00052838"/>
    <w:rsid w:val="000535B9"/>
    <w:rsid w:val="000538E0"/>
    <w:rsid w:val="00054532"/>
    <w:rsid w:val="0005623B"/>
    <w:rsid w:val="00056620"/>
    <w:rsid w:val="000569F8"/>
    <w:rsid w:val="00056CCC"/>
    <w:rsid w:val="00057A63"/>
    <w:rsid w:val="00060F64"/>
    <w:rsid w:val="00062776"/>
    <w:rsid w:val="00062B37"/>
    <w:rsid w:val="0006553B"/>
    <w:rsid w:val="00065A64"/>
    <w:rsid w:val="000667FF"/>
    <w:rsid w:val="00066EBC"/>
    <w:rsid w:val="000703C1"/>
    <w:rsid w:val="000721E4"/>
    <w:rsid w:val="00074434"/>
    <w:rsid w:val="000749A6"/>
    <w:rsid w:val="00075866"/>
    <w:rsid w:val="00076E7F"/>
    <w:rsid w:val="000778E5"/>
    <w:rsid w:val="00077AD6"/>
    <w:rsid w:val="000819F1"/>
    <w:rsid w:val="00082A3B"/>
    <w:rsid w:val="00083F5D"/>
    <w:rsid w:val="00085630"/>
    <w:rsid w:val="00086C58"/>
    <w:rsid w:val="00086DFC"/>
    <w:rsid w:val="00087718"/>
    <w:rsid w:val="00087A8B"/>
    <w:rsid w:val="00090AE9"/>
    <w:rsid w:val="00094548"/>
    <w:rsid w:val="00096D61"/>
    <w:rsid w:val="000A1EEA"/>
    <w:rsid w:val="000A2145"/>
    <w:rsid w:val="000A38CD"/>
    <w:rsid w:val="000A55A0"/>
    <w:rsid w:val="000A579B"/>
    <w:rsid w:val="000A5EC8"/>
    <w:rsid w:val="000A73B5"/>
    <w:rsid w:val="000B1B31"/>
    <w:rsid w:val="000B2D26"/>
    <w:rsid w:val="000B3609"/>
    <w:rsid w:val="000B5021"/>
    <w:rsid w:val="000B55D4"/>
    <w:rsid w:val="000B59D4"/>
    <w:rsid w:val="000B5E0A"/>
    <w:rsid w:val="000B77DE"/>
    <w:rsid w:val="000C059C"/>
    <w:rsid w:val="000C1696"/>
    <w:rsid w:val="000C33C9"/>
    <w:rsid w:val="000C407E"/>
    <w:rsid w:val="000C594D"/>
    <w:rsid w:val="000C5D0B"/>
    <w:rsid w:val="000C6B0D"/>
    <w:rsid w:val="000D077D"/>
    <w:rsid w:val="000D0DEF"/>
    <w:rsid w:val="000D1A53"/>
    <w:rsid w:val="000D2430"/>
    <w:rsid w:val="000D4C36"/>
    <w:rsid w:val="000D4D4D"/>
    <w:rsid w:val="000D5372"/>
    <w:rsid w:val="000D5FF4"/>
    <w:rsid w:val="000E086C"/>
    <w:rsid w:val="000E3654"/>
    <w:rsid w:val="000E4224"/>
    <w:rsid w:val="000E4C05"/>
    <w:rsid w:val="000E4D23"/>
    <w:rsid w:val="000E4F1F"/>
    <w:rsid w:val="000E5702"/>
    <w:rsid w:val="000E7DCD"/>
    <w:rsid w:val="000E7F10"/>
    <w:rsid w:val="000F03C4"/>
    <w:rsid w:val="000F23AE"/>
    <w:rsid w:val="000F251E"/>
    <w:rsid w:val="000F2577"/>
    <w:rsid w:val="000F33D9"/>
    <w:rsid w:val="000F5BC1"/>
    <w:rsid w:val="000F7169"/>
    <w:rsid w:val="000F773C"/>
    <w:rsid w:val="000F7D29"/>
    <w:rsid w:val="000F7D4D"/>
    <w:rsid w:val="001026B4"/>
    <w:rsid w:val="00102E54"/>
    <w:rsid w:val="001057D1"/>
    <w:rsid w:val="0010698D"/>
    <w:rsid w:val="00107773"/>
    <w:rsid w:val="00107A82"/>
    <w:rsid w:val="00110696"/>
    <w:rsid w:val="00112384"/>
    <w:rsid w:val="00114F94"/>
    <w:rsid w:val="00116277"/>
    <w:rsid w:val="001163CE"/>
    <w:rsid w:val="001179CF"/>
    <w:rsid w:val="0012043D"/>
    <w:rsid w:val="00120AB8"/>
    <w:rsid w:val="00120F96"/>
    <w:rsid w:val="00121878"/>
    <w:rsid w:val="001236C5"/>
    <w:rsid w:val="001239F9"/>
    <w:rsid w:val="00123A86"/>
    <w:rsid w:val="00123F66"/>
    <w:rsid w:val="001273A0"/>
    <w:rsid w:val="001279C5"/>
    <w:rsid w:val="001279EA"/>
    <w:rsid w:val="001313DE"/>
    <w:rsid w:val="0013236B"/>
    <w:rsid w:val="00133DD0"/>
    <w:rsid w:val="001341C0"/>
    <w:rsid w:val="00134DAB"/>
    <w:rsid w:val="00134E8F"/>
    <w:rsid w:val="00135E36"/>
    <w:rsid w:val="00136352"/>
    <w:rsid w:val="0013657A"/>
    <w:rsid w:val="00136BFC"/>
    <w:rsid w:val="001400F2"/>
    <w:rsid w:val="00140789"/>
    <w:rsid w:val="0014356A"/>
    <w:rsid w:val="00144222"/>
    <w:rsid w:val="001442B1"/>
    <w:rsid w:val="00144803"/>
    <w:rsid w:val="0014552B"/>
    <w:rsid w:val="001462C2"/>
    <w:rsid w:val="00146A74"/>
    <w:rsid w:val="00147532"/>
    <w:rsid w:val="00150421"/>
    <w:rsid w:val="00150775"/>
    <w:rsid w:val="001515FE"/>
    <w:rsid w:val="00152027"/>
    <w:rsid w:val="00153659"/>
    <w:rsid w:val="00155353"/>
    <w:rsid w:val="00156DCE"/>
    <w:rsid w:val="00156F46"/>
    <w:rsid w:val="001603FC"/>
    <w:rsid w:val="0016227B"/>
    <w:rsid w:val="00162D09"/>
    <w:rsid w:val="00164633"/>
    <w:rsid w:val="001654D4"/>
    <w:rsid w:val="00165624"/>
    <w:rsid w:val="0016646A"/>
    <w:rsid w:val="00170730"/>
    <w:rsid w:val="0017082B"/>
    <w:rsid w:val="00171097"/>
    <w:rsid w:val="00172241"/>
    <w:rsid w:val="001722E2"/>
    <w:rsid w:val="00173A44"/>
    <w:rsid w:val="00173DC6"/>
    <w:rsid w:val="00175C3F"/>
    <w:rsid w:val="00175FB3"/>
    <w:rsid w:val="00176D78"/>
    <w:rsid w:val="00180BCF"/>
    <w:rsid w:val="001810EB"/>
    <w:rsid w:val="00181705"/>
    <w:rsid w:val="00182703"/>
    <w:rsid w:val="0018328F"/>
    <w:rsid w:val="001877DB"/>
    <w:rsid w:val="00187C59"/>
    <w:rsid w:val="001919FE"/>
    <w:rsid w:val="001922B7"/>
    <w:rsid w:val="00192BED"/>
    <w:rsid w:val="00192C2D"/>
    <w:rsid w:val="00193F18"/>
    <w:rsid w:val="00196C05"/>
    <w:rsid w:val="001A085A"/>
    <w:rsid w:val="001A38C8"/>
    <w:rsid w:val="001A4FD5"/>
    <w:rsid w:val="001A5677"/>
    <w:rsid w:val="001B0F48"/>
    <w:rsid w:val="001B1CD4"/>
    <w:rsid w:val="001B1DD7"/>
    <w:rsid w:val="001B21DD"/>
    <w:rsid w:val="001B3455"/>
    <w:rsid w:val="001B3BAA"/>
    <w:rsid w:val="001B4738"/>
    <w:rsid w:val="001B4CE0"/>
    <w:rsid w:val="001B4E7A"/>
    <w:rsid w:val="001B66AC"/>
    <w:rsid w:val="001B7CD2"/>
    <w:rsid w:val="001C0F9E"/>
    <w:rsid w:val="001C22C8"/>
    <w:rsid w:val="001C51E6"/>
    <w:rsid w:val="001C5885"/>
    <w:rsid w:val="001C607B"/>
    <w:rsid w:val="001C6DCE"/>
    <w:rsid w:val="001C7B0F"/>
    <w:rsid w:val="001D0DF1"/>
    <w:rsid w:val="001D1600"/>
    <w:rsid w:val="001D201E"/>
    <w:rsid w:val="001D3375"/>
    <w:rsid w:val="001D458A"/>
    <w:rsid w:val="001D5D06"/>
    <w:rsid w:val="001D5D1B"/>
    <w:rsid w:val="001D6106"/>
    <w:rsid w:val="001D612B"/>
    <w:rsid w:val="001D7C5F"/>
    <w:rsid w:val="001E0FD1"/>
    <w:rsid w:val="001E3EAF"/>
    <w:rsid w:val="001E5385"/>
    <w:rsid w:val="001E54E5"/>
    <w:rsid w:val="001E6D3A"/>
    <w:rsid w:val="001E73BA"/>
    <w:rsid w:val="001E755D"/>
    <w:rsid w:val="001F05B7"/>
    <w:rsid w:val="001F3323"/>
    <w:rsid w:val="001F4185"/>
    <w:rsid w:val="001F4A5C"/>
    <w:rsid w:val="001F5FE6"/>
    <w:rsid w:val="001F63AA"/>
    <w:rsid w:val="002002D9"/>
    <w:rsid w:val="00201B94"/>
    <w:rsid w:val="00201E0D"/>
    <w:rsid w:val="002021C0"/>
    <w:rsid w:val="00203873"/>
    <w:rsid w:val="00205C65"/>
    <w:rsid w:val="00206104"/>
    <w:rsid w:val="00206530"/>
    <w:rsid w:val="002105C4"/>
    <w:rsid w:val="00210BAD"/>
    <w:rsid w:val="00210F58"/>
    <w:rsid w:val="0021188A"/>
    <w:rsid w:val="00217C64"/>
    <w:rsid w:val="0022034C"/>
    <w:rsid w:val="00222BC0"/>
    <w:rsid w:val="0022455B"/>
    <w:rsid w:val="002277ED"/>
    <w:rsid w:val="002312D1"/>
    <w:rsid w:val="0023196D"/>
    <w:rsid w:val="00233373"/>
    <w:rsid w:val="00233AB8"/>
    <w:rsid w:val="00234688"/>
    <w:rsid w:val="00234A74"/>
    <w:rsid w:val="00234F61"/>
    <w:rsid w:val="0023527A"/>
    <w:rsid w:val="002352F6"/>
    <w:rsid w:val="00236162"/>
    <w:rsid w:val="002363E1"/>
    <w:rsid w:val="00240574"/>
    <w:rsid w:val="00240D4D"/>
    <w:rsid w:val="00240EDE"/>
    <w:rsid w:val="00241019"/>
    <w:rsid w:val="0024154E"/>
    <w:rsid w:val="00241696"/>
    <w:rsid w:val="00241A86"/>
    <w:rsid w:val="00241E41"/>
    <w:rsid w:val="00242495"/>
    <w:rsid w:val="00244291"/>
    <w:rsid w:val="0024439B"/>
    <w:rsid w:val="00244B91"/>
    <w:rsid w:val="00245428"/>
    <w:rsid w:val="00245BDF"/>
    <w:rsid w:val="00245F0A"/>
    <w:rsid w:val="00246900"/>
    <w:rsid w:val="0025040C"/>
    <w:rsid w:val="002523CF"/>
    <w:rsid w:val="002543D2"/>
    <w:rsid w:val="0025577A"/>
    <w:rsid w:val="00257C8D"/>
    <w:rsid w:val="002601E5"/>
    <w:rsid w:val="00261696"/>
    <w:rsid w:val="002649DC"/>
    <w:rsid w:val="00264E36"/>
    <w:rsid w:val="00264F0E"/>
    <w:rsid w:val="00265DDD"/>
    <w:rsid w:val="00266A93"/>
    <w:rsid w:val="002676A8"/>
    <w:rsid w:val="00270C39"/>
    <w:rsid w:val="002727C0"/>
    <w:rsid w:val="002728E5"/>
    <w:rsid w:val="002739ED"/>
    <w:rsid w:val="0027444A"/>
    <w:rsid w:val="00276E0D"/>
    <w:rsid w:val="00277A02"/>
    <w:rsid w:val="0028012C"/>
    <w:rsid w:val="0028080F"/>
    <w:rsid w:val="00282501"/>
    <w:rsid w:val="00285258"/>
    <w:rsid w:val="00287058"/>
    <w:rsid w:val="00287425"/>
    <w:rsid w:val="00292FD0"/>
    <w:rsid w:val="002953C8"/>
    <w:rsid w:val="00295467"/>
    <w:rsid w:val="00295EC9"/>
    <w:rsid w:val="00297043"/>
    <w:rsid w:val="002A000B"/>
    <w:rsid w:val="002A01C0"/>
    <w:rsid w:val="002A034E"/>
    <w:rsid w:val="002A03F0"/>
    <w:rsid w:val="002A0CD1"/>
    <w:rsid w:val="002A16AA"/>
    <w:rsid w:val="002A1780"/>
    <w:rsid w:val="002A21A6"/>
    <w:rsid w:val="002A2704"/>
    <w:rsid w:val="002A283B"/>
    <w:rsid w:val="002A33B5"/>
    <w:rsid w:val="002A476D"/>
    <w:rsid w:val="002A5E6E"/>
    <w:rsid w:val="002A649E"/>
    <w:rsid w:val="002A7477"/>
    <w:rsid w:val="002A78E4"/>
    <w:rsid w:val="002B0997"/>
    <w:rsid w:val="002B1139"/>
    <w:rsid w:val="002B2D25"/>
    <w:rsid w:val="002B305E"/>
    <w:rsid w:val="002B5B36"/>
    <w:rsid w:val="002B60FF"/>
    <w:rsid w:val="002B632E"/>
    <w:rsid w:val="002B646F"/>
    <w:rsid w:val="002B693B"/>
    <w:rsid w:val="002B6FC3"/>
    <w:rsid w:val="002C0326"/>
    <w:rsid w:val="002C34F1"/>
    <w:rsid w:val="002C434E"/>
    <w:rsid w:val="002C5B18"/>
    <w:rsid w:val="002C7581"/>
    <w:rsid w:val="002D0C52"/>
    <w:rsid w:val="002D1F0B"/>
    <w:rsid w:val="002D2F34"/>
    <w:rsid w:val="002D306C"/>
    <w:rsid w:val="002D3B63"/>
    <w:rsid w:val="002D3D8E"/>
    <w:rsid w:val="002D3FD4"/>
    <w:rsid w:val="002D4801"/>
    <w:rsid w:val="002D608D"/>
    <w:rsid w:val="002D6CA2"/>
    <w:rsid w:val="002D6E8B"/>
    <w:rsid w:val="002D7006"/>
    <w:rsid w:val="002D7018"/>
    <w:rsid w:val="002E1D7B"/>
    <w:rsid w:val="002E2F35"/>
    <w:rsid w:val="002E4513"/>
    <w:rsid w:val="002E50DE"/>
    <w:rsid w:val="002E5170"/>
    <w:rsid w:val="002E609E"/>
    <w:rsid w:val="002E6745"/>
    <w:rsid w:val="002E682A"/>
    <w:rsid w:val="002E7298"/>
    <w:rsid w:val="002F05E1"/>
    <w:rsid w:val="002F10C7"/>
    <w:rsid w:val="002F1766"/>
    <w:rsid w:val="002F1B9D"/>
    <w:rsid w:val="002F7CB8"/>
    <w:rsid w:val="003007EF"/>
    <w:rsid w:val="00300A84"/>
    <w:rsid w:val="0030521D"/>
    <w:rsid w:val="00306478"/>
    <w:rsid w:val="003067AD"/>
    <w:rsid w:val="00307A5D"/>
    <w:rsid w:val="003100E4"/>
    <w:rsid w:val="00310E57"/>
    <w:rsid w:val="00311282"/>
    <w:rsid w:val="00311578"/>
    <w:rsid w:val="00311DC7"/>
    <w:rsid w:val="00313325"/>
    <w:rsid w:val="0031453A"/>
    <w:rsid w:val="00314754"/>
    <w:rsid w:val="00314AF5"/>
    <w:rsid w:val="0031645C"/>
    <w:rsid w:val="00317611"/>
    <w:rsid w:val="00317623"/>
    <w:rsid w:val="00321064"/>
    <w:rsid w:val="00323418"/>
    <w:rsid w:val="00324ADE"/>
    <w:rsid w:val="003252EB"/>
    <w:rsid w:val="00325A35"/>
    <w:rsid w:val="00325BBC"/>
    <w:rsid w:val="00327993"/>
    <w:rsid w:val="00327C82"/>
    <w:rsid w:val="00334DC9"/>
    <w:rsid w:val="00336E4C"/>
    <w:rsid w:val="00337238"/>
    <w:rsid w:val="00337CF0"/>
    <w:rsid w:val="003408A4"/>
    <w:rsid w:val="00341785"/>
    <w:rsid w:val="00343239"/>
    <w:rsid w:val="00343421"/>
    <w:rsid w:val="00343E59"/>
    <w:rsid w:val="00344369"/>
    <w:rsid w:val="003468C9"/>
    <w:rsid w:val="00347BF3"/>
    <w:rsid w:val="00350972"/>
    <w:rsid w:val="003514D8"/>
    <w:rsid w:val="00352186"/>
    <w:rsid w:val="00352325"/>
    <w:rsid w:val="00352344"/>
    <w:rsid w:val="00352B6C"/>
    <w:rsid w:val="00353E5F"/>
    <w:rsid w:val="0035530B"/>
    <w:rsid w:val="00355757"/>
    <w:rsid w:val="003607E9"/>
    <w:rsid w:val="00362522"/>
    <w:rsid w:val="0036373D"/>
    <w:rsid w:val="00363E22"/>
    <w:rsid w:val="00363F64"/>
    <w:rsid w:val="0036464D"/>
    <w:rsid w:val="003662B5"/>
    <w:rsid w:val="00367A7A"/>
    <w:rsid w:val="00370B73"/>
    <w:rsid w:val="00371353"/>
    <w:rsid w:val="00371FC3"/>
    <w:rsid w:val="003727CD"/>
    <w:rsid w:val="00373AB9"/>
    <w:rsid w:val="00375840"/>
    <w:rsid w:val="00375E29"/>
    <w:rsid w:val="00376C3B"/>
    <w:rsid w:val="00380E5B"/>
    <w:rsid w:val="00381063"/>
    <w:rsid w:val="00381425"/>
    <w:rsid w:val="00381AE1"/>
    <w:rsid w:val="003826D1"/>
    <w:rsid w:val="00382E82"/>
    <w:rsid w:val="00382ED5"/>
    <w:rsid w:val="0038320B"/>
    <w:rsid w:val="00384392"/>
    <w:rsid w:val="003846A0"/>
    <w:rsid w:val="00384D8A"/>
    <w:rsid w:val="00385FBF"/>
    <w:rsid w:val="00387EAF"/>
    <w:rsid w:val="00390759"/>
    <w:rsid w:val="003932BE"/>
    <w:rsid w:val="00394825"/>
    <w:rsid w:val="00394C67"/>
    <w:rsid w:val="00395D1D"/>
    <w:rsid w:val="003961B9"/>
    <w:rsid w:val="003969F8"/>
    <w:rsid w:val="00397279"/>
    <w:rsid w:val="0039765F"/>
    <w:rsid w:val="0039788F"/>
    <w:rsid w:val="003A11E3"/>
    <w:rsid w:val="003A378C"/>
    <w:rsid w:val="003A391C"/>
    <w:rsid w:val="003A4A5D"/>
    <w:rsid w:val="003A6412"/>
    <w:rsid w:val="003A65C9"/>
    <w:rsid w:val="003A6A18"/>
    <w:rsid w:val="003A6FD1"/>
    <w:rsid w:val="003A77D1"/>
    <w:rsid w:val="003B07EC"/>
    <w:rsid w:val="003B0B48"/>
    <w:rsid w:val="003B1AFD"/>
    <w:rsid w:val="003B1E81"/>
    <w:rsid w:val="003B4290"/>
    <w:rsid w:val="003B4B64"/>
    <w:rsid w:val="003B5C05"/>
    <w:rsid w:val="003B7DA7"/>
    <w:rsid w:val="003C025E"/>
    <w:rsid w:val="003C041D"/>
    <w:rsid w:val="003C0BCF"/>
    <w:rsid w:val="003C1778"/>
    <w:rsid w:val="003C220F"/>
    <w:rsid w:val="003C2B81"/>
    <w:rsid w:val="003C310D"/>
    <w:rsid w:val="003C4D5C"/>
    <w:rsid w:val="003C5890"/>
    <w:rsid w:val="003C6027"/>
    <w:rsid w:val="003C6830"/>
    <w:rsid w:val="003C7472"/>
    <w:rsid w:val="003D02C4"/>
    <w:rsid w:val="003D34EA"/>
    <w:rsid w:val="003D359B"/>
    <w:rsid w:val="003D4009"/>
    <w:rsid w:val="003D54C6"/>
    <w:rsid w:val="003D6517"/>
    <w:rsid w:val="003E1B17"/>
    <w:rsid w:val="003E395E"/>
    <w:rsid w:val="003E3C11"/>
    <w:rsid w:val="003E4B09"/>
    <w:rsid w:val="003E50BA"/>
    <w:rsid w:val="003E5D4F"/>
    <w:rsid w:val="003E660E"/>
    <w:rsid w:val="003E6E93"/>
    <w:rsid w:val="003F1604"/>
    <w:rsid w:val="003F1C4C"/>
    <w:rsid w:val="003F3082"/>
    <w:rsid w:val="003F334F"/>
    <w:rsid w:val="003F417D"/>
    <w:rsid w:val="003F479F"/>
    <w:rsid w:val="003F4D2B"/>
    <w:rsid w:val="003F5289"/>
    <w:rsid w:val="003F5377"/>
    <w:rsid w:val="003F5551"/>
    <w:rsid w:val="003F75B2"/>
    <w:rsid w:val="003F7D89"/>
    <w:rsid w:val="003F7D97"/>
    <w:rsid w:val="00401BAC"/>
    <w:rsid w:val="00402936"/>
    <w:rsid w:val="0040335D"/>
    <w:rsid w:val="00403501"/>
    <w:rsid w:val="00403B0D"/>
    <w:rsid w:val="00404399"/>
    <w:rsid w:val="00404623"/>
    <w:rsid w:val="00406050"/>
    <w:rsid w:val="0040742C"/>
    <w:rsid w:val="0040772E"/>
    <w:rsid w:val="004105CC"/>
    <w:rsid w:val="004106F4"/>
    <w:rsid w:val="00410DCC"/>
    <w:rsid w:val="0041131C"/>
    <w:rsid w:val="00411695"/>
    <w:rsid w:val="00413B64"/>
    <w:rsid w:val="00417B34"/>
    <w:rsid w:val="00424E10"/>
    <w:rsid w:val="00425545"/>
    <w:rsid w:val="00425A9E"/>
    <w:rsid w:val="00425FFC"/>
    <w:rsid w:val="004269EA"/>
    <w:rsid w:val="00426BBF"/>
    <w:rsid w:val="00426FC0"/>
    <w:rsid w:val="00427958"/>
    <w:rsid w:val="00427E69"/>
    <w:rsid w:val="00427F23"/>
    <w:rsid w:val="00431537"/>
    <w:rsid w:val="00431EB8"/>
    <w:rsid w:val="00432EEA"/>
    <w:rsid w:val="004349AC"/>
    <w:rsid w:val="00435E4B"/>
    <w:rsid w:val="0043752A"/>
    <w:rsid w:val="0044120B"/>
    <w:rsid w:val="004420D3"/>
    <w:rsid w:val="004445D1"/>
    <w:rsid w:val="00445127"/>
    <w:rsid w:val="00446E3E"/>
    <w:rsid w:val="0044712E"/>
    <w:rsid w:val="004477FD"/>
    <w:rsid w:val="00450AFD"/>
    <w:rsid w:val="00450DC0"/>
    <w:rsid w:val="00450F77"/>
    <w:rsid w:val="00451122"/>
    <w:rsid w:val="0045134C"/>
    <w:rsid w:val="00451E47"/>
    <w:rsid w:val="0045273B"/>
    <w:rsid w:val="004542FF"/>
    <w:rsid w:val="00455670"/>
    <w:rsid w:val="00457B0E"/>
    <w:rsid w:val="00460621"/>
    <w:rsid w:val="00461495"/>
    <w:rsid w:val="004625B0"/>
    <w:rsid w:val="00462DCB"/>
    <w:rsid w:val="00463AEC"/>
    <w:rsid w:val="004646F4"/>
    <w:rsid w:val="00465F01"/>
    <w:rsid w:val="004662CA"/>
    <w:rsid w:val="00472CCE"/>
    <w:rsid w:val="00473674"/>
    <w:rsid w:val="00473ACE"/>
    <w:rsid w:val="00474544"/>
    <w:rsid w:val="00474C44"/>
    <w:rsid w:val="004751AC"/>
    <w:rsid w:val="004755EC"/>
    <w:rsid w:val="00477A7B"/>
    <w:rsid w:val="00480011"/>
    <w:rsid w:val="004805D7"/>
    <w:rsid w:val="004810FE"/>
    <w:rsid w:val="0048304D"/>
    <w:rsid w:val="00485332"/>
    <w:rsid w:val="00486163"/>
    <w:rsid w:val="004864B4"/>
    <w:rsid w:val="00491226"/>
    <w:rsid w:val="0049161F"/>
    <w:rsid w:val="0049276C"/>
    <w:rsid w:val="00492AE2"/>
    <w:rsid w:val="00493D4A"/>
    <w:rsid w:val="0049461C"/>
    <w:rsid w:val="00494A1B"/>
    <w:rsid w:val="00494EA5"/>
    <w:rsid w:val="0049509B"/>
    <w:rsid w:val="004955F7"/>
    <w:rsid w:val="00495C21"/>
    <w:rsid w:val="00496DDD"/>
    <w:rsid w:val="00497AC8"/>
    <w:rsid w:val="004A0DAD"/>
    <w:rsid w:val="004A152E"/>
    <w:rsid w:val="004A1B4F"/>
    <w:rsid w:val="004A2269"/>
    <w:rsid w:val="004A5E9A"/>
    <w:rsid w:val="004A704D"/>
    <w:rsid w:val="004A7086"/>
    <w:rsid w:val="004A724C"/>
    <w:rsid w:val="004B07CA"/>
    <w:rsid w:val="004B12E7"/>
    <w:rsid w:val="004B1EAF"/>
    <w:rsid w:val="004B2773"/>
    <w:rsid w:val="004B3026"/>
    <w:rsid w:val="004B3D38"/>
    <w:rsid w:val="004B3F88"/>
    <w:rsid w:val="004B454F"/>
    <w:rsid w:val="004B516C"/>
    <w:rsid w:val="004B562E"/>
    <w:rsid w:val="004B66A9"/>
    <w:rsid w:val="004C0E43"/>
    <w:rsid w:val="004C11A6"/>
    <w:rsid w:val="004C164D"/>
    <w:rsid w:val="004C2218"/>
    <w:rsid w:val="004C28FC"/>
    <w:rsid w:val="004C327E"/>
    <w:rsid w:val="004C3AB1"/>
    <w:rsid w:val="004C3C03"/>
    <w:rsid w:val="004C43B2"/>
    <w:rsid w:val="004C49DC"/>
    <w:rsid w:val="004D00CF"/>
    <w:rsid w:val="004D2066"/>
    <w:rsid w:val="004D221A"/>
    <w:rsid w:val="004D26EC"/>
    <w:rsid w:val="004D290B"/>
    <w:rsid w:val="004D2D7D"/>
    <w:rsid w:val="004D3D22"/>
    <w:rsid w:val="004E1344"/>
    <w:rsid w:val="004E34F5"/>
    <w:rsid w:val="004E35B8"/>
    <w:rsid w:val="004E5329"/>
    <w:rsid w:val="004F1EE9"/>
    <w:rsid w:val="004F282C"/>
    <w:rsid w:val="004F3205"/>
    <w:rsid w:val="004F3E82"/>
    <w:rsid w:val="004F48A1"/>
    <w:rsid w:val="004F56AC"/>
    <w:rsid w:val="004F6F89"/>
    <w:rsid w:val="004F7543"/>
    <w:rsid w:val="0050007E"/>
    <w:rsid w:val="005013C9"/>
    <w:rsid w:val="0050240A"/>
    <w:rsid w:val="00502723"/>
    <w:rsid w:val="00502925"/>
    <w:rsid w:val="0050331C"/>
    <w:rsid w:val="0050363A"/>
    <w:rsid w:val="005054F5"/>
    <w:rsid w:val="00505D8B"/>
    <w:rsid w:val="00507356"/>
    <w:rsid w:val="00507B0A"/>
    <w:rsid w:val="00507D32"/>
    <w:rsid w:val="00511DE4"/>
    <w:rsid w:val="0051216D"/>
    <w:rsid w:val="00512CDE"/>
    <w:rsid w:val="00512DA5"/>
    <w:rsid w:val="005133A7"/>
    <w:rsid w:val="0051467C"/>
    <w:rsid w:val="005151E7"/>
    <w:rsid w:val="00515748"/>
    <w:rsid w:val="00515E6C"/>
    <w:rsid w:val="00516C3B"/>
    <w:rsid w:val="0052070D"/>
    <w:rsid w:val="0052112C"/>
    <w:rsid w:val="00522227"/>
    <w:rsid w:val="00524280"/>
    <w:rsid w:val="00525000"/>
    <w:rsid w:val="00526752"/>
    <w:rsid w:val="00527D5F"/>
    <w:rsid w:val="00530B80"/>
    <w:rsid w:val="00530EDB"/>
    <w:rsid w:val="0053144B"/>
    <w:rsid w:val="00531C16"/>
    <w:rsid w:val="00531C34"/>
    <w:rsid w:val="00531C9D"/>
    <w:rsid w:val="00532073"/>
    <w:rsid w:val="00532B19"/>
    <w:rsid w:val="00532EC7"/>
    <w:rsid w:val="00533407"/>
    <w:rsid w:val="00533C77"/>
    <w:rsid w:val="0053490B"/>
    <w:rsid w:val="00534D60"/>
    <w:rsid w:val="005353D3"/>
    <w:rsid w:val="00535745"/>
    <w:rsid w:val="00535F49"/>
    <w:rsid w:val="005363A3"/>
    <w:rsid w:val="00537C98"/>
    <w:rsid w:val="005405E1"/>
    <w:rsid w:val="0054141D"/>
    <w:rsid w:val="00541478"/>
    <w:rsid w:val="00544BCE"/>
    <w:rsid w:val="00545D19"/>
    <w:rsid w:val="00546121"/>
    <w:rsid w:val="00552BD5"/>
    <w:rsid w:val="00552E4A"/>
    <w:rsid w:val="00554A87"/>
    <w:rsid w:val="005578A8"/>
    <w:rsid w:val="00560BE0"/>
    <w:rsid w:val="00560F66"/>
    <w:rsid w:val="00561FE1"/>
    <w:rsid w:val="00562B2C"/>
    <w:rsid w:val="00563CE1"/>
    <w:rsid w:val="00564F4D"/>
    <w:rsid w:val="00565657"/>
    <w:rsid w:val="00567800"/>
    <w:rsid w:val="00567AC9"/>
    <w:rsid w:val="00567C87"/>
    <w:rsid w:val="005703C4"/>
    <w:rsid w:val="00570967"/>
    <w:rsid w:val="00570AC2"/>
    <w:rsid w:val="00570F63"/>
    <w:rsid w:val="00571A44"/>
    <w:rsid w:val="00571C9E"/>
    <w:rsid w:val="00571FE2"/>
    <w:rsid w:val="005728AC"/>
    <w:rsid w:val="005734F6"/>
    <w:rsid w:val="0057531A"/>
    <w:rsid w:val="0057616B"/>
    <w:rsid w:val="0057624D"/>
    <w:rsid w:val="005778F4"/>
    <w:rsid w:val="0057794F"/>
    <w:rsid w:val="005833C1"/>
    <w:rsid w:val="0058400F"/>
    <w:rsid w:val="00584E82"/>
    <w:rsid w:val="00591230"/>
    <w:rsid w:val="005934D5"/>
    <w:rsid w:val="00594468"/>
    <w:rsid w:val="00595C45"/>
    <w:rsid w:val="005969DF"/>
    <w:rsid w:val="0059776B"/>
    <w:rsid w:val="005A0B14"/>
    <w:rsid w:val="005A0BC3"/>
    <w:rsid w:val="005A3845"/>
    <w:rsid w:val="005A4270"/>
    <w:rsid w:val="005A697F"/>
    <w:rsid w:val="005A6AAD"/>
    <w:rsid w:val="005A7684"/>
    <w:rsid w:val="005B0183"/>
    <w:rsid w:val="005B1E2D"/>
    <w:rsid w:val="005B321D"/>
    <w:rsid w:val="005B778F"/>
    <w:rsid w:val="005B7BD7"/>
    <w:rsid w:val="005B7F99"/>
    <w:rsid w:val="005C0135"/>
    <w:rsid w:val="005C1604"/>
    <w:rsid w:val="005C4715"/>
    <w:rsid w:val="005C4893"/>
    <w:rsid w:val="005C4EE6"/>
    <w:rsid w:val="005C63EC"/>
    <w:rsid w:val="005C684C"/>
    <w:rsid w:val="005C6B9F"/>
    <w:rsid w:val="005D0F65"/>
    <w:rsid w:val="005D14DD"/>
    <w:rsid w:val="005D55DA"/>
    <w:rsid w:val="005D7B28"/>
    <w:rsid w:val="005E179F"/>
    <w:rsid w:val="005E27FA"/>
    <w:rsid w:val="005E2ED4"/>
    <w:rsid w:val="005E3262"/>
    <w:rsid w:val="005E6E5D"/>
    <w:rsid w:val="005E74F9"/>
    <w:rsid w:val="005E7D6A"/>
    <w:rsid w:val="005F353E"/>
    <w:rsid w:val="005F619C"/>
    <w:rsid w:val="005F772C"/>
    <w:rsid w:val="005F7829"/>
    <w:rsid w:val="00600A17"/>
    <w:rsid w:val="00601610"/>
    <w:rsid w:val="0060268C"/>
    <w:rsid w:val="0060283D"/>
    <w:rsid w:val="00605F8E"/>
    <w:rsid w:val="006069D8"/>
    <w:rsid w:val="0060797D"/>
    <w:rsid w:val="006115CF"/>
    <w:rsid w:val="00611EA8"/>
    <w:rsid w:val="00612605"/>
    <w:rsid w:val="00612E3C"/>
    <w:rsid w:val="006164BD"/>
    <w:rsid w:val="00617C82"/>
    <w:rsid w:val="006207E8"/>
    <w:rsid w:val="00620BF8"/>
    <w:rsid w:val="00620EB6"/>
    <w:rsid w:val="00622537"/>
    <w:rsid w:val="00622E0E"/>
    <w:rsid w:val="00623033"/>
    <w:rsid w:val="0062345C"/>
    <w:rsid w:val="00624915"/>
    <w:rsid w:val="00624BB6"/>
    <w:rsid w:val="0062524F"/>
    <w:rsid w:val="0062553B"/>
    <w:rsid w:val="00626123"/>
    <w:rsid w:val="00627212"/>
    <w:rsid w:val="0063044F"/>
    <w:rsid w:val="0063200D"/>
    <w:rsid w:val="006325C9"/>
    <w:rsid w:val="006329F9"/>
    <w:rsid w:val="00632B3D"/>
    <w:rsid w:val="0063309B"/>
    <w:rsid w:val="00633AA2"/>
    <w:rsid w:val="006347CF"/>
    <w:rsid w:val="00634AE8"/>
    <w:rsid w:val="00635E86"/>
    <w:rsid w:val="0063663F"/>
    <w:rsid w:val="00636C7D"/>
    <w:rsid w:val="0063790D"/>
    <w:rsid w:val="00640673"/>
    <w:rsid w:val="00640E49"/>
    <w:rsid w:val="00641169"/>
    <w:rsid w:val="006413A7"/>
    <w:rsid w:val="006437F4"/>
    <w:rsid w:val="0064416E"/>
    <w:rsid w:val="0064438E"/>
    <w:rsid w:val="00645679"/>
    <w:rsid w:val="006478C0"/>
    <w:rsid w:val="00650321"/>
    <w:rsid w:val="00650AE5"/>
    <w:rsid w:val="00651398"/>
    <w:rsid w:val="0065403D"/>
    <w:rsid w:val="0065571A"/>
    <w:rsid w:val="0065763F"/>
    <w:rsid w:val="006605AA"/>
    <w:rsid w:val="00660607"/>
    <w:rsid w:val="00660D60"/>
    <w:rsid w:val="006644DB"/>
    <w:rsid w:val="00664C4E"/>
    <w:rsid w:val="00664E69"/>
    <w:rsid w:val="00664F35"/>
    <w:rsid w:val="00666597"/>
    <w:rsid w:val="00672D48"/>
    <w:rsid w:val="00673502"/>
    <w:rsid w:val="0067434F"/>
    <w:rsid w:val="00675419"/>
    <w:rsid w:val="00676931"/>
    <w:rsid w:val="006801B3"/>
    <w:rsid w:val="006807B5"/>
    <w:rsid w:val="00680D88"/>
    <w:rsid w:val="0068127A"/>
    <w:rsid w:val="00681817"/>
    <w:rsid w:val="00682286"/>
    <w:rsid w:val="00682F8F"/>
    <w:rsid w:val="00682FCD"/>
    <w:rsid w:val="006832B5"/>
    <w:rsid w:val="00684457"/>
    <w:rsid w:val="00684772"/>
    <w:rsid w:val="00684DD9"/>
    <w:rsid w:val="00685CC4"/>
    <w:rsid w:val="00685F1B"/>
    <w:rsid w:val="00685FE4"/>
    <w:rsid w:val="0068633D"/>
    <w:rsid w:val="00686A23"/>
    <w:rsid w:val="00686E0C"/>
    <w:rsid w:val="0068742F"/>
    <w:rsid w:val="006879D3"/>
    <w:rsid w:val="00687C5A"/>
    <w:rsid w:val="0069024D"/>
    <w:rsid w:val="006931F1"/>
    <w:rsid w:val="00694254"/>
    <w:rsid w:val="006943D8"/>
    <w:rsid w:val="006954B1"/>
    <w:rsid w:val="00695F7C"/>
    <w:rsid w:val="00697BE0"/>
    <w:rsid w:val="006A0280"/>
    <w:rsid w:val="006A0BEE"/>
    <w:rsid w:val="006A0F68"/>
    <w:rsid w:val="006A1319"/>
    <w:rsid w:val="006A31F1"/>
    <w:rsid w:val="006A4619"/>
    <w:rsid w:val="006A4620"/>
    <w:rsid w:val="006A4B7F"/>
    <w:rsid w:val="006A4FDD"/>
    <w:rsid w:val="006A7C4C"/>
    <w:rsid w:val="006B04B2"/>
    <w:rsid w:val="006B1699"/>
    <w:rsid w:val="006B23F8"/>
    <w:rsid w:val="006B26AF"/>
    <w:rsid w:val="006B3BB9"/>
    <w:rsid w:val="006B5E06"/>
    <w:rsid w:val="006B70DF"/>
    <w:rsid w:val="006C0B1E"/>
    <w:rsid w:val="006C12B6"/>
    <w:rsid w:val="006C2A5D"/>
    <w:rsid w:val="006C2DDB"/>
    <w:rsid w:val="006C4BC4"/>
    <w:rsid w:val="006C520E"/>
    <w:rsid w:val="006D053A"/>
    <w:rsid w:val="006D067B"/>
    <w:rsid w:val="006D1767"/>
    <w:rsid w:val="006D2CE4"/>
    <w:rsid w:val="006D34F2"/>
    <w:rsid w:val="006D4836"/>
    <w:rsid w:val="006D7B7B"/>
    <w:rsid w:val="006E3BCE"/>
    <w:rsid w:val="006E45C2"/>
    <w:rsid w:val="006E6048"/>
    <w:rsid w:val="006E7307"/>
    <w:rsid w:val="006F04EA"/>
    <w:rsid w:val="006F2D05"/>
    <w:rsid w:val="006F382E"/>
    <w:rsid w:val="00700D6C"/>
    <w:rsid w:val="00701701"/>
    <w:rsid w:val="00702DFB"/>
    <w:rsid w:val="007052B0"/>
    <w:rsid w:val="007069D5"/>
    <w:rsid w:val="007105A9"/>
    <w:rsid w:val="007125A0"/>
    <w:rsid w:val="007125A6"/>
    <w:rsid w:val="007125EE"/>
    <w:rsid w:val="00712635"/>
    <w:rsid w:val="0071288E"/>
    <w:rsid w:val="007137BB"/>
    <w:rsid w:val="00716646"/>
    <w:rsid w:val="007202E7"/>
    <w:rsid w:val="00720B2E"/>
    <w:rsid w:val="007225A6"/>
    <w:rsid w:val="0072355D"/>
    <w:rsid w:val="00724322"/>
    <w:rsid w:val="00724344"/>
    <w:rsid w:val="00725DD4"/>
    <w:rsid w:val="00726919"/>
    <w:rsid w:val="007277FF"/>
    <w:rsid w:val="00730428"/>
    <w:rsid w:val="0073074E"/>
    <w:rsid w:val="007319F4"/>
    <w:rsid w:val="00731C78"/>
    <w:rsid w:val="00732FA9"/>
    <w:rsid w:val="00733D9D"/>
    <w:rsid w:val="00734164"/>
    <w:rsid w:val="00736A23"/>
    <w:rsid w:val="00736AC4"/>
    <w:rsid w:val="007379AD"/>
    <w:rsid w:val="007412D5"/>
    <w:rsid w:val="00741E8E"/>
    <w:rsid w:val="00742FD1"/>
    <w:rsid w:val="00743643"/>
    <w:rsid w:val="00743E40"/>
    <w:rsid w:val="00745142"/>
    <w:rsid w:val="0074519B"/>
    <w:rsid w:val="00745836"/>
    <w:rsid w:val="007464E5"/>
    <w:rsid w:val="007470C1"/>
    <w:rsid w:val="007500E1"/>
    <w:rsid w:val="0075028E"/>
    <w:rsid w:val="00750460"/>
    <w:rsid w:val="00752D54"/>
    <w:rsid w:val="00753CB3"/>
    <w:rsid w:val="00754C81"/>
    <w:rsid w:val="00756165"/>
    <w:rsid w:val="007567F7"/>
    <w:rsid w:val="007612E2"/>
    <w:rsid w:val="00761645"/>
    <w:rsid w:val="00762642"/>
    <w:rsid w:val="00764629"/>
    <w:rsid w:val="007648EC"/>
    <w:rsid w:val="007649EF"/>
    <w:rsid w:val="00766BFB"/>
    <w:rsid w:val="007675F7"/>
    <w:rsid w:val="007700D3"/>
    <w:rsid w:val="007707F3"/>
    <w:rsid w:val="00770DA2"/>
    <w:rsid w:val="00771045"/>
    <w:rsid w:val="0077151B"/>
    <w:rsid w:val="00771CFD"/>
    <w:rsid w:val="00773204"/>
    <w:rsid w:val="007737A6"/>
    <w:rsid w:val="00773F7F"/>
    <w:rsid w:val="00775704"/>
    <w:rsid w:val="00775AB1"/>
    <w:rsid w:val="00777237"/>
    <w:rsid w:val="007775EB"/>
    <w:rsid w:val="007779FF"/>
    <w:rsid w:val="007807C6"/>
    <w:rsid w:val="0078270B"/>
    <w:rsid w:val="0078412E"/>
    <w:rsid w:val="0078499B"/>
    <w:rsid w:val="00784B49"/>
    <w:rsid w:val="007853DC"/>
    <w:rsid w:val="00786BEA"/>
    <w:rsid w:val="007878C7"/>
    <w:rsid w:val="00787C80"/>
    <w:rsid w:val="00791FDC"/>
    <w:rsid w:val="0079261C"/>
    <w:rsid w:val="00794C2B"/>
    <w:rsid w:val="0079677E"/>
    <w:rsid w:val="0079795D"/>
    <w:rsid w:val="007979D7"/>
    <w:rsid w:val="007A0AFB"/>
    <w:rsid w:val="007A18C9"/>
    <w:rsid w:val="007A220E"/>
    <w:rsid w:val="007A22B0"/>
    <w:rsid w:val="007A3419"/>
    <w:rsid w:val="007A3F3C"/>
    <w:rsid w:val="007A43BB"/>
    <w:rsid w:val="007A4E23"/>
    <w:rsid w:val="007A58BF"/>
    <w:rsid w:val="007A721A"/>
    <w:rsid w:val="007B0156"/>
    <w:rsid w:val="007B0B9D"/>
    <w:rsid w:val="007B11C7"/>
    <w:rsid w:val="007B2067"/>
    <w:rsid w:val="007B2A77"/>
    <w:rsid w:val="007B4B63"/>
    <w:rsid w:val="007B538F"/>
    <w:rsid w:val="007B5745"/>
    <w:rsid w:val="007B6075"/>
    <w:rsid w:val="007B76A7"/>
    <w:rsid w:val="007C1F63"/>
    <w:rsid w:val="007C21C2"/>
    <w:rsid w:val="007C2CE2"/>
    <w:rsid w:val="007C2DFA"/>
    <w:rsid w:val="007C316F"/>
    <w:rsid w:val="007C40F5"/>
    <w:rsid w:val="007C4994"/>
    <w:rsid w:val="007C5049"/>
    <w:rsid w:val="007C5384"/>
    <w:rsid w:val="007C5EC0"/>
    <w:rsid w:val="007C6F02"/>
    <w:rsid w:val="007C771D"/>
    <w:rsid w:val="007D21CF"/>
    <w:rsid w:val="007D365F"/>
    <w:rsid w:val="007D3F66"/>
    <w:rsid w:val="007D4C64"/>
    <w:rsid w:val="007D4D20"/>
    <w:rsid w:val="007D50D0"/>
    <w:rsid w:val="007D5123"/>
    <w:rsid w:val="007D5B0C"/>
    <w:rsid w:val="007D63E9"/>
    <w:rsid w:val="007D75E9"/>
    <w:rsid w:val="007E19DB"/>
    <w:rsid w:val="007E1A43"/>
    <w:rsid w:val="007E273D"/>
    <w:rsid w:val="007E2E68"/>
    <w:rsid w:val="007E3363"/>
    <w:rsid w:val="007E4D20"/>
    <w:rsid w:val="007E50E3"/>
    <w:rsid w:val="007E6194"/>
    <w:rsid w:val="007E6F37"/>
    <w:rsid w:val="007E7E82"/>
    <w:rsid w:val="007F2DA2"/>
    <w:rsid w:val="007F328B"/>
    <w:rsid w:val="007F3DA6"/>
    <w:rsid w:val="007F3F1A"/>
    <w:rsid w:val="007F4384"/>
    <w:rsid w:val="007F4A0F"/>
    <w:rsid w:val="007F4B4B"/>
    <w:rsid w:val="007F64B8"/>
    <w:rsid w:val="00802C00"/>
    <w:rsid w:val="008057B5"/>
    <w:rsid w:val="00807491"/>
    <w:rsid w:val="00810759"/>
    <w:rsid w:val="00810884"/>
    <w:rsid w:val="0081110E"/>
    <w:rsid w:val="00811A54"/>
    <w:rsid w:val="00811B43"/>
    <w:rsid w:val="00811E45"/>
    <w:rsid w:val="00812609"/>
    <w:rsid w:val="00813A72"/>
    <w:rsid w:val="00814A9D"/>
    <w:rsid w:val="00814D14"/>
    <w:rsid w:val="00817A65"/>
    <w:rsid w:val="00820775"/>
    <w:rsid w:val="00820D74"/>
    <w:rsid w:val="0082195C"/>
    <w:rsid w:val="0082374C"/>
    <w:rsid w:val="008240E4"/>
    <w:rsid w:val="00824A14"/>
    <w:rsid w:val="00826A2A"/>
    <w:rsid w:val="00827085"/>
    <w:rsid w:val="00827693"/>
    <w:rsid w:val="008312FD"/>
    <w:rsid w:val="008321AA"/>
    <w:rsid w:val="008322EC"/>
    <w:rsid w:val="00833D52"/>
    <w:rsid w:val="00833E99"/>
    <w:rsid w:val="00834771"/>
    <w:rsid w:val="00836FF4"/>
    <w:rsid w:val="00837AEE"/>
    <w:rsid w:val="00840074"/>
    <w:rsid w:val="008409FA"/>
    <w:rsid w:val="00841676"/>
    <w:rsid w:val="00842B30"/>
    <w:rsid w:val="008433B6"/>
    <w:rsid w:val="00843806"/>
    <w:rsid w:val="0084578B"/>
    <w:rsid w:val="008457CF"/>
    <w:rsid w:val="00845C7C"/>
    <w:rsid w:val="0084641D"/>
    <w:rsid w:val="00846536"/>
    <w:rsid w:val="00846ABA"/>
    <w:rsid w:val="0084755B"/>
    <w:rsid w:val="008475D1"/>
    <w:rsid w:val="00847FD0"/>
    <w:rsid w:val="008521EE"/>
    <w:rsid w:val="008548ED"/>
    <w:rsid w:val="00854F0B"/>
    <w:rsid w:val="00855567"/>
    <w:rsid w:val="0085571F"/>
    <w:rsid w:val="00857D95"/>
    <w:rsid w:val="008601FB"/>
    <w:rsid w:val="008631DC"/>
    <w:rsid w:val="00863665"/>
    <w:rsid w:val="00863926"/>
    <w:rsid w:val="00863B49"/>
    <w:rsid w:val="00865D92"/>
    <w:rsid w:val="008671D7"/>
    <w:rsid w:val="00867BAD"/>
    <w:rsid w:val="00867E7E"/>
    <w:rsid w:val="00871322"/>
    <w:rsid w:val="008716DE"/>
    <w:rsid w:val="00872E4B"/>
    <w:rsid w:val="00876248"/>
    <w:rsid w:val="008764E4"/>
    <w:rsid w:val="008764E8"/>
    <w:rsid w:val="00876F13"/>
    <w:rsid w:val="00877271"/>
    <w:rsid w:val="00877D62"/>
    <w:rsid w:val="00880970"/>
    <w:rsid w:val="00881F7A"/>
    <w:rsid w:val="00882774"/>
    <w:rsid w:val="00883289"/>
    <w:rsid w:val="00884D4B"/>
    <w:rsid w:val="00884F08"/>
    <w:rsid w:val="00885F50"/>
    <w:rsid w:val="00886DEF"/>
    <w:rsid w:val="00886F3A"/>
    <w:rsid w:val="00890452"/>
    <w:rsid w:val="00891648"/>
    <w:rsid w:val="00891786"/>
    <w:rsid w:val="008934B8"/>
    <w:rsid w:val="00894991"/>
    <w:rsid w:val="00895136"/>
    <w:rsid w:val="00896305"/>
    <w:rsid w:val="008A0405"/>
    <w:rsid w:val="008A05E0"/>
    <w:rsid w:val="008A0A48"/>
    <w:rsid w:val="008A1B44"/>
    <w:rsid w:val="008A23D4"/>
    <w:rsid w:val="008A2899"/>
    <w:rsid w:val="008A374E"/>
    <w:rsid w:val="008A4087"/>
    <w:rsid w:val="008A452C"/>
    <w:rsid w:val="008A4B43"/>
    <w:rsid w:val="008A4C47"/>
    <w:rsid w:val="008A4CF3"/>
    <w:rsid w:val="008A555C"/>
    <w:rsid w:val="008A6C04"/>
    <w:rsid w:val="008A7C3F"/>
    <w:rsid w:val="008B00BC"/>
    <w:rsid w:val="008B0CD3"/>
    <w:rsid w:val="008B29E5"/>
    <w:rsid w:val="008B2E61"/>
    <w:rsid w:val="008B37E2"/>
    <w:rsid w:val="008B75CB"/>
    <w:rsid w:val="008B75ED"/>
    <w:rsid w:val="008B787D"/>
    <w:rsid w:val="008B7948"/>
    <w:rsid w:val="008B7FDD"/>
    <w:rsid w:val="008C0143"/>
    <w:rsid w:val="008C0E99"/>
    <w:rsid w:val="008C1267"/>
    <w:rsid w:val="008C1C99"/>
    <w:rsid w:val="008C2AAD"/>
    <w:rsid w:val="008C2D53"/>
    <w:rsid w:val="008C3CD0"/>
    <w:rsid w:val="008C5156"/>
    <w:rsid w:val="008C544B"/>
    <w:rsid w:val="008C60F9"/>
    <w:rsid w:val="008C66DD"/>
    <w:rsid w:val="008C71B5"/>
    <w:rsid w:val="008C78A1"/>
    <w:rsid w:val="008D2E67"/>
    <w:rsid w:val="008D3AC3"/>
    <w:rsid w:val="008D4BC5"/>
    <w:rsid w:val="008D4F59"/>
    <w:rsid w:val="008D542C"/>
    <w:rsid w:val="008D5448"/>
    <w:rsid w:val="008D5B5C"/>
    <w:rsid w:val="008D7972"/>
    <w:rsid w:val="008D7F26"/>
    <w:rsid w:val="008E0459"/>
    <w:rsid w:val="008E0BBB"/>
    <w:rsid w:val="008E0D44"/>
    <w:rsid w:val="008E1245"/>
    <w:rsid w:val="008E1A4F"/>
    <w:rsid w:val="008E27F2"/>
    <w:rsid w:val="008E4653"/>
    <w:rsid w:val="008E5732"/>
    <w:rsid w:val="008E5B15"/>
    <w:rsid w:val="008E5FF0"/>
    <w:rsid w:val="008E7EB4"/>
    <w:rsid w:val="008F0EF7"/>
    <w:rsid w:val="008F1B6D"/>
    <w:rsid w:val="008F2A1D"/>
    <w:rsid w:val="008F6168"/>
    <w:rsid w:val="008F6352"/>
    <w:rsid w:val="008F71F0"/>
    <w:rsid w:val="008F72A0"/>
    <w:rsid w:val="008F7A71"/>
    <w:rsid w:val="00900D1C"/>
    <w:rsid w:val="009027DC"/>
    <w:rsid w:val="009029A3"/>
    <w:rsid w:val="0090415F"/>
    <w:rsid w:val="0090570C"/>
    <w:rsid w:val="009066EF"/>
    <w:rsid w:val="0091213C"/>
    <w:rsid w:val="00913705"/>
    <w:rsid w:val="009144B2"/>
    <w:rsid w:val="00915088"/>
    <w:rsid w:val="00921E0A"/>
    <w:rsid w:val="00923E24"/>
    <w:rsid w:val="00925315"/>
    <w:rsid w:val="0092560B"/>
    <w:rsid w:val="00930C13"/>
    <w:rsid w:val="00931718"/>
    <w:rsid w:val="00932114"/>
    <w:rsid w:val="009321AC"/>
    <w:rsid w:val="00935278"/>
    <w:rsid w:val="009355AD"/>
    <w:rsid w:val="0093566B"/>
    <w:rsid w:val="00935FCB"/>
    <w:rsid w:val="009360BD"/>
    <w:rsid w:val="009366FB"/>
    <w:rsid w:val="00940870"/>
    <w:rsid w:val="00943729"/>
    <w:rsid w:val="00943C98"/>
    <w:rsid w:val="00943D64"/>
    <w:rsid w:val="00945F02"/>
    <w:rsid w:val="009468E6"/>
    <w:rsid w:val="00947936"/>
    <w:rsid w:val="00952A59"/>
    <w:rsid w:val="00954E7A"/>
    <w:rsid w:val="009558B1"/>
    <w:rsid w:val="009558E1"/>
    <w:rsid w:val="00955CF2"/>
    <w:rsid w:val="009567FF"/>
    <w:rsid w:val="00956EAD"/>
    <w:rsid w:val="009605C3"/>
    <w:rsid w:val="00967D8B"/>
    <w:rsid w:val="009712CD"/>
    <w:rsid w:val="00971A86"/>
    <w:rsid w:val="009739C8"/>
    <w:rsid w:val="009741D5"/>
    <w:rsid w:val="0097421A"/>
    <w:rsid w:val="0097426F"/>
    <w:rsid w:val="0097476A"/>
    <w:rsid w:val="00975675"/>
    <w:rsid w:val="00976114"/>
    <w:rsid w:val="00976255"/>
    <w:rsid w:val="00976A1F"/>
    <w:rsid w:val="0097757F"/>
    <w:rsid w:val="00977D0A"/>
    <w:rsid w:val="009803AA"/>
    <w:rsid w:val="00980ACC"/>
    <w:rsid w:val="009836D2"/>
    <w:rsid w:val="009837A2"/>
    <w:rsid w:val="00985C3E"/>
    <w:rsid w:val="0098660C"/>
    <w:rsid w:val="00987DD5"/>
    <w:rsid w:val="00990525"/>
    <w:rsid w:val="009912BD"/>
    <w:rsid w:val="009927B2"/>
    <w:rsid w:val="00992872"/>
    <w:rsid w:val="00993658"/>
    <w:rsid w:val="00993C7A"/>
    <w:rsid w:val="00995E36"/>
    <w:rsid w:val="009A064F"/>
    <w:rsid w:val="009A0FFA"/>
    <w:rsid w:val="009A1A1F"/>
    <w:rsid w:val="009A30E2"/>
    <w:rsid w:val="009A3367"/>
    <w:rsid w:val="009A460E"/>
    <w:rsid w:val="009A58A2"/>
    <w:rsid w:val="009A694C"/>
    <w:rsid w:val="009A7DFA"/>
    <w:rsid w:val="009B03B6"/>
    <w:rsid w:val="009B3E5E"/>
    <w:rsid w:val="009B54C4"/>
    <w:rsid w:val="009B60A4"/>
    <w:rsid w:val="009B688A"/>
    <w:rsid w:val="009C0448"/>
    <w:rsid w:val="009C065F"/>
    <w:rsid w:val="009C0B5C"/>
    <w:rsid w:val="009C31FC"/>
    <w:rsid w:val="009C351A"/>
    <w:rsid w:val="009C561A"/>
    <w:rsid w:val="009C7B1D"/>
    <w:rsid w:val="009C7D03"/>
    <w:rsid w:val="009D4675"/>
    <w:rsid w:val="009D4A96"/>
    <w:rsid w:val="009D51C0"/>
    <w:rsid w:val="009D53BC"/>
    <w:rsid w:val="009D61F2"/>
    <w:rsid w:val="009D6C69"/>
    <w:rsid w:val="009D77A3"/>
    <w:rsid w:val="009E0334"/>
    <w:rsid w:val="009E04A7"/>
    <w:rsid w:val="009E0E93"/>
    <w:rsid w:val="009E303C"/>
    <w:rsid w:val="009E31B3"/>
    <w:rsid w:val="009E5A55"/>
    <w:rsid w:val="009E5DF4"/>
    <w:rsid w:val="009F0074"/>
    <w:rsid w:val="009F0F7D"/>
    <w:rsid w:val="009F33DB"/>
    <w:rsid w:val="009F4F1C"/>
    <w:rsid w:val="009F6B30"/>
    <w:rsid w:val="00A002C2"/>
    <w:rsid w:val="00A00495"/>
    <w:rsid w:val="00A008C2"/>
    <w:rsid w:val="00A00B1F"/>
    <w:rsid w:val="00A011CA"/>
    <w:rsid w:val="00A02EE6"/>
    <w:rsid w:val="00A03DFC"/>
    <w:rsid w:val="00A04627"/>
    <w:rsid w:val="00A048F3"/>
    <w:rsid w:val="00A05F93"/>
    <w:rsid w:val="00A07363"/>
    <w:rsid w:val="00A10BAD"/>
    <w:rsid w:val="00A1226A"/>
    <w:rsid w:val="00A12758"/>
    <w:rsid w:val="00A12840"/>
    <w:rsid w:val="00A12B61"/>
    <w:rsid w:val="00A12C20"/>
    <w:rsid w:val="00A140AA"/>
    <w:rsid w:val="00A1491A"/>
    <w:rsid w:val="00A15D73"/>
    <w:rsid w:val="00A17B21"/>
    <w:rsid w:val="00A20955"/>
    <w:rsid w:val="00A20E2D"/>
    <w:rsid w:val="00A225A9"/>
    <w:rsid w:val="00A231BC"/>
    <w:rsid w:val="00A23E32"/>
    <w:rsid w:val="00A26786"/>
    <w:rsid w:val="00A26E48"/>
    <w:rsid w:val="00A270F7"/>
    <w:rsid w:val="00A276CB"/>
    <w:rsid w:val="00A3078E"/>
    <w:rsid w:val="00A30ECC"/>
    <w:rsid w:val="00A312D7"/>
    <w:rsid w:val="00A316D5"/>
    <w:rsid w:val="00A31D08"/>
    <w:rsid w:val="00A35DCC"/>
    <w:rsid w:val="00A360A5"/>
    <w:rsid w:val="00A36346"/>
    <w:rsid w:val="00A378E1"/>
    <w:rsid w:val="00A422A3"/>
    <w:rsid w:val="00A42FC3"/>
    <w:rsid w:val="00A438F9"/>
    <w:rsid w:val="00A44851"/>
    <w:rsid w:val="00A47E8C"/>
    <w:rsid w:val="00A51AA9"/>
    <w:rsid w:val="00A52208"/>
    <w:rsid w:val="00A52B9F"/>
    <w:rsid w:val="00A53135"/>
    <w:rsid w:val="00A53BD1"/>
    <w:rsid w:val="00A553D3"/>
    <w:rsid w:val="00A56037"/>
    <w:rsid w:val="00A57E35"/>
    <w:rsid w:val="00A62E3A"/>
    <w:rsid w:val="00A65367"/>
    <w:rsid w:val="00A65F1E"/>
    <w:rsid w:val="00A72863"/>
    <w:rsid w:val="00A74386"/>
    <w:rsid w:val="00A744CA"/>
    <w:rsid w:val="00A77AB9"/>
    <w:rsid w:val="00A77EAA"/>
    <w:rsid w:val="00A81349"/>
    <w:rsid w:val="00A8149C"/>
    <w:rsid w:val="00A81682"/>
    <w:rsid w:val="00A82AE0"/>
    <w:rsid w:val="00A84507"/>
    <w:rsid w:val="00A84B88"/>
    <w:rsid w:val="00A85D29"/>
    <w:rsid w:val="00A86398"/>
    <w:rsid w:val="00A86AD8"/>
    <w:rsid w:val="00A87F66"/>
    <w:rsid w:val="00A904F1"/>
    <w:rsid w:val="00A9293C"/>
    <w:rsid w:val="00A95E11"/>
    <w:rsid w:val="00A961EB"/>
    <w:rsid w:val="00A9627A"/>
    <w:rsid w:val="00A97D4F"/>
    <w:rsid w:val="00AA010E"/>
    <w:rsid w:val="00AA0561"/>
    <w:rsid w:val="00AA069B"/>
    <w:rsid w:val="00AA21C0"/>
    <w:rsid w:val="00AA21E3"/>
    <w:rsid w:val="00AA2A67"/>
    <w:rsid w:val="00AA325D"/>
    <w:rsid w:val="00AA3391"/>
    <w:rsid w:val="00AA6ADD"/>
    <w:rsid w:val="00AA6F7F"/>
    <w:rsid w:val="00AA7577"/>
    <w:rsid w:val="00AA7CB3"/>
    <w:rsid w:val="00AA7E92"/>
    <w:rsid w:val="00AB1AC0"/>
    <w:rsid w:val="00AB1C3A"/>
    <w:rsid w:val="00AB2783"/>
    <w:rsid w:val="00AB49FA"/>
    <w:rsid w:val="00AB51CE"/>
    <w:rsid w:val="00AB5D54"/>
    <w:rsid w:val="00AC0CAB"/>
    <w:rsid w:val="00AC2319"/>
    <w:rsid w:val="00AC317C"/>
    <w:rsid w:val="00AC38E3"/>
    <w:rsid w:val="00AC3D10"/>
    <w:rsid w:val="00AC4204"/>
    <w:rsid w:val="00AC4A7A"/>
    <w:rsid w:val="00AC50F0"/>
    <w:rsid w:val="00AC5325"/>
    <w:rsid w:val="00AC5E6A"/>
    <w:rsid w:val="00AC7ADD"/>
    <w:rsid w:val="00AD0564"/>
    <w:rsid w:val="00AD1DB4"/>
    <w:rsid w:val="00AD20F7"/>
    <w:rsid w:val="00AD21AC"/>
    <w:rsid w:val="00AD2474"/>
    <w:rsid w:val="00AD2DCA"/>
    <w:rsid w:val="00AD671F"/>
    <w:rsid w:val="00AD7A36"/>
    <w:rsid w:val="00AE046D"/>
    <w:rsid w:val="00AE0C2A"/>
    <w:rsid w:val="00AE6CCE"/>
    <w:rsid w:val="00AF03F7"/>
    <w:rsid w:val="00AF475A"/>
    <w:rsid w:val="00AF5144"/>
    <w:rsid w:val="00AF6F42"/>
    <w:rsid w:val="00B0225B"/>
    <w:rsid w:val="00B03C0E"/>
    <w:rsid w:val="00B04F72"/>
    <w:rsid w:val="00B05827"/>
    <w:rsid w:val="00B066C3"/>
    <w:rsid w:val="00B06E19"/>
    <w:rsid w:val="00B10155"/>
    <w:rsid w:val="00B122FA"/>
    <w:rsid w:val="00B129D7"/>
    <w:rsid w:val="00B148BB"/>
    <w:rsid w:val="00B148E5"/>
    <w:rsid w:val="00B15652"/>
    <w:rsid w:val="00B15B61"/>
    <w:rsid w:val="00B200BC"/>
    <w:rsid w:val="00B22092"/>
    <w:rsid w:val="00B2298D"/>
    <w:rsid w:val="00B22FC9"/>
    <w:rsid w:val="00B25177"/>
    <w:rsid w:val="00B257AA"/>
    <w:rsid w:val="00B2676F"/>
    <w:rsid w:val="00B26B5A"/>
    <w:rsid w:val="00B32BC6"/>
    <w:rsid w:val="00B33904"/>
    <w:rsid w:val="00B34DC8"/>
    <w:rsid w:val="00B35281"/>
    <w:rsid w:val="00B35F76"/>
    <w:rsid w:val="00B37CB4"/>
    <w:rsid w:val="00B4114E"/>
    <w:rsid w:val="00B4298C"/>
    <w:rsid w:val="00B42D74"/>
    <w:rsid w:val="00B43962"/>
    <w:rsid w:val="00B443F5"/>
    <w:rsid w:val="00B4549B"/>
    <w:rsid w:val="00B45FA5"/>
    <w:rsid w:val="00B47CD7"/>
    <w:rsid w:val="00B51228"/>
    <w:rsid w:val="00B51CEA"/>
    <w:rsid w:val="00B5225C"/>
    <w:rsid w:val="00B54705"/>
    <w:rsid w:val="00B54B14"/>
    <w:rsid w:val="00B554B9"/>
    <w:rsid w:val="00B564E7"/>
    <w:rsid w:val="00B56801"/>
    <w:rsid w:val="00B569F1"/>
    <w:rsid w:val="00B6422E"/>
    <w:rsid w:val="00B658D7"/>
    <w:rsid w:val="00B65E28"/>
    <w:rsid w:val="00B66C1D"/>
    <w:rsid w:val="00B71607"/>
    <w:rsid w:val="00B717E1"/>
    <w:rsid w:val="00B730A3"/>
    <w:rsid w:val="00B75364"/>
    <w:rsid w:val="00B77351"/>
    <w:rsid w:val="00B77A40"/>
    <w:rsid w:val="00B77BF3"/>
    <w:rsid w:val="00B806A4"/>
    <w:rsid w:val="00B80FD4"/>
    <w:rsid w:val="00B8132C"/>
    <w:rsid w:val="00B8226B"/>
    <w:rsid w:val="00B83395"/>
    <w:rsid w:val="00B870F4"/>
    <w:rsid w:val="00B87B93"/>
    <w:rsid w:val="00B90004"/>
    <w:rsid w:val="00B92515"/>
    <w:rsid w:val="00B92FE4"/>
    <w:rsid w:val="00B9628B"/>
    <w:rsid w:val="00BA0376"/>
    <w:rsid w:val="00BA0956"/>
    <w:rsid w:val="00BA2DFD"/>
    <w:rsid w:val="00BA46A3"/>
    <w:rsid w:val="00BA5E7C"/>
    <w:rsid w:val="00BB170D"/>
    <w:rsid w:val="00BB1B7A"/>
    <w:rsid w:val="00BB224B"/>
    <w:rsid w:val="00BB42C6"/>
    <w:rsid w:val="00BB49BF"/>
    <w:rsid w:val="00BB6613"/>
    <w:rsid w:val="00BB670C"/>
    <w:rsid w:val="00BB7695"/>
    <w:rsid w:val="00BC26B3"/>
    <w:rsid w:val="00BC316E"/>
    <w:rsid w:val="00BC38B4"/>
    <w:rsid w:val="00BC40AE"/>
    <w:rsid w:val="00BC5546"/>
    <w:rsid w:val="00BC7E97"/>
    <w:rsid w:val="00BD083B"/>
    <w:rsid w:val="00BD0B56"/>
    <w:rsid w:val="00BD1B1B"/>
    <w:rsid w:val="00BD354E"/>
    <w:rsid w:val="00BD3E25"/>
    <w:rsid w:val="00BD3EAF"/>
    <w:rsid w:val="00BD5510"/>
    <w:rsid w:val="00BD5B92"/>
    <w:rsid w:val="00BD7B41"/>
    <w:rsid w:val="00BE0C9A"/>
    <w:rsid w:val="00BE3F9F"/>
    <w:rsid w:val="00BE44E1"/>
    <w:rsid w:val="00BE4FEC"/>
    <w:rsid w:val="00BE66F8"/>
    <w:rsid w:val="00BE6817"/>
    <w:rsid w:val="00BE7A3E"/>
    <w:rsid w:val="00BE7BFC"/>
    <w:rsid w:val="00BF0E9E"/>
    <w:rsid w:val="00BF5623"/>
    <w:rsid w:val="00BF6481"/>
    <w:rsid w:val="00BF6A4A"/>
    <w:rsid w:val="00C01C7C"/>
    <w:rsid w:val="00C02471"/>
    <w:rsid w:val="00C030AD"/>
    <w:rsid w:val="00C035A3"/>
    <w:rsid w:val="00C038CC"/>
    <w:rsid w:val="00C06C9B"/>
    <w:rsid w:val="00C10A8D"/>
    <w:rsid w:val="00C15963"/>
    <w:rsid w:val="00C1659C"/>
    <w:rsid w:val="00C17A4A"/>
    <w:rsid w:val="00C17AFB"/>
    <w:rsid w:val="00C20E7E"/>
    <w:rsid w:val="00C21A75"/>
    <w:rsid w:val="00C21B32"/>
    <w:rsid w:val="00C2541E"/>
    <w:rsid w:val="00C26956"/>
    <w:rsid w:val="00C27530"/>
    <w:rsid w:val="00C278FA"/>
    <w:rsid w:val="00C31BFE"/>
    <w:rsid w:val="00C32515"/>
    <w:rsid w:val="00C3380E"/>
    <w:rsid w:val="00C33F20"/>
    <w:rsid w:val="00C35DAD"/>
    <w:rsid w:val="00C3678F"/>
    <w:rsid w:val="00C4003C"/>
    <w:rsid w:val="00C415B2"/>
    <w:rsid w:val="00C459FD"/>
    <w:rsid w:val="00C45C97"/>
    <w:rsid w:val="00C46AA3"/>
    <w:rsid w:val="00C47E7B"/>
    <w:rsid w:val="00C50A2B"/>
    <w:rsid w:val="00C52DE2"/>
    <w:rsid w:val="00C5509D"/>
    <w:rsid w:val="00C552B5"/>
    <w:rsid w:val="00C56187"/>
    <w:rsid w:val="00C56F89"/>
    <w:rsid w:val="00C5748B"/>
    <w:rsid w:val="00C605D9"/>
    <w:rsid w:val="00C615EF"/>
    <w:rsid w:val="00C62A58"/>
    <w:rsid w:val="00C63E2B"/>
    <w:rsid w:val="00C65009"/>
    <w:rsid w:val="00C65D2D"/>
    <w:rsid w:val="00C711C6"/>
    <w:rsid w:val="00C7125B"/>
    <w:rsid w:val="00C717CA"/>
    <w:rsid w:val="00C71B4C"/>
    <w:rsid w:val="00C738C7"/>
    <w:rsid w:val="00C7606C"/>
    <w:rsid w:val="00C760E8"/>
    <w:rsid w:val="00C76FC1"/>
    <w:rsid w:val="00C77111"/>
    <w:rsid w:val="00C8011D"/>
    <w:rsid w:val="00C806CF"/>
    <w:rsid w:val="00C80D67"/>
    <w:rsid w:val="00C81AC3"/>
    <w:rsid w:val="00C822B0"/>
    <w:rsid w:val="00C830B8"/>
    <w:rsid w:val="00C84461"/>
    <w:rsid w:val="00C84615"/>
    <w:rsid w:val="00C84AD4"/>
    <w:rsid w:val="00C854F4"/>
    <w:rsid w:val="00C86A59"/>
    <w:rsid w:val="00C875F5"/>
    <w:rsid w:val="00C87FF3"/>
    <w:rsid w:val="00C91975"/>
    <w:rsid w:val="00C91AD2"/>
    <w:rsid w:val="00C92C91"/>
    <w:rsid w:val="00C93024"/>
    <w:rsid w:val="00C93B64"/>
    <w:rsid w:val="00C94999"/>
    <w:rsid w:val="00CA06C7"/>
    <w:rsid w:val="00CA43C2"/>
    <w:rsid w:val="00CA50BF"/>
    <w:rsid w:val="00CA612F"/>
    <w:rsid w:val="00CB00CB"/>
    <w:rsid w:val="00CB1DD9"/>
    <w:rsid w:val="00CB2A2F"/>
    <w:rsid w:val="00CB3655"/>
    <w:rsid w:val="00CB40AA"/>
    <w:rsid w:val="00CB655C"/>
    <w:rsid w:val="00CB65C0"/>
    <w:rsid w:val="00CB6795"/>
    <w:rsid w:val="00CB7021"/>
    <w:rsid w:val="00CB77FB"/>
    <w:rsid w:val="00CB7EEE"/>
    <w:rsid w:val="00CB7FF7"/>
    <w:rsid w:val="00CC0629"/>
    <w:rsid w:val="00CC27D5"/>
    <w:rsid w:val="00CC48A8"/>
    <w:rsid w:val="00CC650A"/>
    <w:rsid w:val="00CC6869"/>
    <w:rsid w:val="00CC6EE4"/>
    <w:rsid w:val="00CC7562"/>
    <w:rsid w:val="00CD0304"/>
    <w:rsid w:val="00CD0F96"/>
    <w:rsid w:val="00CD1A26"/>
    <w:rsid w:val="00CD2FA1"/>
    <w:rsid w:val="00CD56D3"/>
    <w:rsid w:val="00CE02AE"/>
    <w:rsid w:val="00CE0493"/>
    <w:rsid w:val="00CE0A8B"/>
    <w:rsid w:val="00CE1401"/>
    <w:rsid w:val="00CE162E"/>
    <w:rsid w:val="00CE3577"/>
    <w:rsid w:val="00CE464E"/>
    <w:rsid w:val="00CE49CD"/>
    <w:rsid w:val="00CE59BE"/>
    <w:rsid w:val="00CE6798"/>
    <w:rsid w:val="00CE78F1"/>
    <w:rsid w:val="00CF1192"/>
    <w:rsid w:val="00CF135A"/>
    <w:rsid w:val="00CF4521"/>
    <w:rsid w:val="00CF634E"/>
    <w:rsid w:val="00CF7B88"/>
    <w:rsid w:val="00CF7C3C"/>
    <w:rsid w:val="00D00A52"/>
    <w:rsid w:val="00D00EED"/>
    <w:rsid w:val="00D039D9"/>
    <w:rsid w:val="00D04144"/>
    <w:rsid w:val="00D062FF"/>
    <w:rsid w:val="00D06A27"/>
    <w:rsid w:val="00D07702"/>
    <w:rsid w:val="00D07E32"/>
    <w:rsid w:val="00D07F75"/>
    <w:rsid w:val="00D108C1"/>
    <w:rsid w:val="00D108EE"/>
    <w:rsid w:val="00D10D23"/>
    <w:rsid w:val="00D14CFF"/>
    <w:rsid w:val="00D16371"/>
    <w:rsid w:val="00D166F3"/>
    <w:rsid w:val="00D16E4D"/>
    <w:rsid w:val="00D1704A"/>
    <w:rsid w:val="00D17112"/>
    <w:rsid w:val="00D207D1"/>
    <w:rsid w:val="00D21809"/>
    <w:rsid w:val="00D2193B"/>
    <w:rsid w:val="00D22761"/>
    <w:rsid w:val="00D22B6F"/>
    <w:rsid w:val="00D22CCC"/>
    <w:rsid w:val="00D22F38"/>
    <w:rsid w:val="00D24056"/>
    <w:rsid w:val="00D241EA"/>
    <w:rsid w:val="00D2536C"/>
    <w:rsid w:val="00D27728"/>
    <w:rsid w:val="00D304A1"/>
    <w:rsid w:val="00D311D1"/>
    <w:rsid w:val="00D32677"/>
    <w:rsid w:val="00D34109"/>
    <w:rsid w:val="00D3548C"/>
    <w:rsid w:val="00D3626B"/>
    <w:rsid w:val="00D37BEA"/>
    <w:rsid w:val="00D40E0B"/>
    <w:rsid w:val="00D41E3D"/>
    <w:rsid w:val="00D41F3E"/>
    <w:rsid w:val="00D4368F"/>
    <w:rsid w:val="00D43E83"/>
    <w:rsid w:val="00D447E1"/>
    <w:rsid w:val="00D4533D"/>
    <w:rsid w:val="00D47454"/>
    <w:rsid w:val="00D47EA6"/>
    <w:rsid w:val="00D500D1"/>
    <w:rsid w:val="00D50A19"/>
    <w:rsid w:val="00D514ED"/>
    <w:rsid w:val="00D523D9"/>
    <w:rsid w:val="00D52B1C"/>
    <w:rsid w:val="00D53323"/>
    <w:rsid w:val="00D535FF"/>
    <w:rsid w:val="00D54C2C"/>
    <w:rsid w:val="00D56DAE"/>
    <w:rsid w:val="00D56DF1"/>
    <w:rsid w:val="00D57C77"/>
    <w:rsid w:val="00D6028E"/>
    <w:rsid w:val="00D6065B"/>
    <w:rsid w:val="00D607B3"/>
    <w:rsid w:val="00D64A36"/>
    <w:rsid w:val="00D64DFA"/>
    <w:rsid w:val="00D65269"/>
    <w:rsid w:val="00D65DB3"/>
    <w:rsid w:val="00D66523"/>
    <w:rsid w:val="00D70199"/>
    <w:rsid w:val="00D70BB0"/>
    <w:rsid w:val="00D71FE5"/>
    <w:rsid w:val="00D74CA5"/>
    <w:rsid w:val="00D7537F"/>
    <w:rsid w:val="00D75FDC"/>
    <w:rsid w:val="00D776DD"/>
    <w:rsid w:val="00D7781D"/>
    <w:rsid w:val="00D779D2"/>
    <w:rsid w:val="00D80BC2"/>
    <w:rsid w:val="00D81C79"/>
    <w:rsid w:val="00D8296E"/>
    <w:rsid w:val="00D85271"/>
    <w:rsid w:val="00D85623"/>
    <w:rsid w:val="00D85718"/>
    <w:rsid w:val="00D860F8"/>
    <w:rsid w:val="00D86255"/>
    <w:rsid w:val="00D86F99"/>
    <w:rsid w:val="00D873D6"/>
    <w:rsid w:val="00D879BE"/>
    <w:rsid w:val="00D90445"/>
    <w:rsid w:val="00D9126E"/>
    <w:rsid w:val="00D918BF"/>
    <w:rsid w:val="00D91C9B"/>
    <w:rsid w:val="00D92AE7"/>
    <w:rsid w:val="00D93B6A"/>
    <w:rsid w:val="00D95B90"/>
    <w:rsid w:val="00D96304"/>
    <w:rsid w:val="00D97C4B"/>
    <w:rsid w:val="00DA0354"/>
    <w:rsid w:val="00DA382C"/>
    <w:rsid w:val="00DA3FB6"/>
    <w:rsid w:val="00DB06A3"/>
    <w:rsid w:val="00DB0EE1"/>
    <w:rsid w:val="00DB11DF"/>
    <w:rsid w:val="00DB24CC"/>
    <w:rsid w:val="00DB4085"/>
    <w:rsid w:val="00DB4EB9"/>
    <w:rsid w:val="00DB4EC2"/>
    <w:rsid w:val="00DB5240"/>
    <w:rsid w:val="00DB528F"/>
    <w:rsid w:val="00DB5BA1"/>
    <w:rsid w:val="00DB722D"/>
    <w:rsid w:val="00DC0551"/>
    <w:rsid w:val="00DC0AE1"/>
    <w:rsid w:val="00DC17BD"/>
    <w:rsid w:val="00DC1DE7"/>
    <w:rsid w:val="00DC3930"/>
    <w:rsid w:val="00DD089F"/>
    <w:rsid w:val="00DD0DF9"/>
    <w:rsid w:val="00DD1D3E"/>
    <w:rsid w:val="00DD2674"/>
    <w:rsid w:val="00DD36A4"/>
    <w:rsid w:val="00DD75A1"/>
    <w:rsid w:val="00DE0079"/>
    <w:rsid w:val="00DE009F"/>
    <w:rsid w:val="00DE04B0"/>
    <w:rsid w:val="00DE0F89"/>
    <w:rsid w:val="00DE11A7"/>
    <w:rsid w:val="00DE2A91"/>
    <w:rsid w:val="00DE2F48"/>
    <w:rsid w:val="00DE322C"/>
    <w:rsid w:val="00DE3F6F"/>
    <w:rsid w:val="00DE3FCE"/>
    <w:rsid w:val="00DE4065"/>
    <w:rsid w:val="00DE461A"/>
    <w:rsid w:val="00DE4AF1"/>
    <w:rsid w:val="00DE56DC"/>
    <w:rsid w:val="00DE5B64"/>
    <w:rsid w:val="00DF09EB"/>
    <w:rsid w:val="00DF158A"/>
    <w:rsid w:val="00DF1BC5"/>
    <w:rsid w:val="00DF1EB6"/>
    <w:rsid w:val="00DF2177"/>
    <w:rsid w:val="00DF2FA7"/>
    <w:rsid w:val="00DF4545"/>
    <w:rsid w:val="00DF51B9"/>
    <w:rsid w:val="00DF6824"/>
    <w:rsid w:val="00E008E4"/>
    <w:rsid w:val="00E015C0"/>
    <w:rsid w:val="00E0293C"/>
    <w:rsid w:val="00E03768"/>
    <w:rsid w:val="00E03E93"/>
    <w:rsid w:val="00E04427"/>
    <w:rsid w:val="00E0453B"/>
    <w:rsid w:val="00E04F91"/>
    <w:rsid w:val="00E05C6F"/>
    <w:rsid w:val="00E06BEF"/>
    <w:rsid w:val="00E06E09"/>
    <w:rsid w:val="00E07255"/>
    <w:rsid w:val="00E10C5F"/>
    <w:rsid w:val="00E10DCD"/>
    <w:rsid w:val="00E13768"/>
    <w:rsid w:val="00E14564"/>
    <w:rsid w:val="00E14BF2"/>
    <w:rsid w:val="00E161CE"/>
    <w:rsid w:val="00E16B1C"/>
    <w:rsid w:val="00E16F19"/>
    <w:rsid w:val="00E17E8F"/>
    <w:rsid w:val="00E20BC9"/>
    <w:rsid w:val="00E20D01"/>
    <w:rsid w:val="00E2414D"/>
    <w:rsid w:val="00E25B4C"/>
    <w:rsid w:val="00E26AE4"/>
    <w:rsid w:val="00E27591"/>
    <w:rsid w:val="00E3126E"/>
    <w:rsid w:val="00E3271B"/>
    <w:rsid w:val="00E342FE"/>
    <w:rsid w:val="00E3439A"/>
    <w:rsid w:val="00E35B26"/>
    <w:rsid w:val="00E364BC"/>
    <w:rsid w:val="00E36FC5"/>
    <w:rsid w:val="00E372F5"/>
    <w:rsid w:val="00E419EC"/>
    <w:rsid w:val="00E421B1"/>
    <w:rsid w:val="00E422F3"/>
    <w:rsid w:val="00E4248B"/>
    <w:rsid w:val="00E426A1"/>
    <w:rsid w:val="00E42D53"/>
    <w:rsid w:val="00E42D60"/>
    <w:rsid w:val="00E456DF"/>
    <w:rsid w:val="00E50393"/>
    <w:rsid w:val="00E50820"/>
    <w:rsid w:val="00E50DBB"/>
    <w:rsid w:val="00E52CF0"/>
    <w:rsid w:val="00E53D57"/>
    <w:rsid w:val="00E55367"/>
    <w:rsid w:val="00E56E9C"/>
    <w:rsid w:val="00E57260"/>
    <w:rsid w:val="00E5740F"/>
    <w:rsid w:val="00E57AAA"/>
    <w:rsid w:val="00E6122B"/>
    <w:rsid w:val="00E61F31"/>
    <w:rsid w:val="00E62013"/>
    <w:rsid w:val="00E64F80"/>
    <w:rsid w:val="00E7082A"/>
    <w:rsid w:val="00E7089E"/>
    <w:rsid w:val="00E7239F"/>
    <w:rsid w:val="00E74930"/>
    <w:rsid w:val="00E77538"/>
    <w:rsid w:val="00E8141C"/>
    <w:rsid w:val="00E822A0"/>
    <w:rsid w:val="00E83CE0"/>
    <w:rsid w:val="00E860D5"/>
    <w:rsid w:val="00E86E4F"/>
    <w:rsid w:val="00E8793E"/>
    <w:rsid w:val="00E90F27"/>
    <w:rsid w:val="00E9418A"/>
    <w:rsid w:val="00E94C78"/>
    <w:rsid w:val="00E95B6D"/>
    <w:rsid w:val="00E9629E"/>
    <w:rsid w:val="00E962D0"/>
    <w:rsid w:val="00E972A9"/>
    <w:rsid w:val="00EA12E9"/>
    <w:rsid w:val="00EA3387"/>
    <w:rsid w:val="00EA4872"/>
    <w:rsid w:val="00EA4A2A"/>
    <w:rsid w:val="00EA4A9B"/>
    <w:rsid w:val="00EA5132"/>
    <w:rsid w:val="00EA5AC3"/>
    <w:rsid w:val="00EA6869"/>
    <w:rsid w:val="00EA7259"/>
    <w:rsid w:val="00EA746C"/>
    <w:rsid w:val="00EB01D6"/>
    <w:rsid w:val="00EB4789"/>
    <w:rsid w:val="00EB4E88"/>
    <w:rsid w:val="00EB5D01"/>
    <w:rsid w:val="00EB67E5"/>
    <w:rsid w:val="00EC1C99"/>
    <w:rsid w:val="00EC377A"/>
    <w:rsid w:val="00EC5AD1"/>
    <w:rsid w:val="00EC6679"/>
    <w:rsid w:val="00EC66CC"/>
    <w:rsid w:val="00ED380A"/>
    <w:rsid w:val="00ED6651"/>
    <w:rsid w:val="00ED6CFE"/>
    <w:rsid w:val="00ED6F12"/>
    <w:rsid w:val="00EE0BF2"/>
    <w:rsid w:val="00EE102E"/>
    <w:rsid w:val="00EE1843"/>
    <w:rsid w:val="00EE190C"/>
    <w:rsid w:val="00EE1E6B"/>
    <w:rsid w:val="00EE2AE8"/>
    <w:rsid w:val="00EE2F30"/>
    <w:rsid w:val="00EE4118"/>
    <w:rsid w:val="00EE4BFF"/>
    <w:rsid w:val="00EE5049"/>
    <w:rsid w:val="00EE7119"/>
    <w:rsid w:val="00EF084B"/>
    <w:rsid w:val="00EF0DD4"/>
    <w:rsid w:val="00EF13CF"/>
    <w:rsid w:val="00EF1A5B"/>
    <w:rsid w:val="00EF1F9D"/>
    <w:rsid w:val="00EF2A97"/>
    <w:rsid w:val="00EF312A"/>
    <w:rsid w:val="00EF37C1"/>
    <w:rsid w:val="00EF40F6"/>
    <w:rsid w:val="00EF5555"/>
    <w:rsid w:val="00EF6119"/>
    <w:rsid w:val="00EF62B9"/>
    <w:rsid w:val="00EF6885"/>
    <w:rsid w:val="00EF6CA8"/>
    <w:rsid w:val="00EF71C9"/>
    <w:rsid w:val="00EF7265"/>
    <w:rsid w:val="00EF7562"/>
    <w:rsid w:val="00EF75B6"/>
    <w:rsid w:val="00EF75D9"/>
    <w:rsid w:val="00F010F2"/>
    <w:rsid w:val="00F02112"/>
    <w:rsid w:val="00F04BC9"/>
    <w:rsid w:val="00F056C0"/>
    <w:rsid w:val="00F1021C"/>
    <w:rsid w:val="00F10AA1"/>
    <w:rsid w:val="00F10C88"/>
    <w:rsid w:val="00F11FAF"/>
    <w:rsid w:val="00F12D16"/>
    <w:rsid w:val="00F13849"/>
    <w:rsid w:val="00F1406F"/>
    <w:rsid w:val="00F1467E"/>
    <w:rsid w:val="00F163AB"/>
    <w:rsid w:val="00F22A12"/>
    <w:rsid w:val="00F23FC1"/>
    <w:rsid w:val="00F25787"/>
    <w:rsid w:val="00F30F63"/>
    <w:rsid w:val="00F31AA0"/>
    <w:rsid w:val="00F31C32"/>
    <w:rsid w:val="00F323A1"/>
    <w:rsid w:val="00F33952"/>
    <w:rsid w:val="00F33F2D"/>
    <w:rsid w:val="00F34C47"/>
    <w:rsid w:val="00F36653"/>
    <w:rsid w:val="00F40762"/>
    <w:rsid w:val="00F40CDA"/>
    <w:rsid w:val="00F421F5"/>
    <w:rsid w:val="00F43AEF"/>
    <w:rsid w:val="00F44218"/>
    <w:rsid w:val="00F44E13"/>
    <w:rsid w:val="00F45ADA"/>
    <w:rsid w:val="00F45FA7"/>
    <w:rsid w:val="00F471B8"/>
    <w:rsid w:val="00F472A7"/>
    <w:rsid w:val="00F472AC"/>
    <w:rsid w:val="00F47ECE"/>
    <w:rsid w:val="00F53CEE"/>
    <w:rsid w:val="00F54C86"/>
    <w:rsid w:val="00F5679F"/>
    <w:rsid w:val="00F56DF6"/>
    <w:rsid w:val="00F56E79"/>
    <w:rsid w:val="00F56E94"/>
    <w:rsid w:val="00F57284"/>
    <w:rsid w:val="00F6288C"/>
    <w:rsid w:val="00F64BFD"/>
    <w:rsid w:val="00F65937"/>
    <w:rsid w:val="00F65FEE"/>
    <w:rsid w:val="00F66277"/>
    <w:rsid w:val="00F66D76"/>
    <w:rsid w:val="00F70543"/>
    <w:rsid w:val="00F70ED5"/>
    <w:rsid w:val="00F72812"/>
    <w:rsid w:val="00F74347"/>
    <w:rsid w:val="00F749A0"/>
    <w:rsid w:val="00F7506B"/>
    <w:rsid w:val="00F754AD"/>
    <w:rsid w:val="00F7573B"/>
    <w:rsid w:val="00F758E6"/>
    <w:rsid w:val="00F76D5B"/>
    <w:rsid w:val="00F776B1"/>
    <w:rsid w:val="00F80884"/>
    <w:rsid w:val="00F80DBB"/>
    <w:rsid w:val="00F80FE7"/>
    <w:rsid w:val="00F82A19"/>
    <w:rsid w:val="00F83851"/>
    <w:rsid w:val="00F84F9D"/>
    <w:rsid w:val="00F86B0F"/>
    <w:rsid w:val="00F91898"/>
    <w:rsid w:val="00F93CC5"/>
    <w:rsid w:val="00F93E68"/>
    <w:rsid w:val="00F94D10"/>
    <w:rsid w:val="00FA09D8"/>
    <w:rsid w:val="00FA0BEB"/>
    <w:rsid w:val="00FA12F4"/>
    <w:rsid w:val="00FA177C"/>
    <w:rsid w:val="00FA2321"/>
    <w:rsid w:val="00FA24C6"/>
    <w:rsid w:val="00FA2731"/>
    <w:rsid w:val="00FA2F56"/>
    <w:rsid w:val="00FA468F"/>
    <w:rsid w:val="00FA77DF"/>
    <w:rsid w:val="00FB19BD"/>
    <w:rsid w:val="00FB1FA2"/>
    <w:rsid w:val="00FB36DC"/>
    <w:rsid w:val="00FB4412"/>
    <w:rsid w:val="00FB5313"/>
    <w:rsid w:val="00FB53C3"/>
    <w:rsid w:val="00FB54AB"/>
    <w:rsid w:val="00FB5BA4"/>
    <w:rsid w:val="00FC1255"/>
    <w:rsid w:val="00FC268A"/>
    <w:rsid w:val="00FC2DAC"/>
    <w:rsid w:val="00FC3D57"/>
    <w:rsid w:val="00FC3E78"/>
    <w:rsid w:val="00FC43C0"/>
    <w:rsid w:val="00FC4513"/>
    <w:rsid w:val="00FC47E4"/>
    <w:rsid w:val="00FC6185"/>
    <w:rsid w:val="00FD234E"/>
    <w:rsid w:val="00FD2FA9"/>
    <w:rsid w:val="00FD4F31"/>
    <w:rsid w:val="00FD64BF"/>
    <w:rsid w:val="00FE10CC"/>
    <w:rsid w:val="00FE335E"/>
    <w:rsid w:val="00FE4EED"/>
    <w:rsid w:val="00FE757C"/>
    <w:rsid w:val="00FE7E46"/>
    <w:rsid w:val="00FF0319"/>
    <w:rsid w:val="00FF08E4"/>
    <w:rsid w:val="00FF1461"/>
    <w:rsid w:val="00FF2222"/>
    <w:rsid w:val="00FF4628"/>
    <w:rsid w:val="00FF4EB3"/>
    <w:rsid w:val="00FF5A9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38D"/>
  <w15:docId w15:val="{107C71EF-4F7E-4A2F-9B86-369A5C56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7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F78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A6FD1"/>
    <w:rPr>
      <w:rFonts w:ascii="Tahoma" w:eastAsia="Calibri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3A378C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3A378C"/>
    <w:rPr>
      <w:rFonts w:ascii="Times New Roman" w:eastAsia="Times New Roman" w:hAnsi="Times New Roman"/>
      <w:sz w:val="16"/>
      <w:szCs w:val="16"/>
    </w:rPr>
  </w:style>
  <w:style w:type="paragraph" w:styleId="Tekstpodstawowy">
    <w:name w:val="Body Text"/>
    <w:basedOn w:val="Normalny"/>
    <w:link w:val="TekstpodstawowyZnak"/>
    <w:rsid w:val="003A378C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3A378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6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E573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E573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5732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5732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8E5732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8E5732"/>
    <w:rPr>
      <w:rFonts w:ascii="Times New Roman" w:eastAsia="Times New Roman" w:hAnsi="Times New Roman"/>
    </w:rPr>
  </w:style>
  <w:style w:type="paragraph" w:customStyle="1" w:styleId="Default">
    <w:name w:val="Default"/>
    <w:rsid w:val="002312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8F1B6D"/>
    <w:rPr>
      <w:b/>
      <w:bCs/>
    </w:rPr>
  </w:style>
  <w:style w:type="paragraph" w:customStyle="1" w:styleId="Standard">
    <w:name w:val="Standard"/>
    <w:rsid w:val="00A36346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Bezodstpw">
    <w:name w:val="No Spacing"/>
    <w:rsid w:val="00D74CA5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D74CA5"/>
    <w:rPr>
      <w:i/>
      <w:iCs/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37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D5372"/>
    <w:rPr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720B2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link w:val="Tekstprzypisudolnego"/>
    <w:uiPriority w:val="99"/>
    <w:rsid w:val="00720B2E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720B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61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061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610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06104"/>
    <w:rPr>
      <w:sz w:val="22"/>
      <w:szCs w:val="22"/>
      <w:lang w:eastAsia="en-US"/>
    </w:rPr>
  </w:style>
  <w:style w:type="paragraph" w:styleId="Akapitzlist">
    <w:name w:val="List Paragraph"/>
    <w:aliases w:val="Dot pt,F5 List Paragraph,List Paragraph1,Recommendation,List Paragraph11,List Paragraph,Listaszerű bekezdés1,List Paragraph à moi,Numbered Para 1,No Spacing1,Indicator Text,Bullet 1,List Paragraph Char Char Char,2,3,LISTA"/>
    <w:basedOn w:val="Normalny"/>
    <w:link w:val="AkapitzlistZnak"/>
    <w:uiPriority w:val="34"/>
    <w:qFormat/>
    <w:rsid w:val="0016227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40EDE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394C67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394C6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1Znak">
    <w:name w:val="Nagłówek 1 Znak"/>
    <w:link w:val="Nagwek1"/>
    <w:rsid w:val="005F7829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1">
    <w:name w:val="h1"/>
    <w:basedOn w:val="Domylnaczcionkaakapitu"/>
    <w:rsid w:val="00814D14"/>
  </w:style>
  <w:style w:type="paragraph" w:customStyle="1" w:styleId="celp">
    <w:name w:val="cel_p"/>
    <w:basedOn w:val="Normalny"/>
    <w:rsid w:val="00814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454"/>
    <w:pPr>
      <w:spacing w:line="276" w:lineRule="auto"/>
    </w:pPr>
    <w:rPr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47454"/>
    <w:rPr>
      <w:b/>
      <w:bCs/>
      <w:lang w:val="x-none" w:eastAsia="en-US"/>
    </w:rPr>
  </w:style>
  <w:style w:type="character" w:styleId="Hipercze">
    <w:name w:val="Hyperlink"/>
    <w:uiPriority w:val="99"/>
    <w:unhideWhenUsed/>
    <w:rsid w:val="00D10D2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76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2CA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811B43"/>
  </w:style>
  <w:style w:type="character" w:customStyle="1" w:styleId="AkapitzlistZnak">
    <w:name w:val="Akapit z listą Znak"/>
    <w:aliases w:val="Dot pt Znak,F5 List Paragraph Znak,List Paragraph1 Znak,Recommendation Znak,List Paragraph11 Znak,List Paragraph Znak,Listaszerű bekezdés1 Znak,List Paragraph à moi Znak,Numbered Para 1 Znak,No Spacing1 Znak,Indicator Text Znak"/>
    <w:basedOn w:val="Domylnaczcionkaakapitu"/>
    <w:link w:val="Akapitzlist"/>
    <w:uiPriority w:val="34"/>
    <w:locked/>
    <w:rsid w:val="00BA5E7C"/>
    <w:rPr>
      <w:sz w:val="22"/>
      <w:szCs w:val="22"/>
      <w:lang w:eastAsia="en-US"/>
    </w:rPr>
  </w:style>
  <w:style w:type="character" w:customStyle="1" w:styleId="articletitle">
    <w:name w:val="articletitle"/>
    <w:basedOn w:val="Domylnaczcionkaakapitu"/>
    <w:rsid w:val="008A40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A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AD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8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83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23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3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55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1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1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2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7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50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ov.pl/spor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msport.gov.pl/" TargetMode="External"/><Relationship Id="rId17" Type="http://schemas.openxmlformats.org/officeDocument/2006/relationships/hyperlink" Target="https://www.gov.pl/web/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sport/logotypy-ms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port/aktywnosc-fizyczna-spoleczenstwa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B994FCBE66E545B2BFB237DC7DF1B8" ma:contentTypeVersion="2" ma:contentTypeDescription="Utwórz nowy dokument." ma:contentTypeScope="" ma:versionID="c9ee76ec7b84e96c9aab94d837ae3822">
  <xsd:schema xmlns:xsd="http://www.w3.org/2001/XMLSchema" xmlns:xs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4a47c062a173d14f3bba200d36a1c08c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aa58-1ce0-4beb-8990-6c4df438650e" elementFormDefault="qualified">
    <xsd:import namespace="http://schemas.microsoft.com/office/2006/documentManagement/types"/>
    <xsd:import namespace="http://schemas.microsoft.com/office/infopath/2007/PartnerControl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8a64-7e15-4d55-b115-916ec30e6fa0" elementFormDefault="qualified">
    <xsd:import namespace="http://schemas.microsoft.com/office/2006/documentManagement/types"/>
    <xsd:import namespace="http://schemas.microsoft.com/office/infopath/2007/PartnerControl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PROGRAM SPORT dla WSZYSTKICH 2018 projekt 10.10.2017 śledz zmiany.doc</NazwaPliku>
    <Osoba xmlns="27588a64-7e15-4d55-b115-916ec30e6fa0">SPORT\WDOBROWOLSKI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32D36-502B-4C7D-BF3D-DBD8B6D62C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D680C2-395D-4E17-BC63-3E335B90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1546F-D908-4943-AB34-6899D3C62320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711EC715-C60D-4860-A0D0-89DFD799FA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9FFE16-7363-4120-B192-478E8CEB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6558</Words>
  <Characters>39351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45818</CharactersWithSpaces>
  <SharedDoc>false</SharedDoc>
  <HLinks>
    <vt:vector size="18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http://www.gov.pl/premier/promocja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http://www.imid.med.pl/files/imid/Aktualnosci/Aktualnosci/raport HBSC 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Brzychcy Marcin</cp:lastModifiedBy>
  <cp:revision>4</cp:revision>
  <cp:lastPrinted>2024-03-05T08:14:00Z</cp:lastPrinted>
  <dcterms:created xsi:type="dcterms:W3CDTF">2024-03-04T14:28:00Z</dcterms:created>
  <dcterms:modified xsi:type="dcterms:W3CDTF">2024-03-05T08:14:00Z</dcterms:modified>
</cp:coreProperties>
</file>