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6E3C" w14:textId="6892BC0C" w:rsidR="00FB6C7C" w:rsidRDefault="00FB6C7C" w:rsidP="00FB6C7C">
      <w:pPr>
        <w:jc w:val="center"/>
        <w:rPr>
          <w:b/>
          <w:bCs/>
        </w:rPr>
      </w:pPr>
      <w:r w:rsidRPr="00FB6C7C">
        <w:rPr>
          <w:b/>
          <w:bCs/>
        </w:rPr>
        <w:t xml:space="preserve">Identyfikator postępowania </w:t>
      </w:r>
      <w:r w:rsidR="009C6DD5">
        <w:rPr>
          <w:b/>
          <w:bCs/>
        </w:rPr>
        <w:t>na platformie e-zamówienia</w:t>
      </w:r>
    </w:p>
    <w:p w14:paraId="5A6257AC" w14:textId="4CDC29B9" w:rsidR="005D4470" w:rsidRPr="008958FF" w:rsidRDefault="009C6DD5" w:rsidP="00FB6C7C">
      <w:pPr>
        <w:jc w:val="center"/>
      </w:pPr>
      <w:r w:rsidRPr="008958FF">
        <w:t>Nr referencyjny postępowania :</w:t>
      </w:r>
      <w:r w:rsidR="00FB6C7C" w:rsidRPr="008958FF">
        <w:t>Z.270.</w:t>
      </w:r>
      <w:r w:rsidR="00E42886" w:rsidRPr="008958FF">
        <w:t>11</w:t>
      </w:r>
      <w:r w:rsidR="00FB6C7C" w:rsidRPr="008958FF">
        <w:t>.2023</w:t>
      </w:r>
    </w:p>
    <w:p w14:paraId="31AF7DEE" w14:textId="30D4A38A" w:rsidR="00E42886" w:rsidRPr="009C6DD5" w:rsidRDefault="009C6DD5" w:rsidP="00FB6C7C">
      <w:pPr>
        <w:jc w:val="center"/>
        <w:rPr>
          <w:b/>
          <w:bCs/>
        </w:rPr>
      </w:pPr>
      <w:r>
        <w:t>Identyfikator :</w:t>
      </w:r>
      <w:r w:rsidR="00E42886" w:rsidRPr="009C6DD5">
        <w:t>ocds-148610-a3d36fb1-a57a-11ee-953e-c2ea26915e21</w:t>
      </w:r>
    </w:p>
    <w:p w14:paraId="04DADE7F" w14:textId="77777777" w:rsidR="00E42886" w:rsidRPr="009C6DD5" w:rsidRDefault="00E42886" w:rsidP="00E42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53D17" w14:textId="77777777" w:rsidR="00E42886" w:rsidRPr="009C6DD5" w:rsidRDefault="00E42886" w:rsidP="00FB6C7C">
      <w:pPr>
        <w:jc w:val="center"/>
        <w:rPr>
          <w:b/>
          <w:bCs/>
        </w:rPr>
      </w:pPr>
    </w:p>
    <w:sectPr w:rsidR="00E42886" w:rsidRPr="009C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C"/>
    <w:rsid w:val="005D4470"/>
    <w:rsid w:val="008958FF"/>
    <w:rsid w:val="009C6DD5"/>
    <w:rsid w:val="00E42886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8A8C"/>
  <w15:chartTrackingRefBased/>
  <w15:docId w15:val="{875F4F34-AA5F-43CC-8735-72CE3D4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Langner (ZSLP Białogard)</dc:creator>
  <cp:keywords/>
  <dc:description/>
  <cp:lastModifiedBy>Krzysztof Chmura (ZSLP Białogard)</cp:lastModifiedBy>
  <cp:revision>5</cp:revision>
  <dcterms:created xsi:type="dcterms:W3CDTF">2024-01-02T10:22:00Z</dcterms:created>
  <dcterms:modified xsi:type="dcterms:W3CDTF">2024-01-03T09:14:00Z</dcterms:modified>
</cp:coreProperties>
</file>