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C9" w:rsidRPr="00C17489" w:rsidRDefault="00063BC9" w:rsidP="00063BC9">
      <w:pPr>
        <w:ind w:left="2829" w:hanging="2829"/>
        <w:jc w:val="right"/>
        <w:rPr>
          <w:rFonts w:eastAsia="Calibri"/>
          <w:b/>
          <w:i/>
          <w:sz w:val="20"/>
          <w:szCs w:val="20"/>
          <w:lang w:eastAsia="en-US"/>
        </w:rPr>
      </w:pPr>
      <w:r w:rsidRPr="00C17489">
        <w:rPr>
          <w:rFonts w:eastAsia="Calibri"/>
          <w:b/>
          <w:i/>
          <w:sz w:val="20"/>
          <w:szCs w:val="20"/>
          <w:lang w:eastAsia="en-US"/>
        </w:rPr>
        <w:t>Załącznik nr 5 do SIWZ</w:t>
      </w:r>
    </w:p>
    <w:p w:rsidR="00063BC9" w:rsidRPr="00C17489" w:rsidRDefault="00063BC9" w:rsidP="00063BC9">
      <w:pPr>
        <w:ind w:left="142"/>
        <w:jc w:val="right"/>
      </w:pPr>
      <w:r w:rsidRPr="00C17489">
        <w:rPr>
          <w:rFonts w:eastAsia="Calibri"/>
          <w:b/>
          <w:i/>
          <w:sz w:val="20"/>
          <w:szCs w:val="20"/>
          <w:lang w:eastAsia="en-US"/>
        </w:rPr>
        <w:t xml:space="preserve">znak sprawy: </w:t>
      </w:r>
      <w:r w:rsidR="004B5CA6" w:rsidRPr="00C17489">
        <w:rPr>
          <w:rFonts w:eastAsia="Calibri"/>
          <w:b/>
          <w:i/>
          <w:sz w:val="20"/>
          <w:szCs w:val="20"/>
          <w:lang w:eastAsia="en-US"/>
        </w:rPr>
        <w:t>26</w:t>
      </w:r>
      <w:r w:rsidRPr="00C17489">
        <w:rPr>
          <w:rFonts w:eastAsia="Calibri"/>
          <w:b/>
          <w:i/>
          <w:sz w:val="20"/>
          <w:szCs w:val="20"/>
          <w:lang w:eastAsia="en-US"/>
        </w:rPr>
        <w:t>/DI/PN/2020</w:t>
      </w:r>
    </w:p>
    <w:p w:rsidR="00925B5E" w:rsidRPr="00C17489" w:rsidRDefault="00925B5E" w:rsidP="003804F6">
      <w:pPr>
        <w:ind w:left="142"/>
      </w:pPr>
      <w:r w:rsidRPr="00C17489">
        <w:t>...........................................</w:t>
      </w:r>
    </w:p>
    <w:p w:rsidR="006C7EB6" w:rsidRPr="00C17489" w:rsidRDefault="00E420A7" w:rsidP="00E420A7">
      <w:pPr>
        <w:rPr>
          <w:b/>
          <w:sz w:val="22"/>
          <w:szCs w:val="22"/>
        </w:rPr>
      </w:pPr>
      <w:r w:rsidRPr="00C17489">
        <w:rPr>
          <w:sz w:val="16"/>
        </w:rPr>
        <w:t xml:space="preserve">               </w:t>
      </w:r>
      <w:r w:rsidR="00722D1D" w:rsidRPr="00C17489">
        <w:rPr>
          <w:sz w:val="16"/>
        </w:rPr>
        <w:t>(oznaczenie w</w:t>
      </w:r>
      <w:r w:rsidRPr="00C17489">
        <w:rPr>
          <w:sz w:val="16"/>
        </w:rPr>
        <w:t>ykonawcy)</w:t>
      </w:r>
    </w:p>
    <w:p w:rsidR="003804F6" w:rsidRPr="00C17489" w:rsidRDefault="00E420A7" w:rsidP="00E420A7">
      <w:pPr>
        <w:tabs>
          <w:tab w:val="left" w:pos="2667"/>
          <w:tab w:val="center" w:pos="6576"/>
        </w:tabs>
        <w:spacing w:before="60"/>
        <w:ind w:right="851"/>
        <w:rPr>
          <w:b/>
          <w:sz w:val="20"/>
          <w:szCs w:val="20"/>
        </w:rPr>
      </w:pPr>
      <w:r w:rsidRPr="00C17489">
        <w:rPr>
          <w:b/>
        </w:rPr>
        <w:tab/>
      </w:r>
      <w:r w:rsidRPr="00C17489">
        <w:rPr>
          <w:b/>
        </w:rPr>
        <w:tab/>
      </w:r>
      <w:r w:rsidR="000538F0" w:rsidRPr="00C17489">
        <w:rPr>
          <w:b/>
          <w:sz w:val="20"/>
          <w:szCs w:val="20"/>
        </w:rPr>
        <w:t>Wykaz osób</w:t>
      </w:r>
      <w:r w:rsidR="00AB72D8" w:rsidRPr="00C17489">
        <w:rPr>
          <w:b/>
          <w:sz w:val="20"/>
          <w:szCs w:val="20"/>
        </w:rPr>
        <w:t>,</w:t>
      </w:r>
      <w:r w:rsidR="000538F0" w:rsidRPr="00C17489">
        <w:rPr>
          <w:b/>
          <w:sz w:val="20"/>
          <w:szCs w:val="20"/>
        </w:rPr>
        <w:t xml:space="preserve"> </w:t>
      </w:r>
    </w:p>
    <w:p w:rsidR="00C10741" w:rsidRPr="00C17489" w:rsidRDefault="000538F0" w:rsidP="00C10741">
      <w:pPr>
        <w:spacing w:before="60"/>
        <w:ind w:right="851"/>
        <w:jc w:val="center"/>
        <w:rPr>
          <w:b/>
          <w:sz w:val="20"/>
          <w:szCs w:val="20"/>
        </w:rPr>
      </w:pPr>
      <w:r w:rsidRPr="00C17489">
        <w:rPr>
          <w:b/>
          <w:sz w:val="20"/>
          <w:szCs w:val="20"/>
        </w:rPr>
        <w:t xml:space="preserve"> </w:t>
      </w:r>
      <w:r w:rsidR="00577A04" w:rsidRPr="00C17489">
        <w:rPr>
          <w:b/>
          <w:sz w:val="20"/>
          <w:szCs w:val="20"/>
        </w:rPr>
        <w:t xml:space="preserve">które będą uczestniczyć </w:t>
      </w:r>
      <w:r w:rsidRPr="00C17489">
        <w:rPr>
          <w:b/>
          <w:sz w:val="20"/>
          <w:szCs w:val="20"/>
        </w:rPr>
        <w:t>w wykonywaniu zamówienia</w:t>
      </w:r>
      <w:r w:rsidR="007A3DB8" w:rsidRPr="00C17489">
        <w:rPr>
          <w:b/>
          <w:sz w:val="20"/>
          <w:szCs w:val="20"/>
        </w:rPr>
        <w:t xml:space="preserve"> </w:t>
      </w:r>
      <w:r w:rsidR="00C10741" w:rsidRPr="00C17489">
        <w:rPr>
          <w:b/>
          <w:sz w:val="20"/>
          <w:szCs w:val="20"/>
        </w:rPr>
        <w:t xml:space="preserve"> </w:t>
      </w:r>
    </w:p>
    <w:p w:rsidR="000538F0" w:rsidRPr="00C17489" w:rsidRDefault="00C10741" w:rsidP="005C24C1">
      <w:pPr>
        <w:spacing w:before="60"/>
        <w:ind w:right="851"/>
        <w:jc w:val="center"/>
        <w:rPr>
          <w:i/>
          <w:sz w:val="20"/>
          <w:szCs w:val="20"/>
        </w:rPr>
      </w:pPr>
      <w:r w:rsidRPr="00C17489">
        <w:rPr>
          <w:i/>
          <w:sz w:val="18"/>
          <w:szCs w:val="20"/>
        </w:rPr>
        <w:t>(</w:t>
      </w:r>
      <w:r w:rsidR="005C4CE3" w:rsidRPr="00C17489">
        <w:rPr>
          <w:i/>
          <w:sz w:val="18"/>
          <w:szCs w:val="20"/>
        </w:rPr>
        <w:t>spełniających wymogi</w:t>
      </w:r>
      <w:r w:rsidRPr="00C17489">
        <w:rPr>
          <w:i/>
          <w:sz w:val="18"/>
          <w:szCs w:val="20"/>
        </w:rPr>
        <w:t xml:space="preserve"> opisanego w pkt 7.</w:t>
      </w:r>
      <w:r w:rsidR="007A3DB8" w:rsidRPr="00C17489">
        <w:rPr>
          <w:i/>
          <w:sz w:val="18"/>
          <w:szCs w:val="20"/>
        </w:rPr>
        <w:t>1.</w:t>
      </w:r>
      <w:r w:rsidR="00DD4D80" w:rsidRPr="00C17489">
        <w:rPr>
          <w:i/>
          <w:sz w:val="18"/>
          <w:szCs w:val="20"/>
        </w:rPr>
        <w:t>4.</w:t>
      </w:r>
      <w:r w:rsidR="007A3DB8" w:rsidRPr="00C17489">
        <w:rPr>
          <w:i/>
          <w:sz w:val="18"/>
          <w:szCs w:val="20"/>
        </w:rPr>
        <w:t>3</w:t>
      </w:r>
      <w:r w:rsidRPr="00C17489">
        <w:rPr>
          <w:i/>
          <w:sz w:val="18"/>
          <w:szCs w:val="20"/>
        </w:rPr>
        <w:t>.</w:t>
      </w:r>
      <w:r w:rsidR="00DD4D80" w:rsidRPr="00C17489">
        <w:rPr>
          <w:i/>
          <w:sz w:val="18"/>
          <w:szCs w:val="20"/>
        </w:rPr>
        <w:t>2</w:t>
      </w:r>
      <w:r w:rsidRPr="00C17489">
        <w:rPr>
          <w:i/>
          <w:sz w:val="18"/>
          <w:szCs w:val="20"/>
        </w:rPr>
        <w:t xml:space="preserve"> SIWZ)</w:t>
      </w:r>
    </w:p>
    <w:p w:rsidR="003C1A01" w:rsidRPr="00C17489" w:rsidRDefault="003C1A01" w:rsidP="007948EA">
      <w:pPr>
        <w:jc w:val="center"/>
        <w:rPr>
          <w:b/>
          <w:sz w:val="22"/>
          <w:szCs w:val="22"/>
        </w:rPr>
      </w:pPr>
    </w:p>
    <w:tbl>
      <w:tblPr>
        <w:tblW w:w="150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2762"/>
        <w:gridCol w:w="8152"/>
        <w:gridCol w:w="2057"/>
      </w:tblGrid>
      <w:tr w:rsidR="00AB555A" w:rsidRPr="00C17489" w:rsidTr="00063BC9">
        <w:trPr>
          <w:trHeight w:val="460"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B555A" w:rsidRPr="00C17489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C17489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B555A" w:rsidRPr="00C17489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C17489">
              <w:rPr>
                <w:b/>
                <w:sz w:val="20"/>
              </w:rPr>
              <w:t>Rola przypisana do realizacji zamówienia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:rsidR="00AB555A" w:rsidRPr="00C17489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C17489">
              <w:rPr>
                <w:b/>
                <w:sz w:val="20"/>
              </w:rPr>
              <w:t>Imię i nazwisko</w:t>
            </w:r>
          </w:p>
        </w:tc>
        <w:tc>
          <w:tcPr>
            <w:tcW w:w="8152" w:type="dxa"/>
            <w:shd w:val="clear" w:color="auto" w:fill="D9D9D9" w:themeFill="background1" w:themeFillShade="D9"/>
            <w:vAlign w:val="center"/>
          </w:tcPr>
          <w:p w:rsidR="00AB555A" w:rsidRPr="00C17489" w:rsidRDefault="00AB555A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C17489"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057" w:type="dxa"/>
            <w:shd w:val="clear" w:color="auto" w:fill="D9D9D9" w:themeFill="background1" w:themeFillShade="D9"/>
            <w:vAlign w:val="center"/>
          </w:tcPr>
          <w:p w:rsidR="00AB555A" w:rsidRPr="00C17489" w:rsidRDefault="00AB555A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C17489">
              <w:rPr>
                <w:b/>
                <w:sz w:val="20"/>
                <w:szCs w:val="20"/>
              </w:rPr>
              <w:t>Podstawa do dysponowania daną osobą</w:t>
            </w:r>
          </w:p>
        </w:tc>
      </w:tr>
      <w:tr w:rsidR="00AB555A" w:rsidRPr="00C17489" w:rsidTr="005C147B">
        <w:trPr>
          <w:cantSplit/>
          <w:trHeight w:val="1838"/>
        </w:trPr>
        <w:tc>
          <w:tcPr>
            <w:tcW w:w="568" w:type="dxa"/>
            <w:vAlign w:val="center"/>
          </w:tcPr>
          <w:p w:rsidR="00AB555A" w:rsidRPr="00C17489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C17489">
              <w:rPr>
                <w:b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B555A" w:rsidRPr="00C17489" w:rsidRDefault="003804F6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rFonts w:eastAsia="MS Mincho"/>
                <w:b/>
                <w:bCs/>
                <w:sz w:val="20"/>
              </w:rPr>
              <w:t>Kierownik projektu</w:t>
            </w:r>
          </w:p>
        </w:tc>
        <w:tc>
          <w:tcPr>
            <w:tcW w:w="2762" w:type="dxa"/>
            <w:vAlign w:val="center"/>
          </w:tcPr>
          <w:p w:rsidR="00AB555A" w:rsidRPr="00C17489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sz w:val="20"/>
              </w:rPr>
              <w:t>…………..</w:t>
            </w:r>
          </w:p>
        </w:tc>
        <w:tc>
          <w:tcPr>
            <w:tcW w:w="8152" w:type="dxa"/>
            <w:vAlign w:val="center"/>
          </w:tcPr>
          <w:p w:rsidR="007A3DB8" w:rsidRPr="00C17489" w:rsidRDefault="00C70904" w:rsidP="00C70904">
            <w:pPr>
              <w:pStyle w:val="Akapitzlist"/>
              <w:numPr>
                <w:ilvl w:val="0"/>
                <w:numId w:val="35"/>
              </w:numPr>
              <w:suppressAutoHyphens/>
              <w:spacing w:before="120" w:after="120"/>
              <w:jc w:val="both"/>
              <w:rPr>
                <w:sz w:val="20"/>
                <w:szCs w:val="20"/>
              </w:rPr>
            </w:pPr>
            <w:r w:rsidRPr="00C17489">
              <w:rPr>
                <w:bCs/>
                <w:sz w:val="20"/>
                <w:szCs w:val="20"/>
              </w:rPr>
              <w:t>P</w:t>
            </w:r>
            <w:r w:rsidR="00FC1F00" w:rsidRPr="00C17489">
              <w:rPr>
                <w:bCs/>
                <w:sz w:val="20"/>
                <w:szCs w:val="20"/>
              </w:rPr>
              <w:t xml:space="preserve">osiada </w:t>
            </w:r>
            <w:r w:rsidR="00D730D9" w:rsidRPr="00C17489">
              <w:rPr>
                <w:bCs/>
                <w:sz w:val="20"/>
                <w:szCs w:val="20"/>
              </w:rPr>
              <w:t>co najmniej</w:t>
            </w:r>
            <w:r w:rsidR="00FC1F00" w:rsidRPr="00C17489">
              <w:rPr>
                <w:bCs/>
                <w:sz w:val="20"/>
                <w:szCs w:val="20"/>
              </w:rPr>
              <w:t xml:space="preserve"> </w:t>
            </w:r>
            <w:r w:rsidR="00D730D9" w:rsidRPr="00C17489">
              <w:rPr>
                <w:b/>
                <w:bCs/>
                <w:sz w:val="20"/>
                <w:szCs w:val="20"/>
              </w:rPr>
              <w:t xml:space="preserve">…….. </w:t>
            </w:r>
            <w:r w:rsidR="00FC1F00" w:rsidRPr="00C17489">
              <w:rPr>
                <w:b/>
                <w:bCs/>
                <w:sz w:val="20"/>
                <w:szCs w:val="20"/>
              </w:rPr>
              <w:t>letnie</w:t>
            </w:r>
            <w:r w:rsidR="00FC1F00" w:rsidRPr="00C17489">
              <w:rPr>
                <w:bCs/>
                <w:sz w:val="20"/>
                <w:szCs w:val="20"/>
              </w:rPr>
              <w:t xml:space="preserve"> </w:t>
            </w:r>
            <w:r w:rsidR="00833BA6" w:rsidRPr="00C17489">
              <w:rPr>
                <w:bCs/>
                <w:i/>
                <w:sz w:val="20"/>
                <w:szCs w:val="20"/>
              </w:rPr>
              <w:t xml:space="preserve">(podać liczbę) </w:t>
            </w:r>
            <w:r w:rsidR="00FC1F00" w:rsidRPr="00C17489">
              <w:rPr>
                <w:bCs/>
                <w:sz w:val="20"/>
                <w:szCs w:val="20"/>
              </w:rPr>
              <w:t xml:space="preserve">doświadczenie </w:t>
            </w:r>
            <w:r w:rsidR="00DD7570" w:rsidRPr="00C17489">
              <w:rPr>
                <w:bCs/>
                <w:sz w:val="20"/>
                <w:szCs w:val="20"/>
              </w:rPr>
              <w:t>w zarządzaniu projektami informatycznymi oraz we wdra</w:t>
            </w:r>
            <w:r w:rsidR="00DD7570" w:rsidRPr="00C17489">
              <w:rPr>
                <w:rFonts w:hint="eastAsia"/>
                <w:bCs/>
                <w:sz w:val="20"/>
                <w:szCs w:val="20"/>
              </w:rPr>
              <w:t>ż</w:t>
            </w:r>
            <w:r w:rsidR="00DD7570" w:rsidRPr="00C17489">
              <w:rPr>
                <w:bCs/>
                <w:sz w:val="20"/>
                <w:szCs w:val="20"/>
              </w:rPr>
              <w:t>aniu systemów teleinformatycznych</w:t>
            </w:r>
            <w:r w:rsidR="003804F6" w:rsidRPr="00C17489">
              <w:rPr>
                <w:bCs/>
                <w:sz w:val="20"/>
                <w:szCs w:val="20"/>
              </w:rPr>
              <w:t xml:space="preserve">: </w:t>
            </w:r>
            <w:r w:rsidR="007A3DB8" w:rsidRPr="00C17489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8C6595" w:rsidRDefault="00F41B60" w:rsidP="00E15DB4">
            <w:pPr>
              <w:spacing w:line="336" w:lineRule="auto"/>
              <w:ind w:left="360"/>
              <w:jc w:val="both"/>
              <w:rPr>
                <w:sz w:val="17"/>
                <w:szCs w:val="17"/>
              </w:rPr>
            </w:pPr>
            <w:r w:rsidRPr="00C17489">
              <w:rPr>
                <w:sz w:val="17"/>
                <w:szCs w:val="17"/>
                <w:u w:val="single"/>
              </w:rPr>
              <w:t xml:space="preserve">Opis posiadanego doświadczenia </w:t>
            </w:r>
            <w:r w:rsidRPr="00C17489">
              <w:rPr>
                <w:b/>
                <w:sz w:val="17"/>
                <w:szCs w:val="17"/>
              </w:rPr>
              <w:t>w zakresie wskazanym powyżej</w:t>
            </w:r>
            <w:r w:rsidR="008C6595">
              <w:rPr>
                <w:sz w:val="17"/>
                <w:szCs w:val="17"/>
              </w:rPr>
              <w:t>:</w:t>
            </w:r>
          </w:p>
          <w:p w:rsidR="00F41B60" w:rsidRPr="008C6595" w:rsidRDefault="008C6595" w:rsidP="008C6595">
            <w:pPr>
              <w:pStyle w:val="Akapitzlist"/>
              <w:numPr>
                <w:ilvl w:val="0"/>
                <w:numId w:val="41"/>
              </w:numPr>
              <w:spacing w:line="336" w:lineRule="auto"/>
              <w:jc w:val="both"/>
              <w:rPr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N</w:t>
            </w:r>
            <w:r w:rsidR="00F41B60" w:rsidRPr="008C6595">
              <w:rPr>
                <w:i/>
                <w:sz w:val="17"/>
                <w:szCs w:val="17"/>
              </w:rPr>
              <w:t>azwy i krótkie opisy przeznaczenia lub funkcjonalności systemów teleinformatycznych podlegających wdrażaniu</w:t>
            </w:r>
            <w:r w:rsidR="00AC681F" w:rsidRPr="008C6595">
              <w:rPr>
                <w:i/>
                <w:sz w:val="17"/>
                <w:szCs w:val="17"/>
              </w:rPr>
              <w:t xml:space="preserve"> przez wskazaną osobę</w:t>
            </w:r>
            <w:r w:rsidR="00F41B60" w:rsidRPr="008C6595">
              <w:rPr>
                <w:i/>
                <w:sz w:val="17"/>
                <w:szCs w:val="17"/>
              </w:rPr>
              <w:t xml:space="preserve">, nazwy podmiotów, na rzecz których wykonywane były </w:t>
            </w:r>
            <w:r w:rsidR="00AC681F" w:rsidRPr="008C6595">
              <w:rPr>
                <w:i/>
                <w:sz w:val="17"/>
                <w:szCs w:val="17"/>
              </w:rPr>
              <w:t xml:space="preserve">wdrożenia </w:t>
            </w:r>
            <w:r w:rsidR="00F41B60" w:rsidRPr="008C6595">
              <w:rPr>
                <w:i/>
                <w:sz w:val="17"/>
                <w:szCs w:val="17"/>
              </w:rPr>
              <w:t>systemów teleinformatycznych oraz okres wdrażania systemów teleinformatycznych (od-do):</w:t>
            </w:r>
          </w:p>
          <w:p w:rsidR="00F41B60" w:rsidRDefault="00F41B60" w:rsidP="00A5296F">
            <w:pPr>
              <w:spacing w:before="60" w:line="336" w:lineRule="auto"/>
              <w:ind w:left="708"/>
              <w:jc w:val="both"/>
              <w:rPr>
                <w:sz w:val="17"/>
                <w:szCs w:val="17"/>
              </w:rPr>
            </w:pPr>
            <w:r w:rsidRPr="00C17489">
              <w:rPr>
                <w:sz w:val="17"/>
                <w:szCs w:val="17"/>
              </w:rPr>
              <w:t>…</w:t>
            </w:r>
            <w:r w:rsidR="00A5296F" w:rsidRPr="00C17489">
              <w:rPr>
                <w:sz w:val="17"/>
                <w:szCs w:val="17"/>
              </w:rPr>
              <w:t>………………………………………………</w:t>
            </w:r>
            <w:r w:rsidRPr="00C17489">
              <w:rPr>
                <w:sz w:val="17"/>
                <w:szCs w:val="17"/>
              </w:rPr>
              <w:t>……………………………………………………</w:t>
            </w:r>
            <w:r w:rsidR="00A5296F" w:rsidRPr="00C17489">
              <w:rPr>
                <w:sz w:val="17"/>
                <w:szCs w:val="17"/>
              </w:rPr>
              <w:t>…</w:t>
            </w:r>
            <w:r w:rsidR="00BC746B" w:rsidRPr="00C17489">
              <w:rPr>
                <w:sz w:val="17"/>
                <w:szCs w:val="17"/>
              </w:rPr>
              <w:t>…...</w:t>
            </w:r>
            <w:r w:rsidR="0057126F" w:rsidRPr="00C17489">
              <w:rPr>
                <w:sz w:val="17"/>
                <w:szCs w:val="17"/>
              </w:rPr>
              <w:t>…</w:t>
            </w:r>
          </w:p>
          <w:p w:rsidR="008C6595" w:rsidRPr="008C6595" w:rsidRDefault="008C6595" w:rsidP="008C6595">
            <w:pPr>
              <w:pStyle w:val="Akapitzlist"/>
              <w:numPr>
                <w:ilvl w:val="0"/>
                <w:numId w:val="41"/>
              </w:numPr>
              <w:spacing w:before="60" w:line="336" w:lineRule="auto"/>
              <w:jc w:val="both"/>
              <w:rPr>
                <w:sz w:val="17"/>
                <w:szCs w:val="17"/>
              </w:rPr>
            </w:pPr>
            <w:r w:rsidRPr="00C17489">
              <w:rPr>
                <w:i/>
                <w:sz w:val="17"/>
                <w:szCs w:val="17"/>
              </w:rPr>
              <w:t>Nazwy i krótkie opisy projektów informatycznych, którymi zarządzała wskazana osoba, nazwy podmiotów, na rzecz których projekty informatyczne zarządzane przez wskazaną osobę były realizowane oraz okres zarządzania  projektami informatycznymi (od-do):</w:t>
            </w:r>
          </w:p>
          <w:p w:rsidR="008C6595" w:rsidRPr="008C6595" w:rsidRDefault="008C6595" w:rsidP="008C6595">
            <w:pPr>
              <w:pStyle w:val="Akapitzlist"/>
              <w:spacing w:before="60" w:line="336" w:lineRule="auto"/>
              <w:jc w:val="both"/>
              <w:rPr>
                <w:sz w:val="17"/>
                <w:szCs w:val="17"/>
              </w:rPr>
            </w:pPr>
            <w:r w:rsidRPr="008C6595">
              <w:rPr>
                <w:sz w:val="17"/>
                <w:szCs w:val="17"/>
              </w:rPr>
              <w:t>……………………………………………………………………………………………………………..…</w:t>
            </w:r>
          </w:p>
          <w:p w:rsidR="00AB555A" w:rsidRPr="00C17489" w:rsidRDefault="00C70904" w:rsidP="004C6926">
            <w:pPr>
              <w:pStyle w:val="Akapitzlist"/>
              <w:numPr>
                <w:ilvl w:val="0"/>
                <w:numId w:val="35"/>
              </w:numPr>
              <w:suppressAutoHyphens/>
              <w:spacing w:before="120" w:after="120"/>
              <w:ind w:left="357" w:hanging="357"/>
              <w:contextualSpacing w:val="0"/>
              <w:jc w:val="both"/>
              <w:rPr>
                <w:sz w:val="20"/>
                <w:szCs w:val="20"/>
              </w:rPr>
            </w:pPr>
            <w:r w:rsidRPr="00C17489">
              <w:rPr>
                <w:bCs/>
                <w:sz w:val="20"/>
                <w:szCs w:val="20"/>
              </w:rPr>
              <w:t>B</w:t>
            </w:r>
            <w:r w:rsidR="005E15B1" w:rsidRPr="00C17489">
              <w:rPr>
                <w:bCs/>
                <w:sz w:val="20"/>
                <w:szCs w:val="20"/>
              </w:rPr>
              <w:t xml:space="preserve">rał </w:t>
            </w:r>
            <w:r w:rsidR="00DD7570" w:rsidRPr="00C17489">
              <w:rPr>
                <w:bCs/>
                <w:sz w:val="20"/>
                <w:szCs w:val="20"/>
              </w:rPr>
              <w:t xml:space="preserve">udział </w:t>
            </w:r>
            <w:r w:rsidR="00DD7570" w:rsidRPr="00D06B6C">
              <w:rPr>
                <w:bCs/>
                <w:sz w:val="20"/>
                <w:szCs w:val="20"/>
                <w:u w:val="single"/>
              </w:rPr>
              <w:t>w co najmniej jednym</w:t>
            </w:r>
            <w:r w:rsidR="00DD7570" w:rsidRPr="00C17489">
              <w:rPr>
                <w:bCs/>
                <w:sz w:val="20"/>
                <w:szCs w:val="20"/>
              </w:rPr>
              <w:t xml:space="preserve"> projekcie informatycznym dotyczącym utrzymania i rozwoju systemu teleinformatycznego o warto</w:t>
            </w:r>
            <w:r w:rsidR="00DD7570" w:rsidRPr="00C17489">
              <w:rPr>
                <w:rFonts w:hint="eastAsia"/>
                <w:bCs/>
                <w:sz w:val="20"/>
                <w:szCs w:val="20"/>
              </w:rPr>
              <w:t>ś</w:t>
            </w:r>
            <w:r w:rsidR="00DD7570" w:rsidRPr="00C17489">
              <w:rPr>
                <w:bCs/>
                <w:sz w:val="20"/>
                <w:szCs w:val="20"/>
              </w:rPr>
              <w:t>ci co najmniej 800 000,00 zł brutto, pełni</w:t>
            </w:r>
            <w:r w:rsidR="00DD7570" w:rsidRPr="00C17489">
              <w:rPr>
                <w:rFonts w:hint="eastAsia"/>
                <w:bCs/>
                <w:sz w:val="20"/>
                <w:szCs w:val="20"/>
              </w:rPr>
              <w:t>ą</w:t>
            </w:r>
            <w:r w:rsidR="00DD7570" w:rsidRPr="00C17489">
              <w:rPr>
                <w:bCs/>
                <w:sz w:val="20"/>
                <w:szCs w:val="20"/>
              </w:rPr>
              <w:t>c w nim rol</w:t>
            </w:r>
            <w:r w:rsidR="00DD7570" w:rsidRPr="00C17489">
              <w:rPr>
                <w:rFonts w:hint="eastAsia"/>
                <w:bCs/>
                <w:sz w:val="20"/>
                <w:szCs w:val="20"/>
              </w:rPr>
              <w:t>ę</w:t>
            </w:r>
            <w:r w:rsidR="00DD7570" w:rsidRPr="00C17489">
              <w:rPr>
                <w:bCs/>
                <w:sz w:val="20"/>
                <w:szCs w:val="20"/>
              </w:rPr>
              <w:t xml:space="preserve"> kierownika projektu</w:t>
            </w:r>
            <w:r w:rsidR="00D730D9" w:rsidRPr="00C17489">
              <w:rPr>
                <w:bCs/>
                <w:sz w:val="20"/>
                <w:szCs w:val="20"/>
              </w:rPr>
              <w:t xml:space="preserve">: </w:t>
            </w:r>
            <w:r w:rsidR="00D730D9" w:rsidRPr="00C17489">
              <w:rPr>
                <w:b/>
                <w:bCs/>
                <w:sz w:val="20"/>
                <w:szCs w:val="20"/>
              </w:rPr>
              <w:t>TAK/NIE*</w:t>
            </w:r>
          </w:p>
          <w:p w:rsidR="00F846F5" w:rsidRPr="00C17489" w:rsidRDefault="00F846F5" w:rsidP="001B5A01">
            <w:pPr>
              <w:spacing w:line="336" w:lineRule="auto"/>
              <w:ind w:left="360"/>
              <w:contextualSpacing/>
              <w:jc w:val="both"/>
              <w:rPr>
                <w:sz w:val="17"/>
                <w:szCs w:val="17"/>
                <w:u w:val="single"/>
              </w:rPr>
            </w:pPr>
            <w:r w:rsidRPr="00C17489">
              <w:rPr>
                <w:sz w:val="17"/>
                <w:szCs w:val="17"/>
                <w:u w:val="single"/>
              </w:rPr>
              <w:t xml:space="preserve">Opis posiadanego doświadczenia zawodowego </w:t>
            </w:r>
            <w:r w:rsidRPr="00C17489">
              <w:rPr>
                <w:b/>
                <w:sz w:val="17"/>
                <w:szCs w:val="17"/>
              </w:rPr>
              <w:t>w zakresie wskazanym powyżej:</w:t>
            </w:r>
          </w:p>
          <w:p w:rsidR="00F846F5" w:rsidRPr="00C17489" w:rsidRDefault="00F846F5" w:rsidP="00C70904">
            <w:pPr>
              <w:pStyle w:val="Akapitzlist"/>
              <w:numPr>
                <w:ilvl w:val="0"/>
                <w:numId w:val="34"/>
              </w:numPr>
              <w:spacing w:line="336" w:lineRule="auto"/>
              <w:ind w:left="708"/>
              <w:jc w:val="both"/>
              <w:rPr>
                <w:iCs/>
                <w:sz w:val="17"/>
                <w:szCs w:val="17"/>
              </w:rPr>
            </w:pPr>
            <w:r w:rsidRPr="00C17489">
              <w:rPr>
                <w:iCs/>
                <w:sz w:val="17"/>
                <w:szCs w:val="17"/>
              </w:rPr>
              <w:t>Odbiorca projektu: ……………………………………………………………………………………………</w:t>
            </w:r>
            <w:r w:rsidR="00C70904" w:rsidRPr="00C17489">
              <w:rPr>
                <w:iCs/>
                <w:sz w:val="17"/>
                <w:szCs w:val="17"/>
              </w:rPr>
              <w:t>.</w:t>
            </w:r>
          </w:p>
          <w:p w:rsidR="00F846F5" w:rsidRPr="00C17489" w:rsidRDefault="00F846F5" w:rsidP="00C70904">
            <w:pPr>
              <w:pStyle w:val="Akapitzlist"/>
              <w:numPr>
                <w:ilvl w:val="0"/>
                <w:numId w:val="34"/>
              </w:numPr>
              <w:spacing w:line="336" w:lineRule="auto"/>
              <w:ind w:left="708"/>
              <w:jc w:val="both"/>
              <w:rPr>
                <w:iCs/>
                <w:sz w:val="17"/>
                <w:szCs w:val="17"/>
              </w:rPr>
            </w:pPr>
            <w:r w:rsidRPr="00C17489">
              <w:rPr>
                <w:iCs/>
                <w:sz w:val="17"/>
                <w:szCs w:val="17"/>
              </w:rPr>
              <w:t>Projekt dotyczył utrzymania i rozwoju systemu teleinformatycznego:</w:t>
            </w:r>
            <w:r w:rsidRPr="00C17489">
              <w:rPr>
                <w:b/>
                <w:iCs/>
                <w:sz w:val="17"/>
                <w:szCs w:val="17"/>
              </w:rPr>
              <w:t xml:space="preserve"> TAK/NIE</w:t>
            </w:r>
            <w:r w:rsidRPr="00C17489">
              <w:rPr>
                <w:iCs/>
                <w:sz w:val="17"/>
                <w:szCs w:val="17"/>
              </w:rPr>
              <w:t>*</w:t>
            </w:r>
          </w:p>
          <w:p w:rsidR="00F846F5" w:rsidRPr="00C17489" w:rsidRDefault="00F846F5" w:rsidP="00C70904">
            <w:pPr>
              <w:pStyle w:val="Akapitzlist"/>
              <w:numPr>
                <w:ilvl w:val="0"/>
                <w:numId w:val="34"/>
              </w:numPr>
              <w:spacing w:line="336" w:lineRule="auto"/>
              <w:ind w:left="708"/>
              <w:jc w:val="both"/>
              <w:rPr>
                <w:iCs/>
                <w:sz w:val="17"/>
                <w:szCs w:val="17"/>
              </w:rPr>
            </w:pPr>
            <w:r w:rsidRPr="00C17489">
              <w:rPr>
                <w:iCs/>
                <w:sz w:val="17"/>
                <w:szCs w:val="17"/>
              </w:rPr>
              <w:t>Nazwa systemu teleinformatycznego objętego projektem: …………………………………………………</w:t>
            </w:r>
            <w:r w:rsidR="00C70904" w:rsidRPr="00C17489">
              <w:rPr>
                <w:iCs/>
                <w:sz w:val="17"/>
                <w:szCs w:val="17"/>
              </w:rPr>
              <w:t>..</w:t>
            </w:r>
          </w:p>
          <w:p w:rsidR="00F846F5" w:rsidRPr="00C17489" w:rsidRDefault="00F846F5" w:rsidP="00C70904">
            <w:pPr>
              <w:pStyle w:val="Akapitzlist"/>
              <w:numPr>
                <w:ilvl w:val="0"/>
                <w:numId w:val="34"/>
              </w:numPr>
              <w:spacing w:line="336" w:lineRule="auto"/>
              <w:ind w:left="708"/>
              <w:jc w:val="both"/>
              <w:rPr>
                <w:iCs/>
                <w:sz w:val="17"/>
                <w:szCs w:val="17"/>
              </w:rPr>
            </w:pPr>
            <w:r w:rsidRPr="00C17489">
              <w:rPr>
                <w:iCs/>
                <w:sz w:val="17"/>
                <w:szCs w:val="17"/>
              </w:rPr>
              <w:t>Krótki opis przeznaczenia lub funkcjonalności systemu teleinformatycznego</w:t>
            </w:r>
            <w:r w:rsidR="00C70904" w:rsidRPr="00C17489">
              <w:rPr>
                <w:iCs/>
                <w:sz w:val="17"/>
                <w:szCs w:val="17"/>
              </w:rPr>
              <w:t xml:space="preserve"> objętego projektem: …………</w:t>
            </w:r>
          </w:p>
          <w:p w:rsidR="00F846F5" w:rsidRPr="00C17489" w:rsidRDefault="00F846F5" w:rsidP="00C70904">
            <w:pPr>
              <w:pStyle w:val="Akapitzlist"/>
              <w:numPr>
                <w:ilvl w:val="0"/>
                <w:numId w:val="34"/>
              </w:numPr>
              <w:spacing w:line="336" w:lineRule="auto"/>
              <w:ind w:left="708"/>
              <w:jc w:val="both"/>
              <w:rPr>
                <w:iCs/>
                <w:sz w:val="17"/>
                <w:szCs w:val="17"/>
              </w:rPr>
            </w:pPr>
            <w:r w:rsidRPr="00C17489">
              <w:rPr>
                <w:iCs/>
                <w:sz w:val="17"/>
                <w:szCs w:val="17"/>
              </w:rPr>
              <w:t>Rola pełniona przez wskazaną osobę w projekcie: ………………………………………………………....…</w:t>
            </w:r>
          </w:p>
          <w:p w:rsidR="00F846F5" w:rsidRPr="00C17489" w:rsidRDefault="00F846F5" w:rsidP="00C70904">
            <w:pPr>
              <w:pStyle w:val="Akapitzlist"/>
              <w:numPr>
                <w:ilvl w:val="0"/>
                <w:numId w:val="34"/>
              </w:numPr>
              <w:spacing w:line="336" w:lineRule="auto"/>
              <w:ind w:left="708"/>
              <w:jc w:val="both"/>
              <w:rPr>
                <w:sz w:val="17"/>
                <w:szCs w:val="17"/>
              </w:rPr>
            </w:pPr>
            <w:r w:rsidRPr="00C17489">
              <w:rPr>
                <w:iCs/>
                <w:sz w:val="17"/>
                <w:szCs w:val="17"/>
              </w:rPr>
              <w:t>Wartość usług związanych z utrzymaniem i rozwojem systemu teleinformatycznego wynosi: …………………………. zł z VAT</w:t>
            </w:r>
          </w:p>
          <w:p w:rsidR="00F846F5" w:rsidRPr="00C17489" w:rsidRDefault="00F846F5" w:rsidP="00C70904">
            <w:pPr>
              <w:spacing w:line="336" w:lineRule="auto"/>
              <w:ind w:left="348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C17489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informacje:</w:t>
            </w:r>
          </w:p>
          <w:p w:rsidR="00AB555A" w:rsidRPr="00C17489" w:rsidRDefault="00F846F5" w:rsidP="00C70904">
            <w:pPr>
              <w:pStyle w:val="Tekstpodstawowy"/>
              <w:spacing w:before="120" w:after="120"/>
              <w:ind w:left="348"/>
              <w:rPr>
                <w:rFonts w:eastAsia="MS Mincho"/>
                <w:sz w:val="20"/>
              </w:rPr>
            </w:pPr>
            <w:r w:rsidRPr="00C17489">
              <w:rPr>
                <w:rFonts w:eastAsia="Calibri"/>
                <w:iCs/>
                <w:sz w:val="17"/>
                <w:szCs w:val="17"/>
              </w:rPr>
              <w:t>…………………………………………</w:t>
            </w:r>
            <w:r w:rsidR="00C70904" w:rsidRPr="00C17489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</w:t>
            </w:r>
            <w:r w:rsidR="00BC746B" w:rsidRPr="00C17489">
              <w:rPr>
                <w:rFonts w:eastAsia="Calibri"/>
                <w:iCs/>
                <w:sz w:val="17"/>
                <w:szCs w:val="17"/>
              </w:rPr>
              <w:t>……</w:t>
            </w:r>
            <w:r w:rsidR="00C70904" w:rsidRPr="00C17489">
              <w:rPr>
                <w:rFonts w:eastAsia="Calibri"/>
                <w:iCs/>
                <w:sz w:val="17"/>
                <w:szCs w:val="17"/>
              </w:rPr>
              <w:t>………</w:t>
            </w:r>
          </w:p>
        </w:tc>
        <w:tc>
          <w:tcPr>
            <w:tcW w:w="2057" w:type="dxa"/>
            <w:vAlign w:val="center"/>
          </w:tcPr>
          <w:p w:rsidR="00AB555A" w:rsidRPr="00C17489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sz w:val="20"/>
              </w:rPr>
              <w:t>……………..</w:t>
            </w:r>
          </w:p>
        </w:tc>
      </w:tr>
      <w:tr w:rsidR="00AB555A" w:rsidRPr="00C17489" w:rsidTr="005C147B">
        <w:trPr>
          <w:cantSplit/>
          <w:trHeight w:val="624"/>
        </w:trPr>
        <w:tc>
          <w:tcPr>
            <w:tcW w:w="568" w:type="dxa"/>
            <w:vAlign w:val="center"/>
          </w:tcPr>
          <w:p w:rsidR="00AB555A" w:rsidRPr="00C17489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C17489"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:rsidR="00AB555A" w:rsidRPr="00C17489" w:rsidRDefault="00B46241" w:rsidP="00AB36CE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C17489">
              <w:rPr>
                <w:rFonts w:eastAsia="MS Mincho"/>
                <w:b/>
                <w:bCs/>
                <w:sz w:val="20"/>
              </w:rPr>
              <w:t xml:space="preserve">Analityk/ </w:t>
            </w:r>
            <w:r w:rsidR="00DD7570" w:rsidRPr="00C17489">
              <w:rPr>
                <w:rFonts w:eastAsia="MS Mincho"/>
                <w:b/>
                <w:bCs/>
                <w:sz w:val="20"/>
              </w:rPr>
              <w:t>Projektant systemów teleinformatycznych</w:t>
            </w:r>
          </w:p>
        </w:tc>
        <w:tc>
          <w:tcPr>
            <w:tcW w:w="2762" w:type="dxa"/>
            <w:vAlign w:val="center"/>
          </w:tcPr>
          <w:p w:rsidR="00AB555A" w:rsidRPr="00C17489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sz w:val="20"/>
              </w:rPr>
              <w:t>…………..</w:t>
            </w:r>
          </w:p>
        </w:tc>
        <w:tc>
          <w:tcPr>
            <w:tcW w:w="8152" w:type="dxa"/>
            <w:vAlign w:val="center"/>
          </w:tcPr>
          <w:p w:rsidR="00A5296F" w:rsidRPr="00C17489" w:rsidRDefault="00A5296F" w:rsidP="0050704C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357" w:hanging="357"/>
              <w:contextualSpacing w:val="0"/>
              <w:jc w:val="both"/>
              <w:rPr>
                <w:sz w:val="20"/>
                <w:szCs w:val="20"/>
              </w:rPr>
            </w:pPr>
            <w:r w:rsidRPr="00C17489">
              <w:rPr>
                <w:bCs/>
                <w:sz w:val="20"/>
                <w:szCs w:val="20"/>
              </w:rPr>
              <w:t>P</w:t>
            </w:r>
            <w:r w:rsidR="00833BA6" w:rsidRPr="00C17489">
              <w:rPr>
                <w:bCs/>
                <w:sz w:val="20"/>
                <w:szCs w:val="20"/>
              </w:rPr>
              <w:t xml:space="preserve">osiada co najmniej </w:t>
            </w:r>
            <w:r w:rsidR="00833BA6" w:rsidRPr="00C17489">
              <w:rPr>
                <w:b/>
                <w:bCs/>
                <w:sz w:val="20"/>
                <w:szCs w:val="20"/>
              </w:rPr>
              <w:t>…….. letnie</w:t>
            </w:r>
            <w:r w:rsidR="00833BA6" w:rsidRPr="00C17489">
              <w:rPr>
                <w:bCs/>
                <w:sz w:val="20"/>
                <w:szCs w:val="20"/>
              </w:rPr>
              <w:t xml:space="preserve"> </w:t>
            </w:r>
            <w:r w:rsidR="00833BA6" w:rsidRPr="00C17489">
              <w:rPr>
                <w:bCs/>
                <w:i/>
                <w:sz w:val="20"/>
                <w:szCs w:val="20"/>
              </w:rPr>
              <w:t xml:space="preserve">(podać liczbę) </w:t>
            </w:r>
            <w:r w:rsidR="00833BA6" w:rsidRPr="00C17489">
              <w:rPr>
                <w:bCs/>
                <w:sz w:val="20"/>
                <w:szCs w:val="20"/>
              </w:rPr>
              <w:t xml:space="preserve">doświadczenie w </w:t>
            </w:r>
            <w:r w:rsidR="00DD7570" w:rsidRPr="00C17489">
              <w:rPr>
                <w:bCs/>
                <w:sz w:val="20"/>
                <w:szCs w:val="20"/>
              </w:rPr>
              <w:t>wykonywaniu analiz lub projektów dotyczących systemów teleinformatycznych zbudowanych w technologii wielowarstwowej i wykorzystujących relacyjne lub relacyjno-obiektowe bazy danych</w:t>
            </w:r>
            <w:r w:rsidR="00081A49" w:rsidRPr="00C17489">
              <w:rPr>
                <w:bCs/>
                <w:sz w:val="20"/>
                <w:szCs w:val="20"/>
              </w:rPr>
              <w:t xml:space="preserve">: </w:t>
            </w:r>
            <w:r w:rsidR="00081A49" w:rsidRPr="00C17489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A5296F" w:rsidRPr="00C17489" w:rsidRDefault="00A5296F" w:rsidP="00A5296F">
            <w:pPr>
              <w:spacing w:line="336" w:lineRule="auto"/>
              <w:ind w:left="360"/>
              <w:jc w:val="both"/>
              <w:rPr>
                <w:sz w:val="17"/>
                <w:szCs w:val="17"/>
              </w:rPr>
            </w:pPr>
            <w:r w:rsidRPr="00C17489">
              <w:rPr>
                <w:sz w:val="17"/>
                <w:szCs w:val="17"/>
                <w:u w:val="single"/>
              </w:rPr>
              <w:t xml:space="preserve">Opis posiadanego doświadczenia </w:t>
            </w:r>
            <w:r w:rsidRPr="00C17489">
              <w:rPr>
                <w:b/>
                <w:sz w:val="17"/>
                <w:szCs w:val="17"/>
              </w:rPr>
              <w:t>w zakresie wskazanym powyżej</w:t>
            </w:r>
            <w:r w:rsidRPr="00C17489">
              <w:rPr>
                <w:sz w:val="17"/>
                <w:szCs w:val="17"/>
              </w:rPr>
              <w:t xml:space="preserve">, w tym w szczególności: </w:t>
            </w:r>
            <w:r w:rsidRPr="00C17489">
              <w:rPr>
                <w:i/>
                <w:sz w:val="17"/>
                <w:szCs w:val="17"/>
              </w:rPr>
              <w:t>nazwy i krótkie opisy przeznaczenia lub funkcjonalności systemów teleinformatycznych</w:t>
            </w:r>
            <w:r w:rsidR="00A672C1" w:rsidRPr="00C17489">
              <w:rPr>
                <w:i/>
                <w:sz w:val="17"/>
                <w:szCs w:val="17"/>
              </w:rPr>
              <w:t xml:space="preserve"> zbudowanych w technologii wielowarstwowej i wykorzystujących relacyjne lub relacyjno-obiektowe bazy danych</w:t>
            </w:r>
            <w:r w:rsidRPr="00C17489">
              <w:rPr>
                <w:i/>
                <w:sz w:val="17"/>
                <w:szCs w:val="17"/>
              </w:rPr>
              <w:t>, których dotyczyło wykonywanie analiz lub które zostały zaprojektowane przez wskazaną osobę, nazwy podmiotów, na rzecz których wykonywane były analizy lub projektowanie, okres analizy i projektowania systemów teleinformatycznych (od-do)</w:t>
            </w:r>
            <w:r w:rsidRPr="00C17489">
              <w:rPr>
                <w:sz w:val="17"/>
                <w:szCs w:val="17"/>
              </w:rPr>
              <w:t>:</w:t>
            </w:r>
          </w:p>
          <w:p w:rsidR="00A5296F" w:rsidRPr="00C17489" w:rsidRDefault="00A5296F" w:rsidP="00A5296F">
            <w:pPr>
              <w:spacing w:line="336" w:lineRule="auto"/>
              <w:ind w:left="360"/>
              <w:jc w:val="both"/>
              <w:rPr>
                <w:sz w:val="17"/>
                <w:szCs w:val="17"/>
              </w:rPr>
            </w:pPr>
            <w:r w:rsidRPr="00C17489">
              <w:rPr>
                <w:sz w:val="17"/>
                <w:szCs w:val="17"/>
              </w:rPr>
              <w:t>…………………………………………………………………………………………………………………</w:t>
            </w:r>
            <w:r w:rsidR="00160E06" w:rsidRPr="00C17489">
              <w:rPr>
                <w:sz w:val="17"/>
                <w:szCs w:val="17"/>
              </w:rPr>
              <w:t>……</w:t>
            </w:r>
          </w:p>
          <w:p w:rsidR="00A5296F" w:rsidRPr="00C17489" w:rsidRDefault="00A5296F" w:rsidP="0050704C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357" w:hanging="357"/>
              <w:contextualSpacing w:val="0"/>
              <w:jc w:val="both"/>
              <w:rPr>
                <w:sz w:val="20"/>
                <w:szCs w:val="20"/>
              </w:rPr>
            </w:pPr>
            <w:r w:rsidRPr="00C17489">
              <w:rPr>
                <w:sz w:val="20"/>
                <w:szCs w:val="20"/>
              </w:rPr>
              <w:t>P</w:t>
            </w:r>
            <w:r w:rsidR="00DD7570" w:rsidRPr="00C17489">
              <w:rPr>
                <w:sz w:val="20"/>
                <w:szCs w:val="20"/>
              </w:rPr>
              <w:t xml:space="preserve">osiada doświadczenie w wykonywaniu projektów </w:t>
            </w:r>
            <w:r w:rsidR="00160E06" w:rsidRPr="00C17489">
              <w:rPr>
                <w:sz w:val="20"/>
                <w:szCs w:val="20"/>
              </w:rPr>
              <w:t xml:space="preserve">technicznych </w:t>
            </w:r>
            <w:r w:rsidR="00DD7570" w:rsidRPr="00C17489">
              <w:rPr>
                <w:sz w:val="20"/>
                <w:szCs w:val="20"/>
              </w:rPr>
              <w:t>dotyczących systemów teleinformatycznych, w których przetwarzane są duże zbiory danych osobowych i/ lub wspierających procesy wydawania decyzji administracyjnych i/ lub umożliwiających przetwarzanie danych dotyczących decyzji administracyjnych:</w:t>
            </w:r>
            <w:r w:rsidR="00DD7570" w:rsidRPr="00C17489">
              <w:rPr>
                <w:rFonts w:eastAsia="MS Mincho"/>
                <w:b/>
                <w:sz w:val="20"/>
                <w:szCs w:val="20"/>
              </w:rPr>
              <w:t xml:space="preserve"> </w:t>
            </w:r>
            <w:r w:rsidR="00DD7570" w:rsidRPr="00C17489">
              <w:rPr>
                <w:b/>
                <w:sz w:val="20"/>
                <w:szCs w:val="20"/>
              </w:rPr>
              <w:t>TAK/NIE*</w:t>
            </w:r>
          </w:p>
          <w:p w:rsidR="0050704C" w:rsidRPr="00C17489" w:rsidRDefault="0050704C" w:rsidP="0050704C">
            <w:pPr>
              <w:spacing w:line="336" w:lineRule="auto"/>
              <w:ind w:left="360"/>
              <w:jc w:val="both"/>
              <w:rPr>
                <w:sz w:val="17"/>
                <w:szCs w:val="17"/>
              </w:rPr>
            </w:pPr>
            <w:r w:rsidRPr="00C17489">
              <w:rPr>
                <w:sz w:val="17"/>
                <w:szCs w:val="17"/>
                <w:u w:val="single"/>
              </w:rPr>
              <w:t xml:space="preserve">Opis posiadanego doświadczenia </w:t>
            </w:r>
            <w:r w:rsidRPr="00C17489">
              <w:rPr>
                <w:b/>
                <w:sz w:val="17"/>
                <w:szCs w:val="17"/>
              </w:rPr>
              <w:t>w zakresie wskazanym powyżej</w:t>
            </w:r>
            <w:r w:rsidRPr="00C17489">
              <w:rPr>
                <w:sz w:val="17"/>
                <w:szCs w:val="17"/>
              </w:rPr>
              <w:t xml:space="preserve">, w tym w szczególności: </w:t>
            </w:r>
            <w:r w:rsidRPr="00C17489">
              <w:rPr>
                <w:i/>
                <w:sz w:val="17"/>
                <w:szCs w:val="17"/>
              </w:rPr>
              <w:t xml:space="preserve">nazwy i krótkie opisy przeznaczenia lub funkcjonalności systemów teleinformatycznych, w których przetwarzane są duże zbiory danych osobowych i/ lub wspierających procesy wydawania decyzji administracyjnych i/ lub umożliwiających przetwarzanie danych dotyczących decyzji administracyjnych, które zostały zaprojektowane </w:t>
            </w:r>
            <w:r w:rsidR="00160E06" w:rsidRPr="00C17489">
              <w:rPr>
                <w:i/>
                <w:sz w:val="17"/>
                <w:szCs w:val="17"/>
              </w:rPr>
              <w:t xml:space="preserve">technicznie </w:t>
            </w:r>
            <w:r w:rsidRPr="00C17489">
              <w:rPr>
                <w:i/>
                <w:sz w:val="17"/>
                <w:szCs w:val="17"/>
              </w:rPr>
              <w:t>przez wskazaną osobę, nazwy podmiotów, na rzecz których wykonywane było projektowanie</w:t>
            </w:r>
            <w:r w:rsidR="00160E06" w:rsidRPr="00C17489">
              <w:rPr>
                <w:i/>
                <w:sz w:val="17"/>
                <w:szCs w:val="17"/>
              </w:rPr>
              <w:t xml:space="preserve"> techniczne</w:t>
            </w:r>
            <w:r w:rsidRPr="00C17489">
              <w:rPr>
                <w:sz w:val="17"/>
                <w:szCs w:val="17"/>
              </w:rPr>
              <w:t>:</w:t>
            </w:r>
          </w:p>
          <w:p w:rsidR="0050704C" w:rsidRPr="00C17489" w:rsidRDefault="0050704C" w:rsidP="0050704C">
            <w:pPr>
              <w:spacing w:line="336" w:lineRule="auto"/>
              <w:ind w:left="360"/>
              <w:jc w:val="both"/>
              <w:rPr>
                <w:sz w:val="17"/>
                <w:szCs w:val="17"/>
              </w:rPr>
            </w:pPr>
            <w:r w:rsidRPr="00C17489">
              <w:rPr>
                <w:sz w:val="17"/>
                <w:szCs w:val="17"/>
              </w:rPr>
              <w:t>…………………………………………………………………………………………………………………</w:t>
            </w:r>
            <w:r w:rsidR="00160E06" w:rsidRPr="00C17489">
              <w:rPr>
                <w:sz w:val="17"/>
                <w:szCs w:val="17"/>
              </w:rPr>
              <w:t>……</w:t>
            </w:r>
          </w:p>
          <w:p w:rsidR="00A5296F" w:rsidRPr="00C17489" w:rsidRDefault="00A5296F" w:rsidP="0050704C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357" w:hanging="357"/>
              <w:contextualSpacing w:val="0"/>
              <w:jc w:val="both"/>
              <w:rPr>
                <w:sz w:val="20"/>
                <w:szCs w:val="20"/>
              </w:rPr>
            </w:pPr>
            <w:r w:rsidRPr="00C17489">
              <w:rPr>
                <w:sz w:val="20"/>
                <w:szCs w:val="20"/>
              </w:rPr>
              <w:t>P</w:t>
            </w:r>
            <w:r w:rsidR="00DD7570" w:rsidRPr="00C17489">
              <w:rPr>
                <w:sz w:val="20"/>
                <w:szCs w:val="20"/>
              </w:rPr>
              <w:t xml:space="preserve">osiada doświadczenie w wykonywaniu analiz lub projektów systemów teleinformatycznych, które wymieniają dane z systemami zewnętrznymi poprzez usługi </w:t>
            </w:r>
            <w:proofErr w:type="spellStart"/>
            <w:r w:rsidR="00DD7570" w:rsidRPr="00C17489">
              <w:rPr>
                <w:sz w:val="20"/>
                <w:szCs w:val="20"/>
              </w:rPr>
              <w:t>webservices</w:t>
            </w:r>
            <w:proofErr w:type="spellEnd"/>
            <w:r w:rsidR="00DD7570" w:rsidRPr="00C17489">
              <w:rPr>
                <w:sz w:val="20"/>
                <w:szCs w:val="20"/>
              </w:rPr>
              <w:t xml:space="preserve"> lub interfejsy programistyczne aplikacji (API) lub inne interfejsy komunikacyjne:</w:t>
            </w:r>
            <w:r w:rsidR="00DD7570" w:rsidRPr="00C17489">
              <w:rPr>
                <w:rFonts w:eastAsia="MS Mincho"/>
                <w:b/>
                <w:sz w:val="20"/>
                <w:szCs w:val="20"/>
              </w:rPr>
              <w:t xml:space="preserve"> </w:t>
            </w:r>
            <w:r w:rsidR="00DD7570" w:rsidRPr="00C17489">
              <w:rPr>
                <w:b/>
                <w:sz w:val="20"/>
                <w:szCs w:val="20"/>
              </w:rPr>
              <w:t>TAK/NIE*</w:t>
            </w:r>
          </w:p>
          <w:p w:rsidR="0050704C" w:rsidRPr="00C17489" w:rsidRDefault="0050704C" w:rsidP="0050704C">
            <w:pPr>
              <w:spacing w:line="336" w:lineRule="auto"/>
              <w:ind w:left="360"/>
              <w:jc w:val="both"/>
              <w:rPr>
                <w:sz w:val="17"/>
                <w:szCs w:val="17"/>
              </w:rPr>
            </w:pPr>
            <w:r w:rsidRPr="00C17489">
              <w:rPr>
                <w:sz w:val="17"/>
                <w:szCs w:val="17"/>
                <w:u w:val="single"/>
              </w:rPr>
              <w:t xml:space="preserve">Opis posiadanego doświadczenia </w:t>
            </w:r>
            <w:r w:rsidRPr="00C17489">
              <w:rPr>
                <w:b/>
                <w:sz w:val="17"/>
                <w:szCs w:val="17"/>
              </w:rPr>
              <w:t>w zakresie wskazanym powyżej</w:t>
            </w:r>
            <w:r w:rsidRPr="00C17489">
              <w:rPr>
                <w:sz w:val="17"/>
                <w:szCs w:val="17"/>
              </w:rPr>
              <w:t>, w tym</w:t>
            </w:r>
            <w:r w:rsidRPr="00C17489">
              <w:rPr>
                <w:i/>
                <w:sz w:val="17"/>
                <w:szCs w:val="17"/>
              </w:rPr>
              <w:t xml:space="preserve"> w szczególności: nazwy i krótkie opisy przeznaczenia lub funkcjonalności systemów teleinformatycznych, które wymieniają dane z systemami zewnętrznymi poprzez usługi </w:t>
            </w:r>
            <w:proofErr w:type="spellStart"/>
            <w:r w:rsidRPr="00C17489">
              <w:rPr>
                <w:i/>
                <w:sz w:val="17"/>
                <w:szCs w:val="17"/>
              </w:rPr>
              <w:t>webservices</w:t>
            </w:r>
            <w:proofErr w:type="spellEnd"/>
            <w:r w:rsidRPr="00C17489">
              <w:rPr>
                <w:i/>
                <w:sz w:val="17"/>
                <w:szCs w:val="17"/>
              </w:rPr>
              <w:t xml:space="preserve"> lub interfejsy programistyczne aplikacji (API) lub inne interfejsy komunikacyjne</w:t>
            </w:r>
            <w:r w:rsidR="003B7AA1" w:rsidRPr="00C17489">
              <w:rPr>
                <w:i/>
                <w:sz w:val="17"/>
                <w:szCs w:val="17"/>
              </w:rPr>
              <w:t xml:space="preserve"> (jakie)</w:t>
            </w:r>
            <w:r w:rsidRPr="00C17489">
              <w:rPr>
                <w:i/>
                <w:sz w:val="17"/>
                <w:szCs w:val="17"/>
              </w:rPr>
              <w:t>, których dotyczyło wykonywanie analiz lub które zostały zaprojektowane przez wskazaną osobę, nazwy podmiotów, na rzecz których wykonywane</w:t>
            </w:r>
            <w:r w:rsidR="0057126F" w:rsidRPr="00C17489">
              <w:rPr>
                <w:i/>
                <w:sz w:val="17"/>
                <w:szCs w:val="17"/>
              </w:rPr>
              <w:t xml:space="preserve"> były analizy lub projektowanie</w:t>
            </w:r>
            <w:r w:rsidRPr="00C17489">
              <w:rPr>
                <w:i/>
                <w:sz w:val="17"/>
                <w:szCs w:val="17"/>
              </w:rPr>
              <w:t>:</w:t>
            </w:r>
          </w:p>
          <w:p w:rsidR="0050704C" w:rsidRPr="00C17489" w:rsidRDefault="0050704C" w:rsidP="0050704C">
            <w:pPr>
              <w:spacing w:line="336" w:lineRule="auto"/>
              <w:ind w:left="360"/>
              <w:jc w:val="both"/>
              <w:rPr>
                <w:sz w:val="17"/>
                <w:szCs w:val="17"/>
              </w:rPr>
            </w:pPr>
            <w:r w:rsidRPr="00C17489">
              <w:rPr>
                <w:sz w:val="17"/>
                <w:szCs w:val="17"/>
              </w:rPr>
              <w:t>…………………………………………………………………………………………………………………</w:t>
            </w:r>
            <w:r w:rsidR="00160E06" w:rsidRPr="00C17489">
              <w:rPr>
                <w:sz w:val="17"/>
                <w:szCs w:val="17"/>
              </w:rPr>
              <w:t>……</w:t>
            </w:r>
          </w:p>
          <w:p w:rsidR="007A3DB8" w:rsidRPr="00C17489" w:rsidRDefault="00A5296F" w:rsidP="004C6926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357" w:hanging="357"/>
              <w:contextualSpacing w:val="0"/>
              <w:jc w:val="both"/>
              <w:rPr>
                <w:sz w:val="20"/>
                <w:szCs w:val="20"/>
              </w:rPr>
            </w:pPr>
            <w:r w:rsidRPr="00C17489">
              <w:rPr>
                <w:sz w:val="20"/>
                <w:szCs w:val="20"/>
              </w:rPr>
              <w:t>B</w:t>
            </w:r>
            <w:r w:rsidR="00833BA6" w:rsidRPr="00C17489">
              <w:rPr>
                <w:bCs/>
                <w:sz w:val="20"/>
                <w:szCs w:val="20"/>
              </w:rPr>
              <w:t xml:space="preserve">rał </w:t>
            </w:r>
            <w:r w:rsidR="00DD7570" w:rsidRPr="00C17489">
              <w:rPr>
                <w:bCs/>
                <w:sz w:val="20"/>
                <w:szCs w:val="20"/>
              </w:rPr>
              <w:t xml:space="preserve">udział </w:t>
            </w:r>
            <w:r w:rsidR="00DD7570" w:rsidRPr="00D06B6C">
              <w:rPr>
                <w:bCs/>
                <w:sz w:val="20"/>
                <w:szCs w:val="20"/>
                <w:u w:val="single"/>
              </w:rPr>
              <w:t>w co najmniej jednym</w:t>
            </w:r>
            <w:r w:rsidR="00DD7570" w:rsidRPr="00C17489">
              <w:rPr>
                <w:bCs/>
                <w:sz w:val="20"/>
                <w:szCs w:val="20"/>
              </w:rPr>
              <w:t xml:space="preserve"> projekcie informatycznym dotyczącym utrzymania i rozwoju systemu teleinformatycznego o warto</w:t>
            </w:r>
            <w:r w:rsidR="00DD7570" w:rsidRPr="00C17489">
              <w:rPr>
                <w:rFonts w:hint="eastAsia"/>
                <w:bCs/>
                <w:sz w:val="20"/>
                <w:szCs w:val="20"/>
              </w:rPr>
              <w:t>ś</w:t>
            </w:r>
            <w:r w:rsidR="00DD7570" w:rsidRPr="00C17489">
              <w:rPr>
                <w:bCs/>
                <w:sz w:val="20"/>
                <w:szCs w:val="20"/>
              </w:rPr>
              <w:t>ci co najmniej 800 000,00 zł brutto, pełni</w:t>
            </w:r>
            <w:r w:rsidR="00DD7570" w:rsidRPr="00C17489">
              <w:rPr>
                <w:rFonts w:hint="eastAsia"/>
                <w:bCs/>
                <w:sz w:val="20"/>
                <w:szCs w:val="20"/>
              </w:rPr>
              <w:t>ą</w:t>
            </w:r>
            <w:r w:rsidR="00DD7570" w:rsidRPr="00C17489">
              <w:rPr>
                <w:bCs/>
                <w:sz w:val="20"/>
                <w:szCs w:val="20"/>
              </w:rPr>
              <w:t>c w nim rol</w:t>
            </w:r>
            <w:r w:rsidR="00DD7570" w:rsidRPr="00C17489">
              <w:rPr>
                <w:rFonts w:hint="eastAsia"/>
                <w:bCs/>
                <w:sz w:val="20"/>
                <w:szCs w:val="20"/>
              </w:rPr>
              <w:t>ę</w:t>
            </w:r>
            <w:r w:rsidR="00DD7570" w:rsidRPr="00C17489">
              <w:rPr>
                <w:bCs/>
                <w:sz w:val="20"/>
                <w:szCs w:val="20"/>
              </w:rPr>
              <w:t xml:space="preserve"> analityka lub projektanta systemów teleinformatycznych</w:t>
            </w:r>
            <w:r w:rsidR="00081A49" w:rsidRPr="00C17489">
              <w:rPr>
                <w:bCs/>
                <w:sz w:val="20"/>
                <w:szCs w:val="20"/>
              </w:rPr>
              <w:t>:</w:t>
            </w:r>
            <w:r w:rsidR="00081A49" w:rsidRPr="00C17489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F7695C" w:rsidRPr="00C17489" w:rsidRDefault="00F7695C" w:rsidP="00F7695C">
            <w:pPr>
              <w:spacing w:line="336" w:lineRule="auto"/>
              <w:ind w:left="360"/>
              <w:contextualSpacing/>
              <w:jc w:val="both"/>
              <w:rPr>
                <w:sz w:val="17"/>
                <w:szCs w:val="17"/>
                <w:u w:val="single"/>
              </w:rPr>
            </w:pPr>
            <w:r w:rsidRPr="00C17489">
              <w:rPr>
                <w:sz w:val="17"/>
                <w:szCs w:val="17"/>
                <w:u w:val="single"/>
              </w:rPr>
              <w:t xml:space="preserve">Opis posiadanego doświadczenia zawodowego </w:t>
            </w:r>
            <w:r w:rsidRPr="00C17489">
              <w:rPr>
                <w:b/>
                <w:sz w:val="17"/>
                <w:szCs w:val="17"/>
              </w:rPr>
              <w:t>w zakresie wskazanym powyżej:</w:t>
            </w:r>
          </w:p>
          <w:p w:rsidR="00F7695C" w:rsidRPr="00C17489" w:rsidRDefault="00F7695C" w:rsidP="00F7695C">
            <w:pPr>
              <w:pStyle w:val="Akapitzlist"/>
              <w:numPr>
                <w:ilvl w:val="0"/>
                <w:numId w:val="38"/>
              </w:numPr>
              <w:spacing w:line="336" w:lineRule="auto"/>
              <w:jc w:val="both"/>
              <w:rPr>
                <w:iCs/>
                <w:sz w:val="17"/>
                <w:szCs w:val="17"/>
              </w:rPr>
            </w:pPr>
            <w:r w:rsidRPr="00C17489">
              <w:rPr>
                <w:iCs/>
                <w:sz w:val="17"/>
                <w:szCs w:val="17"/>
              </w:rPr>
              <w:t>Odbiorca projektu: …………………………………………………………………………………………….</w:t>
            </w:r>
          </w:p>
          <w:p w:rsidR="00F7695C" w:rsidRPr="00C17489" w:rsidRDefault="00F7695C" w:rsidP="00F7695C">
            <w:pPr>
              <w:pStyle w:val="Akapitzlist"/>
              <w:numPr>
                <w:ilvl w:val="0"/>
                <w:numId w:val="38"/>
              </w:numPr>
              <w:spacing w:line="336" w:lineRule="auto"/>
              <w:jc w:val="both"/>
              <w:rPr>
                <w:iCs/>
                <w:sz w:val="17"/>
                <w:szCs w:val="17"/>
              </w:rPr>
            </w:pPr>
            <w:r w:rsidRPr="00C17489">
              <w:rPr>
                <w:iCs/>
                <w:sz w:val="17"/>
                <w:szCs w:val="17"/>
              </w:rPr>
              <w:t>Projekt dotyczył utrzymania i rozwoju systemu teleinformatycznego:</w:t>
            </w:r>
            <w:r w:rsidRPr="00C17489">
              <w:rPr>
                <w:b/>
                <w:iCs/>
                <w:sz w:val="17"/>
                <w:szCs w:val="17"/>
              </w:rPr>
              <w:t xml:space="preserve"> TAK/NIE</w:t>
            </w:r>
            <w:r w:rsidRPr="00C17489">
              <w:rPr>
                <w:iCs/>
                <w:sz w:val="17"/>
                <w:szCs w:val="17"/>
              </w:rPr>
              <w:t>*</w:t>
            </w:r>
          </w:p>
          <w:p w:rsidR="00F7695C" w:rsidRPr="00C17489" w:rsidRDefault="00F7695C" w:rsidP="00F7695C">
            <w:pPr>
              <w:pStyle w:val="Akapitzlist"/>
              <w:numPr>
                <w:ilvl w:val="0"/>
                <w:numId w:val="38"/>
              </w:numPr>
              <w:spacing w:line="336" w:lineRule="auto"/>
              <w:jc w:val="both"/>
              <w:rPr>
                <w:iCs/>
                <w:sz w:val="17"/>
                <w:szCs w:val="17"/>
              </w:rPr>
            </w:pPr>
            <w:r w:rsidRPr="00C17489">
              <w:rPr>
                <w:iCs/>
                <w:sz w:val="17"/>
                <w:szCs w:val="17"/>
              </w:rPr>
              <w:t>Nazwa systemu teleinformatycznego objętego projektem: …………………………………………………..</w:t>
            </w:r>
          </w:p>
          <w:p w:rsidR="00F7695C" w:rsidRPr="00C17489" w:rsidRDefault="00F7695C" w:rsidP="00F7695C">
            <w:pPr>
              <w:pStyle w:val="Akapitzlist"/>
              <w:numPr>
                <w:ilvl w:val="0"/>
                <w:numId w:val="38"/>
              </w:numPr>
              <w:spacing w:line="336" w:lineRule="auto"/>
              <w:jc w:val="both"/>
              <w:rPr>
                <w:iCs/>
                <w:sz w:val="17"/>
                <w:szCs w:val="17"/>
              </w:rPr>
            </w:pPr>
            <w:r w:rsidRPr="00C17489">
              <w:rPr>
                <w:iCs/>
                <w:sz w:val="17"/>
                <w:szCs w:val="17"/>
              </w:rPr>
              <w:t>Krótki opis przeznaczenia lub funkcjonalności systemu teleinformatycznego objętego projektem: …………</w:t>
            </w:r>
          </w:p>
          <w:p w:rsidR="00F7695C" w:rsidRPr="00C17489" w:rsidRDefault="00F7695C" w:rsidP="00F7695C">
            <w:pPr>
              <w:pStyle w:val="Akapitzlist"/>
              <w:numPr>
                <w:ilvl w:val="0"/>
                <w:numId w:val="38"/>
              </w:numPr>
              <w:spacing w:line="336" w:lineRule="auto"/>
              <w:jc w:val="both"/>
              <w:rPr>
                <w:iCs/>
                <w:sz w:val="17"/>
                <w:szCs w:val="17"/>
              </w:rPr>
            </w:pPr>
            <w:r w:rsidRPr="00C17489">
              <w:rPr>
                <w:iCs/>
                <w:sz w:val="17"/>
                <w:szCs w:val="17"/>
              </w:rPr>
              <w:lastRenderedPageBreak/>
              <w:t>Rola pełniona przez wskazaną osobę w projekcie: ………………………………………………………....…</w:t>
            </w:r>
          </w:p>
          <w:p w:rsidR="00F7695C" w:rsidRPr="00C17489" w:rsidRDefault="00F7695C" w:rsidP="00F7695C">
            <w:pPr>
              <w:pStyle w:val="Akapitzlist"/>
              <w:numPr>
                <w:ilvl w:val="0"/>
                <w:numId w:val="38"/>
              </w:numPr>
              <w:spacing w:line="336" w:lineRule="auto"/>
              <w:jc w:val="both"/>
              <w:rPr>
                <w:sz w:val="17"/>
                <w:szCs w:val="17"/>
              </w:rPr>
            </w:pPr>
            <w:r w:rsidRPr="00C17489">
              <w:rPr>
                <w:iCs/>
                <w:sz w:val="17"/>
                <w:szCs w:val="17"/>
              </w:rPr>
              <w:t>Wartość usług związanych z utrzymaniem i rozwojem systemu teleinformatycznego wynosi: …………………………. zł z VAT</w:t>
            </w:r>
          </w:p>
          <w:p w:rsidR="00F7695C" w:rsidRPr="00C17489" w:rsidRDefault="00F7695C" w:rsidP="00F7695C">
            <w:pPr>
              <w:spacing w:line="336" w:lineRule="auto"/>
              <w:ind w:left="348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C17489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informacje:</w:t>
            </w:r>
          </w:p>
          <w:p w:rsidR="00AB555A" w:rsidRPr="00C17489" w:rsidRDefault="00F7695C" w:rsidP="008C6595">
            <w:pPr>
              <w:pStyle w:val="Akapitzlist"/>
              <w:suppressAutoHyphens/>
              <w:spacing w:before="120" w:after="120"/>
              <w:ind w:left="360"/>
              <w:jc w:val="both"/>
              <w:rPr>
                <w:sz w:val="20"/>
                <w:szCs w:val="20"/>
              </w:rPr>
            </w:pPr>
            <w:r w:rsidRPr="00C17489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</w:t>
            </w:r>
            <w:bookmarkStart w:id="0" w:name="_GoBack"/>
            <w:bookmarkEnd w:id="0"/>
            <w:r w:rsidRPr="00C17489">
              <w:rPr>
                <w:rFonts w:eastAsia="Calibri"/>
                <w:iCs/>
                <w:sz w:val="17"/>
                <w:szCs w:val="17"/>
              </w:rPr>
              <w:t>………………</w:t>
            </w:r>
            <w:r w:rsidR="00BC746B" w:rsidRPr="00C17489">
              <w:rPr>
                <w:rFonts w:eastAsia="Calibri"/>
                <w:iCs/>
                <w:sz w:val="17"/>
                <w:szCs w:val="17"/>
              </w:rPr>
              <w:t>……</w:t>
            </w:r>
            <w:r w:rsidRPr="00C17489">
              <w:rPr>
                <w:rFonts w:eastAsia="Calibri"/>
                <w:iCs/>
                <w:sz w:val="17"/>
                <w:szCs w:val="17"/>
              </w:rPr>
              <w:t>……</w:t>
            </w:r>
          </w:p>
        </w:tc>
        <w:tc>
          <w:tcPr>
            <w:tcW w:w="2057" w:type="dxa"/>
            <w:vAlign w:val="center"/>
          </w:tcPr>
          <w:p w:rsidR="00AB555A" w:rsidRPr="00C17489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sz w:val="20"/>
              </w:rPr>
              <w:lastRenderedPageBreak/>
              <w:t>……………..</w:t>
            </w:r>
          </w:p>
        </w:tc>
      </w:tr>
      <w:tr w:rsidR="00AB555A" w:rsidRPr="00C17489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AB555A" w:rsidRPr="00C17489" w:rsidRDefault="00DD7570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C17489">
              <w:rPr>
                <w:b/>
                <w:sz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3804F6" w:rsidRPr="00C17489" w:rsidRDefault="00DD7570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rFonts w:eastAsia="MS Mincho"/>
                <w:b/>
                <w:bCs/>
                <w:sz w:val="20"/>
              </w:rPr>
              <w:t>Programista</w:t>
            </w:r>
          </w:p>
        </w:tc>
        <w:tc>
          <w:tcPr>
            <w:tcW w:w="2762" w:type="dxa"/>
            <w:vAlign w:val="center"/>
          </w:tcPr>
          <w:p w:rsidR="00AB555A" w:rsidRPr="00C17489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sz w:val="20"/>
              </w:rPr>
              <w:t>………….</w:t>
            </w:r>
          </w:p>
        </w:tc>
        <w:tc>
          <w:tcPr>
            <w:tcW w:w="8152" w:type="dxa"/>
            <w:vAlign w:val="center"/>
          </w:tcPr>
          <w:p w:rsidR="004C4443" w:rsidRPr="00C17489" w:rsidRDefault="00BC746B" w:rsidP="00BC746B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/>
              <w:ind w:left="357" w:hanging="357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C17489">
              <w:rPr>
                <w:bCs/>
                <w:color w:val="000000"/>
                <w:sz w:val="20"/>
                <w:szCs w:val="20"/>
              </w:rPr>
              <w:t>P</w:t>
            </w:r>
            <w:r w:rsidR="00833BA6" w:rsidRPr="00C17489">
              <w:rPr>
                <w:bCs/>
                <w:color w:val="000000"/>
                <w:sz w:val="20"/>
                <w:szCs w:val="20"/>
              </w:rPr>
              <w:t xml:space="preserve">osiada co najmniej </w:t>
            </w:r>
            <w:r w:rsidR="00833BA6" w:rsidRPr="00C17489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="00833BA6" w:rsidRPr="00C1748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33BA6" w:rsidRPr="00C17489">
              <w:rPr>
                <w:bCs/>
                <w:i/>
                <w:color w:val="000000"/>
                <w:sz w:val="20"/>
                <w:szCs w:val="20"/>
              </w:rPr>
              <w:t xml:space="preserve">(podać liczbę) </w:t>
            </w:r>
            <w:r w:rsidR="00DD7570" w:rsidRPr="00C17489">
              <w:rPr>
                <w:bCs/>
                <w:color w:val="000000"/>
                <w:sz w:val="20"/>
                <w:szCs w:val="20"/>
              </w:rPr>
              <w:t>do</w:t>
            </w:r>
            <w:r w:rsidR="00DD7570" w:rsidRPr="00C17489">
              <w:rPr>
                <w:rFonts w:hint="eastAsia"/>
                <w:bCs/>
                <w:color w:val="000000"/>
                <w:sz w:val="20"/>
                <w:szCs w:val="20"/>
              </w:rPr>
              <w:t>ś</w:t>
            </w:r>
            <w:r w:rsidR="00DD7570" w:rsidRPr="00C17489">
              <w:rPr>
                <w:bCs/>
                <w:color w:val="000000"/>
                <w:sz w:val="20"/>
                <w:szCs w:val="20"/>
              </w:rPr>
              <w:t>wiadczenie w implementacji systemów teleinformatycznych zbudowanych w technologii wielowarstwowej i wykorzystujących relacyjne lub relacyjno-obiektowe bazy danych</w:t>
            </w:r>
            <w:r w:rsidR="004C4443" w:rsidRPr="00C17489">
              <w:rPr>
                <w:bCs/>
                <w:color w:val="000000"/>
                <w:sz w:val="20"/>
                <w:szCs w:val="20"/>
              </w:rPr>
              <w:t xml:space="preserve">: </w:t>
            </w:r>
            <w:r w:rsidR="004C4443" w:rsidRPr="00C1748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BC746B" w:rsidRPr="00C17489" w:rsidRDefault="00BC746B" w:rsidP="00BC746B">
            <w:pPr>
              <w:pStyle w:val="Akapitzlist"/>
              <w:spacing w:line="336" w:lineRule="auto"/>
              <w:ind w:left="360"/>
              <w:jc w:val="both"/>
              <w:rPr>
                <w:i/>
                <w:sz w:val="17"/>
                <w:szCs w:val="17"/>
              </w:rPr>
            </w:pPr>
            <w:r w:rsidRPr="00C17489">
              <w:rPr>
                <w:sz w:val="17"/>
                <w:szCs w:val="17"/>
                <w:u w:val="single"/>
              </w:rPr>
              <w:t xml:space="preserve">Opis posiadanego doświadczenia </w:t>
            </w:r>
            <w:r w:rsidRPr="00C17489">
              <w:rPr>
                <w:b/>
                <w:sz w:val="17"/>
                <w:szCs w:val="17"/>
              </w:rPr>
              <w:t>w zakresie wskazanym powyżej</w:t>
            </w:r>
            <w:r w:rsidRPr="00C17489">
              <w:rPr>
                <w:sz w:val="17"/>
                <w:szCs w:val="17"/>
              </w:rPr>
              <w:t>, w tym w szczególności:</w:t>
            </w:r>
            <w:r w:rsidRPr="00C17489">
              <w:rPr>
                <w:i/>
                <w:sz w:val="17"/>
                <w:szCs w:val="17"/>
              </w:rPr>
              <w:t xml:space="preserve"> nazwy i krótkie opisy przeznaczenia lub funkcjonalności systemów teleinformatycznych</w:t>
            </w:r>
            <w:r w:rsidR="0057126F" w:rsidRPr="00C17489">
              <w:rPr>
                <w:i/>
                <w:sz w:val="17"/>
                <w:szCs w:val="17"/>
              </w:rPr>
              <w:t xml:space="preserve"> zbudowanych w technologii wielowarstwowej i wykorzystujących relacyjne lub relacyjno-obiektowe bazy danych, </w:t>
            </w:r>
            <w:r w:rsidR="00AC681F" w:rsidRPr="00C17489">
              <w:rPr>
                <w:i/>
                <w:sz w:val="17"/>
                <w:szCs w:val="17"/>
              </w:rPr>
              <w:t xml:space="preserve">które zostały zaimplementowane przez wskazaną osobę, </w:t>
            </w:r>
            <w:r w:rsidR="00D241EB" w:rsidRPr="00C17489">
              <w:rPr>
                <w:i/>
                <w:sz w:val="17"/>
                <w:szCs w:val="17"/>
              </w:rPr>
              <w:t xml:space="preserve">nazwy podmiotów, na rzecz których wykonywane były </w:t>
            </w:r>
            <w:r w:rsidR="00CB4FE1" w:rsidRPr="00C17489">
              <w:rPr>
                <w:i/>
                <w:sz w:val="17"/>
                <w:szCs w:val="17"/>
              </w:rPr>
              <w:t>implementacje</w:t>
            </w:r>
            <w:r w:rsidR="0057126F" w:rsidRPr="00C17489">
              <w:rPr>
                <w:i/>
                <w:sz w:val="17"/>
                <w:szCs w:val="17"/>
              </w:rPr>
              <w:t>, okres implementacji systemów teleinformatycznych (od-do)</w:t>
            </w:r>
            <w:r w:rsidRPr="00C17489">
              <w:rPr>
                <w:i/>
                <w:sz w:val="17"/>
                <w:szCs w:val="17"/>
              </w:rPr>
              <w:t>:</w:t>
            </w:r>
          </w:p>
          <w:p w:rsidR="00BC746B" w:rsidRPr="00C17489" w:rsidRDefault="00BC746B" w:rsidP="00BC746B">
            <w:pPr>
              <w:spacing w:line="336" w:lineRule="auto"/>
              <w:ind w:left="360"/>
              <w:jc w:val="both"/>
              <w:rPr>
                <w:i/>
                <w:sz w:val="17"/>
                <w:szCs w:val="17"/>
              </w:rPr>
            </w:pPr>
            <w:r w:rsidRPr="00C17489">
              <w:rPr>
                <w:i/>
                <w:sz w:val="17"/>
                <w:szCs w:val="17"/>
              </w:rPr>
              <w:t>……………………………………………………………………………………………………………………………………</w:t>
            </w:r>
          </w:p>
          <w:p w:rsidR="00034277" w:rsidRPr="00034277" w:rsidRDefault="00BC746B" w:rsidP="00034277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C17489">
              <w:rPr>
                <w:color w:val="000000"/>
                <w:sz w:val="20"/>
                <w:szCs w:val="20"/>
              </w:rPr>
              <w:t>P</w:t>
            </w:r>
            <w:r w:rsidR="00DD7570" w:rsidRPr="00C17489">
              <w:rPr>
                <w:color w:val="000000"/>
                <w:sz w:val="20"/>
                <w:szCs w:val="20"/>
              </w:rPr>
              <w:t xml:space="preserve">osiada doświadczenie w implementacji systemów teleinformatycznych, które wymieniają dane z systemami zewnętrznymi poprzez usługi </w:t>
            </w:r>
            <w:proofErr w:type="spellStart"/>
            <w:r w:rsidR="00DD7570" w:rsidRPr="00C17489">
              <w:rPr>
                <w:color w:val="000000"/>
                <w:sz w:val="20"/>
                <w:szCs w:val="20"/>
              </w:rPr>
              <w:t>webservices</w:t>
            </w:r>
            <w:proofErr w:type="spellEnd"/>
            <w:r w:rsidR="00DD7570" w:rsidRPr="00C17489">
              <w:rPr>
                <w:color w:val="000000"/>
                <w:sz w:val="20"/>
                <w:szCs w:val="20"/>
              </w:rPr>
              <w:t xml:space="preserve"> lub interfejsy programistyczne aplikacji (API) lub inne interfejsy komunikacyjne</w:t>
            </w:r>
            <w:r w:rsidR="00DD7570" w:rsidRPr="00C17489">
              <w:rPr>
                <w:bCs/>
                <w:color w:val="000000"/>
                <w:sz w:val="20"/>
                <w:szCs w:val="20"/>
              </w:rPr>
              <w:t xml:space="preserve">: </w:t>
            </w:r>
            <w:r w:rsidR="00CF62C9" w:rsidRPr="00C1748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BC746B" w:rsidRPr="00C17489" w:rsidRDefault="00BC746B" w:rsidP="00BC746B">
            <w:pPr>
              <w:pStyle w:val="Akapitzlist"/>
              <w:spacing w:line="336" w:lineRule="auto"/>
              <w:ind w:left="360"/>
              <w:jc w:val="both"/>
              <w:rPr>
                <w:i/>
                <w:sz w:val="17"/>
                <w:szCs w:val="17"/>
              </w:rPr>
            </w:pPr>
            <w:r w:rsidRPr="00C17489">
              <w:rPr>
                <w:sz w:val="17"/>
                <w:szCs w:val="17"/>
                <w:u w:val="single"/>
              </w:rPr>
              <w:t xml:space="preserve">Opis posiadanego doświadczenia </w:t>
            </w:r>
            <w:r w:rsidRPr="00C17489">
              <w:rPr>
                <w:b/>
                <w:sz w:val="17"/>
                <w:szCs w:val="17"/>
              </w:rPr>
              <w:t>w zakresie wskazanym powyżej</w:t>
            </w:r>
            <w:r w:rsidRPr="00C17489">
              <w:rPr>
                <w:sz w:val="17"/>
                <w:szCs w:val="17"/>
              </w:rPr>
              <w:t>, w tym w szczególności:</w:t>
            </w:r>
            <w:r w:rsidRPr="00C17489">
              <w:rPr>
                <w:i/>
                <w:sz w:val="17"/>
                <w:szCs w:val="17"/>
              </w:rPr>
              <w:t xml:space="preserve"> </w:t>
            </w:r>
            <w:r w:rsidR="00E97ABB" w:rsidRPr="00C17489">
              <w:rPr>
                <w:i/>
                <w:sz w:val="17"/>
                <w:szCs w:val="17"/>
              </w:rPr>
              <w:t xml:space="preserve">nazwy i krótkie opisy przeznaczenia lub funkcjonalności systemów teleinformatycznych, </w:t>
            </w:r>
            <w:r w:rsidRPr="00C17489">
              <w:rPr>
                <w:i/>
                <w:sz w:val="17"/>
                <w:szCs w:val="17"/>
              </w:rPr>
              <w:t xml:space="preserve">które wymieniają dane z systemami zewnętrznymi poprzez usługi </w:t>
            </w:r>
            <w:proofErr w:type="spellStart"/>
            <w:r w:rsidRPr="00C17489">
              <w:rPr>
                <w:i/>
                <w:sz w:val="17"/>
                <w:szCs w:val="17"/>
              </w:rPr>
              <w:t>webservices</w:t>
            </w:r>
            <w:proofErr w:type="spellEnd"/>
            <w:r w:rsidRPr="00C17489">
              <w:rPr>
                <w:i/>
                <w:sz w:val="17"/>
                <w:szCs w:val="17"/>
              </w:rPr>
              <w:t xml:space="preserve"> lub interfejsy programistyczne aplikacji (API) lub inne interfejsy komunikacyjne</w:t>
            </w:r>
            <w:r w:rsidR="003B7AA1" w:rsidRPr="00C17489">
              <w:rPr>
                <w:i/>
                <w:sz w:val="17"/>
                <w:szCs w:val="17"/>
              </w:rPr>
              <w:t xml:space="preserve"> (jakie)</w:t>
            </w:r>
            <w:r w:rsidRPr="00C17489">
              <w:rPr>
                <w:i/>
                <w:sz w:val="17"/>
                <w:szCs w:val="17"/>
              </w:rPr>
              <w:t xml:space="preserve">, </w:t>
            </w:r>
            <w:r w:rsidR="00E97ABB" w:rsidRPr="00C17489">
              <w:rPr>
                <w:i/>
                <w:sz w:val="17"/>
                <w:szCs w:val="17"/>
              </w:rPr>
              <w:t xml:space="preserve">które </w:t>
            </w:r>
            <w:r w:rsidR="00AC681F" w:rsidRPr="00C17489">
              <w:rPr>
                <w:i/>
                <w:sz w:val="17"/>
                <w:szCs w:val="17"/>
              </w:rPr>
              <w:t>zostały</w:t>
            </w:r>
            <w:r w:rsidR="00E97ABB" w:rsidRPr="00C17489">
              <w:rPr>
                <w:i/>
                <w:sz w:val="17"/>
                <w:szCs w:val="17"/>
              </w:rPr>
              <w:t xml:space="preserve"> implementowane przez wskazaną osobę, </w:t>
            </w:r>
            <w:r w:rsidR="00BE747C" w:rsidRPr="00C17489">
              <w:rPr>
                <w:i/>
                <w:sz w:val="17"/>
                <w:szCs w:val="17"/>
              </w:rPr>
              <w:t>nazwy podmiotów, na rzecz których wykonywane były implementacje</w:t>
            </w:r>
            <w:r w:rsidR="00607489" w:rsidRPr="00C17489">
              <w:rPr>
                <w:i/>
                <w:sz w:val="17"/>
                <w:szCs w:val="17"/>
              </w:rPr>
              <w:t>:</w:t>
            </w:r>
          </w:p>
          <w:p w:rsidR="00AB555A" w:rsidRPr="00C17489" w:rsidRDefault="00BC746B" w:rsidP="008C6595">
            <w:pPr>
              <w:spacing w:after="120" w:line="336" w:lineRule="auto"/>
              <w:ind w:left="360"/>
              <w:jc w:val="both"/>
              <w:rPr>
                <w:i/>
                <w:sz w:val="17"/>
                <w:szCs w:val="17"/>
              </w:rPr>
            </w:pPr>
            <w:r w:rsidRPr="00C17489">
              <w:rPr>
                <w:i/>
                <w:sz w:val="17"/>
                <w:szCs w:val="17"/>
              </w:rPr>
              <w:t>……………………………………………………………………………………………………………………………………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AB555A" w:rsidRPr="00C17489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sz w:val="20"/>
              </w:rPr>
              <w:t>………………</w:t>
            </w:r>
          </w:p>
        </w:tc>
      </w:tr>
      <w:tr w:rsidR="00B46241" w:rsidRPr="00C17489" w:rsidTr="003F3016">
        <w:trPr>
          <w:cantSplit/>
          <w:trHeight w:val="5251"/>
        </w:trPr>
        <w:tc>
          <w:tcPr>
            <w:tcW w:w="568" w:type="dxa"/>
            <w:vAlign w:val="center"/>
          </w:tcPr>
          <w:p w:rsidR="00B46241" w:rsidRPr="00C17489" w:rsidRDefault="00DD7570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C17489">
              <w:rPr>
                <w:b/>
                <w:sz w:val="20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B46241" w:rsidRPr="00C17489" w:rsidRDefault="00B46241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C17489">
              <w:rPr>
                <w:rFonts w:eastAsia="MS Mincho"/>
                <w:b/>
                <w:bCs/>
                <w:sz w:val="20"/>
              </w:rPr>
              <w:t>Administrator</w:t>
            </w:r>
            <w:r w:rsidR="00DD7570" w:rsidRPr="00C17489">
              <w:rPr>
                <w:rFonts w:eastAsia="MS Mincho"/>
                <w:b/>
                <w:bCs/>
                <w:sz w:val="20"/>
              </w:rPr>
              <w:t>/Wdrożeniowiec</w:t>
            </w:r>
          </w:p>
        </w:tc>
        <w:tc>
          <w:tcPr>
            <w:tcW w:w="2762" w:type="dxa"/>
            <w:vAlign w:val="center"/>
          </w:tcPr>
          <w:p w:rsidR="00B46241" w:rsidRPr="00C17489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sz w:val="20"/>
              </w:rPr>
              <w:t>………….</w:t>
            </w:r>
          </w:p>
        </w:tc>
        <w:tc>
          <w:tcPr>
            <w:tcW w:w="8152" w:type="dxa"/>
            <w:vAlign w:val="center"/>
          </w:tcPr>
          <w:p w:rsidR="00897768" w:rsidRPr="00C17489" w:rsidRDefault="00897768" w:rsidP="00897768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357" w:hanging="357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C17489">
              <w:rPr>
                <w:bCs/>
                <w:color w:val="000000"/>
                <w:sz w:val="20"/>
                <w:szCs w:val="20"/>
              </w:rPr>
              <w:t>P</w:t>
            </w:r>
            <w:r w:rsidR="005C147B" w:rsidRPr="00C17489">
              <w:rPr>
                <w:bCs/>
                <w:color w:val="000000"/>
                <w:sz w:val="20"/>
                <w:szCs w:val="20"/>
              </w:rPr>
              <w:t xml:space="preserve">osiada co najmniej </w:t>
            </w:r>
            <w:r w:rsidR="005C147B" w:rsidRPr="00C17489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="005C147B" w:rsidRPr="00C1748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C147B" w:rsidRPr="00C17489">
              <w:rPr>
                <w:bCs/>
                <w:i/>
                <w:color w:val="000000"/>
                <w:sz w:val="20"/>
                <w:szCs w:val="20"/>
              </w:rPr>
              <w:t xml:space="preserve">(podać liczbę) </w:t>
            </w:r>
            <w:r w:rsidR="008D73EB" w:rsidRPr="00C17489">
              <w:rPr>
                <w:bCs/>
                <w:color w:val="000000"/>
                <w:sz w:val="20"/>
                <w:szCs w:val="20"/>
              </w:rPr>
              <w:t>do</w:t>
            </w:r>
            <w:r w:rsidR="008D73EB" w:rsidRPr="00C17489">
              <w:rPr>
                <w:rFonts w:hint="eastAsia"/>
                <w:bCs/>
                <w:color w:val="000000"/>
                <w:sz w:val="20"/>
                <w:szCs w:val="20"/>
              </w:rPr>
              <w:t>ś</w:t>
            </w:r>
            <w:r w:rsidR="008D73EB" w:rsidRPr="00C17489">
              <w:rPr>
                <w:bCs/>
                <w:color w:val="000000"/>
                <w:sz w:val="20"/>
                <w:szCs w:val="20"/>
              </w:rPr>
              <w:t>wiadczenie we wdrażaniu i administrowaniu systemem teleinformatycznym zbudowanym w technologii wielowarstwowej i wykorzystującym relacyjne lub relacyjno-obiektowe bazy danych</w:t>
            </w:r>
            <w:r w:rsidR="005C147B" w:rsidRPr="00C17489">
              <w:rPr>
                <w:bCs/>
                <w:color w:val="000000"/>
                <w:sz w:val="20"/>
                <w:szCs w:val="20"/>
              </w:rPr>
              <w:t xml:space="preserve">: </w:t>
            </w:r>
            <w:r w:rsidR="005C147B" w:rsidRPr="00C1748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897768" w:rsidRPr="00C17489" w:rsidRDefault="00897768" w:rsidP="00897768">
            <w:pPr>
              <w:spacing w:line="336" w:lineRule="auto"/>
              <w:ind w:left="362"/>
              <w:jc w:val="both"/>
              <w:rPr>
                <w:sz w:val="17"/>
                <w:szCs w:val="17"/>
              </w:rPr>
            </w:pPr>
            <w:r w:rsidRPr="00C17489">
              <w:rPr>
                <w:sz w:val="17"/>
                <w:szCs w:val="17"/>
                <w:u w:val="single"/>
              </w:rPr>
              <w:t xml:space="preserve">Opis posiadanego doświadczenia </w:t>
            </w:r>
            <w:r w:rsidRPr="00C17489">
              <w:rPr>
                <w:b/>
                <w:sz w:val="17"/>
                <w:szCs w:val="17"/>
              </w:rPr>
              <w:t>w zakresie wskazanym powyżej</w:t>
            </w:r>
            <w:r w:rsidRPr="00C17489">
              <w:rPr>
                <w:sz w:val="17"/>
                <w:szCs w:val="17"/>
              </w:rPr>
              <w:t xml:space="preserve">, w tym w szczególności: </w:t>
            </w:r>
            <w:r w:rsidRPr="00C17489">
              <w:rPr>
                <w:i/>
                <w:sz w:val="17"/>
                <w:szCs w:val="17"/>
              </w:rPr>
              <w:t>nazwa i krótki opis przeznacz</w:t>
            </w:r>
            <w:r w:rsidR="00B41A02" w:rsidRPr="00C17489">
              <w:rPr>
                <w:i/>
                <w:sz w:val="17"/>
                <w:szCs w:val="17"/>
              </w:rPr>
              <w:t xml:space="preserve">enia lub funkcjonalności systemów teleinformatycznych zbudowanych w technologii wielowarstwowej i wykorzystujących relacyjne lub relacyjno-obiektowe bazy danych, które zostały wdrożone i były administrowane przez wskazaną osobę, </w:t>
            </w:r>
            <w:r w:rsidR="002755DA" w:rsidRPr="00C17489">
              <w:rPr>
                <w:i/>
                <w:sz w:val="17"/>
                <w:szCs w:val="17"/>
              </w:rPr>
              <w:t>nazwy podmiotów, na rzecz których wykonywane były wdrożenia i administrowanie</w:t>
            </w:r>
            <w:r w:rsidR="00B41A02" w:rsidRPr="00C17489">
              <w:rPr>
                <w:i/>
                <w:sz w:val="17"/>
                <w:szCs w:val="17"/>
              </w:rPr>
              <w:t>, okres wdrażania i administrowania systemami teleinformatycznymi (od – do)</w:t>
            </w:r>
            <w:r w:rsidRPr="00C17489">
              <w:rPr>
                <w:i/>
                <w:sz w:val="17"/>
                <w:szCs w:val="17"/>
              </w:rPr>
              <w:t>:</w:t>
            </w:r>
          </w:p>
          <w:p w:rsidR="00897768" w:rsidRPr="00C17489" w:rsidRDefault="00897768" w:rsidP="00897768">
            <w:pPr>
              <w:spacing w:line="336" w:lineRule="auto"/>
              <w:ind w:left="360"/>
              <w:jc w:val="both"/>
              <w:rPr>
                <w:i/>
                <w:sz w:val="17"/>
                <w:szCs w:val="17"/>
              </w:rPr>
            </w:pPr>
            <w:r w:rsidRPr="00C17489">
              <w:rPr>
                <w:i/>
                <w:sz w:val="17"/>
                <w:szCs w:val="17"/>
              </w:rPr>
              <w:t>……………………………………………………………………………………………………………………………………</w:t>
            </w:r>
          </w:p>
          <w:p w:rsidR="005C147B" w:rsidRPr="00C17489" w:rsidRDefault="00897768" w:rsidP="00B41A02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357" w:hanging="357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C17489">
              <w:rPr>
                <w:bCs/>
                <w:color w:val="000000"/>
                <w:sz w:val="20"/>
                <w:szCs w:val="20"/>
              </w:rPr>
              <w:t>P</w:t>
            </w:r>
            <w:r w:rsidR="008D73EB" w:rsidRPr="00C17489">
              <w:rPr>
                <w:bCs/>
                <w:color w:val="000000"/>
                <w:sz w:val="20"/>
                <w:szCs w:val="20"/>
              </w:rPr>
              <w:t xml:space="preserve">osiada doświadczenie w administrowaniu systemem teleinformatycznym, który wymienia dane z systemami zewnętrznymi poprzez usługi </w:t>
            </w:r>
            <w:proofErr w:type="spellStart"/>
            <w:r w:rsidR="008D73EB" w:rsidRPr="00C17489">
              <w:rPr>
                <w:bCs/>
                <w:color w:val="000000"/>
                <w:sz w:val="20"/>
                <w:szCs w:val="20"/>
              </w:rPr>
              <w:t>webservices</w:t>
            </w:r>
            <w:proofErr w:type="spellEnd"/>
            <w:r w:rsidR="008D73EB" w:rsidRPr="00C17489">
              <w:rPr>
                <w:bCs/>
                <w:color w:val="000000"/>
                <w:sz w:val="20"/>
                <w:szCs w:val="20"/>
              </w:rPr>
              <w:t xml:space="preserve"> lub interfejsy programistyczne aplikacji (API) lub inne interfejsy komunikacyjne</w:t>
            </w:r>
            <w:r w:rsidR="005C147B" w:rsidRPr="00C17489">
              <w:rPr>
                <w:bCs/>
                <w:color w:val="000000"/>
                <w:sz w:val="20"/>
                <w:szCs w:val="20"/>
              </w:rPr>
              <w:t xml:space="preserve">: </w:t>
            </w:r>
            <w:r w:rsidR="005C147B" w:rsidRPr="00C1748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B41A02" w:rsidRPr="00C17489" w:rsidRDefault="00B41A02" w:rsidP="00B41A02">
            <w:pPr>
              <w:spacing w:line="336" w:lineRule="auto"/>
              <w:ind w:left="362"/>
              <w:jc w:val="both"/>
              <w:rPr>
                <w:sz w:val="17"/>
                <w:szCs w:val="17"/>
              </w:rPr>
            </w:pPr>
            <w:r w:rsidRPr="00C17489">
              <w:rPr>
                <w:sz w:val="17"/>
                <w:szCs w:val="17"/>
                <w:u w:val="single"/>
              </w:rPr>
              <w:t xml:space="preserve">Opis posiadanego doświadczenia </w:t>
            </w:r>
            <w:r w:rsidRPr="00C17489">
              <w:rPr>
                <w:b/>
                <w:sz w:val="17"/>
                <w:szCs w:val="17"/>
              </w:rPr>
              <w:t>w zakresie wskazanym powyżej</w:t>
            </w:r>
            <w:r w:rsidRPr="00C17489">
              <w:rPr>
                <w:sz w:val="17"/>
                <w:szCs w:val="17"/>
              </w:rPr>
              <w:t xml:space="preserve">, w tym w szczególności: </w:t>
            </w:r>
            <w:r w:rsidRPr="00C17489">
              <w:rPr>
                <w:i/>
                <w:sz w:val="17"/>
                <w:szCs w:val="17"/>
              </w:rPr>
              <w:t>nazwa i krótki opis przeznaczenia lub funkcjonalności systemów teleinformatycznych</w:t>
            </w:r>
            <w:r w:rsidR="00D331A2" w:rsidRPr="00C17489">
              <w:rPr>
                <w:i/>
                <w:sz w:val="17"/>
                <w:szCs w:val="17"/>
              </w:rPr>
              <w:t>,</w:t>
            </w:r>
            <w:r w:rsidRPr="00C17489">
              <w:rPr>
                <w:i/>
                <w:sz w:val="17"/>
                <w:szCs w:val="17"/>
              </w:rPr>
              <w:t xml:space="preserve"> </w:t>
            </w:r>
            <w:r w:rsidR="00D331A2" w:rsidRPr="00C17489">
              <w:rPr>
                <w:i/>
                <w:sz w:val="17"/>
                <w:szCs w:val="17"/>
              </w:rPr>
              <w:t>które</w:t>
            </w:r>
            <w:r w:rsidRPr="00C17489">
              <w:rPr>
                <w:i/>
                <w:sz w:val="17"/>
                <w:szCs w:val="17"/>
              </w:rPr>
              <w:t xml:space="preserve"> wymienia</w:t>
            </w:r>
            <w:r w:rsidR="00D331A2" w:rsidRPr="00C17489">
              <w:rPr>
                <w:i/>
                <w:sz w:val="17"/>
                <w:szCs w:val="17"/>
              </w:rPr>
              <w:t>ją</w:t>
            </w:r>
            <w:r w:rsidRPr="00C17489">
              <w:rPr>
                <w:i/>
                <w:sz w:val="17"/>
                <w:szCs w:val="17"/>
              </w:rPr>
              <w:t xml:space="preserve"> dane z systemami zewnętrznymi poprzez usługi </w:t>
            </w:r>
            <w:proofErr w:type="spellStart"/>
            <w:r w:rsidRPr="00C17489">
              <w:rPr>
                <w:i/>
                <w:sz w:val="17"/>
                <w:szCs w:val="17"/>
              </w:rPr>
              <w:t>webservices</w:t>
            </w:r>
            <w:proofErr w:type="spellEnd"/>
            <w:r w:rsidRPr="00C17489">
              <w:rPr>
                <w:i/>
                <w:sz w:val="17"/>
                <w:szCs w:val="17"/>
              </w:rPr>
              <w:t xml:space="preserve"> lub interfejsy programistyczne aplikacji (API) lub inne interfejsy komunikacyjne</w:t>
            </w:r>
            <w:r w:rsidR="003B7AA1" w:rsidRPr="00C17489">
              <w:rPr>
                <w:i/>
                <w:sz w:val="17"/>
                <w:szCs w:val="17"/>
              </w:rPr>
              <w:t xml:space="preserve"> (jakie)</w:t>
            </w:r>
            <w:r w:rsidRPr="00C17489">
              <w:rPr>
                <w:i/>
                <w:sz w:val="17"/>
                <w:szCs w:val="17"/>
              </w:rPr>
              <w:t xml:space="preserve">, które były administrowane przez wskazaną osobę, </w:t>
            </w:r>
            <w:r w:rsidR="00B00B34" w:rsidRPr="00C17489">
              <w:rPr>
                <w:i/>
                <w:sz w:val="17"/>
                <w:szCs w:val="17"/>
              </w:rPr>
              <w:t>nazwy podmiotów, na rzecz których wykonywane był</w:t>
            </w:r>
            <w:r w:rsidR="003B7AA1" w:rsidRPr="00C17489">
              <w:rPr>
                <w:i/>
                <w:sz w:val="17"/>
                <w:szCs w:val="17"/>
              </w:rPr>
              <w:t>o administrowanie</w:t>
            </w:r>
            <w:r w:rsidR="005D5F33" w:rsidRPr="00C17489">
              <w:rPr>
                <w:i/>
                <w:sz w:val="17"/>
                <w:szCs w:val="17"/>
              </w:rPr>
              <w:t>:</w:t>
            </w:r>
          </w:p>
          <w:p w:rsidR="00CD4B70" w:rsidRPr="00C17489" w:rsidRDefault="00B41A02" w:rsidP="003F3016">
            <w:pPr>
              <w:spacing w:line="336" w:lineRule="auto"/>
              <w:ind w:left="360"/>
              <w:jc w:val="both"/>
              <w:rPr>
                <w:i/>
                <w:sz w:val="17"/>
                <w:szCs w:val="17"/>
              </w:rPr>
            </w:pPr>
            <w:r w:rsidRPr="00C17489">
              <w:rPr>
                <w:i/>
                <w:sz w:val="17"/>
                <w:szCs w:val="17"/>
              </w:rPr>
              <w:t>……………………………………………………………………………………………………………………………………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B46241" w:rsidRPr="00C17489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sz w:val="20"/>
              </w:rPr>
              <w:t>………………</w:t>
            </w:r>
          </w:p>
        </w:tc>
      </w:tr>
      <w:tr w:rsidR="00B46241" w:rsidRPr="00C17489" w:rsidTr="00925875">
        <w:trPr>
          <w:cantSplit/>
          <w:trHeight w:val="1537"/>
        </w:trPr>
        <w:tc>
          <w:tcPr>
            <w:tcW w:w="568" w:type="dxa"/>
            <w:vAlign w:val="center"/>
          </w:tcPr>
          <w:p w:rsidR="00B46241" w:rsidRPr="00C17489" w:rsidRDefault="00DD7570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C17489">
              <w:rPr>
                <w:b/>
                <w:sz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B46241" w:rsidRPr="00C17489" w:rsidRDefault="00B46241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C17489">
              <w:rPr>
                <w:rFonts w:eastAsia="MS Mincho"/>
                <w:b/>
                <w:bCs/>
                <w:sz w:val="20"/>
              </w:rPr>
              <w:t>Tester</w:t>
            </w:r>
          </w:p>
        </w:tc>
        <w:tc>
          <w:tcPr>
            <w:tcW w:w="2762" w:type="dxa"/>
            <w:vAlign w:val="center"/>
          </w:tcPr>
          <w:p w:rsidR="00B46241" w:rsidRPr="00C17489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sz w:val="20"/>
              </w:rPr>
              <w:t>………….</w:t>
            </w:r>
          </w:p>
        </w:tc>
        <w:tc>
          <w:tcPr>
            <w:tcW w:w="8152" w:type="dxa"/>
            <w:vAlign w:val="center"/>
          </w:tcPr>
          <w:p w:rsidR="00B46241" w:rsidRPr="00C17489" w:rsidRDefault="005D5F33" w:rsidP="005D5F33">
            <w:pPr>
              <w:pStyle w:val="Akapitzlist"/>
              <w:numPr>
                <w:ilvl w:val="0"/>
                <w:numId w:val="40"/>
              </w:numPr>
              <w:suppressAutoHyphens/>
              <w:spacing w:before="120"/>
              <w:jc w:val="both"/>
              <w:rPr>
                <w:bCs/>
                <w:color w:val="000000"/>
                <w:sz w:val="20"/>
                <w:szCs w:val="20"/>
              </w:rPr>
            </w:pPr>
            <w:r w:rsidRPr="00C17489">
              <w:rPr>
                <w:bCs/>
                <w:color w:val="000000"/>
                <w:sz w:val="20"/>
                <w:szCs w:val="20"/>
              </w:rPr>
              <w:t>P</w:t>
            </w:r>
            <w:r w:rsidR="00063BC9" w:rsidRPr="00C17489">
              <w:rPr>
                <w:bCs/>
                <w:color w:val="000000"/>
                <w:sz w:val="20"/>
                <w:szCs w:val="20"/>
              </w:rPr>
              <w:t xml:space="preserve">osiada co najmniej </w:t>
            </w:r>
            <w:r w:rsidR="00063BC9" w:rsidRPr="00C17489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="00063BC9" w:rsidRPr="00C1748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63BC9" w:rsidRPr="00C17489">
              <w:rPr>
                <w:bCs/>
                <w:i/>
                <w:color w:val="000000"/>
                <w:sz w:val="20"/>
                <w:szCs w:val="20"/>
              </w:rPr>
              <w:t xml:space="preserve">(podać liczbę) </w:t>
            </w:r>
            <w:r w:rsidR="008D73EB" w:rsidRPr="00C17489">
              <w:rPr>
                <w:bCs/>
                <w:color w:val="000000"/>
                <w:sz w:val="20"/>
                <w:szCs w:val="20"/>
              </w:rPr>
              <w:t xml:space="preserve">doświadczenie w testowaniu systemów </w:t>
            </w:r>
            <w:r w:rsidR="001476E7">
              <w:rPr>
                <w:bCs/>
                <w:color w:val="000000"/>
                <w:sz w:val="20"/>
                <w:szCs w:val="20"/>
              </w:rPr>
              <w:t>tele</w:t>
            </w:r>
            <w:r w:rsidR="008D73EB" w:rsidRPr="00C17489">
              <w:rPr>
                <w:bCs/>
                <w:color w:val="000000"/>
                <w:sz w:val="20"/>
                <w:szCs w:val="20"/>
              </w:rPr>
              <w:t>informatycznych pod względem merytorycznym, wydajnościowym i bezpieczeństwa</w:t>
            </w:r>
            <w:r w:rsidR="00063BC9" w:rsidRPr="00C17489">
              <w:rPr>
                <w:bCs/>
                <w:color w:val="000000"/>
                <w:sz w:val="20"/>
                <w:szCs w:val="20"/>
              </w:rPr>
              <w:t xml:space="preserve">: </w:t>
            </w:r>
            <w:r w:rsidR="00063BC9" w:rsidRPr="00C1748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5D5F33" w:rsidRPr="00C17489" w:rsidRDefault="005D5F33" w:rsidP="005D5F33">
            <w:pPr>
              <w:pStyle w:val="Akapitzlist"/>
              <w:spacing w:before="60" w:line="336" w:lineRule="auto"/>
              <w:ind w:left="360"/>
              <w:contextualSpacing w:val="0"/>
              <w:jc w:val="both"/>
              <w:rPr>
                <w:i/>
                <w:sz w:val="17"/>
                <w:szCs w:val="17"/>
              </w:rPr>
            </w:pPr>
            <w:r w:rsidRPr="00C17489">
              <w:rPr>
                <w:sz w:val="17"/>
                <w:szCs w:val="17"/>
                <w:u w:val="single"/>
              </w:rPr>
              <w:t xml:space="preserve">Opis posiadanego doświadczenia </w:t>
            </w:r>
            <w:r w:rsidRPr="004F5518">
              <w:rPr>
                <w:b/>
                <w:sz w:val="17"/>
                <w:szCs w:val="17"/>
              </w:rPr>
              <w:t>w zakresie wskazanym powyżej</w:t>
            </w:r>
            <w:r w:rsidRPr="004F5518">
              <w:rPr>
                <w:sz w:val="17"/>
                <w:szCs w:val="17"/>
              </w:rPr>
              <w:t>:</w:t>
            </w:r>
            <w:r w:rsidRPr="004F5518">
              <w:rPr>
                <w:i/>
                <w:sz w:val="17"/>
                <w:szCs w:val="17"/>
              </w:rPr>
              <w:t xml:space="preserve"> </w:t>
            </w:r>
            <w:r w:rsidRPr="004F5518">
              <w:rPr>
                <w:sz w:val="17"/>
                <w:szCs w:val="17"/>
              </w:rPr>
              <w:t>w</w:t>
            </w:r>
            <w:r w:rsidRPr="00C17489">
              <w:rPr>
                <w:sz w:val="17"/>
                <w:szCs w:val="17"/>
              </w:rPr>
              <w:t xml:space="preserve"> tym w szczególności: </w:t>
            </w:r>
            <w:r w:rsidRPr="00C17489">
              <w:rPr>
                <w:i/>
                <w:sz w:val="17"/>
                <w:szCs w:val="17"/>
              </w:rPr>
              <w:t xml:space="preserve">nazwy i krótkie opisy przeznaczenia lub funkcjonalności systemów teleinformatycznych, które wskazana osoba testowała pod względem merytorycznym, wydajnościowym i bezpieczeństwa, </w:t>
            </w:r>
            <w:r w:rsidR="00CD4B70" w:rsidRPr="00C17489">
              <w:rPr>
                <w:i/>
                <w:sz w:val="17"/>
                <w:szCs w:val="17"/>
              </w:rPr>
              <w:t xml:space="preserve">nazwy podmiotów, na rzecz których wykonywane były </w:t>
            </w:r>
            <w:r w:rsidRPr="00C17489">
              <w:rPr>
                <w:i/>
                <w:sz w:val="17"/>
                <w:szCs w:val="17"/>
              </w:rPr>
              <w:t>testowa</w:t>
            </w:r>
            <w:r w:rsidR="00CD4B70" w:rsidRPr="00C17489">
              <w:rPr>
                <w:i/>
                <w:sz w:val="17"/>
                <w:szCs w:val="17"/>
              </w:rPr>
              <w:t>nie</w:t>
            </w:r>
            <w:r w:rsidRPr="00C17489">
              <w:rPr>
                <w:i/>
                <w:sz w:val="17"/>
                <w:szCs w:val="17"/>
              </w:rPr>
              <w:t xml:space="preserve"> systemów teleinformatycznych, okres testowania systemów teleinformatycznych (od – do):</w:t>
            </w:r>
          </w:p>
          <w:p w:rsidR="005D5F33" w:rsidRPr="00C17489" w:rsidRDefault="005D5F33" w:rsidP="005D5F33">
            <w:pPr>
              <w:spacing w:line="336" w:lineRule="auto"/>
              <w:ind w:left="360"/>
              <w:jc w:val="both"/>
              <w:rPr>
                <w:i/>
                <w:sz w:val="17"/>
                <w:szCs w:val="17"/>
              </w:rPr>
            </w:pPr>
            <w:r w:rsidRPr="00C17489">
              <w:rPr>
                <w:i/>
                <w:sz w:val="17"/>
                <w:szCs w:val="17"/>
              </w:rPr>
              <w:t>……………………………………………………………………………………………………………………………………</w:t>
            </w:r>
          </w:p>
          <w:p w:rsidR="00063BC9" w:rsidRPr="00C17489" w:rsidRDefault="005D5F33" w:rsidP="005D5F33">
            <w:pPr>
              <w:pStyle w:val="Akapitzlist"/>
              <w:numPr>
                <w:ilvl w:val="0"/>
                <w:numId w:val="40"/>
              </w:numPr>
              <w:suppressAutoHyphens/>
              <w:spacing w:before="120" w:after="120"/>
              <w:ind w:left="284" w:hanging="284"/>
              <w:contextualSpacing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C17489">
              <w:rPr>
                <w:bCs/>
                <w:color w:val="000000"/>
                <w:sz w:val="20"/>
                <w:szCs w:val="20"/>
              </w:rPr>
              <w:t>P</w:t>
            </w:r>
            <w:r w:rsidR="00063BC9" w:rsidRPr="00C17489">
              <w:rPr>
                <w:bCs/>
                <w:color w:val="000000"/>
                <w:sz w:val="20"/>
                <w:szCs w:val="20"/>
              </w:rPr>
              <w:t xml:space="preserve">osiada wiedzę z zakresu standardów testowania oprogramowania: </w:t>
            </w:r>
            <w:r w:rsidR="00063BC9" w:rsidRPr="00C1748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5D5F33" w:rsidRPr="00C17489" w:rsidRDefault="005D5F33" w:rsidP="005D5F33">
            <w:pPr>
              <w:pStyle w:val="Akapitzlist"/>
              <w:spacing w:line="336" w:lineRule="auto"/>
              <w:ind w:left="241"/>
              <w:jc w:val="both"/>
              <w:rPr>
                <w:sz w:val="17"/>
                <w:szCs w:val="17"/>
                <w:u w:val="single"/>
              </w:rPr>
            </w:pPr>
            <w:r w:rsidRPr="00C17489">
              <w:rPr>
                <w:sz w:val="17"/>
                <w:szCs w:val="17"/>
                <w:u w:val="single"/>
              </w:rPr>
              <w:t>Szczegółowe informacje na temat posiadanej wiedzy w zakresie standardów testowania oprogramowania:</w:t>
            </w:r>
          </w:p>
          <w:p w:rsidR="00113EEC" w:rsidRPr="00C17489" w:rsidRDefault="005D5F33" w:rsidP="008C6595">
            <w:pPr>
              <w:suppressAutoHyphens/>
              <w:spacing w:before="120" w:after="60"/>
              <w:ind w:left="241"/>
              <w:jc w:val="both"/>
              <w:rPr>
                <w:bCs/>
                <w:color w:val="000000"/>
                <w:sz w:val="20"/>
                <w:szCs w:val="20"/>
              </w:rPr>
            </w:pPr>
            <w:r w:rsidRPr="00C17489">
              <w:rPr>
                <w:sz w:val="17"/>
                <w:szCs w:val="17"/>
              </w:rPr>
              <w:t>………………………………………………………………………………………………………………………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B46241" w:rsidRPr="00C17489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sz w:val="20"/>
              </w:rPr>
              <w:t>………………</w:t>
            </w:r>
          </w:p>
        </w:tc>
      </w:tr>
      <w:tr w:rsidR="00AB555A" w:rsidRPr="00C17489" w:rsidTr="005C147B">
        <w:trPr>
          <w:cantSplit/>
          <w:trHeight w:val="332"/>
        </w:trPr>
        <w:tc>
          <w:tcPr>
            <w:tcW w:w="568" w:type="dxa"/>
            <w:vAlign w:val="center"/>
          </w:tcPr>
          <w:p w:rsidR="00AB555A" w:rsidRPr="00C17489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sz w:val="20"/>
              </w:rPr>
              <w:t>…</w:t>
            </w:r>
          </w:p>
        </w:tc>
        <w:tc>
          <w:tcPr>
            <w:tcW w:w="1560" w:type="dxa"/>
            <w:vAlign w:val="center"/>
          </w:tcPr>
          <w:p w:rsidR="00AB555A" w:rsidRPr="00C17489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sz w:val="20"/>
              </w:rPr>
              <w:t>…</w:t>
            </w:r>
          </w:p>
        </w:tc>
        <w:tc>
          <w:tcPr>
            <w:tcW w:w="2762" w:type="dxa"/>
            <w:vAlign w:val="center"/>
          </w:tcPr>
          <w:p w:rsidR="00AB555A" w:rsidRPr="00C17489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sz w:val="20"/>
              </w:rPr>
              <w:t>…</w:t>
            </w:r>
          </w:p>
        </w:tc>
        <w:tc>
          <w:tcPr>
            <w:tcW w:w="8152" w:type="dxa"/>
            <w:vAlign w:val="center"/>
          </w:tcPr>
          <w:p w:rsidR="00AB555A" w:rsidRPr="00C17489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sz w:val="20"/>
              </w:rPr>
              <w:t>…</w:t>
            </w:r>
          </w:p>
        </w:tc>
        <w:tc>
          <w:tcPr>
            <w:tcW w:w="2057" w:type="dxa"/>
            <w:vAlign w:val="center"/>
          </w:tcPr>
          <w:p w:rsidR="00AB555A" w:rsidRPr="00C17489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C17489">
              <w:rPr>
                <w:sz w:val="20"/>
              </w:rPr>
              <w:t>…</w:t>
            </w:r>
          </w:p>
        </w:tc>
      </w:tr>
    </w:tbl>
    <w:p w:rsidR="004B76B8" w:rsidRPr="00C17489" w:rsidRDefault="00925B5E" w:rsidP="006E317A">
      <w:pPr>
        <w:spacing w:before="120"/>
        <w:jc w:val="both"/>
        <w:rPr>
          <w:b/>
          <w:i/>
          <w:sz w:val="18"/>
          <w:szCs w:val="18"/>
        </w:rPr>
      </w:pPr>
      <w:r w:rsidRPr="00C17489">
        <w:rPr>
          <w:b/>
          <w:i/>
          <w:sz w:val="18"/>
          <w:szCs w:val="18"/>
        </w:rPr>
        <w:t>*</w:t>
      </w:r>
      <w:r w:rsidR="005C24C1" w:rsidRPr="00C17489">
        <w:rPr>
          <w:b/>
          <w:i/>
          <w:sz w:val="18"/>
          <w:szCs w:val="18"/>
        </w:rPr>
        <w:t>niepotrzebne skreślić</w:t>
      </w:r>
    </w:p>
    <w:p w:rsidR="007176A2" w:rsidRPr="00C17489" w:rsidRDefault="007176A2" w:rsidP="007176A2">
      <w:pPr>
        <w:jc w:val="both"/>
        <w:rPr>
          <w:b/>
          <w:i/>
          <w:sz w:val="18"/>
          <w:szCs w:val="18"/>
        </w:rPr>
      </w:pPr>
    </w:p>
    <w:p w:rsidR="007176A2" w:rsidRPr="007176A2" w:rsidRDefault="007176A2" w:rsidP="00DC120C">
      <w:pPr>
        <w:suppressAutoHyphens/>
        <w:spacing w:before="120"/>
        <w:jc w:val="both"/>
        <w:rPr>
          <w:b/>
          <w:i/>
          <w:sz w:val="18"/>
          <w:szCs w:val="18"/>
        </w:rPr>
      </w:pPr>
      <w:r w:rsidRPr="00C17489">
        <w:rPr>
          <w:b/>
          <w:bCs/>
          <w:sz w:val="22"/>
          <w:szCs w:val="22"/>
        </w:rPr>
        <w:t xml:space="preserve">UWAGA: </w:t>
      </w:r>
      <w:r w:rsidR="003F3016">
        <w:rPr>
          <w:b/>
          <w:bCs/>
          <w:sz w:val="22"/>
          <w:szCs w:val="22"/>
        </w:rPr>
        <w:t>Jedna osoba może pełnić tylko jedną funkcję.</w:t>
      </w:r>
      <w:r w:rsidR="003B7AA1" w:rsidRPr="00C17489">
        <w:rPr>
          <w:b/>
          <w:bCs/>
          <w:sz w:val="22"/>
          <w:szCs w:val="22"/>
        </w:rPr>
        <w:t xml:space="preserve"> Zamawiający nie dopuszcza łączenia funkcji.</w:t>
      </w:r>
    </w:p>
    <w:sectPr w:rsidR="007176A2" w:rsidRPr="007176A2" w:rsidSect="00063BC9">
      <w:footerReference w:type="default" r:id="rId8"/>
      <w:pgSz w:w="16838" w:h="11906" w:orient="landscape"/>
      <w:pgMar w:top="567" w:right="1418" w:bottom="567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6C8" w:rsidRDefault="000176C8" w:rsidP="00E01B14">
      <w:r>
        <w:separator/>
      </w:r>
    </w:p>
  </w:endnote>
  <w:endnote w:type="continuationSeparator" w:id="0">
    <w:p w:rsidR="000176C8" w:rsidRDefault="000176C8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92271642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63BC9" w:rsidRPr="00063BC9" w:rsidRDefault="00063BC9" w:rsidP="00063BC9">
            <w:pPr>
              <w:pStyle w:val="Stopka"/>
              <w:jc w:val="right"/>
              <w:rPr>
                <w:sz w:val="16"/>
                <w:szCs w:val="16"/>
              </w:rPr>
            </w:pPr>
            <w:r w:rsidRPr="00063BC9">
              <w:rPr>
                <w:sz w:val="16"/>
                <w:szCs w:val="16"/>
              </w:rPr>
              <w:t xml:space="preserve">Strona </w:t>
            </w:r>
            <w:r w:rsidRPr="00063BC9">
              <w:rPr>
                <w:b/>
                <w:bCs/>
                <w:sz w:val="16"/>
                <w:szCs w:val="16"/>
              </w:rPr>
              <w:fldChar w:fldCharType="begin"/>
            </w:r>
            <w:r w:rsidRPr="00063BC9">
              <w:rPr>
                <w:b/>
                <w:bCs/>
                <w:sz w:val="16"/>
                <w:szCs w:val="16"/>
              </w:rPr>
              <w:instrText>PAGE</w:instrText>
            </w:r>
            <w:r w:rsidRPr="00063BC9">
              <w:rPr>
                <w:b/>
                <w:bCs/>
                <w:sz w:val="16"/>
                <w:szCs w:val="16"/>
              </w:rPr>
              <w:fldChar w:fldCharType="separate"/>
            </w:r>
            <w:r w:rsidR="008C6595">
              <w:rPr>
                <w:b/>
                <w:bCs/>
                <w:noProof/>
                <w:sz w:val="16"/>
                <w:szCs w:val="16"/>
              </w:rPr>
              <w:t>4</w:t>
            </w:r>
            <w:r w:rsidRPr="00063BC9">
              <w:rPr>
                <w:b/>
                <w:bCs/>
                <w:sz w:val="16"/>
                <w:szCs w:val="16"/>
              </w:rPr>
              <w:fldChar w:fldCharType="end"/>
            </w:r>
            <w:r w:rsidRPr="00063BC9">
              <w:rPr>
                <w:sz w:val="16"/>
                <w:szCs w:val="16"/>
              </w:rPr>
              <w:t xml:space="preserve"> z </w:t>
            </w:r>
            <w:r w:rsidRPr="00063BC9">
              <w:rPr>
                <w:b/>
                <w:bCs/>
                <w:sz w:val="16"/>
                <w:szCs w:val="16"/>
              </w:rPr>
              <w:fldChar w:fldCharType="begin"/>
            </w:r>
            <w:r w:rsidRPr="00063BC9">
              <w:rPr>
                <w:b/>
                <w:bCs/>
                <w:sz w:val="16"/>
                <w:szCs w:val="16"/>
              </w:rPr>
              <w:instrText>NUMPAGES</w:instrText>
            </w:r>
            <w:r w:rsidRPr="00063BC9">
              <w:rPr>
                <w:b/>
                <w:bCs/>
                <w:sz w:val="16"/>
                <w:szCs w:val="16"/>
              </w:rPr>
              <w:fldChar w:fldCharType="separate"/>
            </w:r>
            <w:r w:rsidR="008C6595">
              <w:rPr>
                <w:b/>
                <w:bCs/>
                <w:noProof/>
                <w:sz w:val="16"/>
                <w:szCs w:val="16"/>
              </w:rPr>
              <w:t>4</w:t>
            </w:r>
            <w:r w:rsidRPr="00063BC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6C8" w:rsidRDefault="000176C8" w:rsidP="00E01B14">
      <w:r>
        <w:separator/>
      </w:r>
    </w:p>
  </w:footnote>
  <w:footnote w:type="continuationSeparator" w:id="0">
    <w:p w:rsidR="000176C8" w:rsidRDefault="000176C8" w:rsidP="00E0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67FA8"/>
    <w:multiLevelType w:val="hybridMultilevel"/>
    <w:tmpl w:val="8FE276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76073"/>
    <w:multiLevelType w:val="hybridMultilevel"/>
    <w:tmpl w:val="E43A1068"/>
    <w:lvl w:ilvl="0" w:tplc="E1C256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43AA7"/>
    <w:multiLevelType w:val="hybridMultilevel"/>
    <w:tmpl w:val="4F3651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C3A66"/>
    <w:multiLevelType w:val="hybridMultilevel"/>
    <w:tmpl w:val="114046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775D61"/>
    <w:multiLevelType w:val="hybridMultilevel"/>
    <w:tmpl w:val="3C20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80E1A"/>
    <w:multiLevelType w:val="hybridMultilevel"/>
    <w:tmpl w:val="491C28C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712ADE"/>
    <w:multiLevelType w:val="hybridMultilevel"/>
    <w:tmpl w:val="0820166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9" w15:restartNumberingAfterBreak="0">
    <w:nsid w:val="0CC92D09"/>
    <w:multiLevelType w:val="hybridMultilevel"/>
    <w:tmpl w:val="FCDC38B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6A589C"/>
    <w:multiLevelType w:val="hybridMultilevel"/>
    <w:tmpl w:val="6D4C6672"/>
    <w:lvl w:ilvl="0" w:tplc="2960C350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11B2190B"/>
    <w:multiLevelType w:val="hybridMultilevel"/>
    <w:tmpl w:val="032E4B06"/>
    <w:lvl w:ilvl="0" w:tplc="0415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" w15:restartNumberingAfterBreak="0">
    <w:nsid w:val="149E2E06"/>
    <w:multiLevelType w:val="hybridMultilevel"/>
    <w:tmpl w:val="B558816E"/>
    <w:lvl w:ilvl="0" w:tplc="AC281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A036A4"/>
    <w:multiLevelType w:val="hybridMultilevel"/>
    <w:tmpl w:val="124EC1F0"/>
    <w:lvl w:ilvl="0" w:tplc="C53AE2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3D190A"/>
    <w:multiLevelType w:val="hybridMultilevel"/>
    <w:tmpl w:val="65F6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6" w15:restartNumberingAfterBreak="0">
    <w:nsid w:val="3B2A0C8A"/>
    <w:multiLevelType w:val="hybridMultilevel"/>
    <w:tmpl w:val="2E361258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7" w15:restartNumberingAfterBreak="0">
    <w:nsid w:val="45214C43"/>
    <w:multiLevelType w:val="hybridMultilevel"/>
    <w:tmpl w:val="C576EBB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82B12"/>
    <w:multiLevelType w:val="hybridMultilevel"/>
    <w:tmpl w:val="FA4CD32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4244A7"/>
    <w:multiLevelType w:val="hybridMultilevel"/>
    <w:tmpl w:val="15DE6A0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3E7234"/>
    <w:multiLevelType w:val="hybridMultilevel"/>
    <w:tmpl w:val="38F431C4"/>
    <w:lvl w:ilvl="0" w:tplc="A62C73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A0B0FF1"/>
    <w:multiLevelType w:val="hybridMultilevel"/>
    <w:tmpl w:val="E2EE4C00"/>
    <w:lvl w:ilvl="0" w:tplc="2864EC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1701D"/>
    <w:multiLevelType w:val="hybridMultilevel"/>
    <w:tmpl w:val="B6488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5B895B34"/>
    <w:multiLevelType w:val="hybridMultilevel"/>
    <w:tmpl w:val="E52A3C7C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4" w15:restartNumberingAfterBreak="0">
    <w:nsid w:val="6058587F"/>
    <w:multiLevelType w:val="hybridMultilevel"/>
    <w:tmpl w:val="6D4C6672"/>
    <w:lvl w:ilvl="0" w:tplc="2960C350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61415734"/>
    <w:multiLevelType w:val="hybridMultilevel"/>
    <w:tmpl w:val="3C8AF89C"/>
    <w:lvl w:ilvl="0" w:tplc="0C7668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0645A"/>
    <w:multiLevelType w:val="hybridMultilevel"/>
    <w:tmpl w:val="1EB0BE0C"/>
    <w:lvl w:ilvl="0" w:tplc="AFDE747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52B5F45"/>
    <w:multiLevelType w:val="hybridMultilevel"/>
    <w:tmpl w:val="9E70D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E3598"/>
    <w:multiLevelType w:val="hybridMultilevel"/>
    <w:tmpl w:val="6DCCC344"/>
    <w:lvl w:ilvl="0" w:tplc="9216EDF0">
      <w:start w:val="1"/>
      <w:numFmt w:val="bullet"/>
      <w:lvlText w:val="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29" w15:restartNumberingAfterBreak="0">
    <w:nsid w:val="686704A9"/>
    <w:multiLevelType w:val="hybridMultilevel"/>
    <w:tmpl w:val="8E7A5B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B2913"/>
    <w:multiLevelType w:val="hybridMultilevel"/>
    <w:tmpl w:val="B9A0E368"/>
    <w:lvl w:ilvl="0" w:tplc="50680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1830B4"/>
    <w:multiLevelType w:val="hybridMultilevel"/>
    <w:tmpl w:val="A5AAFF92"/>
    <w:lvl w:ilvl="0" w:tplc="5C42B0F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97757"/>
    <w:multiLevelType w:val="hybridMultilevel"/>
    <w:tmpl w:val="26D4E550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A51964"/>
    <w:multiLevelType w:val="hybridMultilevel"/>
    <w:tmpl w:val="B2C23E24"/>
    <w:lvl w:ilvl="0" w:tplc="0415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4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7B193953"/>
    <w:multiLevelType w:val="hybridMultilevel"/>
    <w:tmpl w:val="25C092D4"/>
    <w:lvl w:ilvl="0" w:tplc="3D7892C6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C343A6B"/>
    <w:multiLevelType w:val="hybridMultilevel"/>
    <w:tmpl w:val="D514EC96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37" w15:restartNumberingAfterBreak="0">
    <w:nsid w:val="7C6034D3"/>
    <w:multiLevelType w:val="hybridMultilevel"/>
    <w:tmpl w:val="C414B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00E86"/>
    <w:multiLevelType w:val="hybridMultilevel"/>
    <w:tmpl w:val="A66E61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E6A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065807"/>
    <w:multiLevelType w:val="hybridMultilevel"/>
    <w:tmpl w:val="DF6A8E26"/>
    <w:lvl w:ilvl="0" w:tplc="B5D66B9E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37"/>
  </w:num>
  <w:num w:numId="4">
    <w:abstractNumId w:val="12"/>
  </w:num>
  <w:num w:numId="5">
    <w:abstractNumId w:val="30"/>
  </w:num>
  <w:num w:numId="6">
    <w:abstractNumId w:val="19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32"/>
  </w:num>
  <w:num w:numId="12">
    <w:abstractNumId w:val="21"/>
  </w:num>
  <w:num w:numId="13">
    <w:abstractNumId w:val="9"/>
  </w:num>
  <w:num w:numId="14">
    <w:abstractNumId w:val="18"/>
  </w:num>
  <w:num w:numId="15">
    <w:abstractNumId w:val="25"/>
  </w:num>
  <w:num w:numId="16">
    <w:abstractNumId w:val="14"/>
  </w:num>
  <w:num w:numId="17">
    <w:abstractNumId w:val="27"/>
  </w:num>
  <w:num w:numId="18">
    <w:abstractNumId w:val="38"/>
  </w:num>
  <w:num w:numId="19">
    <w:abstractNumId w:val="0"/>
    <w:lvlOverride w:ilvl="0">
      <w:startOverride w:val="1"/>
    </w:lvlOverride>
  </w:num>
  <w:num w:numId="20">
    <w:abstractNumId w:val="17"/>
  </w:num>
  <w:num w:numId="21">
    <w:abstractNumId w:val="20"/>
  </w:num>
  <w:num w:numId="22">
    <w:abstractNumId w:val="15"/>
  </w:num>
  <w:num w:numId="23">
    <w:abstractNumId w:val="35"/>
  </w:num>
  <w:num w:numId="24">
    <w:abstractNumId w:val="1"/>
  </w:num>
  <w:num w:numId="25">
    <w:abstractNumId w:val="22"/>
  </w:num>
  <w:num w:numId="26">
    <w:abstractNumId w:val="22"/>
  </w:num>
  <w:num w:numId="27">
    <w:abstractNumId w:val="23"/>
  </w:num>
  <w:num w:numId="28">
    <w:abstractNumId w:val="8"/>
  </w:num>
  <w:num w:numId="29">
    <w:abstractNumId w:val="16"/>
  </w:num>
  <w:num w:numId="30">
    <w:abstractNumId w:val="13"/>
  </w:num>
  <w:num w:numId="31">
    <w:abstractNumId w:val="36"/>
  </w:num>
  <w:num w:numId="32">
    <w:abstractNumId w:val="28"/>
  </w:num>
  <w:num w:numId="33">
    <w:abstractNumId w:val="34"/>
  </w:num>
  <w:num w:numId="34">
    <w:abstractNumId w:val="24"/>
  </w:num>
  <w:num w:numId="35">
    <w:abstractNumId w:val="2"/>
  </w:num>
  <w:num w:numId="36">
    <w:abstractNumId w:val="5"/>
  </w:num>
  <w:num w:numId="37">
    <w:abstractNumId w:val="31"/>
  </w:num>
  <w:num w:numId="38">
    <w:abstractNumId w:val="10"/>
  </w:num>
  <w:num w:numId="39">
    <w:abstractNumId w:val="33"/>
  </w:num>
  <w:num w:numId="40">
    <w:abstractNumId w:val="1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F0"/>
    <w:rsid w:val="000176C8"/>
    <w:rsid w:val="00032A4F"/>
    <w:rsid w:val="00034277"/>
    <w:rsid w:val="00041D62"/>
    <w:rsid w:val="000538F0"/>
    <w:rsid w:val="00060A41"/>
    <w:rsid w:val="00063BC9"/>
    <w:rsid w:val="00076B77"/>
    <w:rsid w:val="00081A49"/>
    <w:rsid w:val="000A026F"/>
    <w:rsid w:val="000A29A5"/>
    <w:rsid w:val="000D3EA2"/>
    <w:rsid w:val="000E042A"/>
    <w:rsid w:val="000E40B1"/>
    <w:rsid w:val="000F17E3"/>
    <w:rsid w:val="00113EEC"/>
    <w:rsid w:val="00114E10"/>
    <w:rsid w:val="001422B8"/>
    <w:rsid w:val="001476E7"/>
    <w:rsid w:val="00160E06"/>
    <w:rsid w:val="00162A15"/>
    <w:rsid w:val="001719A8"/>
    <w:rsid w:val="00173586"/>
    <w:rsid w:val="00176696"/>
    <w:rsid w:val="00176FDA"/>
    <w:rsid w:val="00180E8B"/>
    <w:rsid w:val="0018314C"/>
    <w:rsid w:val="001907DC"/>
    <w:rsid w:val="001A19AC"/>
    <w:rsid w:val="001B5A01"/>
    <w:rsid w:val="001B702C"/>
    <w:rsid w:val="001E0254"/>
    <w:rsid w:val="001E4382"/>
    <w:rsid w:val="001E5ABD"/>
    <w:rsid w:val="001E6F38"/>
    <w:rsid w:val="00216CED"/>
    <w:rsid w:val="00240527"/>
    <w:rsid w:val="002755DA"/>
    <w:rsid w:val="002959B6"/>
    <w:rsid w:val="002A257D"/>
    <w:rsid w:val="00306DC8"/>
    <w:rsid w:val="00320689"/>
    <w:rsid w:val="00327F72"/>
    <w:rsid w:val="00334CC6"/>
    <w:rsid w:val="00371851"/>
    <w:rsid w:val="003804F6"/>
    <w:rsid w:val="00386A8D"/>
    <w:rsid w:val="0039011A"/>
    <w:rsid w:val="003903DB"/>
    <w:rsid w:val="003B7AA1"/>
    <w:rsid w:val="003C1A01"/>
    <w:rsid w:val="003C6637"/>
    <w:rsid w:val="003F3016"/>
    <w:rsid w:val="0040782E"/>
    <w:rsid w:val="004237F3"/>
    <w:rsid w:val="00425B19"/>
    <w:rsid w:val="00457B76"/>
    <w:rsid w:val="00482158"/>
    <w:rsid w:val="00497AC3"/>
    <w:rsid w:val="004A5087"/>
    <w:rsid w:val="004B5521"/>
    <w:rsid w:val="004B5CA6"/>
    <w:rsid w:val="004B76B8"/>
    <w:rsid w:val="004B7A6E"/>
    <w:rsid w:val="004C4443"/>
    <w:rsid w:val="004C6926"/>
    <w:rsid w:val="004D4F35"/>
    <w:rsid w:val="004F388E"/>
    <w:rsid w:val="004F5518"/>
    <w:rsid w:val="0050704C"/>
    <w:rsid w:val="00517A39"/>
    <w:rsid w:val="00530215"/>
    <w:rsid w:val="0054146C"/>
    <w:rsid w:val="0056558A"/>
    <w:rsid w:val="0057126F"/>
    <w:rsid w:val="00574B74"/>
    <w:rsid w:val="00577A04"/>
    <w:rsid w:val="005949AC"/>
    <w:rsid w:val="005A5B9D"/>
    <w:rsid w:val="005A7836"/>
    <w:rsid w:val="005B4A17"/>
    <w:rsid w:val="005C05C0"/>
    <w:rsid w:val="005C147B"/>
    <w:rsid w:val="005C24C1"/>
    <w:rsid w:val="005C4CE3"/>
    <w:rsid w:val="005D5F33"/>
    <w:rsid w:val="005E15B1"/>
    <w:rsid w:val="005E4338"/>
    <w:rsid w:val="005F052C"/>
    <w:rsid w:val="00600895"/>
    <w:rsid w:val="00607489"/>
    <w:rsid w:val="00640224"/>
    <w:rsid w:val="006451AC"/>
    <w:rsid w:val="006476F8"/>
    <w:rsid w:val="00657291"/>
    <w:rsid w:val="00665532"/>
    <w:rsid w:val="00682E84"/>
    <w:rsid w:val="006A0D7B"/>
    <w:rsid w:val="006A2A9E"/>
    <w:rsid w:val="006B0420"/>
    <w:rsid w:val="006B72B5"/>
    <w:rsid w:val="006C78FF"/>
    <w:rsid w:val="006C7EB6"/>
    <w:rsid w:val="006E317A"/>
    <w:rsid w:val="00700173"/>
    <w:rsid w:val="007023C9"/>
    <w:rsid w:val="007176A2"/>
    <w:rsid w:val="00722D1D"/>
    <w:rsid w:val="0073467D"/>
    <w:rsid w:val="00736713"/>
    <w:rsid w:val="00750085"/>
    <w:rsid w:val="00780452"/>
    <w:rsid w:val="007948EA"/>
    <w:rsid w:val="007A2834"/>
    <w:rsid w:val="007A3DB8"/>
    <w:rsid w:val="007B7043"/>
    <w:rsid w:val="007C0E5B"/>
    <w:rsid w:val="007D0018"/>
    <w:rsid w:val="007D79E4"/>
    <w:rsid w:val="007F3C7F"/>
    <w:rsid w:val="00833BA6"/>
    <w:rsid w:val="00845283"/>
    <w:rsid w:val="008554FC"/>
    <w:rsid w:val="00863F4F"/>
    <w:rsid w:val="00892EC3"/>
    <w:rsid w:val="00897768"/>
    <w:rsid w:val="008B78A7"/>
    <w:rsid w:val="008C2BD1"/>
    <w:rsid w:val="008C6595"/>
    <w:rsid w:val="008D5CAD"/>
    <w:rsid w:val="008D73EB"/>
    <w:rsid w:val="008F17F9"/>
    <w:rsid w:val="00913389"/>
    <w:rsid w:val="00925875"/>
    <w:rsid w:val="00925B5E"/>
    <w:rsid w:val="009362BF"/>
    <w:rsid w:val="00945180"/>
    <w:rsid w:val="00945E1D"/>
    <w:rsid w:val="00950891"/>
    <w:rsid w:val="00967360"/>
    <w:rsid w:val="009870E4"/>
    <w:rsid w:val="009B4EAF"/>
    <w:rsid w:val="009F7117"/>
    <w:rsid w:val="00A02E61"/>
    <w:rsid w:val="00A5296F"/>
    <w:rsid w:val="00A54C0F"/>
    <w:rsid w:val="00A60200"/>
    <w:rsid w:val="00A672C1"/>
    <w:rsid w:val="00A7367A"/>
    <w:rsid w:val="00AB36CE"/>
    <w:rsid w:val="00AB43AF"/>
    <w:rsid w:val="00AB555A"/>
    <w:rsid w:val="00AB72D8"/>
    <w:rsid w:val="00AC352E"/>
    <w:rsid w:val="00AC681F"/>
    <w:rsid w:val="00AF0372"/>
    <w:rsid w:val="00AF395F"/>
    <w:rsid w:val="00AF487A"/>
    <w:rsid w:val="00B00B34"/>
    <w:rsid w:val="00B1258A"/>
    <w:rsid w:val="00B12918"/>
    <w:rsid w:val="00B13268"/>
    <w:rsid w:val="00B15F3A"/>
    <w:rsid w:val="00B41A02"/>
    <w:rsid w:val="00B46241"/>
    <w:rsid w:val="00B70D9B"/>
    <w:rsid w:val="00BB1289"/>
    <w:rsid w:val="00BB3539"/>
    <w:rsid w:val="00BC746B"/>
    <w:rsid w:val="00BE747C"/>
    <w:rsid w:val="00BE79EB"/>
    <w:rsid w:val="00BF7ED1"/>
    <w:rsid w:val="00C0281F"/>
    <w:rsid w:val="00C10741"/>
    <w:rsid w:val="00C1540A"/>
    <w:rsid w:val="00C17489"/>
    <w:rsid w:val="00C47A52"/>
    <w:rsid w:val="00C620C1"/>
    <w:rsid w:val="00C70904"/>
    <w:rsid w:val="00C81B2C"/>
    <w:rsid w:val="00C848AA"/>
    <w:rsid w:val="00C97196"/>
    <w:rsid w:val="00CB409A"/>
    <w:rsid w:val="00CB44F2"/>
    <w:rsid w:val="00CB4FE1"/>
    <w:rsid w:val="00CD0579"/>
    <w:rsid w:val="00CD4B70"/>
    <w:rsid w:val="00CE1CA5"/>
    <w:rsid w:val="00CE6639"/>
    <w:rsid w:val="00CF62C9"/>
    <w:rsid w:val="00D06B6C"/>
    <w:rsid w:val="00D1525B"/>
    <w:rsid w:val="00D22B47"/>
    <w:rsid w:val="00D241EB"/>
    <w:rsid w:val="00D26842"/>
    <w:rsid w:val="00D331A2"/>
    <w:rsid w:val="00D44D1A"/>
    <w:rsid w:val="00D50774"/>
    <w:rsid w:val="00D5799C"/>
    <w:rsid w:val="00D72117"/>
    <w:rsid w:val="00D730D9"/>
    <w:rsid w:val="00D858AD"/>
    <w:rsid w:val="00D9708F"/>
    <w:rsid w:val="00DB0F07"/>
    <w:rsid w:val="00DC120C"/>
    <w:rsid w:val="00DD4D80"/>
    <w:rsid w:val="00DD7570"/>
    <w:rsid w:val="00DD7970"/>
    <w:rsid w:val="00DE43CE"/>
    <w:rsid w:val="00E01B14"/>
    <w:rsid w:val="00E03CE1"/>
    <w:rsid w:val="00E15DB4"/>
    <w:rsid w:val="00E420A7"/>
    <w:rsid w:val="00E466B3"/>
    <w:rsid w:val="00E46FE1"/>
    <w:rsid w:val="00E5349F"/>
    <w:rsid w:val="00E60A4C"/>
    <w:rsid w:val="00E6732B"/>
    <w:rsid w:val="00E72145"/>
    <w:rsid w:val="00E87237"/>
    <w:rsid w:val="00E90786"/>
    <w:rsid w:val="00E97ABB"/>
    <w:rsid w:val="00EC2867"/>
    <w:rsid w:val="00EF5802"/>
    <w:rsid w:val="00F05E4E"/>
    <w:rsid w:val="00F064FB"/>
    <w:rsid w:val="00F0798B"/>
    <w:rsid w:val="00F17294"/>
    <w:rsid w:val="00F3781E"/>
    <w:rsid w:val="00F41B60"/>
    <w:rsid w:val="00F63452"/>
    <w:rsid w:val="00F648D6"/>
    <w:rsid w:val="00F66FE5"/>
    <w:rsid w:val="00F7695C"/>
    <w:rsid w:val="00F846F5"/>
    <w:rsid w:val="00FB0B44"/>
    <w:rsid w:val="00FB587A"/>
    <w:rsid w:val="00FC1F00"/>
    <w:rsid w:val="00FD05B6"/>
    <w:rsid w:val="00FD1D62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B208C6"/>
  <w15:docId w15:val="{201748C5-EF82-4A6C-B4A0-B0A84C1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846F5"/>
    <w:pPr>
      <w:keepNext/>
      <w:widowControl w:val="0"/>
      <w:numPr>
        <w:numId w:val="33"/>
      </w:numPr>
      <w:tabs>
        <w:tab w:val="left" w:pos="0"/>
      </w:tabs>
      <w:spacing w:before="240" w:after="60"/>
      <w:outlineLvl w:val="1"/>
    </w:pPr>
    <w:rPr>
      <w:b/>
      <w:sz w:val="26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9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4"/>
      </w:numPr>
    </w:p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46F5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846F5"/>
    <w:pPr>
      <w:numPr>
        <w:ilvl w:val="1"/>
        <w:numId w:val="33"/>
      </w:numPr>
      <w:spacing w:before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6A3FA-8D48-42DB-918B-C691EABF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1369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dc:description/>
  <cp:lastModifiedBy>Jarosław Giersz</cp:lastModifiedBy>
  <cp:revision>9</cp:revision>
  <cp:lastPrinted>2020-09-01T07:52:00Z</cp:lastPrinted>
  <dcterms:created xsi:type="dcterms:W3CDTF">2020-09-01T09:45:00Z</dcterms:created>
  <dcterms:modified xsi:type="dcterms:W3CDTF">2020-09-01T12:24:00Z</dcterms:modified>
</cp:coreProperties>
</file>