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0122" w14:textId="77777777" w:rsidR="006F649E" w:rsidRDefault="006F649E" w:rsidP="003E69DA">
      <w:pPr>
        <w:pStyle w:val="Akapitzlist"/>
        <w:spacing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0" w:name="_Hlk183004951"/>
    </w:p>
    <w:p w14:paraId="38B1D084" w14:textId="6ABD996E" w:rsidR="003E69DA" w:rsidRPr="006F649E" w:rsidRDefault="003E69DA" w:rsidP="003E69DA">
      <w:pPr>
        <w:pStyle w:val="Akapitzlist"/>
        <w:spacing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F649E">
        <w:rPr>
          <w:rFonts w:ascii="Times New Roman" w:hAnsi="Times New Roman"/>
          <w:b/>
          <w:bCs/>
          <w:i/>
          <w:iCs/>
          <w:sz w:val="28"/>
          <w:szCs w:val="28"/>
        </w:rPr>
        <w:t>Śląski Oddział Regionalny</w:t>
      </w:r>
    </w:p>
    <w:p w14:paraId="1899347E" w14:textId="77777777" w:rsidR="003E69DA" w:rsidRPr="006F649E" w:rsidRDefault="003E69DA" w:rsidP="003E69DA">
      <w:pPr>
        <w:pStyle w:val="Akapitzlist"/>
        <w:spacing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F649E">
        <w:rPr>
          <w:rFonts w:ascii="Times New Roman" w:hAnsi="Times New Roman"/>
          <w:b/>
          <w:bCs/>
          <w:i/>
          <w:iCs/>
          <w:sz w:val="28"/>
          <w:szCs w:val="28"/>
        </w:rPr>
        <w:t>Agencji Restrukturyzacji i Modernizacji Rolnictwa</w:t>
      </w:r>
    </w:p>
    <w:p w14:paraId="1938E7C5" w14:textId="77777777" w:rsidR="006F649E" w:rsidRDefault="006F649E" w:rsidP="003E69DA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7F85C3" w14:textId="43150A4C" w:rsidR="003E69DA" w:rsidRPr="006F649E" w:rsidRDefault="003E69DA" w:rsidP="003E69DA">
      <w:pPr>
        <w:pStyle w:val="Akapitzlist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649E">
        <w:rPr>
          <w:rFonts w:ascii="Times New Roman" w:hAnsi="Times New Roman"/>
          <w:sz w:val="24"/>
          <w:szCs w:val="24"/>
        </w:rPr>
        <w:t xml:space="preserve">poszukuje nieruchomości na najem lokalu biurowego na potrzeby Biura Powiatowego ARiMR w Rybniku, o powierzchni min. </w:t>
      </w:r>
      <w:r w:rsidRPr="006F649E">
        <w:rPr>
          <w:rFonts w:ascii="Times New Roman" w:hAnsi="Times New Roman"/>
          <w:color w:val="000000" w:themeColor="text1"/>
          <w:sz w:val="24"/>
          <w:szCs w:val="24"/>
        </w:rPr>
        <w:t>313 m² (w tym ok. 55 m² powierzchni archiwalnej), położonego w granicach administracyjnych miasta Rybnik, w istniejącym budynku wolnostojącym lub kompleksie istniejących budynków, spełniający bądź gwarantujący spełnienie wymogów w zakresie dostępności architektonicznej zgodnie              z Ustawą z dnia 19 lipca 2019 r. o zapewnieniu dostępności osobom ze szczególnymi potrzebami (Dz.U. z 2024, poz. 1411).</w:t>
      </w:r>
    </w:p>
    <w:p w14:paraId="051E13DE" w14:textId="19F1C274" w:rsidR="003E69DA" w:rsidRPr="006F649E" w:rsidRDefault="003E69DA" w:rsidP="003E69DA">
      <w:pPr>
        <w:pStyle w:val="Akapitzlist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649E">
        <w:rPr>
          <w:rFonts w:ascii="Times New Roman" w:hAnsi="Times New Roman"/>
          <w:color w:val="000000" w:themeColor="text1"/>
          <w:sz w:val="24"/>
          <w:szCs w:val="24"/>
        </w:rPr>
        <w:t>Szczegółowe informacje, warunki dotyczące lokalu i procedury składania ofert dostępne są na stronie internetowej</w:t>
      </w:r>
      <w:r w:rsidR="006F649E">
        <w:rPr>
          <w:rFonts w:ascii="Times New Roman" w:hAnsi="Times New Roman"/>
          <w:color w:val="000000" w:themeColor="text1"/>
          <w:sz w:val="24"/>
          <w:szCs w:val="24"/>
        </w:rPr>
        <w:t xml:space="preserve"> prowadzonego postępowania lub pod numerem telefonu </w:t>
      </w:r>
      <w:r w:rsidRPr="006F649E">
        <w:rPr>
          <w:rFonts w:ascii="Times New Roman" w:hAnsi="Times New Roman"/>
          <w:color w:val="000000" w:themeColor="text1"/>
          <w:sz w:val="24"/>
          <w:szCs w:val="24"/>
        </w:rPr>
        <w:t>34 378 28 00.</w:t>
      </w:r>
    </w:p>
    <w:p w14:paraId="3118FE43" w14:textId="17BA22F2" w:rsidR="007E5E16" w:rsidRDefault="007E5E16" w:rsidP="003E69DA">
      <w:pPr>
        <w:pStyle w:val="Akapitzlis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649E">
        <w:rPr>
          <w:rFonts w:ascii="Times New Roman" w:hAnsi="Times New Roman"/>
          <w:b/>
          <w:bCs/>
          <w:sz w:val="24"/>
          <w:szCs w:val="24"/>
        </w:rPr>
        <w:t xml:space="preserve">Termin składania ofert </w:t>
      </w:r>
      <w:r w:rsidRPr="009C32B8">
        <w:rPr>
          <w:rFonts w:ascii="Times New Roman" w:hAnsi="Times New Roman"/>
          <w:sz w:val="24"/>
          <w:szCs w:val="24"/>
        </w:rPr>
        <w:t>– 20.12.2024 r</w:t>
      </w:r>
      <w:r w:rsidRPr="006F649E">
        <w:rPr>
          <w:rFonts w:ascii="Times New Roman" w:hAnsi="Times New Roman"/>
          <w:b/>
          <w:bCs/>
          <w:sz w:val="24"/>
          <w:szCs w:val="24"/>
        </w:rPr>
        <w:t>.</w:t>
      </w:r>
    </w:p>
    <w:p w14:paraId="5ADB5B47" w14:textId="7441B32E" w:rsidR="00E41515" w:rsidRDefault="00E41515" w:rsidP="003E69DA">
      <w:pPr>
        <w:pStyle w:val="Akapitzlis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Miejsce składania ofert: </w:t>
      </w:r>
      <w:r w:rsidRPr="009C32B8">
        <w:rPr>
          <w:rFonts w:ascii="Times New Roman" w:hAnsi="Times New Roman"/>
          <w:sz w:val="24"/>
          <w:szCs w:val="24"/>
        </w:rPr>
        <w:t xml:space="preserve">strona prowadzonego postępowania </w:t>
      </w:r>
      <w:r w:rsidR="009C32B8" w:rsidRPr="009C32B8">
        <w:rPr>
          <w:rFonts w:ascii="Times New Roman" w:hAnsi="Times New Roman"/>
          <w:sz w:val="24"/>
          <w:szCs w:val="24"/>
        </w:rPr>
        <w:t xml:space="preserve">(platforma zakupowa - </w:t>
      </w:r>
      <w:r w:rsidRPr="009C32B8">
        <w:rPr>
          <w:rFonts w:ascii="Times New Roman" w:hAnsi="Times New Roman"/>
          <w:sz w:val="24"/>
          <w:szCs w:val="24"/>
        </w:rPr>
        <w:t xml:space="preserve"> </w:t>
      </w:r>
      <w:r w:rsidR="009C32B8" w:rsidRPr="009C32B8">
        <w:rPr>
          <w:rFonts w:ascii="Times New Roman" w:hAnsi="Times New Roman"/>
          <w:sz w:val="24"/>
          <w:szCs w:val="24"/>
        </w:rPr>
        <w:t>https://platformazakupowa.pl/</w:t>
      </w:r>
      <w:r w:rsidR="009C32B8" w:rsidRPr="009C32B8">
        <w:rPr>
          <w:rFonts w:ascii="Times New Roman" w:hAnsi="Times New Roman"/>
          <w:sz w:val="24"/>
          <w:szCs w:val="24"/>
        </w:rPr>
        <w:t>transakcja/</w:t>
      </w:r>
      <w:r w:rsidR="009C32B8" w:rsidRPr="009C32B8">
        <w:rPr>
          <w:rFonts w:ascii="Times New Roman" w:hAnsi="Times New Roman"/>
          <w:sz w:val="24"/>
          <w:szCs w:val="24"/>
        </w:rPr>
        <w:t>1</w:t>
      </w:r>
      <w:r w:rsidR="009C32B8" w:rsidRPr="009C32B8">
        <w:rPr>
          <w:rFonts w:ascii="Times New Roman" w:hAnsi="Times New Roman"/>
          <w:sz w:val="24"/>
          <w:szCs w:val="24"/>
        </w:rPr>
        <w:t>0</w:t>
      </w:r>
      <w:r w:rsidR="009C32B8" w:rsidRPr="009C32B8">
        <w:rPr>
          <w:rFonts w:ascii="Times New Roman" w:hAnsi="Times New Roman"/>
          <w:sz w:val="24"/>
          <w:szCs w:val="24"/>
        </w:rPr>
        <w:t>28960</w:t>
      </w:r>
      <w:r w:rsidR="009C32B8" w:rsidRPr="009C32B8">
        <w:rPr>
          <w:rFonts w:ascii="Times New Roman" w:hAnsi="Times New Roman"/>
          <w:sz w:val="24"/>
          <w:szCs w:val="24"/>
        </w:rPr>
        <w:t xml:space="preserve"> lub poprzez adres poczty elektronicznej – </w:t>
      </w:r>
      <w:r w:rsidR="009C32B8" w:rsidRPr="009C32B8">
        <w:rPr>
          <w:rFonts w:ascii="Times New Roman" w:hAnsi="Times New Roman"/>
          <w:sz w:val="24"/>
          <w:szCs w:val="24"/>
        </w:rPr>
        <w:t>OR12_Sekretariat@arimr.gov.pl</w:t>
      </w:r>
    </w:p>
    <w:p w14:paraId="110D0473" w14:textId="736B5030" w:rsidR="009C32B8" w:rsidRPr="006F649E" w:rsidRDefault="009C32B8" w:rsidP="003E69DA">
      <w:pPr>
        <w:pStyle w:val="Akapitzlis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Forma składania: </w:t>
      </w:r>
      <w:r>
        <w:rPr>
          <w:rFonts w:ascii="Times New Roman" w:hAnsi="Times New Roman"/>
          <w:sz w:val="24"/>
          <w:szCs w:val="24"/>
        </w:rPr>
        <w:t>o</w:t>
      </w:r>
      <w:r w:rsidRPr="009C32B8">
        <w:rPr>
          <w:rFonts w:ascii="Times New Roman" w:hAnsi="Times New Roman"/>
          <w:sz w:val="24"/>
          <w:szCs w:val="24"/>
        </w:rPr>
        <w:t>fertę, a także oświadczenia o których mowa</w:t>
      </w:r>
      <w:r w:rsidR="00FB623D">
        <w:rPr>
          <w:rFonts w:ascii="Times New Roman" w:hAnsi="Times New Roman"/>
          <w:sz w:val="24"/>
          <w:szCs w:val="24"/>
        </w:rPr>
        <w:t xml:space="preserve"> poniżej</w:t>
      </w:r>
      <w:r w:rsidRPr="009C32B8">
        <w:rPr>
          <w:rFonts w:ascii="Times New Roman" w:hAnsi="Times New Roman"/>
          <w:sz w:val="24"/>
          <w:szCs w:val="24"/>
        </w:rPr>
        <w:t xml:space="preserve"> składa się</w:t>
      </w:r>
      <w:r w:rsidR="00FB623D">
        <w:rPr>
          <w:rFonts w:ascii="Times New Roman" w:hAnsi="Times New Roman"/>
          <w:sz w:val="24"/>
          <w:szCs w:val="24"/>
        </w:rPr>
        <w:t xml:space="preserve"> </w:t>
      </w:r>
      <w:r w:rsidR="006E2D56">
        <w:rPr>
          <w:rFonts w:ascii="Times New Roman" w:hAnsi="Times New Roman"/>
          <w:sz w:val="24"/>
          <w:szCs w:val="24"/>
        </w:rPr>
        <w:br/>
      </w:r>
      <w:r w:rsidRPr="009C32B8">
        <w:rPr>
          <w:rFonts w:ascii="Times New Roman" w:hAnsi="Times New Roman"/>
          <w:sz w:val="24"/>
          <w:szCs w:val="24"/>
        </w:rPr>
        <w:t>w formie elektronicznej lub postaci elektronicznej opatrzonej kwalifikowanym podpisem elektronicznym</w:t>
      </w:r>
      <w:r w:rsidR="00FB623D">
        <w:rPr>
          <w:rFonts w:ascii="Times New Roman" w:hAnsi="Times New Roman"/>
          <w:sz w:val="24"/>
          <w:szCs w:val="24"/>
        </w:rPr>
        <w:t>, profilem zaufanym lub podpisem osobistym</w:t>
      </w:r>
    </w:p>
    <w:bookmarkEnd w:id="0"/>
    <w:p w14:paraId="2A118F8E" w14:textId="6FFB35D5" w:rsidR="00D96CE8" w:rsidRDefault="00D96CE8" w:rsidP="006E2D56">
      <w:pPr>
        <w:pStyle w:val="Akapitzlist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E2D56">
        <w:rPr>
          <w:rFonts w:ascii="Times New Roman" w:hAnsi="Times New Roman"/>
          <w:color w:val="000000" w:themeColor="text1"/>
          <w:sz w:val="24"/>
          <w:szCs w:val="24"/>
        </w:rPr>
        <w:t xml:space="preserve">Zainteresowany podmiot winien złożyć pisemną propozycję wynajmu budynku </w:t>
      </w:r>
      <w:r w:rsidR="006E2D56" w:rsidRPr="006E2D5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E2D56">
        <w:rPr>
          <w:rFonts w:ascii="Times New Roman" w:hAnsi="Times New Roman"/>
          <w:color w:val="000000" w:themeColor="text1"/>
          <w:sz w:val="24"/>
          <w:szCs w:val="24"/>
        </w:rPr>
        <w:t>lub</w:t>
      </w:r>
      <w:r w:rsidR="006F649E" w:rsidRPr="006E2D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2D56">
        <w:rPr>
          <w:rFonts w:ascii="Times New Roman" w:hAnsi="Times New Roman"/>
          <w:color w:val="000000" w:themeColor="text1"/>
          <w:sz w:val="24"/>
          <w:szCs w:val="24"/>
        </w:rPr>
        <w:t>lokalu, która powinna zawierać:</w:t>
      </w:r>
    </w:p>
    <w:p w14:paraId="5266FF95" w14:textId="3DED55BA" w:rsidR="00FB09B5" w:rsidRDefault="00D96CE8" w:rsidP="00D96CE8">
      <w:pPr>
        <w:pStyle w:val="Nagwek"/>
        <w:numPr>
          <w:ilvl w:val="0"/>
          <w:numId w:val="26"/>
        </w:num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Kopie dokumentów, potwierdzających własność nieruchomości lub prawo do dysponowania nieruchomością (potwierdzonych za zgodność z oryginałem przez osobę uprawnioną).</w:t>
      </w:r>
    </w:p>
    <w:p w14:paraId="54FE838E" w14:textId="2E197C54" w:rsidR="00D96CE8" w:rsidRDefault="00D96CE8" w:rsidP="00D96CE8">
      <w:pPr>
        <w:pStyle w:val="Nagwek"/>
        <w:numPr>
          <w:ilvl w:val="0"/>
          <w:numId w:val="26"/>
        </w:num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Oświadczenie woli podpisania wieloletniej umowy najmu z preferowanym rocznym okresem wypowiedzenia w przypadkach określonych w umowie.</w:t>
      </w:r>
    </w:p>
    <w:p w14:paraId="22C36D85" w14:textId="32657499" w:rsidR="00D96CE8" w:rsidRDefault="00D96CE8" w:rsidP="00D96CE8">
      <w:pPr>
        <w:pStyle w:val="Nagwek"/>
        <w:numPr>
          <w:ilvl w:val="0"/>
          <w:numId w:val="26"/>
        </w:num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Oświadczenie woli w zakresie przystosowania na własny koszt budynku lub lokalu do standardów biurowych ARiMR (według obowiązującej „Standaryzacji jednostek terenowych ARiMR”).</w:t>
      </w:r>
    </w:p>
    <w:p w14:paraId="7936D96F" w14:textId="286D2B77" w:rsidR="00D96CE8" w:rsidRDefault="00D96CE8" w:rsidP="00D96CE8">
      <w:pPr>
        <w:pStyle w:val="Nagwek"/>
        <w:numPr>
          <w:ilvl w:val="0"/>
          <w:numId w:val="26"/>
        </w:num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Oświadczenie określające wysokość czynszu oraz sposób rozliczenia ewentualnych nakładów, ponoszonych na lokal przez ARiMR.</w:t>
      </w:r>
    </w:p>
    <w:p w14:paraId="7F2935F0" w14:textId="37D7FD68" w:rsidR="00D96CE8" w:rsidRDefault="00D96CE8" w:rsidP="00D96CE8">
      <w:pPr>
        <w:pStyle w:val="Nagwek"/>
        <w:numPr>
          <w:ilvl w:val="0"/>
          <w:numId w:val="26"/>
        </w:num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Sposób rozliczania kosztów eksploatacyjnych i mediów.</w:t>
      </w:r>
    </w:p>
    <w:p w14:paraId="74214463" w14:textId="38ABFC07" w:rsidR="00D96CE8" w:rsidRDefault="00D96CE8" w:rsidP="00D96CE8">
      <w:pPr>
        <w:pStyle w:val="Nagwek"/>
        <w:numPr>
          <w:ilvl w:val="0"/>
          <w:numId w:val="26"/>
        </w:num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Dokumentację fotograficzną oferowanej nieruchomości, zawierającą widok zewnętrzny oraz wewnętrzny nieruchomości.</w:t>
      </w:r>
    </w:p>
    <w:p w14:paraId="38F07814" w14:textId="4E8F76B9" w:rsidR="00D96CE8" w:rsidRDefault="00D96CE8" w:rsidP="00D96CE8">
      <w:pPr>
        <w:pStyle w:val="Nagwek"/>
        <w:numPr>
          <w:ilvl w:val="0"/>
          <w:numId w:val="26"/>
        </w:num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Oświadczenie o braku powiązań z osobami pełniącymi funkcję kierowniczą </w:t>
      </w:r>
      <w:r w:rsidR="001B64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w Śląskim Oddziale Regionalnym ARiMR.</w:t>
      </w:r>
    </w:p>
    <w:p w14:paraId="70CA673A" w14:textId="1FE71BFA" w:rsidR="006F649E" w:rsidRDefault="006F649E" w:rsidP="006F649E">
      <w:pPr>
        <w:pStyle w:val="Nagwek"/>
        <w:tabs>
          <w:tab w:val="left" w:pos="708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CEB8EF5" w14:textId="77777777" w:rsidR="006F649E" w:rsidRDefault="006F649E" w:rsidP="006F649E">
      <w:pPr>
        <w:pStyle w:val="Akapitzlist"/>
        <w:spacing w:line="240" w:lineRule="auto"/>
        <w:ind w:left="566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Lesław Siedlak</w:t>
      </w:r>
    </w:p>
    <w:p w14:paraId="03D83CBA" w14:textId="77777777" w:rsidR="006F649E" w:rsidRPr="004C7AE8" w:rsidRDefault="006F649E" w:rsidP="006F649E">
      <w:pPr>
        <w:spacing w:line="240" w:lineRule="auto"/>
        <w:ind w:left="4248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C7AE8">
        <w:rPr>
          <w:rFonts w:ascii="Times New Roman" w:hAnsi="Times New Roman"/>
          <w:i/>
          <w:iCs/>
          <w:sz w:val="24"/>
          <w:szCs w:val="24"/>
        </w:rPr>
        <w:t>Dyrektor Śląskiego Oddziału Reg</w:t>
      </w:r>
      <w:r>
        <w:rPr>
          <w:rFonts w:ascii="Times New Roman" w:hAnsi="Times New Roman"/>
          <w:i/>
          <w:iCs/>
          <w:sz w:val="24"/>
          <w:szCs w:val="24"/>
        </w:rPr>
        <w:t>i</w:t>
      </w:r>
      <w:r w:rsidRPr="004C7AE8">
        <w:rPr>
          <w:rFonts w:ascii="Times New Roman" w:hAnsi="Times New Roman"/>
          <w:i/>
          <w:iCs/>
          <w:sz w:val="24"/>
          <w:szCs w:val="24"/>
        </w:rPr>
        <w:t>onalnego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</w:t>
      </w:r>
      <w:r w:rsidRPr="004C7AE8">
        <w:rPr>
          <w:rFonts w:ascii="Times New Roman" w:hAnsi="Times New Roman"/>
          <w:i/>
          <w:iCs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gencji Restrukturyzacji i Modernizacji Rolnictwa</w:t>
      </w:r>
    </w:p>
    <w:p w14:paraId="00296B01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DCBE1B9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3654E4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FED70F5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EA5647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DCE860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81E243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3C63FBF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04FD3B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E4F4206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702A92E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CB9FCC7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4A57C0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A94233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2FFC33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DCCB1E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5CBD69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6F8F8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CE47E3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FE37D1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46BFD7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326A46" w14:textId="77777777" w:rsidR="006F649E" w:rsidRDefault="006F649E" w:rsidP="006F649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28FBB3" w14:textId="5723ACFC" w:rsidR="006F649E" w:rsidRPr="00D96CE8" w:rsidRDefault="006F649E" w:rsidP="006F649E">
      <w:pPr>
        <w:pStyle w:val="Akapitzlist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F649E">
        <w:rPr>
          <w:rFonts w:ascii="Times New Roman" w:hAnsi="Times New Roman"/>
          <w:sz w:val="24"/>
          <w:szCs w:val="24"/>
        </w:rPr>
        <w:t>„Niniejsze ogłoszenie ma charakter informacyjny i nie stanowi oferty handlowej                                 w rozumieniu art. 66 § 1 Kodeksu cywilnego”.</w:t>
      </w:r>
    </w:p>
    <w:sectPr w:rsidR="006F649E" w:rsidRPr="00D96CE8" w:rsidSect="000634A9">
      <w:headerReference w:type="default" r:id="rId13"/>
      <w:footerReference w:type="default" r:id="rId14"/>
      <w:pgSz w:w="11906" w:h="16838"/>
      <w:pgMar w:top="709" w:right="1417" w:bottom="1417" w:left="1417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7FFC" w14:textId="77777777" w:rsidR="00620B03" w:rsidRDefault="00620B03" w:rsidP="00087F00">
      <w:pPr>
        <w:spacing w:after="0" w:line="240" w:lineRule="auto"/>
      </w:pPr>
      <w:r>
        <w:separator/>
      </w:r>
    </w:p>
  </w:endnote>
  <w:endnote w:type="continuationSeparator" w:id="0">
    <w:p w14:paraId="30D688BF" w14:textId="77777777" w:rsidR="00620B03" w:rsidRDefault="00620B03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54AD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0AE54AE" w14:textId="77777777" w:rsidR="00F3442F" w:rsidRDefault="001678A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60AE54B6" wp14:editId="60AE54B7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60AE54AF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EE6" w14:textId="77777777" w:rsidR="00620B03" w:rsidRDefault="00620B03" w:rsidP="00087F00">
      <w:pPr>
        <w:spacing w:after="0" w:line="240" w:lineRule="auto"/>
      </w:pPr>
      <w:r>
        <w:separator/>
      </w:r>
    </w:p>
  </w:footnote>
  <w:footnote w:type="continuationSeparator" w:id="0">
    <w:p w14:paraId="4400CDA9" w14:textId="77777777" w:rsidR="00620B03" w:rsidRDefault="00620B03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54A9" w14:textId="7D6C4299" w:rsidR="00F3442F" w:rsidRDefault="00E12151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3D43EB15" wp14:editId="719E561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62405" cy="504190"/>
          <wp:effectExtent l="0" t="0" r="4445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az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0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60AE54B2" wp14:editId="53339872">
          <wp:simplePos x="0" y="0"/>
          <wp:positionH relativeFrom="margin">
            <wp:posOffset>2948307</wp:posOffset>
          </wp:positionH>
          <wp:positionV relativeFrom="paragraph">
            <wp:posOffset>-31115</wp:posOffset>
          </wp:positionV>
          <wp:extent cx="2861537" cy="572769"/>
          <wp:effectExtent l="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60AE54AA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AE54B4" wp14:editId="60AE54B5">
              <wp:simplePos x="0" y="0"/>
              <wp:positionH relativeFrom="margin">
                <wp:posOffset>2787332</wp:posOffset>
              </wp:positionH>
              <wp:positionV relativeFrom="paragraph">
                <wp:posOffset>15558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5C851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45pt,1.25pt" to="262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60AE54AB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60AE54AC" w14:textId="77777777" w:rsidR="00087F00" w:rsidRPr="00D240B1" w:rsidRDefault="00C57D44" w:rsidP="00D240B1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C6F"/>
    <w:multiLevelType w:val="hybridMultilevel"/>
    <w:tmpl w:val="05DE973A"/>
    <w:lvl w:ilvl="0" w:tplc="B49A1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31001B"/>
    <w:multiLevelType w:val="singleLevel"/>
    <w:tmpl w:val="E6E0A55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</w:abstractNum>
  <w:abstractNum w:abstractNumId="2" w15:restartNumberingAfterBreak="0">
    <w:nsid w:val="0E25504E"/>
    <w:multiLevelType w:val="hybridMultilevel"/>
    <w:tmpl w:val="29AE4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066"/>
    <w:multiLevelType w:val="hybridMultilevel"/>
    <w:tmpl w:val="93B0513A"/>
    <w:lvl w:ilvl="0" w:tplc="3D94C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E090C"/>
    <w:multiLevelType w:val="hybridMultilevel"/>
    <w:tmpl w:val="6A48C49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6438B3"/>
    <w:multiLevelType w:val="hybridMultilevel"/>
    <w:tmpl w:val="F26A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499C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228039F0"/>
    <w:multiLevelType w:val="singleLevel"/>
    <w:tmpl w:val="8996AF92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strike w:val="0"/>
      </w:rPr>
    </w:lvl>
  </w:abstractNum>
  <w:abstractNum w:abstractNumId="8" w15:restartNumberingAfterBreak="0">
    <w:nsid w:val="273546F7"/>
    <w:multiLevelType w:val="hybridMultilevel"/>
    <w:tmpl w:val="8C4E239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923FC6"/>
    <w:multiLevelType w:val="hybridMultilevel"/>
    <w:tmpl w:val="047E9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A5DD4"/>
    <w:multiLevelType w:val="hybridMultilevel"/>
    <w:tmpl w:val="A66E55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13DFA"/>
    <w:multiLevelType w:val="hybridMultilevel"/>
    <w:tmpl w:val="B832DD6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647CB5"/>
    <w:multiLevelType w:val="hybridMultilevel"/>
    <w:tmpl w:val="31A4D972"/>
    <w:lvl w:ilvl="0" w:tplc="8A3CBF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9B2A11"/>
    <w:multiLevelType w:val="multilevel"/>
    <w:tmpl w:val="B6E4C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3835E4"/>
    <w:multiLevelType w:val="hybridMultilevel"/>
    <w:tmpl w:val="65724166"/>
    <w:lvl w:ilvl="0" w:tplc="6B807B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FB633E"/>
    <w:multiLevelType w:val="hybridMultilevel"/>
    <w:tmpl w:val="DCCCFA14"/>
    <w:lvl w:ilvl="0" w:tplc="81D660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660A2"/>
    <w:multiLevelType w:val="hybridMultilevel"/>
    <w:tmpl w:val="F2B2550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680DB2"/>
    <w:multiLevelType w:val="hybridMultilevel"/>
    <w:tmpl w:val="7A4A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5534E"/>
    <w:multiLevelType w:val="singleLevel"/>
    <w:tmpl w:val="6E4CD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19" w15:restartNumberingAfterBreak="0">
    <w:nsid w:val="70F66391"/>
    <w:multiLevelType w:val="multilevel"/>
    <w:tmpl w:val="FEB4F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2805785"/>
    <w:multiLevelType w:val="hybridMultilevel"/>
    <w:tmpl w:val="BA3C404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DC689F"/>
    <w:multiLevelType w:val="hybridMultilevel"/>
    <w:tmpl w:val="BDC0E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2A5804"/>
    <w:multiLevelType w:val="hybridMultilevel"/>
    <w:tmpl w:val="9EE898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C12189"/>
    <w:multiLevelType w:val="hybridMultilevel"/>
    <w:tmpl w:val="8AB4A38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E443B71"/>
    <w:multiLevelType w:val="hybridMultilevel"/>
    <w:tmpl w:val="A0E27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51880">
    <w:abstractNumId w:val="9"/>
  </w:num>
  <w:num w:numId="2" w16cid:durableId="1619144256">
    <w:abstractNumId w:val="0"/>
  </w:num>
  <w:num w:numId="3" w16cid:durableId="2126271166">
    <w:abstractNumId w:val="2"/>
  </w:num>
  <w:num w:numId="4" w16cid:durableId="448009394">
    <w:abstractNumId w:val="3"/>
  </w:num>
  <w:num w:numId="5" w16cid:durableId="216208248">
    <w:abstractNumId w:val="5"/>
  </w:num>
  <w:num w:numId="6" w16cid:durableId="315569360">
    <w:abstractNumId w:val="18"/>
  </w:num>
  <w:num w:numId="7" w16cid:durableId="1049914244">
    <w:abstractNumId w:val="7"/>
  </w:num>
  <w:num w:numId="8" w16cid:durableId="1757045640">
    <w:abstractNumId w:val="6"/>
  </w:num>
  <w:num w:numId="9" w16cid:durableId="652418799">
    <w:abstractNumId w:val="13"/>
  </w:num>
  <w:num w:numId="10" w16cid:durableId="2055810324">
    <w:abstractNumId w:val="15"/>
  </w:num>
  <w:num w:numId="11" w16cid:durableId="476729121">
    <w:abstractNumId w:val="1"/>
  </w:num>
  <w:num w:numId="12" w16cid:durableId="1863200122">
    <w:abstractNumId w:val="24"/>
  </w:num>
  <w:num w:numId="13" w16cid:durableId="1693873011">
    <w:abstractNumId w:val="17"/>
  </w:num>
  <w:num w:numId="14" w16cid:durableId="1169296010">
    <w:abstractNumId w:val="19"/>
  </w:num>
  <w:num w:numId="15" w16cid:durableId="45420792">
    <w:abstractNumId w:val="21"/>
  </w:num>
  <w:num w:numId="16" w16cid:durableId="1964311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598947876">
    <w:abstractNumId w:val="10"/>
  </w:num>
  <w:num w:numId="18" w16cid:durableId="1179155854">
    <w:abstractNumId w:val="14"/>
  </w:num>
  <w:num w:numId="19" w16cid:durableId="844855794">
    <w:abstractNumId w:val="12"/>
  </w:num>
  <w:num w:numId="20" w16cid:durableId="507645886">
    <w:abstractNumId w:val="8"/>
  </w:num>
  <w:num w:numId="21" w16cid:durableId="462767952">
    <w:abstractNumId w:val="23"/>
  </w:num>
  <w:num w:numId="22" w16cid:durableId="1087120801">
    <w:abstractNumId w:val="11"/>
  </w:num>
  <w:num w:numId="23" w16cid:durableId="1218321749">
    <w:abstractNumId w:val="22"/>
  </w:num>
  <w:num w:numId="24" w16cid:durableId="1902786739">
    <w:abstractNumId w:val="16"/>
  </w:num>
  <w:num w:numId="25" w16cid:durableId="1745300936">
    <w:abstractNumId w:val="4"/>
  </w:num>
  <w:num w:numId="26" w16cid:durableId="966736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06D3"/>
    <w:rsid w:val="000036FF"/>
    <w:rsid w:val="00017E0A"/>
    <w:rsid w:val="00024E32"/>
    <w:rsid w:val="0003390E"/>
    <w:rsid w:val="00042B55"/>
    <w:rsid w:val="0006317D"/>
    <w:rsid w:val="000634A9"/>
    <w:rsid w:val="0007182D"/>
    <w:rsid w:val="00075D76"/>
    <w:rsid w:val="00081FC7"/>
    <w:rsid w:val="000834AE"/>
    <w:rsid w:val="00086ECA"/>
    <w:rsid w:val="00087F00"/>
    <w:rsid w:val="0009487B"/>
    <w:rsid w:val="000A5C74"/>
    <w:rsid w:val="000B2357"/>
    <w:rsid w:val="000B45F7"/>
    <w:rsid w:val="000C0789"/>
    <w:rsid w:val="000D6D85"/>
    <w:rsid w:val="000E2A34"/>
    <w:rsid w:val="000F70AA"/>
    <w:rsid w:val="00110A02"/>
    <w:rsid w:val="00114E71"/>
    <w:rsid w:val="001175CF"/>
    <w:rsid w:val="00123357"/>
    <w:rsid w:val="00134C98"/>
    <w:rsid w:val="00163EF8"/>
    <w:rsid w:val="001678AC"/>
    <w:rsid w:val="001835F8"/>
    <w:rsid w:val="001A05E9"/>
    <w:rsid w:val="001A1C48"/>
    <w:rsid w:val="001B1182"/>
    <w:rsid w:val="001B64F0"/>
    <w:rsid w:val="001C4BEF"/>
    <w:rsid w:val="001C5DB5"/>
    <w:rsid w:val="001D7D6F"/>
    <w:rsid w:val="001F4078"/>
    <w:rsid w:val="001F56F3"/>
    <w:rsid w:val="00223110"/>
    <w:rsid w:val="002647E9"/>
    <w:rsid w:val="00273354"/>
    <w:rsid w:val="00275160"/>
    <w:rsid w:val="00276880"/>
    <w:rsid w:val="002774F9"/>
    <w:rsid w:val="00277E42"/>
    <w:rsid w:val="002A1A0B"/>
    <w:rsid w:val="002B48FC"/>
    <w:rsid w:val="002B6DF1"/>
    <w:rsid w:val="002C129F"/>
    <w:rsid w:val="002C25ED"/>
    <w:rsid w:val="002D42F2"/>
    <w:rsid w:val="002E3C85"/>
    <w:rsid w:val="00303A40"/>
    <w:rsid w:val="00322370"/>
    <w:rsid w:val="00323486"/>
    <w:rsid w:val="003407C6"/>
    <w:rsid w:val="00347543"/>
    <w:rsid w:val="0035296C"/>
    <w:rsid w:val="0036702A"/>
    <w:rsid w:val="00371B36"/>
    <w:rsid w:val="00372A11"/>
    <w:rsid w:val="003819BE"/>
    <w:rsid w:val="0039047D"/>
    <w:rsid w:val="00394262"/>
    <w:rsid w:val="003A0962"/>
    <w:rsid w:val="003E69DA"/>
    <w:rsid w:val="003E7AE4"/>
    <w:rsid w:val="004037FF"/>
    <w:rsid w:val="00450053"/>
    <w:rsid w:val="00465665"/>
    <w:rsid w:val="00466C49"/>
    <w:rsid w:val="004775D3"/>
    <w:rsid w:val="00492782"/>
    <w:rsid w:val="004A4C52"/>
    <w:rsid w:val="004A4F95"/>
    <w:rsid w:val="004A6616"/>
    <w:rsid w:val="004B513F"/>
    <w:rsid w:val="004C7229"/>
    <w:rsid w:val="004C7AE8"/>
    <w:rsid w:val="004E68DF"/>
    <w:rsid w:val="005024F4"/>
    <w:rsid w:val="00504E49"/>
    <w:rsid w:val="005112E6"/>
    <w:rsid w:val="00511D80"/>
    <w:rsid w:val="00525C4C"/>
    <w:rsid w:val="0054029B"/>
    <w:rsid w:val="00541D37"/>
    <w:rsid w:val="00545814"/>
    <w:rsid w:val="00545D7C"/>
    <w:rsid w:val="005465CE"/>
    <w:rsid w:val="0055342D"/>
    <w:rsid w:val="00561370"/>
    <w:rsid w:val="00563685"/>
    <w:rsid w:val="0057004F"/>
    <w:rsid w:val="0057730F"/>
    <w:rsid w:val="00581406"/>
    <w:rsid w:val="005944A5"/>
    <w:rsid w:val="005B2315"/>
    <w:rsid w:val="005C3775"/>
    <w:rsid w:val="005C4454"/>
    <w:rsid w:val="005C6202"/>
    <w:rsid w:val="005C668D"/>
    <w:rsid w:val="005D444B"/>
    <w:rsid w:val="005E38F8"/>
    <w:rsid w:val="005F14B8"/>
    <w:rsid w:val="005F3323"/>
    <w:rsid w:val="005F70D8"/>
    <w:rsid w:val="00615C94"/>
    <w:rsid w:val="00620730"/>
    <w:rsid w:val="00620B03"/>
    <w:rsid w:val="00637391"/>
    <w:rsid w:val="00651385"/>
    <w:rsid w:val="00654C08"/>
    <w:rsid w:val="0066794E"/>
    <w:rsid w:val="00696154"/>
    <w:rsid w:val="006A5C72"/>
    <w:rsid w:val="006B2417"/>
    <w:rsid w:val="006B5275"/>
    <w:rsid w:val="006D7E09"/>
    <w:rsid w:val="006E2D56"/>
    <w:rsid w:val="006F649E"/>
    <w:rsid w:val="006F7DB5"/>
    <w:rsid w:val="00704E42"/>
    <w:rsid w:val="00707E61"/>
    <w:rsid w:val="007212D7"/>
    <w:rsid w:val="0072466B"/>
    <w:rsid w:val="00745084"/>
    <w:rsid w:val="00754513"/>
    <w:rsid w:val="007775EA"/>
    <w:rsid w:val="007906E3"/>
    <w:rsid w:val="007A4644"/>
    <w:rsid w:val="007A60CE"/>
    <w:rsid w:val="007D17EE"/>
    <w:rsid w:val="007E5E16"/>
    <w:rsid w:val="007E6202"/>
    <w:rsid w:val="00806B8E"/>
    <w:rsid w:val="008106D4"/>
    <w:rsid w:val="008374AC"/>
    <w:rsid w:val="00895454"/>
    <w:rsid w:val="008A25AF"/>
    <w:rsid w:val="008E3CF7"/>
    <w:rsid w:val="00910270"/>
    <w:rsid w:val="0091519E"/>
    <w:rsid w:val="00926BC6"/>
    <w:rsid w:val="00933294"/>
    <w:rsid w:val="00934B94"/>
    <w:rsid w:val="009505FF"/>
    <w:rsid w:val="00957313"/>
    <w:rsid w:val="00965CFC"/>
    <w:rsid w:val="00976492"/>
    <w:rsid w:val="00982DBC"/>
    <w:rsid w:val="00992008"/>
    <w:rsid w:val="009B0442"/>
    <w:rsid w:val="009B2261"/>
    <w:rsid w:val="009B3D17"/>
    <w:rsid w:val="009C1C5D"/>
    <w:rsid w:val="009C32B8"/>
    <w:rsid w:val="009D430B"/>
    <w:rsid w:val="009F4F86"/>
    <w:rsid w:val="00A0407A"/>
    <w:rsid w:val="00A204F7"/>
    <w:rsid w:val="00A30EC4"/>
    <w:rsid w:val="00A46DDE"/>
    <w:rsid w:val="00A65DA0"/>
    <w:rsid w:val="00A67EAC"/>
    <w:rsid w:val="00AA1131"/>
    <w:rsid w:val="00AB2477"/>
    <w:rsid w:val="00AB5630"/>
    <w:rsid w:val="00AC2B1D"/>
    <w:rsid w:val="00AF1770"/>
    <w:rsid w:val="00AF4F48"/>
    <w:rsid w:val="00AF672F"/>
    <w:rsid w:val="00B028E7"/>
    <w:rsid w:val="00B048A5"/>
    <w:rsid w:val="00B06DC3"/>
    <w:rsid w:val="00B07D58"/>
    <w:rsid w:val="00B137E6"/>
    <w:rsid w:val="00B1487A"/>
    <w:rsid w:val="00B22A36"/>
    <w:rsid w:val="00B24353"/>
    <w:rsid w:val="00B42DF9"/>
    <w:rsid w:val="00B430E6"/>
    <w:rsid w:val="00B4512C"/>
    <w:rsid w:val="00B51E6C"/>
    <w:rsid w:val="00B533F1"/>
    <w:rsid w:val="00B75E13"/>
    <w:rsid w:val="00B80DE5"/>
    <w:rsid w:val="00B87E01"/>
    <w:rsid w:val="00B938E0"/>
    <w:rsid w:val="00BA4592"/>
    <w:rsid w:val="00BB6A9E"/>
    <w:rsid w:val="00BC0137"/>
    <w:rsid w:val="00BC0BFC"/>
    <w:rsid w:val="00BD6EF4"/>
    <w:rsid w:val="00BD7C0A"/>
    <w:rsid w:val="00BE5625"/>
    <w:rsid w:val="00BE6A2A"/>
    <w:rsid w:val="00BF647D"/>
    <w:rsid w:val="00C000D2"/>
    <w:rsid w:val="00C13FF5"/>
    <w:rsid w:val="00C1526F"/>
    <w:rsid w:val="00C1571A"/>
    <w:rsid w:val="00C163FD"/>
    <w:rsid w:val="00C31DAE"/>
    <w:rsid w:val="00C33E96"/>
    <w:rsid w:val="00C57D44"/>
    <w:rsid w:val="00C620D1"/>
    <w:rsid w:val="00C862F5"/>
    <w:rsid w:val="00C866F8"/>
    <w:rsid w:val="00C97FA6"/>
    <w:rsid w:val="00CA1ED1"/>
    <w:rsid w:val="00CA6022"/>
    <w:rsid w:val="00CB3231"/>
    <w:rsid w:val="00CB485D"/>
    <w:rsid w:val="00CC4F5B"/>
    <w:rsid w:val="00CC628C"/>
    <w:rsid w:val="00CD4D59"/>
    <w:rsid w:val="00CE46EA"/>
    <w:rsid w:val="00D040AE"/>
    <w:rsid w:val="00D05B2F"/>
    <w:rsid w:val="00D05EC2"/>
    <w:rsid w:val="00D060DD"/>
    <w:rsid w:val="00D062FE"/>
    <w:rsid w:val="00D12E56"/>
    <w:rsid w:val="00D174A1"/>
    <w:rsid w:val="00D207EC"/>
    <w:rsid w:val="00D21F6D"/>
    <w:rsid w:val="00D22998"/>
    <w:rsid w:val="00D240B1"/>
    <w:rsid w:val="00D30C06"/>
    <w:rsid w:val="00D335C0"/>
    <w:rsid w:val="00D33A5C"/>
    <w:rsid w:val="00D37AE2"/>
    <w:rsid w:val="00D40BE6"/>
    <w:rsid w:val="00D44029"/>
    <w:rsid w:val="00D4639F"/>
    <w:rsid w:val="00D63149"/>
    <w:rsid w:val="00D718FC"/>
    <w:rsid w:val="00D843F5"/>
    <w:rsid w:val="00D96CE8"/>
    <w:rsid w:val="00DB4742"/>
    <w:rsid w:val="00DB7E2E"/>
    <w:rsid w:val="00DC6763"/>
    <w:rsid w:val="00DD1933"/>
    <w:rsid w:val="00DF7274"/>
    <w:rsid w:val="00E03E85"/>
    <w:rsid w:val="00E12151"/>
    <w:rsid w:val="00E22BB0"/>
    <w:rsid w:val="00E317DE"/>
    <w:rsid w:val="00E3221C"/>
    <w:rsid w:val="00E36084"/>
    <w:rsid w:val="00E41515"/>
    <w:rsid w:val="00E42E48"/>
    <w:rsid w:val="00E4560B"/>
    <w:rsid w:val="00E5314A"/>
    <w:rsid w:val="00E57BE0"/>
    <w:rsid w:val="00E64A33"/>
    <w:rsid w:val="00E769BE"/>
    <w:rsid w:val="00E87AE6"/>
    <w:rsid w:val="00E932BB"/>
    <w:rsid w:val="00E94218"/>
    <w:rsid w:val="00EA0D2B"/>
    <w:rsid w:val="00EA6B68"/>
    <w:rsid w:val="00EA6CE3"/>
    <w:rsid w:val="00EA778A"/>
    <w:rsid w:val="00EB23B4"/>
    <w:rsid w:val="00EC3089"/>
    <w:rsid w:val="00EF1CF0"/>
    <w:rsid w:val="00F10989"/>
    <w:rsid w:val="00F17F4F"/>
    <w:rsid w:val="00F269B7"/>
    <w:rsid w:val="00F332D4"/>
    <w:rsid w:val="00F3442F"/>
    <w:rsid w:val="00F45A98"/>
    <w:rsid w:val="00F80F50"/>
    <w:rsid w:val="00F92C1B"/>
    <w:rsid w:val="00F955AF"/>
    <w:rsid w:val="00FA02DD"/>
    <w:rsid w:val="00FB09B5"/>
    <w:rsid w:val="00FB623D"/>
    <w:rsid w:val="00FC2DCE"/>
    <w:rsid w:val="00FC35C8"/>
    <w:rsid w:val="00FC4FBD"/>
    <w:rsid w:val="00FD04B6"/>
    <w:rsid w:val="00FE5376"/>
    <w:rsid w:val="00FF41BD"/>
    <w:rsid w:val="00FF53FD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E54A3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D7D6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06DC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FB09B5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09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13F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3F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3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4AUVVSWN3CTX-1500038033-282</_dlc_DocId>
    <_dlc_DocIdUrl xmlns="39f7c1c4-9d1a-4107-9192-b1bcec9d9d0b">
      <Url>https://portalarimr.arimr.gov.pl/Departamenty/BPr/_layouts/15/DocIdRedir.aspx?ID=4AUVVSWN3CTX-1500038033-282</Url>
      <Description>4AUVVSWN3CTX-1500038033-282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C5F4840-9BF1-421B-80F9-732CA332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B019E-1ECE-40C8-9652-F9799AE070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B92CF1-222A-4675-B962-F6AC79BDC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D0A54-84E5-4890-8733-7015578339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B41FAF-79FD-43B2-9FB2-EBBB5DA14C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A6AC31BC-4E2F-44AC-BA5B-9E458D7073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Wawryło Robert</cp:lastModifiedBy>
  <cp:revision>4</cp:revision>
  <cp:lastPrinted>2024-12-02T10:42:00Z</cp:lastPrinted>
  <dcterms:created xsi:type="dcterms:W3CDTF">2024-12-02T11:28:00Z</dcterms:created>
  <dcterms:modified xsi:type="dcterms:W3CDTF">2024-12-02T12:58:00Z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c07bf841-cd62-4aa4-ad35-4d4082998476</vt:lpwstr>
  </property>
  <property fmtid="{D5CDD505-2E9C-101B-9397-08002B2CF9AE}" pid="4" name="docIndexRef">
    <vt:lpwstr>6007f7aa-a35c-4d4a-aed4-ede075992858</vt:lpwstr>
  </property>
  <property fmtid="{D5CDD505-2E9C-101B-9397-08002B2CF9AE}" pid="5" name="bjSaver">
    <vt:lpwstr>P7jtXiFptK9iRH8CW/MTxK1/flaeSueZ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