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F2E2C" w:rsidRPr="003B53F6" w14:paraId="7F3DC0D4" w14:textId="77777777" w:rsidTr="0028648F">
        <w:tc>
          <w:tcPr>
            <w:tcW w:w="2539" w:type="dxa"/>
            <w:vAlign w:val="bottom"/>
          </w:tcPr>
          <w:p w14:paraId="6D4A1B9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F10BC2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00F17C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E1037E8" w14:textId="0972CB11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1</w:t>
            </w:r>
            <w:r w:rsidR="00512296" w:rsidRPr="003B53F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E5DAE" w:rsidRPr="003B53F6" w14:paraId="33D19095" w14:textId="77777777" w:rsidTr="0028648F">
        <w:tc>
          <w:tcPr>
            <w:tcW w:w="2539" w:type="dxa"/>
            <w:vAlign w:val="bottom"/>
          </w:tcPr>
          <w:p w14:paraId="7F1B8776" w14:textId="2BD4256F" w:rsidR="002E5DAE" w:rsidRPr="003B53F6" w:rsidRDefault="002E5DAE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5E28C336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CD5C682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102D458B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5DAE" w:rsidRPr="003B53F6" w14:paraId="483E4101" w14:textId="77777777" w:rsidTr="0028648F">
        <w:tc>
          <w:tcPr>
            <w:tcW w:w="2539" w:type="dxa"/>
          </w:tcPr>
          <w:p w14:paraId="09A4689E" w14:textId="769AD261" w:rsidR="002E5DAE" w:rsidRPr="003B53F6" w:rsidRDefault="002E5DA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34E29A1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89FA9C0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04027A8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750AF90" w14:textId="77777777" w:rsidR="00AF2E2C" w:rsidRPr="003B53F6" w:rsidRDefault="00AF2E2C" w:rsidP="003B53F6">
      <w:pPr>
        <w:spacing w:after="0" w:line="360" w:lineRule="auto"/>
        <w:rPr>
          <w:rFonts w:ascii="Arial" w:hAnsi="Arial" w:cs="Arial"/>
        </w:rPr>
      </w:pPr>
    </w:p>
    <w:p w14:paraId="7F5EB5E9" w14:textId="6D220F5F" w:rsidR="00AF2E2C" w:rsidRPr="00190E15" w:rsidRDefault="00D50545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PEŁNOMOCNICTWO</w:t>
      </w:r>
    </w:p>
    <w:p w14:paraId="25FD2F8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4AD5AFE" w14:textId="7CF79EAD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Działając na podstawie art. 15 ust. 2 ustawy z dnia 29 stycznia 2004 r. Prawo zamówień publicznych (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Dz.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 xml:space="preserve">U. z 2017 r. poz. 1579, z </w:t>
      </w:r>
      <w:proofErr w:type="spellStart"/>
      <w:r w:rsidR="00CF3C24" w:rsidRPr="003B53F6">
        <w:rPr>
          <w:rFonts w:ascii="Arial" w:hAnsi="Arial" w:cs="Arial"/>
          <w:color w:val="000000"/>
          <w:shd w:val="clear" w:color="auto" w:fill="FFFFFF"/>
        </w:rPr>
        <w:t>późn</w:t>
      </w:r>
      <w:proofErr w:type="spellEnd"/>
      <w:r w:rsidR="00CF3C24" w:rsidRPr="003B53F6">
        <w:rPr>
          <w:rFonts w:ascii="Arial" w:hAnsi="Arial" w:cs="Arial"/>
          <w:color w:val="000000"/>
          <w:shd w:val="clear" w:color="auto" w:fill="FFFFFF"/>
        </w:rPr>
        <w:t>. zm.</w:t>
      </w:r>
      <w:r w:rsidRPr="003B53F6">
        <w:rPr>
          <w:rFonts w:ascii="Arial" w:hAnsi="Arial" w:cs="Arial"/>
          <w:color w:val="000000"/>
          <w:shd w:val="clear" w:color="auto" w:fill="FFFFFF"/>
        </w:rPr>
        <w:t>) udzielam Ministrowi Zdrowia działającemu poprzez Zakład Zamówień Publicznych przy Ministrze Zdrowia pe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łnomocnictwa do przygotowania i </w:t>
      </w:r>
      <w:r w:rsidRPr="003B53F6">
        <w:rPr>
          <w:rFonts w:ascii="Arial" w:hAnsi="Arial" w:cs="Arial"/>
          <w:color w:val="000000"/>
          <w:shd w:val="clear" w:color="auto" w:fill="FFFFFF"/>
        </w:rPr>
        <w:t>przeprowadzenia postępowania o udzielenie zamówienia publicznego na zakup aparatury i sprzętu stanowiącego wyposażenie sali Nieinwazyjnej Wentylacji Mec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hanicznej (</w:t>
      </w:r>
      <w:proofErr w:type="spellStart"/>
      <w:r w:rsidR="00CF3C24" w:rsidRPr="003B53F6">
        <w:rPr>
          <w:rFonts w:ascii="Arial" w:hAnsi="Arial" w:cs="Arial"/>
          <w:color w:val="000000"/>
          <w:shd w:val="clear" w:color="auto" w:fill="FFFFFF"/>
        </w:rPr>
        <w:t>sNWM</w:t>
      </w:r>
      <w:proofErr w:type="spellEnd"/>
      <w:r w:rsidR="00CF3C24" w:rsidRPr="003B53F6">
        <w:rPr>
          <w:rFonts w:ascii="Arial" w:hAnsi="Arial" w:cs="Arial"/>
          <w:color w:val="000000"/>
          <w:shd w:val="clear" w:color="auto" w:fill="FFFFFF"/>
        </w:rPr>
        <w:t xml:space="preserve">) </w:t>
      </w:r>
      <w:r w:rsidRPr="003B53F6">
        <w:rPr>
          <w:rFonts w:ascii="Arial" w:hAnsi="Arial" w:cs="Arial"/>
          <w:color w:val="000000"/>
          <w:shd w:val="clear" w:color="auto" w:fill="FFFFFF"/>
        </w:rPr>
        <w:t>na rzecz:</w:t>
      </w:r>
    </w:p>
    <w:p w14:paraId="6988A913" w14:textId="77777777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FD6" w14:textId="17588D1E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Przedmiotowe pełnomocnictwo upoważnia Ministra Zdr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owia, działającego przez Zakład </w:t>
      </w:r>
      <w:r w:rsidRPr="003B53F6">
        <w:rPr>
          <w:rFonts w:ascii="Arial" w:hAnsi="Arial" w:cs="Arial"/>
          <w:color w:val="000000"/>
          <w:shd w:val="clear" w:color="auto" w:fill="FFFFFF"/>
        </w:rPr>
        <w:t>Zamówień Publicznych przy Ministrze Zdrowia, do dokonywania wsze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lkich czynności </w:t>
      </w:r>
      <w:r w:rsidRPr="003B53F6">
        <w:rPr>
          <w:rFonts w:ascii="Arial" w:hAnsi="Arial" w:cs="Arial"/>
          <w:color w:val="000000"/>
          <w:shd w:val="clear" w:color="auto" w:fill="FFFFFF"/>
        </w:rPr>
        <w:t>wynikających z ustawy Prawo zamówień publicznych, a zastrzeżonych dla Zamawiającego, za wyjątkiem zawarcia umowy z wybranym Wykonawcą, w szczególności do:</w:t>
      </w:r>
    </w:p>
    <w:p w14:paraId="1D9117BB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oszacowania zamówienia,</w:t>
      </w:r>
    </w:p>
    <w:p w14:paraId="6248233E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sporządzenia ogłoszenia i specyfikacji istotnych warunków zamówienia,</w:t>
      </w:r>
    </w:p>
    <w:p w14:paraId="047CF837" w14:textId="3B2A6A0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zamieszczania ogłoszeń, modyfikacji SIWZ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494AFEAB" w14:textId="653255DF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badania i oceny ofert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5D18B1CC" w14:textId="5715493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ogłoszenia wyniku postępowania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1769CA7C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środków ochrony prawnej w pełnym zakresie.</w:t>
      </w:r>
    </w:p>
    <w:p w14:paraId="54E36305" w14:textId="77777777" w:rsidR="00CF3C24" w:rsidRPr="003B53F6" w:rsidRDefault="00CF3C24" w:rsidP="003B53F6">
      <w:pPr>
        <w:widowControl w:val="0"/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</w:p>
    <w:p w14:paraId="5089B5B0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3B53F6">
        <w:rPr>
          <w:rFonts w:ascii="Arial" w:hAnsi="Arial" w:cs="Arial"/>
          <w:color w:val="000000"/>
          <w:shd w:val="clear" w:color="auto" w:fill="FFFFFF"/>
        </w:rPr>
        <w:br/>
        <w:t>Zamawiającego w myśl przepisów ustawy Prawo zamówień publicznych.</w:t>
      </w:r>
    </w:p>
    <w:p w14:paraId="4E0BF515" w14:textId="0BA001D8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Udzielający niniejszego pełnomocnictwa oświadc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za, iż wszelkie decyzje Komisji </w:t>
      </w:r>
      <w:r w:rsidRPr="003B53F6">
        <w:rPr>
          <w:rFonts w:ascii="Arial" w:hAnsi="Arial" w:cs="Arial"/>
          <w:color w:val="000000"/>
          <w:shd w:val="clear" w:color="auto" w:fill="FFFFFF"/>
        </w:rPr>
        <w:t>Przetargowej oraz upoważnionego podejmowane w 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amach tegoż pełnomocnictwa, są </w:t>
      </w:r>
      <w:r w:rsidRPr="003B53F6">
        <w:rPr>
          <w:rFonts w:ascii="Arial" w:hAnsi="Arial" w:cs="Arial"/>
          <w:color w:val="000000"/>
          <w:shd w:val="clear" w:color="auto" w:fill="FFFFFF"/>
        </w:rPr>
        <w:t>w</w:t>
      </w:r>
      <w:r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14:paraId="3BC5FFCB" w14:textId="2C292371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przygotowania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i przeprowadzenia postępowania </w:t>
      </w:r>
      <w:r w:rsidRPr="003B53F6">
        <w:rPr>
          <w:rFonts w:ascii="Arial" w:hAnsi="Arial" w:cs="Arial"/>
          <w:color w:val="000000"/>
          <w:shd w:val="clear" w:color="auto" w:fill="FFFFFF"/>
        </w:rPr>
        <w:t>jako elementu większego zamówienia.</w:t>
      </w:r>
    </w:p>
    <w:p w14:paraId="35F2EE6E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udzielenia dalszych pełnomocnictw.</w:t>
      </w:r>
    </w:p>
    <w:p w14:paraId="249DDE1D" w14:textId="6D0A4083" w:rsidR="00AF2E2C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B53F6">
        <w:rPr>
          <w:rFonts w:ascii="Arial" w:hAnsi="Arial" w:cs="Arial"/>
          <w:iCs/>
          <w:color w:val="000000"/>
          <w:shd w:val="clear" w:color="auto" w:fill="FFFFFF"/>
        </w:rPr>
        <w:t xml:space="preserve">Niniejsze pełnomocnictwo wygasa w chwili nie wybrania mocodawcy realizatorem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="00CF3C24" w:rsidRPr="003B53F6">
        <w:rPr>
          <w:rFonts w:ascii="Arial" w:hAnsi="Arial" w:cs="Arial"/>
          <w:i/>
          <w:iCs/>
          <w:color w:val="000000"/>
          <w:shd w:val="clear" w:color="auto" w:fill="FFFFFF"/>
        </w:rPr>
        <w:t>Krajowy program zmniejszania umieralności z powodu przewlekłych chorób płuc poprzez tworzenie sal nieinwazyjnej wentylacji mechanicznej na lata 2016-2019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lastRenderedPageBreak/>
        <w:t>w zakresie zadania pn. wyposażenie sal nieinwazyjnej wentylacji mechanicznej (</w:t>
      </w:r>
      <w:proofErr w:type="spellStart"/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>sNWM</w:t>
      </w:r>
      <w:proofErr w:type="spellEnd"/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) </w:t>
      </w:r>
      <w:r w:rsidR="002E5DAE" w:rsidRPr="003B53F6">
        <w:rPr>
          <w:rFonts w:ascii="Arial" w:hAnsi="Arial" w:cs="Arial"/>
          <w:iCs/>
          <w:color w:val="000000"/>
          <w:shd w:val="clear" w:color="auto" w:fill="FFFFFF"/>
        </w:rPr>
        <w:t>w 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>aparaturę i sprzęt medyczny w roku 2018 oraz realizacja programu rehabilitacji pneumonologicznej w warunkach domowych dla chorych na POChP po leczeniu zaostrzenia za pomocą nieinwazyjnej wentylacji mechanicznej w szpitalu w roku 2018.</w:t>
      </w:r>
    </w:p>
    <w:p w14:paraId="575EB3CF" w14:textId="77777777" w:rsidR="00AF2E2C" w:rsidRPr="003B53F6" w:rsidRDefault="00AF2E2C" w:rsidP="003B53F6">
      <w:pPr>
        <w:spacing w:after="0" w:line="360" w:lineRule="auto"/>
        <w:jc w:val="both"/>
        <w:rPr>
          <w:rFonts w:ascii="Arial" w:hAnsi="Arial" w:cs="Arial"/>
        </w:rPr>
      </w:pPr>
    </w:p>
    <w:p w14:paraId="5B8222E3" w14:textId="77777777" w:rsidR="00CF3C24" w:rsidRPr="003B53F6" w:rsidRDefault="00CF3C24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5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53"/>
      </w:tblGrid>
      <w:tr w:rsidR="00AF2E2C" w:rsidRPr="003B53F6" w14:paraId="4A6FC1D1" w14:textId="77777777" w:rsidTr="00190E15">
        <w:trPr>
          <w:trHeight w:val="235"/>
          <w:jc w:val="right"/>
        </w:trPr>
        <w:tc>
          <w:tcPr>
            <w:tcW w:w="2424" w:type="pct"/>
          </w:tcPr>
          <w:p w14:paraId="59A356ED" w14:textId="77777777" w:rsidR="00AF2E2C" w:rsidRPr="003B53F6" w:rsidRDefault="00AF2E2C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14:paraId="6A4A962A" w14:textId="10884E45" w:rsidR="00AF2E2C" w:rsidRPr="003B53F6" w:rsidRDefault="00AF2E2C" w:rsidP="003B39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....…………………………………..........…………………….</w:t>
            </w:r>
          </w:p>
        </w:tc>
      </w:tr>
      <w:tr w:rsidR="00AF2E2C" w:rsidRPr="00190E15" w14:paraId="639A6639" w14:textId="77777777" w:rsidTr="00190E15">
        <w:trPr>
          <w:trHeight w:val="472"/>
          <w:jc w:val="right"/>
        </w:trPr>
        <w:tc>
          <w:tcPr>
            <w:tcW w:w="2424" w:type="pct"/>
          </w:tcPr>
          <w:p w14:paraId="3C6B52BB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pct"/>
          </w:tcPr>
          <w:p w14:paraId="7C51A7AC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0377A3C3" w14:textId="1EC3734A" w:rsidR="00AF2E2C" w:rsidRPr="003B53F6" w:rsidRDefault="00AF2E2C" w:rsidP="003B53F6">
      <w:pPr>
        <w:spacing w:after="0" w:line="360" w:lineRule="auto"/>
        <w:rPr>
          <w:rFonts w:ascii="Arial" w:eastAsia="Calibri" w:hAnsi="Arial" w:cs="Arial"/>
        </w:rPr>
      </w:pPr>
      <w:bookmarkStart w:id="0" w:name="_GoBack"/>
      <w:bookmarkEnd w:id="0"/>
    </w:p>
    <w:sectPr w:rsidR="00AF2E2C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3E25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575B-28CB-4FD2-B9F5-D9811F7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2018-03-21T11:47:00Z</dcterms:created>
  <dcterms:modified xsi:type="dcterms:W3CDTF">2018-03-21T12:12:00Z</dcterms:modified>
</cp:coreProperties>
</file>