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</w:t>
            </w:r>
            <w:r w:rsidR="00951C96">
              <w:rPr>
                <w:color w:val="000000"/>
                <w:sz w:val="22"/>
                <w:szCs w:val="22"/>
              </w:rPr>
              <w:t xml:space="preserve"> grupa, mnożnik 2,</w:t>
            </w:r>
            <w:r w:rsidR="00951C96">
              <w:rPr>
                <w:color w:val="000000"/>
                <w:sz w:val="22"/>
                <w:szCs w:val="22"/>
              </w:rPr>
              <w:t>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51C96">
              <w:rPr>
                <w:b/>
                <w:bCs/>
                <w:sz w:val="22"/>
                <w:szCs w:val="22"/>
              </w:rPr>
              <w:t>19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A21BC">
              <w:rPr>
                <w:b/>
                <w:bCs/>
                <w:sz w:val="22"/>
                <w:szCs w:val="22"/>
              </w:rPr>
              <w:t>stycznia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951C96">
              <w:rPr>
                <w:b/>
                <w:bCs/>
                <w:sz w:val="22"/>
                <w:szCs w:val="22"/>
              </w:rPr>
              <w:t>1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951C96">
              <w:rPr>
                <w:b/>
                <w:bCs/>
                <w:sz w:val="22"/>
                <w:szCs w:val="22"/>
              </w:rPr>
              <w:t>maja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381D14">
              <w:rPr>
                <w:color w:val="000000"/>
                <w:sz w:val="22"/>
                <w:szCs w:val="22"/>
              </w:rPr>
              <w:t>karnego materialnego,</w:t>
            </w:r>
            <w:bookmarkStart w:id="0" w:name="_GoBack"/>
            <w:bookmarkEnd w:id="0"/>
            <w:r w:rsidR="000211B5">
              <w:rPr>
                <w:color w:val="000000"/>
                <w:sz w:val="22"/>
                <w:szCs w:val="22"/>
              </w:rPr>
              <w:t xml:space="preserve"> postępowania </w:t>
            </w:r>
            <w:r w:rsidR="00381D14">
              <w:rPr>
                <w:color w:val="000000"/>
                <w:sz w:val="22"/>
                <w:szCs w:val="22"/>
              </w:rPr>
              <w:t>karnego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</w:t>
            </w:r>
            <w:r w:rsidR="00823568">
              <w:rPr>
                <w:sz w:val="22"/>
                <w:szCs w:val="22"/>
              </w:rPr>
              <w:br/>
            </w:r>
            <w:r w:rsidR="0021420B">
              <w:rPr>
                <w:sz w:val="22"/>
                <w:szCs w:val="22"/>
              </w:rPr>
              <w:t xml:space="preserve">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kwalifikacje zawodowe </w:t>
            </w:r>
            <w:r>
              <w:rPr>
                <w:sz w:val="22"/>
                <w:szCs w:val="22"/>
              </w:rPr>
              <w:t xml:space="preserve">aspiranckie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951C96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90FB9">
              <w:rPr>
                <w:sz w:val="22"/>
                <w:szCs w:val="22"/>
              </w:rPr>
              <w:t>.</w:t>
            </w:r>
            <w:r w:rsidR="008A21BC"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29F93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24</cp:revision>
  <cp:lastPrinted>2023-07-17T12:37:00Z</cp:lastPrinted>
  <dcterms:created xsi:type="dcterms:W3CDTF">2021-03-03T11:29:00Z</dcterms:created>
  <dcterms:modified xsi:type="dcterms:W3CDTF">2023-12-18T12:42:00Z</dcterms:modified>
</cp:coreProperties>
</file>