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02" w:rsidRPr="001315C2" w:rsidRDefault="00FD04FA" w:rsidP="00FD04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04FA">
        <w:rPr>
          <w:rFonts w:ascii="Times New Roman" w:hAnsi="Times New Roman" w:cs="Times New Roman"/>
          <w:b/>
          <w:sz w:val="24"/>
          <w:szCs w:val="24"/>
        </w:rPr>
        <w:t>OA-XVI.272.4.4.2023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F5B2F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</w:t>
      </w:r>
      <w:r w:rsidR="003A0A02" w:rsidRPr="001315C2">
        <w:rPr>
          <w:rFonts w:ascii="Times New Roman" w:hAnsi="Times New Roman" w:cs="Times New Roman"/>
          <w:b/>
          <w:sz w:val="24"/>
          <w:szCs w:val="24"/>
        </w:rPr>
        <w:t xml:space="preserve">ał. nr </w:t>
      </w:r>
      <w:r w:rsidR="00C57946" w:rsidRPr="001315C2">
        <w:rPr>
          <w:rFonts w:ascii="Times New Roman" w:hAnsi="Times New Roman" w:cs="Times New Roman"/>
          <w:b/>
          <w:sz w:val="24"/>
          <w:szCs w:val="24"/>
        </w:rPr>
        <w:t>3</w:t>
      </w:r>
      <w:r w:rsidR="003A0A02" w:rsidRPr="001315C2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o ogłoszenia</w:t>
      </w:r>
      <w:r w:rsidR="003A0A02"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B21" w:rsidRPr="001315C2" w:rsidRDefault="00EF5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21" w:rsidRPr="001315C2" w:rsidRDefault="005655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:rsidR="006E3BBF" w:rsidRPr="001315C2" w:rsidRDefault="006E3B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Opis przedmiotu zamówienia na </w:t>
      </w:r>
      <w:r w:rsidR="00860507">
        <w:rPr>
          <w:rFonts w:ascii="Times New Roman" w:hAnsi="Times New Roman" w:cs="Times New Roman"/>
          <w:b/>
          <w:sz w:val="24"/>
          <w:szCs w:val="24"/>
        </w:rPr>
        <w:t>opracowanie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541B0A" w:rsidRPr="001315C2">
        <w:rPr>
          <w:rFonts w:ascii="Times New Roman" w:hAnsi="Times New Roman" w:cs="Times New Roman"/>
          <w:b/>
          <w:sz w:val="24"/>
          <w:szCs w:val="24"/>
        </w:rPr>
        <w:t xml:space="preserve">emisja </w:t>
      </w:r>
      <w:r w:rsidR="00EB2919">
        <w:rPr>
          <w:rFonts w:ascii="Times New Roman" w:hAnsi="Times New Roman" w:cs="Times New Roman"/>
          <w:b/>
          <w:sz w:val="24"/>
          <w:szCs w:val="24"/>
        </w:rPr>
        <w:t>nagrań informacyjnych</w:t>
      </w:r>
      <w:r w:rsidR="00860507" w:rsidRPr="00860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E2">
        <w:rPr>
          <w:rFonts w:ascii="Times New Roman" w:hAnsi="Times New Roman" w:cs="Times New Roman"/>
          <w:b/>
          <w:sz w:val="24"/>
          <w:szCs w:val="24"/>
        </w:rPr>
        <w:t>w </w:t>
      </w:r>
      <w:r w:rsidR="009674A8" w:rsidRPr="001315C2">
        <w:rPr>
          <w:rFonts w:ascii="Times New Roman" w:hAnsi="Times New Roman" w:cs="Times New Roman"/>
          <w:b/>
          <w:sz w:val="24"/>
          <w:szCs w:val="24"/>
        </w:rPr>
        <w:t xml:space="preserve">regionalnych 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rozgłośniach </w:t>
      </w:r>
      <w:r w:rsidR="009674A8" w:rsidRPr="001315C2">
        <w:rPr>
          <w:rFonts w:ascii="Times New Roman" w:hAnsi="Times New Roman" w:cs="Times New Roman"/>
          <w:b/>
          <w:sz w:val="24"/>
          <w:szCs w:val="24"/>
        </w:rPr>
        <w:t>radiowych</w:t>
      </w:r>
    </w:p>
    <w:p w:rsidR="006E3BBF" w:rsidRPr="001315C2" w:rsidRDefault="006E3B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D58" w:rsidRPr="001315C2" w:rsidRDefault="005D4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57E" w:rsidRPr="001315C2" w:rsidRDefault="00C4057E" w:rsidP="00C4057E">
      <w:pPr>
        <w:pStyle w:val="Akapitzlist"/>
        <w:numPr>
          <w:ilvl w:val="0"/>
          <w:numId w:val="14"/>
        </w:numPr>
        <w:tabs>
          <w:tab w:val="left" w:pos="3544"/>
        </w:tabs>
        <w:spacing w:after="0"/>
        <w:ind w:hanging="2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0355C" w:rsidRPr="006B114E" w:rsidRDefault="00D84EF4" w:rsidP="006B114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Usługa</w:t>
      </w:r>
      <w:r w:rsidR="00A74C8E"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przygotowania</w:t>
      </w:r>
      <w:r w:rsidR="00524C31"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55C" w:rsidRPr="001315C2">
        <w:rPr>
          <w:rFonts w:ascii="Times New Roman" w:hAnsi="Times New Roman" w:cs="Times New Roman"/>
          <w:b/>
          <w:sz w:val="24"/>
          <w:szCs w:val="24"/>
        </w:rPr>
        <w:t xml:space="preserve">z udziałem lektora </w:t>
      </w:r>
      <w:r w:rsidR="007429DB" w:rsidRPr="001315C2">
        <w:rPr>
          <w:rFonts w:ascii="Times New Roman" w:hAnsi="Times New Roman" w:cs="Times New Roman"/>
          <w:b/>
          <w:sz w:val="24"/>
          <w:szCs w:val="24"/>
        </w:rPr>
        <w:t>nagrania</w:t>
      </w:r>
      <w:r w:rsidR="00AC2570"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0D4" w:rsidRPr="001315C2">
        <w:rPr>
          <w:rFonts w:ascii="Times New Roman" w:hAnsi="Times New Roman" w:cs="Times New Roman"/>
          <w:b/>
          <w:sz w:val="24"/>
          <w:szCs w:val="24"/>
        </w:rPr>
        <w:t>o </w:t>
      </w:r>
      <w:r w:rsidR="00C0338A" w:rsidRPr="001315C2">
        <w:rPr>
          <w:rFonts w:ascii="Times New Roman" w:hAnsi="Times New Roman" w:cs="Times New Roman"/>
          <w:b/>
          <w:sz w:val="24"/>
          <w:szCs w:val="24"/>
        </w:rPr>
        <w:t xml:space="preserve">charakterze </w:t>
      </w:r>
      <w:r w:rsidR="0060355C" w:rsidRPr="001315C2">
        <w:rPr>
          <w:rFonts w:ascii="Times New Roman" w:hAnsi="Times New Roman" w:cs="Times New Roman"/>
          <w:b/>
          <w:sz w:val="24"/>
          <w:szCs w:val="24"/>
        </w:rPr>
        <w:t>informacyjn</w:t>
      </w:r>
      <w:r w:rsidR="00EB2919">
        <w:rPr>
          <w:rFonts w:ascii="Times New Roman" w:hAnsi="Times New Roman" w:cs="Times New Roman"/>
          <w:b/>
          <w:sz w:val="24"/>
          <w:szCs w:val="24"/>
        </w:rPr>
        <w:t>ym</w:t>
      </w:r>
      <w:r w:rsidR="00C0338A" w:rsidRPr="001315C2">
        <w:rPr>
          <w:rFonts w:ascii="Times New Roman" w:hAnsi="Times New Roman" w:cs="Times New Roman"/>
          <w:sz w:val="24"/>
          <w:szCs w:val="24"/>
        </w:rPr>
        <w:t xml:space="preserve"> </w:t>
      </w:r>
      <w:r w:rsidR="004C7C0B">
        <w:rPr>
          <w:rFonts w:ascii="Times New Roman" w:hAnsi="Times New Roman" w:cs="Times New Roman"/>
          <w:sz w:val="24"/>
          <w:szCs w:val="24"/>
        </w:rPr>
        <w:t>o </w:t>
      </w:r>
      <w:r w:rsidR="006B114E" w:rsidRPr="006B114E">
        <w:rPr>
          <w:rFonts w:ascii="Times New Roman" w:hAnsi="Times New Roman" w:cs="Times New Roman"/>
          <w:sz w:val="24"/>
          <w:szCs w:val="24"/>
        </w:rPr>
        <w:t>działalności punktów informacyjno-doradczych oraz infolinii dla Cudzoziemców</w:t>
      </w:r>
      <w:r w:rsidR="004C7C0B">
        <w:rPr>
          <w:rFonts w:ascii="Times New Roman" w:hAnsi="Times New Roman" w:cs="Times New Roman"/>
          <w:sz w:val="24"/>
          <w:szCs w:val="24"/>
        </w:rPr>
        <w:t>,</w:t>
      </w:r>
      <w:r w:rsidR="006B114E" w:rsidRPr="006B114E">
        <w:rPr>
          <w:rFonts w:ascii="Times New Roman" w:hAnsi="Times New Roman" w:cs="Times New Roman"/>
          <w:sz w:val="24"/>
          <w:szCs w:val="24"/>
        </w:rPr>
        <w:t xml:space="preserve"> funkcjonujących w Rzeszowie i Przemyślu</w:t>
      </w:r>
      <w:r w:rsidR="00853A6E" w:rsidRPr="006B114E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6B114E">
        <w:rPr>
          <w:rFonts w:ascii="Times New Roman" w:hAnsi="Times New Roman" w:cs="Times New Roman"/>
          <w:sz w:val="24"/>
          <w:szCs w:val="24"/>
        </w:rPr>
        <w:t>ich</w:t>
      </w:r>
      <w:r w:rsidR="00F278AC" w:rsidRPr="006B114E">
        <w:rPr>
          <w:rFonts w:ascii="Times New Roman" w:hAnsi="Times New Roman" w:cs="Times New Roman"/>
          <w:sz w:val="24"/>
          <w:szCs w:val="24"/>
        </w:rPr>
        <w:t xml:space="preserve"> </w:t>
      </w:r>
      <w:r w:rsidR="00F278AC" w:rsidRPr="006B114E">
        <w:rPr>
          <w:rFonts w:ascii="Times New Roman" w:hAnsi="Times New Roman" w:cs="Times New Roman"/>
          <w:b/>
          <w:sz w:val="24"/>
          <w:szCs w:val="24"/>
        </w:rPr>
        <w:t>emisja w 3 (słownie: trzech) rozgłośniach radiowych</w:t>
      </w:r>
      <w:r w:rsidR="00CE70D4" w:rsidRPr="006B114E">
        <w:rPr>
          <w:rFonts w:ascii="Times New Roman" w:hAnsi="Times New Roman" w:cs="Times New Roman"/>
          <w:sz w:val="24"/>
          <w:szCs w:val="24"/>
        </w:rPr>
        <w:t>, zwanych dalej „</w:t>
      </w:r>
      <w:r w:rsidR="00976372" w:rsidRPr="006B114E">
        <w:rPr>
          <w:rFonts w:ascii="Times New Roman" w:hAnsi="Times New Roman" w:cs="Times New Roman"/>
          <w:sz w:val="24"/>
          <w:szCs w:val="24"/>
        </w:rPr>
        <w:t>nagraniami</w:t>
      </w:r>
      <w:r w:rsidR="00CE70D4" w:rsidRPr="006B114E">
        <w:rPr>
          <w:rFonts w:ascii="Times New Roman" w:hAnsi="Times New Roman" w:cs="Times New Roman"/>
          <w:sz w:val="24"/>
          <w:szCs w:val="24"/>
        </w:rPr>
        <w:t>”.</w:t>
      </w:r>
    </w:p>
    <w:p w:rsidR="00867EE0" w:rsidRPr="001315C2" w:rsidRDefault="00867EE0" w:rsidP="00867EE0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Nagranie zostanie wykonane w profesjonalnym studiu dźwiękowym, w standardzie zgodnym z wymogami emisyjnymi stacji radiowych o zasięgu co najmniej </w:t>
      </w:r>
      <w:r w:rsidR="009C5FD9">
        <w:rPr>
          <w:rFonts w:ascii="Times New Roman" w:hAnsi="Times New Roman" w:cs="Times New Roman"/>
          <w:sz w:val="24"/>
          <w:szCs w:val="24"/>
        </w:rPr>
        <w:t xml:space="preserve">województwa podkarpackiego, </w:t>
      </w:r>
      <w:r w:rsidRPr="001315C2">
        <w:rPr>
          <w:rFonts w:ascii="Times New Roman" w:hAnsi="Times New Roman" w:cs="Times New Roman"/>
          <w:sz w:val="24"/>
          <w:szCs w:val="24"/>
        </w:rPr>
        <w:t xml:space="preserve">zgodnie z  treścią przekazaną przez Zamawiającego. </w:t>
      </w:r>
    </w:p>
    <w:p w:rsidR="00193C8A" w:rsidRPr="001315C2" w:rsidRDefault="00193C8A" w:rsidP="00193C8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5C2">
        <w:rPr>
          <w:rFonts w:ascii="Times New Roman" w:eastAsia="Arial Unicode MS" w:hAnsi="Times New Roman" w:cs="Times New Roman"/>
          <w:sz w:val="24"/>
          <w:szCs w:val="24"/>
        </w:rPr>
        <w:t xml:space="preserve">Zamawiający w ciągu </w:t>
      </w:r>
      <w:r w:rsidR="007F1367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1315C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21482" w:rsidRPr="001315C2">
        <w:rPr>
          <w:rFonts w:ascii="Times New Roman" w:eastAsia="Arial Unicode MS" w:hAnsi="Times New Roman" w:cs="Times New Roman"/>
          <w:sz w:val="24"/>
          <w:szCs w:val="24"/>
        </w:rPr>
        <w:t xml:space="preserve">dni roboczych </w:t>
      </w:r>
      <w:r w:rsidRPr="001315C2">
        <w:rPr>
          <w:rFonts w:ascii="Times New Roman" w:eastAsia="Arial Unicode MS" w:hAnsi="Times New Roman" w:cs="Times New Roman"/>
          <w:sz w:val="24"/>
          <w:szCs w:val="24"/>
        </w:rPr>
        <w:t>od daty zawarcia umowy przekaże Wykonawcy treść</w:t>
      </w:r>
      <w:r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 komunikatu, który będzie podstawą dla Wykonawcy do przygotowania </w:t>
      </w:r>
      <w:r w:rsidR="007429DB" w:rsidRPr="001315C2">
        <w:rPr>
          <w:rFonts w:ascii="Times New Roman" w:hAnsi="Times New Roman" w:cs="Times New Roman"/>
          <w:color w:val="000000"/>
          <w:sz w:val="24"/>
          <w:szCs w:val="24"/>
        </w:rPr>
        <w:t>nagrania</w:t>
      </w:r>
      <w:r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4C8E" w:rsidRPr="001315C2" w:rsidRDefault="00A74C8E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Wykonawca przekaże Zamawiającemu nagranie w terminie nie dłuższym niż 7 dni licząc od dnia </w:t>
      </w:r>
      <w:r w:rsidR="00F278AC" w:rsidRPr="001315C2">
        <w:rPr>
          <w:rFonts w:ascii="Times New Roman" w:hAnsi="Times New Roman" w:cs="Times New Roman"/>
          <w:sz w:val="24"/>
          <w:szCs w:val="24"/>
        </w:rPr>
        <w:t xml:space="preserve">przekazania jego treści przez Zamawiającego. </w:t>
      </w:r>
    </w:p>
    <w:p w:rsidR="00A74C8E" w:rsidRPr="001315C2" w:rsidRDefault="006736A0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color w:val="000000"/>
          <w:sz w:val="24"/>
          <w:szCs w:val="24"/>
        </w:rPr>
        <w:t>Zamawiający dokona akceptacji nagran</w:t>
      </w:r>
      <w:r w:rsidR="007F1367">
        <w:rPr>
          <w:rFonts w:ascii="Times New Roman" w:hAnsi="Times New Roman" w:cs="Times New Roman"/>
          <w:color w:val="000000"/>
          <w:sz w:val="24"/>
          <w:szCs w:val="24"/>
        </w:rPr>
        <w:t>ia w terminie nie dłuższym niż 2</w:t>
      </w:r>
      <w:r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 dni robocze od </w:t>
      </w:r>
      <w:r w:rsidR="00541B0A"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jego przekazania przez Wykonawcę </w:t>
      </w:r>
      <w:r w:rsidR="00A74C8E" w:rsidRPr="001315C2">
        <w:rPr>
          <w:rFonts w:ascii="Times New Roman" w:hAnsi="Times New Roman" w:cs="Times New Roman"/>
          <w:color w:val="000000"/>
          <w:sz w:val="24"/>
          <w:szCs w:val="24"/>
        </w:rPr>
        <w:t>lub zgłosi uwagi, które Wykonawca będzie zobowi</w:t>
      </w:r>
      <w:r w:rsidR="007F1367">
        <w:rPr>
          <w:rFonts w:ascii="Times New Roman" w:hAnsi="Times New Roman" w:cs="Times New Roman"/>
          <w:color w:val="000000"/>
          <w:sz w:val="24"/>
          <w:szCs w:val="24"/>
        </w:rPr>
        <w:t>ązany uwzględnić w terminie do 2</w:t>
      </w:r>
      <w:r w:rsidR="00A74C8E"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 dni roboczych.</w:t>
      </w:r>
    </w:p>
    <w:p w:rsidR="007105B9" w:rsidRPr="001315C2" w:rsidRDefault="006736A0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Zamawiający dokona </w:t>
      </w:r>
      <w:r w:rsidR="00F7194E" w:rsidRPr="001315C2">
        <w:rPr>
          <w:rFonts w:ascii="Times New Roman" w:hAnsi="Times New Roman" w:cs="Times New Roman"/>
          <w:sz w:val="24"/>
          <w:szCs w:val="24"/>
        </w:rPr>
        <w:t xml:space="preserve">akceptacji poprawionych nagrań </w:t>
      </w:r>
      <w:r w:rsidR="000377CA">
        <w:rPr>
          <w:rFonts w:ascii="Times New Roman" w:hAnsi="Times New Roman" w:cs="Times New Roman"/>
          <w:sz w:val="24"/>
          <w:szCs w:val="24"/>
        </w:rPr>
        <w:t>w terminie 1</w:t>
      </w:r>
      <w:r w:rsidR="00691162">
        <w:rPr>
          <w:rFonts w:ascii="Times New Roman" w:hAnsi="Times New Roman" w:cs="Times New Roman"/>
          <w:sz w:val="24"/>
          <w:szCs w:val="24"/>
        </w:rPr>
        <w:t xml:space="preserve"> dni</w:t>
      </w:r>
      <w:r w:rsidR="000377CA">
        <w:rPr>
          <w:rFonts w:ascii="Times New Roman" w:hAnsi="Times New Roman" w:cs="Times New Roman"/>
          <w:sz w:val="24"/>
          <w:szCs w:val="24"/>
        </w:rPr>
        <w:t>a roboczego</w:t>
      </w:r>
      <w:r w:rsidRPr="001315C2">
        <w:rPr>
          <w:rFonts w:ascii="Times New Roman" w:hAnsi="Times New Roman" w:cs="Times New Roman"/>
          <w:sz w:val="24"/>
          <w:szCs w:val="24"/>
        </w:rPr>
        <w:t xml:space="preserve"> od dnia ich otrzymania</w:t>
      </w:r>
      <w:r w:rsidR="000377CA">
        <w:rPr>
          <w:rFonts w:ascii="Times New Roman" w:hAnsi="Times New Roman" w:cs="Times New Roman"/>
          <w:sz w:val="24"/>
          <w:szCs w:val="24"/>
        </w:rPr>
        <w:t>.</w:t>
      </w:r>
      <w:r w:rsidRPr="00131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C8E" w:rsidRPr="001315C2" w:rsidRDefault="00A74C8E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Zaakceptowana przez Zamawiającego ostateczna wersja nagrania </w:t>
      </w:r>
      <w:r w:rsidRPr="001315C2">
        <w:rPr>
          <w:rFonts w:ascii="Times New Roman" w:hAnsi="Times New Roman" w:cs="Times New Roman"/>
          <w:color w:val="000000" w:themeColor="text1"/>
          <w:sz w:val="24"/>
          <w:szCs w:val="24"/>
        </w:rPr>
        <w:t>zostanie dostarczona do siedziby Zamawiającego na nośniku elektroni</w:t>
      </w:r>
      <w:r w:rsidRPr="001315C2">
        <w:rPr>
          <w:rFonts w:ascii="Times New Roman" w:hAnsi="Times New Roman" w:cs="Times New Roman"/>
          <w:sz w:val="24"/>
          <w:szCs w:val="24"/>
        </w:rPr>
        <w:t>cznym typu pendrive, płyta CD lub DVD umożliwiającym nieograniczone powielanie materiału</w:t>
      </w:r>
      <w:r w:rsidR="001D60F5">
        <w:rPr>
          <w:rFonts w:ascii="Times New Roman" w:hAnsi="Times New Roman" w:cs="Times New Roman"/>
          <w:sz w:val="24"/>
          <w:szCs w:val="24"/>
        </w:rPr>
        <w:t>.</w:t>
      </w:r>
    </w:p>
    <w:p w:rsidR="00A83F8B" w:rsidRPr="00A83F8B" w:rsidRDefault="00A83F8B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83F8B">
        <w:rPr>
          <w:rStyle w:val="markedcontent"/>
          <w:rFonts w:ascii="Times New Roman" w:hAnsi="Times New Roman" w:cs="Times New Roman"/>
          <w:sz w:val="24"/>
          <w:szCs w:val="24"/>
        </w:rPr>
        <w:t>Wraz z zaakceptowaną wersją nagrania Wykonawca dostarczy Zamawiającemu</w:t>
      </w:r>
      <w:r w:rsidRPr="00A83F8B">
        <w:rPr>
          <w:rFonts w:ascii="Times New Roman" w:hAnsi="Times New Roman" w:cs="Times New Roman"/>
          <w:sz w:val="24"/>
          <w:szCs w:val="24"/>
        </w:rPr>
        <w:t xml:space="preserve"> </w:t>
      </w:r>
      <w:r w:rsidRPr="00A83F8B">
        <w:rPr>
          <w:rStyle w:val="markedcontent"/>
          <w:rFonts w:ascii="Times New Roman" w:hAnsi="Times New Roman" w:cs="Times New Roman"/>
          <w:sz w:val="24"/>
          <w:szCs w:val="24"/>
        </w:rPr>
        <w:t>szczegółowy harmonogram zawierający nazwę rozgłośni radiowych, w których emitowane będą nagrania oraz daty dzienne i godzinne zaplanowanych emisji nagrania.</w:t>
      </w:r>
    </w:p>
    <w:p w:rsidR="00A74C8E" w:rsidRPr="001315C2" w:rsidRDefault="00A74C8E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Obowiązkiem Wykonawcy będzie również zapewnienie czasu antenowego w stacji radiowej zgodnie z uzgodnionym </w:t>
      </w:r>
      <w:r w:rsidR="00541B0A" w:rsidRPr="001315C2">
        <w:rPr>
          <w:rFonts w:ascii="Times New Roman" w:hAnsi="Times New Roman" w:cs="Times New Roman"/>
          <w:sz w:val="24"/>
          <w:szCs w:val="24"/>
        </w:rPr>
        <w:t xml:space="preserve">i zaakceptowanym przez Zamawiającego harmonogramem </w:t>
      </w:r>
      <w:r w:rsidRPr="001315C2">
        <w:rPr>
          <w:rFonts w:ascii="Times New Roman" w:hAnsi="Times New Roman" w:cs="Times New Roman"/>
          <w:sz w:val="24"/>
          <w:szCs w:val="24"/>
        </w:rPr>
        <w:t>emisji nagrania o następujących parametrach:</w:t>
      </w:r>
    </w:p>
    <w:p w:rsidR="000A3939" w:rsidRPr="001315C2" w:rsidRDefault="000A3939" w:rsidP="000A393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>przedział czasowy emisji sp</w:t>
      </w:r>
      <w:r w:rsidR="00D47288">
        <w:rPr>
          <w:rFonts w:ascii="Times New Roman" w:hAnsi="Times New Roman" w:cs="Times New Roman"/>
          <w:b/>
          <w:sz w:val="24"/>
          <w:szCs w:val="24"/>
        </w:rPr>
        <w:t>otu radiowego na antenie: w godz. 6:00-22: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00. </w:t>
      </w:r>
    </w:p>
    <w:p w:rsidR="004C7C0B" w:rsidRDefault="00A74C8E" w:rsidP="00A74C8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liczba emisji: </w:t>
      </w:r>
      <w:r w:rsidR="004C7C0B">
        <w:rPr>
          <w:rFonts w:ascii="Times New Roman" w:hAnsi="Times New Roman" w:cs="Times New Roman"/>
          <w:b/>
          <w:sz w:val="24"/>
          <w:szCs w:val="24"/>
        </w:rPr>
        <w:t>ł</w:t>
      </w:r>
      <w:r w:rsidR="004C7C0B" w:rsidRPr="001315C2">
        <w:rPr>
          <w:rFonts w:ascii="Times New Roman" w:hAnsi="Times New Roman" w:cs="Times New Roman"/>
          <w:b/>
          <w:sz w:val="24"/>
          <w:szCs w:val="24"/>
        </w:rPr>
        <w:t xml:space="preserve">ączna liczba emisji </w:t>
      </w:r>
      <w:r w:rsidR="004C7C0B">
        <w:rPr>
          <w:rFonts w:ascii="Times New Roman" w:hAnsi="Times New Roman" w:cs="Times New Roman"/>
          <w:b/>
          <w:sz w:val="24"/>
          <w:szCs w:val="24"/>
        </w:rPr>
        <w:t>381, c</w:t>
      </w:r>
      <w:r w:rsidR="00C17980" w:rsidRPr="001315C2">
        <w:rPr>
          <w:rFonts w:ascii="Times New Roman" w:hAnsi="Times New Roman" w:cs="Times New Roman"/>
          <w:b/>
          <w:sz w:val="24"/>
          <w:szCs w:val="24"/>
        </w:rPr>
        <w:t xml:space="preserve">o najmniej </w:t>
      </w:r>
      <w:r w:rsidR="00D75429" w:rsidRPr="001315C2">
        <w:rPr>
          <w:rFonts w:ascii="Times New Roman" w:hAnsi="Times New Roman" w:cs="Times New Roman"/>
          <w:b/>
          <w:sz w:val="24"/>
          <w:szCs w:val="24"/>
        </w:rPr>
        <w:t>1</w:t>
      </w:r>
      <w:r w:rsidR="000A3939" w:rsidRPr="001315C2">
        <w:rPr>
          <w:rFonts w:ascii="Times New Roman" w:hAnsi="Times New Roman" w:cs="Times New Roman"/>
          <w:b/>
          <w:sz w:val="24"/>
          <w:szCs w:val="24"/>
        </w:rPr>
        <w:t xml:space="preserve"> emisj</w:t>
      </w:r>
      <w:r w:rsidR="00D75429" w:rsidRPr="001315C2">
        <w:rPr>
          <w:rFonts w:ascii="Times New Roman" w:hAnsi="Times New Roman" w:cs="Times New Roman"/>
          <w:b/>
          <w:sz w:val="24"/>
          <w:szCs w:val="24"/>
        </w:rPr>
        <w:t>a</w:t>
      </w:r>
      <w:r w:rsidR="000A3939" w:rsidRPr="001315C2">
        <w:rPr>
          <w:rFonts w:ascii="Times New Roman" w:hAnsi="Times New Roman" w:cs="Times New Roman"/>
          <w:b/>
          <w:sz w:val="24"/>
          <w:szCs w:val="24"/>
        </w:rPr>
        <w:t xml:space="preserve"> dziennie</w:t>
      </w:r>
    </w:p>
    <w:p w:rsidR="00A74C8E" w:rsidRPr="001315C2" w:rsidRDefault="00A74C8E" w:rsidP="0086050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długość </w:t>
      </w:r>
      <w:r w:rsidR="00860507">
        <w:rPr>
          <w:rFonts w:ascii="Times New Roman" w:hAnsi="Times New Roman" w:cs="Times New Roman"/>
          <w:b/>
          <w:sz w:val="24"/>
          <w:szCs w:val="24"/>
        </w:rPr>
        <w:t xml:space="preserve">emitowanej </w:t>
      </w:r>
      <w:r w:rsidR="00860507" w:rsidRPr="00860507">
        <w:rPr>
          <w:rFonts w:ascii="Times New Roman" w:hAnsi="Times New Roman" w:cs="Times New Roman"/>
          <w:b/>
          <w:sz w:val="24"/>
          <w:szCs w:val="24"/>
        </w:rPr>
        <w:t>informacji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około </w:t>
      </w:r>
      <w:r w:rsidR="007446DE" w:rsidRPr="001315C2">
        <w:rPr>
          <w:rFonts w:ascii="Times New Roman" w:hAnsi="Times New Roman" w:cs="Times New Roman"/>
          <w:b/>
          <w:sz w:val="24"/>
          <w:szCs w:val="24"/>
        </w:rPr>
        <w:t>30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sekund</w:t>
      </w:r>
    </w:p>
    <w:p w:rsidR="000A1FDF" w:rsidRPr="001315C2" w:rsidRDefault="000A1FDF" w:rsidP="000A1FDF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lastRenderedPageBreak/>
        <w:t xml:space="preserve">W przypadku </w:t>
      </w:r>
      <w:r w:rsidR="002F1F08" w:rsidRPr="001315C2">
        <w:rPr>
          <w:rFonts w:ascii="Times New Roman" w:hAnsi="Times New Roman" w:cs="Times New Roman"/>
          <w:sz w:val="24"/>
          <w:szCs w:val="24"/>
        </w:rPr>
        <w:t>nie</w:t>
      </w:r>
      <w:r w:rsidRPr="001315C2">
        <w:rPr>
          <w:rFonts w:ascii="Times New Roman" w:hAnsi="Times New Roman" w:cs="Times New Roman"/>
          <w:sz w:val="24"/>
          <w:szCs w:val="24"/>
        </w:rPr>
        <w:t>wyemitowania nagrania z przyczyn leżących po stronie Wykonawcy w terminach określonych w harmonogramie, Wykonawca na koszt własny, zwiększy liczbę emisji nagrania o liczbę nagrań niewyemitowanych zgodnie z harmonogramem</w:t>
      </w:r>
      <w:r w:rsidR="002F1F08" w:rsidRPr="001315C2">
        <w:rPr>
          <w:rFonts w:ascii="Times New Roman" w:hAnsi="Times New Roman" w:cs="Times New Roman"/>
          <w:sz w:val="24"/>
          <w:szCs w:val="24"/>
        </w:rPr>
        <w:t>.</w:t>
      </w:r>
      <w:r w:rsidRPr="001315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2BA8" w:rsidRPr="001315C2" w:rsidRDefault="000A1FDF" w:rsidP="00732BA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 rozbieżności pomiędzy treścią </w:t>
      </w:r>
      <w:r w:rsidR="00834C1B">
        <w:rPr>
          <w:rFonts w:ascii="Times New Roman" w:hAnsi="Times New Roman" w:cs="Times New Roman"/>
          <w:sz w:val="24"/>
          <w:szCs w:val="24"/>
        </w:rPr>
        <w:t>wyemitowanych</w:t>
      </w:r>
      <w:r w:rsidRPr="001315C2">
        <w:rPr>
          <w:rFonts w:ascii="Times New Roman" w:hAnsi="Times New Roman" w:cs="Times New Roman"/>
          <w:sz w:val="24"/>
          <w:szCs w:val="24"/>
        </w:rPr>
        <w:t xml:space="preserve"> </w:t>
      </w:r>
      <w:r w:rsidR="00976372">
        <w:rPr>
          <w:rFonts w:ascii="Times New Roman" w:hAnsi="Times New Roman" w:cs="Times New Roman"/>
          <w:sz w:val="24"/>
          <w:szCs w:val="24"/>
        </w:rPr>
        <w:t>nagrań</w:t>
      </w:r>
      <w:r w:rsidRPr="001315C2">
        <w:rPr>
          <w:rFonts w:ascii="Times New Roman" w:hAnsi="Times New Roman" w:cs="Times New Roman"/>
          <w:sz w:val="24"/>
          <w:szCs w:val="24"/>
        </w:rPr>
        <w:t xml:space="preserve"> a treścią przekazaną Wykonawcy przez Zamawiającego ponosi Wykonawca. Wykonawca na koszt własny dokonywać będzie sprostowań treści </w:t>
      </w:r>
      <w:r w:rsidR="00BD68A7" w:rsidRPr="001315C2">
        <w:rPr>
          <w:rFonts w:ascii="Times New Roman" w:hAnsi="Times New Roman" w:cs="Times New Roman"/>
          <w:sz w:val="24"/>
          <w:szCs w:val="24"/>
        </w:rPr>
        <w:t xml:space="preserve">emitowanych nagrań </w:t>
      </w:r>
      <w:r w:rsidRPr="001315C2">
        <w:rPr>
          <w:rFonts w:ascii="Times New Roman" w:hAnsi="Times New Roman" w:cs="Times New Roman"/>
          <w:sz w:val="24"/>
          <w:szCs w:val="24"/>
        </w:rPr>
        <w:t xml:space="preserve">i odpowiednio, na koszt własny, zwiększy </w:t>
      </w:r>
      <w:r w:rsidR="00F65D6B">
        <w:rPr>
          <w:rFonts w:ascii="Times New Roman" w:hAnsi="Times New Roman" w:cs="Times New Roman"/>
          <w:sz w:val="24"/>
          <w:szCs w:val="24"/>
        </w:rPr>
        <w:t xml:space="preserve">liczbę </w:t>
      </w:r>
      <w:r w:rsidR="00BD68A7" w:rsidRPr="001315C2">
        <w:rPr>
          <w:rFonts w:ascii="Times New Roman" w:hAnsi="Times New Roman" w:cs="Times New Roman"/>
          <w:sz w:val="24"/>
          <w:szCs w:val="24"/>
        </w:rPr>
        <w:t xml:space="preserve">emisji nagrania o liczbę nagrań niewyemitowanych zgodnie z harmonogramem  </w:t>
      </w:r>
    </w:p>
    <w:p w:rsidR="00732BA8" w:rsidRPr="001315C2" w:rsidRDefault="00732BA8" w:rsidP="00732BA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 świadczenie niniejszych usług Wykonawcy przysługiwać </w:t>
      </w:r>
      <w:r w:rsidR="009106DD">
        <w:rPr>
          <w:rFonts w:ascii="Times New Roman" w:hAnsi="Times New Roman" w:cs="Times New Roman"/>
          <w:sz w:val="24"/>
          <w:szCs w:val="24"/>
        </w:rPr>
        <w:t xml:space="preserve">będzie </w:t>
      </w:r>
      <w:r w:rsidRPr="001315C2">
        <w:rPr>
          <w:rFonts w:ascii="Times New Roman" w:hAnsi="Times New Roman" w:cs="Times New Roman"/>
          <w:sz w:val="24"/>
          <w:szCs w:val="24"/>
        </w:rPr>
        <w:t>wynagrodzenie miesięczne płatne z dołu, obliczane według liczby faktycznie wyemitowanych</w:t>
      </w:r>
      <w:r w:rsidR="00976372">
        <w:rPr>
          <w:rFonts w:ascii="Times New Roman" w:hAnsi="Times New Roman" w:cs="Times New Roman"/>
          <w:sz w:val="24"/>
          <w:szCs w:val="24"/>
        </w:rPr>
        <w:t xml:space="preserve"> nagrań</w:t>
      </w:r>
      <w:r w:rsidRPr="001315C2">
        <w:rPr>
          <w:rFonts w:ascii="Times New Roman" w:hAnsi="Times New Roman" w:cs="Times New Roman"/>
          <w:sz w:val="24"/>
          <w:szCs w:val="24"/>
        </w:rPr>
        <w:t xml:space="preserve"> w rozgłośniach radi</w:t>
      </w:r>
      <w:r w:rsidR="00976372">
        <w:rPr>
          <w:rFonts w:ascii="Times New Roman" w:hAnsi="Times New Roman" w:cs="Times New Roman"/>
          <w:sz w:val="24"/>
          <w:szCs w:val="24"/>
        </w:rPr>
        <w:t xml:space="preserve">owych  i cen jednostkowych </w:t>
      </w:r>
      <w:r w:rsidR="00F65D6B">
        <w:rPr>
          <w:rFonts w:ascii="Times New Roman" w:hAnsi="Times New Roman" w:cs="Times New Roman"/>
          <w:sz w:val="24"/>
          <w:szCs w:val="24"/>
        </w:rPr>
        <w:t>emisji</w:t>
      </w:r>
      <w:r w:rsidR="00976372">
        <w:rPr>
          <w:rFonts w:ascii="Times New Roman" w:hAnsi="Times New Roman" w:cs="Times New Roman"/>
          <w:sz w:val="24"/>
          <w:szCs w:val="24"/>
        </w:rPr>
        <w:t xml:space="preserve"> tych nagrań </w:t>
      </w:r>
      <w:r w:rsidRPr="001315C2">
        <w:rPr>
          <w:rFonts w:ascii="Times New Roman" w:hAnsi="Times New Roman" w:cs="Times New Roman"/>
          <w:sz w:val="24"/>
          <w:szCs w:val="24"/>
        </w:rPr>
        <w:t xml:space="preserve">zaoferowanych przez Wykonawcę w złożonej ofercie. </w:t>
      </w:r>
    </w:p>
    <w:p w:rsidR="002F1F08" w:rsidRPr="001315C2" w:rsidRDefault="002F1F08" w:rsidP="002F1F0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Warunkiem dokonania płatność będzie dostarczanie wraz z fakturą </w:t>
      </w:r>
      <w:r w:rsidR="00120157" w:rsidRPr="001315C2">
        <w:rPr>
          <w:rFonts w:ascii="Times New Roman" w:hAnsi="Times New Roman" w:cs="Times New Roman"/>
          <w:sz w:val="24"/>
          <w:szCs w:val="24"/>
        </w:rPr>
        <w:t xml:space="preserve">oświadczenia przedstawiciela rozgłośni radiowych o wyemitowaniu </w:t>
      </w:r>
      <w:r w:rsidR="00C130A5">
        <w:rPr>
          <w:rFonts w:ascii="Times New Roman" w:hAnsi="Times New Roman" w:cs="Times New Roman"/>
          <w:sz w:val="24"/>
          <w:szCs w:val="24"/>
        </w:rPr>
        <w:t>nag</w:t>
      </w:r>
      <w:r w:rsidR="00976372">
        <w:rPr>
          <w:rFonts w:ascii="Times New Roman" w:hAnsi="Times New Roman" w:cs="Times New Roman"/>
          <w:sz w:val="24"/>
          <w:szCs w:val="24"/>
        </w:rPr>
        <w:t>r</w:t>
      </w:r>
      <w:r w:rsidR="00C130A5">
        <w:rPr>
          <w:rFonts w:ascii="Times New Roman" w:hAnsi="Times New Roman" w:cs="Times New Roman"/>
          <w:sz w:val="24"/>
          <w:szCs w:val="24"/>
        </w:rPr>
        <w:t>a</w:t>
      </w:r>
      <w:r w:rsidR="00976372">
        <w:rPr>
          <w:rFonts w:ascii="Times New Roman" w:hAnsi="Times New Roman" w:cs="Times New Roman"/>
          <w:sz w:val="24"/>
          <w:szCs w:val="24"/>
        </w:rPr>
        <w:t>ń</w:t>
      </w:r>
      <w:r w:rsidR="00120157" w:rsidRPr="001315C2">
        <w:rPr>
          <w:rFonts w:ascii="Times New Roman" w:hAnsi="Times New Roman" w:cs="Times New Roman"/>
          <w:sz w:val="24"/>
          <w:szCs w:val="24"/>
        </w:rPr>
        <w:t xml:space="preserve"> w terminach wskazanych w zaakceptowanym przez Zamawiającego harmonogramie</w:t>
      </w:r>
      <w:r w:rsidR="009106DD">
        <w:rPr>
          <w:rFonts w:ascii="Times New Roman" w:hAnsi="Times New Roman" w:cs="Times New Roman"/>
          <w:sz w:val="24"/>
          <w:szCs w:val="24"/>
        </w:rPr>
        <w:t>.</w:t>
      </w:r>
      <w:r w:rsidR="00120157" w:rsidRPr="001315C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03CC" w:rsidRPr="007903CC" w:rsidRDefault="007903CC" w:rsidP="007903C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5BD" w:rsidRPr="009106DD" w:rsidRDefault="002E320A" w:rsidP="009106DD">
      <w:pPr>
        <w:numPr>
          <w:ilvl w:val="0"/>
          <w:numId w:val="14"/>
        </w:numPr>
        <w:spacing w:after="0"/>
        <w:ind w:hanging="22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345D">
        <w:rPr>
          <w:rFonts w:ascii="Times New Roman" w:hAnsi="Times New Roman" w:cs="Times New Roman"/>
          <w:b/>
          <w:sz w:val="24"/>
          <w:szCs w:val="24"/>
        </w:rPr>
        <w:t>Wymagania dotyczące rozgłośni radiowych,</w:t>
      </w:r>
      <w:r w:rsidR="00910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6DD">
        <w:rPr>
          <w:rFonts w:ascii="Times New Roman" w:hAnsi="Times New Roman" w:cs="Times New Roman"/>
          <w:b/>
          <w:sz w:val="24"/>
          <w:szCs w:val="24"/>
        </w:rPr>
        <w:t>w których będą publikowane informacje:</w:t>
      </w:r>
    </w:p>
    <w:p w:rsidR="002E320A" w:rsidRPr="002E320A" w:rsidRDefault="002E320A" w:rsidP="002E320A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E320A">
        <w:rPr>
          <w:rFonts w:ascii="Times New Roman" w:hAnsi="Times New Roman" w:cs="Times New Roman"/>
          <w:sz w:val="24"/>
          <w:szCs w:val="24"/>
        </w:rPr>
        <w:t>Wskazane przez</w:t>
      </w:r>
      <w:r>
        <w:rPr>
          <w:rFonts w:ascii="Times New Roman" w:hAnsi="Times New Roman" w:cs="Times New Roman"/>
          <w:sz w:val="24"/>
          <w:szCs w:val="24"/>
        </w:rPr>
        <w:t xml:space="preserve"> Wykonawcę w ofercie rozgłośnie radiowe winny spełniać co najmniej następujące wymagania:</w:t>
      </w:r>
    </w:p>
    <w:p w:rsidR="002E320A" w:rsidRPr="007F60F9" w:rsidRDefault="002E320A" w:rsidP="0054345D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0F9">
        <w:rPr>
          <w:rFonts w:ascii="Times New Roman" w:hAnsi="Times New Roman" w:cs="Times New Roman"/>
          <w:sz w:val="24"/>
          <w:szCs w:val="24"/>
        </w:rPr>
        <w:t>zasięg emisji: co najmniej 50% terytorium województwa podkarpackiego.</w:t>
      </w:r>
    </w:p>
    <w:p w:rsidR="0054345D" w:rsidRDefault="0054345D" w:rsidP="005434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19C" w:rsidRPr="00CE70D4" w:rsidRDefault="0017419C" w:rsidP="002E320A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7419C" w:rsidRPr="00CE70D4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5D" w:rsidRDefault="0028065D">
      <w:pPr>
        <w:spacing w:after="0" w:line="240" w:lineRule="auto"/>
      </w:pPr>
      <w:r>
        <w:separator/>
      </w:r>
    </w:p>
  </w:endnote>
  <w:endnote w:type="continuationSeparator" w:id="0">
    <w:p w:rsidR="0028065D" w:rsidRDefault="0028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422242"/>
      <w:docPartObj>
        <w:docPartGallery w:val="Page Numbers (Bottom of Page)"/>
        <w:docPartUnique/>
      </w:docPartObj>
    </w:sdtPr>
    <w:sdtEndPr/>
    <w:sdtContent>
      <w:p w:rsidR="00EF5B21" w:rsidRDefault="00565598">
        <w:pPr>
          <w:pStyle w:val="Stopka"/>
        </w:pPr>
        <w:r>
          <w:rPr>
            <w:rFonts w:ascii="Times New Roman" w:hAnsi="Times New Roman" w:cs="Times New Roman"/>
            <w:bCs/>
            <w:sz w:val="20"/>
            <w:szCs w:val="20"/>
          </w:rPr>
          <w:tab/>
        </w:r>
        <w:r>
          <w:rPr>
            <w:rFonts w:ascii="Times New Roman" w:hAnsi="Times New Roman" w:cs="Times New Roman"/>
            <w:bCs/>
            <w:sz w:val="20"/>
            <w:szCs w:val="20"/>
          </w:rPr>
          <w:ptab w:relativeTo="margin" w:alignment="right" w:leader="none"/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2698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572698">
          <w:rPr>
            <w:rFonts w:ascii="Times New Roman" w:eastAsiaTheme="majorEastAsia" w:hAnsi="Times New Roman" w:cs="Times New Roman"/>
            <w:sz w:val="20"/>
            <w:szCs w:val="20"/>
          </w:rPr>
          <w:t xml:space="preserve"> z 2</w:t>
        </w:r>
      </w:p>
    </w:sdtContent>
  </w:sdt>
  <w:p w:rsidR="00EF5B21" w:rsidRDefault="00EF5B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5D" w:rsidRDefault="0028065D">
      <w:pPr>
        <w:spacing w:after="0" w:line="240" w:lineRule="auto"/>
      </w:pPr>
      <w:r>
        <w:separator/>
      </w:r>
    </w:p>
  </w:footnote>
  <w:footnote w:type="continuationSeparator" w:id="0">
    <w:p w:rsidR="0028065D" w:rsidRDefault="00280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39" w:rsidRPr="00A10739" w:rsidRDefault="00A10739" w:rsidP="00A10739">
    <w:pPr>
      <w:spacing w:after="0"/>
      <w:ind w:left="142"/>
      <w:jc w:val="both"/>
      <w:rPr>
        <w:rFonts w:ascii="Calibri" w:eastAsia="Calibri" w:hAnsi="Calibri" w:cs="Times New Roman"/>
      </w:rPr>
    </w:pPr>
    <w:r w:rsidRPr="00A1073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40CF87C" wp14:editId="10A58F35">
          <wp:extent cx="2600325" cy="5803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739" w:rsidRPr="00A10739" w:rsidRDefault="00A10739" w:rsidP="00A10739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A10739" w:rsidRPr="00A10739" w:rsidRDefault="00A10739" w:rsidP="00A10739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A10739">
      <w:rPr>
        <w:rFonts w:ascii="Century Gothic" w:eastAsia="Calibri" w:hAnsi="Century Gothic" w:cs="EUAlbertina"/>
        <w:sz w:val="20"/>
        <w:szCs w:val="20"/>
      </w:rPr>
      <w:t>Bezpieczna przystań</w:t>
    </w:r>
  </w:p>
  <w:p w:rsidR="00A10739" w:rsidRPr="00A10739" w:rsidRDefault="00A10739" w:rsidP="00A10739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A10739" w:rsidRPr="00A10739" w:rsidRDefault="00A10739" w:rsidP="00A10739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A10739">
      <w:rPr>
        <w:rFonts w:ascii="Century Gothic" w:eastAsia="Calibri" w:hAnsi="Century Gothic" w:cs="EUAlbertina"/>
        <w:sz w:val="20"/>
        <w:szCs w:val="20"/>
      </w:rPr>
      <w:t xml:space="preserve">Projekt </w:t>
    </w:r>
    <w:r w:rsidRPr="00A10739">
      <w:rPr>
        <w:rFonts w:ascii="Century Gothic" w:eastAsia="Calibri" w:hAnsi="Century Gothic" w:cs="EUAlbertina"/>
        <w:b/>
        <w:sz w:val="20"/>
        <w:szCs w:val="20"/>
      </w:rPr>
      <w:t xml:space="preserve">nr </w:t>
    </w:r>
    <w:r w:rsidRPr="00A10739">
      <w:rPr>
        <w:rFonts w:ascii="Lato" w:eastAsia="Calibri" w:hAnsi="Lato" w:cs="Times New Roman"/>
        <w:b/>
      </w:rPr>
      <w:t xml:space="preserve">1/14-2022/OG-FAMI </w:t>
    </w:r>
    <w:r w:rsidRPr="00A10739">
      <w:rPr>
        <w:rFonts w:ascii="Century Gothic" w:eastAsia="Calibri" w:hAnsi="Century Gothic" w:cs="EUAlbertina"/>
        <w:sz w:val="20"/>
        <w:szCs w:val="20"/>
      </w:rPr>
      <w:t>współfinansowany</w:t>
    </w:r>
  </w:p>
  <w:p w:rsidR="00A10739" w:rsidRPr="00A10739" w:rsidRDefault="00A10739" w:rsidP="00A10739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A10739">
      <w:rPr>
        <w:rFonts w:ascii="Century Gothic" w:eastAsia="Calibri" w:hAnsi="Century Gothic" w:cs="EUAlbertina"/>
        <w:sz w:val="20"/>
        <w:szCs w:val="20"/>
      </w:rPr>
      <w:t>z Programu Krajowego Funduszu Azylu, Migracji i Integracji</w:t>
    </w:r>
  </w:p>
  <w:p w:rsidR="00A10739" w:rsidRPr="00A10739" w:rsidRDefault="00A10739" w:rsidP="00A10739">
    <w:pPr>
      <w:tabs>
        <w:tab w:val="center" w:pos="4536"/>
        <w:tab w:val="right" w:pos="9072"/>
      </w:tabs>
      <w:spacing w:after="0" w:line="240" w:lineRule="auto"/>
      <w:ind w:firstLine="142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A10739">
      <w:rPr>
        <w:rFonts w:ascii="Century Gothic" w:eastAsia="Calibri" w:hAnsi="Century Gothic" w:cs="EUAlbertina"/>
        <w:sz w:val="20"/>
        <w:szCs w:val="20"/>
      </w:rPr>
      <w:t>oraz budżetu państwa</w:t>
    </w:r>
    <w:r w:rsidRPr="00A10739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</w:t>
    </w:r>
  </w:p>
  <w:p w:rsidR="00CE70D4" w:rsidRDefault="00CE70D4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DD0"/>
    <w:multiLevelType w:val="multilevel"/>
    <w:tmpl w:val="E67CE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7469"/>
    <w:multiLevelType w:val="multilevel"/>
    <w:tmpl w:val="772C581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E87144"/>
    <w:multiLevelType w:val="multilevel"/>
    <w:tmpl w:val="088E8E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B01B5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F527E"/>
    <w:multiLevelType w:val="multilevel"/>
    <w:tmpl w:val="6D4C5A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F4272"/>
    <w:multiLevelType w:val="hybridMultilevel"/>
    <w:tmpl w:val="E502FF14"/>
    <w:lvl w:ilvl="0" w:tplc="602013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5866500"/>
    <w:multiLevelType w:val="hybridMultilevel"/>
    <w:tmpl w:val="FF3EAD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9FE51B9"/>
    <w:multiLevelType w:val="multilevel"/>
    <w:tmpl w:val="D3D66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8573D"/>
    <w:multiLevelType w:val="multilevel"/>
    <w:tmpl w:val="CFE297D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FDA18D1"/>
    <w:multiLevelType w:val="hybridMultilevel"/>
    <w:tmpl w:val="0BD6521A"/>
    <w:lvl w:ilvl="0" w:tplc="BA3076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E5D6ABA"/>
    <w:multiLevelType w:val="multilevel"/>
    <w:tmpl w:val="6E820B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E5201"/>
    <w:multiLevelType w:val="multilevel"/>
    <w:tmpl w:val="90AC8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BD2200C"/>
    <w:multiLevelType w:val="multilevel"/>
    <w:tmpl w:val="6D4C5A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12FA6"/>
    <w:multiLevelType w:val="multilevel"/>
    <w:tmpl w:val="7138F1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B508D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242A47"/>
    <w:multiLevelType w:val="multilevel"/>
    <w:tmpl w:val="5F4A125C"/>
    <w:lvl w:ilvl="0">
      <w:start w:val="12"/>
      <w:numFmt w:val="decimal"/>
      <w:lvlText w:val="%1."/>
      <w:lvlJc w:val="left"/>
      <w:pPr>
        <w:ind w:left="1571" w:hanging="360"/>
      </w:pPr>
      <w:rPr>
        <w:rFonts w:ascii="Times New Roman" w:hAnsi="Times New Roman"/>
        <w:i w:val="0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040D0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80BDE"/>
    <w:multiLevelType w:val="multilevel"/>
    <w:tmpl w:val="C75A3AD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13"/>
  </w:num>
  <w:num w:numId="7">
    <w:abstractNumId w:val="0"/>
  </w:num>
  <w:num w:numId="8">
    <w:abstractNumId w:val="1"/>
  </w:num>
  <w:num w:numId="9">
    <w:abstractNumId w:val="15"/>
  </w:num>
  <w:num w:numId="10">
    <w:abstractNumId w:val="11"/>
  </w:num>
  <w:num w:numId="11">
    <w:abstractNumId w:val="6"/>
  </w:num>
  <w:num w:numId="12">
    <w:abstractNumId w:val="9"/>
  </w:num>
  <w:num w:numId="13">
    <w:abstractNumId w:val="5"/>
  </w:num>
  <w:num w:numId="14">
    <w:abstractNumId w:val="14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21"/>
    <w:rsid w:val="00011A96"/>
    <w:rsid w:val="000377CA"/>
    <w:rsid w:val="000660BC"/>
    <w:rsid w:val="000A1FDF"/>
    <w:rsid w:val="000A3939"/>
    <w:rsid w:val="000D3A49"/>
    <w:rsid w:val="000F498B"/>
    <w:rsid w:val="00112644"/>
    <w:rsid w:val="00120157"/>
    <w:rsid w:val="00126661"/>
    <w:rsid w:val="00126EA0"/>
    <w:rsid w:val="001315C2"/>
    <w:rsid w:val="0017419C"/>
    <w:rsid w:val="00192830"/>
    <w:rsid w:val="00193C8A"/>
    <w:rsid w:val="001D52E3"/>
    <w:rsid w:val="001D60F5"/>
    <w:rsid w:val="001E1F68"/>
    <w:rsid w:val="001E2A62"/>
    <w:rsid w:val="001F4015"/>
    <w:rsid w:val="002264C1"/>
    <w:rsid w:val="00274A8C"/>
    <w:rsid w:val="0028065D"/>
    <w:rsid w:val="002819ED"/>
    <w:rsid w:val="002851F2"/>
    <w:rsid w:val="002A6211"/>
    <w:rsid w:val="002D5E95"/>
    <w:rsid w:val="002E320A"/>
    <w:rsid w:val="002F1F08"/>
    <w:rsid w:val="00320C5F"/>
    <w:rsid w:val="003269B9"/>
    <w:rsid w:val="0033769A"/>
    <w:rsid w:val="0035462C"/>
    <w:rsid w:val="003A0A02"/>
    <w:rsid w:val="003B26FB"/>
    <w:rsid w:val="003E242C"/>
    <w:rsid w:val="00452C5E"/>
    <w:rsid w:val="0045710A"/>
    <w:rsid w:val="00461C1F"/>
    <w:rsid w:val="004641EC"/>
    <w:rsid w:val="00494895"/>
    <w:rsid w:val="004A052B"/>
    <w:rsid w:val="004C7C0B"/>
    <w:rsid w:val="00524C31"/>
    <w:rsid w:val="005335FC"/>
    <w:rsid w:val="00541B0A"/>
    <w:rsid w:val="0054345D"/>
    <w:rsid w:val="00565598"/>
    <w:rsid w:val="00572698"/>
    <w:rsid w:val="00587D5B"/>
    <w:rsid w:val="005A06E2"/>
    <w:rsid w:val="005A2C3F"/>
    <w:rsid w:val="005D4D58"/>
    <w:rsid w:val="005D6B39"/>
    <w:rsid w:val="0060355C"/>
    <w:rsid w:val="00604064"/>
    <w:rsid w:val="00650E1F"/>
    <w:rsid w:val="006736A0"/>
    <w:rsid w:val="00691162"/>
    <w:rsid w:val="006B114E"/>
    <w:rsid w:val="006B6DAD"/>
    <w:rsid w:val="006C34FC"/>
    <w:rsid w:val="006E3BBF"/>
    <w:rsid w:val="00702793"/>
    <w:rsid w:val="00707EA1"/>
    <w:rsid w:val="007105B9"/>
    <w:rsid w:val="0072347B"/>
    <w:rsid w:val="00732BA8"/>
    <w:rsid w:val="007429DB"/>
    <w:rsid w:val="007446DE"/>
    <w:rsid w:val="007728D9"/>
    <w:rsid w:val="00772EE3"/>
    <w:rsid w:val="00775EBB"/>
    <w:rsid w:val="007903CC"/>
    <w:rsid w:val="007B148C"/>
    <w:rsid w:val="007D2F46"/>
    <w:rsid w:val="007F1367"/>
    <w:rsid w:val="007F60F9"/>
    <w:rsid w:val="00834C1B"/>
    <w:rsid w:val="00853A6E"/>
    <w:rsid w:val="00856A6A"/>
    <w:rsid w:val="00860507"/>
    <w:rsid w:val="00867EE0"/>
    <w:rsid w:val="008A31CD"/>
    <w:rsid w:val="008A7DDC"/>
    <w:rsid w:val="008B2182"/>
    <w:rsid w:val="0090653A"/>
    <w:rsid w:val="009106DD"/>
    <w:rsid w:val="00916E22"/>
    <w:rsid w:val="009674A8"/>
    <w:rsid w:val="00976372"/>
    <w:rsid w:val="00992942"/>
    <w:rsid w:val="009A4C62"/>
    <w:rsid w:val="009A611F"/>
    <w:rsid w:val="009B0187"/>
    <w:rsid w:val="009C5FD9"/>
    <w:rsid w:val="00A10739"/>
    <w:rsid w:val="00A57FFD"/>
    <w:rsid w:val="00A64429"/>
    <w:rsid w:val="00A74C8E"/>
    <w:rsid w:val="00A83F8B"/>
    <w:rsid w:val="00AC2570"/>
    <w:rsid w:val="00AC7747"/>
    <w:rsid w:val="00B45F2C"/>
    <w:rsid w:val="00B46932"/>
    <w:rsid w:val="00B57370"/>
    <w:rsid w:val="00B575BD"/>
    <w:rsid w:val="00B97117"/>
    <w:rsid w:val="00BD4251"/>
    <w:rsid w:val="00BD68A7"/>
    <w:rsid w:val="00C0338A"/>
    <w:rsid w:val="00C130A5"/>
    <w:rsid w:val="00C17980"/>
    <w:rsid w:val="00C27FE7"/>
    <w:rsid w:val="00C4057E"/>
    <w:rsid w:val="00C57946"/>
    <w:rsid w:val="00C57B86"/>
    <w:rsid w:val="00C74C51"/>
    <w:rsid w:val="00C756F2"/>
    <w:rsid w:val="00C85468"/>
    <w:rsid w:val="00C918D8"/>
    <w:rsid w:val="00CE499D"/>
    <w:rsid w:val="00CE70D4"/>
    <w:rsid w:val="00D12311"/>
    <w:rsid w:val="00D1500F"/>
    <w:rsid w:val="00D17148"/>
    <w:rsid w:val="00D462BE"/>
    <w:rsid w:val="00D47288"/>
    <w:rsid w:val="00D75429"/>
    <w:rsid w:val="00D84EF4"/>
    <w:rsid w:val="00DC3E7C"/>
    <w:rsid w:val="00DF0023"/>
    <w:rsid w:val="00E21482"/>
    <w:rsid w:val="00E54F45"/>
    <w:rsid w:val="00E739B2"/>
    <w:rsid w:val="00EA00A0"/>
    <w:rsid w:val="00EB2919"/>
    <w:rsid w:val="00EB4ED1"/>
    <w:rsid w:val="00ED3ECF"/>
    <w:rsid w:val="00EE13CE"/>
    <w:rsid w:val="00EE52DD"/>
    <w:rsid w:val="00EF5B21"/>
    <w:rsid w:val="00EF5B2F"/>
    <w:rsid w:val="00F11EC0"/>
    <w:rsid w:val="00F278AC"/>
    <w:rsid w:val="00F43C3B"/>
    <w:rsid w:val="00F65D6B"/>
    <w:rsid w:val="00F7194E"/>
    <w:rsid w:val="00FB53AB"/>
    <w:rsid w:val="00FB7A81"/>
    <w:rsid w:val="00FD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paragraph" w:customStyle="1" w:styleId="Default">
    <w:name w:val="Default"/>
    <w:rsid w:val="00CE4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rsid w:val="00775EBB"/>
  </w:style>
  <w:style w:type="character" w:customStyle="1" w:styleId="markedcontent">
    <w:name w:val="markedcontent"/>
    <w:basedOn w:val="Domylnaczcionkaakapitu"/>
    <w:rsid w:val="00775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paragraph" w:customStyle="1" w:styleId="Default">
    <w:name w:val="Default"/>
    <w:rsid w:val="00CE4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rsid w:val="00775EBB"/>
  </w:style>
  <w:style w:type="character" w:customStyle="1" w:styleId="markedcontent">
    <w:name w:val="markedcontent"/>
    <w:basedOn w:val="Domylnaczcionkaakapitu"/>
    <w:rsid w:val="0077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9A88-9DB1-4AE8-92BE-8FD671C8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Tomasz Kisała</cp:lastModifiedBy>
  <cp:revision>6</cp:revision>
  <dcterms:created xsi:type="dcterms:W3CDTF">2023-06-07T07:49:00Z</dcterms:created>
  <dcterms:modified xsi:type="dcterms:W3CDTF">2023-06-07T11:15:00Z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