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7F" w:rsidRPr="00C6127B" w:rsidRDefault="000E2C7F" w:rsidP="000E2C7F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0E2C7F" w:rsidRPr="00C6127B" w:rsidRDefault="000E2C7F" w:rsidP="000E2C7F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C6127B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C6127B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0E2C7F" w:rsidRPr="00C6127B" w:rsidRDefault="000E2C7F" w:rsidP="000E2C7F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mikro, małym, średnim przedsiębiorcą -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0E2C7F" w:rsidRPr="00C6127B" w:rsidRDefault="000E2C7F" w:rsidP="000E2C7F">
      <w:pPr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6B5CD2">
        <w:rPr>
          <w:rFonts w:ascii="Arial" w:hAnsi="Arial" w:cs="Arial"/>
          <w:i/>
          <w:sz w:val="22"/>
          <w:szCs w:val="22"/>
        </w:rPr>
        <w:t xml:space="preserve">wykonanie badania ewaluacyjnego 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dwumodułowego pn. „Niedopasowanie kompetencyjne w 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programach wsparcia studentów i 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doktorantów”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</w:rPr>
        <w:t>Nr postępowania 14</w:t>
      </w:r>
      <w:r w:rsidRPr="00C6127B">
        <w:rPr>
          <w:rFonts w:ascii="Arial" w:hAnsi="Arial" w:cs="Arial"/>
          <w:b/>
          <w:sz w:val="22"/>
          <w:szCs w:val="22"/>
        </w:rPr>
        <w:t>/21/TPBN</w:t>
      </w:r>
    </w:p>
    <w:p w:rsidR="000E2C7F" w:rsidRPr="00E07E97" w:rsidRDefault="000E2C7F" w:rsidP="000E2C7F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>SKŁADAMY OFERTĘ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:rsidR="000E2C7F" w:rsidRPr="00E07E97" w:rsidRDefault="000E2C7F" w:rsidP="000E2C7F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60" w:lineRule="auto"/>
        <w:ind w:left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E07E97">
        <w:rPr>
          <w:rFonts w:ascii="Arial" w:eastAsiaTheme="minorHAnsi" w:hAnsi="Arial" w:cs="Arial"/>
          <w:szCs w:val="22"/>
          <w:lang w:val="pl-PL" w:eastAsia="en-US"/>
        </w:rPr>
        <w:t>netto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Default="000E2C7F" w:rsidP="000E2C7F">
      <w:pPr>
        <w:spacing w:after="60" w:line="360" w:lineRule="auto"/>
        <w:ind w:left="284"/>
        <w:jc w:val="both"/>
        <w:rPr>
          <w:rFonts w:ascii="Arial" w:hAnsi="Arial" w:cs="Arial"/>
          <w:b/>
          <w:iCs/>
          <w:sz w:val="22"/>
          <w:szCs w:val="22"/>
        </w:rPr>
      </w:pPr>
    </w:p>
    <w:p w:rsidR="000E2C7F" w:rsidRDefault="000E2C7F" w:rsidP="000E2C7F">
      <w:pPr>
        <w:spacing w:after="60" w:line="360" w:lineRule="auto"/>
        <w:ind w:left="284"/>
        <w:jc w:val="both"/>
        <w:rPr>
          <w:rFonts w:ascii="Arial" w:hAnsi="Arial" w:cs="Arial"/>
          <w:b/>
          <w:iCs/>
          <w:sz w:val="22"/>
          <w:szCs w:val="22"/>
        </w:rPr>
      </w:pPr>
    </w:p>
    <w:p w:rsidR="000C6B46" w:rsidRPr="00E07E97" w:rsidRDefault="000C6B46" w:rsidP="000E2C7F">
      <w:pPr>
        <w:spacing w:after="60" w:line="360" w:lineRule="auto"/>
        <w:ind w:left="284"/>
        <w:jc w:val="both"/>
        <w:rPr>
          <w:rFonts w:ascii="Arial" w:hAnsi="Arial" w:cs="Arial"/>
          <w:b/>
          <w:iCs/>
          <w:sz w:val="22"/>
          <w:szCs w:val="22"/>
        </w:rPr>
      </w:pPr>
    </w:p>
    <w:p w:rsidR="000E2C7F" w:rsidRPr="00E07E97" w:rsidRDefault="000E2C7F" w:rsidP="000E2C7F">
      <w:pPr>
        <w:spacing w:after="60" w:line="312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lastRenderedPageBreak/>
        <w:t>W powyżej cenie zawiera się: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metodologicznego i realizacja wywiadów indywidualnych dla Modułu 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metodologicznego dla Modułu II i realizacja wywiadów indywidualnych dla Komponentu II Modułu II;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 xml:space="preserve">Realizacja badania terenowego dla Modułu I </w:t>
      </w:r>
      <w:proofErr w:type="spellStart"/>
      <w:r w:rsidRPr="00E07E97">
        <w:rPr>
          <w:rFonts w:ascii="Arial" w:eastAsia="Times New Roman" w:hAnsi="Arial" w:cs="Arial"/>
          <w:szCs w:val="22"/>
          <w:u w:val="single"/>
        </w:rPr>
        <w:t>i</w:t>
      </w:r>
      <w:proofErr w:type="spellEnd"/>
      <w:r w:rsidRPr="00E07E97">
        <w:rPr>
          <w:rFonts w:ascii="Arial" w:eastAsia="Times New Roman" w:hAnsi="Arial" w:cs="Arial"/>
          <w:szCs w:val="22"/>
          <w:u w:val="single"/>
        </w:rPr>
        <w:t xml:space="preserve"> Komponentu I Modułu II oraz przygotowanie raportów cząstkowych dla tych etapów;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końcowego dla Modułu 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Realizacja badania terenowego dla Komponentu II i III Modułu II oraz przygotowanie raportu cząstkowego dla tego etapu;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końcowego dla Modułu II;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7E97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0E2C7F" w:rsidRPr="00E07E97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E2C7F" w:rsidRPr="00C6127B" w:rsidRDefault="000E2C7F" w:rsidP="000E2C7F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0C6B46">
        <w:rPr>
          <w:rFonts w:ascii="Arial" w:eastAsiaTheme="minorHAnsi" w:hAnsi="Arial" w:cs="Arial"/>
          <w:b w:val="0"/>
          <w:szCs w:val="22"/>
          <w:lang w:val="pl-PL" w:eastAsia="en-US"/>
        </w:rPr>
        <w:t>11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.05.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2021 roku.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zapoznaliśmy się z Projektowanymi Postanowieniami Umowy, określonymi w Załączniku</w:t>
      </w:r>
      <w:bookmarkStart w:id="0" w:name="_GoBack"/>
      <w:bookmarkEnd w:id="0"/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nr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0E2C7F" w:rsidRPr="00C6127B" w:rsidRDefault="000E2C7F" w:rsidP="000E2C7F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  <w:b/>
        </w:rPr>
        <w:t>OŚWIADCZAM</w:t>
      </w:r>
      <w:r w:rsidRPr="00C6127B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C6127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C6127B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0E2C7F" w:rsidRPr="00C6127B" w:rsidRDefault="000E2C7F" w:rsidP="000E2C7F">
      <w:pPr>
        <w:pStyle w:val="Style82"/>
        <w:widowControl/>
        <w:numPr>
          <w:ilvl w:val="0"/>
          <w:numId w:val="1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ofertę na</w:t>
      </w:r>
      <w:r w:rsidRPr="00C6127B">
        <w:rPr>
          <w:rStyle w:val="FontStyle98"/>
          <w:rFonts w:ascii="Arial" w:hAnsi="Arial" w:cs="Arial"/>
        </w:rPr>
        <w:tab/>
        <w:t>stronach.</w:t>
      </w:r>
    </w:p>
    <w:p w:rsidR="000E2C7F" w:rsidRPr="00C6127B" w:rsidRDefault="000E2C7F" w:rsidP="000E2C7F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</w:rPr>
        <w:t xml:space="preserve">Wraz z ofertą </w:t>
      </w: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następujące oświadczenia i dokumenty:</w:t>
      </w:r>
    </w:p>
    <w:p w:rsidR="000E2C7F" w:rsidRPr="00C6127B" w:rsidRDefault="000E2C7F" w:rsidP="000E2C7F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0E2C7F" w:rsidRPr="00C6127B" w:rsidRDefault="000E2C7F" w:rsidP="000E2C7F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0E2C7F" w:rsidRPr="00C6127B" w:rsidRDefault="000E2C7F" w:rsidP="000E2C7F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0E2C7F" w:rsidRPr="007E3C5D" w:rsidRDefault="000E2C7F" w:rsidP="000E2C7F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  <w:r w:rsidRPr="007E3C5D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0E2C7F" w:rsidRPr="007E3C5D" w:rsidRDefault="000E2C7F" w:rsidP="000E2C7F">
      <w:pPr>
        <w:pStyle w:val="Style60"/>
        <w:widowControl/>
        <w:spacing w:after="60" w:line="312" w:lineRule="auto"/>
        <w:rPr>
          <w:rFonts w:ascii="Arial" w:hAnsi="Arial" w:cs="Arial"/>
          <w:sz w:val="20"/>
          <w:szCs w:val="20"/>
        </w:rPr>
      </w:pPr>
      <w:r w:rsidRPr="007E3C5D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</w:t>
      </w:r>
      <w:r>
        <w:rPr>
          <w:rStyle w:val="FontStyle97"/>
          <w:rFonts w:ascii="Arial" w:hAnsi="Arial" w:cs="Arial"/>
          <w:u w:val="single"/>
        </w:rPr>
        <w:t>ufanym lub podpisem osobistym i </w:t>
      </w:r>
      <w:r w:rsidRPr="007E3C5D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7E3C5D">
        <w:rPr>
          <w:rStyle w:val="FontStyle97"/>
          <w:rFonts w:ascii="Arial" w:hAnsi="Arial" w:cs="Arial"/>
          <w:u w:val="single"/>
        </w:rPr>
        <w:t>ami</w:t>
      </w:r>
      <w:proofErr w:type="spellEnd"/>
      <w:r w:rsidRPr="007E3C5D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:rsidR="000E2C7F" w:rsidRPr="00C6127B" w:rsidRDefault="000E2C7F" w:rsidP="000E2C7F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:rsidR="007C586E" w:rsidRDefault="007C586E"/>
    <w:sectPr w:rsidR="007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7F" w:rsidRDefault="000E2C7F" w:rsidP="000E2C7F">
      <w:r>
        <w:separator/>
      </w:r>
    </w:p>
  </w:endnote>
  <w:endnote w:type="continuationSeparator" w:id="0">
    <w:p w:rsidR="000E2C7F" w:rsidRDefault="000E2C7F" w:rsidP="000E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7F" w:rsidRDefault="000E2C7F" w:rsidP="000E2C7F">
      <w:r>
        <w:separator/>
      </w:r>
    </w:p>
  </w:footnote>
  <w:footnote w:type="continuationSeparator" w:id="0">
    <w:p w:rsidR="000E2C7F" w:rsidRDefault="000E2C7F" w:rsidP="000E2C7F">
      <w:r>
        <w:continuationSeparator/>
      </w:r>
    </w:p>
  </w:footnote>
  <w:footnote w:id="1">
    <w:p w:rsidR="000E2C7F" w:rsidRPr="00762EDD" w:rsidRDefault="000E2C7F" w:rsidP="000E2C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0E2C7F" w:rsidRPr="00762EDD" w:rsidRDefault="000E2C7F" w:rsidP="000E2C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0E2C7F" w:rsidRPr="000B2B9F" w:rsidRDefault="000E2C7F" w:rsidP="000E2C7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7F"/>
    <w:rsid w:val="000C6B46"/>
    <w:rsid w:val="000E2C7F"/>
    <w:rsid w:val="007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4488"/>
  <w15:chartTrackingRefBased/>
  <w15:docId w15:val="{53A950A6-FAFF-4D43-B294-A5D2F2F0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C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0E2C7F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0E2C7F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0E2C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0E2C7F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0E2C7F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0E2C7F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0E2C7F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0E2C7F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0E2C7F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0E2C7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0E2C7F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C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2021-03-25T13:55:00Z</dcterms:created>
  <dcterms:modified xsi:type="dcterms:W3CDTF">2021-04-01T11:59:00Z</dcterms:modified>
</cp:coreProperties>
</file>