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7D13" w:rsidRDefault="004C7D13" w:rsidP="004C7D13">
      <w:pPr>
        <w:widowControl w:val="0"/>
        <w:snapToGrid w:val="0"/>
        <w:spacing w:after="0" w:line="36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C7D13" w:rsidRPr="006E1A1F" w:rsidRDefault="004C7D13" w:rsidP="004C7D13">
      <w:pPr>
        <w:widowControl w:val="0"/>
        <w:snapToGrid w:val="0"/>
        <w:spacing w:after="0" w:line="36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ZARZĄDZENIE NR </w:t>
      </w:r>
      <w:r w:rsidR="000929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487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:rsidR="004C7D13" w:rsidRPr="006E1A1F" w:rsidRDefault="004C7D13" w:rsidP="004C7D13">
      <w:pPr>
        <w:widowControl w:val="0"/>
        <w:snapToGrid w:val="0"/>
        <w:spacing w:after="0" w:line="360" w:lineRule="auto"/>
        <w:ind w:right="-284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WOJEWODY MAZOWIECKIEGO</w:t>
      </w:r>
    </w:p>
    <w:p w:rsidR="004C7D13" w:rsidRPr="00391D42" w:rsidRDefault="0009298F" w:rsidP="004C7D13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 </w:t>
      </w:r>
      <w:bookmarkStart w:id="0" w:name="_GoBack"/>
      <w:bookmarkEnd w:id="0"/>
      <w:r w:rsidR="004C7D13" w:rsidRPr="00391D4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 dnia</w:t>
      </w:r>
      <w:r w:rsidR="004C7D1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23</w:t>
      </w:r>
      <w:r w:rsidR="00694D7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 grudnia</w:t>
      </w:r>
      <w:r w:rsidR="004C7D13" w:rsidRPr="00391D4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2020 r.</w:t>
      </w:r>
    </w:p>
    <w:p w:rsidR="004C7D13" w:rsidRPr="006E1A1F" w:rsidRDefault="004C7D13" w:rsidP="004C7D13">
      <w:pPr>
        <w:widowControl w:val="0"/>
        <w:spacing w:after="0" w:line="360" w:lineRule="auto"/>
        <w:ind w:left="2124" w:firstLine="141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</w:p>
    <w:p w:rsidR="004C7D13" w:rsidRPr="006E1A1F" w:rsidRDefault="004C7D13" w:rsidP="00694D73">
      <w:pPr>
        <w:widowControl w:val="0"/>
        <w:spacing w:after="0" w:line="288" w:lineRule="atLeast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w sprawie 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zarządzenia </w:t>
      </w: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wyborów uzupełniających do Rady </w:t>
      </w:r>
      <w:r w:rsidR="00694D7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Miejskiej w Nowym Mieście nad Pilicą</w:t>
      </w:r>
    </w:p>
    <w:p w:rsidR="004C7D13" w:rsidRPr="006E1A1F" w:rsidRDefault="004C7D13" w:rsidP="004C7D13">
      <w:pPr>
        <w:widowControl w:val="0"/>
        <w:spacing w:after="0" w:line="28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C7D13" w:rsidRPr="006E1A1F" w:rsidRDefault="004C7D13" w:rsidP="004C7D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Na podstawie art. 385 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ustawy z dnia 5 stycznia 2011 r. Kodeks wyborczy </w:t>
      </w:r>
      <w:r>
        <w:rPr>
          <w:rFonts w:ascii="Times New Roman" w:eastAsia="Calibri" w:hAnsi="Times New Roman" w:cs="Times New Roman"/>
          <w:sz w:val="24"/>
          <w:szCs w:val="24"/>
        </w:rPr>
        <w:br/>
        <w:t>(Dz. U. z 2020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 r. poz. </w:t>
      </w:r>
      <w:r>
        <w:rPr>
          <w:rFonts w:ascii="Times New Roman" w:eastAsia="Calibri" w:hAnsi="Times New Roman" w:cs="Times New Roman"/>
          <w:sz w:val="24"/>
          <w:szCs w:val="24"/>
        </w:rPr>
        <w:t>1319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postanowieni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em n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694D73">
        <w:rPr>
          <w:rFonts w:ascii="Times New Roman" w:eastAsia="Times New Roman" w:hAnsi="Times New Roman" w:cs="Times New Roman"/>
          <w:sz w:val="24"/>
          <w:szCs w:val="24"/>
          <w:lang w:eastAsia="pl-PL"/>
        </w:rPr>
        <w:t>35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/20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Komisarza Wyborczego w</w:t>
      </w:r>
      <w:r w:rsidR="003B477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Radomiu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I z dnia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94D73">
        <w:rPr>
          <w:rFonts w:ascii="Times New Roman" w:eastAsia="Times New Roman" w:hAnsi="Times New Roman" w:cs="Times New Roman"/>
          <w:sz w:val="24"/>
          <w:szCs w:val="24"/>
          <w:lang w:eastAsia="pl-PL"/>
        </w:rPr>
        <w:t>18 grudnia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stwierdzenia wygaśnięcia mandatu radnego Rady </w:t>
      </w:r>
      <w:r w:rsidR="00694D73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Miejskiej w Nowym Mieście nad Pilicą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Urz. Woj.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Maz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poz. </w:t>
      </w:r>
      <w:r w:rsidR="00694D73">
        <w:rPr>
          <w:rFonts w:ascii="Times New Roman" w:eastAsia="Times New Roman" w:hAnsi="Times New Roman" w:cs="Times New Roman"/>
          <w:sz w:val="24"/>
          <w:szCs w:val="24"/>
          <w:lang w:eastAsia="pl-PL"/>
        </w:rPr>
        <w:t>13146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 się, co następuje:</w:t>
      </w:r>
    </w:p>
    <w:p w:rsidR="004C7D13" w:rsidRPr="006E1A1F" w:rsidRDefault="004C7D13" w:rsidP="004C7D13">
      <w:pPr>
        <w:widowControl w:val="0"/>
        <w:snapToGrid w:val="0"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C7D13" w:rsidRPr="006E1A1F" w:rsidRDefault="004C7D13" w:rsidP="004C7D1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1.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Zarządza się wybory uzupełniające do Rady </w:t>
      </w:r>
      <w:r w:rsidR="00694D73">
        <w:rPr>
          <w:rFonts w:ascii="Times New Roman" w:eastAsia="Times New Roman" w:hAnsi="Times New Roman" w:cs="Times New Roman"/>
          <w:sz w:val="24"/>
          <w:szCs w:val="24"/>
          <w:lang w:eastAsia="pl-PL"/>
        </w:rPr>
        <w:t>Miejskiej w Nowym Mieście nad Pilicą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694D7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jednomandatowy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okręg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wyborczy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</w:t>
      </w:r>
      <w:r w:rsidR="00694D73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C7D13" w:rsidRPr="006E1A1F" w:rsidRDefault="004C7D13" w:rsidP="004C7D1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</w:p>
    <w:p w:rsidR="004C7D13" w:rsidRPr="006E1A1F" w:rsidRDefault="004C7D13" w:rsidP="004C7D1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2. 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W okręg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u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wyborczy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m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nr </w:t>
      </w:r>
      <w:r w:rsidR="00694D7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wybierany będzie jed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en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radny.</w:t>
      </w:r>
    </w:p>
    <w:p w:rsidR="004C7D13" w:rsidRPr="006E1A1F" w:rsidRDefault="004C7D13" w:rsidP="004C7D1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4C7D13" w:rsidRPr="006E1A1F" w:rsidRDefault="004C7D13" w:rsidP="004C7D1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§ 3</w:t>
      </w:r>
      <w:r w:rsidRPr="006E1A1F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  <w:t xml:space="preserve">. Datę wyborów wyznacza się na dzień  </w:t>
      </w:r>
      <w:r w:rsidR="00694D73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7 marca</w:t>
      </w: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21</w:t>
      </w: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</w:t>
      </w: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r.</w:t>
      </w:r>
    </w:p>
    <w:p w:rsidR="004C7D13" w:rsidRPr="006E1A1F" w:rsidRDefault="004C7D13" w:rsidP="004C7D1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</w:p>
    <w:p w:rsidR="004C7D13" w:rsidRPr="006E1A1F" w:rsidRDefault="004C7D13" w:rsidP="004C7D13">
      <w:pPr>
        <w:widowControl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4.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Dni, w których upływają terminy wykonania czynności wyborczych, przewidzianych w ustawie z dnia 5 stycznia 2011 r.  Kodeks wyborczy, określa kalendarz wyborczy, stanowiący załącznik do zarządzenia.</w:t>
      </w:r>
    </w:p>
    <w:p w:rsidR="004C7D13" w:rsidRPr="006E1A1F" w:rsidRDefault="004C7D13" w:rsidP="004C7D13">
      <w:pPr>
        <w:widowControl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C7D13" w:rsidRDefault="004C7D13" w:rsidP="004C7D1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§ 5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.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wchodzi w życie z dniem ogłoszenia w Dzienniku Urzędowym Województwa Mazowieckiego i podlega podaniu do publicznej wiadomości na obszarze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miny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94D73">
        <w:rPr>
          <w:rFonts w:ascii="Times New Roman" w:eastAsia="Times New Roman" w:hAnsi="Times New Roman" w:cs="Times New Roman"/>
          <w:sz w:val="24"/>
          <w:szCs w:val="24"/>
          <w:lang w:eastAsia="pl-PL"/>
        </w:rPr>
        <w:t>Nowe Miasto nad Pilicą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C7D13" w:rsidRPr="006E1A1F" w:rsidRDefault="004C7D13" w:rsidP="004C7D13">
      <w:pPr>
        <w:spacing w:after="0" w:line="240" w:lineRule="auto"/>
        <w:rPr>
          <w:rFonts w:ascii="Times" w:eastAsia="Times New Roman" w:hAnsi="Times" w:cs="Times"/>
          <w:sz w:val="24"/>
          <w:szCs w:val="24"/>
          <w:vertAlign w:val="superscript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</w:p>
    <w:p w:rsidR="004C7D13" w:rsidRPr="006E1A1F" w:rsidRDefault="004C7D13" w:rsidP="004C7D1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  <w:t xml:space="preserve">   </w:t>
      </w:r>
    </w:p>
    <w:p w:rsidR="004C7D13" w:rsidRPr="006E1A1F" w:rsidRDefault="004C7D13" w:rsidP="004C7D13">
      <w:pPr>
        <w:spacing w:after="0" w:line="240" w:lineRule="auto"/>
        <w:ind w:left="495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    </w:t>
      </w:r>
    </w:p>
    <w:p w:rsidR="004C7D13" w:rsidRPr="006E1A1F" w:rsidRDefault="004C7D13" w:rsidP="004C7D13">
      <w:pPr>
        <w:spacing w:after="0" w:line="240" w:lineRule="auto"/>
        <w:rPr>
          <w:rFonts w:ascii="Times" w:eastAsia="Times New Roman" w:hAnsi="Times" w:cs="Times"/>
          <w:sz w:val="24"/>
          <w:szCs w:val="24"/>
          <w:vertAlign w:val="superscript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  <w:t xml:space="preserve"> </w:t>
      </w:r>
    </w:p>
    <w:p w:rsidR="004C7D13" w:rsidRPr="006E1A1F" w:rsidRDefault="004C7D13" w:rsidP="004C7D13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</w:pPr>
    </w:p>
    <w:p w:rsidR="004C7D13" w:rsidRPr="006E1A1F" w:rsidRDefault="004C7D13" w:rsidP="004C7D13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4C7D13" w:rsidRPr="006E1A1F" w:rsidRDefault="004C7D13" w:rsidP="004C7D13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4C7D13" w:rsidRPr="006E1A1F" w:rsidRDefault="004C7D13" w:rsidP="004C7D1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09298F" w:rsidRDefault="0009298F">
      <w:pPr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br w:type="page"/>
      </w:r>
    </w:p>
    <w:p w:rsidR="0009298F" w:rsidRDefault="0009298F" w:rsidP="0009298F">
      <w:pPr>
        <w:widowControl w:val="0"/>
        <w:spacing w:after="0" w:line="240" w:lineRule="auto"/>
        <w:ind w:left="6372" w:firstLine="559"/>
        <w:jc w:val="right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lastRenderedPageBreak/>
        <w:t xml:space="preserve">Załącznik do zarządzenia nr 487 </w:t>
      </w:r>
    </w:p>
    <w:p w:rsidR="0009298F" w:rsidRPr="006E1A1F" w:rsidRDefault="0009298F" w:rsidP="0009298F">
      <w:pPr>
        <w:widowControl w:val="0"/>
        <w:spacing w:after="0" w:line="240" w:lineRule="auto"/>
        <w:ind w:left="6074" w:firstLine="857"/>
        <w:jc w:val="right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>Wojewody Mazowieckiego</w:t>
      </w:r>
    </w:p>
    <w:p w:rsidR="0009298F" w:rsidRDefault="0009298F" w:rsidP="0009298F">
      <w:pPr>
        <w:widowControl w:val="0"/>
        <w:spacing w:after="0" w:line="240" w:lineRule="auto"/>
        <w:ind w:left="6931" w:hanging="127"/>
        <w:jc w:val="right"/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z dnia 23 grudnia 2020 </w:t>
      </w:r>
      <w:r w:rsidRPr="006E1A1F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>r.</w:t>
      </w:r>
    </w:p>
    <w:p w:rsidR="0009298F" w:rsidRPr="006E1A1F" w:rsidRDefault="0009298F" w:rsidP="0009298F">
      <w:pPr>
        <w:widowControl w:val="0"/>
        <w:spacing w:after="0" w:line="240" w:lineRule="auto"/>
        <w:ind w:left="6931" w:hanging="127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09298F" w:rsidRDefault="0009298F" w:rsidP="0009298F">
      <w:pPr>
        <w:keepNext/>
        <w:widowControl w:val="0"/>
        <w:snapToGrid w:val="0"/>
        <w:spacing w:after="0" w:line="288" w:lineRule="atLeast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KALENDARZ   WYBORCZY</w:t>
      </w:r>
    </w:p>
    <w:p w:rsidR="0009298F" w:rsidRPr="006E1A1F" w:rsidRDefault="0009298F" w:rsidP="0009298F">
      <w:pPr>
        <w:keepNext/>
        <w:widowControl w:val="0"/>
        <w:snapToGrid w:val="0"/>
        <w:spacing w:after="0" w:line="288" w:lineRule="atLeast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"/>
        <w:tblW w:w="9928" w:type="dxa"/>
        <w:jc w:val="center"/>
        <w:tblLook w:val="04A0" w:firstRow="1" w:lastRow="0" w:firstColumn="1" w:lastColumn="0" w:noHBand="0" w:noVBand="1"/>
      </w:tblPr>
      <w:tblGrid>
        <w:gridCol w:w="3114"/>
        <w:gridCol w:w="6814"/>
      </w:tblGrid>
      <w:tr w:rsidR="0009298F" w:rsidRPr="00554479" w:rsidTr="00AC25F7">
        <w:trPr>
          <w:trHeight w:val="727"/>
          <w:jc w:val="center"/>
        </w:trPr>
        <w:tc>
          <w:tcPr>
            <w:tcW w:w="3114" w:type="dxa"/>
            <w:vAlign w:val="center"/>
            <w:hideMark/>
          </w:tcPr>
          <w:p w:rsidR="0009298F" w:rsidRPr="00B14C1F" w:rsidRDefault="0009298F" w:rsidP="00AC25F7">
            <w:pPr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Data wykonania czynności wyborczej</w:t>
            </w:r>
          </w:p>
        </w:tc>
        <w:tc>
          <w:tcPr>
            <w:tcW w:w="6814" w:type="dxa"/>
            <w:vAlign w:val="center"/>
            <w:hideMark/>
          </w:tcPr>
          <w:p w:rsidR="0009298F" w:rsidRPr="00554479" w:rsidRDefault="0009298F" w:rsidP="00AC25F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Treść czynności</w:t>
            </w:r>
          </w:p>
        </w:tc>
      </w:tr>
      <w:tr w:rsidR="0009298F" w:rsidRPr="00554479" w:rsidTr="00AC25F7">
        <w:trPr>
          <w:trHeight w:val="1035"/>
          <w:jc w:val="center"/>
        </w:trPr>
        <w:tc>
          <w:tcPr>
            <w:tcW w:w="3114" w:type="dxa"/>
            <w:vAlign w:val="center"/>
            <w:hideMark/>
          </w:tcPr>
          <w:p w:rsidR="0009298F" w:rsidRPr="00554479" w:rsidRDefault="0009298F" w:rsidP="00AC25F7">
            <w:pPr>
              <w:jc w:val="center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dnia 11 stycznia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09298F" w:rsidRPr="00613A39" w:rsidRDefault="0009298F" w:rsidP="00AC25F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A39">
              <w:rPr>
                <w:rFonts w:ascii="Times New Roman" w:hAnsi="Times New Roman" w:cs="Times New Roman"/>
                <w:color w:val="000000"/>
              </w:rPr>
              <w:t>podanie do publicznej wiadomości, w formie obwieszczenia, informacji o numerach i granicach okręgów wyborczych, liczbie wybieranych radnych oraz o wyznaczonej siedzibie Miejskiej Komisji Wyborczej w Nowym Mieście nad Pilicą</w:t>
            </w:r>
          </w:p>
        </w:tc>
      </w:tr>
      <w:tr w:rsidR="0009298F" w:rsidRPr="00554479" w:rsidTr="00AC25F7">
        <w:trPr>
          <w:trHeight w:val="870"/>
          <w:jc w:val="center"/>
        </w:trPr>
        <w:tc>
          <w:tcPr>
            <w:tcW w:w="3114" w:type="dxa"/>
            <w:vAlign w:val="center"/>
            <w:hideMark/>
          </w:tcPr>
          <w:p w:rsidR="0009298F" w:rsidRPr="00554479" w:rsidRDefault="0009298F" w:rsidP="00AC25F7">
            <w:pPr>
              <w:jc w:val="center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dnia 11 stycznia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09298F" w:rsidRPr="00613A39" w:rsidRDefault="0009298F" w:rsidP="00AC25F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A39">
              <w:rPr>
                <w:rFonts w:ascii="Times New Roman" w:hAnsi="Times New Roman" w:cs="Times New Roman"/>
                <w:color w:val="000000"/>
              </w:rPr>
              <w:t>zawiadomienie Komisarza Wyborczego w Radomiu II o utworzeniu komitetu wyborczego oraz o zamiarze zgłaszania kandydatów na radnych</w:t>
            </w:r>
          </w:p>
        </w:tc>
      </w:tr>
      <w:tr w:rsidR="0009298F" w:rsidRPr="00554479" w:rsidTr="00AC25F7">
        <w:trPr>
          <w:trHeight w:val="870"/>
          <w:jc w:val="center"/>
        </w:trPr>
        <w:tc>
          <w:tcPr>
            <w:tcW w:w="3114" w:type="dxa"/>
            <w:vAlign w:val="center"/>
            <w:hideMark/>
          </w:tcPr>
          <w:p w:rsidR="0009298F" w:rsidRPr="00554479" w:rsidRDefault="0009298F" w:rsidP="00AC25F7">
            <w:pPr>
              <w:jc w:val="center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dnia 21 stycznia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09298F" w:rsidRPr="00613A39" w:rsidRDefault="0009298F" w:rsidP="00AC25F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A39">
              <w:rPr>
                <w:rFonts w:ascii="Times New Roman" w:hAnsi="Times New Roman" w:cs="Times New Roman"/>
                <w:color w:val="000000"/>
              </w:rPr>
              <w:t>zgłaszanie Komisarzowi Wyborczemu w Radomiu II kandydatów do składu Miejskiej Komisji Wyborczej w Nowym Mieście nad Pilicą</w:t>
            </w:r>
          </w:p>
        </w:tc>
      </w:tr>
      <w:tr w:rsidR="0009298F" w:rsidRPr="00554479" w:rsidTr="00AC25F7">
        <w:trPr>
          <w:trHeight w:val="720"/>
          <w:jc w:val="center"/>
        </w:trPr>
        <w:tc>
          <w:tcPr>
            <w:tcW w:w="3114" w:type="dxa"/>
            <w:vAlign w:val="center"/>
            <w:hideMark/>
          </w:tcPr>
          <w:p w:rsidR="0009298F" w:rsidRPr="00554479" w:rsidRDefault="0009298F" w:rsidP="00AC25F7">
            <w:pPr>
              <w:jc w:val="center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dnia 26 stycznia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09298F" w:rsidRPr="00613A39" w:rsidRDefault="0009298F" w:rsidP="00AC25F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A39">
              <w:rPr>
                <w:rFonts w:ascii="Times New Roman" w:hAnsi="Times New Roman" w:cs="Times New Roman"/>
                <w:color w:val="000000"/>
              </w:rPr>
              <w:t>powołanie przez Komisarza Wyborczego w Radomiu II Miejskiej Komisji Wyborczej w Nowym Mieście nad Pilicą</w:t>
            </w:r>
          </w:p>
        </w:tc>
      </w:tr>
      <w:tr w:rsidR="0009298F" w:rsidRPr="00554479" w:rsidTr="00AC25F7">
        <w:trPr>
          <w:trHeight w:val="702"/>
          <w:jc w:val="center"/>
        </w:trPr>
        <w:tc>
          <w:tcPr>
            <w:tcW w:w="3114" w:type="dxa"/>
            <w:vAlign w:val="center"/>
            <w:hideMark/>
          </w:tcPr>
          <w:p w:rsidR="0009298F" w:rsidRPr="00554479" w:rsidRDefault="0009298F" w:rsidP="00AC25F7">
            <w:pPr>
              <w:jc w:val="center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>
              <w:rPr>
                <w:rFonts w:ascii="Times New Roman" w:hAnsi="Times New Roman" w:cs="Times New Roman"/>
              </w:rPr>
              <w:t>dnia 31 stycznia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>do godz. 24:00</w:t>
            </w:r>
          </w:p>
        </w:tc>
        <w:tc>
          <w:tcPr>
            <w:tcW w:w="6814" w:type="dxa"/>
            <w:vAlign w:val="center"/>
            <w:hideMark/>
          </w:tcPr>
          <w:p w:rsidR="0009298F" w:rsidRPr="00613A39" w:rsidRDefault="0009298F" w:rsidP="00AC25F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A39">
              <w:rPr>
                <w:rFonts w:ascii="Times New Roman" w:hAnsi="Times New Roman" w:cs="Times New Roman"/>
                <w:color w:val="000000"/>
              </w:rPr>
              <w:t>zgłaszanie Miejskiej Komisji Wyborczej w Nowym Mieście nad Pilicą list kandydatów na radnych</w:t>
            </w:r>
          </w:p>
        </w:tc>
      </w:tr>
      <w:tr w:rsidR="0009298F" w:rsidRPr="00554479" w:rsidTr="00AC25F7">
        <w:trPr>
          <w:trHeight w:val="664"/>
          <w:jc w:val="center"/>
        </w:trPr>
        <w:tc>
          <w:tcPr>
            <w:tcW w:w="3114" w:type="dxa"/>
            <w:vAlign w:val="center"/>
            <w:hideMark/>
          </w:tcPr>
          <w:p w:rsidR="0009298F" w:rsidRPr="00554479" w:rsidRDefault="0009298F" w:rsidP="00AC2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 lutego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09298F" w:rsidRPr="00613A39" w:rsidRDefault="0009298F" w:rsidP="00AC25F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A39">
              <w:rPr>
                <w:rFonts w:ascii="Times New Roman" w:hAnsi="Times New Roman" w:cs="Times New Roman"/>
                <w:color w:val="000000"/>
              </w:rPr>
              <w:t>zgłaszanie Komisarzowi Wyborczemu w Radomiu II kandydatów do składu obwodowych komisji wyborczych</w:t>
            </w:r>
          </w:p>
        </w:tc>
      </w:tr>
      <w:tr w:rsidR="0009298F" w:rsidRPr="00554479" w:rsidTr="00AC25F7">
        <w:trPr>
          <w:trHeight w:val="832"/>
          <w:jc w:val="center"/>
        </w:trPr>
        <w:tc>
          <w:tcPr>
            <w:tcW w:w="3114" w:type="dxa"/>
            <w:vAlign w:val="center"/>
            <w:hideMark/>
          </w:tcPr>
          <w:p w:rsidR="0009298F" w:rsidRPr="00554479" w:rsidRDefault="0009298F" w:rsidP="00AC2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 lutego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09298F" w:rsidRPr="00613A39" w:rsidRDefault="0009298F" w:rsidP="00AC25F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A39">
              <w:rPr>
                <w:rFonts w:ascii="Times New Roman" w:hAnsi="Times New Roman" w:cs="Times New Roman"/>
                <w:color w:val="000000"/>
              </w:rPr>
              <w:t>podanie do publicznej wiadomości, w formie obwieszczenia, informacji o numerach i granicach obwodów głosowania oraz wyznaczonych siedzibach obwodowych komisji wyborczych, w tym o lokalach przystosowanych do potrzeb osób niepełnosprawnych oraz o możliwości głosowania korespondencyjnego i głosowania przez pełnomocnika</w:t>
            </w:r>
          </w:p>
        </w:tc>
      </w:tr>
      <w:tr w:rsidR="0009298F" w:rsidRPr="00554479" w:rsidTr="00AC25F7">
        <w:trPr>
          <w:trHeight w:val="714"/>
          <w:jc w:val="center"/>
        </w:trPr>
        <w:tc>
          <w:tcPr>
            <w:tcW w:w="3114" w:type="dxa"/>
            <w:vAlign w:val="center"/>
            <w:hideMark/>
          </w:tcPr>
          <w:p w:rsidR="0009298F" w:rsidRPr="00554479" w:rsidRDefault="0009298F" w:rsidP="00AC2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14 lutego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09298F" w:rsidRPr="00613A39" w:rsidRDefault="0009298F" w:rsidP="00AC25F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A39">
              <w:rPr>
                <w:rFonts w:ascii="Times New Roman" w:hAnsi="Times New Roman" w:cs="Times New Roman"/>
                <w:color w:val="000000"/>
              </w:rPr>
              <w:t>przyznanie przez Miejską Komisję Wyborczą w Nowym Mieście nad Pilicą numerów dla zarejestrowanych list kandydatów</w:t>
            </w:r>
          </w:p>
        </w:tc>
      </w:tr>
      <w:tr w:rsidR="0009298F" w:rsidRPr="00554479" w:rsidTr="00AC25F7">
        <w:trPr>
          <w:trHeight w:val="696"/>
          <w:jc w:val="center"/>
        </w:trPr>
        <w:tc>
          <w:tcPr>
            <w:tcW w:w="3114" w:type="dxa"/>
            <w:vAlign w:val="center"/>
            <w:hideMark/>
          </w:tcPr>
          <w:p w:rsidR="0009298F" w:rsidRPr="00554479" w:rsidRDefault="0009298F" w:rsidP="00AC2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14 lutego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09298F" w:rsidRPr="00613A39" w:rsidRDefault="0009298F" w:rsidP="00AC25F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A39">
              <w:rPr>
                <w:rFonts w:ascii="Times New Roman" w:hAnsi="Times New Roman" w:cs="Times New Roman"/>
                <w:color w:val="000000"/>
              </w:rPr>
              <w:t>powołanie przez Komisarza Wyborczego w Radomiu II obwodowych komisji wyborczych</w:t>
            </w:r>
          </w:p>
        </w:tc>
      </w:tr>
      <w:tr w:rsidR="0009298F" w:rsidRPr="00554479" w:rsidTr="00AC25F7">
        <w:trPr>
          <w:trHeight w:val="564"/>
          <w:jc w:val="center"/>
        </w:trPr>
        <w:tc>
          <w:tcPr>
            <w:tcW w:w="3114" w:type="dxa"/>
            <w:vAlign w:val="center"/>
            <w:hideMark/>
          </w:tcPr>
          <w:p w:rsidR="0009298F" w:rsidRPr="00554479" w:rsidRDefault="0009298F" w:rsidP="00AC2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14 lutego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09298F" w:rsidRPr="00613A39" w:rsidRDefault="0009298F" w:rsidP="00AC25F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A39">
              <w:rPr>
                <w:rFonts w:ascii="Times New Roman" w:hAnsi="Times New Roman" w:cs="Times New Roman"/>
                <w:color w:val="000000"/>
              </w:rPr>
              <w:t>sporządzenie w Urzędzie Miasta i Gminy Nowe Miasto nad Pilicą spisu wyborców</w:t>
            </w:r>
          </w:p>
        </w:tc>
      </w:tr>
      <w:tr w:rsidR="0009298F" w:rsidRPr="00554479" w:rsidTr="00AC25F7">
        <w:trPr>
          <w:trHeight w:val="687"/>
          <w:jc w:val="center"/>
        </w:trPr>
        <w:tc>
          <w:tcPr>
            <w:tcW w:w="3114" w:type="dxa"/>
            <w:vAlign w:val="center"/>
            <w:hideMark/>
          </w:tcPr>
          <w:p w:rsidR="0009298F" w:rsidRPr="00554479" w:rsidRDefault="0009298F" w:rsidP="00AC2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 lutego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09298F" w:rsidRPr="00613A39" w:rsidRDefault="0009298F" w:rsidP="00AC25F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A39">
              <w:rPr>
                <w:rFonts w:ascii="Times New Roman" w:hAnsi="Times New Roman" w:cs="Times New Roman"/>
                <w:color w:val="000000"/>
              </w:rPr>
              <w:t>zgłaszanie Komisarzowi Wyborczemu w Radomiu II zamiaru głosowania korespondencyjnego przez wyborców niepełnosprawnych oraz wyborców, którzy najpóźniej w dniu głosowania kończą 60 lat</w:t>
            </w:r>
          </w:p>
        </w:tc>
      </w:tr>
      <w:tr w:rsidR="0009298F" w:rsidRPr="00554479" w:rsidTr="00AC25F7">
        <w:trPr>
          <w:trHeight w:val="710"/>
          <w:jc w:val="center"/>
        </w:trPr>
        <w:tc>
          <w:tcPr>
            <w:tcW w:w="3114" w:type="dxa"/>
            <w:vAlign w:val="center"/>
            <w:hideMark/>
          </w:tcPr>
          <w:p w:rsidR="0009298F" w:rsidRPr="00554479" w:rsidRDefault="0009298F" w:rsidP="00AC2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 lutego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09298F" w:rsidRPr="00613A39" w:rsidRDefault="0009298F" w:rsidP="00AC25F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A39">
              <w:rPr>
                <w:rFonts w:ascii="Times New Roman" w:hAnsi="Times New Roman" w:cs="Times New Roman"/>
                <w:color w:val="000000"/>
              </w:rPr>
              <w:t>rozplakatowanie obwieszczenia Miejskiej Komisji Wyborczej w Nowym Mieście nad Pilicą o zarejestrowanych listach kandydatów na radnych</w:t>
            </w:r>
          </w:p>
        </w:tc>
      </w:tr>
      <w:tr w:rsidR="0009298F" w:rsidRPr="00554479" w:rsidTr="00AC25F7">
        <w:trPr>
          <w:trHeight w:val="551"/>
          <w:jc w:val="center"/>
        </w:trPr>
        <w:tc>
          <w:tcPr>
            <w:tcW w:w="3114" w:type="dxa"/>
            <w:vAlign w:val="center"/>
            <w:hideMark/>
          </w:tcPr>
          <w:p w:rsidR="0009298F" w:rsidRPr="00554479" w:rsidRDefault="0009298F" w:rsidP="00AC2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26 lutego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:rsidR="0009298F" w:rsidRPr="00613A39" w:rsidRDefault="0009298F" w:rsidP="00AC25F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A39">
              <w:rPr>
                <w:rFonts w:ascii="Times New Roman" w:hAnsi="Times New Roman" w:cs="Times New Roman"/>
                <w:color w:val="000000"/>
              </w:rPr>
              <w:t>składanie wniosków o sporządzenie aktu pełnomocnictwa do głosowania</w:t>
            </w:r>
          </w:p>
        </w:tc>
      </w:tr>
      <w:tr w:rsidR="0009298F" w:rsidRPr="00554479" w:rsidTr="00AC25F7">
        <w:trPr>
          <w:trHeight w:val="544"/>
          <w:jc w:val="center"/>
        </w:trPr>
        <w:tc>
          <w:tcPr>
            <w:tcW w:w="3114" w:type="dxa"/>
            <w:vAlign w:val="center"/>
          </w:tcPr>
          <w:p w:rsidR="0009298F" w:rsidRDefault="0009298F" w:rsidP="00AC2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 marca 2021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</w:tcPr>
          <w:p w:rsidR="0009298F" w:rsidRPr="00613A39" w:rsidRDefault="0009298F" w:rsidP="00AC25F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A39">
              <w:rPr>
                <w:rFonts w:ascii="Times New Roman" w:hAnsi="Times New Roman" w:cs="Times New Roman"/>
                <w:color w:val="000000"/>
              </w:rPr>
              <w:t>zgłaszanie Komisarzowi Wyborczemu w Radomiu II zamiaru głosowania korespondencyjnego przez wyborców podlegających w dniu głosowania obowiązkowej kwarantannie, izolacji lub izolacji w warunkach domowych</w:t>
            </w:r>
          </w:p>
        </w:tc>
      </w:tr>
      <w:tr w:rsidR="0009298F" w:rsidRPr="00554479" w:rsidTr="00AC25F7">
        <w:trPr>
          <w:trHeight w:val="544"/>
          <w:jc w:val="center"/>
        </w:trPr>
        <w:tc>
          <w:tcPr>
            <w:tcW w:w="3114" w:type="dxa"/>
            <w:vAlign w:val="center"/>
            <w:hideMark/>
          </w:tcPr>
          <w:p w:rsidR="0009298F" w:rsidRPr="00554479" w:rsidRDefault="0009298F" w:rsidP="00AC2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marca 2021</w:t>
            </w:r>
            <w:r w:rsidRPr="00554479">
              <w:rPr>
                <w:rFonts w:ascii="Times New Roman" w:hAnsi="Times New Roman" w:cs="Times New Roman"/>
              </w:rPr>
              <w:t xml:space="preserve"> r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>o godz. 24:00</w:t>
            </w:r>
          </w:p>
        </w:tc>
        <w:tc>
          <w:tcPr>
            <w:tcW w:w="6814" w:type="dxa"/>
            <w:vAlign w:val="center"/>
            <w:hideMark/>
          </w:tcPr>
          <w:p w:rsidR="0009298F" w:rsidRPr="00613A39" w:rsidRDefault="0009298F" w:rsidP="00AC25F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A39">
              <w:rPr>
                <w:rFonts w:ascii="Times New Roman" w:hAnsi="Times New Roman" w:cs="Times New Roman"/>
                <w:color w:val="000000"/>
              </w:rPr>
              <w:t>zakończenie kampanii wyborczej</w:t>
            </w:r>
          </w:p>
        </w:tc>
      </w:tr>
      <w:tr w:rsidR="0009298F" w:rsidRPr="00554479" w:rsidTr="00AC25F7">
        <w:trPr>
          <w:trHeight w:val="580"/>
          <w:jc w:val="center"/>
        </w:trPr>
        <w:tc>
          <w:tcPr>
            <w:tcW w:w="3114" w:type="dxa"/>
            <w:vAlign w:val="center"/>
            <w:hideMark/>
          </w:tcPr>
          <w:p w:rsidR="0009298F" w:rsidRPr="00554479" w:rsidRDefault="0009298F" w:rsidP="00AC2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marca 2021</w:t>
            </w:r>
            <w:r w:rsidRPr="00554479">
              <w:rPr>
                <w:rFonts w:ascii="Times New Roman" w:hAnsi="Times New Roman" w:cs="Times New Roman"/>
              </w:rPr>
              <w:t xml:space="preserve"> r</w:t>
            </w:r>
            <w:r>
              <w:rPr>
                <w:rFonts w:ascii="Times New Roman" w:hAnsi="Times New Roman" w:cs="Times New Roman"/>
              </w:rPr>
              <w:t>.</w:t>
            </w:r>
            <w:r w:rsidRPr="0055447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14" w:type="dxa"/>
            <w:vAlign w:val="center"/>
            <w:hideMark/>
          </w:tcPr>
          <w:p w:rsidR="0009298F" w:rsidRPr="00613A39" w:rsidRDefault="0009298F" w:rsidP="00AC25F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A39">
              <w:rPr>
                <w:rFonts w:ascii="Times New Roman" w:hAnsi="Times New Roman" w:cs="Times New Roman"/>
                <w:color w:val="000000"/>
              </w:rPr>
              <w:t>przekazanie przewodnicząc</w:t>
            </w:r>
            <w:r>
              <w:rPr>
                <w:rFonts w:ascii="Times New Roman" w:hAnsi="Times New Roman" w:cs="Times New Roman"/>
                <w:color w:val="000000"/>
              </w:rPr>
              <w:t>emu</w:t>
            </w:r>
            <w:r w:rsidRPr="00613A39">
              <w:rPr>
                <w:rFonts w:ascii="Times New Roman" w:hAnsi="Times New Roman" w:cs="Times New Roman"/>
                <w:color w:val="000000"/>
              </w:rPr>
              <w:t xml:space="preserve"> obwodow</w:t>
            </w:r>
            <w:r>
              <w:rPr>
                <w:rFonts w:ascii="Times New Roman" w:hAnsi="Times New Roman" w:cs="Times New Roman"/>
                <w:color w:val="000000"/>
              </w:rPr>
              <w:t>ej</w:t>
            </w:r>
            <w:r w:rsidRPr="00613A39">
              <w:rPr>
                <w:rFonts w:ascii="Times New Roman" w:hAnsi="Times New Roman" w:cs="Times New Roman"/>
                <w:color w:val="000000"/>
              </w:rPr>
              <w:t xml:space="preserve"> komisji wyborcz</w:t>
            </w:r>
            <w:r>
              <w:rPr>
                <w:rFonts w:ascii="Times New Roman" w:hAnsi="Times New Roman" w:cs="Times New Roman"/>
                <w:color w:val="000000"/>
              </w:rPr>
              <w:t>ej</w:t>
            </w:r>
            <w:r w:rsidRPr="00613A39">
              <w:rPr>
                <w:rFonts w:ascii="Times New Roman" w:hAnsi="Times New Roman" w:cs="Times New Roman"/>
                <w:color w:val="000000"/>
              </w:rPr>
              <w:t xml:space="preserve"> spis</w:t>
            </w:r>
            <w:r>
              <w:rPr>
                <w:rFonts w:ascii="Times New Roman" w:hAnsi="Times New Roman" w:cs="Times New Roman"/>
                <w:color w:val="000000"/>
              </w:rPr>
              <w:t>u</w:t>
            </w:r>
            <w:r w:rsidRPr="00613A39">
              <w:rPr>
                <w:rFonts w:ascii="Times New Roman" w:hAnsi="Times New Roman" w:cs="Times New Roman"/>
                <w:color w:val="000000"/>
              </w:rPr>
              <w:t xml:space="preserve"> wyborców</w:t>
            </w:r>
          </w:p>
        </w:tc>
      </w:tr>
      <w:tr w:rsidR="0009298F" w:rsidRPr="00554479" w:rsidTr="00AC25F7">
        <w:trPr>
          <w:trHeight w:val="668"/>
          <w:jc w:val="center"/>
        </w:trPr>
        <w:tc>
          <w:tcPr>
            <w:tcW w:w="3114" w:type="dxa"/>
            <w:vAlign w:val="center"/>
            <w:hideMark/>
          </w:tcPr>
          <w:p w:rsidR="0009298F" w:rsidRPr="00554479" w:rsidRDefault="0009298F" w:rsidP="00AC25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marca 2021</w:t>
            </w:r>
            <w:r w:rsidRPr="00554479">
              <w:rPr>
                <w:rFonts w:ascii="Times New Roman" w:hAnsi="Times New Roman" w:cs="Times New Roman"/>
              </w:rPr>
              <w:t xml:space="preserve"> r</w:t>
            </w:r>
            <w:r>
              <w:rPr>
                <w:rFonts w:ascii="Times New Roman" w:hAnsi="Times New Roman" w:cs="Times New Roman"/>
              </w:rPr>
              <w:t>.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>w godz. 7:00-21:00</w:t>
            </w:r>
          </w:p>
        </w:tc>
        <w:tc>
          <w:tcPr>
            <w:tcW w:w="6814" w:type="dxa"/>
            <w:vAlign w:val="center"/>
            <w:hideMark/>
          </w:tcPr>
          <w:p w:rsidR="0009298F" w:rsidRPr="00613A39" w:rsidRDefault="0009298F" w:rsidP="00AC25F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13A39">
              <w:rPr>
                <w:rFonts w:ascii="Times New Roman" w:hAnsi="Times New Roman" w:cs="Times New Roman"/>
                <w:color w:val="000000"/>
              </w:rPr>
              <w:t>przeprowadzenie głosowania</w:t>
            </w:r>
          </w:p>
        </w:tc>
      </w:tr>
    </w:tbl>
    <w:p w:rsidR="0009298F" w:rsidRPr="00163E15" w:rsidRDefault="0009298F" w:rsidP="0009298F">
      <w:pPr>
        <w:pStyle w:val="Stopka"/>
        <w:rPr>
          <w:sz w:val="18"/>
        </w:rPr>
      </w:pPr>
    </w:p>
    <w:p w:rsidR="0009298F" w:rsidRDefault="0009298F" w:rsidP="0009298F"/>
    <w:p w:rsidR="004C7D13" w:rsidRDefault="004C7D13" w:rsidP="004C7D13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4C7D13" w:rsidRDefault="004C7D13" w:rsidP="004C7D13">
      <w:pPr>
        <w:widowControl w:val="0"/>
        <w:spacing w:after="0" w:line="240" w:lineRule="auto"/>
        <w:ind w:left="5664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        </w:t>
      </w:r>
    </w:p>
    <w:sectPr w:rsidR="004C7D13" w:rsidSect="00A55859">
      <w:pgSz w:w="11906" w:h="16838" w:code="9"/>
      <w:pgMar w:top="425" w:right="1134" w:bottom="142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D13"/>
    <w:rsid w:val="0009298F"/>
    <w:rsid w:val="001D0223"/>
    <w:rsid w:val="002B08AF"/>
    <w:rsid w:val="003B477F"/>
    <w:rsid w:val="004C7D13"/>
    <w:rsid w:val="00613A39"/>
    <w:rsid w:val="00694D73"/>
    <w:rsid w:val="00782171"/>
    <w:rsid w:val="00C10025"/>
    <w:rsid w:val="00E64885"/>
    <w:rsid w:val="00E92D4D"/>
    <w:rsid w:val="00EC5B1A"/>
    <w:rsid w:val="00FB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49CEB"/>
  <w15:chartTrackingRefBased/>
  <w15:docId w15:val="{72A47899-57C9-4C93-8BC6-9D7C2A694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C7D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C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4C7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7D13"/>
  </w:style>
  <w:style w:type="paragraph" w:styleId="Tekstdymka">
    <w:name w:val="Balloon Text"/>
    <w:basedOn w:val="Normalny"/>
    <w:link w:val="TekstdymkaZnak"/>
    <w:uiPriority w:val="99"/>
    <w:semiHidden/>
    <w:unhideWhenUsed/>
    <w:rsid w:val="00C10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0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6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Bugajny</dc:creator>
  <cp:keywords/>
  <dc:description/>
  <cp:lastModifiedBy>Beata Darnowska</cp:lastModifiedBy>
  <cp:revision>2</cp:revision>
  <cp:lastPrinted>2020-12-21T12:00:00Z</cp:lastPrinted>
  <dcterms:created xsi:type="dcterms:W3CDTF">2020-12-23T09:48:00Z</dcterms:created>
  <dcterms:modified xsi:type="dcterms:W3CDTF">2020-12-23T09:48:00Z</dcterms:modified>
</cp:coreProperties>
</file>