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C2FCB" w14:textId="77777777" w:rsidR="00555331" w:rsidRPr="00555331" w:rsidRDefault="00555331" w:rsidP="00555331">
      <w:pPr>
        <w:pStyle w:val="Default"/>
        <w:jc w:val="center"/>
        <w:rPr>
          <w:b/>
          <w:bCs/>
          <w:szCs w:val="22"/>
        </w:rPr>
      </w:pPr>
      <w:r w:rsidRPr="00555331">
        <w:rPr>
          <w:b/>
          <w:bCs/>
          <w:szCs w:val="22"/>
        </w:rPr>
        <w:t>UMOWA NR …..…… - WZÓR</w:t>
      </w:r>
    </w:p>
    <w:p w14:paraId="6B462A38" w14:textId="6B4AC52B" w:rsidR="00555331" w:rsidRPr="00E62186" w:rsidRDefault="00F11898" w:rsidP="00523C33">
      <w:pPr>
        <w:pStyle w:val="Default"/>
        <w:spacing w:before="360" w:line="360" w:lineRule="auto"/>
        <w:rPr>
          <w:sz w:val="22"/>
          <w:szCs w:val="22"/>
        </w:rPr>
      </w:pPr>
      <w:r w:rsidRPr="00E62186">
        <w:rPr>
          <w:sz w:val="22"/>
          <w:szCs w:val="22"/>
        </w:rPr>
        <w:t>zawarta w dniu ……….…</w:t>
      </w:r>
      <w:r w:rsidR="009D2DE4">
        <w:rPr>
          <w:sz w:val="22"/>
          <w:szCs w:val="22"/>
        </w:rPr>
        <w:t>…..</w:t>
      </w:r>
      <w:r w:rsidRPr="00E62186">
        <w:rPr>
          <w:sz w:val="22"/>
          <w:szCs w:val="22"/>
        </w:rPr>
        <w:t>.. 202</w:t>
      </w:r>
      <w:r w:rsidR="00962644">
        <w:rPr>
          <w:sz w:val="22"/>
          <w:szCs w:val="22"/>
        </w:rPr>
        <w:t>4</w:t>
      </w:r>
      <w:r w:rsidR="00555331" w:rsidRPr="00E62186">
        <w:rPr>
          <w:sz w:val="22"/>
          <w:szCs w:val="22"/>
        </w:rPr>
        <w:t xml:space="preserve"> r. w Opolu pomiędzy: </w:t>
      </w:r>
    </w:p>
    <w:p w14:paraId="7DCEA33F" w14:textId="3991F9FD" w:rsidR="002E2783" w:rsidRPr="00E62186" w:rsidRDefault="00DC0897" w:rsidP="001C1A9F">
      <w:pPr>
        <w:pStyle w:val="Default"/>
        <w:spacing w:line="360" w:lineRule="auto"/>
        <w:rPr>
          <w:sz w:val="22"/>
          <w:szCs w:val="22"/>
        </w:rPr>
      </w:pPr>
      <w:r w:rsidRPr="00E62186">
        <w:rPr>
          <w:b/>
          <w:sz w:val="22"/>
          <w:szCs w:val="22"/>
        </w:rPr>
        <w:t xml:space="preserve">Skarbem Państwa – </w:t>
      </w:r>
      <w:r w:rsidR="00555331" w:rsidRPr="00E62186">
        <w:rPr>
          <w:b/>
          <w:sz w:val="22"/>
          <w:szCs w:val="22"/>
        </w:rPr>
        <w:t>Opolskim Urzędem Wojewódzkim w Opolu</w:t>
      </w:r>
      <w:r w:rsidR="00555331" w:rsidRPr="00E62186">
        <w:rPr>
          <w:sz w:val="22"/>
          <w:szCs w:val="22"/>
        </w:rPr>
        <w:t>, z siedzibą: ul.</w:t>
      </w:r>
      <w:r w:rsidR="00424A00">
        <w:rPr>
          <w:sz w:val="22"/>
          <w:szCs w:val="22"/>
        </w:rPr>
        <w:t> </w:t>
      </w:r>
      <w:r w:rsidR="00555331" w:rsidRPr="00E62186">
        <w:rPr>
          <w:sz w:val="22"/>
          <w:szCs w:val="22"/>
        </w:rPr>
        <w:t>Piastowska 14, 45-082 Opole reprezentowanym przez</w:t>
      </w:r>
      <w:r w:rsidR="002E2783" w:rsidRPr="00E62186">
        <w:rPr>
          <w:sz w:val="22"/>
          <w:szCs w:val="22"/>
        </w:rPr>
        <w:t>:</w:t>
      </w:r>
    </w:p>
    <w:p w14:paraId="7B59A04B" w14:textId="7E1F8B83" w:rsidR="00555331" w:rsidRPr="00E62186" w:rsidRDefault="00962644" w:rsidP="001C1A9F">
      <w:pPr>
        <w:pStyle w:val="Default"/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Agnieszkę Króli</w:t>
      </w:r>
      <w:r w:rsidR="00795679">
        <w:rPr>
          <w:b/>
          <w:sz w:val="22"/>
          <w:szCs w:val="22"/>
        </w:rPr>
        <w:t>k</w:t>
      </w:r>
      <w:r>
        <w:rPr>
          <w:b/>
          <w:sz w:val="22"/>
          <w:szCs w:val="22"/>
        </w:rPr>
        <w:t xml:space="preserve">owską </w:t>
      </w:r>
      <w:r w:rsidR="00555331" w:rsidRPr="00E62186">
        <w:rPr>
          <w:sz w:val="22"/>
          <w:szCs w:val="22"/>
        </w:rPr>
        <w:t xml:space="preserve">– Dyrektora Generalnego Opolskiego Urzędu Wojewódzkiego, zwanym dalej </w:t>
      </w:r>
      <w:r w:rsidR="00555331" w:rsidRPr="00E62186">
        <w:rPr>
          <w:b/>
          <w:sz w:val="22"/>
          <w:szCs w:val="22"/>
        </w:rPr>
        <w:t>„Zamawiającym”,</w:t>
      </w:r>
      <w:r w:rsidR="00555331" w:rsidRPr="00E62186">
        <w:rPr>
          <w:sz w:val="22"/>
          <w:szCs w:val="22"/>
        </w:rPr>
        <w:t xml:space="preserve"> </w:t>
      </w:r>
    </w:p>
    <w:p w14:paraId="3867598E" w14:textId="77777777" w:rsidR="00555331" w:rsidRPr="00E62186" w:rsidRDefault="00555331" w:rsidP="001C1A9F">
      <w:pPr>
        <w:pStyle w:val="Default"/>
        <w:spacing w:line="360" w:lineRule="auto"/>
        <w:rPr>
          <w:sz w:val="22"/>
          <w:szCs w:val="22"/>
        </w:rPr>
      </w:pPr>
      <w:r w:rsidRPr="00E62186">
        <w:rPr>
          <w:sz w:val="22"/>
          <w:szCs w:val="22"/>
        </w:rPr>
        <w:t xml:space="preserve">a </w:t>
      </w:r>
    </w:p>
    <w:p w14:paraId="6FE35D3F" w14:textId="05C4EC0F" w:rsidR="00555331" w:rsidRPr="00E62186" w:rsidRDefault="00555331" w:rsidP="001C1A9F">
      <w:pPr>
        <w:pStyle w:val="Default"/>
        <w:spacing w:line="360" w:lineRule="auto"/>
        <w:rPr>
          <w:sz w:val="22"/>
          <w:szCs w:val="22"/>
        </w:rPr>
      </w:pPr>
      <w:r w:rsidRPr="00E62186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07D30BA" w14:textId="66DF4956" w:rsidR="00555331" w:rsidRPr="00E62186" w:rsidRDefault="00555331" w:rsidP="0053249C">
      <w:pPr>
        <w:pStyle w:val="Default"/>
        <w:spacing w:after="240" w:line="360" w:lineRule="auto"/>
        <w:rPr>
          <w:b/>
          <w:sz w:val="22"/>
          <w:szCs w:val="22"/>
        </w:rPr>
      </w:pPr>
      <w:r w:rsidRPr="00E62186">
        <w:rPr>
          <w:sz w:val="22"/>
          <w:szCs w:val="22"/>
        </w:rPr>
        <w:t xml:space="preserve">zwanym dalej </w:t>
      </w:r>
      <w:r w:rsidRPr="00E62186">
        <w:rPr>
          <w:b/>
          <w:sz w:val="22"/>
          <w:szCs w:val="22"/>
        </w:rPr>
        <w:t>„ Wykonawcą”</w:t>
      </w:r>
      <w:r w:rsidRPr="00E62186">
        <w:rPr>
          <w:sz w:val="22"/>
          <w:szCs w:val="22"/>
        </w:rPr>
        <w:t xml:space="preserve"> a łącznie z Zamawiających zwanymi </w:t>
      </w:r>
      <w:r w:rsidRPr="00E62186">
        <w:rPr>
          <w:b/>
          <w:sz w:val="22"/>
          <w:szCs w:val="22"/>
        </w:rPr>
        <w:t>„Stronami”</w:t>
      </w:r>
      <w:r w:rsidR="0053249C">
        <w:rPr>
          <w:b/>
          <w:sz w:val="22"/>
          <w:szCs w:val="22"/>
        </w:rPr>
        <w:t>.</w:t>
      </w:r>
    </w:p>
    <w:p w14:paraId="1DD72F58" w14:textId="77777777" w:rsidR="00ED3514" w:rsidRDefault="00ED3514" w:rsidP="0053249C">
      <w:pPr>
        <w:widowControl w:val="0"/>
        <w:suppressAutoHyphens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1</w:t>
      </w:r>
    </w:p>
    <w:p w14:paraId="63400BF2" w14:textId="77777777" w:rsidR="007A7D58" w:rsidRPr="009E1AB0" w:rsidRDefault="007A7D58" w:rsidP="00ED3514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UWARUNKOWANIA WYBORU</w:t>
      </w:r>
    </w:p>
    <w:p w14:paraId="2B173FF9" w14:textId="49B46651" w:rsidR="00ED3514" w:rsidRPr="00E62186" w:rsidRDefault="00ED3514" w:rsidP="00E62186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</w:rPr>
      </w:pPr>
      <w:r w:rsidRPr="00E62186">
        <w:rPr>
          <w:rFonts w:ascii="Arial" w:hAnsi="Arial" w:cs="Arial"/>
        </w:rPr>
        <w:t>Umowa dotyczy zamówienia publicznego o wartości szacunkowej nieprzekraczającej kwoty 130 000 zł netto, do którego nie stosuje się przepisów ustawy z dnia 11 września 2019 r. Prawo zamówień publicznych (Dz. U. 202</w:t>
      </w:r>
      <w:r w:rsidR="00D353CA">
        <w:rPr>
          <w:rFonts w:ascii="Arial" w:hAnsi="Arial" w:cs="Arial"/>
        </w:rPr>
        <w:t>3</w:t>
      </w:r>
      <w:r w:rsidRPr="00E62186">
        <w:rPr>
          <w:rFonts w:ascii="Arial" w:hAnsi="Arial" w:cs="Arial"/>
        </w:rPr>
        <w:t xml:space="preserve"> r. poz. </w:t>
      </w:r>
      <w:r w:rsidR="00D353CA">
        <w:rPr>
          <w:rFonts w:ascii="Arial" w:hAnsi="Arial" w:cs="Arial"/>
        </w:rPr>
        <w:t>1605</w:t>
      </w:r>
      <w:r w:rsidRPr="00E62186">
        <w:rPr>
          <w:rFonts w:ascii="Arial" w:hAnsi="Arial" w:cs="Arial"/>
        </w:rPr>
        <w:t xml:space="preserve"> z </w:t>
      </w:r>
      <w:proofErr w:type="spellStart"/>
      <w:r w:rsidRPr="00E62186">
        <w:rPr>
          <w:rFonts w:ascii="Arial" w:hAnsi="Arial" w:cs="Arial"/>
        </w:rPr>
        <w:t>późn</w:t>
      </w:r>
      <w:proofErr w:type="spellEnd"/>
      <w:r w:rsidRPr="00E62186">
        <w:rPr>
          <w:rFonts w:ascii="Arial" w:hAnsi="Arial" w:cs="Arial"/>
        </w:rPr>
        <w:t>. zm.).</w:t>
      </w:r>
    </w:p>
    <w:p w14:paraId="35FDED01" w14:textId="77777777" w:rsidR="00ED3514" w:rsidRPr="00E62186" w:rsidRDefault="00ED3514" w:rsidP="00E62186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</w:rPr>
      </w:pPr>
      <w:r w:rsidRPr="00E62186">
        <w:rPr>
          <w:rFonts w:ascii="Arial" w:hAnsi="Arial" w:cs="Arial"/>
        </w:rPr>
        <w:t>Wykonawca, z którym zawiera się niniejszą umowę został wybrany na podstawie przeprowadzonej analizy rynku</w:t>
      </w:r>
      <w:r w:rsidR="00875A1F" w:rsidRPr="00E62186">
        <w:rPr>
          <w:rFonts w:ascii="Arial" w:hAnsi="Arial" w:cs="Arial"/>
        </w:rPr>
        <w:t>.</w:t>
      </w:r>
    </w:p>
    <w:p w14:paraId="697A0605" w14:textId="77777777" w:rsidR="00B710FB" w:rsidRPr="009E1AB0" w:rsidRDefault="00B710FB" w:rsidP="00B710FB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 w:rsidR="009E1AB0">
        <w:rPr>
          <w:rFonts w:ascii="Arial" w:eastAsia="Times New Roman" w:hAnsi="Arial" w:cs="Arial"/>
          <w:b/>
          <w:lang w:eastAsia="pl-PL"/>
        </w:rPr>
        <w:t>2</w:t>
      </w:r>
    </w:p>
    <w:p w14:paraId="0945D2AC" w14:textId="77777777" w:rsidR="00B710FB" w:rsidRPr="00B710FB" w:rsidRDefault="00B710FB" w:rsidP="00B710FB">
      <w:pPr>
        <w:widowControl w:val="0"/>
        <w:suppressAutoHyphens/>
        <w:spacing w:after="120" w:line="360" w:lineRule="auto"/>
        <w:jc w:val="center"/>
        <w:rPr>
          <w:rFonts w:ascii="Arial" w:eastAsia="Times New Roman" w:hAnsi="Arial" w:cs="Arial"/>
          <w:b/>
          <w:lang w:val="x-none"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>PRZEDMIOT UMOWY</w:t>
      </w:r>
    </w:p>
    <w:p w14:paraId="56AFD6B1" w14:textId="4E768C86" w:rsidR="00DC0897" w:rsidRPr="00F143DF" w:rsidRDefault="00DC0897" w:rsidP="00E62186">
      <w:pPr>
        <w:pStyle w:val="Akapitzlist"/>
        <w:numPr>
          <w:ilvl w:val="0"/>
          <w:numId w:val="32"/>
        </w:numPr>
        <w:spacing w:after="0" w:line="360" w:lineRule="auto"/>
        <w:ind w:left="357" w:hanging="357"/>
        <w:outlineLvl w:val="1"/>
        <w:rPr>
          <w:rFonts w:ascii="Arial" w:hAnsi="Arial" w:cs="Arial"/>
        </w:rPr>
      </w:pPr>
      <w:r w:rsidRPr="00F143DF">
        <w:rPr>
          <w:rFonts w:ascii="Arial" w:hAnsi="Arial" w:cs="Arial"/>
        </w:rPr>
        <w:t xml:space="preserve">Przedmiotem umowy jest </w:t>
      </w:r>
      <w:r w:rsidR="00523C33" w:rsidRPr="00F143DF">
        <w:rPr>
          <w:rFonts w:ascii="Arial" w:hAnsi="Arial" w:cs="Arial"/>
        </w:rPr>
        <w:t xml:space="preserve">wykonanie przeglądów sprawności </w:t>
      </w:r>
      <w:r w:rsidR="00915B6A" w:rsidRPr="00F143DF">
        <w:rPr>
          <w:rFonts w:ascii="Arial" w:hAnsi="Arial" w:cs="Arial"/>
        </w:rPr>
        <w:t xml:space="preserve">urządzeń systemu alarmowania i ostrzegania ludności DSP-50/OC wersja Opole oraz systemu </w:t>
      </w:r>
      <w:r w:rsidR="00523C33" w:rsidRPr="00F143DF">
        <w:rPr>
          <w:rFonts w:ascii="Arial" w:hAnsi="Arial" w:cs="Arial"/>
        </w:rPr>
        <w:t xml:space="preserve">łączności </w:t>
      </w:r>
      <w:r w:rsidR="00915B6A" w:rsidRPr="00F143DF">
        <w:rPr>
          <w:rFonts w:ascii="Arial" w:hAnsi="Arial" w:cs="Arial"/>
        </w:rPr>
        <w:t xml:space="preserve">radiowej </w:t>
      </w:r>
      <w:r w:rsidR="00523C33" w:rsidRPr="00F143DF">
        <w:rPr>
          <w:rFonts w:ascii="Arial" w:hAnsi="Arial" w:cs="Arial"/>
        </w:rPr>
        <w:t xml:space="preserve"> </w:t>
      </w:r>
      <w:r w:rsidR="00915B6A" w:rsidRPr="00F143DF">
        <w:rPr>
          <w:rFonts w:ascii="Arial" w:hAnsi="Arial" w:cs="Arial"/>
        </w:rPr>
        <w:t>wraz z zakupem i montażem akumulatorów</w:t>
      </w:r>
      <w:r w:rsidR="003462C2" w:rsidRPr="00F143DF">
        <w:rPr>
          <w:rFonts w:ascii="Arial" w:hAnsi="Arial" w:cs="Arial"/>
        </w:rPr>
        <w:t xml:space="preserve"> </w:t>
      </w:r>
      <w:r w:rsidR="0053249C" w:rsidRPr="00F143DF">
        <w:rPr>
          <w:rFonts w:ascii="Arial" w:hAnsi="Arial" w:cs="Arial"/>
        </w:rPr>
        <w:t xml:space="preserve">zgodnie z załącznikami </w:t>
      </w:r>
      <w:r w:rsidR="003462C2" w:rsidRPr="00F143DF">
        <w:rPr>
          <w:rFonts w:ascii="Arial" w:hAnsi="Arial" w:cs="Arial"/>
        </w:rPr>
        <w:t xml:space="preserve">nr 3 </w:t>
      </w:r>
      <w:r w:rsidR="0053249C" w:rsidRPr="00F143DF">
        <w:rPr>
          <w:rFonts w:ascii="Arial" w:hAnsi="Arial" w:cs="Arial"/>
        </w:rPr>
        <w:t>i 4 do zapytania ofertowego</w:t>
      </w:r>
      <w:r w:rsidR="003462C2" w:rsidRPr="00F143DF">
        <w:rPr>
          <w:rFonts w:ascii="Arial" w:hAnsi="Arial" w:cs="Arial"/>
        </w:rPr>
        <w:t>.</w:t>
      </w:r>
    </w:p>
    <w:p w14:paraId="207D96C9" w14:textId="506DEC25" w:rsidR="00DC0897" w:rsidRPr="00D13833" w:rsidRDefault="00DC0897" w:rsidP="00E62186">
      <w:pPr>
        <w:pStyle w:val="Akapitzlist"/>
        <w:numPr>
          <w:ilvl w:val="0"/>
          <w:numId w:val="32"/>
        </w:numPr>
        <w:spacing w:after="0" w:line="360" w:lineRule="auto"/>
        <w:ind w:left="357" w:hanging="357"/>
        <w:outlineLvl w:val="1"/>
        <w:rPr>
          <w:rFonts w:ascii="Arial" w:hAnsi="Arial" w:cs="Arial"/>
        </w:rPr>
      </w:pPr>
      <w:r w:rsidRPr="00D13833">
        <w:rPr>
          <w:rFonts w:ascii="Arial" w:hAnsi="Arial" w:cs="Arial"/>
        </w:rPr>
        <w:t xml:space="preserve">Za dni robocze Strony </w:t>
      </w:r>
      <w:r w:rsidR="0053249C">
        <w:rPr>
          <w:rFonts w:ascii="Arial" w:hAnsi="Arial" w:cs="Arial"/>
        </w:rPr>
        <w:t>uznają</w:t>
      </w:r>
      <w:r w:rsidRPr="00D13833">
        <w:rPr>
          <w:rFonts w:ascii="Arial" w:hAnsi="Arial" w:cs="Arial"/>
        </w:rPr>
        <w:t xml:space="preserve"> dni od poniedziałku do piątku z wyłączeniem sobót i dni ustawowo wolnych od pracy.</w:t>
      </w:r>
    </w:p>
    <w:p w14:paraId="0D0E5E5C" w14:textId="77777777" w:rsidR="00DC0897" w:rsidRDefault="00DC0897" w:rsidP="00E62186">
      <w:pPr>
        <w:pStyle w:val="Akapitzlist"/>
        <w:numPr>
          <w:ilvl w:val="0"/>
          <w:numId w:val="32"/>
        </w:numPr>
        <w:spacing w:after="0" w:line="360" w:lineRule="auto"/>
        <w:ind w:left="357" w:hanging="357"/>
        <w:rPr>
          <w:rFonts w:ascii="Arial" w:hAnsi="Arial" w:cs="Arial"/>
        </w:rPr>
      </w:pPr>
      <w:r w:rsidRPr="00D13833">
        <w:rPr>
          <w:rFonts w:ascii="Arial" w:hAnsi="Arial" w:cs="Arial"/>
        </w:rPr>
        <w:t>Wykonawca nie może powierzyć wykonania żadnej części przedmiotu umowy dalszym podwykonawcom bez zgody Zamawiającego.</w:t>
      </w:r>
    </w:p>
    <w:p w14:paraId="12E1D2A4" w14:textId="5F6081E7" w:rsidR="008371F0" w:rsidRPr="00AA4198" w:rsidRDefault="008371F0" w:rsidP="00E62186">
      <w:pPr>
        <w:pStyle w:val="Akapitzlist"/>
        <w:numPr>
          <w:ilvl w:val="0"/>
          <w:numId w:val="32"/>
        </w:numPr>
        <w:spacing w:after="0" w:line="360" w:lineRule="auto"/>
        <w:ind w:left="357" w:hanging="357"/>
        <w:rPr>
          <w:rFonts w:ascii="Arial" w:hAnsi="Arial" w:cs="Arial"/>
        </w:rPr>
      </w:pPr>
      <w:r w:rsidRPr="00AA4198">
        <w:rPr>
          <w:rFonts w:ascii="Arial" w:hAnsi="Arial" w:cs="Arial"/>
        </w:rPr>
        <w:t xml:space="preserve">Wykonawca w ramach umowy zobowiązuje się </w:t>
      </w:r>
      <w:r w:rsidR="00EB2AC3" w:rsidRPr="00AA4198">
        <w:rPr>
          <w:rFonts w:ascii="Arial" w:hAnsi="Arial" w:cs="Arial"/>
        </w:rPr>
        <w:t xml:space="preserve">przekazać </w:t>
      </w:r>
      <w:r w:rsidR="00AA4198" w:rsidRPr="00AA4198">
        <w:rPr>
          <w:rFonts w:ascii="Arial" w:hAnsi="Arial" w:cs="Arial"/>
        </w:rPr>
        <w:t xml:space="preserve">kartę przekazania odpadów za </w:t>
      </w:r>
      <w:r w:rsidRPr="00AA4198">
        <w:rPr>
          <w:rFonts w:ascii="Arial" w:hAnsi="Arial" w:cs="Arial"/>
        </w:rPr>
        <w:t>zużyt</w:t>
      </w:r>
      <w:r w:rsidR="00655A3C" w:rsidRPr="00AA4198">
        <w:rPr>
          <w:rFonts w:ascii="Arial" w:hAnsi="Arial" w:cs="Arial"/>
        </w:rPr>
        <w:t>e</w:t>
      </w:r>
      <w:r w:rsidRPr="00AA4198">
        <w:rPr>
          <w:rFonts w:ascii="Arial" w:hAnsi="Arial" w:cs="Arial"/>
        </w:rPr>
        <w:t xml:space="preserve"> akumulator</w:t>
      </w:r>
      <w:r w:rsidR="00655A3C" w:rsidRPr="00AA4198">
        <w:rPr>
          <w:rFonts w:ascii="Arial" w:hAnsi="Arial" w:cs="Arial"/>
        </w:rPr>
        <w:t>y,</w:t>
      </w:r>
      <w:r w:rsidRPr="00AA4198">
        <w:rPr>
          <w:rFonts w:ascii="Arial" w:hAnsi="Arial" w:cs="Arial"/>
        </w:rPr>
        <w:t xml:space="preserve"> które podlegały wymianie zgodnie z ust. 1</w:t>
      </w:r>
      <w:r w:rsidR="00655A3C" w:rsidRPr="00AA4198">
        <w:rPr>
          <w:rFonts w:ascii="Arial" w:hAnsi="Arial" w:cs="Arial"/>
        </w:rPr>
        <w:t xml:space="preserve">., </w:t>
      </w:r>
      <w:r w:rsidR="00EB2AC3" w:rsidRPr="00AA4198">
        <w:rPr>
          <w:rFonts w:ascii="Arial" w:hAnsi="Arial" w:cs="Arial"/>
        </w:rPr>
        <w:t>właściwemu podmiotowi celem przetworzenia</w:t>
      </w:r>
      <w:r w:rsidR="00493996" w:rsidRPr="00AA4198">
        <w:rPr>
          <w:rFonts w:ascii="Arial" w:hAnsi="Arial" w:cs="Arial"/>
        </w:rPr>
        <w:t xml:space="preserve"> </w:t>
      </w:r>
      <w:r w:rsidR="00EB2AC3" w:rsidRPr="00AA4198">
        <w:rPr>
          <w:rFonts w:ascii="Arial" w:hAnsi="Arial" w:cs="Arial"/>
        </w:rPr>
        <w:t>i</w:t>
      </w:r>
      <w:r w:rsidR="00AA4198" w:rsidRPr="00AA4198">
        <w:rPr>
          <w:rFonts w:ascii="Arial" w:hAnsi="Arial" w:cs="Arial"/>
        </w:rPr>
        <w:t xml:space="preserve"> </w:t>
      </w:r>
      <w:r w:rsidR="00EB2AC3" w:rsidRPr="00AA4198">
        <w:rPr>
          <w:rFonts w:ascii="Arial" w:hAnsi="Arial" w:cs="Arial"/>
        </w:rPr>
        <w:t>recyklingu lub unieszkodliw</w:t>
      </w:r>
      <w:bookmarkStart w:id="0" w:name="_GoBack"/>
      <w:bookmarkEnd w:id="0"/>
      <w:r w:rsidR="00EB2AC3" w:rsidRPr="00AA4198">
        <w:rPr>
          <w:rFonts w:ascii="Arial" w:hAnsi="Arial" w:cs="Arial"/>
        </w:rPr>
        <w:t>ienia.</w:t>
      </w:r>
    </w:p>
    <w:p w14:paraId="7B46B1E1" w14:textId="77777777" w:rsidR="00B710FB" w:rsidRPr="009E1AB0" w:rsidRDefault="00B710FB" w:rsidP="00B710FB">
      <w:pPr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 w:rsidR="00231F96">
        <w:rPr>
          <w:rFonts w:ascii="Arial" w:eastAsia="Times New Roman" w:hAnsi="Arial" w:cs="Arial"/>
          <w:b/>
          <w:lang w:eastAsia="pl-PL"/>
        </w:rPr>
        <w:t>3</w:t>
      </w:r>
    </w:p>
    <w:p w14:paraId="1678CE5A" w14:textId="77777777" w:rsidR="00E62186" w:rsidRDefault="00DC0897" w:rsidP="00E62186">
      <w:pPr>
        <w:spacing w:after="120" w:line="360" w:lineRule="auto"/>
        <w:jc w:val="center"/>
        <w:rPr>
          <w:rFonts w:ascii="Arial" w:eastAsia="Times New Roman" w:hAnsi="Arial" w:cs="Arial"/>
          <w:b/>
          <w:lang w:val="x-none" w:eastAsia="pl-PL"/>
        </w:rPr>
      </w:pPr>
      <w:r>
        <w:rPr>
          <w:rFonts w:ascii="Arial" w:eastAsia="Times New Roman" w:hAnsi="Arial" w:cs="Arial"/>
          <w:b/>
          <w:lang w:eastAsia="pl-PL"/>
        </w:rPr>
        <w:t>OKRES</w:t>
      </w:r>
      <w:r w:rsidR="00B710FB" w:rsidRPr="00B710FB">
        <w:rPr>
          <w:rFonts w:ascii="Arial" w:eastAsia="Times New Roman" w:hAnsi="Arial" w:cs="Arial"/>
          <w:b/>
          <w:lang w:val="x-none" w:eastAsia="pl-PL"/>
        </w:rPr>
        <w:t xml:space="preserve"> OBOWIĄZYWANIA UMOWY</w:t>
      </w:r>
    </w:p>
    <w:p w14:paraId="752AFBBD" w14:textId="088A422C" w:rsidR="00B65556" w:rsidRDefault="00B65556" w:rsidP="00E62186">
      <w:pPr>
        <w:spacing w:after="120" w:line="360" w:lineRule="auto"/>
        <w:rPr>
          <w:rFonts w:ascii="Arial" w:hAnsi="Arial" w:cs="Arial"/>
        </w:rPr>
      </w:pPr>
      <w:r w:rsidRPr="00E62186">
        <w:rPr>
          <w:rFonts w:ascii="Arial" w:hAnsi="Arial" w:cs="Arial"/>
        </w:rPr>
        <w:t xml:space="preserve">Umowa zostaje zawarta na czas określony od dnia </w:t>
      </w:r>
      <w:r w:rsidR="002323C0" w:rsidRPr="00F143DF">
        <w:rPr>
          <w:rFonts w:ascii="Arial" w:hAnsi="Arial" w:cs="Arial"/>
        </w:rPr>
        <w:t>….</w:t>
      </w:r>
      <w:r w:rsidRPr="00F143DF">
        <w:rPr>
          <w:rFonts w:ascii="Arial" w:hAnsi="Arial" w:cs="Arial"/>
        </w:rPr>
        <w:t>…</w:t>
      </w:r>
      <w:r w:rsidR="002323C0" w:rsidRPr="00F143DF">
        <w:rPr>
          <w:rFonts w:ascii="Arial" w:hAnsi="Arial" w:cs="Arial"/>
        </w:rPr>
        <w:t xml:space="preserve"> </w:t>
      </w:r>
      <w:r w:rsidR="0053249C" w:rsidRPr="00F143DF">
        <w:rPr>
          <w:rFonts w:ascii="Arial" w:hAnsi="Arial" w:cs="Arial"/>
        </w:rPr>
        <w:t xml:space="preserve">maja </w:t>
      </w:r>
      <w:r w:rsidRPr="00F143DF">
        <w:rPr>
          <w:rFonts w:ascii="Arial" w:hAnsi="Arial" w:cs="Arial"/>
        </w:rPr>
        <w:t>202</w:t>
      </w:r>
      <w:r w:rsidR="00915B6A" w:rsidRPr="00F143DF">
        <w:rPr>
          <w:rFonts w:ascii="Arial" w:hAnsi="Arial" w:cs="Arial"/>
        </w:rPr>
        <w:t>4</w:t>
      </w:r>
      <w:r w:rsidRPr="00F143DF">
        <w:rPr>
          <w:rFonts w:ascii="Arial" w:hAnsi="Arial" w:cs="Arial"/>
        </w:rPr>
        <w:t xml:space="preserve"> r. do</w:t>
      </w:r>
      <w:r w:rsidR="00B972E6" w:rsidRPr="00F143DF">
        <w:rPr>
          <w:rFonts w:ascii="Arial" w:hAnsi="Arial" w:cs="Arial"/>
        </w:rPr>
        <w:t xml:space="preserve"> </w:t>
      </w:r>
      <w:r w:rsidR="00915B6A" w:rsidRPr="00F143DF">
        <w:rPr>
          <w:rFonts w:ascii="Arial" w:hAnsi="Arial" w:cs="Arial"/>
        </w:rPr>
        <w:t>3 lipca</w:t>
      </w:r>
      <w:r w:rsidRPr="00F143DF">
        <w:rPr>
          <w:rFonts w:ascii="Arial" w:hAnsi="Arial" w:cs="Arial"/>
        </w:rPr>
        <w:t xml:space="preserve"> 202</w:t>
      </w:r>
      <w:r w:rsidR="00657975" w:rsidRPr="00F143DF">
        <w:rPr>
          <w:rFonts w:ascii="Arial" w:hAnsi="Arial" w:cs="Arial"/>
        </w:rPr>
        <w:t>4</w:t>
      </w:r>
      <w:r w:rsidRPr="00F143DF">
        <w:rPr>
          <w:rFonts w:ascii="Arial" w:hAnsi="Arial" w:cs="Arial"/>
        </w:rPr>
        <w:t xml:space="preserve"> r</w:t>
      </w:r>
      <w:r w:rsidRPr="00E62186">
        <w:rPr>
          <w:rFonts w:ascii="Arial" w:hAnsi="Arial" w:cs="Arial"/>
        </w:rPr>
        <w:t>.</w:t>
      </w:r>
    </w:p>
    <w:p w14:paraId="1A7EEC34" w14:textId="77777777" w:rsidR="00B710FB" w:rsidRPr="009E1AB0" w:rsidRDefault="00B710FB" w:rsidP="005C1085">
      <w:pPr>
        <w:spacing w:before="600" w:after="0" w:line="360" w:lineRule="auto"/>
        <w:ind w:left="357"/>
        <w:jc w:val="center"/>
        <w:rPr>
          <w:rFonts w:ascii="Arial" w:eastAsia="Times New Roman" w:hAnsi="Arial" w:cs="Arial"/>
          <w:spacing w:val="-2"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lastRenderedPageBreak/>
        <w:t xml:space="preserve">§ </w:t>
      </w:r>
      <w:r w:rsidR="00B65556">
        <w:rPr>
          <w:rFonts w:ascii="Arial" w:eastAsia="Times New Roman" w:hAnsi="Arial" w:cs="Arial"/>
          <w:b/>
          <w:lang w:eastAsia="pl-PL"/>
        </w:rPr>
        <w:t>4</w:t>
      </w:r>
    </w:p>
    <w:p w14:paraId="1238515F" w14:textId="77777777" w:rsidR="00B65556" w:rsidRPr="00D13833" w:rsidRDefault="00B65556" w:rsidP="0053249C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</w:rPr>
      </w:pPr>
      <w:r w:rsidRPr="00D13833">
        <w:rPr>
          <w:rFonts w:ascii="Arial" w:hAnsi="Arial" w:cs="Arial"/>
          <w:b/>
        </w:rPr>
        <w:t>Wynagrodzenie i warunki płatności</w:t>
      </w:r>
    </w:p>
    <w:p w14:paraId="1596721F" w14:textId="6F046E30" w:rsidR="0073362A" w:rsidRPr="002323C0" w:rsidRDefault="00B65556" w:rsidP="00BA20B2">
      <w:pPr>
        <w:numPr>
          <w:ilvl w:val="0"/>
          <w:numId w:val="26"/>
        </w:numPr>
        <w:spacing w:after="0" w:line="360" w:lineRule="auto"/>
        <w:ind w:left="0" w:hanging="357"/>
        <w:contextualSpacing/>
        <w:rPr>
          <w:rFonts w:ascii="Arial" w:hAnsi="Arial" w:cs="Arial"/>
        </w:rPr>
      </w:pPr>
      <w:r w:rsidRPr="002323C0">
        <w:rPr>
          <w:rFonts w:ascii="Arial" w:hAnsi="Arial" w:cs="Arial"/>
        </w:rPr>
        <w:t xml:space="preserve">Za wykonanie przedmiotu umowy Strony ustalają wynagrodzenie w </w:t>
      </w:r>
      <w:r w:rsidR="00BA20B2" w:rsidRPr="002323C0">
        <w:rPr>
          <w:rFonts w:ascii="Arial" w:hAnsi="Arial" w:cs="Arial"/>
        </w:rPr>
        <w:t>kwocie</w:t>
      </w:r>
      <w:r w:rsidR="002323C0" w:rsidRPr="002323C0">
        <w:rPr>
          <w:rFonts w:ascii="Arial" w:hAnsi="Arial" w:cs="Arial"/>
        </w:rPr>
        <w:t xml:space="preserve"> </w:t>
      </w:r>
      <w:r w:rsidR="00BA20B2" w:rsidRPr="002323C0">
        <w:rPr>
          <w:rFonts w:ascii="Arial" w:hAnsi="Arial" w:cs="Arial"/>
        </w:rPr>
        <w:t>netto</w:t>
      </w:r>
      <w:r w:rsidRPr="002323C0">
        <w:rPr>
          <w:rFonts w:ascii="Arial" w:hAnsi="Arial" w:cs="Arial"/>
        </w:rPr>
        <w:t xml:space="preserve"> </w:t>
      </w:r>
      <w:r w:rsidR="0053249C" w:rsidRPr="002323C0">
        <w:rPr>
          <w:rFonts w:ascii="Arial" w:hAnsi="Arial" w:cs="Arial"/>
        </w:rPr>
        <w:t>……..</w:t>
      </w:r>
      <w:r w:rsidRPr="002323C0">
        <w:rPr>
          <w:rFonts w:ascii="Arial" w:hAnsi="Arial" w:cs="Arial"/>
        </w:rPr>
        <w:t>…</w:t>
      </w:r>
      <w:r w:rsidR="002323C0">
        <w:rPr>
          <w:rFonts w:ascii="Arial" w:hAnsi="Arial" w:cs="Arial"/>
        </w:rPr>
        <w:t xml:space="preserve"> </w:t>
      </w:r>
      <w:r w:rsidRPr="002323C0">
        <w:rPr>
          <w:rFonts w:ascii="Arial" w:hAnsi="Arial" w:cs="Arial"/>
        </w:rPr>
        <w:t>zł</w:t>
      </w:r>
      <w:r w:rsidR="00BA20B2" w:rsidRPr="002323C0">
        <w:rPr>
          <w:rFonts w:ascii="Arial" w:hAnsi="Arial" w:cs="Arial"/>
        </w:rPr>
        <w:t>, brutto ………………… zł</w:t>
      </w:r>
      <w:r w:rsidRPr="002323C0">
        <w:rPr>
          <w:rFonts w:ascii="Arial" w:hAnsi="Arial" w:cs="Arial"/>
        </w:rPr>
        <w:t xml:space="preserve"> </w:t>
      </w:r>
    </w:p>
    <w:p w14:paraId="16DDFDB0" w14:textId="77777777" w:rsidR="0073362A" w:rsidRDefault="00B65556" w:rsidP="00E62186">
      <w:pPr>
        <w:numPr>
          <w:ilvl w:val="0"/>
          <w:numId w:val="26"/>
        </w:numPr>
        <w:spacing w:after="0" w:line="360" w:lineRule="auto"/>
        <w:ind w:left="0"/>
        <w:contextualSpacing/>
        <w:rPr>
          <w:rFonts w:ascii="Arial" w:hAnsi="Arial" w:cs="Arial"/>
        </w:rPr>
      </w:pPr>
      <w:r w:rsidRPr="00D13833">
        <w:rPr>
          <w:rFonts w:ascii="Arial" w:hAnsi="Arial" w:cs="Arial"/>
        </w:rPr>
        <w:t>Ustalone wynagrodzenie jest wynagrodzeniem ryczałtowym i obejmuje całość ponoszonego przez Zamawiającego wydatku na wykonanie przedmiotu niniejszej umowy.</w:t>
      </w:r>
    </w:p>
    <w:p w14:paraId="5D5A0DB8" w14:textId="77777777" w:rsidR="00B65556" w:rsidRDefault="00B65556" w:rsidP="00E62186">
      <w:pPr>
        <w:numPr>
          <w:ilvl w:val="0"/>
          <w:numId w:val="26"/>
        </w:numPr>
        <w:spacing w:after="0" w:line="360" w:lineRule="auto"/>
        <w:ind w:left="0"/>
        <w:contextualSpacing/>
        <w:rPr>
          <w:rFonts w:ascii="Arial" w:hAnsi="Arial" w:cs="Arial"/>
        </w:rPr>
      </w:pPr>
      <w:r w:rsidRPr="00D13833">
        <w:rPr>
          <w:rFonts w:ascii="Arial" w:hAnsi="Arial" w:cs="Arial"/>
        </w:rPr>
        <w:t>Dla celów wystawienia faktury VAT przez Wykonawcę, Zamawiający wskazuje dane:</w:t>
      </w:r>
    </w:p>
    <w:p w14:paraId="77758AD7" w14:textId="77777777" w:rsidR="00B65556" w:rsidRPr="00ED3514" w:rsidRDefault="00B65556" w:rsidP="00ED3514">
      <w:pPr>
        <w:ind w:left="794" w:hanging="652"/>
        <w:contextualSpacing/>
        <w:jc w:val="center"/>
        <w:rPr>
          <w:rFonts w:ascii="Arial" w:hAnsi="Arial" w:cs="Arial"/>
          <w:b/>
        </w:rPr>
      </w:pPr>
      <w:r w:rsidRPr="00ED3514">
        <w:rPr>
          <w:rFonts w:ascii="Arial" w:hAnsi="Arial" w:cs="Arial"/>
          <w:b/>
        </w:rPr>
        <w:t>Opolski Urząd Wojewódzki w Opolu</w:t>
      </w:r>
    </w:p>
    <w:p w14:paraId="735C5882" w14:textId="77777777" w:rsidR="00B65556" w:rsidRPr="00ED3514" w:rsidRDefault="00B65556" w:rsidP="00ED3514">
      <w:pPr>
        <w:ind w:left="794" w:hanging="652"/>
        <w:contextualSpacing/>
        <w:jc w:val="center"/>
        <w:rPr>
          <w:rFonts w:ascii="Arial" w:hAnsi="Arial" w:cs="Arial"/>
          <w:b/>
        </w:rPr>
      </w:pPr>
      <w:r w:rsidRPr="00ED3514">
        <w:rPr>
          <w:rFonts w:ascii="Arial" w:hAnsi="Arial" w:cs="Arial"/>
          <w:b/>
        </w:rPr>
        <w:t>ul. Piastowska14; 45-082 Opole</w:t>
      </w:r>
    </w:p>
    <w:p w14:paraId="38BC5D8D" w14:textId="77777777" w:rsidR="00B65556" w:rsidRPr="00ED3514" w:rsidRDefault="00B65556" w:rsidP="005C1085">
      <w:pPr>
        <w:spacing w:after="120"/>
        <w:ind w:left="794" w:hanging="652"/>
        <w:contextualSpacing/>
        <w:jc w:val="center"/>
        <w:rPr>
          <w:rFonts w:ascii="Arial" w:hAnsi="Arial" w:cs="Arial"/>
          <w:b/>
        </w:rPr>
      </w:pPr>
      <w:r w:rsidRPr="00ED3514">
        <w:rPr>
          <w:rFonts w:ascii="Arial" w:hAnsi="Arial" w:cs="Arial"/>
          <w:b/>
        </w:rPr>
        <w:t>NIP 754-11-16-953</w:t>
      </w:r>
    </w:p>
    <w:p w14:paraId="30360B64" w14:textId="03BB5E7B" w:rsidR="0040078F" w:rsidRDefault="002323C0" w:rsidP="00E62186">
      <w:pPr>
        <w:pStyle w:val="Akapitzlist"/>
        <w:numPr>
          <w:ilvl w:val="0"/>
          <w:numId w:val="26"/>
        </w:numPr>
        <w:spacing w:after="0" w:line="360" w:lineRule="auto"/>
        <w:ind w:left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Wykonawca po</w:t>
      </w:r>
      <w:r w:rsidR="00D40C0B">
        <w:rPr>
          <w:rFonts w:ascii="Arial" w:hAnsi="Arial" w:cs="Arial"/>
        </w:rPr>
        <w:t xml:space="preserve">dczas </w:t>
      </w:r>
      <w:r>
        <w:rPr>
          <w:rFonts w:ascii="Arial" w:hAnsi="Arial" w:cs="Arial"/>
        </w:rPr>
        <w:t>przegląd</w:t>
      </w:r>
      <w:r w:rsidR="00D40C0B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każdego urządzenia </w:t>
      </w:r>
      <w:r w:rsidR="003B67D0">
        <w:rPr>
          <w:rFonts w:ascii="Arial" w:hAnsi="Arial" w:cs="Arial"/>
        </w:rPr>
        <w:t>opisze jego stan techniczny</w:t>
      </w:r>
      <w:r w:rsidR="00A51ECF">
        <w:rPr>
          <w:rFonts w:ascii="Arial" w:hAnsi="Arial" w:cs="Arial"/>
        </w:rPr>
        <w:t xml:space="preserve"> </w:t>
      </w:r>
      <w:r w:rsidR="003B67D0">
        <w:rPr>
          <w:rFonts w:ascii="Arial" w:hAnsi="Arial" w:cs="Arial"/>
        </w:rPr>
        <w:t>w</w:t>
      </w:r>
      <w:r w:rsidR="00A51ECF">
        <w:rPr>
          <w:rFonts w:ascii="Arial" w:hAnsi="Arial" w:cs="Arial"/>
        </w:rPr>
        <w:t> </w:t>
      </w:r>
      <w:r>
        <w:rPr>
          <w:rFonts w:ascii="Arial" w:hAnsi="Arial" w:cs="Arial"/>
        </w:rPr>
        <w:t>sporządz</w:t>
      </w:r>
      <w:r w:rsidR="003B67D0">
        <w:rPr>
          <w:rFonts w:ascii="Arial" w:hAnsi="Arial" w:cs="Arial"/>
        </w:rPr>
        <w:t>onym</w:t>
      </w:r>
      <w:r>
        <w:rPr>
          <w:rFonts w:ascii="Arial" w:hAnsi="Arial" w:cs="Arial"/>
        </w:rPr>
        <w:t xml:space="preserve"> protok</w:t>
      </w:r>
      <w:r w:rsidR="003B67D0">
        <w:rPr>
          <w:rFonts w:ascii="Arial" w:hAnsi="Arial" w:cs="Arial"/>
        </w:rPr>
        <w:t>ole sprawności. Zgodność ze stanem faktycznym poświadczy osoba obecna podczas wykonywania przeglądu</w:t>
      </w:r>
      <w:r w:rsidR="000D65DC">
        <w:rPr>
          <w:rFonts w:ascii="Arial" w:hAnsi="Arial" w:cs="Arial"/>
        </w:rPr>
        <w:t>.</w:t>
      </w:r>
    </w:p>
    <w:p w14:paraId="5F00A7CE" w14:textId="6C0EE6E5" w:rsidR="002323C0" w:rsidRDefault="007B6ED1" w:rsidP="00E62186">
      <w:pPr>
        <w:pStyle w:val="Akapitzlist"/>
        <w:numPr>
          <w:ilvl w:val="0"/>
          <w:numId w:val="26"/>
        </w:numPr>
        <w:spacing w:after="0" w:line="360" w:lineRule="auto"/>
        <w:ind w:left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Wymiana akumulatora powinna być udokumentowana stosownym zapisem i potwierdzeniem podpisami.</w:t>
      </w:r>
    </w:p>
    <w:p w14:paraId="2D5DBA79" w14:textId="62F37779" w:rsidR="002B1296" w:rsidRDefault="00871304" w:rsidP="00E62186">
      <w:pPr>
        <w:pStyle w:val="Akapitzlist"/>
        <w:numPr>
          <w:ilvl w:val="0"/>
          <w:numId w:val="26"/>
        </w:numPr>
        <w:spacing w:after="0" w:line="360" w:lineRule="auto"/>
        <w:ind w:left="0"/>
        <w:outlineLvl w:val="1"/>
        <w:rPr>
          <w:rFonts w:ascii="Arial" w:hAnsi="Arial" w:cs="Arial"/>
        </w:rPr>
      </w:pPr>
      <w:r w:rsidRPr="002B1296">
        <w:rPr>
          <w:rFonts w:ascii="Arial" w:hAnsi="Arial" w:cs="Arial"/>
        </w:rPr>
        <w:t xml:space="preserve">Wykonawca po dokonaniu </w:t>
      </w:r>
      <w:r w:rsidR="000D65DC">
        <w:rPr>
          <w:rFonts w:ascii="Arial" w:hAnsi="Arial" w:cs="Arial"/>
        </w:rPr>
        <w:t xml:space="preserve">przeglądów </w:t>
      </w:r>
      <w:r w:rsidR="00BA20B2">
        <w:rPr>
          <w:rFonts w:ascii="Arial" w:hAnsi="Arial" w:cs="Arial"/>
        </w:rPr>
        <w:t>sprawności wszystkich urządzeń</w:t>
      </w:r>
      <w:r w:rsidRPr="002B1296">
        <w:rPr>
          <w:rFonts w:ascii="Arial" w:hAnsi="Arial" w:cs="Arial"/>
        </w:rPr>
        <w:t>, wystawi</w:t>
      </w:r>
      <w:r w:rsidR="007B6ED1">
        <w:rPr>
          <w:rFonts w:ascii="Arial" w:hAnsi="Arial" w:cs="Arial"/>
        </w:rPr>
        <w:t xml:space="preserve"> </w:t>
      </w:r>
      <w:r w:rsidRPr="002B1296">
        <w:rPr>
          <w:rFonts w:ascii="Arial" w:hAnsi="Arial" w:cs="Arial"/>
        </w:rPr>
        <w:t>Zamawiającemu fakturę. Podstaw</w:t>
      </w:r>
      <w:r w:rsidR="007B6ED1">
        <w:rPr>
          <w:rFonts w:ascii="Arial" w:hAnsi="Arial" w:cs="Arial"/>
        </w:rPr>
        <w:t>ą</w:t>
      </w:r>
      <w:r w:rsidRPr="002B1296">
        <w:rPr>
          <w:rFonts w:ascii="Arial" w:hAnsi="Arial" w:cs="Arial"/>
        </w:rPr>
        <w:t xml:space="preserve"> do wystawienia faktury Vat </w:t>
      </w:r>
      <w:r w:rsidR="000D65DC">
        <w:rPr>
          <w:rFonts w:ascii="Arial" w:hAnsi="Arial" w:cs="Arial"/>
        </w:rPr>
        <w:t xml:space="preserve">będą </w:t>
      </w:r>
      <w:r w:rsidR="009D2DE4">
        <w:rPr>
          <w:rFonts w:ascii="Arial" w:hAnsi="Arial" w:cs="Arial"/>
        </w:rPr>
        <w:t xml:space="preserve">przedstawione Zamawiającemu </w:t>
      </w:r>
      <w:r w:rsidR="000D65DC">
        <w:rPr>
          <w:rFonts w:ascii="Arial" w:hAnsi="Arial" w:cs="Arial"/>
        </w:rPr>
        <w:t>pr</w:t>
      </w:r>
      <w:r w:rsidR="007B6ED1">
        <w:rPr>
          <w:rFonts w:ascii="Arial" w:hAnsi="Arial" w:cs="Arial"/>
        </w:rPr>
        <w:t>a</w:t>
      </w:r>
      <w:r w:rsidR="000D65DC">
        <w:rPr>
          <w:rFonts w:ascii="Arial" w:hAnsi="Arial" w:cs="Arial"/>
        </w:rPr>
        <w:t xml:space="preserve">widłowo </w:t>
      </w:r>
      <w:r w:rsidR="007B6ED1">
        <w:rPr>
          <w:rFonts w:ascii="Arial" w:hAnsi="Arial" w:cs="Arial"/>
        </w:rPr>
        <w:t>sporządzone protokoły przeglądów sprawności.</w:t>
      </w:r>
    </w:p>
    <w:p w14:paraId="7FC77C09" w14:textId="5E6BB5A3" w:rsidR="00001C3D" w:rsidRPr="002B1296" w:rsidRDefault="002B1296" w:rsidP="00E62186">
      <w:pPr>
        <w:pStyle w:val="Akapitzlist"/>
        <w:numPr>
          <w:ilvl w:val="0"/>
          <w:numId w:val="26"/>
        </w:numPr>
        <w:spacing w:after="0" w:line="360" w:lineRule="auto"/>
        <w:ind w:left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Fakturę i </w:t>
      </w:r>
      <w:r w:rsidR="00AC3410">
        <w:rPr>
          <w:rFonts w:ascii="Arial" w:hAnsi="Arial" w:cs="Arial"/>
        </w:rPr>
        <w:t xml:space="preserve">protokoły przeglądów sprawności, o których mowa w ust. 6 powyżej </w:t>
      </w:r>
      <w:r w:rsidR="00B65556" w:rsidRPr="002B1296">
        <w:rPr>
          <w:rFonts w:ascii="Arial" w:hAnsi="Arial" w:cs="Arial"/>
        </w:rPr>
        <w:t>należy dostarczyć do Zamawiającego w terminie 14 dni od zakończenia prac serwisowyc</w:t>
      </w:r>
      <w:r>
        <w:rPr>
          <w:rFonts w:ascii="Arial" w:hAnsi="Arial" w:cs="Arial"/>
        </w:rPr>
        <w:t xml:space="preserve">h. </w:t>
      </w:r>
      <w:r w:rsidR="00B65556" w:rsidRPr="002B1296">
        <w:rPr>
          <w:rFonts w:ascii="Arial" w:hAnsi="Arial" w:cs="Arial"/>
        </w:rPr>
        <w:t xml:space="preserve">Należność za realizację niniejszej umowy zostanie uregulowana przelewem na </w:t>
      </w:r>
      <w:r w:rsidR="002B045B">
        <w:rPr>
          <w:rFonts w:ascii="Arial" w:hAnsi="Arial" w:cs="Arial"/>
        </w:rPr>
        <w:t xml:space="preserve">wskazane </w:t>
      </w:r>
      <w:r w:rsidR="00B65556" w:rsidRPr="002B1296">
        <w:rPr>
          <w:rFonts w:ascii="Arial" w:hAnsi="Arial" w:cs="Arial"/>
        </w:rPr>
        <w:t>konto Wykonawcy w</w:t>
      </w:r>
      <w:r w:rsidR="000510B7">
        <w:rPr>
          <w:rFonts w:ascii="Arial" w:hAnsi="Arial" w:cs="Arial"/>
        </w:rPr>
        <w:t xml:space="preserve"> </w:t>
      </w:r>
      <w:r w:rsidR="00B65556" w:rsidRPr="002B1296">
        <w:rPr>
          <w:rFonts w:ascii="Arial" w:hAnsi="Arial" w:cs="Arial"/>
        </w:rPr>
        <w:t>terminie 14 dni od daty otrzymania prawidłowo wystawionej faktury</w:t>
      </w:r>
      <w:r w:rsidR="000510B7">
        <w:rPr>
          <w:rFonts w:ascii="Arial" w:hAnsi="Arial" w:cs="Arial"/>
        </w:rPr>
        <w:t xml:space="preserve"> </w:t>
      </w:r>
      <w:r w:rsidR="00B65556" w:rsidRPr="002B1296">
        <w:rPr>
          <w:rFonts w:ascii="Arial" w:hAnsi="Arial" w:cs="Arial"/>
        </w:rPr>
        <w:t>VAT</w:t>
      </w:r>
      <w:r w:rsidR="0073362A" w:rsidRPr="002B1296">
        <w:rPr>
          <w:rFonts w:ascii="Arial" w:hAnsi="Arial" w:cs="Arial"/>
        </w:rPr>
        <w:t>.</w:t>
      </w:r>
    </w:p>
    <w:p w14:paraId="2D367609" w14:textId="0F21FBF5" w:rsidR="00B65556" w:rsidRPr="002E2783" w:rsidRDefault="00B65556" w:rsidP="00E62186">
      <w:pPr>
        <w:numPr>
          <w:ilvl w:val="0"/>
          <w:numId w:val="26"/>
        </w:numPr>
        <w:spacing w:after="0" w:line="360" w:lineRule="auto"/>
        <w:ind w:left="0" w:hanging="357"/>
        <w:rPr>
          <w:rFonts w:ascii="Arial" w:hAnsi="Arial" w:cs="Arial"/>
        </w:rPr>
      </w:pPr>
      <w:r w:rsidRPr="008E191D">
        <w:rPr>
          <w:rFonts w:ascii="Arial" w:hAnsi="Arial" w:cs="Arial"/>
        </w:rPr>
        <w:t>Za termin zapłaty przyjmuje się dzień obciążenia rachunku bankowego Zamawiającego.</w:t>
      </w:r>
    </w:p>
    <w:p w14:paraId="472B2DAF" w14:textId="77777777" w:rsidR="00B710FB" w:rsidRPr="009E1AB0" w:rsidRDefault="00B710FB" w:rsidP="00B710FB">
      <w:pPr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 w:rsidR="00B65556">
        <w:rPr>
          <w:rFonts w:ascii="Arial" w:eastAsia="Times New Roman" w:hAnsi="Arial" w:cs="Arial"/>
          <w:b/>
          <w:lang w:eastAsia="pl-PL"/>
        </w:rPr>
        <w:t>5</w:t>
      </w:r>
    </w:p>
    <w:p w14:paraId="5E846A3D" w14:textId="77777777" w:rsidR="00B710FB" w:rsidRPr="00B65556" w:rsidRDefault="00B65556" w:rsidP="00B710FB">
      <w:pPr>
        <w:spacing w:after="12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KARY UMOWNE I ODSTĄPIENIA OD UMOWY</w:t>
      </w:r>
    </w:p>
    <w:p w14:paraId="18EC93EF" w14:textId="10008494" w:rsidR="00B65556" w:rsidRPr="008E191D" w:rsidRDefault="00B65556" w:rsidP="00901EA3">
      <w:pPr>
        <w:pStyle w:val="Akapitzlist"/>
        <w:numPr>
          <w:ilvl w:val="0"/>
          <w:numId w:val="27"/>
        </w:numPr>
        <w:spacing w:after="0" w:line="360" w:lineRule="auto"/>
        <w:ind w:left="0" w:hanging="426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 xml:space="preserve">Wykonawca zapłaci Zamawiającemu karę umowną w wysokości </w:t>
      </w:r>
      <w:r w:rsidR="002B045B">
        <w:rPr>
          <w:rFonts w:ascii="Arial" w:hAnsi="Arial" w:cs="Arial"/>
        </w:rPr>
        <w:t>5</w:t>
      </w:r>
      <w:r w:rsidRPr="008E191D">
        <w:rPr>
          <w:rFonts w:ascii="Arial" w:hAnsi="Arial" w:cs="Arial"/>
        </w:rPr>
        <w:t xml:space="preserve">% całkowitego wynagrodzenia netto, o którym mowa w § 4 ust. 1, w przypadku odstąpienia przez Wykonawcę </w:t>
      </w:r>
      <w:r>
        <w:rPr>
          <w:rFonts w:ascii="Arial" w:hAnsi="Arial" w:cs="Arial"/>
        </w:rPr>
        <w:t xml:space="preserve">lub przez Zamawiającego </w:t>
      </w:r>
      <w:r w:rsidRPr="008E191D">
        <w:rPr>
          <w:rFonts w:ascii="Arial" w:hAnsi="Arial" w:cs="Arial"/>
        </w:rPr>
        <w:t>od umowy wskutek okoliczności, za które odpowiedzialność ponosi Wykonawca.</w:t>
      </w:r>
    </w:p>
    <w:p w14:paraId="0417118A" w14:textId="11AC5963" w:rsidR="00B65556" w:rsidRPr="00C17A73" w:rsidRDefault="00B65556" w:rsidP="00901EA3">
      <w:pPr>
        <w:pStyle w:val="Akapitzlist"/>
        <w:numPr>
          <w:ilvl w:val="0"/>
          <w:numId w:val="27"/>
        </w:numPr>
        <w:spacing w:after="0" w:line="360" w:lineRule="auto"/>
        <w:ind w:left="0" w:hanging="426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Wykonawca zapłaci Zamawiającemu karę umowną w przypadku</w:t>
      </w:r>
      <w:r w:rsidR="00C17A73">
        <w:rPr>
          <w:rFonts w:ascii="Arial" w:hAnsi="Arial" w:cs="Arial"/>
        </w:rPr>
        <w:t xml:space="preserve"> </w:t>
      </w:r>
      <w:r w:rsidRPr="00C17A73">
        <w:rPr>
          <w:rFonts w:ascii="Arial" w:hAnsi="Arial" w:cs="Arial"/>
        </w:rPr>
        <w:t>nieprzeprowadzenia</w:t>
      </w:r>
      <w:r w:rsidR="00493996">
        <w:rPr>
          <w:rFonts w:ascii="Arial" w:hAnsi="Arial" w:cs="Arial"/>
        </w:rPr>
        <w:t xml:space="preserve"> </w:t>
      </w:r>
      <w:r w:rsidR="00875A1F" w:rsidRPr="00C17A73">
        <w:rPr>
          <w:rFonts w:ascii="Arial" w:hAnsi="Arial" w:cs="Arial"/>
        </w:rPr>
        <w:t>w</w:t>
      </w:r>
      <w:r w:rsidR="00493996">
        <w:rPr>
          <w:rFonts w:ascii="Arial" w:hAnsi="Arial" w:cs="Arial"/>
        </w:rPr>
        <w:t> </w:t>
      </w:r>
      <w:r w:rsidR="00875A1F" w:rsidRPr="00C17A73">
        <w:rPr>
          <w:rFonts w:ascii="Arial" w:hAnsi="Arial" w:cs="Arial"/>
        </w:rPr>
        <w:t>terminie</w:t>
      </w:r>
      <w:r w:rsidR="009D2DE4">
        <w:rPr>
          <w:rFonts w:ascii="Arial" w:hAnsi="Arial" w:cs="Arial"/>
        </w:rPr>
        <w:t xml:space="preserve"> czynności</w:t>
      </w:r>
      <w:r w:rsidRPr="00C17A73">
        <w:rPr>
          <w:rFonts w:ascii="Arial" w:hAnsi="Arial" w:cs="Arial"/>
        </w:rPr>
        <w:t xml:space="preserve"> określon</w:t>
      </w:r>
      <w:r w:rsidR="009D2DE4">
        <w:rPr>
          <w:rFonts w:ascii="Arial" w:hAnsi="Arial" w:cs="Arial"/>
        </w:rPr>
        <w:t>ych</w:t>
      </w:r>
      <w:r w:rsidRPr="00C17A73">
        <w:rPr>
          <w:rFonts w:ascii="Arial" w:hAnsi="Arial" w:cs="Arial"/>
        </w:rPr>
        <w:t xml:space="preserve"> w załącznik</w:t>
      </w:r>
      <w:r w:rsidR="00C17A73">
        <w:rPr>
          <w:rFonts w:ascii="Arial" w:hAnsi="Arial" w:cs="Arial"/>
        </w:rPr>
        <w:t xml:space="preserve">u nr </w:t>
      </w:r>
      <w:r w:rsidRPr="00C17A73">
        <w:rPr>
          <w:rFonts w:ascii="Arial" w:hAnsi="Arial" w:cs="Arial"/>
        </w:rPr>
        <w:t>3</w:t>
      </w:r>
      <w:r w:rsidR="009D2DE4">
        <w:rPr>
          <w:rFonts w:ascii="Arial" w:hAnsi="Arial" w:cs="Arial"/>
        </w:rPr>
        <w:t xml:space="preserve"> do </w:t>
      </w:r>
      <w:r w:rsidR="00F26F26">
        <w:rPr>
          <w:rFonts w:ascii="Arial" w:hAnsi="Arial" w:cs="Arial"/>
        </w:rPr>
        <w:t xml:space="preserve">zapytania </w:t>
      </w:r>
      <w:r w:rsidR="009D2DE4">
        <w:rPr>
          <w:rFonts w:ascii="Arial" w:hAnsi="Arial" w:cs="Arial"/>
        </w:rPr>
        <w:t>ofert</w:t>
      </w:r>
      <w:r w:rsidR="00F26F26">
        <w:rPr>
          <w:rFonts w:ascii="Arial" w:hAnsi="Arial" w:cs="Arial"/>
        </w:rPr>
        <w:t>owego</w:t>
      </w:r>
      <w:r w:rsidRPr="00C17A73">
        <w:rPr>
          <w:rFonts w:ascii="Arial" w:hAnsi="Arial" w:cs="Arial"/>
        </w:rPr>
        <w:t xml:space="preserve">, w wysokości </w:t>
      </w:r>
      <w:r w:rsidR="00854FA6" w:rsidRPr="00C17A73">
        <w:rPr>
          <w:rFonts w:ascii="Arial" w:hAnsi="Arial" w:cs="Arial"/>
        </w:rPr>
        <w:t>10</w:t>
      </w:r>
      <w:r w:rsidRPr="00C17A73">
        <w:rPr>
          <w:rFonts w:ascii="Arial" w:hAnsi="Arial" w:cs="Arial"/>
        </w:rPr>
        <w:t>0 zł za każdy przypadek takiego naruszenia</w:t>
      </w:r>
      <w:r w:rsidR="008371F0">
        <w:rPr>
          <w:rFonts w:ascii="Arial" w:hAnsi="Arial" w:cs="Arial"/>
        </w:rPr>
        <w:t xml:space="preserve"> warunków umowy</w:t>
      </w:r>
      <w:r w:rsidRPr="00C17A73">
        <w:rPr>
          <w:rFonts w:ascii="Arial" w:hAnsi="Arial" w:cs="Arial"/>
        </w:rPr>
        <w:t>.</w:t>
      </w:r>
    </w:p>
    <w:p w14:paraId="040896DB" w14:textId="1419953E" w:rsidR="00B65556" w:rsidRPr="008E191D" w:rsidRDefault="00B65556" w:rsidP="00901EA3">
      <w:pPr>
        <w:pStyle w:val="Akapitzlist"/>
        <w:numPr>
          <w:ilvl w:val="0"/>
          <w:numId w:val="27"/>
        </w:numPr>
        <w:spacing w:after="0" w:line="360" w:lineRule="auto"/>
        <w:ind w:left="0" w:hanging="426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Kara umowna, o której mowa w ust. 2, nie może przekroczyć łącznie 10% całkowitego wynagrodzenia netto, o którym mowa w § 4 ust. 1.</w:t>
      </w:r>
    </w:p>
    <w:p w14:paraId="267B3155" w14:textId="7179C7CB" w:rsidR="00B65556" w:rsidRPr="008E191D" w:rsidRDefault="00B65556" w:rsidP="00901EA3">
      <w:pPr>
        <w:pStyle w:val="Akapitzlist"/>
        <w:numPr>
          <w:ilvl w:val="0"/>
          <w:numId w:val="27"/>
        </w:numPr>
        <w:spacing w:after="0" w:line="360" w:lineRule="auto"/>
        <w:ind w:left="0" w:hanging="426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lastRenderedPageBreak/>
        <w:t>Kary umowne będą płatne na podstawie przesłanej przez Zamawiającego noty obciążeniowej w</w:t>
      </w:r>
      <w:r w:rsidR="006F7293">
        <w:rPr>
          <w:rFonts w:ascii="Arial" w:hAnsi="Arial" w:cs="Arial"/>
        </w:rPr>
        <w:t xml:space="preserve"> </w:t>
      </w:r>
      <w:r w:rsidRPr="008E191D">
        <w:rPr>
          <w:rFonts w:ascii="Arial" w:hAnsi="Arial" w:cs="Arial"/>
        </w:rPr>
        <w:t>ciągu 14 dni od dnia jej doręczenia.</w:t>
      </w:r>
    </w:p>
    <w:p w14:paraId="5F205AF3" w14:textId="5CB064D7" w:rsidR="00B65556" w:rsidRPr="008E191D" w:rsidRDefault="00B65556" w:rsidP="00E62186">
      <w:pPr>
        <w:pStyle w:val="Akapitzlist"/>
        <w:numPr>
          <w:ilvl w:val="0"/>
          <w:numId w:val="27"/>
        </w:numPr>
        <w:spacing w:after="0" w:line="360" w:lineRule="auto"/>
        <w:ind w:left="0" w:hanging="357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Zamawiającemu przysługuje prawo potrącenia kar umownych oraz innych należności objętych umową z należnego Wykonawcy wynagrodzenia, na co Wykonawca wyraża zgodę.</w:t>
      </w:r>
    </w:p>
    <w:p w14:paraId="774E0AA5" w14:textId="77777777" w:rsidR="00B65556" w:rsidRPr="008E191D" w:rsidRDefault="00B65556" w:rsidP="00E62186">
      <w:pPr>
        <w:pStyle w:val="Akapitzlist"/>
        <w:numPr>
          <w:ilvl w:val="0"/>
          <w:numId w:val="27"/>
        </w:numPr>
        <w:spacing w:after="0" w:line="360" w:lineRule="auto"/>
        <w:ind w:left="0" w:hanging="357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Wierzytelności wynikające z niniejszej umowy nie mogą być przedmiotem skutecznego przelewu na rzecz osoby trzeciej bez pisemnej zgody Zamawiającego.</w:t>
      </w:r>
    </w:p>
    <w:p w14:paraId="07FB4B24" w14:textId="76197228" w:rsidR="00B65556" w:rsidRDefault="00B65556" w:rsidP="00E62186">
      <w:pPr>
        <w:pStyle w:val="Akapitzlist"/>
        <w:numPr>
          <w:ilvl w:val="0"/>
          <w:numId w:val="27"/>
        </w:numPr>
        <w:spacing w:after="0" w:line="360" w:lineRule="auto"/>
        <w:ind w:left="0" w:hanging="357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Zamawiający</w:t>
      </w:r>
      <w:r>
        <w:rPr>
          <w:rFonts w:ascii="Arial" w:hAnsi="Arial" w:cs="Arial"/>
        </w:rPr>
        <w:t xml:space="preserve"> zastrzega</w:t>
      </w:r>
      <w:r w:rsidRPr="008E191D">
        <w:rPr>
          <w:rFonts w:ascii="Arial" w:hAnsi="Arial" w:cs="Arial"/>
        </w:rPr>
        <w:t xml:space="preserve"> sobie prawo dochodzenia odszkodowania uzupełniającego na zasadach ogólnych określonych w Kodeksie Cywilnym</w:t>
      </w:r>
      <w:r>
        <w:rPr>
          <w:rFonts w:ascii="Arial" w:hAnsi="Arial" w:cs="Arial"/>
        </w:rPr>
        <w:t>.</w:t>
      </w:r>
    </w:p>
    <w:p w14:paraId="1C7D4828" w14:textId="62C957D2" w:rsidR="00456DAB" w:rsidRPr="00456DAB" w:rsidRDefault="00456DAB" w:rsidP="00E62186">
      <w:pPr>
        <w:pStyle w:val="Akapitzlist"/>
        <w:numPr>
          <w:ilvl w:val="0"/>
          <w:numId w:val="27"/>
        </w:numPr>
        <w:spacing w:after="0" w:line="360" w:lineRule="auto"/>
        <w:ind w:left="0" w:hanging="357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Zamawiającemu </w:t>
      </w:r>
      <w:r w:rsidRPr="00456DAB">
        <w:rPr>
          <w:rFonts w:ascii="Arial" w:hAnsi="Arial" w:cs="Arial"/>
        </w:rPr>
        <w:t>przysługuje prawo do odstąpienia od Umowy w całości lub w części w</w:t>
      </w:r>
      <w:r w:rsidR="00424A00">
        <w:rPr>
          <w:rFonts w:ascii="Arial" w:hAnsi="Arial" w:cs="Arial"/>
        </w:rPr>
        <w:t xml:space="preserve"> </w:t>
      </w:r>
      <w:r w:rsidRPr="00456DAB">
        <w:rPr>
          <w:rFonts w:ascii="Arial" w:hAnsi="Arial" w:cs="Arial"/>
        </w:rPr>
        <w:t>trybie natychmiastowym z zachowaniem prawa do naliczania kar umownych, określonych powyżej w przypadku:</w:t>
      </w:r>
    </w:p>
    <w:p w14:paraId="0D45E8B2" w14:textId="616298E3" w:rsidR="00456DAB" w:rsidRDefault="00456DAB" w:rsidP="00E62186">
      <w:pPr>
        <w:pStyle w:val="Akapitzlist"/>
        <w:numPr>
          <w:ilvl w:val="0"/>
          <w:numId w:val="33"/>
        </w:numPr>
        <w:spacing w:after="0" w:line="360" w:lineRule="auto"/>
        <w:ind w:left="284" w:hanging="284"/>
        <w:outlineLvl w:val="1"/>
        <w:rPr>
          <w:rFonts w:ascii="Arial" w:hAnsi="Arial" w:cs="Arial"/>
        </w:rPr>
      </w:pPr>
      <w:r>
        <w:rPr>
          <w:rFonts w:ascii="Arial" w:hAnsi="Arial" w:cs="Arial"/>
        </w:rPr>
        <w:t>dwukrotnego niepodjęcia przez Wykonawcę w terminie czynności opisanych w</w:t>
      </w:r>
      <w:r w:rsidR="00A51E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załącznik</w:t>
      </w:r>
      <w:r w:rsidR="006F7293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nr 3</w:t>
      </w:r>
      <w:r w:rsidR="008371F0">
        <w:rPr>
          <w:rFonts w:ascii="Arial" w:hAnsi="Arial" w:cs="Arial"/>
        </w:rPr>
        <w:t xml:space="preserve"> do </w:t>
      </w:r>
      <w:r w:rsidR="00F26F26">
        <w:rPr>
          <w:rFonts w:ascii="Arial" w:hAnsi="Arial" w:cs="Arial"/>
        </w:rPr>
        <w:t xml:space="preserve">zapytania </w:t>
      </w:r>
      <w:r w:rsidR="008371F0">
        <w:rPr>
          <w:rFonts w:ascii="Arial" w:hAnsi="Arial" w:cs="Arial"/>
        </w:rPr>
        <w:t>ofert</w:t>
      </w:r>
      <w:r w:rsidR="00F26F26">
        <w:rPr>
          <w:rFonts w:ascii="Arial" w:hAnsi="Arial" w:cs="Arial"/>
        </w:rPr>
        <w:t>owego</w:t>
      </w:r>
      <w:r>
        <w:rPr>
          <w:rFonts w:ascii="Arial" w:hAnsi="Arial" w:cs="Arial"/>
        </w:rPr>
        <w:t>,</w:t>
      </w:r>
    </w:p>
    <w:p w14:paraId="78EF7561" w14:textId="0642381A" w:rsidR="00456DAB" w:rsidRDefault="00456DAB" w:rsidP="00E62186">
      <w:pPr>
        <w:pStyle w:val="Akapitzlist"/>
        <w:numPr>
          <w:ilvl w:val="0"/>
          <w:numId w:val="33"/>
        </w:numPr>
        <w:spacing w:after="0" w:line="360" w:lineRule="auto"/>
        <w:ind w:left="284" w:hanging="284"/>
        <w:outlineLvl w:val="1"/>
        <w:rPr>
          <w:rFonts w:ascii="Arial" w:hAnsi="Arial" w:cs="Arial"/>
        </w:rPr>
      </w:pPr>
      <w:r w:rsidRPr="00456DAB">
        <w:rPr>
          <w:rFonts w:ascii="Arial" w:hAnsi="Arial" w:cs="Arial"/>
        </w:rPr>
        <w:t xml:space="preserve"> utrat</w:t>
      </w:r>
      <w:r>
        <w:rPr>
          <w:rFonts w:ascii="Arial" w:hAnsi="Arial" w:cs="Arial"/>
        </w:rPr>
        <w:t>y</w:t>
      </w:r>
      <w:r w:rsidRPr="00456DAB">
        <w:rPr>
          <w:rFonts w:ascii="Arial" w:hAnsi="Arial" w:cs="Arial"/>
        </w:rPr>
        <w:t xml:space="preserve"> przez </w:t>
      </w:r>
      <w:r>
        <w:rPr>
          <w:rFonts w:ascii="Arial" w:hAnsi="Arial" w:cs="Arial"/>
        </w:rPr>
        <w:t xml:space="preserve">Wykonawcę </w:t>
      </w:r>
      <w:r w:rsidRPr="00456DAB">
        <w:rPr>
          <w:rFonts w:ascii="Arial" w:hAnsi="Arial" w:cs="Arial"/>
        </w:rPr>
        <w:t>uprawnień wymaganych do</w:t>
      </w:r>
      <w:r>
        <w:rPr>
          <w:rFonts w:ascii="Arial" w:hAnsi="Arial" w:cs="Arial"/>
        </w:rPr>
        <w:t xml:space="preserve"> realizacji umowy</w:t>
      </w:r>
      <w:r w:rsidRPr="00456DAB">
        <w:rPr>
          <w:rFonts w:ascii="Arial" w:hAnsi="Arial" w:cs="Arial"/>
        </w:rPr>
        <w:t>.</w:t>
      </w:r>
    </w:p>
    <w:p w14:paraId="29FEA2D7" w14:textId="7A3801A5" w:rsidR="00854FA6" w:rsidRPr="006F7293" w:rsidRDefault="00456DAB" w:rsidP="00E62186">
      <w:pPr>
        <w:pStyle w:val="Akapitzlist"/>
        <w:numPr>
          <w:ilvl w:val="0"/>
          <w:numId w:val="27"/>
        </w:numPr>
        <w:spacing w:after="0" w:line="360" w:lineRule="auto"/>
        <w:ind w:left="0"/>
        <w:outlineLvl w:val="1"/>
        <w:rPr>
          <w:rFonts w:ascii="Arial" w:hAnsi="Arial" w:cs="Arial"/>
        </w:rPr>
      </w:pPr>
      <w:r w:rsidRPr="006F7293">
        <w:rPr>
          <w:rFonts w:ascii="Arial" w:hAnsi="Arial" w:cs="Arial"/>
        </w:rPr>
        <w:t>Prawo do odstąpienia przysługuje w terminie 30 dni od dnia powzięcia informacji o</w:t>
      </w:r>
      <w:r w:rsidR="006F7293" w:rsidRPr="006F7293">
        <w:rPr>
          <w:rFonts w:ascii="Arial" w:hAnsi="Arial" w:cs="Arial"/>
        </w:rPr>
        <w:t> </w:t>
      </w:r>
      <w:r w:rsidRPr="006F7293">
        <w:rPr>
          <w:rFonts w:ascii="Arial" w:hAnsi="Arial" w:cs="Arial"/>
        </w:rPr>
        <w:t>okolicznościach uzasadniających odstąpienie od umowy.</w:t>
      </w:r>
    </w:p>
    <w:p w14:paraId="5D6251BE" w14:textId="77777777" w:rsidR="00B710FB" w:rsidRPr="00B65556" w:rsidRDefault="00B710FB" w:rsidP="00B710FB">
      <w:pPr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 w:rsidR="00B65556">
        <w:rPr>
          <w:rFonts w:ascii="Arial" w:eastAsia="Times New Roman" w:hAnsi="Arial" w:cs="Arial"/>
          <w:b/>
          <w:lang w:eastAsia="pl-PL"/>
        </w:rPr>
        <w:t>6</w:t>
      </w:r>
    </w:p>
    <w:p w14:paraId="7D2C27B4" w14:textId="77777777" w:rsidR="00861059" w:rsidRDefault="00B65556" w:rsidP="00861059">
      <w:pPr>
        <w:spacing w:after="6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POUFNOŚĆ I OCHRONA INFORMACJI</w:t>
      </w:r>
    </w:p>
    <w:p w14:paraId="751E7324" w14:textId="14C79B8B" w:rsidR="00B65556" w:rsidRPr="00861059" w:rsidRDefault="00B65556" w:rsidP="00861059">
      <w:pPr>
        <w:spacing w:after="60" w:line="360" w:lineRule="auto"/>
        <w:rPr>
          <w:rFonts w:ascii="Arial" w:eastAsia="Times New Roman" w:hAnsi="Arial" w:cs="Arial"/>
          <w:b/>
          <w:lang w:eastAsia="pl-PL"/>
        </w:rPr>
      </w:pPr>
      <w:r w:rsidRPr="008E191D">
        <w:rPr>
          <w:rFonts w:ascii="Arial" w:hAnsi="Arial" w:cs="Arial"/>
        </w:rPr>
        <w:t>Wykonawca oświadcza, że warunki umowy oraz ujawnione lub przekazane materiały i</w:t>
      </w:r>
      <w:r w:rsidR="00861059">
        <w:rPr>
          <w:rFonts w:ascii="Arial" w:hAnsi="Arial" w:cs="Arial"/>
        </w:rPr>
        <w:t> </w:t>
      </w:r>
      <w:r w:rsidRPr="008E191D">
        <w:rPr>
          <w:rFonts w:ascii="Arial" w:hAnsi="Arial" w:cs="Arial"/>
        </w:rPr>
        <w:t>informacje zostaną zachowane w tajemnicy i poufności oraz użyte będą i</w:t>
      </w:r>
      <w:r w:rsidR="00861059">
        <w:rPr>
          <w:rFonts w:ascii="Arial" w:hAnsi="Arial" w:cs="Arial"/>
        </w:rPr>
        <w:t xml:space="preserve"> </w:t>
      </w:r>
      <w:r w:rsidRPr="008E191D">
        <w:rPr>
          <w:rFonts w:ascii="Arial" w:hAnsi="Arial" w:cs="Arial"/>
        </w:rPr>
        <w:t>wykorzystane wyłącznie do celów realizacji umowy oraz, że nie zostaną przekazane ani ujawnione osobie trzeciej.</w:t>
      </w:r>
    </w:p>
    <w:p w14:paraId="660FB4DF" w14:textId="77777777" w:rsidR="00B710FB" w:rsidRPr="00B65556" w:rsidRDefault="00B710FB" w:rsidP="00B710FB">
      <w:pPr>
        <w:spacing w:after="0" w:line="360" w:lineRule="auto"/>
        <w:ind w:left="360"/>
        <w:jc w:val="center"/>
        <w:rPr>
          <w:rFonts w:ascii="Arial" w:eastAsia="Times New Roman" w:hAnsi="Arial" w:cs="Arial"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 w:rsidR="00B65556">
        <w:rPr>
          <w:rFonts w:ascii="Arial" w:eastAsia="Times New Roman" w:hAnsi="Arial" w:cs="Arial"/>
          <w:b/>
          <w:lang w:eastAsia="pl-PL"/>
        </w:rPr>
        <w:t>7</w:t>
      </w:r>
    </w:p>
    <w:p w14:paraId="039AB1C5" w14:textId="77777777" w:rsidR="00B710FB" w:rsidRPr="00B65556" w:rsidRDefault="00B65556" w:rsidP="00B710FB">
      <w:pPr>
        <w:spacing w:after="12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NADZÓR ZAMAWIAJĄCEGO</w:t>
      </w:r>
    </w:p>
    <w:p w14:paraId="28099D6B" w14:textId="77777777" w:rsidR="00861059" w:rsidRDefault="00B65556" w:rsidP="005C1085">
      <w:pPr>
        <w:spacing w:after="0" w:line="360" w:lineRule="auto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Zamawiający powierza sprawowanie nadzoru nad wykonaniem umowy swojemu pracownikowi</w:t>
      </w:r>
      <w:r w:rsidR="00861059">
        <w:rPr>
          <w:rFonts w:ascii="Arial" w:hAnsi="Arial" w:cs="Arial"/>
        </w:rPr>
        <w:t>:</w:t>
      </w:r>
    </w:p>
    <w:p w14:paraId="69AA56A8" w14:textId="31286727" w:rsidR="00861059" w:rsidRDefault="00B65556" w:rsidP="005C1085">
      <w:pPr>
        <w:spacing w:after="0" w:line="360" w:lineRule="auto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 xml:space="preserve">Panu </w:t>
      </w:r>
      <w:r w:rsidR="00F143DF">
        <w:rPr>
          <w:rFonts w:ascii="Arial" w:hAnsi="Arial" w:cs="Arial"/>
        </w:rPr>
        <w:t>Robertowi Gromkowi</w:t>
      </w:r>
      <w:r w:rsidR="007A7D58">
        <w:rPr>
          <w:rFonts w:ascii="Arial" w:hAnsi="Arial" w:cs="Arial"/>
        </w:rPr>
        <w:t>.</w:t>
      </w:r>
      <w:r w:rsidRPr="008E191D">
        <w:rPr>
          <w:rFonts w:ascii="Arial" w:hAnsi="Arial" w:cs="Arial"/>
        </w:rPr>
        <w:t xml:space="preserve"> tel.</w:t>
      </w:r>
      <w:r w:rsidR="005C1085">
        <w:rPr>
          <w:rFonts w:ascii="Arial" w:hAnsi="Arial" w:cs="Arial"/>
        </w:rPr>
        <w:t>: 77 45 24 498.</w:t>
      </w:r>
    </w:p>
    <w:p w14:paraId="60A2957A" w14:textId="695751E2" w:rsidR="00B65556" w:rsidRPr="008E191D" w:rsidRDefault="00B65556" w:rsidP="00ED3514">
      <w:pPr>
        <w:spacing w:after="120" w:line="360" w:lineRule="auto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który, uprawniony jest do stwierdzenia wykonania prac przez Wykonawcę oraz do zgłaszania wszelkich usterek</w:t>
      </w:r>
      <w:r w:rsidR="00861059">
        <w:rPr>
          <w:rFonts w:ascii="Arial" w:hAnsi="Arial" w:cs="Arial"/>
        </w:rPr>
        <w:t xml:space="preserve"> </w:t>
      </w:r>
      <w:r w:rsidRPr="008E191D">
        <w:rPr>
          <w:rFonts w:ascii="Arial" w:hAnsi="Arial" w:cs="Arial"/>
        </w:rPr>
        <w:t>i awarii. Zmiana osoby uprawnionej do reprezentacji Zamawiającego w</w:t>
      </w:r>
      <w:r w:rsidR="00861059">
        <w:rPr>
          <w:rFonts w:ascii="Arial" w:hAnsi="Arial" w:cs="Arial"/>
        </w:rPr>
        <w:t> </w:t>
      </w:r>
      <w:r w:rsidRPr="008E191D">
        <w:rPr>
          <w:rFonts w:ascii="Arial" w:hAnsi="Arial" w:cs="Arial"/>
        </w:rPr>
        <w:t xml:space="preserve">zakresie sprawowania merytorycznego nadzoru nad realizacją umowy nie stanowi zmiany </w:t>
      </w:r>
      <w:r w:rsidR="003D7235">
        <w:rPr>
          <w:rFonts w:ascii="Arial" w:hAnsi="Arial" w:cs="Arial"/>
        </w:rPr>
        <w:t xml:space="preserve">postanowień </w:t>
      </w:r>
      <w:r w:rsidRPr="008E191D">
        <w:rPr>
          <w:rFonts w:ascii="Arial" w:hAnsi="Arial" w:cs="Arial"/>
        </w:rPr>
        <w:t>umowy, lecz wymaga poinformowania Wykonawcy na</w:t>
      </w:r>
      <w:r w:rsidR="00861059">
        <w:rPr>
          <w:rFonts w:ascii="Arial" w:hAnsi="Arial" w:cs="Arial"/>
        </w:rPr>
        <w:t xml:space="preserve"> </w:t>
      </w:r>
      <w:r w:rsidRPr="008E191D">
        <w:rPr>
          <w:rFonts w:ascii="Arial" w:hAnsi="Arial" w:cs="Arial"/>
        </w:rPr>
        <w:t>piśmie.</w:t>
      </w:r>
    </w:p>
    <w:p w14:paraId="584D4B07" w14:textId="77777777" w:rsidR="00B710FB" w:rsidRPr="0061329C" w:rsidRDefault="00B710FB" w:rsidP="008371F0">
      <w:pPr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 w:rsidR="0061329C">
        <w:rPr>
          <w:rFonts w:ascii="Arial" w:eastAsia="Times New Roman" w:hAnsi="Arial" w:cs="Arial"/>
          <w:b/>
          <w:lang w:eastAsia="pl-PL"/>
        </w:rPr>
        <w:t>8</w:t>
      </w:r>
    </w:p>
    <w:p w14:paraId="28441FFD" w14:textId="347F17F5" w:rsidR="00B710FB" w:rsidRPr="00B710FB" w:rsidRDefault="00B710FB" w:rsidP="00B710FB">
      <w:pPr>
        <w:spacing w:after="120" w:line="360" w:lineRule="auto"/>
        <w:jc w:val="center"/>
        <w:rPr>
          <w:rFonts w:ascii="Arial" w:eastAsia="Times New Roman" w:hAnsi="Arial" w:cs="Arial"/>
          <w:b/>
          <w:lang w:val="x-none"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>POSTANOWIENIA KOŃCOWE</w:t>
      </w:r>
    </w:p>
    <w:p w14:paraId="588BFB95" w14:textId="77777777" w:rsidR="00B710FB" w:rsidRPr="00B710FB" w:rsidRDefault="00B710FB" w:rsidP="00861059">
      <w:pPr>
        <w:numPr>
          <w:ilvl w:val="0"/>
          <w:numId w:val="15"/>
        </w:numPr>
        <w:spacing w:after="0" w:line="360" w:lineRule="auto"/>
        <w:ind w:left="0" w:hanging="357"/>
        <w:rPr>
          <w:rFonts w:ascii="Arial" w:eastAsia="Times New Roman" w:hAnsi="Arial" w:cs="Arial"/>
          <w:lang w:val="x-none" w:eastAsia="pl-PL"/>
        </w:rPr>
      </w:pPr>
      <w:r w:rsidRPr="00B710FB">
        <w:rPr>
          <w:rFonts w:ascii="Arial" w:eastAsia="Times New Roman" w:hAnsi="Arial" w:cs="Arial"/>
          <w:lang w:val="x-none" w:eastAsia="pl-PL"/>
        </w:rPr>
        <w:t>Zmiany postanowień niniejszej umowy wymagają formy pisemnej pod rygorem nieważności.</w:t>
      </w:r>
    </w:p>
    <w:p w14:paraId="0D3F78B2" w14:textId="77777777" w:rsidR="00B710FB" w:rsidRPr="00875A1F" w:rsidRDefault="00B710FB" w:rsidP="00861059">
      <w:pPr>
        <w:numPr>
          <w:ilvl w:val="0"/>
          <w:numId w:val="15"/>
        </w:numPr>
        <w:spacing w:after="0" w:line="360" w:lineRule="auto"/>
        <w:ind w:left="0" w:hanging="357"/>
        <w:rPr>
          <w:rFonts w:ascii="Arial" w:eastAsia="Times New Roman" w:hAnsi="Arial" w:cs="Arial"/>
          <w:b/>
          <w:lang w:val="x-none" w:eastAsia="pl-PL"/>
        </w:rPr>
      </w:pPr>
      <w:r w:rsidRPr="00B710FB">
        <w:rPr>
          <w:rFonts w:ascii="Arial" w:eastAsia="Times New Roman" w:hAnsi="Arial" w:cs="Arial"/>
          <w:lang w:val="x-none" w:eastAsia="pl-PL"/>
        </w:rPr>
        <w:lastRenderedPageBreak/>
        <w:t xml:space="preserve">W sprawach nieuregulowanych niniejszą umową mają zastosowanie przepisy </w:t>
      </w:r>
      <w:r w:rsidRPr="00861059">
        <w:rPr>
          <w:rFonts w:ascii="Arial" w:eastAsia="Times New Roman" w:hAnsi="Arial" w:cs="Arial"/>
          <w:lang w:val="x-none" w:eastAsia="pl-PL"/>
        </w:rPr>
        <w:t>Kodeksu Cywilnego.</w:t>
      </w:r>
    </w:p>
    <w:p w14:paraId="5705F7EA" w14:textId="0966786B" w:rsidR="00875A1F" w:rsidRDefault="00875A1F" w:rsidP="00861059">
      <w:pPr>
        <w:pStyle w:val="Akapitzlist"/>
        <w:numPr>
          <w:ilvl w:val="0"/>
          <w:numId w:val="15"/>
        </w:numPr>
        <w:spacing w:after="0" w:line="360" w:lineRule="auto"/>
        <w:ind w:left="0"/>
        <w:jc w:val="both"/>
        <w:rPr>
          <w:rFonts w:ascii="Arial" w:eastAsia="Times New Roman" w:hAnsi="Arial" w:cs="Arial"/>
          <w:lang w:val="x-none" w:eastAsia="pl-PL"/>
        </w:rPr>
      </w:pPr>
      <w:r w:rsidRPr="00875A1F">
        <w:rPr>
          <w:rFonts w:ascii="Arial" w:eastAsia="Times New Roman" w:hAnsi="Arial" w:cs="Arial"/>
          <w:lang w:val="x-none" w:eastAsia="pl-PL"/>
        </w:rPr>
        <w:t>Wykonawca w przypadku spełnienia przesłanek, o których mowa w art. 8b w związku z art. 1</w:t>
      </w:r>
      <w:r w:rsidR="00424A00">
        <w:rPr>
          <w:rFonts w:ascii="Arial" w:eastAsia="Times New Roman" w:hAnsi="Arial" w:cs="Arial"/>
          <w:lang w:eastAsia="pl-PL"/>
        </w:rPr>
        <w:t> </w:t>
      </w:r>
      <w:r w:rsidRPr="00875A1F">
        <w:rPr>
          <w:rFonts w:ascii="Arial" w:eastAsia="Times New Roman" w:hAnsi="Arial" w:cs="Arial"/>
          <w:lang w:val="x-none" w:eastAsia="pl-PL"/>
        </w:rPr>
        <w:t>pkt 1b ustawy o minimalnym wynagrodzeniu za pracę zobowiązuje się do przedkładania w</w:t>
      </w:r>
      <w:r w:rsidR="00424A00">
        <w:rPr>
          <w:rFonts w:ascii="Arial" w:eastAsia="Times New Roman" w:hAnsi="Arial" w:cs="Arial"/>
          <w:lang w:eastAsia="pl-PL"/>
        </w:rPr>
        <w:t> </w:t>
      </w:r>
      <w:r w:rsidRPr="00875A1F">
        <w:rPr>
          <w:rFonts w:ascii="Arial" w:eastAsia="Times New Roman" w:hAnsi="Arial" w:cs="Arial"/>
          <w:lang w:val="x-none" w:eastAsia="pl-PL"/>
        </w:rPr>
        <w:t>formie pisemnej, elektronicznej lub dokumentowej informacj</w:t>
      </w:r>
      <w:r w:rsidR="003D7235">
        <w:rPr>
          <w:rFonts w:ascii="Arial" w:eastAsia="Times New Roman" w:hAnsi="Arial" w:cs="Arial"/>
          <w:lang w:eastAsia="pl-PL"/>
        </w:rPr>
        <w:t>i</w:t>
      </w:r>
      <w:r w:rsidRPr="00875A1F">
        <w:rPr>
          <w:rFonts w:ascii="Arial" w:eastAsia="Times New Roman" w:hAnsi="Arial" w:cs="Arial"/>
          <w:lang w:val="x-none" w:eastAsia="pl-PL"/>
        </w:rPr>
        <w:t xml:space="preserve"> o liczbie godzin wykonania zlecenia lub świadczenia usług, w terminie poprzedzającym termin wypłaty wynagrodzenia.</w:t>
      </w:r>
    </w:p>
    <w:p w14:paraId="1B04AF24" w14:textId="77777777" w:rsidR="00B710FB" w:rsidRPr="00875A1F" w:rsidRDefault="00B710FB" w:rsidP="00861059">
      <w:pPr>
        <w:pStyle w:val="Akapitzlist"/>
        <w:numPr>
          <w:ilvl w:val="0"/>
          <w:numId w:val="15"/>
        </w:numPr>
        <w:spacing w:after="0" w:line="360" w:lineRule="auto"/>
        <w:ind w:left="0"/>
        <w:jc w:val="both"/>
        <w:rPr>
          <w:rFonts w:ascii="Arial" w:eastAsia="Times New Roman" w:hAnsi="Arial" w:cs="Arial"/>
          <w:lang w:val="x-none" w:eastAsia="pl-PL"/>
        </w:rPr>
      </w:pPr>
      <w:r w:rsidRPr="00875A1F">
        <w:rPr>
          <w:rFonts w:ascii="Arial" w:eastAsia="Times New Roman" w:hAnsi="Arial" w:cs="Arial"/>
          <w:lang w:val="x-none" w:eastAsia="pl-PL"/>
        </w:rPr>
        <w:t xml:space="preserve">Spory wynikłe ze stosowania postanowień zawartych w niniejszej umowie rozstrzygane będą przez Sąd właściwy dla </w:t>
      </w:r>
      <w:r w:rsidRPr="00875A1F">
        <w:rPr>
          <w:rFonts w:ascii="Arial" w:eastAsia="Times New Roman" w:hAnsi="Arial" w:cs="Arial"/>
          <w:lang w:eastAsia="pl-PL"/>
        </w:rPr>
        <w:t xml:space="preserve">siedziby </w:t>
      </w:r>
      <w:r w:rsidRPr="00875A1F">
        <w:rPr>
          <w:rFonts w:ascii="Arial" w:eastAsia="Times New Roman" w:hAnsi="Arial" w:cs="Arial"/>
          <w:lang w:val="x-none" w:eastAsia="pl-PL"/>
        </w:rPr>
        <w:t>Zamawiającego.</w:t>
      </w:r>
    </w:p>
    <w:p w14:paraId="1DBFB778" w14:textId="77777777" w:rsidR="00B710FB" w:rsidRDefault="00B710FB" w:rsidP="00861059">
      <w:pPr>
        <w:numPr>
          <w:ilvl w:val="0"/>
          <w:numId w:val="15"/>
        </w:numPr>
        <w:spacing w:after="0" w:line="360" w:lineRule="auto"/>
        <w:ind w:left="0" w:hanging="357"/>
        <w:rPr>
          <w:rFonts w:ascii="Arial" w:eastAsia="Times New Roman" w:hAnsi="Arial" w:cs="Arial"/>
          <w:lang w:val="x-none" w:eastAsia="pl-PL"/>
        </w:rPr>
      </w:pPr>
      <w:r w:rsidRPr="00B710FB">
        <w:rPr>
          <w:rFonts w:ascii="Arial" w:eastAsia="Times New Roman" w:hAnsi="Arial" w:cs="Arial"/>
          <w:lang w:val="x-none" w:eastAsia="pl-PL"/>
        </w:rPr>
        <w:t>Umowa sporządzona została w dwóch jednobrzmiących egzemplarzach, po jednym dla każdej ze stron.</w:t>
      </w:r>
    </w:p>
    <w:p w14:paraId="49D47D76" w14:textId="3122E100" w:rsidR="00B710FB" w:rsidRPr="00B710FB" w:rsidRDefault="00B710FB" w:rsidP="00861059">
      <w:pPr>
        <w:tabs>
          <w:tab w:val="left" w:pos="5954"/>
        </w:tabs>
        <w:spacing w:before="1080"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eastAsia="pl-PL"/>
        </w:rPr>
        <w:t>ZAMAWIAJĄCY</w:t>
      </w:r>
      <w:r w:rsidRPr="00B710FB">
        <w:rPr>
          <w:rFonts w:ascii="Arial" w:eastAsia="Times New Roman" w:hAnsi="Arial" w:cs="Arial"/>
          <w:b/>
          <w:lang w:eastAsia="pl-PL"/>
        </w:rPr>
        <w:tab/>
        <w:t>WYKONAWCA</w:t>
      </w:r>
    </w:p>
    <w:sectPr w:rsidR="00B710FB" w:rsidRPr="00B710FB" w:rsidSect="00ED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378F4" w14:textId="77777777" w:rsidR="00A13027" w:rsidRDefault="00A13027" w:rsidP="00ED3514">
      <w:pPr>
        <w:spacing w:after="0" w:line="240" w:lineRule="auto"/>
      </w:pPr>
      <w:r>
        <w:separator/>
      </w:r>
    </w:p>
  </w:endnote>
  <w:endnote w:type="continuationSeparator" w:id="0">
    <w:p w14:paraId="0CC9A789" w14:textId="77777777" w:rsidR="00A13027" w:rsidRDefault="00A13027" w:rsidP="00ED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D6618" w14:textId="77777777" w:rsidR="00A13027" w:rsidRDefault="00A13027" w:rsidP="00ED3514">
      <w:pPr>
        <w:spacing w:after="0" w:line="240" w:lineRule="auto"/>
      </w:pPr>
      <w:r>
        <w:separator/>
      </w:r>
    </w:p>
  </w:footnote>
  <w:footnote w:type="continuationSeparator" w:id="0">
    <w:p w14:paraId="1532D68E" w14:textId="77777777" w:rsidR="00A13027" w:rsidRDefault="00A13027" w:rsidP="00ED3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3CF8"/>
    <w:multiLevelType w:val="hybridMultilevel"/>
    <w:tmpl w:val="D08653A6"/>
    <w:lvl w:ilvl="0" w:tplc="8878C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C044A9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B11DB"/>
    <w:multiLevelType w:val="hybridMultilevel"/>
    <w:tmpl w:val="4600CD68"/>
    <w:lvl w:ilvl="0" w:tplc="85465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B22B1"/>
    <w:multiLevelType w:val="hybridMultilevel"/>
    <w:tmpl w:val="337809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A38EC"/>
    <w:multiLevelType w:val="hybridMultilevel"/>
    <w:tmpl w:val="ED8C9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A30830"/>
    <w:multiLevelType w:val="hybridMultilevel"/>
    <w:tmpl w:val="4B5C5C7C"/>
    <w:lvl w:ilvl="0" w:tplc="9E16633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abstractNum w:abstractNumId="5" w15:restartNumberingAfterBreak="0">
    <w:nsid w:val="0CD74153"/>
    <w:multiLevelType w:val="singleLevel"/>
    <w:tmpl w:val="12E06EBA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6" w15:restartNumberingAfterBreak="0">
    <w:nsid w:val="0F4338E5"/>
    <w:multiLevelType w:val="hybridMultilevel"/>
    <w:tmpl w:val="CBECA778"/>
    <w:lvl w:ilvl="0" w:tplc="1C3E0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EF5D6D"/>
    <w:multiLevelType w:val="hybridMultilevel"/>
    <w:tmpl w:val="9FEA7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76435"/>
    <w:multiLevelType w:val="hybridMultilevel"/>
    <w:tmpl w:val="A63277BA"/>
    <w:lvl w:ilvl="0" w:tplc="909653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47161C4"/>
    <w:multiLevelType w:val="singleLevel"/>
    <w:tmpl w:val="4A24DAF4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  <w:rPr>
        <w:color w:val="auto"/>
      </w:rPr>
    </w:lvl>
  </w:abstractNum>
  <w:abstractNum w:abstractNumId="10" w15:restartNumberingAfterBreak="0">
    <w:nsid w:val="16200E9A"/>
    <w:multiLevelType w:val="hybridMultilevel"/>
    <w:tmpl w:val="5254D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43A7E"/>
    <w:multiLevelType w:val="hybridMultilevel"/>
    <w:tmpl w:val="34E2518E"/>
    <w:lvl w:ilvl="0" w:tplc="A066E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2A43BE6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A180E"/>
    <w:multiLevelType w:val="hybridMultilevel"/>
    <w:tmpl w:val="27E61A2A"/>
    <w:lvl w:ilvl="0" w:tplc="431853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FA27BD"/>
    <w:multiLevelType w:val="hybridMultilevel"/>
    <w:tmpl w:val="ED8C9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811451"/>
    <w:multiLevelType w:val="hybridMultilevel"/>
    <w:tmpl w:val="5BA8D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E194A"/>
    <w:multiLevelType w:val="hybridMultilevel"/>
    <w:tmpl w:val="B6067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36EA7"/>
    <w:multiLevelType w:val="hybridMultilevel"/>
    <w:tmpl w:val="B4408154"/>
    <w:lvl w:ilvl="0" w:tplc="0C94E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FD828B6"/>
    <w:multiLevelType w:val="hybridMultilevel"/>
    <w:tmpl w:val="7674A4AE"/>
    <w:lvl w:ilvl="0" w:tplc="137282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25DE198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2011B63"/>
    <w:multiLevelType w:val="hybridMultilevel"/>
    <w:tmpl w:val="D5663F96"/>
    <w:lvl w:ilvl="0" w:tplc="B7967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B0545"/>
    <w:multiLevelType w:val="hybridMultilevel"/>
    <w:tmpl w:val="108C1128"/>
    <w:lvl w:ilvl="0" w:tplc="74E60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3A0F15C6"/>
    <w:multiLevelType w:val="hybridMultilevel"/>
    <w:tmpl w:val="E752D9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85A79"/>
    <w:multiLevelType w:val="hybridMultilevel"/>
    <w:tmpl w:val="4DCAB392"/>
    <w:lvl w:ilvl="0" w:tplc="15E8E2D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F1930"/>
    <w:multiLevelType w:val="hybridMultilevel"/>
    <w:tmpl w:val="F23EE2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2D2BB2"/>
    <w:multiLevelType w:val="hybridMultilevel"/>
    <w:tmpl w:val="01F67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F44B8"/>
    <w:multiLevelType w:val="hybridMultilevel"/>
    <w:tmpl w:val="FC587D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823669"/>
    <w:multiLevelType w:val="hybridMultilevel"/>
    <w:tmpl w:val="831E843A"/>
    <w:lvl w:ilvl="0" w:tplc="0EAEA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5BAB747C"/>
    <w:multiLevelType w:val="hybridMultilevel"/>
    <w:tmpl w:val="E752D9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B08AC"/>
    <w:multiLevelType w:val="hybridMultilevel"/>
    <w:tmpl w:val="E320F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C0563"/>
    <w:multiLevelType w:val="hybridMultilevel"/>
    <w:tmpl w:val="2AAC8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610969"/>
    <w:multiLevelType w:val="hybridMultilevel"/>
    <w:tmpl w:val="565C93C6"/>
    <w:lvl w:ilvl="0" w:tplc="9E6C2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AF1A64"/>
    <w:multiLevelType w:val="hybridMultilevel"/>
    <w:tmpl w:val="BEC8A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A2970"/>
    <w:multiLevelType w:val="hybridMultilevel"/>
    <w:tmpl w:val="33C0CFE6"/>
    <w:lvl w:ilvl="0" w:tplc="38C669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D50AB3"/>
    <w:multiLevelType w:val="hybridMultilevel"/>
    <w:tmpl w:val="ED8C9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DE413E"/>
    <w:multiLevelType w:val="hybridMultilevel"/>
    <w:tmpl w:val="87B00A2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3"/>
  </w:num>
  <w:num w:numId="4">
    <w:abstractNumId w:val="24"/>
  </w:num>
  <w:num w:numId="5">
    <w:abstractNumId w:val="18"/>
  </w:num>
  <w:num w:numId="6">
    <w:abstractNumId w:val="5"/>
  </w:num>
  <w:num w:numId="7">
    <w:abstractNumId w:val="9"/>
  </w:num>
  <w:num w:numId="8">
    <w:abstractNumId w:val="14"/>
  </w:num>
  <w:num w:numId="9">
    <w:abstractNumId w:val="21"/>
  </w:num>
  <w:num w:numId="10">
    <w:abstractNumId w:val="2"/>
  </w:num>
  <w:num w:numId="11">
    <w:abstractNumId w:val="27"/>
  </w:num>
  <w:num w:numId="12">
    <w:abstractNumId w:val="22"/>
  </w:num>
  <w:num w:numId="13">
    <w:abstractNumId w:val="29"/>
  </w:num>
  <w:num w:numId="14">
    <w:abstractNumId w:val="0"/>
  </w:num>
  <w:num w:numId="15">
    <w:abstractNumId w:val="19"/>
  </w:num>
  <w:num w:numId="16">
    <w:abstractNumId w:val="1"/>
  </w:num>
  <w:num w:numId="17">
    <w:abstractNumId w:val="16"/>
  </w:num>
  <w:num w:numId="18">
    <w:abstractNumId w:val="4"/>
  </w:num>
  <w:num w:numId="19">
    <w:abstractNumId w:val="25"/>
  </w:num>
  <w:num w:numId="20">
    <w:abstractNumId w:val="8"/>
  </w:num>
  <w:num w:numId="21">
    <w:abstractNumId w:val="31"/>
  </w:num>
  <w:num w:numId="22">
    <w:abstractNumId w:val="6"/>
  </w:num>
  <w:num w:numId="23">
    <w:abstractNumId w:val="12"/>
  </w:num>
  <w:num w:numId="24">
    <w:abstractNumId w:val="10"/>
  </w:num>
  <w:num w:numId="25">
    <w:abstractNumId w:val="32"/>
  </w:num>
  <w:num w:numId="26">
    <w:abstractNumId w:val="17"/>
  </w:num>
  <w:num w:numId="27">
    <w:abstractNumId w:val="28"/>
  </w:num>
  <w:num w:numId="28">
    <w:abstractNumId w:val="26"/>
  </w:num>
  <w:num w:numId="29">
    <w:abstractNumId w:val="3"/>
  </w:num>
  <w:num w:numId="30">
    <w:abstractNumId w:val="13"/>
  </w:num>
  <w:num w:numId="31">
    <w:abstractNumId w:val="20"/>
  </w:num>
  <w:num w:numId="32">
    <w:abstractNumId w:val="30"/>
  </w:num>
  <w:num w:numId="33">
    <w:abstractNumId w:val="2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F16"/>
    <w:rsid w:val="00001C3D"/>
    <w:rsid w:val="00011C2C"/>
    <w:rsid w:val="00025467"/>
    <w:rsid w:val="000510B7"/>
    <w:rsid w:val="0005467F"/>
    <w:rsid w:val="000A13BC"/>
    <w:rsid w:val="000A3C76"/>
    <w:rsid w:val="000C29EE"/>
    <w:rsid w:val="000D65DC"/>
    <w:rsid w:val="000E45CE"/>
    <w:rsid w:val="00116E48"/>
    <w:rsid w:val="00135411"/>
    <w:rsid w:val="00147E9D"/>
    <w:rsid w:val="00184F5E"/>
    <w:rsid w:val="001C1A9F"/>
    <w:rsid w:val="001C41A7"/>
    <w:rsid w:val="001E4C66"/>
    <w:rsid w:val="001F5966"/>
    <w:rsid w:val="00203315"/>
    <w:rsid w:val="00231F96"/>
    <w:rsid w:val="002323C0"/>
    <w:rsid w:val="002B045B"/>
    <w:rsid w:val="002B1296"/>
    <w:rsid w:val="002D1D09"/>
    <w:rsid w:val="002E2783"/>
    <w:rsid w:val="002E7BC3"/>
    <w:rsid w:val="00332782"/>
    <w:rsid w:val="0033468D"/>
    <w:rsid w:val="003462C2"/>
    <w:rsid w:val="00346562"/>
    <w:rsid w:val="003471A2"/>
    <w:rsid w:val="0034739A"/>
    <w:rsid w:val="00367892"/>
    <w:rsid w:val="00385C67"/>
    <w:rsid w:val="003A6342"/>
    <w:rsid w:val="003B67D0"/>
    <w:rsid w:val="003D45E5"/>
    <w:rsid w:val="003D5476"/>
    <w:rsid w:val="003D7235"/>
    <w:rsid w:val="003E50F0"/>
    <w:rsid w:val="0040078F"/>
    <w:rsid w:val="00414766"/>
    <w:rsid w:val="00424A00"/>
    <w:rsid w:val="004310DB"/>
    <w:rsid w:val="00456DAB"/>
    <w:rsid w:val="00492E14"/>
    <w:rsid w:val="00493996"/>
    <w:rsid w:val="00523C33"/>
    <w:rsid w:val="0053249C"/>
    <w:rsid w:val="0053275F"/>
    <w:rsid w:val="00555331"/>
    <w:rsid w:val="00567D0F"/>
    <w:rsid w:val="00582713"/>
    <w:rsid w:val="005A1B88"/>
    <w:rsid w:val="005C1085"/>
    <w:rsid w:val="005E07BE"/>
    <w:rsid w:val="005F2C3E"/>
    <w:rsid w:val="005F2F00"/>
    <w:rsid w:val="006015FC"/>
    <w:rsid w:val="0061329C"/>
    <w:rsid w:val="00637C68"/>
    <w:rsid w:val="00655A3C"/>
    <w:rsid w:val="00657975"/>
    <w:rsid w:val="00661E9F"/>
    <w:rsid w:val="00672286"/>
    <w:rsid w:val="006A27CC"/>
    <w:rsid w:val="006C344C"/>
    <w:rsid w:val="006C3DED"/>
    <w:rsid w:val="006C4E45"/>
    <w:rsid w:val="006D2A4B"/>
    <w:rsid w:val="006D47C1"/>
    <w:rsid w:val="006E1963"/>
    <w:rsid w:val="006F7293"/>
    <w:rsid w:val="0073362A"/>
    <w:rsid w:val="00795679"/>
    <w:rsid w:val="007A7D58"/>
    <w:rsid w:val="007B6ED1"/>
    <w:rsid w:val="007F494C"/>
    <w:rsid w:val="00812D11"/>
    <w:rsid w:val="008371F0"/>
    <w:rsid w:val="00840564"/>
    <w:rsid w:val="00854FA6"/>
    <w:rsid w:val="00861059"/>
    <w:rsid w:val="00871304"/>
    <w:rsid w:val="00875062"/>
    <w:rsid w:val="00875A1F"/>
    <w:rsid w:val="008B644F"/>
    <w:rsid w:val="008B65D5"/>
    <w:rsid w:val="008D03C6"/>
    <w:rsid w:val="00901EA3"/>
    <w:rsid w:val="00915B6A"/>
    <w:rsid w:val="00962644"/>
    <w:rsid w:val="0098530C"/>
    <w:rsid w:val="0099086E"/>
    <w:rsid w:val="009D1EE8"/>
    <w:rsid w:val="009D2DE4"/>
    <w:rsid w:val="009E1AB0"/>
    <w:rsid w:val="00A13027"/>
    <w:rsid w:val="00A51ECF"/>
    <w:rsid w:val="00A751CD"/>
    <w:rsid w:val="00A92C91"/>
    <w:rsid w:val="00A9336E"/>
    <w:rsid w:val="00AA4198"/>
    <w:rsid w:val="00AC3410"/>
    <w:rsid w:val="00AF7E5F"/>
    <w:rsid w:val="00B41EA4"/>
    <w:rsid w:val="00B65556"/>
    <w:rsid w:val="00B710FB"/>
    <w:rsid w:val="00B866C4"/>
    <w:rsid w:val="00B972E6"/>
    <w:rsid w:val="00BA20B2"/>
    <w:rsid w:val="00BE3659"/>
    <w:rsid w:val="00BF08F1"/>
    <w:rsid w:val="00C03DAF"/>
    <w:rsid w:val="00C17A73"/>
    <w:rsid w:val="00C51F16"/>
    <w:rsid w:val="00D353CA"/>
    <w:rsid w:val="00D40C0B"/>
    <w:rsid w:val="00D652A8"/>
    <w:rsid w:val="00DA3A50"/>
    <w:rsid w:val="00DC0897"/>
    <w:rsid w:val="00DC790C"/>
    <w:rsid w:val="00E62186"/>
    <w:rsid w:val="00E97C61"/>
    <w:rsid w:val="00EB2AC3"/>
    <w:rsid w:val="00EC5C0C"/>
    <w:rsid w:val="00ED3514"/>
    <w:rsid w:val="00F11898"/>
    <w:rsid w:val="00F143DF"/>
    <w:rsid w:val="00F26F26"/>
    <w:rsid w:val="00F30A24"/>
    <w:rsid w:val="00F52A97"/>
    <w:rsid w:val="00F9401D"/>
    <w:rsid w:val="00FA01CD"/>
    <w:rsid w:val="00FD6230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3B24"/>
  <w15:docId w15:val="{8D5B5821-E002-40B0-B8E9-1A67CCF4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55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FD6230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06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06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06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6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6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68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53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116E4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1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655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ED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514"/>
  </w:style>
  <w:style w:type="paragraph" w:styleId="Stopka">
    <w:name w:val="footer"/>
    <w:basedOn w:val="Normalny"/>
    <w:link w:val="StopkaZnak"/>
    <w:uiPriority w:val="99"/>
    <w:unhideWhenUsed/>
    <w:rsid w:val="00ED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7D304-A3C4-49B9-A8C3-1187C8D8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940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Łukaszczykiewicz</dc:creator>
  <cp:lastModifiedBy>Andrzej Łukaszczykiewicz</cp:lastModifiedBy>
  <cp:revision>8</cp:revision>
  <dcterms:created xsi:type="dcterms:W3CDTF">2024-04-22T06:50:00Z</dcterms:created>
  <dcterms:modified xsi:type="dcterms:W3CDTF">2024-04-25T06:05:00Z</dcterms:modified>
</cp:coreProperties>
</file>