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0269" w14:textId="22811ACB" w:rsidR="00863443" w:rsidRDefault="00810E60" w:rsidP="00142765">
      <w:pPr>
        <w:jc w:val="right"/>
        <w:rPr>
          <w:i/>
          <w:iCs/>
          <w:sz w:val="18"/>
          <w:szCs w:val="18"/>
        </w:rPr>
      </w:pPr>
      <w:r>
        <w:rPr>
          <w:sz w:val="18"/>
          <w:szCs w:val="18"/>
        </w:rPr>
        <w:br/>
      </w:r>
      <w:r w:rsidRPr="00810E60">
        <w:rPr>
          <w:sz w:val="18"/>
          <w:szCs w:val="18"/>
        </w:rPr>
        <w:t>………………………………………</w:t>
      </w:r>
      <w:r>
        <w:rPr>
          <w:sz w:val="16"/>
          <w:szCs w:val="16"/>
        </w:rPr>
        <w:br/>
      </w:r>
      <w:r w:rsidRPr="005F763A">
        <w:rPr>
          <w:i/>
          <w:iCs/>
          <w:sz w:val="18"/>
          <w:szCs w:val="18"/>
        </w:rPr>
        <w:t>(miejscowość, data)</w:t>
      </w:r>
    </w:p>
    <w:p w14:paraId="5958263F" w14:textId="77777777" w:rsidR="00863443" w:rsidRDefault="00863443" w:rsidP="00863443">
      <w:pPr>
        <w:rPr>
          <w:i/>
          <w:iCs/>
          <w:sz w:val="18"/>
          <w:szCs w:val="18"/>
        </w:rPr>
      </w:pPr>
    </w:p>
    <w:p w14:paraId="25C03041" w14:textId="77777777" w:rsidR="00863443" w:rsidRDefault="00863443" w:rsidP="0086344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Wnioskodawca:</w:t>
      </w:r>
    </w:p>
    <w:p w14:paraId="590800A2" w14:textId="77777777" w:rsidR="00863443" w:rsidRDefault="00863443" w:rsidP="00863443">
      <w:pPr>
        <w:rPr>
          <w:b/>
          <w:bCs/>
          <w:sz w:val="18"/>
          <w:szCs w:val="18"/>
        </w:rPr>
      </w:pPr>
    </w:p>
    <w:p w14:paraId="230D2A95" w14:textId="77777777" w:rsidR="00863443" w:rsidRDefault="00863443" w:rsidP="0086344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br/>
        <w:t>(imię i nazwisko lub nazwa działalności z CEIDG/KRS)</w:t>
      </w:r>
    </w:p>
    <w:p w14:paraId="4B2766E7" w14:textId="77777777" w:rsidR="00863443" w:rsidRDefault="00863443" w:rsidP="00863443">
      <w:pPr>
        <w:rPr>
          <w:sz w:val="18"/>
          <w:szCs w:val="18"/>
        </w:rPr>
      </w:pPr>
    </w:p>
    <w:p w14:paraId="41A37E6A" w14:textId="77777777" w:rsidR="00863443" w:rsidRDefault="00863443" w:rsidP="00863443">
      <w:pPr>
        <w:rPr>
          <w:sz w:val="18"/>
          <w:szCs w:val="18"/>
        </w:rPr>
      </w:pPr>
      <w:r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br/>
      </w:r>
      <w:r>
        <w:rPr>
          <w:sz w:val="18"/>
          <w:szCs w:val="18"/>
        </w:rPr>
        <w:t>(adres)</w:t>
      </w:r>
    </w:p>
    <w:p w14:paraId="383581D3" w14:textId="77777777" w:rsidR="00863443" w:rsidRDefault="00863443" w:rsidP="00863443">
      <w:pPr>
        <w:rPr>
          <w:sz w:val="16"/>
          <w:szCs w:val="16"/>
        </w:rPr>
      </w:pPr>
    </w:p>
    <w:p w14:paraId="77C242E8" w14:textId="77777777" w:rsidR="00863443" w:rsidRDefault="00863443" w:rsidP="0086344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14:paraId="728DB484" w14:textId="77777777" w:rsidR="00863443" w:rsidRDefault="00863443" w:rsidP="00863443">
      <w:pPr>
        <w:rPr>
          <w:sz w:val="16"/>
          <w:szCs w:val="16"/>
        </w:rPr>
      </w:pPr>
      <w:r>
        <w:rPr>
          <w:sz w:val="16"/>
          <w:szCs w:val="16"/>
        </w:rPr>
        <w:t>(adres do korespondencji)</w:t>
      </w:r>
    </w:p>
    <w:p w14:paraId="41531E12" w14:textId="77777777" w:rsidR="00863443" w:rsidRDefault="00863443" w:rsidP="00863443">
      <w:pPr>
        <w:rPr>
          <w:sz w:val="16"/>
          <w:szCs w:val="16"/>
        </w:rPr>
      </w:pPr>
    </w:p>
    <w:p w14:paraId="2CB56498" w14:textId="77777777" w:rsidR="00863443" w:rsidRDefault="00863443" w:rsidP="0086344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………………………………………………………..</w:t>
      </w:r>
    </w:p>
    <w:p w14:paraId="45E0DCB5" w14:textId="77777777" w:rsidR="00863443" w:rsidRDefault="00863443" w:rsidP="00863443">
      <w:pPr>
        <w:rPr>
          <w:sz w:val="16"/>
          <w:szCs w:val="16"/>
        </w:rPr>
      </w:pPr>
      <w:r>
        <w:rPr>
          <w:sz w:val="16"/>
          <w:szCs w:val="16"/>
        </w:rPr>
        <w:t>(NIP lub w przypadku osoby fizycznej PESEL)</w:t>
      </w:r>
    </w:p>
    <w:p w14:paraId="5E7FDC27" w14:textId="77777777" w:rsidR="00863443" w:rsidRDefault="00863443" w:rsidP="00863443">
      <w:pPr>
        <w:rPr>
          <w:sz w:val="16"/>
          <w:szCs w:val="16"/>
        </w:rPr>
      </w:pPr>
    </w:p>
    <w:p w14:paraId="6A2D9A2F" w14:textId="77777777" w:rsidR="00863443" w:rsidRDefault="00863443" w:rsidP="00863443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DC87413" wp14:editId="2E19C25D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949450" cy="1059815"/>
                <wp:effectExtent l="0" t="0" r="0" b="0"/>
                <wp:wrapNone/>
                <wp:docPr id="10002188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DB616" w14:textId="77777777" w:rsidR="00863443" w:rsidRDefault="00863443" w:rsidP="00863443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Lubelski Państwowy Wojewódzki Inspektor Sanitarny </w:t>
                            </w:r>
                          </w:p>
                          <w:p w14:paraId="159F3B84" w14:textId="77777777" w:rsidR="00863443" w:rsidRDefault="00863443" w:rsidP="00863443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Pielęgniarek 6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bookmarkStart w:id="0" w:name="_Hlk211862518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20-708 Lublin</w:t>
                            </w:r>
                            <w:bookmarkEnd w:id="0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C874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2.3pt;margin-top:1pt;width:153.5pt;height:83.45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" stroked="f">
                <v:textbox style="mso-fit-shape-to-text:t">
                  <w:txbxContent>
                    <w:p w14:paraId="35DDB616" w14:textId="77777777" w:rsidR="00863443" w:rsidRDefault="00863443" w:rsidP="00863443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Lubelski Państwowy Wojewódzki Inspektor Sanitarny </w:t>
                      </w:r>
                    </w:p>
                    <w:p w14:paraId="159F3B84" w14:textId="77777777" w:rsidR="00863443" w:rsidRDefault="00863443" w:rsidP="00863443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ul. Pielęgniarek 6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bookmarkStart w:id="1" w:name="_Hlk211862518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20-708 Lublin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…………………………………………………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br/>
      </w:r>
      <w:r>
        <w:rPr>
          <w:sz w:val="18"/>
          <w:szCs w:val="18"/>
        </w:rPr>
        <w:t>(nr telefonu kontaktowego)</w:t>
      </w:r>
    </w:p>
    <w:p w14:paraId="7280EAFE" w14:textId="77777777" w:rsidR="00863443" w:rsidRDefault="00863443" w:rsidP="00863443">
      <w:pPr>
        <w:rPr>
          <w:sz w:val="16"/>
          <w:szCs w:val="16"/>
        </w:rPr>
      </w:pPr>
    </w:p>
    <w:p w14:paraId="56C3FE05" w14:textId="77777777" w:rsidR="00863443" w:rsidRDefault="00863443" w:rsidP="0086344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Pełnomocnik:</w:t>
      </w:r>
    </w:p>
    <w:p w14:paraId="37F4E773" w14:textId="77777777" w:rsidR="00863443" w:rsidRDefault="00863443" w:rsidP="00863443">
      <w:pPr>
        <w:rPr>
          <w:b/>
          <w:bCs/>
          <w:sz w:val="18"/>
          <w:szCs w:val="18"/>
        </w:rPr>
      </w:pPr>
    </w:p>
    <w:p w14:paraId="495FF441" w14:textId="12E62F99" w:rsidR="00863443" w:rsidRDefault="00863443" w:rsidP="00863443">
      <w:pPr>
        <w:rPr>
          <w:sz w:val="18"/>
          <w:szCs w:val="18"/>
        </w:rPr>
      </w:pPr>
      <w:r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br/>
      </w:r>
      <w:r>
        <w:rPr>
          <w:sz w:val="18"/>
          <w:szCs w:val="18"/>
        </w:rPr>
        <w:t>(imię i nazwisko)</w:t>
      </w:r>
    </w:p>
    <w:p w14:paraId="012A346A" w14:textId="77777777" w:rsidR="00863443" w:rsidRDefault="00863443" w:rsidP="00863443">
      <w:pPr>
        <w:rPr>
          <w:sz w:val="18"/>
          <w:szCs w:val="18"/>
        </w:rPr>
      </w:pPr>
    </w:p>
    <w:p w14:paraId="4B296EF8" w14:textId="77777777" w:rsidR="00863443" w:rsidRDefault="00863443" w:rsidP="00863443">
      <w:r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br/>
      </w:r>
      <w:r>
        <w:rPr>
          <w:sz w:val="18"/>
          <w:szCs w:val="18"/>
        </w:rPr>
        <w:t>(adres/adres do korespondencji)</w:t>
      </w:r>
    </w:p>
    <w:p w14:paraId="0F92FD3C" w14:textId="77777777" w:rsidR="00863443" w:rsidRDefault="00863443" w:rsidP="00863443">
      <w:pPr>
        <w:rPr>
          <w:sz w:val="16"/>
          <w:szCs w:val="16"/>
        </w:rPr>
      </w:pPr>
    </w:p>
    <w:p w14:paraId="15099D46" w14:textId="77777777" w:rsidR="00863443" w:rsidRDefault="00863443" w:rsidP="00863443">
      <w:pPr>
        <w:rPr>
          <w:sz w:val="18"/>
          <w:szCs w:val="18"/>
        </w:rPr>
      </w:pPr>
      <w:r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br/>
      </w:r>
      <w:r>
        <w:rPr>
          <w:sz w:val="18"/>
          <w:szCs w:val="18"/>
        </w:rPr>
        <w:t>(nr telefonu kontaktowego)</w:t>
      </w:r>
    </w:p>
    <w:p w14:paraId="2CE33BEE" w14:textId="77777777" w:rsidR="00863443" w:rsidRDefault="00863443" w:rsidP="00863443">
      <w:pPr>
        <w:rPr>
          <w:b/>
          <w:bCs/>
          <w:sz w:val="22"/>
          <w:szCs w:val="22"/>
        </w:rPr>
      </w:pPr>
    </w:p>
    <w:p w14:paraId="247EE777" w14:textId="77777777" w:rsidR="00863443" w:rsidRDefault="00863443" w:rsidP="0086344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 do doręczeń elektronicznych:</w:t>
      </w:r>
      <w:r>
        <w:rPr>
          <w:b/>
          <w:bCs/>
          <w:sz w:val="22"/>
          <w:szCs w:val="22"/>
        </w:rPr>
        <w:br/>
      </w:r>
      <w:r>
        <w:rPr>
          <w:sz w:val="18"/>
          <w:szCs w:val="18"/>
        </w:rPr>
        <w:t>(nieobowiązkowe)</w:t>
      </w:r>
    </w:p>
    <w:p w14:paraId="33827714" w14:textId="77777777" w:rsidR="00863443" w:rsidRDefault="00863443" w:rsidP="00863443">
      <w:pPr>
        <w:rPr>
          <w:b/>
          <w:bCs/>
          <w:sz w:val="22"/>
          <w:szCs w:val="22"/>
        </w:rPr>
      </w:pPr>
    </w:p>
    <w:p w14:paraId="2F1F129C" w14:textId="77777777" w:rsidR="00863443" w:rsidRDefault="00863443" w:rsidP="00863443">
      <w:pPr>
        <w:rPr>
          <w:rFonts w:eastAsia="MS Gothic"/>
          <w:sz w:val="22"/>
          <w:szCs w:val="22"/>
        </w:rPr>
      </w:pPr>
      <w:r>
        <w:rPr>
          <w:b/>
          <w:bCs/>
          <w:sz w:val="18"/>
          <w:szCs w:val="18"/>
        </w:rPr>
        <w:tab/>
      </w: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MS Gothic"/>
          <w:sz w:val="22"/>
          <w:szCs w:val="22"/>
        </w:rPr>
        <w:t xml:space="preserve"> e-Doręczenia ………………………</w:t>
      </w:r>
      <w:r>
        <w:rPr>
          <w:rFonts w:eastAsia="MS Gothic"/>
          <w:sz w:val="22"/>
          <w:szCs w:val="22"/>
        </w:rPr>
        <w:br/>
      </w:r>
    </w:p>
    <w:p w14:paraId="5619A411" w14:textId="77777777" w:rsidR="00863443" w:rsidRDefault="00863443" w:rsidP="00863443">
      <w:pPr>
        <w:rPr>
          <w:rFonts w:eastAsia="MS Gothic"/>
          <w:b/>
          <w:bCs/>
          <w:sz w:val="22"/>
          <w:szCs w:val="22"/>
        </w:rPr>
      </w:pPr>
      <w:r>
        <w:rPr>
          <w:rFonts w:eastAsia="MS Gothic"/>
          <w:b/>
          <w:bCs/>
          <w:sz w:val="22"/>
          <w:szCs w:val="22"/>
        </w:rPr>
        <w:t>Konto w systemie teleinformatycznym:</w:t>
      </w:r>
      <w:r>
        <w:rPr>
          <w:rFonts w:eastAsia="MS Gothic"/>
          <w:b/>
          <w:bCs/>
          <w:sz w:val="22"/>
          <w:szCs w:val="22"/>
        </w:rPr>
        <w:br/>
      </w:r>
      <w:r>
        <w:rPr>
          <w:sz w:val="18"/>
          <w:szCs w:val="18"/>
        </w:rPr>
        <w:t>(nieobowiązkowe)</w:t>
      </w:r>
    </w:p>
    <w:p w14:paraId="30B7FF43" w14:textId="77777777" w:rsidR="00863443" w:rsidRDefault="00863443" w:rsidP="00863443">
      <w:pPr>
        <w:rPr>
          <w:b/>
          <w:bCs/>
          <w:sz w:val="18"/>
          <w:szCs w:val="18"/>
        </w:rPr>
      </w:pPr>
      <w:r>
        <w:rPr>
          <w:rFonts w:ascii="Calibri" w:eastAsia="MS Gothic" w:hAnsi="Calibri" w:cs="Calibri"/>
          <w:sz w:val="22"/>
          <w:szCs w:val="22"/>
        </w:rPr>
        <w:tab/>
      </w: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MS Gothic"/>
          <w:sz w:val="22"/>
          <w:szCs w:val="22"/>
        </w:rPr>
        <w:t xml:space="preserve"> e-PUAP </w:t>
      </w:r>
      <w:r>
        <w:rPr>
          <w:rFonts w:eastAsia="MS Gothic"/>
          <w:sz w:val="22"/>
          <w:szCs w:val="22"/>
        </w:rPr>
        <w:tab/>
        <w:t xml:space="preserve"> ………………………</w:t>
      </w:r>
    </w:p>
    <w:p w14:paraId="2E156B8F" w14:textId="77777777" w:rsidR="00AD3C60" w:rsidRPr="00BC6BA2" w:rsidRDefault="00AD3C60" w:rsidP="00810E60">
      <w:pPr>
        <w:rPr>
          <w:sz w:val="18"/>
          <w:szCs w:val="18"/>
        </w:rPr>
      </w:pPr>
    </w:p>
    <w:p w14:paraId="167CD2BB" w14:textId="09F7EBA5" w:rsidR="00810E60" w:rsidRDefault="00810E60" w:rsidP="00810E60">
      <w:pPr>
        <w:rPr>
          <w:sz w:val="16"/>
          <w:szCs w:val="16"/>
        </w:rPr>
      </w:pPr>
    </w:p>
    <w:p w14:paraId="7C434126" w14:textId="77777777" w:rsidR="00810E60" w:rsidRDefault="00810E60" w:rsidP="00810E60">
      <w:pPr>
        <w:rPr>
          <w:sz w:val="16"/>
          <w:szCs w:val="16"/>
        </w:rPr>
      </w:pPr>
    </w:p>
    <w:p w14:paraId="0C9F7FA1" w14:textId="33E71FDE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WNIOSEK </w:t>
      </w:r>
      <w:r w:rsidR="006C5CDD">
        <w:rPr>
          <w:b/>
          <w:bCs/>
          <w:sz w:val="22"/>
          <w:szCs w:val="22"/>
        </w:rPr>
        <w:t>O ODSTĘPSTWO</w:t>
      </w:r>
    </w:p>
    <w:p w14:paraId="5DEFF145" w14:textId="77777777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</w:p>
    <w:p w14:paraId="5907BD3B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I. Określenie przedmiotu odstępstwa:</w:t>
      </w:r>
    </w:p>
    <w:p w14:paraId="18F3601F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7262F07" w14:textId="394A5A11" w:rsidR="00136C6C" w:rsidRDefault="00810E60" w:rsidP="00863443">
      <w:pPr>
        <w:jc w:val="both"/>
        <w:rPr>
          <w:bCs/>
          <w:sz w:val="20"/>
          <w:szCs w:val="20"/>
        </w:rPr>
      </w:pPr>
      <w:r w:rsidRPr="00BC6BA2">
        <w:rPr>
          <w:sz w:val="22"/>
          <w:szCs w:val="22"/>
        </w:rPr>
        <w:t>Zwracam się z prośbą o wyrażenie zgody na odstępstwo w zakresie</w:t>
      </w:r>
      <w:r w:rsidR="00863443">
        <w:rPr>
          <w:sz w:val="22"/>
          <w:szCs w:val="22"/>
        </w:rPr>
        <w:t xml:space="preserve"> </w:t>
      </w:r>
      <w:r w:rsidR="00136C6C" w:rsidRPr="00BC6BA2">
        <w:rPr>
          <w:b/>
          <w:bCs/>
          <w:sz w:val="22"/>
          <w:szCs w:val="22"/>
        </w:rPr>
        <w:t>lokalizacji poniżej poziomu otaczającego terenu</w:t>
      </w:r>
      <w:r w:rsidR="00863443">
        <w:rPr>
          <w:b/>
          <w:bCs/>
          <w:sz w:val="22"/>
          <w:szCs w:val="22"/>
        </w:rPr>
        <w:t xml:space="preserve">, </w:t>
      </w:r>
      <w:r w:rsidR="00863443" w:rsidRPr="00863443">
        <w:rPr>
          <w:sz w:val="22"/>
          <w:szCs w:val="22"/>
        </w:rPr>
        <w:t>na podstawie:</w:t>
      </w:r>
      <w:r w:rsidR="00136C6C" w:rsidRPr="00863443">
        <w:rPr>
          <w:sz w:val="22"/>
          <w:szCs w:val="22"/>
        </w:rPr>
        <w:t xml:space="preserve"> </w:t>
      </w:r>
      <w:r w:rsidR="00136C6C" w:rsidRPr="00863443">
        <w:rPr>
          <w:sz w:val="22"/>
          <w:szCs w:val="22"/>
        </w:rPr>
        <w:tab/>
      </w:r>
      <w:r w:rsidR="00136C6C" w:rsidRPr="00BC6BA2">
        <w:rPr>
          <w:sz w:val="20"/>
          <w:szCs w:val="20"/>
        </w:rPr>
        <w:tab/>
      </w:r>
      <w:r w:rsidR="00136C6C" w:rsidRPr="00BC6BA2">
        <w:rPr>
          <w:sz w:val="20"/>
          <w:szCs w:val="20"/>
        </w:rPr>
        <w:tab/>
      </w:r>
      <w:r w:rsidR="00136C6C" w:rsidRPr="00BC6BA2">
        <w:rPr>
          <w:sz w:val="20"/>
          <w:szCs w:val="20"/>
        </w:rPr>
        <w:tab/>
      </w:r>
      <w:r w:rsidR="00136C6C" w:rsidRPr="00BC6BA2">
        <w:rPr>
          <w:sz w:val="20"/>
          <w:szCs w:val="20"/>
        </w:rPr>
        <w:tab/>
      </w:r>
      <w:r w:rsidR="00136C6C" w:rsidRPr="00BC6BA2">
        <w:rPr>
          <w:sz w:val="20"/>
          <w:szCs w:val="20"/>
        </w:rPr>
        <w:tab/>
      </w:r>
      <w:r w:rsidR="00136C6C" w:rsidRPr="00BC6BA2">
        <w:rPr>
          <w:sz w:val="20"/>
          <w:szCs w:val="20"/>
        </w:rPr>
        <w:br/>
      </w:r>
      <w:sdt>
        <w:sdtPr>
          <w:rPr>
            <w:bCs/>
            <w:sz w:val="20"/>
            <w:szCs w:val="20"/>
          </w:rPr>
          <w:id w:val="138506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443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136C6C" w:rsidRPr="00BC6BA2">
        <w:rPr>
          <w:bCs/>
          <w:sz w:val="20"/>
          <w:szCs w:val="20"/>
        </w:rPr>
        <w:t xml:space="preserve">§ 73 ust. 2 rozporządzenia Ministra Infrastruktury z dnia 12 kwietnia 2002 r. w sprawie warunków technicznych, jakim powinny odpowiadać budynki i ich usytuowanie </w:t>
      </w:r>
    </w:p>
    <w:p w14:paraId="0517FFC2" w14:textId="1ECE9182" w:rsidR="00692F57" w:rsidRDefault="00692F57" w:rsidP="00863443">
      <w:pPr>
        <w:jc w:val="both"/>
        <w:rPr>
          <w:i/>
          <w:iCs/>
          <w:color w:val="EE0000"/>
          <w:sz w:val="20"/>
          <w:szCs w:val="20"/>
        </w:rPr>
      </w:pPr>
      <w:r w:rsidRPr="00C0298E">
        <w:rPr>
          <w:i/>
          <w:iCs/>
          <w:color w:val="EE0000"/>
          <w:sz w:val="20"/>
          <w:szCs w:val="20"/>
        </w:rPr>
        <w:t>- odstępstwo wymagane dla pomieszczeń</w:t>
      </w:r>
      <w:r w:rsidR="00373391">
        <w:rPr>
          <w:i/>
          <w:iCs/>
          <w:color w:val="EE0000"/>
          <w:sz w:val="20"/>
          <w:szCs w:val="20"/>
        </w:rPr>
        <w:t xml:space="preserve"> pracy stałej </w:t>
      </w:r>
      <w:r w:rsidR="00373391" w:rsidRPr="00373391">
        <w:rPr>
          <w:i/>
          <w:iCs/>
          <w:color w:val="EE0000"/>
          <w:sz w:val="20"/>
          <w:szCs w:val="20"/>
        </w:rPr>
        <w:t>(powyżej 4 godzin na dobę)</w:t>
      </w:r>
      <w:r w:rsidR="00373391">
        <w:rPr>
          <w:i/>
          <w:iCs/>
          <w:color w:val="EE0000"/>
          <w:sz w:val="20"/>
          <w:szCs w:val="20"/>
        </w:rPr>
        <w:t xml:space="preserve"> w pomieszczeniach</w:t>
      </w:r>
      <w:r>
        <w:rPr>
          <w:i/>
          <w:iCs/>
          <w:color w:val="EE0000"/>
          <w:sz w:val="20"/>
          <w:szCs w:val="20"/>
        </w:rPr>
        <w:t xml:space="preserve"> produkcyjnych, handlowych, usługowych, gastronomicznych, obsługi pasażerów</w:t>
      </w:r>
      <w:r w:rsidR="00373391">
        <w:rPr>
          <w:i/>
          <w:iCs/>
          <w:color w:val="EE0000"/>
          <w:sz w:val="20"/>
          <w:szCs w:val="20"/>
        </w:rPr>
        <w:t>.</w:t>
      </w:r>
      <w:r w:rsidRPr="00C0298E">
        <w:rPr>
          <w:i/>
          <w:iCs/>
          <w:color w:val="EE0000"/>
          <w:sz w:val="20"/>
          <w:szCs w:val="20"/>
        </w:rPr>
        <w:t xml:space="preserve"> </w:t>
      </w:r>
    </w:p>
    <w:p w14:paraId="095077E4" w14:textId="77777777" w:rsidR="00692F57" w:rsidRPr="00863443" w:rsidRDefault="00692F57" w:rsidP="00863443">
      <w:pPr>
        <w:jc w:val="both"/>
        <w:rPr>
          <w:sz w:val="22"/>
          <w:szCs w:val="22"/>
        </w:rPr>
      </w:pPr>
    </w:p>
    <w:p w14:paraId="7EE6D484" w14:textId="404AD2E6" w:rsidR="00136C6C" w:rsidRPr="00BC6BA2" w:rsidRDefault="00000000" w:rsidP="00863443">
      <w:pPr>
        <w:jc w:val="both"/>
        <w:rPr>
          <w:sz w:val="20"/>
          <w:szCs w:val="20"/>
        </w:rPr>
      </w:pPr>
      <w:sdt>
        <w:sdtPr>
          <w:rPr>
            <w:bCs/>
            <w:sz w:val="20"/>
            <w:szCs w:val="20"/>
          </w:rPr>
          <w:id w:val="-1537654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443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136C6C" w:rsidRPr="00BC6BA2">
        <w:rPr>
          <w:bCs/>
          <w:sz w:val="20"/>
          <w:szCs w:val="20"/>
        </w:rPr>
        <w:t>§ 18 ust. 2,</w:t>
      </w:r>
      <w:r w:rsidR="00136C6C">
        <w:rPr>
          <w:bCs/>
          <w:sz w:val="20"/>
          <w:szCs w:val="20"/>
        </w:rPr>
        <w:t xml:space="preserve"> ust. </w:t>
      </w:r>
      <w:r w:rsidR="00136C6C" w:rsidRPr="00BC6BA2">
        <w:rPr>
          <w:bCs/>
          <w:sz w:val="20"/>
          <w:szCs w:val="20"/>
        </w:rPr>
        <w:t xml:space="preserve">3 </w:t>
      </w:r>
      <w:r w:rsidR="00136C6C" w:rsidRPr="00BC6BA2">
        <w:rPr>
          <w:sz w:val="20"/>
          <w:szCs w:val="20"/>
        </w:rPr>
        <w:t xml:space="preserve">rozporządzenia Ministra Pracy i Polityki Socjalnej z dnia 26 września 1997 r. w sprawie ogólnych przepisów bezpieczeństwa i higieny pracy </w:t>
      </w:r>
    </w:p>
    <w:p w14:paraId="5DAE5283" w14:textId="182228A4" w:rsidR="00810E60" w:rsidRPr="00BC6BA2" w:rsidRDefault="00692F57" w:rsidP="00810E60">
      <w:pPr>
        <w:spacing w:line="360" w:lineRule="auto"/>
        <w:jc w:val="both"/>
        <w:rPr>
          <w:sz w:val="20"/>
          <w:szCs w:val="20"/>
        </w:rPr>
      </w:pPr>
      <w:r w:rsidRPr="00C0298E">
        <w:rPr>
          <w:i/>
          <w:iCs/>
          <w:color w:val="EE0000"/>
          <w:sz w:val="20"/>
          <w:szCs w:val="20"/>
        </w:rPr>
        <w:t>- odstępstwo wymagane tylko dla pomieszczeń pracy stałej (powyżej 4 godzin na dobę)</w:t>
      </w:r>
      <w:r>
        <w:rPr>
          <w:i/>
          <w:iCs/>
          <w:color w:val="EE0000"/>
          <w:sz w:val="20"/>
          <w:szCs w:val="20"/>
        </w:rPr>
        <w:t>.</w:t>
      </w:r>
    </w:p>
    <w:p w14:paraId="03A04522" w14:textId="7FDFCE41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dla następujących pomieszczeń</w:t>
      </w:r>
      <w:r w:rsidR="0089380C">
        <w:rPr>
          <w:b/>
          <w:bCs/>
          <w:sz w:val="22"/>
          <w:szCs w:val="22"/>
        </w:rPr>
        <w:t xml:space="preserve"> stałej pracy</w:t>
      </w:r>
      <w:r w:rsidRPr="00BC6BA2">
        <w:rPr>
          <w:b/>
          <w:bCs/>
          <w:sz w:val="22"/>
          <w:szCs w:val="22"/>
        </w:rPr>
        <w:t>:</w:t>
      </w:r>
    </w:p>
    <w:p w14:paraId="6D345B4D" w14:textId="77777777" w:rsidR="00810E60" w:rsidRDefault="00810E60" w:rsidP="00810E60">
      <w:pPr>
        <w:rPr>
          <w:sz w:val="16"/>
          <w:szCs w:val="16"/>
        </w:rPr>
      </w:pPr>
    </w:p>
    <w:p w14:paraId="31268596" w14:textId="361F428F" w:rsidR="00810E60" w:rsidRDefault="00810E60" w:rsidP="00810E60">
      <w:pPr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14:paraId="5A73032B" w14:textId="26B1AFEE" w:rsidR="00810E60" w:rsidRDefault="00810E60" w:rsidP="00810E60">
      <w:pPr>
        <w:rPr>
          <w:sz w:val="16"/>
          <w:szCs w:val="16"/>
        </w:rPr>
      </w:pPr>
      <w:r w:rsidRPr="00BC6BA2">
        <w:rPr>
          <w:sz w:val="18"/>
          <w:szCs w:val="18"/>
        </w:rPr>
        <w:t>(</w:t>
      </w:r>
      <w:r w:rsidRPr="00F91C53">
        <w:rPr>
          <w:i/>
          <w:iCs/>
          <w:sz w:val="18"/>
          <w:szCs w:val="18"/>
        </w:rPr>
        <w:t>należy kolejno podać nazwy i oznaczenie pomieszczeń spójne z załącznikiem graficznym)</w:t>
      </w:r>
    </w:p>
    <w:p w14:paraId="2DDFA8A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67753A57" w14:textId="17CAB0CF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usytuowanych w  </w:t>
      </w:r>
      <w:sdt>
        <w:sdtPr>
          <w:rPr>
            <w:b/>
            <w:bCs/>
            <w:sz w:val="22"/>
            <w:szCs w:val="22"/>
          </w:rPr>
          <w:id w:val="40064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istniejącym / </w:t>
      </w:r>
      <w:sdt>
        <w:sdtPr>
          <w:rPr>
            <w:b/>
            <w:bCs/>
            <w:sz w:val="22"/>
            <w:szCs w:val="22"/>
          </w:rPr>
          <w:id w:val="-6749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projektowanym budynku, o funkcji:</w:t>
      </w:r>
    </w:p>
    <w:p w14:paraId="174BFE7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3E652FE9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9726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mieszkalnej</w:t>
      </w:r>
    </w:p>
    <w:p w14:paraId="4AEBDF93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5579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usługowej</w:t>
      </w:r>
    </w:p>
    <w:p w14:paraId="55ECF3C0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9845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produkcyjnej</w:t>
      </w:r>
    </w:p>
    <w:p w14:paraId="7E4FF56C" w14:textId="77777777" w:rsidR="008855B5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8188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handlowej</w:t>
      </w:r>
    </w:p>
    <w:p w14:paraId="5C8726EB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1746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</w:t>
      </w:r>
      <w:r w:rsidR="008855B5">
        <w:rPr>
          <w:sz w:val="22"/>
          <w:szCs w:val="22"/>
        </w:rPr>
        <w:t>handlowo-usługowej</w:t>
      </w:r>
    </w:p>
    <w:p w14:paraId="47ECFAC9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3862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mieszkalno-usługowej</w:t>
      </w:r>
    </w:p>
    <w:p w14:paraId="695DBCB2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4891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mieszkalno-handlowej</w:t>
      </w:r>
    </w:p>
    <w:p w14:paraId="4C1CE409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7369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oświatowej</w:t>
      </w:r>
    </w:p>
    <w:p w14:paraId="0B651247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8554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obiekty służby zdrowia</w:t>
      </w:r>
    </w:p>
    <w:p w14:paraId="3F7ADB93" w14:textId="77777777" w:rsidR="008855B5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8472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innej (należy podać): </w:t>
      </w:r>
    </w:p>
    <w:p w14:paraId="67466F91" w14:textId="77777777" w:rsidR="008855B5" w:rsidRDefault="008855B5" w:rsidP="008855B5">
      <w:pPr>
        <w:ind w:left="1416" w:firstLine="708"/>
        <w:jc w:val="both"/>
        <w:rPr>
          <w:sz w:val="22"/>
          <w:szCs w:val="22"/>
        </w:rPr>
      </w:pP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</w:t>
      </w:r>
    </w:p>
    <w:p w14:paraId="2D3A8573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D548C87" w14:textId="77777777" w:rsidR="00810E60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1BE12A84" w14:textId="77777777" w:rsidR="006C5CDD" w:rsidRPr="006C5CDD" w:rsidRDefault="00810E60" w:rsidP="006C5CDD">
      <w:pPr>
        <w:rPr>
          <w:i/>
          <w:iCs/>
          <w:sz w:val="18"/>
          <w:szCs w:val="18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 w:rsidR="006C5CDD" w:rsidRPr="006C5CDD">
        <w:rPr>
          <w:i/>
          <w:iCs/>
          <w:sz w:val="18"/>
          <w:szCs w:val="18"/>
        </w:rPr>
        <w:t xml:space="preserve">                                                          </w:t>
      </w:r>
      <w:proofErr w:type="gramStart"/>
      <w:r w:rsidR="006C5CDD" w:rsidRPr="006C5CDD">
        <w:rPr>
          <w:i/>
          <w:iCs/>
          <w:sz w:val="18"/>
          <w:szCs w:val="18"/>
        </w:rPr>
        <w:t xml:space="preserve">   (</w:t>
      </w:r>
      <w:proofErr w:type="gramEnd"/>
      <w:r w:rsidR="006C5CDD" w:rsidRPr="006C5CDD">
        <w:rPr>
          <w:i/>
          <w:iCs/>
          <w:sz w:val="18"/>
          <w:szCs w:val="18"/>
        </w:rPr>
        <w:t>należy podać nazwę i adres obiektu: miejscowość, ulicę, nr budynku, ew. nr działki i obręb)</w:t>
      </w:r>
    </w:p>
    <w:p w14:paraId="37648A24" w14:textId="77777777" w:rsidR="00AD3C60" w:rsidRDefault="00AD3C60" w:rsidP="00AD3C60">
      <w:pPr>
        <w:rPr>
          <w:sz w:val="16"/>
          <w:szCs w:val="16"/>
        </w:rPr>
      </w:pPr>
    </w:p>
    <w:p w14:paraId="271458AD" w14:textId="77777777" w:rsidR="00AD3C60" w:rsidRPr="00BC6BA2" w:rsidRDefault="00AD3C60" w:rsidP="00AD3C60">
      <w:pPr>
        <w:jc w:val="both"/>
        <w:rPr>
          <w:b/>
          <w:bCs/>
          <w:sz w:val="22"/>
          <w:szCs w:val="22"/>
        </w:rPr>
      </w:pPr>
      <w:bookmarkStart w:id="2" w:name="_Hlk190676904"/>
      <w:r w:rsidRPr="00BC6BA2">
        <w:rPr>
          <w:b/>
          <w:bCs/>
          <w:sz w:val="22"/>
          <w:szCs w:val="22"/>
        </w:rPr>
        <w:t>II. Rodzaj inwestycji budowlanej:</w:t>
      </w:r>
    </w:p>
    <w:p w14:paraId="529AB745" w14:textId="77777777" w:rsidR="00AD3C60" w:rsidRPr="00BC6BA2" w:rsidRDefault="00AD3C60" w:rsidP="00AD3C60">
      <w:pPr>
        <w:jc w:val="both"/>
        <w:rPr>
          <w:sz w:val="22"/>
          <w:szCs w:val="22"/>
        </w:rPr>
      </w:pPr>
    </w:p>
    <w:p w14:paraId="1475A46A" w14:textId="77777777" w:rsidR="00AD3C60" w:rsidRPr="009464CD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3834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budowa,</w:t>
      </w:r>
    </w:p>
    <w:p w14:paraId="003141E4" w14:textId="77777777" w:rsidR="00AD3C60" w:rsidRPr="009464CD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4127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przebudowa,</w:t>
      </w:r>
    </w:p>
    <w:p w14:paraId="7CB970F6" w14:textId="77777777" w:rsidR="00AD3C60" w:rsidRPr="009464CD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9361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rozbudowa,</w:t>
      </w:r>
    </w:p>
    <w:p w14:paraId="712F82DB" w14:textId="77777777" w:rsidR="00AD3C60" w:rsidRPr="009464CD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78920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nadbudowa,</w:t>
      </w:r>
    </w:p>
    <w:p w14:paraId="46BBEC97" w14:textId="77777777" w:rsidR="00AD3C60" w:rsidRPr="009464CD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178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zmiana sposobu użytkowania,</w:t>
      </w:r>
    </w:p>
    <w:p w14:paraId="32703F63" w14:textId="77777777" w:rsidR="00AD3C60" w:rsidRPr="00802A24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3282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802A24">
        <w:rPr>
          <w:sz w:val="20"/>
          <w:szCs w:val="20"/>
        </w:rPr>
        <w:t xml:space="preserve"> remont i adaptacja,</w:t>
      </w:r>
    </w:p>
    <w:p w14:paraId="173C8D56" w14:textId="77777777" w:rsidR="00AD3C60" w:rsidRPr="00802A24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9972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802A24">
        <w:rPr>
          <w:sz w:val="20"/>
          <w:szCs w:val="20"/>
        </w:rPr>
        <w:t xml:space="preserve"> dostosowanie do obowiązujących przepisów,</w:t>
      </w:r>
    </w:p>
    <w:p w14:paraId="0906E3F4" w14:textId="17CFC3EB" w:rsidR="00AD3C60" w:rsidRDefault="00000000" w:rsidP="00AD3C60">
      <w:pPr>
        <w:rPr>
          <w:sz w:val="22"/>
          <w:szCs w:val="22"/>
        </w:rPr>
      </w:pPr>
      <w:sdt>
        <w:sdtPr>
          <w:rPr>
            <w:sz w:val="20"/>
            <w:szCs w:val="20"/>
          </w:rPr>
          <w:id w:val="161163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inny:</w:t>
      </w:r>
      <w:r w:rsidR="00AD3C60">
        <w:rPr>
          <w:sz w:val="16"/>
          <w:szCs w:val="16"/>
        </w:rPr>
        <w:t xml:space="preserve"> </w:t>
      </w:r>
      <w:r w:rsidR="00AD3C60" w:rsidRPr="001501F0">
        <w:rPr>
          <w:sz w:val="16"/>
          <w:szCs w:val="16"/>
        </w:rPr>
        <w:t>…………</w:t>
      </w:r>
      <w:proofErr w:type="gramStart"/>
      <w:r w:rsidR="00AD3C60" w:rsidRPr="001501F0">
        <w:rPr>
          <w:sz w:val="16"/>
          <w:szCs w:val="16"/>
        </w:rPr>
        <w:t>…….</w:t>
      </w:r>
      <w:proofErr w:type="gramEnd"/>
      <w:r w:rsidR="00AD3C60">
        <w:rPr>
          <w:sz w:val="16"/>
          <w:szCs w:val="16"/>
        </w:rPr>
        <w:t>…………</w:t>
      </w:r>
    </w:p>
    <w:bookmarkEnd w:id="2"/>
    <w:p w14:paraId="4191492B" w14:textId="77777777" w:rsidR="006230A4" w:rsidRDefault="006230A4" w:rsidP="006230A4">
      <w:pPr>
        <w:jc w:val="both"/>
        <w:rPr>
          <w:sz w:val="22"/>
          <w:szCs w:val="22"/>
        </w:rPr>
      </w:pPr>
    </w:p>
    <w:p w14:paraId="5C1BB91A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2E0CF5" w14:textId="77777777" w:rsidR="008855B5" w:rsidRDefault="008855B5" w:rsidP="008855B5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Nazwa przedsięwzięcia: </w:t>
      </w:r>
      <w:r>
        <w:rPr>
          <w:b/>
          <w:bCs/>
          <w:sz w:val="22"/>
          <w:szCs w:val="22"/>
        </w:rPr>
        <w:br/>
      </w:r>
      <w:r>
        <w:rPr>
          <w:sz w:val="16"/>
          <w:szCs w:val="16"/>
        </w:rPr>
        <w:t xml:space="preserve">                                                        </w:t>
      </w:r>
      <w:r w:rsidRPr="001853AF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5EB3C009" w14:textId="77777777" w:rsidR="008855B5" w:rsidRDefault="008855B5" w:rsidP="008855B5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AD2C4A">
        <w:rPr>
          <w:i/>
          <w:iCs/>
          <w:sz w:val="18"/>
          <w:szCs w:val="18"/>
        </w:rPr>
        <w:t xml:space="preserve">(należy podać nazwę inwestycji </w:t>
      </w:r>
      <w:r>
        <w:rPr>
          <w:i/>
          <w:iCs/>
          <w:sz w:val="18"/>
          <w:szCs w:val="18"/>
        </w:rPr>
        <w:t xml:space="preserve">np. </w:t>
      </w:r>
      <w:r w:rsidRPr="00AD2C4A">
        <w:rPr>
          <w:i/>
          <w:iCs/>
          <w:sz w:val="18"/>
          <w:szCs w:val="18"/>
        </w:rPr>
        <w:t>z projektu)</w:t>
      </w:r>
    </w:p>
    <w:p w14:paraId="272524E7" w14:textId="77777777" w:rsidR="001853AF" w:rsidRPr="00BC6BA2" w:rsidRDefault="001853AF" w:rsidP="006230A4">
      <w:pPr>
        <w:jc w:val="both"/>
        <w:rPr>
          <w:b/>
          <w:bCs/>
          <w:sz w:val="22"/>
          <w:szCs w:val="22"/>
        </w:rPr>
      </w:pPr>
    </w:p>
    <w:p w14:paraId="0A48FBD4" w14:textId="77777777" w:rsidR="006C5CDD" w:rsidRDefault="006C5CDD" w:rsidP="006C5CD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Rodzaj i zakres planowanej działalności w obiekcie</w:t>
      </w:r>
    </w:p>
    <w:p w14:paraId="2CF1B521" w14:textId="77777777" w:rsidR="006C5CDD" w:rsidRDefault="006C5CDD" w:rsidP="006C5CDD">
      <w:pPr>
        <w:jc w:val="both"/>
        <w:rPr>
          <w:b/>
          <w:bCs/>
          <w:sz w:val="22"/>
          <w:szCs w:val="22"/>
        </w:rPr>
      </w:pPr>
    </w:p>
    <w:p w14:paraId="4FBE86E8" w14:textId="77777777" w:rsidR="006C5CDD" w:rsidRDefault="006C5CDD" w:rsidP="006C5CDD">
      <w:pPr>
        <w:jc w:val="both"/>
        <w:rPr>
          <w:sz w:val="16"/>
          <w:szCs w:val="16"/>
        </w:rPr>
      </w:pPr>
      <w:r w:rsidRPr="00B918DF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5B4A5CE7" w14:textId="77777777" w:rsidR="006C5CDD" w:rsidRDefault="006C5CDD" w:rsidP="006C5CDD">
      <w:pPr>
        <w:jc w:val="both"/>
        <w:rPr>
          <w:sz w:val="16"/>
          <w:szCs w:val="16"/>
        </w:rPr>
      </w:pPr>
    </w:p>
    <w:p w14:paraId="4EDAF5F7" w14:textId="77777777" w:rsidR="006C5CDD" w:rsidRDefault="006C5CDD" w:rsidP="006C5CDD">
      <w:pPr>
        <w:jc w:val="both"/>
        <w:rPr>
          <w:sz w:val="16"/>
          <w:szCs w:val="16"/>
        </w:rPr>
      </w:pPr>
      <w:r w:rsidRPr="00B918DF"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</w:t>
      </w:r>
    </w:p>
    <w:p w14:paraId="411ADBB9" w14:textId="77777777" w:rsidR="006C5CDD" w:rsidRPr="00B918DF" w:rsidRDefault="006C5CDD" w:rsidP="006C5CDD">
      <w:pPr>
        <w:jc w:val="both"/>
        <w:rPr>
          <w:sz w:val="16"/>
          <w:szCs w:val="16"/>
        </w:rPr>
      </w:pPr>
    </w:p>
    <w:p w14:paraId="1896F50B" w14:textId="4410D262" w:rsidR="00142765" w:rsidRPr="00142765" w:rsidRDefault="00142765" w:rsidP="0014276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IV. </w:t>
      </w:r>
      <w:r w:rsidRPr="00142765">
        <w:rPr>
          <w:b/>
          <w:bCs/>
          <w:sz w:val="22"/>
          <w:szCs w:val="22"/>
        </w:rPr>
        <w:t xml:space="preserve">Informacja dotycząca usytuowania pomieszczeń w obrębie innego obiektu: </w:t>
      </w:r>
    </w:p>
    <w:p w14:paraId="355611D9" w14:textId="77777777" w:rsidR="00142765" w:rsidRPr="00142765" w:rsidRDefault="00000000" w:rsidP="0014276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87585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765" w:rsidRPr="001427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42765" w:rsidRPr="00142765">
        <w:rPr>
          <w:sz w:val="22"/>
          <w:szCs w:val="22"/>
        </w:rPr>
        <w:t xml:space="preserve"> garażu, </w:t>
      </w:r>
    </w:p>
    <w:p w14:paraId="19395219" w14:textId="0628C5F1" w:rsidR="00142765" w:rsidRPr="00142765" w:rsidRDefault="00000000" w:rsidP="0014276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752554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7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42765" w:rsidRPr="00142765">
        <w:rPr>
          <w:sz w:val="22"/>
          <w:szCs w:val="22"/>
        </w:rPr>
        <w:t xml:space="preserve">kotłowni, </w:t>
      </w:r>
    </w:p>
    <w:p w14:paraId="3197DFE5" w14:textId="77777777" w:rsidR="00142765" w:rsidRPr="00142765" w:rsidRDefault="00000000" w:rsidP="0014276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937289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765" w:rsidRPr="001427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42765" w:rsidRPr="00142765">
        <w:rPr>
          <w:sz w:val="22"/>
          <w:szCs w:val="22"/>
        </w:rPr>
        <w:t xml:space="preserve">warsztatach podręcznych, </w:t>
      </w:r>
    </w:p>
    <w:p w14:paraId="629508A4" w14:textId="77777777" w:rsidR="00142765" w:rsidRPr="00142765" w:rsidRDefault="00000000" w:rsidP="0014276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8087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765" w:rsidRPr="001427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42765" w:rsidRPr="00142765">
        <w:rPr>
          <w:sz w:val="22"/>
          <w:szCs w:val="22"/>
        </w:rPr>
        <w:t xml:space="preserve">ulicznych przejściach podziemnych, </w:t>
      </w:r>
    </w:p>
    <w:p w14:paraId="5362691C" w14:textId="77777777" w:rsidR="00142765" w:rsidRPr="00142765" w:rsidRDefault="00000000" w:rsidP="0014276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86707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765" w:rsidRPr="001427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42765" w:rsidRPr="00142765">
        <w:rPr>
          <w:sz w:val="22"/>
          <w:szCs w:val="22"/>
        </w:rPr>
        <w:t xml:space="preserve">podziemnych stacjach komunikacyjnych, </w:t>
      </w:r>
    </w:p>
    <w:p w14:paraId="6D3DE1A6" w14:textId="77777777" w:rsidR="00142765" w:rsidRPr="00142765" w:rsidRDefault="00000000" w:rsidP="0014276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980378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765" w:rsidRPr="001427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42765" w:rsidRPr="00142765">
        <w:rPr>
          <w:sz w:val="22"/>
          <w:szCs w:val="22"/>
        </w:rPr>
        <w:t xml:space="preserve">tunelach, </w:t>
      </w:r>
    </w:p>
    <w:p w14:paraId="4D666C46" w14:textId="77777777" w:rsidR="00142765" w:rsidRPr="00142765" w:rsidRDefault="00000000" w:rsidP="0014276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2814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765" w:rsidRPr="001427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42765" w:rsidRPr="00142765">
        <w:rPr>
          <w:sz w:val="22"/>
          <w:szCs w:val="22"/>
        </w:rPr>
        <w:t xml:space="preserve">domach handlowych, </w:t>
      </w:r>
    </w:p>
    <w:p w14:paraId="612C127A" w14:textId="77777777" w:rsidR="00142765" w:rsidRPr="00142765" w:rsidRDefault="00000000" w:rsidP="0014276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61620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765" w:rsidRPr="001427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42765" w:rsidRPr="00142765">
        <w:rPr>
          <w:sz w:val="22"/>
          <w:szCs w:val="22"/>
        </w:rPr>
        <w:t xml:space="preserve">hotelach, </w:t>
      </w:r>
    </w:p>
    <w:p w14:paraId="6773DAFE" w14:textId="302F6765" w:rsidR="00142765" w:rsidRPr="00142765" w:rsidRDefault="00000000" w:rsidP="0014276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373845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765" w:rsidRPr="001427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42765" w:rsidRPr="00142765">
        <w:rPr>
          <w:sz w:val="22"/>
          <w:szCs w:val="22"/>
        </w:rPr>
        <w:t>obiektach zabytkowych</w:t>
      </w:r>
      <w:r w:rsidR="00142765">
        <w:rPr>
          <w:sz w:val="22"/>
          <w:szCs w:val="22"/>
        </w:rPr>
        <w:t xml:space="preserve"> (f</w:t>
      </w:r>
      <w:r w:rsidR="00142765" w:rsidRPr="00142765">
        <w:rPr>
          <w:sz w:val="22"/>
          <w:szCs w:val="22"/>
        </w:rPr>
        <w:t>ormalne potwierdzenie wpisu do rejestru zabytków</w:t>
      </w:r>
      <w:r w:rsidR="00373391">
        <w:rPr>
          <w:sz w:val="22"/>
          <w:szCs w:val="22"/>
        </w:rPr>
        <w:t xml:space="preserve">, numer z rejestru, opinie </w:t>
      </w:r>
      <w:r w:rsidR="00ED31D1">
        <w:rPr>
          <w:sz w:val="22"/>
          <w:szCs w:val="22"/>
        </w:rPr>
        <w:t>konserwatora) …</w:t>
      </w:r>
      <w:r w:rsidR="00373391">
        <w:rPr>
          <w:sz w:val="22"/>
          <w:szCs w:val="22"/>
        </w:rPr>
        <w:t>…………………………………………………………………………………………………</w:t>
      </w:r>
    </w:p>
    <w:p w14:paraId="63A17FE3" w14:textId="6066C4B3" w:rsidR="006C5CDD" w:rsidRPr="00142765" w:rsidRDefault="00000000" w:rsidP="0014276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88523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765" w:rsidRPr="001427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42765" w:rsidRPr="00142765">
        <w:rPr>
          <w:sz w:val="22"/>
          <w:szCs w:val="22"/>
        </w:rPr>
        <w:t>innych</w:t>
      </w:r>
      <w:r w:rsidR="00142765">
        <w:rPr>
          <w:sz w:val="22"/>
          <w:szCs w:val="22"/>
        </w:rPr>
        <w:t>: ……………………………</w:t>
      </w:r>
    </w:p>
    <w:p w14:paraId="4A70C649" w14:textId="77777777" w:rsidR="00142765" w:rsidRDefault="00142765" w:rsidP="00142765">
      <w:pPr>
        <w:jc w:val="both"/>
        <w:rPr>
          <w:b/>
          <w:bCs/>
          <w:sz w:val="22"/>
          <w:szCs w:val="22"/>
        </w:rPr>
      </w:pPr>
    </w:p>
    <w:p w14:paraId="09AA7F72" w14:textId="5463D371" w:rsidR="006230A4" w:rsidRDefault="006C5CDD" w:rsidP="006230A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6230A4" w:rsidRPr="00BC6BA2">
        <w:rPr>
          <w:b/>
          <w:bCs/>
          <w:sz w:val="22"/>
          <w:szCs w:val="22"/>
        </w:rPr>
        <w:t>. Opis poszczególnych pomieszczeń objętych wnioskiem</w:t>
      </w:r>
      <w:r w:rsidR="006230A4">
        <w:rPr>
          <w:b/>
          <w:bCs/>
          <w:sz w:val="22"/>
          <w:szCs w:val="22"/>
        </w:rPr>
        <w:t>:</w:t>
      </w:r>
      <w:r w:rsidR="006230A4" w:rsidRPr="00BC6BA2">
        <w:rPr>
          <w:b/>
          <w:bCs/>
          <w:sz w:val="22"/>
          <w:szCs w:val="22"/>
        </w:rPr>
        <w:t xml:space="preserve"> </w:t>
      </w:r>
    </w:p>
    <w:p w14:paraId="6CE7E2F9" w14:textId="0B73A4D0" w:rsidR="006230A4" w:rsidRDefault="006C5CDD" w:rsidP="006230A4">
      <w:pPr>
        <w:jc w:val="both"/>
        <w:rPr>
          <w:b/>
          <w:bCs/>
          <w:sz w:val="22"/>
          <w:szCs w:val="22"/>
        </w:rPr>
      </w:pPr>
      <w:r w:rsidRPr="006C5CDD">
        <w:rPr>
          <w:b/>
          <w:bCs/>
          <w:sz w:val="22"/>
          <w:szCs w:val="22"/>
        </w:rPr>
        <w:t>(NALEŻY POWTÓRZYĆ pkt</w:t>
      </w:r>
      <w:r w:rsidR="00142765">
        <w:rPr>
          <w:b/>
          <w:bCs/>
          <w:sz w:val="22"/>
          <w:szCs w:val="22"/>
        </w:rPr>
        <w:t xml:space="preserve"> V</w:t>
      </w:r>
      <w:r w:rsidRPr="006C5CDD">
        <w:rPr>
          <w:b/>
          <w:bCs/>
          <w:sz w:val="22"/>
          <w:szCs w:val="22"/>
        </w:rPr>
        <w:t xml:space="preserve"> DLA KAŻDEGO POMIESZCZENIA ODDZIELNIE)</w:t>
      </w:r>
    </w:p>
    <w:p w14:paraId="7201EF7A" w14:textId="77777777" w:rsidR="006C5CDD" w:rsidRDefault="006C5CDD" w:rsidP="006230A4">
      <w:pPr>
        <w:jc w:val="both"/>
        <w:rPr>
          <w:b/>
          <w:bCs/>
        </w:rPr>
      </w:pPr>
    </w:p>
    <w:p w14:paraId="4174DDFA" w14:textId="4F4D1275" w:rsidR="006230A4" w:rsidRPr="006C5CDD" w:rsidRDefault="006230A4" w:rsidP="006230A4">
      <w:pPr>
        <w:jc w:val="both"/>
        <w:rPr>
          <w:b/>
          <w:bCs/>
        </w:rPr>
      </w:pPr>
      <w:r w:rsidRPr="007913B2">
        <w:rPr>
          <w:b/>
          <w:bCs/>
        </w:rPr>
        <w:t xml:space="preserve">Pomieszczenie nr 1 </w:t>
      </w:r>
    </w:p>
    <w:p w14:paraId="3B748ECC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205291A3" w14:textId="5AC9E526" w:rsidR="006230A4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1. Nazwa i oznaczenie pomieszczenia (spójn</w:t>
      </w:r>
      <w:r>
        <w:rPr>
          <w:sz w:val="22"/>
          <w:szCs w:val="22"/>
        </w:rPr>
        <w:t>a</w:t>
      </w:r>
      <w:r w:rsidRPr="00BC6BA2">
        <w:rPr>
          <w:sz w:val="22"/>
          <w:szCs w:val="22"/>
        </w:rPr>
        <w:t xml:space="preserve"> z załącznikiem graficznym): </w:t>
      </w:r>
      <w:r w:rsidR="001853AF" w:rsidRPr="001853AF">
        <w:rPr>
          <w:sz w:val="16"/>
          <w:szCs w:val="16"/>
        </w:rPr>
        <w:t>……………………………………</w:t>
      </w:r>
      <w:r w:rsidR="001853AF">
        <w:rPr>
          <w:sz w:val="16"/>
          <w:szCs w:val="16"/>
        </w:rPr>
        <w:t>……………</w:t>
      </w:r>
    </w:p>
    <w:p w14:paraId="651C6076" w14:textId="77777777" w:rsidR="006C5CDD" w:rsidRPr="00BC6BA2" w:rsidRDefault="006C5CDD" w:rsidP="006230A4">
      <w:pPr>
        <w:jc w:val="both"/>
        <w:rPr>
          <w:sz w:val="22"/>
          <w:szCs w:val="22"/>
        </w:rPr>
      </w:pPr>
    </w:p>
    <w:p w14:paraId="0D809B65" w14:textId="465BBC15" w:rsidR="006230A4" w:rsidRPr="00BC6BA2" w:rsidRDefault="00373391" w:rsidP="006230A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6230A4" w:rsidRPr="00BC6BA2">
        <w:rPr>
          <w:sz w:val="22"/>
          <w:szCs w:val="22"/>
        </w:rPr>
        <w:t>. Rodzaj występujących czynników uciążliwych lub szkodliwych dla zdrowia</w:t>
      </w:r>
      <w:r w:rsidR="006230A4">
        <w:rPr>
          <w:sz w:val="22"/>
          <w:szCs w:val="22"/>
        </w:rPr>
        <w:t xml:space="preserve"> (np. mikroklimat wilgotny, gorący, hałas, wydzielanie się substancji trujących </w:t>
      </w:r>
      <w:r w:rsidR="00ED31D1">
        <w:rPr>
          <w:sz w:val="22"/>
          <w:szCs w:val="22"/>
        </w:rPr>
        <w:t>i drażniących</w:t>
      </w:r>
      <w:r w:rsidR="006230A4" w:rsidRPr="00BC6BA2">
        <w:rPr>
          <w:sz w:val="22"/>
          <w:szCs w:val="22"/>
        </w:rPr>
        <w:t xml:space="preserve">: </w:t>
      </w:r>
    </w:p>
    <w:p w14:paraId="19D61EE0" w14:textId="2759CCE7" w:rsidR="006230A4" w:rsidRPr="00BC6BA2" w:rsidRDefault="006230A4" w:rsidP="006230A4">
      <w:pPr>
        <w:jc w:val="both"/>
        <w:rPr>
          <w:sz w:val="22"/>
          <w:szCs w:val="22"/>
        </w:rPr>
      </w:pPr>
    </w:p>
    <w:p w14:paraId="1E903E65" w14:textId="77777777" w:rsidR="001853AF" w:rsidRDefault="001853AF" w:rsidP="001853AF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66B3F28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E7BA667" w14:textId="1750B91B" w:rsidR="006230A4" w:rsidRDefault="00373391" w:rsidP="00810E60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481FCA" w:rsidRPr="00BC6BA2">
        <w:rPr>
          <w:sz w:val="22"/>
          <w:szCs w:val="22"/>
        </w:rPr>
        <w:t>. Dane dotyczące parametrów technicznych pomieszczenia:</w:t>
      </w:r>
      <w:r w:rsidR="00481FCA">
        <w:rPr>
          <w:sz w:val="22"/>
          <w:szCs w:val="22"/>
        </w:rPr>
        <w:br/>
      </w:r>
    </w:p>
    <w:p w14:paraId="25646D45" w14:textId="74A72DA6" w:rsidR="00481FCA" w:rsidRPr="004B6C25" w:rsidRDefault="004B6C25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481FCA" w:rsidRPr="004B6C25">
        <w:rPr>
          <w:sz w:val="20"/>
          <w:szCs w:val="20"/>
        </w:rPr>
        <w:t>powierzchnia: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………………………</w:t>
      </w:r>
      <w:r w:rsidRPr="004B6C25">
        <w:rPr>
          <w:sz w:val="18"/>
          <w:szCs w:val="18"/>
        </w:rPr>
        <w:br/>
      </w:r>
      <w:r w:rsidRPr="004B6C25">
        <w:rPr>
          <w:sz w:val="20"/>
          <w:szCs w:val="20"/>
        </w:rPr>
        <w:t>- wysokość</w:t>
      </w:r>
      <w:r>
        <w:rPr>
          <w:sz w:val="20"/>
          <w:szCs w:val="20"/>
        </w:rPr>
        <w:t xml:space="preserve"> w świetle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="006C5CDD">
        <w:rPr>
          <w:sz w:val="18"/>
          <w:szCs w:val="18"/>
        </w:rPr>
        <w:t xml:space="preserve">                 </w:t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</w:p>
    <w:p w14:paraId="348373F6" w14:textId="57E23210" w:rsidR="006C5CDD" w:rsidRDefault="004B6C25" w:rsidP="006C5CDD">
      <w:pPr>
        <w:rPr>
          <w:sz w:val="20"/>
          <w:szCs w:val="20"/>
        </w:rPr>
      </w:pPr>
      <w:r w:rsidRPr="004B6C25">
        <w:rPr>
          <w:sz w:val="20"/>
          <w:szCs w:val="20"/>
        </w:rPr>
        <w:t xml:space="preserve">- </w:t>
      </w:r>
      <w:r w:rsidR="006C5CDD" w:rsidRPr="009D0300">
        <w:rPr>
          <w:sz w:val="20"/>
          <w:szCs w:val="20"/>
        </w:rPr>
        <w:t xml:space="preserve"> bezpośrednie oświetlenie światłem dziennym </w:t>
      </w:r>
      <w:r w:rsidR="006C5CDD">
        <w:rPr>
          <w:sz w:val="20"/>
          <w:szCs w:val="20"/>
        </w:rPr>
        <w:t xml:space="preserve">                                                    </w:t>
      </w:r>
      <w:r w:rsidR="006C5CDD" w:rsidRPr="00D06421">
        <w:rPr>
          <w:rFonts w:ascii="Segoe UI Symbol" w:hAnsi="Segoe UI Symbol" w:cs="Segoe UI Symbol"/>
          <w:sz w:val="20"/>
          <w:szCs w:val="20"/>
        </w:rPr>
        <w:t>☐</w:t>
      </w:r>
      <w:r w:rsidR="006C5CDD" w:rsidRPr="00D06421">
        <w:rPr>
          <w:sz w:val="20"/>
          <w:szCs w:val="20"/>
        </w:rPr>
        <w:t xml:space="preserve"> tak </w:t>
      </w:r>
      <w:r w:rsidR="006C5CDD" w:rsidRPr="00D06421">
        <w:rPr>
          <w:rFonts w:ascii="Segoe UI Symbol" w:hAnsi="Segoe UI Symbol" w:cs="Segoe UI Symbol"/>
          <w:sz w:val="20"/>
          <w:szCs w:val="20"/>
        </w:rPr>
        <w:t>☐</w:t>
      </w:r>
      <w:r w:rsidR="006C5CDD" w:rsidRPr="00D06421">
        <w:rPr>
          <w:sz w:val="20"/>
          <w:szCs w:val="20"/>
        </w:rPr>
        <w:t xml:space="preserve"> nie</w:t>
      </w:r>
      <w:r w:rsidR="006C5CDD" w:rsidRPr="009D0300">
        <w:rPr>
          <w:sz w:val="20"/>
          <w:szCs w:val="20"/>
        </w:rPr>
        <w:br/>
        <w:t>(np. poprzez okna zewnętrzne, przeszklone drzwi):</w:t>
      </w:r>
      <w:r w:rsidR="006C5CDD" w:rsidRPr="009D0300">
        <w:rPr>
          <w:sz w:val="20"/>
          <w:szCs w:val="20"/>
        </w:rPr>
        <w:tab/>
      </w:r>
      <w:r w:rsidR="006C5CDD" w:rsidRPr="009D0300">
        <w:rPr>
          <w:sz w:val="20"/>
          <w:szCs w:val="20"/>
        </w:rPr>
        <w:tab/>
      </w:r>
      <w:r w:rsidR="006C5CDD" w:rsidRPr="009D0300">
        <w:rPr>
          <w:sz w:val="20"/>
          <w:szCs w:val="20"/>
        </w:rPr>
        <w:tab/>
      </w:r>
      <w:r w:rsidR="006C5CDD" w:rsidRPr="009D0300">
        <w:rPr>
          <w:sz w:val="20"/>
          <w:szCs w:val="20"/>
        </w:rPr>
        <w:tab/>
      </w:r>
    </w:p>
    <w:p w14:paraId="32046568" w14:textId="77777777" w:rsidR="006C5CDD" w:rsidRDefault="006C5CDD" w:rsidP="006C5CDD">
      <w:pPr>
        <w:rPr>
          <w:sz w:val="20"/>
          <w:szCs w:val="20"/>
        </w:rPr>
      </w:pPr>
    </w:p>
    <w:p w14:paraId="6DB313BB" w14:textId="77D35DDE" w:rsidR="006C5CDD" w:rsidRPr="009D0300" w:rsidRDefault="006C5CDD" w:rsidP="006C5CDD">
      <w:pPr>
        <w:rPr>
          <w:sz w:val="20"/>
          <w:szCs w:val="20"/>
        </w:rPr>
      </w:pPr>
      <w:r>
        <w:rPr>
          <w:sz w:val="20"/>
          <w:szCs w:val="20"/>
        </w:rPr>
        <w:t xml:space="preserve">- pośrednie oświetlenie światłem dziennym                                                           </w:t>
      </w:r>
      <w:r w:rsidRPr="00D06421">
        <w:rPr>
          <w:rFonts w:ascii="Segoe UI Symbol" w:hAnsi="Segoe UI Symbol" w:cs="Segoe UI Symbol"/>
          <w:sz w:val="20"/>
          <w:szCs w:val="20"/>
        </w:rPr>
        <w:t>☐</w:t>
      </w:r>
      <w:r w:rsidRPr="00D06421">
        <w:rPr>
          <w:sz w:val="20"/>
          <w:szCs w:val="20"/>
        </w:rPr>
        <w:t xml:space="preserve"> tak </w:t>
      </w:r>
      <w:r w:rsidRPr="00D06421">
        <w:rPr>
          <w:rFonts w:ascii="Segoe UI Symbol" w:hAnsi="Segoe UI Symbol" w:cs="Segoe UI Symbol"/>
          <w:sz w:val="20"/>
          <w:szCs w:val="20"/>
        </w:rPr>
        <w:t>☐</w:t>
      </w:r>
      <w:r w:rsidRPr="00D06421">
        <w:rPr>
          <w:sz w:val="20"/>
          <w:szCs w:val="20"/>
        </w:rPr>
        <w:t xml:space="preserve"> nie</w:t>
      </w:r>
      <w:r>
        <w:rPr>
          <w:sz w:val="20"/>
          <w:szCs w:val="20"/>
        </w:rPr>
        <w:br/>
        <w:t>(np. świetliki</w:t>
      </w:r>
      <w:r w:rsidR="0089380C">
        <w:rPr>
          <w:sz w:val="20"/>
          <w:szCs w:val="20"/>
        </w:rPr>
        <w:t xml:space="preserve"> dachowe</w:t>
      </w:r>
      <w:r>
        <w:rPr>
          <w:sz w:val="20"/>
          <w:szCs w:val="20"/>
        </w:rPr>
        <w:t>, dostęp światła dziennego z sąsiedniego pomieszczenia)</w:t>
      </w:r>
    </w:p>
    <w:p w14:paraId="6652F13B" w14:textId="0A08DBAE" w:rsidR="007E2486" w:rsidRPr="004D60FD" w:rsidRDefault="007E2486" w:rsidP="006C5CDD">
      <w:pPr>
        <w:spacing w:line="360" w:lineRule="auto"/>
        <w:rPr>
          <w:sz w:val="20"/>
          <w:szCs w:val="20"/>
        </w:rPr>
      </w:pPr>
    </w:p>
    <w:p w14:paraId="5D7B57E3" w14:textId="77777777" w:rsidR="006A5DD2" w:rsidRPr="001B700B" w:rsidRDefault="00456E46" w:rsidP="006A5DD2">
      <w:pPr>
        <w:rPr>
          <w:sz w:val="20"/>
          <w:szCs w:val="20"/>
        </w:rPr>
      </w:pPr>
      <w:r>
        <w:rPr>
          <w:sz w:val="20"/>
          <w:szCs w:val="20"/>
        </w:rPr>
        <w:t>- oświetlenie wyłącznie światłem sztucznym, w tym elektrycznym: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8033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92785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nie</w:t>
      </w:r>
      <w:r w:rsidR="006A5DD2">
        <w:rPr>
          <w:sz w:val="20"/>
          <w:szCs w:val="20"/>
        </w:rPr>
        <w:br/>
      </w:r>
      <w:r w:rsidR="006A5DD2" w:rsidRPr="001B700B">
        <w:rPr>
          <w:sz w:val="20"/>
          <w:szCs w:val="20"/>
        </w:rPr>
        <w:t>(w przypadku, gdy brak jest oświetleni</w:t>
      </w:r>
      <w:r w:rsidR="006A5DD2">
        <w:rPr>
          <w:sz w:val="20"/>
          <w:szCs w:val="20"/>
        </w:rPr>
        <w:t>a</w:t>
      </w:r>
      <w:r w:rsidR="006A5DD2" w:rsidRPr="001B700B">
        <w:rPr>
          <w:sz w:val="20"/>
          <w:szCs w:val="20"/>
        </w:rPr>
        <w:t xml:space="preserve"> dziennego)</w:t>
      </w:r>
    </w:p>
    <w:p w14:paraId="2A3F1117" w14:textId="77777777" w:rsidR="003B4E93" w:rsidRDefault="003B4E93" w:rsidP="003B4E93">
      <w:pPr>
        <w:rPr>
          <w:sz w:val="20"/>
          <w:szCs w:val="20"/>
        </w:rPr>
      </w:pPr>
    </w:p>
    <w:p w14:paraId="44BB2BF3" w14:textId="47FB7AA2" w:rsidR="003B4E93" w:rsidRPr="003D796F" w:rsidRDefault="00E0781C" w:rsidP="003D796F">
      <w:pPr>
        <w:pStyle w:val="Akapitzlis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deklaruję</w:t>
      </w:r>
      <w:r w:rsidR="003B4E93" w:rsidRPr="003D796F">
        <w:rPr>
          <w:sz w:val="20"/>
          <w:szCs w:val="20"/>
        </w:rPr>
        <w:t>, że zapewnię oświetlenie zgodnie</w:t>
      </w:r>
      <w:r>
        <w:rPr>
          <w:sz w:val="20"/>
          <w:szCs w:val="20"/>
        </w:rPr>
        <w:tab/>
      </w:r>
      <w:r w:rsidR="003B4E93" w:rsidRPr="003D796F">
        <w:rPr>
          <w:sz w:val="20"/>
          <w:szCs w:val="20"/>
        </w:rPr>
        <w:t xml:space="preserve">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4825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40703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nie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 xml:space="preserve">z Polską Normą i odpowiednio do potrzeb użytkowych, 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>dostosowane do rodzaju wykonywanych prac</w:t>
      </w:r>
    </w:p>
    <w:p w14:paraId="6AC5AB03" w14:textId="77777777" w:rsidR="004B6C25" w:rsidRPr="004B6C25" w:rsidRDefault="004B6C25" w:rsidP="00F85CF8">
      <w:pPr>
        <w:pStyle w:val="Akapitzlist"/>
        <w:spacing w:line="276" w:lineRule="auto"/>
        <w:ind w:left="1423"/>
        <w:rPr>
          <w:sz w:val="22"/>
          <w:szCs w:val="22"/>
        </w:rPr>
      </w:pPr>
    </w:p>
    <w:p w14:paraId="1A631A2C" w14:textId="6D0E47B7" w:rsidR="0089380C" w:rsidRDefault="0089380C" w:rsidP="0089380C">
      <w:pPr>
        <w:rPr>
          <w:sz w:val="20"/>
          <w:szCs w:val="20"/>
        </w:rPr>
      </w:pPr>
      <w:r w:rsidRPr="00BF4826">
        <w:rPr>
          <w:sz w:val="20"/>
          <w:szCs w:val="20"/>
        </w:rPr>
        <w:t xml:space="preserve">- liczba osób </w:t>
      </w:r>
      <w:r w:rsidRPr="00BF4826">
        <w:rPr>
          <w:b/>
          <w:bCs/>
          <w:sz w:val="20"/>
          <w:szCs w:val="20"/>
        </w:rPr>
        <w:t>pracujących</w:t>
      </w:r>
      <w:r w:rsidRPr="00BF48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stanowiskach </w:t>
      </w:r>
      <w:r w:rsidRPr="0089380C">
        <w:rPr>
          <w:b/>
          <w:bCs/>
          <w:sz w:val="20"/>
          <w:szCs w:val="20"/>
        </w:rPr>
        <w:t xml:space="preserve">pracy </w:t>
      </w:r>
      <w:proofErr w:type="gramStart"/>
      <w:r w:rsidRPr="0089380C">
        <w:rPr>
          <w:b/>
          <w:bCs/>
          <w:sz w:val="20"/>
          <w:szCs w:val="20"/>
        </w:rPr>
        <w:t>stałej</w:t>
      </w:r>
      <w:r>
        <w:rPr>
          <w:sz w:val="20"/>
          <w:szCs w:val="20"/>
        </w:rPr>
        <w:t xml:space="preserve">:   </w:t>
      </w:r>
      <w:proofErr w:type="gramEnd"/>
      <w:r>
        <w:rPr>
          <w:sz w:val="20"/>
          <w:szCs w:val="20"/>
        </w:rPr>
        <w:t xml:space="preserve">                                 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66EFCCBE" w14:textId="77777777" w:rsidR="0089380C" w:rsidRDefault="0089380C" w:rsidP="0089380C">
      <w:pPr>
        <w:rPr>
          <w:i/>
          <w:iCs/>
          <w:sz w:val="20"/>
          <w:szCs w:val="20"/>
        </w:rPr>
      </w:pPr>
      <w:r w:rsidRPr="0095207E">
        <w:rPr>
          <w:i/>
          <w:iCs/>
          <w:sz w:val="20"/>
          <w:szCs w:val="20"/>
        </w:rPr>
        <w:t>(powyżej 4 godzin na dobę)</w:t>
      </w:r>
    </w:p>
    <w:p w14:paraId="188E8F29" w14:textId="77777777" w:rsidR="0089380C" w:rsidRPr="0095207E" w:rsidRDefault="0089380C" w:rsidP="0089380C">
      <w:pPr>
        <w:rPr>
          <w:i/>
          <w:iCs/>
          <w:sz w:val="20"/>
          <w:szCs w:val="20"/>
        </w:rPr>
      </w:pPr>
    </w:p>
    <w:p w14:paraId="3016CE38" w14:textId="77777777" w:rsidR="0089380C" w:rsidRDefault="0089380C" w:rsidP="0089380C">
      <w:pPr>
        <w:rPr>
          <w:sz w:val="20"/>
          <w:szCs w:val="20"/>
        </w:rPr>
      </w:pPr>
      <w:r>
        <w:rPr>
          <w:sz w:val="20"/>
          <w:szCs w:val="20"/>
        </w:rPr>
        <w:t xml:space="preserve">- czy praca wykonywana jest w ramach samozatrudnienia </w:t>
      </w:r>
    </w:p>
    <w:p w14:paraId="75F20844" w14:textId="3394A50B" w:rsidR="0089380C" w:rsidRDefault="0089380C" w:rsidP="0089380C">
      <w:pPr>
        <w:rPr>
          <w:sz w:val="20"/>
          <w:szCs w:val="20"/>
        </w:rPr>
      </w:pPr>
      <w:r>
        <w:rPr>
          <w:sz w:val="20"/>
          <w:szCs w:val="20"/>
        </w:rPr>
        <w:t>czy w ramach umowy o pracę?                                                                            ………………………….</w:t>
      </w:r>
    </w:p>
    <w:p w14:paraId="7A502DAB" w14:textId="47F89ADC" w:rsidR="00F32E3E" w:rsidRDefault="00F32E3E" w:rsidP="0089380C">
      <w:pPr>
        <w:rPr>
          <w:sz w:val="20"/>
          <w:szCs w:val="20"/>
        </w:rPr>
      </w:pPr>
    </w:p>
    <w:p w14:paraId="08D773E0" w14:textId="4C8F2713" w:rsidR="00F85CF8" w:rsidRDefault="003D796F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wielkość obniżenia podłogi pomieszczenia poniżej poziomu </w:t>
      </w:r>
      <w:r w:rsidR="00F85CF8">
        <w:rPr>
          <w:sz w:val="20"/>
          <w:szCs w:val="20"/>
        </w:rPr>
        <w:tab/>
      </w:r>
      <w:r w:rsidR="00F85CF8">
        <w:rPr>
          <w:sz w:val="20"/>
          <w:szCs w:val="20"/>
        </w:rPr>
        <w:tab/>
      </w:r>
      <w:r w:rsidR="00F85CF8" w:rsidRPr="004B6C25">
        <w:rPr>
          <w:sz w:val="18"/>
          <w:szCs w:val="18"/>
        </w:rPr>
        <w:t>……………………</w:t>
      </w:r>
      <w:r w:rsidR="00F85CF8"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terenu przy budynku</w:t>
      </w:r>
      <w:r>
        <w:rPr>
          <w:sz w:val="20"/>
          <w:szCs w:val="20"/>
        </w:rPr>
        <w:t xml:space="preserve"> (wielkość/wartość zagłębienia):</w:t>
      </w:r>
      <w:r w:rsidR="00F85CF8">
        <w:rPr>
          <w:sz w:val="20"/>
          <w:szCs w:val="20"/>
        </w:rPr>
        <w:br/>
      </w:r>
    </w:p>
    <w:p w14:paraId="2998419E" w14:textId="00D660CE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 w:rsidR="006C5CDD">
        <w:rPr>
          <w:b/>
          <w:bCs/>
          <w:sz w:val="20"/>
          <w:szCs w:val="20"/>
        </w:rPr>
        <w:t>zastosowanej</w:t>
      </w:r>
      <w:r w:rsidRPr="005F763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12CADF2F" w14:textId="520FF620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76BC9C0C" w14:textId="48BA8272" w:rsidR="00F85CF8" w:rsidRDefault="00F85CF8" w:rsidP="00F85CF8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778CC8F4" w14:textId="77777777" w:rsidR="00142765" w:rsidRDefault="00142765" w:rsidP="005D4568">
      <w:pPr>
        <w:jc w:val="both"/>
        <w:rPr>
          <w:b/>
          <w:bCs/>
          <w:sz w:val="22"/>
          <w:szCs w:val="22"/>
        </w:rPr>
      </w:pPr>
    </w:p>
    <w:p w14:paraId="3FB448A1" w14:textId="6373CB63" w:rsidR="005D4568" w:rsidRDefault="005D4568" w:rsidP="005D4568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V</w:t>
      </w:r>
      <w:r w:rsidR="00142765">
        <w:rPr>
          <w:b/>
          <w:bCs/>
          <w:sz w:val="22"/>
          <w:szCs w:val="22"/>
        </w:rPr>
        <w:t>I</w:t>
      </w:r>
      <w:r w:rsidRPr="00BC6BA2">
        <w:rPr>
          <w:b/>
          <w:bCs/>
          <w:sz w:val="22"/>
          <w:szCs w:val="22"/>
        </w:rPr>
        <w:t>. Uzasadnienie zastosowanych rozwiązań powodujących konieczność odstąpienia od wymagań określonych w przepisach techniczno-budowlanych i bhp.</w:t>
      </w:r>
    </w:p>
    <w:p w14:paraId="0253263A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1D060451" w14:textId="77777777" w:rsidR="005D4568" w:rsidRDefault="005D4568" w:rsidP="005D4568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E136567" w14:textId="77777777" w:rsidR="00142765" w:rsidRDefault="00142765" w:rsidP="00E317F5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</w:p>
    <w:p w14:paraId="357C72E5" w14:textId="390348FA" w:rsidR="00E317F5" w:rsidRPr="0000091F" w:rsidRDefault="00E317F5" w:rsidP="00E317F5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00091F">
        <w:rPr>
          <w:b/>
          <w:bCs/>
          <w:sz w:val="22"/>
          <w:szCs w:val="22"/>
          <w:u w:val="single"/>
        </w:rPr>
        <w:t xml:space="preserve">Załączniki: </w:t>
      </w:r>
    </w:p>
    <w:p w14:paraId="02508CCB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0"/>
            <w:szCs w:val="20"/>
          </w:rPr>
          <w:id w:val="-51260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17F5" w:rsidRPr="00BA7F5A">
        <w:rPr>
          <w:sz w:val="20"/>
          <w:szCs w:val="20"/>
        </w:rPr>
        <w:t xml:space="preserve"> </w:t>
      </w:r>
      <w:r w:rsidR="00E317F5" w:rsidRPr="00DB7BA5">
        <w:rPr>
          <w:sz w:val="22"/>
          <w:szCs w:val="22"/>
        </w:rPr>
        <w:t xml:space="preserve">rysunek rzutu kondygnacji z zaznaczonymi pomieszczeniami, których odstępstwo dotyczy </w:t>
      </w:r>
      <w:r w:rsidR="00E317F5" w:rsidRPr="00DB7BA5">
        <w:rPr>
          <w:b/>
          <w:bCs/>
          <w:sz w:val="22"/>
          <w:szCs w:val="22"/>
        </w:rPr>
        <w:t>zawierający zwymiarowanie pomieszczeń i otwory okienne</w:t>
      </w:r>
      <w:r w:rsidR="00E317F5" w:rsidRPr="00DB7BA5">
        <w:rPr>
          <w:sz w:val="22"/>
          <w:szCs w:val="22"/>
        </w:rPr>
        <w:t xml:space="preserve"> (2 egz.),</w:t>
      </w:r>
    </w:p>
    <w:p w14:paraId="6735F3CD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3722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rysunek przekroju pomieszczeń zawierający zwymiarowanie pomieszczeń (wysokość), rzędne usytuowania w stosunku do terenu wokół budynku (2 egz.),</w:t>
      </w:r>
    </w:p>
    <w:p w14:paraId="1BD6F830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27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pełnomocnictwo – w rozumieniu k.p.a.  w przypadku ustanowienia Pełnomocnika przez Stronę (oryginał lub urzędowo poświadczony odpis pełnomocnictwa, które powinno być wystawione na osobę fizyczną)</w:t>
      </w:r>
    </w:p>
    <w:p w14:paraId="7F6A1FEF" w14:textId="22242784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8470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inny (należy podać):</w:t>
      </w:r>
      <w:r w:rsidR="00E317F5" w:rsidRPr="00881496">
        <w:rPr>
          <w:sz w:val="18"/>
          <w:szCs w:val="18"/>
        </w:rPr>
        <w:t xml:space="preserve"> </w:t>
      </w:r>
      <w:r w:rsidR="00881496" w:rsidRPr="00881496">
        <w:rPr>
          <w:sz w:val="18"/>
          <w:szCs w:val="18"/>
        </w:rPr>
        <w:t>…………………</w:t>
      </w:r>
    </w:p>
    <w:p w14:paraId="3374453A" w14:textId="77777777" w:rsidR="00881496" w:rsidRDefault="00881496" w:rsidP="00E317F5">
      <w:pPr>
        <w:rPr>
          <w:i/>
        </w:rPr>
      </w:pPr>
    </w:p>
    <w:p w14:paraId="5208BCE8" w14:textId="77777777" w:rsidR="00E317F5" w:rsidRDefault="00E317F5" w:rsidP="00E317F5">
      <w:pPr>
        <w:rPr>
          <w:i/>
          <w:sz w:val="22"/>
          <w:szCs w:val="22"/>
          <w:u w:val="single"/>
        </w:rPr>
      </w:pPr>
    </w:p>
    <w:p w14:paraId="5A261CB3" w14:textId="77777777" w:rsidR="006C5CDD" w:rsidRPr="009337DB" w:rsidRDefault="006C5CDD" w:rsidP="006C5CDD">
      <w:pPr>
        <w:pStyle w:val="Teksttreci0"/>
        <w:shd w:val="clear" w:color="auto" w:fill="auto"/>
        <w:spacing w:after="400"/>
        <w:ind w:left="5664" w:right="60" w:firstLine="708"/>
        <w:jc w:val="right"/>
        <w:rPr>
          <w:sz w:val="20"/>
          <w:szCs w:val="20"/>
        </w:rPr>
      </w:pPr>
      <w:r w:rsidRPr="009337DB">
        <w:rPr>
          <w:sz w:val="20"/>
          <w:szCs w:val="20"/>
        </w:rPr>
        <w:t>……</w:t>
      </w:r>
      <w:r w:rsidRPr="009337DB">
        <w:rPr>
          <w:sz w:val="18"/>
          <w:szCs w:val="18"/>
        </w:rPr>
        <w:t>………………………………………</w:t>
      </w:r>
      <w:r>
        <w:rPr>
          <w:sz w:val="20"/>
          <w:szCs w:val="20"/>
        </w:rPr>
        <w:tab/>
      </w:r>
      <w:r w:rsidRPr="009337DB">
        <w:rPr>
          <w:i/>
          <w:iCs/>
          <w:sz w:val="18"/>
          <w:szCs w:val="18"/>
        </w:rPr>
        <w:t>(podpis wnioskodawcy lub pełnomocnika)</w:t>
      </w:r>
    </w:p>
    <w:p w14:paraId="79B0C3D8" w14:textId="77777777" w:rsidR="006C5CDD" w:rsidRDefault="006C5CDD" w:rsidP="00E317F5">
      <w:pPr>
        <w:rPr>
          <w:i/>
          <w:sz w:val="22"/>
          <w:szCs w:val="22"/>
          <w:u w:val="single"/>
        </w:rPr>
      </w:pPr>
    </w:p>
    <w:p w14:paraId="3CF474A6" w14:textId="77777777" w:rsidR="006C5CDD" w:rsidRDefault="006C5CDD" w:rsidP="00E317F5"/>
    <w:p w14:paraId="3443FB34" w14:textId="6C167562" w:rsidR="00E317F5" w:rsidRPr="00DB7BA5" w:rsidRDefault="00E317F5" w:rsidP="00E317F5">
      <w:pPr>
        <w:jc w:val="center"/>
        <w:rPr>
          <w:b/>
          <w:bCs/>
        </w:rPr>
      </w:pPr>
      <w:r w:rsidRPr="00DB7BA5">
        <w:rPr>
          <w:b/>
          <w:bCs/>
        </w:rPr>
        <w:t>Integralną częścią wniosku jest poniższa informacja o przetwarzaniu danych osobowych</w:t>
      </w:r>
    </w:p>
    <w:p w14:paraId="2F08DB73" w14:textId="77777777" w:rsidR="00E317F5" w:rsidRPr="00BC6BA2" w:rsidRDefault="00E317F5" w:rsidP="00E317F5">
      <w:pPr>
        <w:jc w:val="both"/>
        <w:rPr>
          <w:sz w:val="22"/>
          <w:szCs w:val="22"/>
        </w:rPr>
      </w:pPr>
    </w:p>
    <w:p w14:paraId="02877B7B" w14:textId="77777777" w:rsidR="006C5CDD" w:rsidRPr="006D4FD2" w:rsidRDefault="006C5CDD" w:rsidP="006C5CDD">
      <w:pPr>
        <w:spacing w:after="240"/>
        <w:jc w:val="both"/>
        <w:rPr>
          <w:sz w:val="16"/>
          <w:szCs w:val="16"/>
        </w:rPr>
      </w:pPr>
      <w:r w:rsidRPr="006D4FD2">
        <w:rPr>
          <w:sz w:val="16"/>
          <w:szCs w:val="16"/>
        </w:rPr>
        <w:t>Zgodnie z art. 13 ust. 1 i ust. 2 rozporządzenia Parlamentu Europejskiego i Rady (UE) 2016/679 z dnia 27 kwietnia 2016 r.,</w:t>
      </w:r>
      <w:r w:rsidRPr="006D4FD2">
        <w:rPr>
          <w:i/>
          <w:sz w:val="16"/>
          <w:szCs w:val="16"/>
        </w:rPr>
        <w:t xml:space="preserve"> </w:t>
      </w:r>
      <w:r w:rsidRPr="006D4FD2">
        <w:rPr>
          <w:sz w:val="16"/>
          <w:szCs w:val="16"/>
        </w:rPr>
        <w:t>w sprawie ochrony osób fizycznych w związku z przetwarzaniem danych osobowych i w sprawie swobodnego przepływu takich danych oraz uchylenia dyrektywy 95/46/WE, zwanego dalej „RODO” informujemy, że:</w:t>
      </w:r>
    </w:p>
    <w:p w14:paraId="2298C001" w14:textId="4ECD0B9E" w:rsidR="006C5CDD" w:rsidRPr="006D4FD2" w:rsidRDefault="006C5CDD" w:rsidP="006C5CDD">
      <w:pPr>
        <w:numPr>
          <w:ilvl w:val="0"/>
          <w:numId w:val="8"/>
        </w:numPr>
        <w:ind w:left="284" w:hanging="284"/>
        <w:contextualSpacing/>
        <w:jc w:val="both"/>
        <w:rPr>
          <w:sz w:val="16"/>
          <w:szCs w:val="16"/>
        </w:rPr>
      </w:pPr>
      <w:r w:rsidRPr="006D4FD2">
        <w:rPr>
          <w:sz w:val="16"/>
          <w:szCs w:val="16"/>
        </w:rPr>
        <w:t>Administratorem danych osobowych przetwarzanych przez Wojewódzką Stację Sanitarno</w:t>
      </w:r>
      <w:r w:rsidR="00ED31D1">
        <w:rPr>
          <w:sz w:val="16"/>
          <w:szCs w:val="16"/>
        </w:rPr>
        <w:t>-</w:t>
      </w:r>
      <w:r w:rsidRPr="006D4FD2">
        <w:rPr>
          <w:sz w:val="16"/>
          <w:szCs w:val="16"/>
        </w:rPr>
        <w:t>Epidemiologiczną w Lublinie jest Lubelski Państwowy Wojewódzki Inspektor Sanitarny</w:t>
      </w:r>
    </w:p>
    <w:p w14:paraId="590AA12F" w14:textId="77777777" w:rsidR="006C5CDD" w:rsidRPr="006D4FD2" w:rsidRDefault="006C5CDD" w:rsidP="006C5CDD">
      <w:pPr>
        <w:spacing w:line="256" w:lineRule="auto"/>
        <w:ind w:firstLine="357"/>
        <w:jc w:val="center"/>
        <w:rPr>
          <w:sz w:val="16"/>
          <w:szCs w:val="16"/>
        </w:rPr>
      </w:pPr>
      <w:r w:rsidRPr="006D4FD2">
        <w:rPr>
          <w:sz w:val="16"/>
          <w:szCs w:val="16"/>
        </w:rPr>
        <w:t>Dane do kontaktu:</w:t>
      </w:r>
    </w:p>
    <w:p w14:paraId="07D6691C" w14:textId="77777777" w:rsidR="006C5CDD" w:rsidRPr="006D4FD2" w:rsidRDefault="006C5CDD" w:rsidP="006C5CDD">
      <w:pPr>
        <w:spacing w:line="256" w:lineRule="auto"/>
        <w:ind w:left="3540"/>
        <w:contextualSpacing/>
        <w:rPr>
          <w:sz w:val="16"/>
          <w:szCs w:val="16"/>
        </w:rPr>
      </w:pPr>
      <w:r w:rsidRPr="006D4FD2">
        <w:rPr>
          <w:sz w:val="16"/>
          <w:szCs w:val="16"/>
        </w:rPr>
        <w:t>- ul. Pielęgniarek 6, 20-708 Lublin,</w:t>
      </w:r>
    </w:p>
    <w:p w14:paraId="478B1344" w14:textId="7B9653C9" w:rsidR="006C5CDD" w:rsidRPr="006D4FD2" w:rsidRDefault="006C5CDD" w:rsidP="006C5CDD">
      <w:pPr>
        <w:spacing w:line="256" w:lineRule="auto"/>
        <w:ind w:left="3540"/>
        <w:contextualSpacing/>
        <w:rPr>
          <w:sz w:val="16"/>
          <w:szCs w:val="16"/>
          <w:lang w:val="en-US"/>
        </w:rPr>
      </w:pPr>
      <w:r w:rsidRPr="006D4FD2">
        <w:rPr>
          <w:sz w:val="16"/>
          <w:szCs w:val="16"/>
          <w:lang w:val="en-US"/>
        </w:rPr>
        <w:t xml:space="preserve">- tel. 81 743 42 72 </w:t>
      </w:r>
      <w:proofErr w:type="spellStart"/>
      <w:r w:rsidRPr="006D4FD2">
        <w:rPr>
          <w:sz w:val="16"/>
          <w:szCs w:val="16"/>
          <w:lang w:val="en-US"/>
        </w:rPr>
        <w:t>lub</w:t>
      </w:r>
      <w:proofErr w:type="spellEnd"/>
      <w:r w:rsidRPr="006D4FD2">
        <w:rPr>
          <w:sz w:val="16"/>
          <w:szCs w:val="16"/>
          <w:lang w:val="en-US"/>
        </w:rPr>
        <w:t xml:space="preserve"> 81 533 </w:t>
      </w:r>
      <w:r w:rsidR="00ED31D1" w:rsidRPr="006D4FD2">
        <w:rPr>
          <w:sz w:val="16"/>
          <w:szCs w:val="16"/>
          <w:lang w:val="en-US"/>
        </w:rPr>
        <w:t>41 00</w:t>
      </w:r>
      <w:r w:rsidRPr="006D4FD2">
        <w:rPr>
          <w:sz w:val="16"/>
          <w:szCs w:val="16"/>
          <w:lang w:val="en-US"/>
        </w:rPr>
        <w:br/>
        <w:t xml:space="preserve">- e-mail: </w:t>
      </w:r>
      <w:r w:rsidRPr="006D4FD2">
        <w:rPr>
          <w:color w:val="4472C4"/>
          <w:sz w:val="16"/>
          <w:szCs w:val="16"/>
          <w:u w:val="single"/>
          <w:lang w:val="en-US"/>
        </w:rPr>
        <w:t>wsse.lublin@sanepid.gov.pl</w:t>
      </w:r>
    </w:p>
    <w:p w14:paraId="3D6EE51B" w14:textId="77777777" w:rsidR="006C5CDD" w:rsidRPr="006D4FD2" w:rsidRDefault="006C5CDD" w:rsidP="006C5CDD">
      <w:pPr>
        <w:spacing w:line="20" w:lineRule="atLeast"/>
        <w:ind w:left="3540"/>
        <w:contextualSpacing/>
        <w:rPr>
          <w:sz w:val="16"/>
          <w:szCs w:val="16"/>
          <w:lang w:val="en-US"/>
        </w:rPr>
      </w:pPr>
    </w:p>
    <w:p w14:paraId="625808A2" w14:textId="77777777" w:rsidR="006C5CDD" w:rsidRPr="006D4FD2" w:rsidRDefault="006C5CDD" w:rsidP="006C5CDD">
      <w:pPr>
        <w:numPr>
          <w:ilvl w:val="0"/>
          <w:numId w:val="8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6D4FD2">
        <w:rPr>
          <w:sz w:val="16"/>
          <w:szCs w:val="16"/>
        </w:rPr>
        <w:t xml:space="preserve">Inspektor ochrony danych dostępny jest pod numerem telefonu (81) 533 41 28 oraz adresem </w:t>
      </w:r>
    </w:p>
    <w:p w14:paraId="66502829" w14:textId="57ACED67" w:rsidR="006C5CDD" w:rsidRPr="006D4FD2" w:rsidRDefault="006C5CDD" w:rsidP="006C5CDD">
      <w:pPr>
        <w:spacing w:line="20" w:lineRule="atLeast"/>
        <w:ind w:left="284"/>
        <w:jc w:val="both"/>
        <w:rPr>
          <w:sz w:val="16"/>
          <w:szCs w:val="16"/>
        </w:rPr>
      </w:pPr>
      <w:r w:rsidRPr="006D4FD2">
        <w:rPr>
          <w:sz w:val="16"/>
          <w:szCs w:val="16"/>
        </w:rPr>
        <w:t xml:space="preserve">e-mail: </w:t>
      </w:r>
      <w:r w:rsidRPr="006D4FD2">
        <w:rPr>
          <w:color w:val="4472C4"/>
          <w:sz w:val="16"/>
          <w:szCs w:val="16"/>
          <w:u w:val="single"/>
        </w:rPr>
        <w:t>iod.</w:t>
      </w:r>
      <w:hyperlink r:id="rId7" w:history="1">
        <w:r w:rsidRPr="006D4FD2">
          <w:rPr>
            <w:color w:val="4472C4"/>
            <w:sz w:val="16"/>
            <w:szCs w:val="16"/>
            <w:u w:val="single"/>
            <w:lang w:eastAsia="en-US"/>
          </w:rPr>
          <w:t>wsse.lublin@sanepid.gov.pl</w:t>
        </w:r>
      </w:hyperlink>
      <w:r w:rsidRPr="006D4FD2">
        <w:rPr>
          <w:sz w:val="16"/>
          <w:szCs w:val="16"/>
        </w:rPr>
        <w:t xml:space="preserve"> oraz w siedzibie Wojewódzkiej Stacji Sanitarno-Epidemiologicznej w Lublinie.</w:t>
      </w:r>
    </w:p>
    <w:p w14:paraId="2C2189A8" w14:textId="77777777" w:rsidR="006C5CDD" w:rsidRPr="006D4FD2" w:rsidRDefault="006C5CDD" w:rsidP="006C5CDD">
      <w:pPr>
        <w:numPr>
          <w:ilvl w:val="0"/>
          <w:numId w:val="8"/>
        </w:numPr>
        <w:spacing w:line="20" w:lineRule="atLeast"/>
        <w:ind w:left="284" w:hanging="284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sz w:val="16"/>
          <w:szCs w:val="16"/>
        </w:rPr>
        <w:t xml:space="preserve">Państwa dane osobowe przetwarzamy na podstawie art. 6 ust. 1 lit. c RODO w celu realizacji zadań z zakresu zdrowia publicznego polegających na sprawowaniu zapobiegawczego nadzoru sanitarnego. </w:t>
      </w:r>
    </w:p>
    <w:p w14:paraId="1DAAC6ED" w14:textId="77777777" w:rsidR="006C5CDD" w:rsidRPr="006D4FD2" w:rsidRDefault="006C5CDD" w:rsidP="006C5CDD">
      <w:pPr>
        <w:spacing w:line="20" w:lineRule="atLeast"/>
        <w:ind w:left="284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sz w:val="16"/>
          <w:szCs w:val="16"/>
        </w:rPr>
        <w:t>Powyższe zadania wynikają z obowiązku prawnego ciążącego na Administratorze określonego w:</w:t>
      </w:r>
    </w:p>
    <w:p w14:paraId="3B9E4438" w14:textId="77777777" w:rsidR="006C5CDD" w:rsidRPr="006D4FD2" w:rsidRDefault="006C5CDD" w:rsidP="006C5CDD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sz w:val="16"/>
          <w:szCs w:val="16"/>
        </w:rPr>
        <w:t xml:space="preserve">- ustawie </w:t>
      </w:r>
      <w:r w:rsidRPr="006D4FD2">
        <w:rPr>
          <w:rFonts w:eastAsia="Calibri"/>
          <w:sz w:val="16"/>
          <w:szCs w:val="16"/>
          <w:lang w:eastAsia="en-US"/>
        </w:rPr>
        <w:t xml:space="preserve">z dnia 14 marca 1985 r. </w:t>
      </w:r>
      <w:r w:rsidRPr="006D4FD2">
        <w:rPr>
          <w:rFonts w:eastAsia="Calibri"/>
          <w:i/>
          <w:iCs/>
          <w:sz w:val="16"/>
          <w:szCs w:val="16"/>
          <w:lang w:eastAsia="en-US"/>
        </w:rPr>
        <w:t>o Państwowej Inspekcji Sanitarnej</w:t>
      </w:r>
    </w:p>
    <w:p w14:paraId="41ABF52E" w14:textId="77777777" w:rsidR="006C5CDD" w:rsidRPr="006D4FD2" w:rsidRDefault="006C5CDD" w:rsidP="006C5CDD">
      <w:pPr>
        <w:spacing w:line="20" w:lineRule="atLeast"/>
        <w:ind w:left="426" w:hanging="142"/>
        <w:jc w:val="both"/>
        <w:rPr>
          <w:i/>
          <w:sz w:val="16"/>
          <w:szCs w:val="16"/>
        </w:rPr>
      </w:pPr>
      <w:r w:rsidRPr="006D4FD2">
        <w:rPr>
          <w:rFonts w:eastAsia="Calibri"/>
          <w:sz w:val="16"/>
          <w:szCs w:val="16"/>
          <w:lang w:eastAsia="en-US"/>
        </w:rPr>
        <w:t>-</w:t>
      </w:r>
      <w:r w:rsidRPr="006D4FD2">
        <w:rPr>
          <w:sz w:val="16"/>
          <w:szCs w:val="16"/>
        </w:rPr>
        <w:t xml:space="preserve"> rozporządzenia Ministra Infrastruktury z dnia 12 kwietnia 2002 r. </w:t>
      </w:r>
      <w:r w:rsidRPr="006D4FD2">
        <w:rPr>
          <w:i/>
          <w:sz w:val="16"/>
          <w:szCs w:val="16"/>
        </w:rPr>
        <w:t>w sprawie warunków technicznych, jakim powinny odpowiadać budynki i ich usytuowanie</w:t>
      </w:r>
    </w:p>
    <w:p w14:paraId="7CE9C192" w14:textId="77777777" w:rsidR="006C5CDD" w:rsidRPr="006D4FD2" w:rsidRDefault="006C5CDD" w:rsidP="006C5CDD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i/>
          <w:sz w:val="16"/>
          <w:szCs w:val="16"/>
        </w:rPr>
        <w:t xml:space="preserve">- </w:t>
      </w:r>
      <w:r w:rsidRPr="006D4FD2">
        <w:rPr>
          <w:iCs/>
          <w:sz w:val="16"/>
          <w:szCs w:val="16"/>
        </w:rPr>
        <w:t>rozporządzenia Ministra Pracy i Polityki Socjalnej z dnia 26 września 1997 r</w:t>
      </w:r>
      <w:r w:rsidRPr="006D4FD2">
        <w:rPr>
          <w:i/>
          <w:sz w:val="16"/>
          <w:szCs w:val="16"/>
        </w:rPr>
        <w:t>. w sprawie ogólnych przepisów bezpieczeństwa i higieny pracy</w:t>
      </w:r>
    </w:p>
    <w:p w14:paraId="2EB3F267" w14:textId="77777777" w:rsidR="006C5CDD" w:rsidRPr="006D4FD2" w:rsidRDefault="006C5CDD" w:rsidP="006C5CDD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rFonts w:eastAsia="Calibri"/>
          <w:sz w:val="16"/>
          <w:szCs w:val="16"/>
          <w:lang w:eastAsia="en-US"/>
        </w:rPr>
        <w:t xml:space="preserve">- ustawie z dnia 14 czerwca 1960 r. </w:t>
      </w:r>
      <w:r w:rsidRPr="006D4FD2">
        <w:rPr>
          <w:rFonts w:eastAsia="Calibri"/>
          <w:i/>
          <w:iCs/>
          <w:sz w:val="16"/>
          <w:szCs w:val="16"/>
          <w:lang w:eastAsia="en-US"/>
        </w:rPr>
        <w:t>Kodeks postępowania administracyjnego</w:t>
      </w:r>
    </w:p>
    <w:p w14:paraId="486736B4" w14:textId="77777777" w:rsidR="006C5CDD" w:rsidRPr="006D4FD2" w:rsidRDefault="006C5CDD" w:rsidP="006C5CDD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rFonts w:eastAsia="Calibri"/>
          <w:sz w:val="16"/>
          <w:szCs w:val="16"/>
          <w:lang w:eastAsia="en-US"/>
        </w:rPr>
        <w:t>Dane wykraczające poza zakres określony przepisami prawa* będziemy przetwarzać na podstawie Państwa zgody wyrażonej poprzez przesłanie/złożenie wniosku. Zgodę mogą Państwo cofnąć w dowolnym momencie.</w:t>
      </w:r>
    </w:p>
    <w:p w14:paraId="3AAA76B3" w14:textId="77777777" w:rsidR="006C5CDD" w:rsidRPr="006D4FD2" w:rsidRDefault="006C5CDD" w:rsidP="006C5CDD">
      <w:pPr>
        <w:spacing w:line="20" w:lineRule="atLeast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38988CAA" w14:textId="77777777" w:rsidR="006C5CDD" w:rsidRPr="006D4FD2" w:rsidRDefault="006C5CDD" w:rsidP="006C5CDD">
      <w:pPr>
        <w:numPr>
          <w:ilvl w:val="0"/>
          <w:numId w:val="8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6D4FD2">
        <w:rPr>
          <w:sz w:val="16"/>
          <w:szCs w:val="16"/>
        </w:rPr>
        <w:t>Odbiorcami Państwa danych osobowych mogą być:</w:t>
      </w:r>
    </w:p>
    <w:p w14:paraId="4F593537" w14:textId="77777777" w:rsidR="006C5CDD" w:rsidRPr="006D4FD2" w:rsidRDefault="006C5CDD" w:rsidP="006C5CDD">
      <w:pPr>
        <w:spacing w:line="20" w:lineRule="atLeast"/>
        <w:ind w:left="284"/>
        <w:rPr>
          <w:rFonts w:eastAsia="Calibri"/>
          <w:sz w:val="16"/>
          <w:szCs w:val="16"/>
          <w:lang w:eastAsia="en-US"/>
        </w:rPr>
      </w:pPr>
      <w:r w:rsidRPr="006D4FD2">
        <w:rPr>
          <w:rFonts w:eastAsia="Calibri"/>
          <w:sz w:val="16"/>
          <w:szCs w:val="16"/>
          <w:lang w:eastAsia="en-US"/>
        </w:rPr>
        <w:t>– podmioty uprawnione na podstawie przepisów prawa, o którym mowa w pkt. 3,</w:t>
      </w:r>
    </w:p>
    <w:p w14:paraId="2C5B688E" w14:textId="77777777" w:rsidR="006C5CDD" w:rsidRPr="006D4FD2" w:rsidRDefault="006C5CDD" w:rsidP="006C5CDD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rFonts w:eastAsia="Calibri"/>
          <w:sz w:val="16"/>
          <w:szCs w:val="16"/>
          <w:lang w:eastAsia="en-US"/>
        </w:rPr>
        <w:t>– podmioty, które przetwarzają dane osobowe w imieniu Administratora, na podstawie zawartej umowy powierzenia przetwarzania danych,</w:t>
      </w:r>
    </w:p>
    <w:p w14:paraId="49C6E6CD" w14:textId="77777777" w:rsidR="006C5CDD" w:rsidRPr="006D4FD2" w:rsidRDefault="006C5CDD" w:rsidP="006C5CDD">
      <w:pPr>
        <w:spacing w:line="20" w:lineRule="atLeast"/>
        <w:ind w:left="284"/>
        <w:rPr>
          <w:rFonts w:eastAsia="Calibri"/>
          <w:sz w:val="16"/>
          <w:szCs w:val="16"/>
          <w:lang w:eastAsia="en-US"/>
        </w:rPr>
      </w:pPr>
      <w:r w:rsidRPr="006D4FD2">
        <w:rPr>
          <w:rFonts w:eastAsia="Calibri"/>
          <w:sz w:val="16"/>
          <w:szCs w:val="16"/>
          <w:lang w:eastAsia="en-US"/>
        </w:rPr>
        <w:t xml:space="preserve">– podmioty nadzorujące i kontrolujące działalność Administratora. </w:t>
      </w:r>
    </w:p>
    <w:p w14:paraId="6E9130CB" w14:textId="77777777" w:rsidR="006C5CDD" w:rsidRPr="006D4FD2" w:rsidRDefault="006C5CDD" w:rsidP="006C5CDD">
      <w:pPr>
        <w:spacing w:line="20" w:lineRule="atLeast"/>
        <w:ind w:left="720"/>
        <w:contextualSpacing/>
        <w:rPr>
          <w:sz w:val="16"/>
          <w:szCs w:val="16"/>
        </w:rPr>
      </w:pPr>
    </w:p>
    <w:p w14:paraId="5309D248" w14:textId="77777777" w:rsidR="006C5CDD" w:rsidRPr="006D4FD2" w:rsidRDefault="006C5CDD" w:rsidP="006C5CDD">
      <w:pPr>
        <w:numPr>
          <w:ilvl w:val="0"/>
          <w:numId w:val="8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6D4FD2">
        <w:rPr>
          <w:rFonts w:eastAsia="Calibri"/>
          <w:sz w:val="16"/>
          <w:szCs w:val="16"/>
          <w:lang w:eastAsia="en-US"/>
        </w:rPr>
        <w:t>Będziemy przechowywać Państwa dane przez czas określony w przepisach o archiwizacji - nie krócej niż 10 lat.</w:t>
      </w:r>
    </w:p>
    <w:p w14:paraId="3AD4FBC8" w14:textId="77777777" w:rsidR="006C5CDD" w:rsidRPr="006D4FD2" w:rsidRDefault="006C5CDD" w:rsidP="006C5CDD">
      <w:pPr>
        <w:spacing w:line="20" w:lineRule="atLeast"/>
        <w:ind w:left="720"/>
        <w:contextualSpacing/>
        <w:rPr>
          <w:sz w:val="16"/>
          <w:szCs w:val="16"/>
        </w:rPr>
      </w:pPr>
    </w:p>
    <w:p w14:paraId="17CC0984" w14:textId="77777777" w:rsidR="006C5CDD" w:rsidRPr="006D4FD2" w:rsidRDefault="006C5CDD" w:rsidP="006C5CDD">
      <w:pPr>
        <w:numPr>
          <w:ilvl w:val="0"/>
          <w:numId w:val="8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6D4FD2">
        <w:rPr>
          <w:sz w:val="16"/>
          <w:szCs w:val="16"/>
        </w:rPr>
        <w:t>Posiadają Państwo prawo dostępu do treści swoich danych, ich sprostowania oraz ograniczenia przetwarzania – na zasadach określonych w art. 15,16 i 18 RODO.</w:t>
      </w:r>
    </w:p>
    <w:p w14:paraId="0995C8F9" w14:textId="77777777" w:rsidR="006C5CDD" w:rsidRPr="006D4FD2" w:rsidRDefault="006C5CDD" w:rsidP="006C5CDD">
      <w:pPr>
        <w:spacing w:line="20" w:lineRule="atLeast"/>
        <w:ind w:left="284"/>
        <w:jc w:val="both"/>
        <w:rPr>
          <w:sz w:val="16"/>
          <w:szCs w:val="16"/>
        </w:rPr>
      </w:pPr>
      <w:r w:rsidRPr="006D4FD2">
        <w:rPr>
          <w:sz w:val="16"/>
          <w:szCs w:val="16"/>
        </w:rPr>
        <w:t>W związku z tym, że przetwarzamy Państwa dane w celu i na podstawie przepisów prawa wskazanych w pkt. 3, nie przysługuje Państwu prawo do: żądania usunięcia danych osobowych, przenoszenia danych osobowych, a także sprzeciwu wobec ich przetwarzania.</w:t>
      </w:r>
    </w:p>
    <w:p w14:paraId="524BBEE4" w14:textId="77777777" w:rsidR="006C5CDD" w:rsidRPr="006D4FD2" w:rsidRDefault="006C5CDD" w:rsidP="006C5CDD">
      <w:pPr>
        <w:spacing w:line="20" w:lineRule="atLeast"/>
        <w:ind w:left="720"/>
        <w:contextualSpacing/>
        <w:rPr>
          <w:sz w:val="16"/>
          <w:szCs w:val="16"/>
        </w:rPr>
      </w:pPr>
    </w:p>
    <w:p w14:paraId="3EE700C7" w14:textId="4E5AB07A" w:rsidR="006C5CDD" w:rsidRPr="006D4FD2" w:rsidRDefault="006C5CDD" w:rsidP="006C5CDD">
      <w:pPr>
        <w:numPr>
          <w:ilvl w:val="0"/>
          <w:numId w:val="8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6D4FD2">
        <w:rPr>
          <w:sz w:val="16"/>
          <w:szCs w:val="16"/>
        </w:rPr>
        <w:t xml:space="preserve">Przysługuje </w:t>
      </w:r>
      <w:r w:rsidR="00ED31D1" w:rsidRPr="006D4FD2">
        <w:rPr>
          <w:sz w:val="16"/>
          <w:szCs w:val="16"/>
        </w:rPr>
        <w:t>Państwu prawo</w:t>
      </w:r>
      <w:r w:rsidRPr="006D4FD2">
        <w:rPr>
          <w:sz w:val="16"/>
          <w:szCs w:val="16"/>
        </w:rPr>
        <w:t xml:space="preserve"> wniesienia skargi do Prezesa Urzędu Ochrony Danych Osobowych (ul. Stawki 2, 00 - 193 Warszawa), gdy uznają Państwo, że Administrator przetwarza dane z naruszeniem przepisów RODO.</w:t>
      </w:r>
    </w:p>
    <w:p w14:paraId="3F15A4DD" w14:textId="77777777" w:rsidR="006C5CDD" w:rsidRPr="006D4FD2" w:rsidRDefault="006C5CDD" w:rsidP="006C5CDD">
      <w:pPr>
        <w:spacing w:line="20" w:lineRule="atLeast"/>
        <w:ind w:left="720"/>
        <w:contextualSpacing/>
        <w:rPr>
          <w:sz w:val="16"/>
          <w:szCs w:val="16"/>
        </w:rPr>
      </w:pPr>
    </w:p>
    <w:p w14:paraId="3C629292" w14:textId="5C2570FD" w:rsidR="006C5CDD" w:rsidRPr="006D4FD2" w:rsidRDefault="006C5CDD" w:rsidP="006C5CDD">
      <w:pPr>
        <w:numPr>
          <w:ilvl w:val="0"/>
          <w:numId w:val="8"/>
        </w:numPr>
        <w:spacing w:line="20" w:lineRule="atLeast"/>
        <w:ind w:left="357" w:hanging="357"/>
        <w:jc w:val="both"/>
        <w:rPr>
          <w:sz w:val="16"/>
          <w:szCs w:val="16"/>
        </w:rPr>
      </w:pPr>
      <w:r w:rsidRPr="006D4FD2">
        <w:rPr>
          <w:sz w:val="16"/>
          <w:szCs w:val="16"/>
        </w:rPr>
        <w:t xml:space="preserve">Podanie danych osobowych </w:t>
      </w:r>
      <w:r w:rsidR="00ED31D1" w:rsidRPr="006D4FD2">
        <w:rPr>
          <w:sz w:val="16"/>
          <w:szCs w:val="16"/>
        </w:rPr>
        <w:t>jest wymogiem</w:t>
      </w:r>
      <w:r w:rsidRPr="006D4FD2">
        <w:rPr>
          <w:sz w:val="16"/>
          <w:szCs w:val="16"/>
        </w:rPr>
        <w:t xml:space="preserve"> wynikającym z pkt. 3 i są Państwo zobowiązani do ich podania. </w:t>
      </w:r>
    </w:p>
    <w:p w14:paraId="2C9DAE2D" w14:textId="77777777" w:rsidR="006C5CDD" w:rsidRPr="006D4FD2" w:rsidRDefault="006C5CDD" w:rsidP="006C5CDD">
      <w:pPr>
        <w:spacing w:line="20" w:lineRule="atLeast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382FC499" w14:textId="1641D4A7" w:rsidR="006C5CDD" w:rsidRPr="006D4FD2" w:rsidRDefault="006C5CDD" w:rsidP="006C5CDD">
      <w:pPr>
        <w:numPr>
          <w:ilvl w:val="0"/>
          <w:numId w:val="8"/>
        </w:numPr>
        <w:spacing w:line="20" w:lineRule="atLeast"/>
        <w:ind w:left="284" w:hanging="284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rFonts w:eastAsia="Calibri"/>
          <w:sz w:val="16"/>
          <w:szCs w:val="16"/>
          <w:lang w:eastAsia="en-US"/>
        </w:rPr>
        <w:t xml:space="preserve">Nie będziemy przekazywać Państwa danych do państwa </w:t>
      </w:r>
      <w:r w:rsidR="00ED31D1" w:rsidRPr="006D4FD2">
        <w:rPr>
          <w:rFonts w:eastAsia="Calibri"/>
          <w:sz w:val="16"/>
          <w:szCs w:val="16"/>
          <w:lang w:eastAsia="en-US"/>
        </w:rPr>
        <w:t>trzeciego</w:t>
      </w:r>
      <w:r w:rsidRPr="006D4FD2">
        <w:rPr>
          <w:rFonts w:eastAsia="Calibri"/>
          <w:sz w:val="16"/>
          <w:szCs w:val="16"/>
          <w:lang w:eastAsia="en-US"/>
        </w:rPr>
        <w:t xml:space="preserve"> ani żadnej organizacji międzynarodowej.</w:t>
      </w:r>
    </w:p>
    <w:p w14:paraId="1B95E9AA" w14:textId="77777777" w:rsidR="006C5CDD" w:rsidRPr="006D4FD2" w:rsidRDefault="006C5CDD" w:rsidP="006C5CDD">
      <w:pPr>
        <w:spacing w:line="20" w:lineRule="atLeast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6131EE8E" w14:textId="77777777" w:rsidR="006C5CDD" w:rsidRPr="006D4FD2" w:rsidRDefault="006C5CDD" w:rsidP="006C5CDD">
      <w:pPr>
        <w:numPr>
          <w:ilvl w:val="0"/>
          <w:numId w:val="8"/>
        </w:numPr>
        <w:spacing w:line="20" w:lineRule="atLeast"/>
        <w:ind w:left="357" w:hanging="357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sz w:val="16"/>
          <w:szCs w:val="16"/>
        </w:rPr>
        <w:t>Nie będziemy przetwarzać Państwa danych w sposób zautomatyzowany ani w formie profilowania.</w:t>
      </w:r>
    </w:p>
    <w:p w14:paraId="5399A895" w14:textId="77777777" w:rsidR="006C5CDD" w:rsidRPr="006D4FD2" w:rsidRDefault="006C5CDD" w:rsidP="006C5CDD">
      <w:pPr>
        <w:spacing w:line="20" w:lineRule="atLeast"/>
        <w:ind w:left="357"/>
        <w:jc w:val="both"/>
        <w:rPr>
          <w:rFonts w:eastAsia="Calibri"/>
          <w:sz w:val="16"/>
          <w:szCs w:val="16"/>
          <w:lang w:eastAsia="en-US"/>
        </w:rPr>
      </w:pPr>
    </w:p>
    <w:p w14:paraId="48E544A7" w14:textId="77777777" w:rsidR="006C5CDD" w:rsidRPr="006D4FD2" w:rsidRDefault="006C5CDD" w:rsidP="006C5CDD">
      <w:pPr>
        <w:jc w:val="both"/>
        <w:rPr>
          <w:sz w:val="22"/>
          <w:szCs w:val="22"/>
        </w:rPr>
      </w:pPr>
      <w:r w:rsidRPr="006D4FD2">
        <w:rPr>
          <w:sz w:val="16"/>
          <w:szCs w:val="16"/>
        </w:rPr>
        <w:t xml:space="preserve">*art. 63 § 2 ustawy z dnia 14 czerwca 1960 r. </w:t>
      </w:r>
      <w:r w:rsidRPr="006D4FD2">
        <w:rPr>
          <w:i/>
          <w:iCs/>
          <w:sz w:val="16"/>
          <w:szCs w:val="16"/>
        </w:rPr>
        <w:t>Kodeks postępowania administracyjnego</w:t>
      </w:r>
    </w:p>
    <w:p w14:paraId="1E87A36C" w14:textId="77777777" w:rsidR="006C5CDD" w:rsidRDefault="006C5CDD" w:rsidP="006C5CDD">
      <w:pPr>
        <w:pStyle w:val="Teksttreci0"/>
        <w:shd w:val="clear" w:color="auto" w:fill="auto"/>
        <w:spacing w:after="400"/>
        <w:ind w:left="720" w:right="60"/>
        <w:rPr>
          <w:sz w:val="20"/>
          <w:szCs w:val="20"/>
          <w:shd w:val="clear" w:color="auto" w:fill="FFFFFF"/>
        </w:rPr>
      </w:pPr>
    </w:p>
    <w:p w14:paraId="7F13519E" w14:textId="77777777" w:rsidR="00C93E2E" w:rsidRDefault="00881496" w:rsidP="00C93E2E">
      <w:pPr>
        <w:ind w:left="4956" w:hanging="420"/>
        <w:rPr>
          <w:sz w:val="20"/>
          <w:szCs w:val="20"/>
        </w:rPr>
      </w:pPr>
      <w:r w:rsidRPr="009337DB">
        <w:rPr>
          <w:sz w:val="20"/>
          <w:szCs w:val="20"/>
        </w:rPr>
        <w:tab/>
      </w:r>
    </w:p>
    <w:p w14:paraId="1725A731" w14:textId="26B168EF" w:rsidR="00C93E2E" w:rsidRDefault="00C93E2E" w:rsidP="00C93E2E">
      <w:pPr>
        <w:ind w:left="4956" w:hanging="420"/>
      </w:pPr>
      <w:r>
        <w:t>………………………………………………</w:t>
      </w:r>
    </w:p>
    <w:p w14:paraId="1A8BCB8F" w14:textId="77777777" w:rsidR="00C93E2E" w:rsidRDefault="00C93E2E" w:rsidP="00C93E2E">
      <w:pPr>
        <w:ind w:left="4956"/>
      </w:pPr>
      <w:r>
        <w:t>(podpis wnioskodawcy lub pełnomocnika)</w:t>
      </w:r>
    </w:p>
    <w:p w14:paraId="409FEFA9" w14:textId="000CEEBE" w:rsidR="00A56725" w:rsidRDefault="00A56725" w:rsidP="00A56725">
      <w:pPr>
        <w:pStyle w:val="Teksttreci0"/>
        <w:shd w:val="clear" w:color="auto" w:fill="auto"/>
        <w:spacing w:after="400"/>
        <w:ind w:left="1080" w:right="60"/>
        <w:rPr>
          <w:sz w:val="20"/>
          <w:szCs w:val="20"/>
        </w:rPr>
      </w:pPr>
    </w:p>
    <w:sectPr w:rsidR="00A56725" w:rsidSect="000E3A4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17AC" w14:textId="77777777" w:rsidR="002A605B" w:rsidRDefault="002A605B" w:rsidP="00810E60">
      <w:r>
        <w:separator/>
      </w:r>
    </w:p>
  </w:endnote>
  <w:endnote w:type="continuationSeparator" w:id="0">
    <w:p w14:paraId="207ADFC1" w14:textId="77777777" w:rsidR="002A605B" w:rsidRDefault="002A605B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271E" w14:textId="77777777" w:rsidR="002A605B" w:rsidRDefault="002A605B" w:rsidP="00810E60">
      <w:r>
        <w:separator/>
      </w:r>
    </w:p>
  </w:footnote>
  <w:footnote w:type="continuationSeparator" w:id="0">
    <w:p w14:paraId="580C4326" w14:textId="77777777" w:rsidR="002A605B" w:rsidRDefault="002A605B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AA6"/>
    <w:multiLevelType w:val="hybridMultilevel"/>
    <w:tmpl w:val="12D495A4"/>
    <w:lvl w:ilvl="0" w:tplc="FBB84DA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5AF238A2"/>
    <w:multiLevelType w:val="hybridMultilevel"/>
    <w:tmpl w:val="9920009C"/>
    <w:lvl w:ilvl="0" w:tplc="514AF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19473">
    <w:abstractNumId w:val="4"/>
  </w:num>
  <w:num w:numId="2" w16cid:durableId="1981571912">
    <w:abstractNumId w:val="1"/>
  </w:num>
  <w:num w:numId="3" w16cid:durableId="120660258">
    <w:abstractNumId w:val="5"/>
  </w:num>
  <w:num w:numId="4" w16cid:durableId="885069540">
    <w:abstractNumId w:val="7"/>
  </w:num>
  <w:num w:numId="5" w16cid:durableId="262148710">
    <w:abstractNumId w:val="2"/>
  </w:num>
  <w:num w:numId="6" w16cid:durableId="2080130620">
    <w:abstractNumId w:val="3"/>
  </w:num>
  <w:num w:numId="7" w16cid:durableId="541556294">
    <w:abstractNumId w:val="6"/>
  </w:num>
  <w:num w:numId="8" w16cid:durableId="1481311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000DD2"/>
    <w:rsid w:val="00081CCD"/>
    <w:rsid w:val="000C27AB"/>
    <w:rsid w:val="000E3A47"/>
    <w:rsid w:val="00136C6C"/>
    <w:rsid w:val="00142765"/>
    <w:rsid w:val="001501F0"/>
    <w:rsid w:val="001853AF"/>
    <w:rsid w:val="001F7121"/>
    <w:rsid w:val="001F774E"/>
    <w:rsid w:val="00212DA8"/>
    <w:rsid w:val="00234818"/>
    <w:rsid w:val="002A605B"/>
    <w:rsid w:val="00373391"/>
    <w:rsid w:val="003932E7"/>
    <w:rsid w:val="003951E9"/>
    <w:rsid w:val="003B4E93"/>
    <w:rsid w:val="003D796F"/>
    <w:rsid w:val="0040022D"/>
    <w:rsid w:val="004431F3"/>
    <w:rsid w:val="00456E46"/>
    <w:rsid w:val="00481FCA"/>
    <w:rsid w:val="004B6C25"/>
    <w:rsid w:val="004D1B71"/>
    <w:rsid w:val="00515640"/>
    <w:rsid w:val="005D4568"/>
    <w:rsid w:val="006161F4"/>
    <w:rsid w:val="006230A4"/>
    <w:rsid w:val="006833B8"/>
    <w:rsid w:val="00692F57"/>
    <w:rsid w:val="006A5DD2"/>
    <w:rsid w:val="006B4461"/>
    <w:rsid w:val="006C5CDD"/>
    <w:rsid w:val="00781EE1"/>
    <w:rsid w:val="007E2486"/>
    <w:rsid w:val="007E4450"/>
    <w:rsid w:val="00810E60"/>
    <w:rsid w:val="00863443"/>
    <w:rsid w:val="00881496"/>
    <w:rsid w:val="008855B5"/>
    <w:rsid w:val="0089380C"/>
    <w:rsid w:val="009337DB"/>
    <w:rsid w:val="009464CD"/>
    <w:rsid w:val="00986FBA"/>
    <w:rsid w:val="009D714A"/>
    <w:rsid w:val="00A56725"/>
    <w:rsid w:val="00AC7761"/>
    <w:rsid w:val="00AD3080"/>
    <w:rsid w:val="00AD3C60"/>
    <w:rsid w:val="00B74240"/>
    <w:rsid w:val="00BE3AEA"/>
    <w:rsid w:val="00C34997"/>
    <w:rsid w:val="00C83700"/>
    <w:rsid w:val="00C93E2E"/>
    <w:rsid w:val="00CC1057"/>
    <w:rsid w:val="00CC70C4"/>
    <w:rsid w:val="00E01F6F"/>
    <w:rsid w:val="00E07115"/>
    <w:rsid w:val="00E0781C"/>
    <w:rsid w:val="00E317F5"/>
    <w:rsid w:val="00E6486D"/>
    <w:rsid w:val="00E92624"/>
    <w:rsid w:val="00EA26F9"/>
    <w:rsid w:val="00ED31D1"/>
    <w:rsid w:val="00EF588B"/>
    <w:rsid w:val="00F32E3E"/>
    <w:rsid w:val="00F85CF8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B0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A567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se.lubl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1351</Words>
  <Characters>8111</Characters>
  <Application>Microsoft Office Word</Application>
  <DocSecurity>0</DocSecurity>
  <Lines>67</Lines>
  <Paragraphs>18</Paragraphs>
  <ScaleCrop>false</ScaleCrop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2025-11-10T06:35:00Z</dcterms:created>
  <dcterms:modified xsi:type="dcterms:W3CDTF">2025-11-10T06:35:00Z</dcterms:modified>
</cp:coreProperties>
</file>