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572" w:rsidRPr="00CB09FA" w:rsidRDefault="00173572" w:rsidP="00CB09FA">
      <w:pPr>
        <w:keepNext/>
        <w:suppressAutoHyphens/>
        <w:spacing w:before="120" w:after="0" w:line="360" w:lineRule="auto"/>
        <w:jc w:val="center"/>
        <w:rPr>
          <w:rFonts w:ascii="Times" w:eastAsia="Times New Roman" w:hAnsi="Times" w:cs="Times New Roman"/>
          <w:b/>
          <w:sz w:val="24"/>
          <w:szCs w:val="26"/>
          <w:lang w:eastAsia="pl-PL"/>
        </w:rPr>
      </w:pPr>
      <w:r w:rsidRPr="00BB3757">
        <w:rPr>
          <w:rFonts w:ascii="Times" w:eastAsia="Times New Roman" w:hAnsi="Times" w:cs="Times New Roman"/>
          <w:b/>
          <w:sz w:val="24"/>
          <w:szCs w:val="26"/>
          <w:lang w:eastAsia="pl-PL"/>
        </w:rPr>
        <w:t>FORMULARZ OFERTOWY</w:t>
      </w:r>
    </w:p>
    <w:p w:rsidR="00AA3AA3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              Generalna</w:t>
      </w:r>
      <w:r w:rsidR="00AA3AA3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Dyrekcja Dróg</w:t>
      </w:r>
    </w:p>
    <w:p w:rsidR="00173572" w:rsidRPr="00BB3757" w:rsidRDefault="00AA3AA3" w:rsidP="00AA3AA3">
      <w:pPr>
        <w:widowControl w:val="0"/>
        <w:autoSpaceDE w:val="0"/>
        <w:autoSpaceDN w:val="0"/>
        <w:adjustRightInd w:val="0"/>
        <w:spacing w:after="0" w:line="360" w:lineRule="auto"/>
        <w:ind w:left="2832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</w:t>
      </w:r>
      <w:r w:rsidR="00173572"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Krajowych i Autostrad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             </w:t>
      </w:r>
      <w:r w:rsidR="00AA3AA3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Oddział w Rzeszowie</w:t>
      </w:r>
    </w:p>
    <w:p w:rsidR="003E1A3D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              </w:t>
      </w:r>
      <w:r w:rsidR="00AA3AA3">
        <w:rPr>
          <w:rFonts w:ascii="Times New Roman" w:eastAsia="Times New Roman" w:hAnsi="Times New Roman" w:cs="Arial"/>
          <w:sz w:val="24"/>
          <w:szCs w:val="20"/>
          <w:lang w:eastAsia="pl-PL"/>
        </w:rPr>
        <w:t>Ul. Legionów 20</w:t>
      </w:r>
    </w:p>
    <w:p w:rsidR="00AA3AA3" w:rsidRPr="00BB3757" w:rsidRDefault="00AA3AA3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</w:t>
      </w:r>
      <w:r w:rsidR="003E1A3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>35-959 Rzeszów</w:t>
      </w:r>
    </w:p>
    <w:p w:rsidR="005A4640" w:rsidRDefault="00173572" w:rsidP="005A4640">
      <w:pPr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Dotyczy zamówienia na:</w:t>
      </w:r>
      <w:r w:rsidR="005A4640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</w:t>
      </w:r>
    </w:p>
    <w:p w:rsidR="003E1A3D" w:rsidRDefault="00604DF1" w:rsidP="00456106">
      <w:pPr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604DF1">
        <w:rPr>
          <w:rFonts w:ascii="Times New Roman" w:eastAsia="Times New Roman" w:hAnsi="Times New Roman" w:cs="Arial"/>
          <w:sz w:val="24"/>
          <w:szCs w:val="20"/>
          <w:lang w:eastAsia="pl-PL"/>
        </w:rPr>
        <w:t>,,Przygotowanie, weryfikacja i korekta danych ewidencyjnych infrastruktury drogowej wraz z wprowadzeniem ich do systemu Bank Danych Drogowych w ciągu drogi krajowej nr 28, odcinek 2 jezdniowy : Przemyśl - Medyka, dotyczy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działania Rejonu w Przemyślu''</w:t>
      </w:r>
      <w:r w:rsidR="00A018DE">
        <w:rPr>
          <w:rFonts w:ascii="Times New Roman" w:eastAsia="Times New Roman" w:hAnsi="Times New Roman" w:cs="Arial"/>
          <w:sz w:val="24"/>
          <w:szCs w:val="20"/>
          <w:lang w:eastAsia="pl-PL"/>
        </w:rPr>
        <w:t>.</w:t>
      </w:r>
    </w:p>
    <w:p w:rsidR="00173572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d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>la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: 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>Generaln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>ej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Dyrekcj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>i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Dróg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>Krajowych i Autostrad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>Oddział w Rzeszowie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, 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br/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>ul. Legionów 20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, </w:t>
      </w:r>
      <w:r w:rsidR="008D328D" w:rsidRPr="00DE605A">
        <w:rPr>
          <w:rFonts w:ascii="Times New Roman" w:eastAsia="Times New Roman" w:hAnsi="Times New Roman" w:cs="Arial"/>
          <w:sz w:val="24"/>
          <w:szCs w:val="20"/>
          <w:lang w:eastAsia="pl-PL"/>
        </w:rPr>
        <w:t>35-959 R</w:t>
      </w:r>
      <w:r w:rsidR="008D328D">
        <w:rPr>
          <w:rFonts w:ascii="Times New Roman" w:eastAsia="Times New Roman" w:hAnsi="Times New Roman" w:cs="Arial"/>
          <w:sz w:val="24"/>
          <w:szCs w:val="20"/>
          <w:lang w:eastAsia="pl-PL"/>
        </w:rPr>
        <w:t>zeszów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Wykonawca:</w:t>
      </w:r>
    </w:p>
    <w:p w:rsidR="00173572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3E1A3D" w:rsidRPr="00BB3757" w:rsidRDefault="003E1A3D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73572" w:rsidRPr="00D5785B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(nazwa (firma) dokła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dny adres Wykonawcy/Wykonawców)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.………………………………………………………………………………………………….</w:t>
      </w:r>
    </w:p>
    <w:p w:rsidR="003E1A3D" w:rsidRPr="00456106" w:rsidRDefault="00173572" w:rsidP="004561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(NIP, REGON)</w:t>
      </w:r>
    </w:p>
    <w:p w:rsidR="003E1A3D" w:rsidRPr="00BB3757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oferuje przedmiot zamówienia o nazwie:</w:t>
      </w:r>
    </w:p>
    <w:p w:rsidR="00604DF1" w:rsidRDefault="00604DF1" w:rsidP="00604DF1">
      <w:pPr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604DF1">
        <w:rPr>
          <w:rFonts w:ascii="Times New Roman" w:eastAsia="Times New Roman" w:hAnsi="Times New Roman" w:cs="Arial"/>
          <w:sz w:val="24"/>
          <w:szCs w:val="20"/>
          <w:lang w:eastAsia="pl-PL"/>
        </w:rPr>
        <w:t>,,Przygotowanie, weryfikacja i korekta danych ewidencyjnych infrastruktury drogowej wraz z wprowadzeniem ich do systemu Bank Danych Drogowych w ciągu drogi krajowej nr 28, odcinek 2 jezdniowy : Przemyśl - Medyka, dotyczy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działania Rejonu w Przemyślu''.</w:t>
      </w:r>
    </w:p>
    <w:p w:rsidR="00D318F2" w:rsidRPr="00BB3757" w:rsidRDefault="00D318F2" w:rsidP="00D318F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za całkowitą cenę: netto ………………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>…..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…………….., podatek Vat </w:t>
      </w:r>
      <w:r w:rsidR="00F657C9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23 % 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……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>.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……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>…..</w:t>
      </w:r>
      <w:bookmarkStart w:id="0" w:name="_GoBack"/>
      <w:bookmarkEnd w:id="0"/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, 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br/>
        <w:t>co łącznie stanowi cenę oferty brutto: .…………………………………………………………</w:t>
      </w:r>
    </w:p>
    <w:p w:rsidR="00D318F2" w:rsidRDefault="00D318F2" w:rsidP="00D318F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(słownie zł: …………………………………………………………………………… brutto)</w:t>
      </w: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96"/>
        <w:gridCol w:w="5103"/>
        <w:gridCol w:w="912"/>
        <w:gridCol w:w="1559"/>
        <w:gridCol w:w="1639"/>
      </w:tblGrid>
      <w:tr w:rsidR="003E1A3D" w:rsidRPr="003E1A3D" w:rsidTr="003A4B19">
        <w:trPr>
          <w:trHeight w:val="807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510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 xml:space="preserve">Wyszczególnienie elementów rozliczeniowych </w:t>
            </w:r>
          </w:p>
        </w:tc>
        <w:tc>
          <w:tcPr>
            <w:tcW w:w="912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 xml:space="preserve">Ilość </w:t>
            </w:r>
          </w:p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[km]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Cena jednostkowa netto [zł]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 xml:space="preserve">Razem </w:t>
            </w:r>
          </w:p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Wartość usługi netto [zł]</w:t>
            </w:r>
          </w:p>
        </w:tc>
      </w:tr>
      <w:tr w:rsidR="003E1A3D" w:rsidRPr="003E1A3D" w:rsidTr="00D318F2">
        <w:trPr>
          <w:trHeight w:val="210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1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E1A3D" w:rsidRPr="00CB09FA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</w:pPr>
            <w:r w:rsidRPr="00CB09FA">
              <w:rPr>
                <w:rFonts w:ascii="Times New Roman" w:eastAsia="Times New Roman" w:hAnsi="Times New Roman" w:cs="Arial"/>
                <w:sz w:val="20"/>
                <w:szCs w:val="20"/>
                <w:lang w:eastAsia="pl-PL"/>
              </w:rPr>
              <w:t>5</w:t>
            </w:r>
          </w:p>
        </w:tc>
      </w:tr>
      <w:tr w:rsidR="003E1A3D" w:rsidRPr="003E1A3D" w:rsidTr="00D318F2">
        <w:trPr>
          <w:trHeight w:val="758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1A3D" w:rsidRPr="003E1A3D" w:rsidRDefault="003E1A3D" w:rsidP="00E3409B">
            <w:pPr>
              <w:rPr>
                <w:rFonts w:ascii="Times New Roman" w:eastAsia="Times New Roman" w:hAnsi="Times New Roman" w:cs="Arial"/>
                <w:lang w:eastAsia="pl-PL"/>
              </w:rPr>
            </w:pPr>
            <w:r w:rsidRPr="003E1A3D">
              <w:rPr>
                <w:rFonts w:ascii="Times New Roman" w:eastAsia="Times New Roman" w:hAnsi="Times New Roman" w:cs="Arial"/>
                <w:lang w:eastAsia="pl-PL"/>
              </w:rPr>
              <w:t>1.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04DF1" w:rsidRDefault="00604DF1" w:rsidP="00604DF1">
            <w:pPr>
              <w:jc w:val="both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  <w:r w:rsidRPr="00604DF1"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  <w:t>,,Przygotowanie, weryfikacja i korekta danych ewidencyjnych infrastruktury drogowej wraz z wprowadzeniem ich do systemu Bank Danych Drogowych w ciągu drogi krajowej nr 28, odcinek 2 jezdniowy : Przemyśl - Medyka, dotyczy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  <w:t xml:space="preserve"> działania Rejonu w Przemyślu''.</w:t>
            </w:r>
          </w:p>
          <w:p w:rsidR="003E1A3D" w:rsidRPr="00F96789" w:rsidRDefault="003E1A3D" w:rsidP="003E1A3D">
            <w:pPr>
              <w:jc w:val="both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9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1A3D" w:rsidRPr="003E1A3D" w:rsidRDefault="00604DF1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lang w:eastAsia="pl-PL"/>
              </w:rPr>
            </w:pPr>
            <w:r>
              <w:rPr>
                <w:rFonts w:ascii="Times New Roman" w:eastAsia="Times New Roman" w:hAnsi="Times New Roman" w:cs="Arial"/>
                <w:lang w:eastAsia="pl-PL"/>
              </w:rPr>
              <w:t>13,412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3E1A3D" w:rsidRPr="003E1A3D" w:rsidRDefault="003E1A3D" w:rsidP="00E3409B">
            <w:pPr>
              <w:spacing w:after="0" w:line="240" w:lineRule="auto"/>
              <w:ind w:right="300"/>
              <w:jc w:val="center"/>
              <w:rPr>
                <w:rFonts w:ascii="Times New Roman" w:eastAsia="Times New Roman" w:hAnsi="Times New Roman" w:cs="Arial"/>
                <w:lang w:eastAsia="pl-PL"/>
              </w:rPr>
            </w:pPr>
            <w:r w:rsidRPr="003E1A3D">
              <w:rPr>
                <w:rFonts w:ascii="Times New Roman" w:eastAsia="Times New Roman" w:hAnsi="Times New Roman" w:cs="Arial"/>
                <w:lang w:eastAsia="pl-PL"/>
              </w:rPr>
              <w:t xml:space="preserve">   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3E1A3D" w:rsidRPr="003E1A3D" w:rsidRDefault="003E1A3D" w:rsidP="00E340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lang w:eastAsia="pl-PL"/>
              </w:rPr>
            </w:pPr>
          </w:p>
        </w:tc>
      </w:tr>
    </w:tbl>
    <w:p w:rsidR="00194D9D" w:rsidRPr="00BB3757" w:rsidRDefault="00194D9D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lastRenderedPageBreak/>
        <w:t>Dodatkowe informacje</w:t>
      </w: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1)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: </w:t>
      </w:r>
    </w:p>
    <w:p w:rsidR="00173572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94D9D" w:rsidRDefault="00194D9D" w:rsidP="00194D9D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9216A2" w:rsidRDefault="009216A2" w:rsidP="009216A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9216A2" w:rsidRPr="00BB3757" w:rsidRDefault="009216A2" w:rsidP="009216A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94D9D" w:rsidRPr="00BB3757" w:rsidRDefault="00194D9D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173572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Dane kontaktowe Wykonawcy:</w:t>
      </w:r>
    </w:p>
    <w:p w:rsidR="009216A2" w:rsidRPr="00BB3757" w:rsidRDefault="009216A2" w:rsidP="009216A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(imię i nazwisko osoby prowadzącej spraw, nr telefonu, nr faksu, adres e-mail)</w:t>
      </w:r>
    </w:p>
    <w:p w:rsidR="009216A2" w:rsidRDefault="009216A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3E1A3D" w:rsidRDefault="003E1A3D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3D520B" w:rsidRPr="00BB3757" w:rsidRDefault="003D520B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173572" w:rsidRPr="00BB3757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………………………………….</w:t>
      </w: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2)</w:t>
      </w:r>
    </w:p>
    <w:p w:rsidR="00173572" w:rsidRDefault="0017357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                       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podpis Wykonawcy/Pełnomocnika</w:t>
      </w:r>
    </w:p>
    <w:p w:rsidR="009216A2" w:rsidRDefault="009216A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44579E" w:rsidRDefault="0044579E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D318F2" w:rsidRDefault="00D318F2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44579E" w:rsidRDefault="0044579E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3D520B" w:rsidRPr="00D5785B" w:rsidRDefault="003D520B" w:rsidP="001735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</w:p>
    <w:p w:rsidR="00173572" w:rsidRPr="00D5785B" w:rsidRDefault="00173572" w:rsidP="0017357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____________________</w:t>
      </w:r>
    </w:p>
    <w:p w:rsidR="00173572" w:rsidRPr="00D5785B" w:rsidRDefault="00173572" w:rsidP="00173572">
      <w:pPr>
        <w:spacing w:after="0" w:line="240" w:lineRule="auto"/>
        <w:ind w:left="284" w:hanging="284"/>
        <w:jc w:val="both"/>
        <w:rPr>
          <w:rFonts w:ascii="Times New Roman" w:eastAsia="Times New Roman" w:hAnsi="Times New Roman" w:cs="Arial"/>
          <w:sz w:val="18"/>
          <w:szCs w:val="18"/>
          <w:lang w:eastAsia="pl-PL"/>
        </w:rPr>
      </w:pPr>
      <w:r w:rsidRPr="00D5785B"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1)</w:t>
      </w:r>
      <w:r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 xml:space="preserve"> </w:t>
      </w:r>
      <w:r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ab/>
        <w:t>W przypadku zastosowania przez zamawiającego dodatkowych kryteriów niż cena należy formularz ofertowy uzupełnić o te kryteria.</w:t>
      </w:r>
    </w:p>
    <w:p w:rsidR="00173572" w:rsidRPr="00D5785B" w:rsidRDefault="00173572" w:rsidP="00173572">
      <w:pPr>
        <w:spacing w:after="0" w:line="240" w:lineRule="auto"/>
        <w:ind w:left="284" w:hanging="284"/>
        <w:jc w:val="both"/>
        <w:rPr>
          <w:rFonts w:ascii="Times New Roman" w:eastAsia="Times New Roman" w:hAnsi="Times New Roman" w:cs="Arial"/>
          <w:sz w:val="18"/>
          <w:szCs w:val="18"/>
          <w:lang w:eastAsia="pl-PL"/>
        </w:rPr>
      </w:pPr>
      <w:r w:rsidRPr="00D5785B"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2)</w:t>
      </w:r>
      <w:r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 xml:space="preserve"> </w:t>
      </w:r>
      <w:r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ab/>
        <w:t>Ofertę podpisuje osoba uprawniona.</w:t>
      </w:r>
    </w:p>
    <w:p w:rsidR="00257D2C" w:rsidRDefault="00257D2C" w:rsidP="00173572"/>
    <w:sectPr w:rsidR="00257D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572"/>
    <w:rsid w:val="00061D48"/>
    <w:rsid w:val="00114311"/>
    <w:rsid w:val="00173572"/>
    <w:rsid w:val="00194D9D"/>
    <w:rsid w:val="00257D2C"/>
    <w:rsid w:val="003222C7"/>
    <w:rsid w:val="003A4B19"/>
    <w:rsid w:val="003D520B"/>
    <w:rsid w:val="003E1A3D"/>
    <w:rsid w:val="0044579E"/>
    <w:rsid w:val="00456106"/>
    <w:rsid w:val="005A4640"/>
    <w:rsid w:val="00604DF1"/>
    <w:rsid w:val="0061446A"/>
    <w:rsid w:val="006D30AD"/>
    <w:rsid w:val="008115B1"/>
    <w:rsid w:val="00863128"/>
    <w:rsid w:val="008D328D"/>
    <w:rsid w:val="009216A2"/>
    <w:rsid w:val="00931503"/>
    <w:rsid w:val="00A018DE"/>
    <w:rsid w:val="00AA3AA3"/>
    <w:rsid w:val="00C15BB3"/>
    <w:rsid w:val="00CB09FA"/>
    <w:rsid w:val="00D318F2"/>
    <w:rsid w:val="00D35DE2"/>
    <w:rsid w:val="00DC2209"/>
    <w:rsid w:val="00E315EC"/>
    <w:rsid w:val="00F24AE9"/>
    <w:rsid w:val="00F657C9"/>
    <w:rsid w:val="00F9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FAB6D"/>
  <w15:chartTrackingRefBased/>
  <w15:docId w15:val="{BE399307-F747-4EDE-9673-CF3A20CD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3572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561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61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433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 O/OL</Company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Józefa Rzepa</dc:creator>
  <cp:keywords/>
  <dc:description/>
  <cp:lastModifiedBy>Rzepa Józefa</cp:lastModifiedBy>
  <cp:revision>34</cp:revision>
  <cp:lastPrinted>2021-05-24T08:21:00Z</cp:lastPrinted>
  <dcterms:created xsi:type="dcterms:W3CDTF">2021-04-26T12:36:00Z</dcterms:created>
  <dcterms:modified xsi:type="dcterms:W3CDTF">2022-10-04T09:05:00Z</dcterms:modified>
</cp:coreProperties>
</file>