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C823D" w14:textId="77777777" w:rsidR="00B9752C" w:rsidRPr="004B00BB" w:rsidRDefault="00B9752C" w:rsidP="004B00BB">
      <w:pPr>
        <w:spacing w:after="0" w:line="360" w:lineRule="auto"/>
        <w:rPr>
          <w:rFonts w:cs="Calibri"/>
          <w:sz w:val="24"/>
          <w:szCs w:val="24"/>
        </w:rPr>
        <w:sectPr w:rsidR="00B9752C" w:rsidRPr="004B00BB" w:rsidSect="00752687">
          <w:headerReference w:type="even" r:id="rId8"/>
          <w:headerReference w:type="default" r:id="rId9"/>
          <w:headerReference w:type="first" r:id="rId10"/>
          <w:pgSz w:w="11906" w:h="16838"/>
          <w:pgMar w:top="1417" w:right="1417" w:bottom="1417" w:left="1417" w:header="624" w:footer="0" w:gutter="0"/>
          <w:cols w:space="708"/>
          <w:titlePg/>
          <w:docGrid w:linePitch="360"/>
        </w:sectPr>
      </w:pPr>
    </w:p>
    <w:p w14:paraId="0FC1DB7E" w14:textId="77777777" w:rsidR="00F14E25" w:rsidRPr="00405C78" w:rsidRDefault="00F14E25" w:rsidP="00F14E2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405C78">
        <w:rPr>
          <w:rFonts w:ascii="Times New Roman" w:hAnsi="Times New Roman"/>
          <w:b/>
          <w:sz w:val="28"/>
        </w:rPr>
        <w:t>KOMUNIKAT</w:t>
      </w:r>
    </w:p>
    <w:p w14:paraId="1B0E30FD" w14:textId="77777777" w:rsidR="00F14E25" w:rsidRDefault="00F14E25" w:rsidP="00F14E2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0A7A26F1" w14:textId="77777777" w:rsidR="00F14E25" w:rsidRDefault="00F14E25" w:rsidP="00F14E2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Państwowego Powiatowego Inspektora Sanitarnego </w:t>
      </w:r>
      <w:r>
        <w:rPr>
          <w:rFonts w:ascii="Times New Roman" w:hAnsi="Times New Roman"/>
          <w:b/>
          <w:sz w:val="24"/>
        </w:rPr>
        <w:br/>
        <w:t>w Skierniewicach</w:t>
      </w:r>
    </w:p>
    <w:p w14:paraId="0B34948A" w14:textId="77777777" w:rsidR="00F14E25" w:rsidRDefault="00F14E25" w:rsidP="00F14E2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7B333351" w14:textId="18FD3A99" w:rsidR="00F14E25" w:rsidRDefault="00F14E25" w:rsidP="00F14E2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z dnia 10 kwietnia 2025 r.</w:t>
      </w:r>
    </w:p>
    <w:p w14:paraId="7644ABAD" w14:textId="77777777" w:rsidR="00F14E25" w:rsidRDefault="00F14E25" w:rsidP="00F14E25">
      <w:pPr>
        <w:spacing w:after="0" w:line="240" w:lineRule="auto"/>
        <w:jc w:val="right"/>
        <w:rPr>
          <w:rFonts w:ascii="Times New Roman" w:hAnsi="Times New Roman"/>
          <w:b/>
          <w:sz w:val="24"/>
        </w:rPr>
      </w:pPr>
    </w:p>
    <w:p w14:paraId="437AF26D" w14:textId="567F10E3" w:rsidR="00F14E25" w:rsidRDefault="00F14E25" w:rsidP="00F14E2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skierowany do konsumentów wody z wodociągu Winna Góra</w:t>
      </w:r>
    </w:p>
    <w:p w14:paraId="5EB30CB3" w14:textId="77777777" w:rsidR="00F14E25" w:rsidRDefault="00F14E25" w:rsidP="00F14E25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15FB0559" w14:textId="4CD10C83" w:rsidR="00F14E25" w:rsidRPr="00D44875" w:rsidRDefault="00F14E25" w:rsidP="00F14E25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80B05">
        <w:rPr>
          <w:rFonts w:ascii="Times New Roman" w:hAnsi="Times New Roman"/>
          <w:sz w:val="24"/>
          <w:szCs w:val="24"/>
        </w:rPr>
        <w:t xml:space="preserve">Państwowy Powiatowy Inspektor Sanitarny w Skierniewicach informuje, że w badaniach jakości wody z wodociągu publicznego w  </w:t>
      </w:r>
      <w:r w:rsidR="007825EC">
        <w:rPr>
          <w:rFonts w:ascii="Times New Roman" w:hAnsi="Times New Roman"/>
          <w:sz w:val="24"/>
          <w:szCs w:val="24"/>
        </w:rPr>
        <w:t>Winnej Górze</w:t>
      </w:r>
      <w:r w:rsidRPr="00E80B05">
        <w:rPr>
          <w:rFonts w:ascii="Times New Roman" w:hAnsi="Times New Roman"/>
          <w:sz w:val="24"/>
          <w:szCs w:val="24"/>
        </w:rPr>
        <w:t xml:space="preserve"> zaopatrującego mieszkańców miejscowości: </w:t>
      </w:r>
      <w:r w:rsidRPr="00F14E25">
        <w:rPr>
          <w:rFonts w:ascii="Times New Roman" w:hAnsi="Times New Roman"/>
          <w:sz w:val="24"/>
          <w:szCs w:val="24"/>
        </w:rPr>
        <w:t xml:space="preserve">Krosnowa, Nowa Krosnowa, Marianów, Podłęcze, Wólka- Nazdroje, Bonarów, Winna Góra </w:t>
      </w:r>
      <w:r w:rsidRPr="00B7485F">
        <w:rPr>
          <w:rFonts w:ascii="Times New Roman" w:hAnsi="Times New Roman"/>
          <w:sz w:val="24"/>
        </w:rPr>
        <w:t>stwierdzono ponadnormatywną wartość parametru</w:t>
      </w:r>
      <w:r>
        <w:rPr>
          <w:rFonts w:ascii="Times New Roman" w:hAnsi="Times New Roman"/>
          <w:sz w:val="24"/>
        </w:rPr>
        <w:t xml:space="preserve"> </w:t>
      </w:r>
      <w:r w:rsidRPr="00B7485F">
        <w:rPr>
          <w:rFonts w:ascii="Times New Roman" w:hAnsi="Times New Roman"/>
          <w:sz w:val="24"/>
        </w:rPr>
        <w:t>bakteriologicznego, tj</w:t>
      </w:r>
      <w:r>
        <w:rPr>
          <w:rFonts w:ascii="Times New Roman" w:hAnsi="Times New Roman"/>
          <w:sz w:val="24"/>
        </w:rPr>
        <w:t>.</w:t>
      </w:r>
      <w:r w:rsidRPr="00B7485F">
        <w:rPr>
          <w:rFonts w:ascii="Times New Roman" w:hAnsi="Times New Roman"/>
          <w:sz w:val="24"/>
        </w:rPr>
        <w:t xml:space="preserve"> </w:t>
      </w:r>
      <w:r w:rsidRPr="00113F63">
        <w:rPr>
          <w:rFonts w:ascii="Times New Roman" w:hAnsi="Times New Roman"/>
          <w:sz w:val="24"/>
        </w:rPr>
        <w:t>ogóln</w:t>
      </w:r>
      <w:r>
        <w:rPr>
          <w:rFonts w:ascii="Times New Roman" w:hAnsi="Times New Roman"/>
          <w:sz w:val="24"/>
        </w:rPr>
        <w:t>ej</w:t>
      </w:r>
      <w:r w:rsidRPr="00113F63">
        <w:rPr>
          <w:rFonts w:ascii="Times New Roman" w:hAnsi="Times New Roman"/>
          <w:sz w:val="24"/>
        </w:rPr>
        <w:t xml:space="preserve"> liczb</w:t>
      </w:r>
      <w:r>
        <w:rPr>
          <w:rFonts w:ascii="Times New Roman" w:hAnsi="Times New Roman"/>
          <w:sz w:val="24"/>
        </w:rPr>
        <w:t xml:space="preserve">y </w:t>
      </w:r>
      <w:r w:rsidRPr="00113F63">
        <w:rPr>
          <w:rFonts w:ascii="Times New Roman" w:hAnsi="Times New Roman"/>
          <w:sz w:val="24"/>
        </w:rPr>
        <w:t>mikroorganizmów w 22° C</w:t>
      </w:r>
      <w:r>
        <w:rPr>
          <w:rFonts w:ascii="Times New Roman" w:hAnsi="Times New Roman"/>
          <w:sz w:val="24"/>
        </w:rPr>
        <w:t>.</w:t>
      </w:r>
    </w:p>
    <w:p w14:paraId="5A08E466" w14:textId="4B922E80" w:rsidR="00F14E25" w:rsidRPr="00544FDC" w:rsidRDefault="00F14E25" w:rsidP="00F14E25">
      <w:pPr>
        <w:spacing w:line="36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</w:rPr>
        <w:t xml:space="preserve">Zanieczyszczenie </w:t>
      </w:r>
      <w:r w:rsidRPr="00616A2D">
        <w:rPr>
          <w:rFonts w:ascii="Times New Roman" w:hAnsi="Times New Roman"/>
          <w:sz w:val="24"/>
        </w:rPr>
        <w:t>t</w:t>
      </w:r>
      <w:r w:rsidR="007825EC">
        <w:rPr>
          <w:rFonts w:ascii="Times New Roman" w:hAnsi="Times New Roman"/>
          <w:sz w:val="24"/>
        </w:rPr>
        <w:t>o</w:t>
      </w:r>
      <w:r w:rsidRPr="00616A2D">
        <w:rPr>
          <w:rFonts w:ascii="Times New Roman" w:hAnsi="Times New Roman"/>
          <w:sz w:val="24"/>
        </w:rPr>
        <w:t xml:space="preserve"> nie stwarza istotnego zagrożenia zdrowia dla konsumentów. Trwają prace mające na celu przywrócenie jakości wody spełniającej wymagania zalecane rozporządzeniem </w:t>
      </w:r>
      <w:r>
        <w:rPr>
          <w:rFonts w:ascii="Times New Roman" w:hAnsi="Times New Roman"/>
          <w:sz w:val="24"/>
        </w:rPr>
        <w:br/>
      </w:r>
      <w:r w:rsidRPr="00616A2D">
        <w:rPr>
          <w:rFonts w:ascii="Times New Roman" w:hAnsi="Times New Roman"/>
          <w:sz w:val="24"/>
        </w:rPr>
        <w:t>Ministra Zdrowia z dnia 07.12.2017 r. w sprawie jakości wody</w:t>
      </w:r>
      <w:r>
        <w:rPr>
          <w:rFonts w:ascii="Times New Roman" w:hAnsi="Times New Roman"/>
          <w:sz w:val="24"/>
        </w:rPr>
        <w:t xml:space="preserve"> </w:t>
      </w:r>
      <w:r w:rsidRPr="00616A2D">
        <w:rPr>
          <w:rFonts w:ascii="Times New Roman" w:hAnsi="Times New Roman"/>
          <w:sz w:val="24"/>
        </w:rPr>
        <w:t xml:space="preserve">przeznaczonej do spożycia przez ludzi </w:t>
      </w:r>
      <w:r>
        <w:rPr>
          <w:rFonts w:ascii="Times New Roman" w:hAnsi="Times New Roman"/>
          <w:sz w:val="24"/>
        </w:rPr>
        <w:br/>
      </w:r>
      <w:r w:rsidRPr="00616A2D">
        <w:rPr>
          <w:rFonts w:ascii="Times New Roman" w:hAnsi="Times New Roman"/>
          <w:sz w:val="24"/>
        </w:rPr>
        <w:t>(Dz. U. 2017 poz. 2294).</w:t>
      </w:r>
    </w:p>
    <w:p w14:paraId="222EF852" w14:textId="1392FF93" w:rsidR="00F14E25" w:rsidRPr="00D256A2" w:rsidRDefault="00F14E25" w:rsidP="00F14E25">
      <w:pPr>
        <w:spacing w:after="0" w:line="360" w:lineRule="auto"/>
        <w:jc w:val="both"/>
        <w:rPr>
          <w:rFonts w:ascii="Times New Roman" w:hAnsi="Times New Roman"/>
          <w:b/>
          <w:bCs/>
          <w:sz w:val="24"/>
        </w:rPr>
      </w:pPr>
      <w:r w:rsidRPr="00D256A2">
        <w:rPr>
          <w:rFonts w:ascii="Times New Roman" w:hAnsi="Times New Roman"/>
          <w:b/>
          <w:bCs/>
          <w:sz w:val="28"/>
          <w:szCs w:val="24"/>
        </w:rPr>
        <w:t xml:space="preserve">Uwaga: </w:t>
      </w:r>
      <w:r w:rsidRPr="00D256A2">
        <w:rPr>
          <w:rFonts w:ascii="Times New Roman" w:hAnsi="Times New Roman"/>
          <w:b/>
          <w:bCs/>
          <w:sz w:val="24"/>
        </w:rPr>
        <w:t>Wodę przeznaczoną do spożycia i przygotowywania posiłków dla niemowląt i dzieci do lat 2 oraz osób ze znacznie obniżoną odpornością należy gotować przez minimum 2 minuty, a następnie bez gwałtownego schładzania pozostawić do ostudzenia.</w:t>
      </w:r>
    </w:p>
    <w:p w14:paraId="7EF91E67" w14:textId="77777777" w:rsidR="00F14E25" w:rsidRPr="00D256A2" w:rsidRDefault="00F14E25" w:rsidP="00F14E25">
      <w:pPr>
        <w:spacing w:after="0" w:line="360" w:lineRule="auto"/>
        <w:jc w:val="both"/>
        <w:rPr>
          <w:rFonts w:ascii="Times New Roman" w:hAnsi="Times New Roman"/>
          <w:b/>
          <w:bCs/>
          <w:sz w:val="24"/>
        </w:rPr>
      </w:pPr>
    </w:p>
    <w:p w14:paraId="36105399" w14:textId="77777777" w:rsidR="00F14E25" w:rsidRPr="00506591" w:rsidRDefault="00F14E25" w:rsidP="00F14E25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506591">
        <w:rPr>
          <w:rFonts w:ascii="Times New Roman" w:hAnsi="Times New Roman"/>
          <w:sz w:val="24"/>
        </w:rPr>
        <w:t>Zalecenia obowiązują do czasu wydania kolejnego komunikatu.</w:t>
      </w:r>
    </w:p>
    <w:p w14:paraId="2B63E9ED" w14:textId="77777777" w:rsidR="00F14E25" w:rsidRDefault="00F14E25" w:rsidP="00F14E25"/>
    <w:p w14:paraId="72C70BA1" w14:textId="77777777" w:rsidR="005D3653" w:rsidRPr="005D3653" w:rsidRDefault="005D3653" w:rsidP="005D3653">
      <w:pPr>
        <w:spacing w:after="0" w:line="240" w:lineRule="auto"/>
        <w:ind w:left="5812"/>
        <w:jc w:val="center"/>
        <w:rPr>
          <w:rFonts w:ascii="Times New Roman" w:eastAsia="Aptos" w:hAnsi="Times New Roman"/>
          <w:b/>
          <w:bCs/>
          <w:kern w:val="2"/>
          <w:sz w:val="23"/>
          <w:szCs w:val="23"/>
          <w14:ligatures w14:val="standardContextual"/>
        </w:rPr>
      </w:pPr>
      <w:r w:rsidRPr="005D3653">
        <w:rPr>
          <w:rFonts w:ascii="Times New Roman" w:eastAsia="Aptos" w:hAnsi="Times New Roman"/>
          <w:b/>
          <w:bCs/>
          <w:kern w:val="2"/>
          <w:sz w:val="23"/>
          <w:szCs w:val="23"/>
          <w14:ligatures w14:val="standardContextual"/>
        </w:rPr>
        <w:t xml:space="preserve">Państwowy Powiatowy Inspektor </w:t>
      </w:r>
    </w:p>
    <w:p w14:paraId="59160FF4" w14:textId="77777777" w:rsidR="005D3653" w:rsidRPr="005D3653" w:rsidRDefault="005D3653" w:rsidP="005D3653">
      <w:pPr>
        <w:spacing w:after="0" w:line="240" w:lineRule="auto"/>
        <w:ind w:left="5812"/>
        <w:jc w:val="center"/>
        <w:rPr>
          <w:rFonts w:ascii="Times New Roman" w:eastAsia="Aptos" w:hAnsi="Times New Roman"/>
          <w:b/>
          <w:bCs/>
          <w:kern w:val="2"/>
          <w:sz w:val="23"/>
          <w:szCs w:val="23"/>
          <w14:ligatures w14:val="standardContextual"/>
        </w:rPr>
      </w:pPr>
      <w:r w:rsidRPr="005D3653">
        <w:rPr>
          <w:rFonts w:ascii="Times New Roman" w:eastAsia="Aptos" w:hAnsi="Times New Roman"/>
          <w:b/>
          <w:bCs/>
          <w:kern w:val="2"/>
          <w:sz w:val="23"/>
          <w:szCs w:val="23"/>
          <w14:ligatures w14:val="standardContextual"/>
        </w:rPr>
        <w:t>Sanitarny w Skierniewicach</w:t>
      </w:r>
    </w:p>
    <w:p w14:paraId="3E6EF635" w14:textId="77777777" w:rsidR="005D3653" w:rsidRPr="005D3653" w:rsidRDefault="005D3653" w:rsidP="005D3653">
      <w:pPr>
        <w:spacing w:after="0" w:line="240" w:lineRule="auto"/>
        <w:ind w:left="5812"/>
        <w:jc w:val="center"/>
        <w:rPr>
          <w:rFonts w:ascii="Times New Roman" w:eastAsia="Aptos" w:hAnsi="Times New Roman"/>
          <w:b/>
          <w:bCs/>
          <w:kern w:val="2"/>
          <w:sz w:val="24"/>
          <w:szCs w:val="24"/>
          <w14:ligatures w14:val="standardContextual"/>
        </w:rPr>
      </w:pPr>
    </w:p>
    <w:p w14:paraId="41E81EAE" w14:textId="77777777" w:rsidR="005D3653" w:rsidRPr="005D3653" w:rsidRDefault="005D3653" w:rsidP="005D3653">
      <w:pPr>
        <w:spacing w:after="160" w:line="256" w:lineRule="auto"/>
        <w:ind w:left="5812"/>
        <w:jc w:val="center"/>
        <w:rPr>
          <w:rFonts w:ascii="Times New Roman" w:eastAsia="Aptos" w:hAnsi="Times New Roman"/>
          <w:b/>
          <w:bCs/>
          <w:i/>
          <w:iCs/>
          <w:kern w:val="2"/>
          <w:sz w:val="24"/>
          <w:szCs w:val="24"/>
          <w14:ligatures w14:val="standardContextual"/>
        </w:rPr>
      </w:pPr>
      <w:r w:rsidRPr="005D3653">
        <w:rPr>
          <w:rFonts w:ascii="Times New Roman" w:eastAsia="Aptos" w:hAnsi="Times New Roman"/>
          <w:b/>
          <w:bCs/>
          <w:i/>
          <w:iCs/>
          <w:kern w:val="2"/>
          <w:sz w:val="24"/>
          <w:szCs w:val="24"/>
          <w14:ligatures w14:val="standardContextual"/>
        </w:rPr>
        <w:t>Justyna Łukasik</w:t>
      </w:r>
    </w:p>
    <w:p w14:paraId="00EDC15F" w14:textId="77777777" w:rsidR="005D3653" w:rsidRPr="005D3653" w:rsidRDefault="005D3653" w:rsidP="005D3653">
      <w:pPr>
        <w:spacing w:after="160" w:line="256" w:lineRule="auto"/>
        <w:ind w:left="5812"/>
        <w:jc w:val="center"/>
        <w:rPr>
          <w:rFonts w:ascii="Times New Roman" w:eastAsia="Aptos" w:hAnsi="Times New Roman"/>
          <w:i/>
          <w:iCs/>
          <w:kern w:val="2"/>
          <w14:ligatures w14:val="standardContextual"/>
        </w:rPr>
      </w:pPr>
      <w:r w:rsidRPr="005D3653">
        <w:rPr>
          <w:rFonts w:ascii="Times New Roman" w:eastAsia="Aptos" w:hAnsi="Times New Roman"/>
          <w:i/>
          <w:iCs/>
          <w:kern w:val="2"/>
          <w14:ligatures w14:val="standardContextual"/>
        </w:rPr>
        <w:t>/podpisano elektronicznie/</w:t>
      </w:r>
    </w:p>
    <w:p w14:paraId="16AEE803" w14:textId="22F77B50" w:rsidR="00752687" w:rsidRPr="00752687" w:rsidRDefault="00752687" w:rsidP="00752687">
      <w:pPr>
        <w:spacing w:after="0" w:line="360" w:lineRule="auto"/>
        <w:ind w:left="7088"/>
        <w:rPr>
          <w:rFonts w:cs="Calibri"/>
          <w:b/>
          <w:bCs/>
          <w:sz w:val="26"/>
          <w:szCs w:val="26"/>
        </w:rPr>
      </w:pPr>
    </w:p>
    <w:sectPr w:rsidR="00752687" w:rsidRPr="00752687" w:rsidSect="00F14E25">
      <w:type w:val="continuous"/>
      <w:pgSz w:w="11906" w:h="16838"/>
      <w:pgMar w:top="1418" w:right="851" w:bottom="141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1A121" w14:textId="77777777" w:rsidR="000B4D52" w:rsidRDefault="000B4D52" w:rsidP="00851960">
      <w:pPr>
        <w:spacing w:after="0" w:line="240" w:lineRule="auto"/>
      </w:pPr>
      <w:r>
        <w:separator/>
      </w:r>
    </w:p>
  </w:endnote>
  <w:endnote w:type="continuationSeparator" w:id="0">
    <w:p w14:paraId="6EFF82AD" w14:textId="77777777" w:rsidR="000B4D52" w:rsidRDefault="000B4D52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1A4AF" w14:textId="77777777" w:rsidR="000B4D52" w:rsidRDefault="000B4D52" w:rsidP="00851960">
      <w:pPr>
        <w:spacing w:after="0" w:line="240" w:lineRule="auto"/>
      </w:pPr>
      <w:r>
        <w:separator/>
      </w:r>
    </w:p>
  </w:footnote>
  <w:footnote w:type="continuationSeparator" w:id="0">
    <w:p w14:paraId="172B8B9E" w14:textId="77777777" w:rsidR="000B4D52" w:rsidRDefault="000B4D52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AD8CC" w14:textId="77777777" w:rsidR="00851960" w:rsidRDefault="00000000">
    <w:pPr>
      <w:pStyle w:val="Nagwek"/>
    </w:pPr>
    <w:r>
      <w:rPr>
        <w:noProof/>
        <w:lang w:eastAsia="pl-PL"/>
      </w:rPr>
      <w:pict w14:anchorId="0612CA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1031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9C4BA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938" w:type="dxa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28B0E459" w14:textId="77777777" w:rsidTr="00AD7101">
      <w:trPr>
        <w:cantSplit/>
        <w:trHeight w:hRule="exact" w:val="1134"/>
        <w:jc w:val="center"/>
      </w:trPr>
      <w:tc>
        <w:tcPr>
          <w:tcW w:w="1418" w:type="dxa"/>
          <w:shd w:val="clear" w:color="auto" w:fill="auto"/>
        </w:tcPr>
        <w:p w14:paraId="34E619D4" w14:textId="17691AEE" w:rsidR="00942155" w:rsidRDefault="00CF5BF5">
          <w:pPr>
            <w:pStyle w:val="Nagwek"/>
          </w:pPr>
          <w:r w:rsidRPr="00327EB0">
            <w:rPr>
              <w:noProof/>
            </w:rPr>
            <w:drawing>
              <wp:inline distT="0" distB="0" distL="0" distR="0" wp14:anchorId="11F4B87F" wp14:editId="2A3391B2">
                <wp:extent cx="723265" cy="723265"/>
                <wp:effectExtent l="0" t="0" r="0" b="0"/>
                <wp:docPr id="1576932991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shd w:val="clear" w:color="auto" w:fill="auto"/>
        </w:tcPr>
        <w:p w14:paraId="7A79AB63" w14:textId="77777777" w:rsidR="00942155" w:rsidRPr="00AD7101" w:rsidRDefault="006E23AF" w:rsidP="00AD7101">
          <w:pPr>
            <w:pStyle w:val="Nagwek"/>
            <w:tabs>
              <w:tab w:val="clear" w:pos="4536"/>
            </w:tabs>
            <w:jc w:val="center"/>
            <w:rPr>
              <w:rFonts w:ascii="Times New Roman" w:hAnsi="Times New Roman"/>
              <w:b/>
              <w:bCs/>
            </w:rPr>
          </w:pPr>
          <w:r w:rsidRPr="00AD7101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AD7101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AD7101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AD7101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AD7101" w:rsidRPr="00F977FE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 xml:space="preserve"> </w:t>
          </w:r>
          <w:r w:rsidR="00AD7101" w:rsidRPr="00F977FE">
            <w:rPr>
              <w:rStyle w:val="Hipercze"/>
              <w:rFonts w:ascii="Times New Roman" w:hAnsi="Times New Roman"/>
              <w:b/>
              <w:bCs/>
              <w:u w:val="none"/>
            </w:rPr>
            <w:t xml:space="preserve"> </w:t>
          </w:r>
          <w:hyperlink r:id="rId3" w:history="1">
            <w:r w:rsidR="00F977FE" w:rsidRPr="00900F0E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psse.skierniewice@sa</w:t>
            </w:r>
            <w:r w:rsidR="00F977FE" w:rsidRPr="00900F0E">
              <w:rPr>
                <w:rStyle w:val="Hipercze"/>
                <w:rFonts w:ascii="Times New Roman" w:hAnsi="Times New Roman"/>
                <w:b/>
                <w:bCs/>
              </w:rPr>
              <w:t>nepid</w:t>
            </w:r>
            <w:r w:rsidR="00F977FE" w:rsidRPr="00900F0E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.gov.pl</w:t>
            </w:r>
          </w:hyperlink>
        </w:p>
      </w:tc>
    </w:tr>
  </w:tbl>
  <w:p w14:paraId="2534F171" w14:textId="77777777" w:rsidR="00851960" w:rsidRPr="00597F5C" w:rsidRDefault="00851960" w:rsidP="00752687">
    <w:pPr>
      <w:pStyle w:val="Nagwek"/>
      <w:spacing w:after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B6F67"/>
    <w:multiLevelType w:val="hybridMultilevel"/>
    <w:tmpl w:val="3F2C083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46150BA"/>
    <w:multiLevelType w:val="multilevel"/>
    <w:tmpl w:val="670C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81E79"/>
    <w:multiLevelType w:val="multilevel"/>
    <w:tmpl w:val="9F8E9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FB4BCE"/>
    <w:multiLevelType w:val="hybridMultilevel"/>
    <w:tmpl w:val="B0F6579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E6662BD"/>
    <w:multiLevelType w:val="multilevel"/>
    <w:tmpl w:val="87321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431061"/>
    <w:multiLevelType w:val="hybridMultilevel"/>
    <w:tmpl w:val="5422F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2361371">
    <w:abstractNumId w:val="3"/>
  </w:num>
  <w:num w:numId="2" w16cid:durableId="815492221">
    <w:abstractNumId w:val="2"/>
  </w:num>
  <w:num w:numId="3" w16cid:durableId="1539587928">
    <w:abstractNumId w:val="5"/>
  </w:num>
  <w:num w:numId="4" w16cid:durableId="1591308569">
    <w:abstractNumId w:val="0"/>
  </w:num>
  <w:num w:numId="5" w16cid:durableId="365565105">
    <w:abstractNumId w:val="7"/>
  </w:num>
  <w:num w:numId="6" w16cid:durableId="1067218766">
    <w:abstractNumId w:val="4"/>
  </w:num>
  <w:num w:numId="7" w16cid:durableId="2084141258">
    <w:abstractNumId w:val="6"/>
  </w:num>
  <w:num w:numId="8" w16cid:durableId="2055618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AD6"/>
    <w:rsid w:val="00015483"/>
    <w:rsid w:val="00022630"/>
    <w:rsid w:val="0003186D"/>
    <w:rsid w:val="000411DF"/>
    <w:rsid w:val="000654C7"/>
    <w:rsid w:val="0006667A"/>
    <w:rsid w:val="0006748B"/>
    <w:rsid w:val="00092E8F"/>
    <w:rsid w:val="00097C28"/>
    <w:rsid w:val="000B3525"/>
    <w:rsid w:val="000B4D52"/>
    <w:rsid w:val="000C2B3C"/>
    <w:rsid w:val="000F719A"/>
    <w:rsid w:val="00103A5C"/>
    <w:rsid w:val="00104B1C"/>
    <w:rsid w:val="00104DA2"/>
    <w:rsid w:val="00107562"/>
    <w:rsid w:val="001104A0"/>
    <w:rsid w:val="00110A03"/>
    <w:rsid w:val="00114B30"/>
    <w:rsid w:val="001211E7"/>
    <w:rsid w:val="00122462"/>
    <w:rsid w:val="00122533"/>
    <w:rsid w:val="00131597"/>
    <w:rsid w:val="0013595E"/>
    <w:rsid w:val="001434E5"/>
    <w:rsid w:val="00146524"/>
    <w:rsid w:val="00147FA9"/>
    <w:rsid w:val="001524D1"/>
    <w:rsid w:val="0016191E"/>
    <w:rsid w:val="00173C39"/>
    <w:rsid w:val="001755F9"/>
    <w:rsid w:val="001775AF"/>
    <w:rsid w:val="00182C45"/>
    <w:rsid w:val="001A2A19"/>
    <w:rsid w:val="001D0530"/>
    <w:rsid w:val="001D14D0"/>
    <w:rsid w:val="001D18A2"/>
    <w:rsid w:val="001D18DC"/>
    <w:rsid w:val="001D5F43"/>
    <w:rsid w:val="001E012F"/>
    <w:rsid w:val="001E1CF0"/>
    <w:rsid w:val="001E4E4C"/>
    <w:rsid w:val="001E7DA8"/>
    <w:rsid w:val="001F38E6"/>
    <w:rsid w:val="00204241"/>
    <w:rsid w:val="00207946"/>
    <w:rsid w:val="00224261"/>
    <w:rsid w:val="002273EE"/>
    <w:rsid w:val="0024334C"/>
    <w:rsid w:val="00250910"/>
    <w:rsid w:val="00252630"/>
    <w:rsid w:val="00255572"/>
    <w:rsid w:val="00255752"/>
    <w:rsid w:val="00256EAB"/>
    <w:rsid w:val="00267B14"/>
    <w:rsid w:val="00267BB2"/>
    <w:rsid w:val="00270C54"/>
    <w:rsid w:val="0029726C"/>
    <w:rsid w:val="002A2037"/>
    <w:rsid w:val="002A2894"/>
    <w:rsid w:val="002B0F4F"/>
    <w:rsid w:val="002B23BB"/>
    <w:rsid w:val="002B3A90"/>
    <w:rsid w:val="002C0D48"/>
    <w:rsid w:val="002C7A96"/>
    <w:rsid w:val="002D2924"/>
    <w:rsid w:val="002D6488"/>
    <w:rsid w:val="002D6D66"/>
    <w:rsid w:val="002E42B5"/>
    <w:rsid w:val="002F6C2D"/>
    <w:rsid w:val="003324B2"/>
    <w:rsid w:val="00334D04"/>
    <w:rsid w:val="00340909"/>
    <w:rsid w:val="00342EFB"/>
    <w:rsid w:val="00343ADD"/>
    <w:rsid w:val="003467C6"/>
    <w:rsid w:val="003801A5"/>
    <w:rsid w:val="00386225"/>
    <w:rsid w:val="0038680B"/>
    <w:rsid w:val="00387842"/>
    <w:rsid w:val="003919EB"/>
    <w:rsid w:val="00393AD6"/>
    <w:rsid w:val="0039481A"/>
    <w:rsid w:val="003B0037"/>
    <w:rsid w:val="003C0D3D"/>
    <w:rsid w:val="003C6122"/>
    <w:rsid w:val="003E2C6E"/>
    <w:rsid w:val="003E56D0"/>
    <w:rsid w:val="004171F3"/>
    <w:rsid w:val="0042012E"/>
    <w:rsid w:val="00426851"/>
    <w:rsid w:val="00426ECC"/>
    <w:rsid w:val="004365BE"/>
    <w:rsid w:val="00436C93"/>
    <w:rsid w:val="00454967"/>
    <w:rsid w:val="004557D3"/>
    <w:rsid w:val="00461802"/>
    <w:rsid w:val="00472765"/>
    <w:rsid w:val="00475FCB"/>
    <w:rsid w:val="00497AA6"/>
    <w:rsid w:val="004B00B3"/>
    <w:rsid w:val="004B00BB"/>
    <w:rsid w:val="004B246F"/>
    <w:rsid w:val="004C7412"/>
    <w:rsid w:val="004D1CC4"/>
    <w:rsid w:val="004D29B4"/>
    <w:rsid w:val="004D4627"/>
    <w:rsid w:val="004E5DE1"/>
    <w:rsid w:val="004E60B3"/>
    <w:rsid w:val="0050585A"/>
    <w:rsid w:val="00505BA7"/>
    <w:rsid w:val="005100A8"/>
    <w:rsid w:val="00510B7E"/>
    <w:rsid w:val="00514AAC"/>
    <w:rsid w:val="00532F8D"/>
    <w:rsid w:val="00535ED4"/>
    <w:rsid w:val="005453F6"/>
    <w:rsid w:val="00546C9C"/>
    <w:rsid w:val="00556E70"/>
    <w:rsid w:val="00564A7E"/>
    <w:rsid w:val="00567BE3"/>
    <w:rsid w:val="005771B4"/>
    <w:rsid w:val="00580333"/>
    <w:rsid w:val="00591851"/>
    <w:rsid w:val="00592784"/>
    <w:rsid w:val="00597F5C"/>
    <w:rsid w:val="005A25F5"/>
    <w:rsid w:val="005C1AF0"/>
    <w:rsid w:val="005D3653"/>
    <w:rsid w:val="005D388E"/>
    <w:rsid w:val="005D556B"/>
    <w:rsid w:val="005E1FC3"/>
    <w:rsid w:val="005E46C8"/>
    <w:rsid w:val="005E50E4"/>
    <w:rsid w:val="005F35DB"/>
    <w:rsid w:val="00600C67"/>
    <w:rsid w:val="00606D40"/>
    <w:rsid w:val="00615537"/>
    <w:rsid w:val="00615ED3"/>
    <w:rsid w:val="00620EB5"/>
    <w:rsid w:val="006230F2"/>
    <w:rsid w:val="00624FD3"/>
    <w:rsid w:val="00642568"/>
    <w:rsid w:val="006536BD"/>
    <w:rsid w:val="00653FE1"/>
    <w:rsid w:val="00657E9C"/>
    <w:rsid w:val="00664686"/>
    <w:rsid w:val="00671DE3"/>
    <w:rsid w:val="00680B07"/>
    <w:rsid w:val="00683DE9"/>
    <w:rsid w:val="00684874"/>
    <w:rsid w:val="00694E9B"/>
    <w:rsid w:val="00697485"/>
    <w:rsid w:val="006A0632"/>
    <w:rsid w:val="006A2F31"/>
    <w:rsid w:val="006A5A36"/>
    <w:rsid w:val="006B453D"/>
    <w:rsid w:val="006D2ED1"/>
    <w:rsid w:val="006E037A"/>
    <w:rsid w:val="006E23AF"/>
    <w:rsid w:val="006E4316"/>
    <w:rsid w:val="006E71C1"/>
    <w:rsid w:val="00700D39"/>
    <w:rsid w:val="00717C38"/>
    <w:rsid w:val="00717C48"/>
    <w:rsid w:val="007216F4"/>
    <w:rsid w:val="0072256F"/>
    <w:rsid w:val="00724F2C"/>
    <w:rsid w:val="00727D4C"/>
    <w:rsid w:val="007441D5"/>
    <w:rsid w:val="00752687"/>
    <w:rsid w:val="007609CA"/>
    <w:rsid w:val="007653F2"/>
    <w:rsid w:val="00780762"/>
    <w:rsid w:val="007825EC"/>
    <w:rsid w:val="00795C68"/>
    <w:rsid w:val="007A1095"/>
    <w:rsid w:val="007B4515"/>
    <w:rsid w:val="007B60B3"/>
    <w:rsid w:val="007B7160"/>
    <w:rsid w:val="007C2DAC"/>
    <w:rsid w:val="007D0224"/>
    <w:rsid w:val="007E6DAB"/>
    <w:rsid w:val="007F27C8"/>
    <w:rsid w:val="00801ABB"/>
    <w:rsid w:val="0081607D"/>
    <w:rsid w:val="00821A53"/>
    <w:rsid w:val="00822E3C"/>
    <w:rsid w:val="008238FF"/>
    <w:rsid w:val="00830D33"/>
    <w:rsid w:val="00833B92"/>
    <w:rsid w:val="00840260"/>
    <w:rsid w:val="00841551"/>
    <w:rsid w:val="00845D08"/>
    <w:rsid w:val="00851960"/>
    <w:rsid w:val="00852185"/>
    <w:rsid w:val="008666A4"/>
    <w:rsid w:val="00867851"/>
    <w:rsid w:val="00887A5F"/>
    <w:rsid w:val="008915D3"/>
    <w:rsid w:val="00891612"/>
    <w:rsid w:val="008A3485"/>
    <w:rsid w:val="008B112D"/>
    <w:rsid w:val="008B2A5B"/>
    <w:rsid w:val="008D1E5E"/>
    <w:rsid w:val="008E7965"/>
    <w:rsid w:val="008F331E"/>
    <w:rsid w:val="008F54CD"/>
    <w:rsid w:val="008F6C72"/>
    <w:rsid w:val="00912B13"/>
    <w:rsid w:val="009138A6"/>
    <w:rsid w:val="00920299"/>
    <w:rsid w:val="00924CD4"/>
    <w:rsid w:val="009275C1"/>
    <w:rsid w:val="00942155"/>
    <w:rsid w:val="00946BEE"/>
    <w:rsid w:val="00975CF1"/>
    <w:rsid w:val="0097630F"/>
    <w:rsid w:val="0099027B"/>
    <w:rsid w:val="00996098"/>
    <w:rsid w:val="0099694F"/>
    <w:rsid w:val="009A0AD1"/>
    <w:rsid w:val="009A1967"/>
    <w:rsid w:val="009D2717"/>
    <w:rsid w:val="009D69D4"/>
    <w:rsid w:val="009F22F8"/>
    <w:rsid w:val="009F3A3F"/>
    <w:rsid w:val="009F61A5"/>
    <w:rsid w:val="009F771E"/>
    <w:rsid w:val="00A20DD6"/>
    <w:rsid w:val="00A36815"/>
    <w:rsid w:val="00A50189"/>
    <w:rsid w:val="00A572EF"/>
    <w:rsid w:val="00A60C62"/>
    <w:rsid w:val="00A61A68"/>
    <w:rsid w:val="00A63450"/>
    <w:rsid w:val="00A667C2"/>
    <w:rsid w:val="00A70131"/>
    <w:rsid w:val="00A70F68"/>
    <w:rsid w:val="00A731A6"/>
    <w:rsid w:val="00A7737E"/>
    <w:rsid w:val="00AA048D"/>
    <w:rsid w:val="00AA0DCD"/>
    <w:rsid w:val="00AA0E1E"/>
    <w:rsid w:val="00AB7179"/>
    <w:rsid w:val="00AC5B45"/>
    <w:rsid w:val="00AD29FB"/>
    <w:rsid w:val="00AD7101"/>
    <w:rsid w:val="00AE1A6E"/>
    <w:rsid w:val="00AE4593"/>
    <w:rsid w:val="00AF1854"/>
    <w:rsid w:val="00AF6C39"/>
    <w:rsid w:val="00AF7C55"/>
    <w:rsid w:val="00B0511E"/>
    <w:rsid w:val="00B25EE3"/>
    <w:rsid w:val="00B271BB"/>
    <w:rsid w:val="00B30113"/>
    <w:rsid w:val="00B36BF4"/>
    <w:rsid w:val="00B473CD"/>
    <w:rsid w:val="00B64D38"/>
    <w:rsid w:val="00B67CED"/>
    <w:rsid w:val="00B71F10"/>
    <w:rsid w:val="00B75E22"/>
    <w:rsid w:val="00B82B0C"/>
    <w:rsid w:val="00B87DEB"/>
    <w:rsid w:val="00B9752C"/>
    <w:rsid w:val="00BA1C39"/>
    <w:rsid w:val="00BA4891"/>
    <w:rsid w:val="00BA7AC2"/>
    <w:rsid w:val="00BB1FDF"/>
    <w:rsid w:val="00BB53CB"/>
    <w:rsid w:val="00BC5682"/>
    <w:rsid w:val="00BC6A8B"/>
    <w:rsid w:val="00BF2898"/>
    <w:rsid w:val="00BF54C9"/>
    <w:rsid w:val="00BF6D8A"/>
    <w:rsid w:val="00C05D34"/>
    <w:rsid w:val="00C07B63"/>
    <w:rsid w:val="00C2463F"/>
    <w:rsid w:val="00C26BFF"/>
    <w:rsid w:val="00C45CD8"/>
    <w:rsid w:val="00C5393C"/>
    <w:rsid w:val="00C53DE0"/>
    <w:rsid w:val="00C57CCF"/>
    <w:rsid w:val="00C61C14"/>
    <w:rsid w:val="00C6386F"/>
    <w:rsid w:val="00C64C0E"/>
    <w:rsid w:val="00C65309"/>
    <w:rsid w:val="00C75971"/>
    <w:rsid w:val="00C906F2"/>
    <w:rsid w:val="00C9175C"/>
    <w:rsid w:val="00CA3FAD"/>
    <w:rsid w:val="00CA5DC8"/>
    <w:rsid w:val="00CA78B5"/>
    <w:rsid w:val="00CB14BC"/>
    <w:rsid w:val="00CC126E"/>
    <w:rsid w:val="00CC3DB7"/>
    <w:rsid w:val="00CE7C6E"/>
    <w:rsid w:val="00CF4009"/>
    <w:rsid w:val="00CF555E"/>
    <w:rsid w:val="00CF5BF5"/>
    <w:rsid w:val="00D16448"/>
    <w:rsid w:val="00D22A07"/>
    <w:rsid w:val="00D2504D"/>
    <w:rsid w:val="00D2795E"/>
    <w:rsid w:val="00D304A8"/>
    <w:rsid w:val="00D62C01"/>
    <w:rsid w:val="00D67DC8"/>
    <w:rsid w:val="00D84E72"/>
    <w:rsid w:val="00D8567F"/>
    <w:rsid w:val="00DA0BC8"/>
    <w:rsid w:val="00DB4E80"/>
    <w:rsid w:val="00DC5EB9"/>
    <w:rsid w:val="00DD603A"/>
    <w:rsid w:val="00DE637E"/>
    <w:rsid w:val="00DF18E5"/>
    <w:rsid w:val="00E3510A"/>
    <w:rsid w:val="00E35F8F"/>
    <w:rsid w:val="00E43EA6"/>
    <w:rsid w:val="00E64AB5"/>
    <w:rsid w:val="00E773CB"/>
    <w:rsid w:val="00E843AE"/>
    <w:rsid w:val="00E843BA"/>
    <w:rsid w:val="00E93771"/>
    <w:rsid w:val="00EA14D0"/>
    <w:rsid w:val="00EA5C30"/>
    <w:rsid w:val="00EC2D09"/>
    <w:rsid w:val="00ED707A"/>
    <w:rsid w:val="00EE4EF2"/>
    <w:rsid w:val="00F00806"/>
    <w:rsid w:val="00F14E25"/>
    <w:rsid w:val="00F33D4C"/>
    <w:rsid w:val="00F44255"/>
    <w:rsid w:val="00F46447"/>
    <w:rsid w:val="00F5753A"/>
    <w:rsid w:val="00F977FE"/>
    <w:rsid w:val="00FB3157"/>
    <w:rsid w:val="00FB5AB6"/>
    <w:rsid w:val="00FC6430"/>
    <w:rsid w:val="00FF0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7AC56D"/>
  <w15:chartTrackingRefBased/>
  <w15:docId w15:val="{50A96B7F-4CC6-4472-95AF-9DB3BFF27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27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5A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97F5C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597F5C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C05D3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05D34"/>
    <w:rPr>
      <w:rFonts w:ascii="Arial" w:eastAsia="Times New Roman" w:hAnsi="Arial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9278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592784"/>
    <w:pPr>
      <w:overflowPunct/>
      <w:autoSpaceDE/>
      <w:autoSpaceDN/>
      <w:adjustRightInd/>
      <w:spacing w:after="200" w:line="276" w:lineRule="auto"/>
      <w:ind w:firstLine="360"/>
      <w:jc w:val="left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592784"/>
    <w:rPr>
      <w:rFonts w:ascii="Arial" w:eastAsia="Times New Roman" w:hAnsi="Arial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9278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92784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592784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592784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FB5AB6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papier_firmowy_PPI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papier_firmowy_PPIS.dot</Template>
  <TotalTime>2</TotalTime>
  <Pages>1</Pages>
  <Words>177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Links>
    <vt:vector size="12" baseType="variant">
      <vt:variant>
        <vt:i4>3014667</vt:i4>
      </vt:variant>
      <vt:variant>
        <vt:i4>3</vt:i4>
      </vt:variant>
      <vt:variant>
        <vt:i4>0</vt:i4>
      </vt:variant>
      <vt:variant>
        <vt:i4>5</vt:i4>
      </vt:variant>
      <vt:variant>
        <vt:lpwstr>mailto:psse.skierniewice@sanepid.gov.pl</vt:lpwstr>
      </vt:variant>
      <vt:variant>
        <vt:lpwstr/>
      </vt:variant>
      <vt:variant>
        <vt:i4>2883626</vt:i4>
      </vt:variant>
      <vt:variant>
        <vt:i4>0</vt:i4>
      </vt:variant>
      <vt:variant>
        <vt:i4>0</vt:i4>
      </vt:variant>
      <vt:variant>
        <vt:i4>5</vt:i4>
      </vt:variant>
      <vt:variant>
        <vt:lpwstr>http://www.gov.pl/web/psse-skierniewice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Sylwia Kołakowska</cp:lastModifiedBy>
  <cp:revision>4</cp:revision>
  <cp:lastPrinted>2024-03-01T11:49:00Z</cp:lastPrinted>
  <dcterms:created xsi:type="dcterms:W3CDTF">2025-04-10T12:19:00Z</dcterms:created>
  <dcterms:modified xsi:type="dcterms:W3CDTF">2025-04-11T06:20:00Z</dcterms:modified>
</cp:coreProperties>
</file>