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BF30" w14:textId="77777777" w:rsidR="00C27C75" w:rsidRPr="00A33CF5" w:rsidRDefault="00183B1C" w:rsidP="00A33CF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7ECEA" wp14:editId="64C2F640">
                <wp:simplePos x="0" y="0"/>
                <wp:positionH relativeFrom="column">
                  <wp:posOffset>-176530</wp:posOffset>
                </wp:positionH>
                <wp:positionV relativeFrom="paragraph">
                  <wp:posOffset>-28576</wp:posOffset>
                </wp:positionV>
                <wp:extent cx="6311900" cy="790575"/>
                <wp:effectExtent l="0" t="0" r="1270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F1D9A" w14:textId="77777777" w:rsidR="00725005" w:rsidRPr="00725005" w:rsidRDefault="00725005" w:rsidP="00725005">
                            <w:pPr>
                              <w:jc w:val="center"/>
                            </w:pPr>
                          </w:p>
                          <w:p w14:paraId="685EA682" w14:textId="4244758D" w:rsidR="00FB5B59" w:rsidRPr="00002695" w:rsidRDefault="00725005" w:rsidP="0072500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02695">
                              <w:rPr>
                                <w:sz w:val="22"/>
                                <w:szCs w:val="22"/>
                              </w:rPr>
                              <w:t>Zgodnie z § 38 ust.</w:t>
                            </w:r>
                            <w:r w:rsidR="0077094A">
                              <w:rPr>
                                <w:sz w:val="22"/>
                                <w:szCs w:val="22"/>
                              </w:rPr>
                              <w:t>1 i 6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Rozporządzenia Rady Ministrów z dnia 21 października 2019 w sprawie sposobu </w:t>
                            </w:r>
                            <w:r w:rsidR="0077094A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i trybu gospodarowania składnikami rzeczowymi majątku ruchomego </w:t>
                            </w:r>
                            <w:r w:rsidR="00EC1185">
                              <w:rPr>
                                <w:sz w:val="22"/>
                                <w:szCs w:val="22"/>
                              </w:rPr>
                              <w:t xml:space="preserve">Skarbu Państwa </w:t>
                            </w:r>
                            <w:r w:rsidR="00EC118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(Dz. U. </w:t>
                            </w:r>
                            <w:r w:rsidR="00DB1EE8">
                              <w:rPr>
                                <w:sz w:val="22"/>
                                <w:szCs w:val="22"/>
                              </w:rPr>
                              <w:t>z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BA1959"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  <w:r w:rsidR="00DB1EE8">
                              <w:rPr>
                                <w:sz w:val="22"/>
                                <w:szCs w:val="22"/>
                              </w:rPr>
                              <w:t xml:space="preserve"> r.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poz. 2</w:t>
                            </w:r>
                            <w:r w:rsidR="00BA1959"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7E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pt;margin-top:-2.25pt;width:497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" filled="f" stroked="f">
                <v:textbox inset="0,0,0,0">
                  <w:txbxContent>
                    <w:p w14:paraId="03CF1D9A" w14:textId="77777777" w:rsidR="00725005" w:rsidRPr="00725005" w:rsidRDefault="00725005" w:rsidP="00725005">
                      <w:pPr>
                        <w:jc w:val="center"/>
                      </w:pPr>
                    </w:p>
                    <w:p w14:paraId="685EA682" w14:textId="4244758D" w:rsidR="00FB5B59" w:rsidRPr="00002695" w:rsidRDefault="00725005" w:rsidP="0072500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02695">
                        <w:rPr>
                          <w:sz w:val="22"/>
                          <w:szCs w:val="22"/>
                        </w:rPr>
                        <w:t>Zgodnie z § 38 ust.</w:t>
                      </w:r>
                      <w:r w:rsidR="0077094A">
                        <w:rPr>
                          <w:sz w:val="22"/>
                          <w:szCs w:val="22"/>
                        </w:rPr>
                        <w:t>1 i 6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Rozporządzenia Rady Ministrów z dnia 21 października 2019 w sprawie sposobu </w:t>
                      </w:r>
                      <w:r w:rsidR="0077094A">
                        <w:rPr>
                          <w:sz w:val="22"/>
                          <w:szCs w:val="22"/>
                        </w:rPr>
                        <w:br/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i trybu gospodarowania składnikami rzeczowymi majątku ruchomego </w:t>
                      </w:r>
                      <w:r w:rsidR="00EC1185">
                        <w:rPr>
                          <w:sz w:val="22"/>
                          <w:szCs w:val="22"/>
                        </w:rPr>
                        <w:t xml:space="preserve">Skarbu Państwa </w:t>
                      </w:r>
                      <w:r w:rsidR="00EC1185">
                        <w:rPr>
                          <w:sz w:val="22"/>
                          <w:szCs w:val="22"/>
                        </w:rPr>
                        <w:br/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(Dz. U. </w:t>
                      </w:r>
                      <w:r w:rsidR="00DB1EE8">
                        <w:rPr>
                          <w:sz w:val="22"/>
                          <w:szCs w:val="22"/>
                        </w:rPr>
                        <w:t>z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20</w:t>
                      </w:r>
                      <w:r w:rsidR="00BA1959">
                        <w:rPr>
                          <w:sz w:val="22"/>
                          <w:szCs w:val="22"/>
                        </w:rPr>
                        <w:t>25</w:t>
                      </w:r>
                      <w:r w:rsidR="00DB1EE8">
                        <w:rPr>
                          <w:sz w:val="22"/>
                          <w:szCs w:val="22"/>
                        </w:rPr>
                        <w:t xml:space="preserve"> r.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poz. 2</w:t>
                      </w:r>
                      <w:r w:rsidR="00BA1959">
                        <w:rPr>
                          <w:sz w:val="22"/>
                          <w:szCs w:val="22"/>
                        </w:rPr>
                        <w:t>28</w:t>
                      </w:r>
                      <w:r w:rsidRPr="00002695">
                        <w:rPr>
                          <w:sz w:val="22"/>
                          <w:szCs w:val="2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465A15">
        <w:t xml:space="preserve"> </w:t>
      </w:r>
    </w:p>
    <w:p w14:paraId="3CBF61D7" w14:textId="77777777" w:rsidR="007B658C" w:rsidRDefault="007B658C" w:rsidP="007B658C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  <w:szCs w:val="22"/>
        </w:rPr>
      </w:pPr>
    </w:p>
    <w:p w14:paraId="10AEC2E1" w14:textId="77777777" w:rsidR="00002695" w:rsidRDefault="00002695" w:rsidP="0000269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02D43CB" w14:textId="77777777" w:rsidR="00EB44F0" w:rsidRPr="00002695" w:rsidRDefault="00EB44F0" w:rsidP="0000269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B76DF99" w14:textId="6417D5FD" w:rsidR="00002695" w:rsidRP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 </w:t>
      </w:r>
      <w:r w:rsidR="00EB44F0" w:rsidRPr="00EB44F0">
        <w:rPr>
          <w:rFonts w:asciiTheme="minorHAnsi" w:hAnsiTheme="minorHAnsi"/>
          <w:b/>
          <w:bCs/>
        </w:rPr>
        <w:t xml:space="preserve">PROTOKÓŁ </w:t>
      </w:r>
      <w:r w:rsidRPr="00002695">
        <w:rPr>
          <w:rFonts w:asciiTheme="minorHAnsi" w:hAnsiTheme="minorHAnsi"/>
          <w:b/>
          <w:bCs/>
        </w:rPr>
        <w:t xml:space="preserve">ZDAWCZO – ODBIORCZY </w:t>
      </w:r>
    </w:p>
    <w:p w14:paraId="3A6CAA5A" w14:textId="77777777" w:rsidR="00002695" w:rsidRP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02695">
        <w:rPr>
          <w:rFonts w:asciiTheme="minorHAnsi" w:hAnsiTheme="minorHAnsi"/>
          <w:b/>
          <w:bCs/>
        </w:rPr>
        <w:t xml:space="preserve">nieodpłatnego przekazania składnika rzeczowego majątku ruchomego </w:t>
      </w:r>
    </w:p>
    <w:p w14:paraId="75D01A41" w14:textId="77777777" w:rsid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02695">
        <w:rPr>
          <w:rFonts w:asciiTheme="minorHAnsi" w:hAnsiTheme="minorHAnsi"/>
          <w:b/>
          <w:bCs/>
        </w:rPr>
        <w:t xml:space="preserve">z dnia: …….. </w:t>
      </w:r>
    </w:p>
    <w:p w14:paraId="1C3C989A" w14:textId="77777777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</w:rPr>
      </w:pPr>
    </w:p>
    <w:p w14:paraId="4B8C2E77" w14:textId="77777777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1. Sporządzony na podstawie: ……………………………………………………………………………………………….. </w:t>
      </w:r>
    </w:p>
    <w:p w14:paraId="21930289" w14:textId="77777777" w:rsidR="00002695" w:rsidRDefault="00002695" w:rsidP="002234D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2. Strony biorące udział w przekazaniu: </w:t>
      </w:r>
    </w:p>
    <w:p w14:paraId="5BDF7900" w14:textId="00F197E6" w:rsidR="00002695" w:rsidRPr="00002695" w:rsidRDefault="00002695" w:rsidP="002234DF">
      <w:pPr>
        <w:autoSpaceDE w:val="0"/>
        <w:autoSpaceDN w:val="0"/>
        <w:adjustRightInd w:val="0"/>
        <w:spacing w:line="276" w:lineRule="auto"/>
        <w:ind w:left="1985" w:hanging="1985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a) </w:t>
      </w:r>
      <w:r w:rsidRPr="00BD6C4F">
        <w:rPr>
          <w:rFonts w:asciiTheme="minorHAnsi" w:hAnsiTheme="minorHAnsi"/>
          <w:b/>
          <w:bCs/>
        </w:rPr>
        <w:t>przekazujący</w:t>
      </w:r>
      <w:r w:rsidRPr="00002695">
        <w:rPr>
          <w:rFonts w:asciiTheme="minorHAnsi" w:hAnsiTheme="minorHAnsi"/>
        </w:rPr>
        <w:t>: Centrum Personalizacji Dokumentów</w:t>
      </w:r>
      <w:r w:rsidR="005011D1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>MSWiA</w:t>
      </w:r>
      <w:r w:rsidR="005011D1">
        <w:rPr>
          <w:rFonts w:asciiTheme="minorHAnsi" w:hAnsiTheme="minorHAnsi"/>
        </w:rPr>
        <w:t>,</w:t>
      </w:r>
      <w:r w:rsidRPr="00002695">
        <w:rPr>
          <w:rFonts w:asciiTheme="minorHAnsi" w:hAnsiTheme="minorHAnsi"/>
        </w:rPr>
        <w:t xml:space="preserve"> ul. Smyczkowa 10</w:t>
      </w:r>
      <w:r w:rsidR="005011D1">
        <w:rPr>
          <w:rFonts w:asciiTheme="minorHAnsi" w:hAnsiTheme="minorHAnsi"/>
        </w:rPr>
        <w:t xml:space="preserve">, </w:t>
      </w:r>
      <w:r w:rsidR="001C4C91">
        <w:rPr>
          <w:rFonts w:asciiTheme="minorHAnsi" w:hAnsiTheme="minorHAnsi"/>
        </w:rPr>
        <w:t xml:space="preserve">                       </w:t>
      </w:r>
      <w:r w:rsidRPr="00002695">
        <w:rPr>
          <w:rFonts w:asciiTheme="minorHAnsi" w:hAnsiTheme="minorHAnsi"/>
        </w:rPr>
        <w:t xml:space="preserve">02-678 Warszawa. </w:t>
      </w:r>
    </w:p>
    <w:p w14:paraId="2731D2D0" w14:textId="0B5675AA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b) </w:t>
      </w:r>
      <w:r w:rsidRPr="00BD6C4F">
        <w:rPr>
          <w:rFonts w:asciiTheme="minorHAnsi" w:hAnsiTheme="minorHAnsi"/>
          <w:b/>
          <w:bCs/>
        </w:rPr>
        <w:t>przyjmujący</w:t>
      </w:r>
      <w:r w:rsidRPr="00002695">
        <w:rPr>
          <w:rFonts w:asciiTheme="minorHAnsi" w:hAnsiTheme="minorHAnsi"/>
        </w:rPr>
        <w:t>: ……………………………………………………………………………………………………</w:t>
      </w:r>
      <w:r w:rsidR="000E0EA9">
        <w:rPr>
          <w:rFonts w:asciiTheme="minorHAnsi" w:hAnsiTheme="minorHAnsi"/>
        </w:rPr>
        <w:t>………………..</w:t>
      </w:r>
      <w:r w:rsidRPr="00002695">
        <w:rPr>
          <w:rFonts w:asciiTheme="minorHAnsi" w:hAnsiTheme="minorHAnsi"/>
        </w:rPr>
        <w:t xml:space="preserve">. </w:t>
      </w:r>
    </w:p>
    <w:p w14:paraId="3D7138EC" w14:textId="77777777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3. Dane składnika rzeczowego majątku ruchomego: </w:t>
      </w:r>
    </w:p>
    <w:p w14:paraId="3BA19AE3" w14:textId="48353A15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………..</w:t>
      </w:r>
      <w:r w:rsidRPr="00002695">
        <w:rPr>
          <w:rFonts w:asciiTheme="minorHAnsi" w:hAnsiTheme="minorHAnsi"/>
        </w:rPr>
        <w:t>.</w:t>
      </w:r>
      <w:r w:rsidR="00D04C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 w:rsidRPr="00002695">
        <w:rPr>
          <w:rFonts w:asciiTheme="minorHAnsi" w:hAnsiTheme="minorHAnsi"/>
        </w:rPr>
        <w:t xml:space="preserve"> </w:t>
      </w:r>
    </w:p>
    <w:p w14:paraId="41BFD88C" w14:textId="7DD9CB59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…………..</w:t>
      </w:r>
      <w:r w:rsidRPr="00002695">
        <w:rPr>
          <w:rFonts w:asciiTheme="minorHAnsi" w:hAnsiTheme="minorHAnsi"/>
        </w:rPr>
        <w:t>……</w:t>
      </w:r>
      <w:r w:rsidR="00D04C84">
        <w:rPr>
          <w:rFonts w:asciiTheme="minorHAnsi" w:hAnsiTheme="minorHAnsi"/>
        </w:rPr>
        <w:t>…………………………………………………………………………………………………………………………………………..</w:t>
      </w:r>
      <w:r w:rsidRPr="00002695">
        <w:rPr>
          <w:rFonts w:asciiTheme="minorHAnsi" w:hAnsiTheme="minorHAnsi"/>
        </w:rPr>
        <w:t xml:space="preserve"> </w:t>
      </w:r>
    </w:p>
    <w:p w14:paraId="77E343C7" w14:textId="7DF5C76F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</w:t>
      </w:r>
      <w:r w:rsidR="000E0EA9">
        <w:rPr>
          <w:rFonts w:asciiTheme="minorHAnsi" w:hAnsiTheme="minorHAnsi"/>
        </w:rPr>
        <w:t>.</w:t>
      </w:r>
      <w:r w:rsidR="00D04C84">
        <w:rPr>
          <w:rFonts w:asciiTheme="minorHAnsi" w:hAnsiTheme="minorHAnsi"/>
        </w:rPr>
        <w:t>……………</w:t>
      </w:r>
      <w:r w:rsidR="000E0EA9">
        <w:rPr>
          <w:rFonts w:asciiTheme="minorHAnsi" w:hAnsiTheme="minorHAnsi"/>
        </w:rPr>
        <w:t>…………………………………………………………………………………………………………………………………</w:t>
      </w:r>
      <w:r w:rsidR="00274C22">
        <w:rPr>
          <w:rFonts w:asciiTheme="minorHAnsi" w:hAnsiTheme="minorHAnsi"/>
        </w:rPr>
        <w:t>.………………………………………………………………………………………………………………………………………………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Pr="00002695">
        <w:rPr>
          <w:rFonts w:asciiTheme="minorHAnsi" w:hAnsiTheme="minorHAnsi"/>
        </w:rPr>
        <w:t xml:space="preserve"> </w:t>
      </w:r>
    </w:p>
    <w:p w14:paraId="64AC3016" w14:textId="77777777" w:rsidR="00002695" w:rsidRP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4. Informacje o stanie techniczno-użytkowym składnika rzeczowego majątku ruchomego: </w:t>
      </w:r>
    </w:p>
    <w:p w14:paraId="3CBDB381" w14:textId="5E694F07" w:rsidR="00002695" w:rsidRPr="00794957" w:rsidRDefault="00D40E0E" w:rsidP="002234D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  <w:b/>
          <w:bCs/>
        </w:rPr>
      </w:pPr>
      <w:r w:rsidRPr="00794957">
        <w:rPr>
          <w:rFonts w:asciiTheme="minorHAnsi" w:hAnsiTheme="minorHAnsi"/>
          <w:b/>
          <w:bCs/>
        </w:rPr>
        <w:t xml:space="preserve">     </w:t>
      </w:r>
      <w:r w:rsidR="00C253CE">
        <w:rPr>
          <w:rFonts w:asciiTheme="minorHAnsi" w:hAnsiTheme="minorHAnsi"/>
          <w:b/>
          <w:bCs/>
        </w:rPr>
        <w:t>Zbędne/</w:t>
      </w:r>
      <w:r w:rsidR="00345D29">
        <w:rPr>
          <w:rFonts w:asciiTheme="minorHAnsi" w:hAnsiTheme="minorHAnsi"/>
          <w:b/>
          <w:bCs/>
        </w:rPr>
        <w:t>zużyte składniki majątku ruchomego są uszkodzone, przestarzałe technologicznie lub wyeksploatowane.</w:t>
      </w:r>
      <w:r w:rsidR="00002695" w:rsidRPr="00794957">
        <w:rPr>
          <w:rFonts w:asciiTheme="minorHAnsi" w:hAnsiTheme="minorHAnsi"/>
          <w:b/>
          <w:bCs/>
        </w:rPr>
        <w:t xml:space="preserve"> </w:t>
      </w:r>
    </w:p>
    <w:p w14:paraId="549C2AD6" w14:textId="2231BC08" w:rsidR="00002695" w:rsidRPr="00002695" w:rsidRDefault="00002695" w:rsidP="002234DF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6.</w:t>
      </w:r>
      <w:r w:rsidR="00D40E0E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 xml:space="preserve">Składniki rzeczowe majątku ruchomego będą przekazane nieodpłatnie na czas </w:t>
      </w:r>
      <w:r w:rsidR="00D40E0E">
        <w:rPr>
          <w:rFonts w:asciiTheme="minorHAnsi" w:hAnsiTheme="minorHAnsi"/>
        </w:rPr>
        <w:t xml:space="preserve">    </w:t>
      </w:r>
      <w:r w:rsidRPr="00002695">
        <w:rPr>
          <w:rFonts w:asciiTheme="minorHAnsi" w:hAnsiTheme="minorHAnsi"/>
        </w:rPr>
        <w:t xml:space="preserve">nieoznaczony, bez zastrzeżenia obowiązku zwrotu. </w:t>
      </w:r>
    </w:p>
    <w:p w14:paraId="06243ED2" w14:textId="77777777" w:rsid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7. Miejsce i termin odbioru składnika majątku ruchomego: </w:t>
      </w:r>
    </w:p>
    <w:p w14:paraId="6DCA0096" w14:textId="2EA33770" w:rsidR="00037858" w:rsidRPr="00002695" w:rsidRDefault="00037858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………………………………………………………………………………………………………………………………………….</w:t>
      </w:r>
    </w:p>
    <w:p w14:paraId="5C517AB7" w14:textId="234F5EE6" w:rsidR="00002695" w:rsidRDefault="00002695" w:rsidP="002234D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8.</w:t>
      </w:r>
      <w:r w:rsidR="00BA1959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 xml:space="preserve">Podpisy: </w:t>
      </w:r>
    </w:p>
    <w:p w14:paraId="7AE867EF" w14:textId="77777777" w:rsidR="00D40E0E" w:rsidRPr="00002695" w:rsidRDefault="00D40E0E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1DE1BB7" w14:textId="77777777" w:rsidR="007641BC" w:rsidRDefault="007641BC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F7DDED3" w14:textId="77777777" w:rsidR="006A3D9C" w:rsidRDefault="006A3D9C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6E7D53D" w14:textId="2C7AC3E9" w:rsidR="00FB2DDE" w:rsidRPr="00B83BA2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A90AD5">
        <w:rPr>
          <w:rFonts w:asciiTheme="minorHAnsi" w:hAnsiTheme="minorHAnsi"/>
        </w:rPr>
        <w:t xml:space="preserve">     </w:t>
      </w:r>
      <w:r w:rsidR="007B658C" w:rsidRPr="00B83BA2">
        <w:rPr>
          <w:rFonts w:asciiTheme="minorHAnsi" w:hAnsiTheme="minorHAnsi"/>
        </w:rPr>
        <w:t>Przekazuj</w:t>
      </w:r>
      <w:r w:rsidR="007B658C" w:rsidRPr="00B83BA2">
        <w:rPr>
          <w:rFonts w:asciiTheme="minorHAnsi" w:hAnsiTheme="minorHAnsi" w:cs="TimesNewRoman"/>
        </w:rPr>
        <w:t>ą</w:t>
      </w:r>
      <w:r w:rsidR="007B658C" w:rsidRPr="00B83BA2">
        <w:rPr>
          <w:rFonts w:asciiTheme="minorHAnsi" w:hAnsiTheme="minorHAnsi"/>
        </w:rPr>
        <w:t xml:space="preserve">cy </w:t>
      </w:r>
      <w:r w:rsidR="00FB2DDE" w:rsidRPr="00B83BA2">
        <w:rPr>
          <w:rFonts w:asciiTheme="minorHAnsi" w:hAnsiTheme="minorHAnsi"/>
        </w:rPr>
        <w:t xml:space="preserve">     </w:t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</w:t>
      </w:r>
      <w:r w:rsidR="00A90AD5">
        <w:rPr>
          <w:rFonts w:asciiTheme="minorHAnsi" w:hAnsiTheme="minorHAnsi"/>
        </w:rPr>
        <w:t xml:space="preserve">     </w:t>
      </w:r>
      <w:r w:rsidR="00FB2DDE" w:rsidRPr="00B83BA2">
        <w:rPr>
          <w:rFonts w:asciiTheme="minorHAnsi" w:hAnsiTheme="minorHAnsi"/>
        </w:rPr>
        <w:t>Przyjmuj</w:t>
      </w:r>
      <w:r w:rsidR="00FB2DDE" w:rsidRPr="00B83BA2">
        <w:rPr>
          <w:rFonts w:asciiTheme="minorHAnsi" w:hAnsiTheme="minorHAnsi" w:cs="TimesNewRoman"/>
        </w:rPr>
        <w:t>ą</w:t>
      </w:r>
      <w:r w:rsidR="00FB2DDE" w:rsidRPr="00B83BA2">
        <w:rPr>
          <w:rFonts w:asciiTheme="minorHAnsi" w:hAnsiTheme="minorHAnsi"/>
        </w:rPr>
        <w:t>cy</w:t>
      </w:r>
    </w:p>
    <w:p w14:paraId="5EE55DBA" w14:textId="77777777" w:rsidR="00BA0B9E" w:rsidRDefault="00FB2DDE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83BA2">
        <w:rPr>
          <w:rFonts w:asciiTheme="minorHAnsi" w:hAnsiTheme="minorHAnsi"/>
        </w:rPr>
        <w:t xml:space="preserve">                                          </w:t>
      </w:r>
    </w:p>
    <w:p w14:paraId="56EC4B24" w14:textId="52B75930" w:rsidR="007B658C" w:rsidRPr="00B83BA2" w:rsidRDefault="00FB2DDE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83BA2">
        <w:rPr>
          <w:rFonts w:asciiTheme="minorHAnsi" w:hAnsiTheme="minorHAnsi"/>
        </w:rPr>
        <w:t xml:space="preserve">                </w:t>
      </w:r>
    </w:p>
    <w:p w14:paraId="420B96F2" w14:textId="77777777" w:rsidR="005A2492" w:rsidRDefault="005A2492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1AA86D9" w14:textId="3825B18F" w:rsidR="007B658C" w:rsidRPr="00B83BA2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FB2DDE" w:rsidRPr="00B83BA2">
        <w:rPr>
          <w:rFonts w:asciiTheme="minorHAnsi" w:hAnsiTheme="minorHAnsi"/>
        </w:rPr>
        <w:t>………………</w:t>
      </w:r>
      <w:r w:rsidR="007B658C" w:rsidRPr="00B83BA2">
        <w:rPr>
          <w:rFonts w:asciiTheme="minorHAnsi" w:hAnsiTheme="minorHAnsi"/>
        </w:rPr>
        <w:t xml:space="preserve">……………….. </w:t>
      </w:r>
      <w:r w:rsidR="00FB2DDE" w:rsidRPr="00B83BA2">
        <w:rPr>
          <w:rFonts w:asciiTheme="minorHAnsi" w:hAnsiTheme="minorHAnsi"/>
        </w:rPr>
        <w:t xml:space="preserve">                               </w:t>
      </w:r>
      <w:r w:rsidR="001946F1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 xml:space="preserve"> </w:t>
      </w:r>
      <w:r w:rsidR="007B658C" w:rsidRPr="00B83BA2">
        <w:rPr>
          <w:rFonts w:asciiTheme="minorHAnsi" w:hAnsiTheme="minorHAnsi"/>
        </w:rPr>
        <w:t>……………………………………</w:t>
      </w:r>
    </w:p>
    <w:p w14:paraId="160410DF" w14:textId="44EA7F8F" w:rsidR="007B658C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 w:cs="TimesNewRoman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</w:t>
      </w:r>
      <w:r w:rsidR="007B658C" w:rsidRPr="00B83BA2">
        <w:rPr>
          <w:rFonts w:asciiTheme="minorHAnsi" w:hAnsiTheme="minorHAnsi"/>
          <w:sz w:val="16"/>
          <w:szCs w:val="16"/>
        </w:rPr>
        <w:t>Imi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 </w:t>
      </w:r>
      <w:r w:rsidR="007B658C" w:rsidRPr="00B83BA2">
        <w:rPr>
          <w:rFonts w:asciiTheme="minorHAnsi" w:hAnsiTheme="minorHAnsi"/>
          <w:sz w:val="16"/>
          <w:szCs w:val="16"/>
        </w:rPr>
        <w:t>i nazwisko. Piecz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ęć </w:t>
      </w:r>
      <w:r w:rsidR="00FB2DDE" w:rsidRPr="00B83BA2">
        <w:rPr>
          <w:rFonts w:asciiTheme="minorHAnsi" w:hAnsiTheme="minorHAnsi" w:cs="TimesNewRoman"/>
          <w:sz w:val="16"/>
          <w:szCs w:val="16"/>
        </w:rPr>
        <w:t xml:space="preserve">                                                                          </w:t>
      </w:r>
      <w:r w:rsidR="001946F1">
        <w:rPr>
          <w:rFonts w:asciiTheme="minorHAnsi" w:hAnsiTheme="minorHAnsi" w:cs="TimesNewRoman"/>
          <w:sz w:val="16"/>
          <w:szCs w:val="16"/>
        </w:rPr>
        <w:tab/>
      </w:r>
      <w:r w:rsidR="001946F1">
        <w:rPr>
          <w:rFonts w:asciiTheme="minorHAnsi" w:hAnsiTheme="minorHAnsi" w:cs="TimesNewRoman"/>
          <w:sz w:val="16"/>
          <w:szCs w:val="16"/>
        </w:rPr>
        <w:tab/>
      </w:r>
      <w:r>
        <w:rPr>
          <w:rFonts w:asciiTheme="minorHAnsi" w:hAnsiTheme="minorHAnsi" w:cs="TimesNewRoman"/>
          <w:sz w:val="16"/>
          <w:szCs w:val="16"/>
        </w:rPr>
        <w:t xml:space="preserve">                              </w:t>
      </w:r>
      <w:r w:rsidR="007B658C" w:rsidRPr="00B83BA2">
        <w:rPr>
          <w:rFonts w:asciiTheme="minorHAnsi" w:hAnsiTheme="minorHAnsi"/>
          <w:sz w:val="16"/>
          <w:szCs w:val="16"/>
        </w:rPr>
        <w:t>Imi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 </w:t>
      </w:r>
      <w:r w:rsidR="007B658C" w:rsidRPr="00B83BA2">
        <w:rPr>
          <w:rFonts w:asciiTheme="minorHAnsi" w:hAnsiTheme="minorHAnsi"/>
          <w:sz w:val="16"/>
          <w:szCs w:val="16"/>
        </w:rPr>
        <w:t>i nazwisko. Piecz</w:t>
      </w:r>
      <w:r w:rsidR="007B658C" w:rsidRPr="00B83BA2">
        <w:rPr>
          <w:rFonts w:asciiTheme="minorHAnsi" w:hAnsiTheme="minorHAnsi" w:cs="TimesNewRoman"/>
          <w:sz w:val="16"/>
          <w:szCs w:val="16"/>
        </w:rPr>
        <w:t>ęć</w:t>
      </w:r>
    </w:p>
    <w:p w14:paraId="01DFFE61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58061BE7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4ED6C794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5B515A0F" w14:textId="77777777" w:rsidR="00E65C4B" w:rsidRPr="00E65C4B" w:rsidRDefault="00E65C4B" w:rsidP="000E0EA9">
      <w:pPr>
        <w:rPr>
          <w:rFonts w:asciiTheme="minorHAnsi" w:hAnsiTheme="minorHAnsi" w:cs="TimesNewRoman"/>
          <w:sz w:val="16"/>
          <w:szCs w:val="16"/>
        </w:rPr>
      </w:pPr>
    </w:p>
    <w:sectPr w:rsidR="00E65C4B" w:rsidRPr="00E65C4B" w:rsidSect="001D76BF">
      <w:headerReference w:type="first" r:id="rId8"/>
      <w:footerReference w:type="first" r:id="rId9"/>
      <w:pgSz w:w="11906" w:h="16838"/>
      <w:pgMar w:top="0" w:right="1418" w:bottom="1418" w:left="1418" w:header="1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93CC" w14:textId="77777777" w:rsidR="000231FC" w:rsidRDefault="000231FC">
      <w:r>
        <w:separator/>
      </w:r>
    </w:p>
  </w:endnote>
  <w:endnote w:type="continuationSeparator" w:id="0">
    <w:p w14:paraId="6E3584DB" w14:textId="77777777" w:rsidR="000231FC" w:rsidRDefault="0002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96DB" w14:textId="77777777" w:rsidR="00FC0150" w:rsidRPr="00FC0150" w:rsidRDefault="00FC0150" w:rsidP="00FC0150">
    <w:pPr>
      <w:pStyle w:val="Stopka"/>
      <w:jc w:val="center"/>
      <w:rPr>
        <w:sz w:val="16"/>
        <w:szCs w:val="16"/>
      </w:rPr>
    </w:pPr>
  </w:p>
  <w:p w14:paraId="47CE486D" w14:textId="0A52C610" w:rsidR="007A4158" w:rsidRPr="00FC0150" w:rsidRDefault="00FC0150" w:rsidP="00FC0150">
    <w:pPr>
      <w:pStyle w:val="Stopka"/>
      <w:jc w:val="center"/>
      <w:rPr>
        <w:sz w:val="16"/>
        <w:szCs w:val="16"/>
        <w:lang w:val="en-US"/>
      </w:rPr>
    </w:pPr>
    <w:r w:rsidRPr="00FC0150">
      <w:rPr>
        <w:sz w:val="16"/>
        <w:szCs w:val="16"/>
      </w:rPr>
      <w:t xml:space="preserve"> ul. Smyczkowa 10, 02-678 Warszawa </w:t>
    </w:r>
    <w:r>
      <w:rPr>
        <w:sz w:val="16"/>
        <w:szCs w:val="16"/>
      </w:rPr>
      <w:br/>
    </w:r>
    <w:r w:rsidRPr="00FC0150">
      <w:rPr>
        <w:sz w:val="16"/>
        <w:szCs w:val="16"/>
      </w:rPr>
      <w:t xml:space="preserve">Sekretariat: tel. </w:t>
    </w:r>
    <w:r w:rsidRPr="00FC0150">
      <w:rPr>
        <w:sz w:val="16"/>
        <w:szCs w:val="16"/>
        <w:lang w:val="en-US"/>
      </w:rPr>
      <w:t xml:space="preserve">+48 47 72 17 800, fax. +48 47 72 17 895 </w:t>
    </w:r>
    <w:r>
      <w:rPr>
        <w:sz w:val="16"/>
        <w:szCs w:val="16"/>
        <w:lang w:val="en-US"/>
      </w:rPr>
      <w:br/>
    </w:r>
    <w:r w:rsidRPr="00FC0150">
      <w:rPr>
        <w:sz w:val="16"/>
        <w:szCs w:val="16"/>
        <w:lang w:val="en-US"/>
      </w:rPr>
      <w:t xml:space="preserve">Kancelaria: tel. +48 47 72 17 840, fax. +48 47 72 17 898 </w:t>
    </w:r>
    <w:r>
      <w:rPr>
        <w:sz w:val="16"/>
        <w:szCs w:val="16"/>
        <w:lang w:val="en-US"/>
      </w:rPr>
      <w:br/>
    </w:r>
    <w:r w:rsidRPr="00FC0150">
      <w:rPr>
        <w:sz w:val="16"/>
        <w:szCs w:val="16"/>
        <w:lang w:val="en-US"/>
      </w:rPr>
      <w:t>NIP 526-25-24-646, REGON 017232705</w:t>
    </w:r>
    <w:r>
      <w:rPr>
        <w:sz w:val="16"/>
        <w:szCs w:val="16"/>
        <w:lang w:val="en-US"/>
      </w:rPr>
      <w:br/>
    </w:r>
    <w:r w:rsidRPr="00FC0150">
      <w:rPr>
        <w:sz w:val="16"/>
        <w:szCs w:val="16"/>
        <w:lang w:val="en-US"/>
      </w:rPr>
      <w:t xml:space="preserve"> http://www.gov.pl/web/cpd-mswia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C939" w14:textId="77777777" w:rsidR="000231FC" w:rsidRDefault="000231FC">
      <w:r>
        <w:separator/>
      </w:r>
    </w:p>
  </w:footnote>
  <w:footnote w:type="continuationSeparator" w:id="0">
    <w:p w14:paraId="0BBF6AC1" w14:textId="77777777" w:rsidR="000231FC" w:rsidRDefault="0002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D0F0" w14:textId="77777777" w:rsidR="007A4158" w:rsidRPr="00430FA2" w:rsidRDefault="00183B1C" w:rsidP="00465A15">
    <w:pPr>
      <w:pStyle w:val="BasicParagraph"/>
      <w:tabs>
        <w:tab w:val="left" w:pos="990"/>
      </w:tabs>
      <w:suppressAutoHyphens/>
      <w:spacing w:before="60" w:after="57" w:line="216" w:lineRule="auto"/>
      <w:ind w:right="5628" w:hanging="709"/>
      <w:jc w:val="center"/>
      <w:rPr>
        <w:b/>
        <w:bCs/>
        <w:spacing w:val="-2"/>
        <w:lang w:val="pl-PL"/>
      </w:rPr>
    </w:pPr>
    <w:r>
      <w:rPr>
        <w:b/>
        <w:noProof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D3059A" wp14:editId="4D8ABC16">
              <wp:simplePos x="0" y="0"/>
              <wp:positionH relativeFrom="column">
                <wp:posOffset>3277870</wp:posOffset>
              </wp:positionH>
              <wp:positionV relativeFrom="paragraph">
                <wp:posOffset>240665</wp:posOffset>
              </wp:positionV>
              <wp:extent cx="2704465" cy="3492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446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07B3D" w14:textId="77777777" w:rsidR="006A3D9C" w:rsidRPr="00B83BA2" w:rsidRDefault="006A3D9C" w:rsidP="009A042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hAnsiTheme="minorHAnsi" w:cs="Calibri,Italic"/>
                              <w:i/>
                              <w:iCs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04635865" w14:textId="77777777" w:rsidR="005C7DEB" w:rsidRPr="00B83BA2" w:rsidRDefault="005C7DEB" w:rsidP="009A042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242CB04" w14:textId="77777777" w:rsidR="007A4158" w:rsidRPr="00310BFC" w:rsidRDefault="007A4158" w:rsidP="001B3F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305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8.1pt;margin-top:18.95pt;width:212.9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" filled="f" stroked="f">
              <v:stroke dashstyle="dash"/>
              <v:textbox>
                <w:txbxContent>
                  <w:p w14:paraId="1E507B3D" w14:textId="77777777" w:rsidR="006A3D9C" w:rsidRPr="00B83BA2" w:rsidRDefault="006A3D9C" w:rsidP="009A04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hAnsiTheme="minorHAnsi" w:cs="Calibri,Italic"/>
                        <w:i/>
                        <w:iCs/>
                        <w:sz w:val="16"/>
                        <w:szCs w:val="16"/>
                        <w:u w:val="single"/>
                      </w:rPr>
                    </w:pPr>
                  </w:p>
                  <w:p w14:paraId="04635865" w14:textId="77777777" w:rsidR="005C7DEB" w:rsidRPr="00B83BA2" w:rsidRDefault="005C7DEB" w:rsidP="009A04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hAnsiTheme="minorHAnsi"/>
                        <w:b/>
                        <w:bCs/>
                        <w:sz w:val="28"/>
                        <w:szCs w:val="28"/>
                      </w:rPr>
                    </w:pPr>
                  </w:p>
                  <w:p w14:paraId="7242CB04" w14:textId="77777777" w:rsidR="007A4158" w:rsidRPr="00310BFC" w:rsidRDefault="007A4158" w:rsidP="001B3FA0"/>
                </w:txbxContent>
              </v:textbox>
            </v:shape>
          </w:pict>
        </mc:Fallback>
      </mc:AlternateContent>
    </w:r>
    <w:r w:rsidR="00555F91">
      <w:rPr>
        <w:b/>
        <w:noProof/>
        <w:sz w:val="20"/>
        <w:lang w:val="pl-PL" w:eastAsia="pl-PL"/>
      </w:rPr>
      <w:drawing>
        <wp:inline distT="0" distB="0" distL="0" distR="0" wp14:anchorId="5E5E7B58" wp14:editId="69AED9A0">
          <wp:extent cx="3302635" cy="743585"/>
          <wp:effectExtent l="19050" t="0" r="0" b="0"/>
          <wp:docPr id="198079191" name="Obraz 198079191" descr="Logotyp CPD MSW p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CPD MSW pe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63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CBB"/>
    <w:multiLevelType w:val="hybridMultilevel"/>
    <w:tmpl w:val="8E360F26"/>
    <w:lvl w:ilvl="0" w:tplc="CA34E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D21DB"/>
    <w:multiLevelType w:val="hybridMultilevel"/>
    <w:tmpl w:val="0A0E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DF7"/>
    <w:multiLevelType w:val="hybridMultilevel"/>
    <w:tmpl w:val="A95E0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A93"/>
    <w:multiLevelType w:val="hybridMultilevel"/>
    <w:tmpl w:val="A95E0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2176"/>
    <w:multiLevelType w:val="hybridMultilevel"/>
    <w:tmpl w:val="A3AEC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84B"/>
    <w:multiLevelType w:val="hybridMultilevel"/>
    <w:tmpl w:val="FC166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E7409"/>
    <w:multiLevelType w:val="hybridMultilevel"/>
    <w:tmpl w:val="C002A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65B5F"/>
    <w:multiLevelType w:val="hybridMultilevel"/>
    <w:tmpl w:val="2C2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91450">
    <w:abstractNumId w:val="0"/>
  </w:num>
  <w:num w:numId="2" w16cid:durableId="382103150">
    <w:abstractNumId w:val="6"/>
  </w:num>
  <w:num w:numId="3" w16cid:durableId="1794211297">
    <w:abstractNumId w:val="2"/>
  </w:num>
  <w:num w:numId="4" w16cid:durableId="1751002286">
    <w:abstractNumId w:val="3"/>
  </w:num>
  <w:num w:numId="5" w16cid:durableId="1953047085">
    <w:abstractNumId w:val="5"/>
  </w:num>
  <w:num w:numId="6" w16cid:durableId="2012636794">
    <w:abstractNumId w:val="4"/>
  </w:num>
  <w:num w:numId="7" w16cid:durableId="67004791">
    <w:abstractNumId w:val="7"/>
  </w:num>
  <w:num w:numId="8" w16cid:durableId="26707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58"/>
    <w:rsid w:val="00002695"/>
    <w:rsid w:val="000070DF"/>
    <w:rsid w:val="0001194D"/>
    <w:rsid w:val="000205AB"/>
    <w:rsid w:val="00020779"/>
    <w:rsid w:val="00021A7F"/>
    <w:rsid w:val="000231FC"/>
    <w:rsid w:val="00037858"/>
    <w:rsid w:val="000605A4"/>
    <w:rsid w:val="00063690"/>
    <w:rsid w:val="000702BD"/>
    <w:rsid w:val="000710FC"/>
    <w:rsid w:val="00073524"/>
    <w:rsid w:val="00081BFE"/>
    <w:rsid w:val="00083BE0"/>
    <w:rsid w:val="0008408F"/>
    <w:rsid w:val="00092686"/>
    <w:rsid w:val="0009577D"/>
    <w:rsid w:val="000A5528"/>
    <w:rsid w:val="000B16C2"/>
    <w:rsid w:val="000C2A79"/>
    <w:rsid w:val="000E0EA9"/>
    <w:rsid w:val="000F1D92"/>
    <w:rsid w:val="00101B74"/>
    <w:rsid w:val="00113778"/>
    <w:rsid w:val="00125B48"/>
    <w:rsid w:val="0013071B"/>
    <w:rsid w:val="00143459"/>
    <w:rsid w:val="00145C6E"/>
    <w:rsid w:val="0015369D"/>
    <w:rsid w:val="00162950"/>
    <w:rsid w:val="00181CBE"/>
    <w:rsid w:val="00183B1C"/>
    <w:rsid w:val="001946F1"/>
    <w:rsid w:val="001959C1"/>
    <w:rsid w:val="001A644B"/>
    <w:rsid w:val="001B0632"/>
    <w:rsid w:val="001B2F0B"/>
    <w:rsid w:val="001B3FA0"/>
    <w:rsid w:val="001B756E"/>
    <w:rsid w:val="001C0B43"/>
    <w:rsid w:val="001C4C91"/>
    <w:rsid w:val="001C5932"/>
    <w:rsid w:val="001C6437"/>
    <w:rsid w:val="001C73D4"/>
    <w:rsid w:val="001D76BF"/>
    <w:rsid w:val="001E0B6D"/>
    <w:rsid w:val="001F1029"/>
    <w:rsid w:val="001F7526"/>
    <w:rsid w:val="002014BA"/>
    <w:rsid w:val="002175F2"/>
    <w:rsid w:val="002234DF"/>
    <w:rsid w:val="00246689"/>
    <w:rsid w:val="00250D74"/>
    <w:rsid w:val="0025714E"/>
    <w:rsid w:val="00261078"/>
    <w:rsid w:val="00274C22"/>
    <w:rsid w:val="002855CC"/>
    <w:rsid w:val="00293B6D"/>
    <w:rsid w:val="002A3009"/>
    <w:rsid w:val="002A32D9"/>
    <w:rsid w:val="002A3EB3"/>
    <w:rsid w:val="002A6502"/>
    <w:rsid w:val="002B0962"/>
    <w:rsid w:val="002C2CD6"/>
    <w:rsid w:val="002C6CE0"/>
    <w:rsid w:val="002E1D86"/>
    <w:rsid w:val="002E75D9"/>
    <w:rsid w:val="00302BE2"/>
    <w:rsid w:val="00311BC5"/>
    <w:rsid w:val="00324C3D"/>
    <w:rsid w:val="003261E7"/>
    <w:rsid w:val="00337241"/>
    <w:rsid w:val="003427EA"/>
    <w:rsid w:val="00344496"/>
    <w:rsid w:val="00345D29"/>
    <w:rsid w:val="00362338"/>
    <w:rsid w:val="00377DA5"/>
    <w:rsid w:val="00381915"/>
    <w:rsid w:val="00387C3F"/>
    <w:rsid w:val="00397605"/>
    <w:rsid w:val="003A5EA5"/>
    <w:rsid w:val="003B7179"/>
    <w:rsid w:val="003D306D"/>
    <w:rsid w:val="003D3144"/>
    <w:rsid w:val="003D3ED3"/>
    <w:rsid w:val="003E6FB1"/>
    <w:rsid w:val="003F3AC2"/>
    <w:rsid w:val="0040202B"/>
    <w:rsid w:val="00403219"/>
    <w:rsid w:val="00435A7C"/>
    <w:rsid w:val="004540CF"/>
    <w:rsid w:val="0045503C"/>
    <w:rsid w:val="00465319"/>
    <w:rsid w:val="00465A15"/>
    <w:rsid w:val="00466056"/>
    <w:rsid w:val="004702CE"/>
    <w:rsid w:val="00477809"/>
    <w:rsid w:val="00486360"/>
    <w:rsid w:val="00487F3F"/>
    <w:rsid w:val="0049102E"/>
    <w:rsid w:val="004A1D61"/>
    <w:rsid w:val="004E6EFB"/>
    <w:rsid w:val="005011D1"/>
    <w:rsid w:val="00505597"/>
    <w:rsid w:val="0052365C"/>
    <w:rsid w:val="00525237"/>
    <w:rsid w:val="00530711"/>
    <w:rsid w:val="005341E5"/>
    <w:rsid w:val="00550C5F"/>
    <w:rsid w:val="00555F91"/>
    <w:rsid w:val="0056575A"/>
    <w:rsid w:val="00566DF6"/>
    <w:rsid w:val="005769AF"/>
    <w:rsid w:val="005A2492"/>
    <w:rsid w:val="005C263F"/>
    <w:rsid w:val="005C7DEB"/>
    <w:rsid w:val="005D781F"/>
    <w:rsid w:val="005E2951"/>
    <w:rsid w:val="005E3961"/>
    <w:rsid w:val="005E4FD2"/>
    <w:rsid w:val="00610C3E"/>
    <w:rsid w:val="00613E5B"/>
    <w:rsid w:val="006175D2"/>
    <w:rsid w:val="006245B6"/>
    <w:rsid w:val="0063011D"/>
    <w:rsid w:val="0063034D"/>
    <w:rsid w:val="00634325"/>
    <w:rsid w:val="006525F7"/>
    <w:rsid w:val="0065661E"/>
    <w:rsid w:val="00661162"/>
    <w:rsid w:val="00676BB8"/>
    <w:rsid w:val="00690129"/>
    <w:rsid w:val="00696E80"/>
    <w:rsid w:val="006A073A"/>
    <w:rsid w:val="006A2578"/>
    <w:rsid w:val="006A3D9C"/>
    <w:rsid w:val="006C3DAA"/>
    <w:rsid w:val="006D1CF8"/>
    <w:rsid w:val="006E418D"/>
    <w:rsid w:val="006F4824"/>
    <w:rsid w:val="00707DCB"/>
    <w:rsid w:val="00725005"/>
    <w:rsid w:val="0073263F"/>
    <w:rsid w:val="00736280"/>
    <w:rsid w:val="007470EE"/>
    <w:rsid w:val="007641BC"/>
    <w:rsid w:val="0077094A"/>
    <w:rsid w:val="00773C9B"/>
    <w:rsid w:val="00777DA0"/>
    <w:rsid w:val="00786E69"/>
    <w:rsid w:val="00794957"/>
    <w:rsid w:val="00797336"/>
    <w:rsid w:val="007A3727"/>
    <w:rsid w:val="007A4158"/>
    <w:rsid w:val="007B477A"/>
    <w:rsid w:val="007B5FF6"/>
    <w:rsid w:val="007B658C"/>
    <w:rsid w:val="007C0793"/>
    <w:rsid w:val="007E2CF4"/>
    <w:rsid w:val="008078BC"/>
    <w:rsid w:val="0082680C"/>
    <w:rsid w:val="00842F16"/>
    <w:rsid w:val="00845C9C"/>
    <w:rsid w:val="00851C0D"/>
    <w:rsid w:val="0085208C"/>
    <w:rsid w:val="00854540"/>
    <w:rsid w:val="008676A0"/>
    <w:rsid w:val="00897CB8"/>
    <w:rsid w:val="008A74AF"/>
    <w:rsid w:val="008B00BC"/>
    <w:rsid w:val="008B23E1"/>
    <w:rsid w:val="008C1D54"/>
    <w:rsid w:val="008C66AE"/>
    <w:rsid w:val="008C79B8"/>
    <w:rsid w:val="008C7F9C"/>
    <w:rsid w:val="008F7AC5"/>
    <w:rsid w:val="00920029"/>
    <w:rsid w:val="00925A93"/>
    <w:rsid w:val="00932D56"/>
    <w:rsid w:val="00934919"/>
    <w:rsid w:val="00957A2C"/>
    <w:rsid w:val="00972D30"/>
    <w:rsid w:val="00982740"/>
    <w:rsid w:val="00984460"/>
    <w:rsid w:val="00984BCF"/>
    <w:rsid w:val="009A0428"/>
    <w:rsid w:val="009A1FE0"/>
    <w:rsid w:val="009A600B"/>
    <w:rsid w:val="009A6C0A"/>
    <w:rsid w:val="009B1B6E"/>
    <w:rsid w:val="009B489E"/>
    <w:rsid w:val="009D1FF3"/>
    <w:rsid w:val="009D7627"/>
    <w:rsid w:val="009E0C1A"/>
    <w:rsid w:val="009E2B03"/>
    <w:rsid w:val="009E771B"/>
    <w:rsid w:val="009F0369"/>
    <w:rsid w:val="00A14F1D"/>
    <w:rsid w:val="00A160DB"/>
    <w:rsid w:val="00A21D65"/>
    <w:rsid w:val="00A308CE"/>
    <w:rsid w:val="00A326BA"/>
    <w:rsid w:val="00A33CF5"/>
    <w:rsid w:val="00A63261"/>
    <w:rsid w:val="00A7423A"/>
    <w:rsid w:val="00A85FF5"/>
    <w:rsid w:val="00A90AD5"/>
    <w:rsid w:val="00A90EBA"/>
    <w:rsid w:val="00A92933"/>
    <w:rsid w:val="00A93230"/>
    <w:rsid w:val="00A97246"/>
    <w:rsid w:val="00AA1131"/>
    <w:rsid w:val="00AA36A3"/>
    <w:rsid w:val="00AA61EB"/>
    <w:rsid w:val="00AB4A4C"/>
    <w:rsid w:val="00AB5955"/>
    <w:rsid w:val="00AD522F"/>
    <w:rsid w:val="00AD6FD5"/>
    <w:rsid w:val="00AE2A31"/>
    <w:rsid w:val="00AF604F"/>
    <w:rsid w:val="00B0198B"/>
    <w:rsid w:val="00B23D18"/>
    <w:rsid w:val="00B56025"/>
    <w:rsid w:val="00B76F56"/>
    <w:rsid w:val="00B83BA2"/>
    <w:rsid w:val="00B9595F"/>
    <w:rsid w:val="00BA0B30"/>
    <w:rsid w:val="00BA0B9E"/>
    <w:rsid w:val="00BA1959"/>
    <w:rsid w:val="00BB0588"/>
    <w:rsid w:val="00BB1DC3"/>
    <w:rsid w:val="00BB2E88"/>
    <w:rsid w:val="00BC3FE8"/>
    <w:rsid w:val="00BD6C4F"/>
    <w:rsid w:val="00BE7905"/>
    <w:rsid w:val="00C07B90"/>
    <w:rsid w:val="00C12656"/>
    <w:rsid w:val="00C17702"/>
    <w:rsid w:val="00C20D5F"/>
    <w:rsid w:val="00C21A83"/>
    <w:rsid w:val="00C253CE"/>
    <w:rsid w:val="00C27C75"/>
    <w:rsid w:val="00C303A6"/>
    <w:rsid w:val="00C42692"/>
    <w:rsid w:val="00C65C27"/>
    <w:rsid w:val="00C74C56"/>
    <w:rsid w:val="00C762BD"/>
    <w:rsid w:val="00C8159E"/>
    <w:rsid w:val="00C81758"/>
    <w:rsid w:val="00C86BE0"/>
    <w:rsid w:val="00C96797"/>
    <w:rsid w:val="00C96E99"/>
    <w:rsid w:val="00CA13B9"/>
    <w:rsid w:val="00CA3C4B"/>
    <w:rsid w:val="00CC7472"/>
    <w:rsid w:val="00CD51E5"/>
    <w:rsid w:val="00CD7EA2"/>
    <w:rsid w:val="00CE145D"/>
    <w:rsid w:val="00CF0225"/>
    <w:rsid w:val="00D00C28"/>
    <w:rsid w:val="00D04C84"/>
    <w:rsid w:val="00D067D0"/>
    <w:rsid w:val="00D06906"/>
    <w:rsid w:val="00D1189A"/>
    <w:rsid w:val="00D2266F"/>
    <w:rsid w:val="00D2609A"/>
    <w:rsid w:val="00D327BA"/>
    <w:rsid w:val="00D40E0E"/>
    <w:rsid w:val="00D442C1"/>
    <w:rsid w:val="00D443AB"/>
    <w:rsid w:val="00D57C84"/>
    <w:rsid w:val="00D64EF1"/>
    <w:rsid w:val="00D66F5C"/>
    <w:rsid w:val="00D702CB"/>
    <w:rsid w:val="00D72D9D"/>
    <w:rsid w:val="00D76984"/>
    <w:rsid w:val="00DA5280"/>
    <w:rsid w:val="00DB1EE8"/>
    <w:rsid w:val="00DB5CAA"/>
    <w:rsid w:val="00DB6378"/>
    <w:rsid w:val="00DC4F49"/>
    <w:rsid w:val="00DC6F3C"/>
    <w:rsid w:val="00DD4B08"/>
    <w:rsid w:val="00DD6881"/>
    <w:rsid w:val="00DE531B"/>
    <w:rsid w:val="00E0259E"/>
    <w:rsid w:val="00E20450"/>
    <w:rsid w:val="00E2327D"/>
    <w:rsid w:val="00E3125D"/>
    <w:rsid w:val="00E31365"/>
    <w:rsid w:val="00E46A3C"/>
    <w:rsid w:val="00E53AC2"/>
    <w:rsid w:val="00E65C4B"/>
    <w:rsid w:val="00E66290"/>
    <w:rsid w:val="00E80555"/>
    <w:rsid w:val="00E830DB"/>
    <w:rsid w:val="00E84A9B"/>
    <w:rsid w:val="00E85C4C"/>
    <w:rsid w:val="00E95EEE"/>
    <w:rsid w:val="00EA0D4B"/>
    <w:rsid w:val="00EB44F0"/>
    <w:rsid w:val="00EC1185"/>
    <w:rsid w:val="00EC6A0A"/>
    <w:rsid w:val="00ED1DC7"/>
    <w:rsid w:val="00ED37FB"/>
    <w:rsid w:val="00EE0760"/>
    <w:rsid w:val="00EE61E3"/>
    <w:rsid w:val="00F14A3A"/>
    <w:rsid w:val="00F16EA6"/>
    <w:rsid w:val="00F32D8C"/>
    <w:rsid w:val="00F40FDF"/>
    <w:rsid w:val="00F464B0"/>
    <w:rsid w:val="00F626D7"/>
    <w:rsid w:val="00F65AAF"/>
    <w:rsid w:val="00F74F8E"/>
    <w:rsid w:val="00F912A5"/>
    <w:rsid w:val="00FA1DF7"/>
    <w:rsid w:val="00FB2DDE"/>
    <w:rsid w:val="00FB5B59"/>
    <w:rsid w:val="00FC0150"/>
    <w:rsid w:val="00FC4AA2"/>
    <w:rsid w:val="00FD6174"/>
    <w:rsid w:val="00FE0764"/>
    <w:rsid w:val="00FE237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E9775"/>
  <w15:docId w15:val="{D535C3A0-76C2-4A99-BA56-648A584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7A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4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A415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7A4158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paragraph" w:styleId="Tekstdymka">
    <w:name w:val="Balloon Text"/>
    <w:basedOn w:val="Normalny"/>
    <w:link w:val="TekstdymkaZnak"/>
    <w:rsid w:val="00C3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03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559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2692"/>
    <w:pPr>
      <w:spacing w:line="360" w:lineRule="auto"/>
      <w:ind w:firstLine="709"/>
      <w:jc w:val="both"/>
    </w:pPr>
    <w:rPr>
      <w:rFonts w:ascii="Arial Narrow" w:hAnsi="Arial Narrow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2692"/>
    <w:rPr>
      <w:rFonts w:ascii="Arial Narrow" w:hAnsi="Arial Narrow"/>
      <w:sz w:val="24"/>
      <w:szCs w:val="22"/>
    </w:rPr>
  </w:style>
  <w:style w:type="character" w:styleId="Odwoaniedokomentarza">
    <w:name w:val="annotation reference"/>
    <w:basedOn w:val="Domylnaczcionkaakapitu"/>
    <w:rsid w:val="007326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326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3263F"/>
  </w:style>
  <w:style w:type="paragraph" w:styleId="Tematkomentarza">
    <w:name w:val="annotation subject"/>
    <w:basedOn w:val="Tekstkomentarza"/>
    <w:next w:val="Tekstkomentarza"/>
    <w:link w:val="TematkomentarzaZnak"/>
    <w:rsid w:val="007326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3263F"/>
    <w:rPr>
      <w:b/>
      <w:bCs/>
    </w:rPr>
  </w:style>
  <w:style w:type="paragraph" w:styleId="NormalnyWeb">
    <w:name w:val="Normal (Web)"/>
    <w:basedOn w:val="Normalny"/>
    <w:uiPriority w:val="99"/>
    <w:unhideWhenUsed/>
    <w:rsid w:val="00FB2DDE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rsid w:val="00402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E9FE-8750-4DB8-B327-42609543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 Jan Kowalski</vt:lpstr>
    </vt:vector>
  </TitlesOfParts>
  <Company>msw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Jan Kowalski</dc:title>
  <dc:creator>mswia</dc:creator>
  <cp:lastModifiedBy>Joanna Jadeszko</cp:lastModifiedBy>
  <cp:revision>7</cp:revision>
  <cp:lastPrinted>2025-10-30T06:30:00Z</cp:lastPrinted>
  <dcterms:created xsi:type="dcterms:W3CDTF">2026-07-10T07:40:00Z</dcterms:created>
  <dcterms:modified xsi:type="dcterms:W3CDTF">2026-07-10T08:17:00Z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