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4E" w:rsidRDefault="00702C4E" w:rsidP="00702C4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rsidR="00702C4E" w:rsidRDefault="00702C4E" w:rsidP="00702C4E">
      <w:pPr>
        <w:rPr>
          <w:rFonts w:ascii="Arial" w:hAnsi="Arial" w:cs="Arial"/>
          <w:sz w:val="22"/>
          <w:szCs w:val="22"/>
        </w:rPr>
      </w:pPr>
      <w:r>
        <w:rPr>
          <w:rFonts w:ascii="Arial" w:hAnsi="Arial" w:cs="Arial"/>
          <w:sz w:val="22"/>
          <w:szCs w:val="22"/>
        </w:rPr>
        <w:t>Nu</w:t>
      </w:r>
      <w:r w:rsidR="00551091">
        <w:rPr>
          <w:rFonts w:ascii="Arial" w:hAnsi="Arial" w:cs="Arial"/>
          <w:sz w:val="22"/>
          <w:szCs w:val="22"/>
        </w:rPr>
        <w:t>mer postępowania: SA.270.5</w:t>
      </w:r>
      <w:r w:rsidR="00625B6A">
        <w:rPr>
          <w:rFonts w:ascii="Arial" w:hAnsi="Arial" w:cs="Arial"/>
          <w:sz w:val="22"/>
          <w:szCs w:val="22"/>
        </w:rPr>
        <w:t>.2024</w:t>
      </w:r>
    </w:p>
    <w:p w:rsidR="00702C4E" w:rsidRDefault="00702C4E" w:rsidP="00702C4E">
      <w:pPr>
        <w:rPr>
          <w:rFonts w:ascii="Arial" w:hAnsi="Arial" w:cs="Arial"/>
          <w:sz w:val="22"/>
          <w:szCs w:val="22"/>
        </w:rPr>
      </w:pPr>
    </w:p>
    <w:p w:rsidR="00702C4E" w:rsidRDefault="00702C4E" w:rsidP="00702C4E">
      <w:pPr>
        <w:jc w:val="right"/>
        <w:rPr>
          <w:rFonts w:ascii="Arial" w:hAnsi="Arial" w:cs="Arial"/>
          <w:sz w:val="22"/>
          <w:szCs w:val="22"/>
        </w:rPr>
      </w:pPr>
      <w:r>
        <w:rPr>
          <w:rFonts w:ascii="Arial" w:hAnsi="Arial" w:cs="Arial"/>
          <w:sz w:val="22"/>
          <w:szCs w:val="22"/>
        </w:rPr>
        <w:t xml:space="preserve">                                                                                         </w:t>
      </w:r>
    </w:p>
    <w:p w:rsidR="00702C4E" w:rsidRDefault="00625B6A" w:rsidP="00702C4E">
      <w:pPr>
        <w:jc w:val="center"/>
        <w:rPr>
          <w:rFonts w:ascii="Arial" w:hAnsi="Arial" w:cs="Arial"/>
          <w:b/>
          <w:bCs/>
          <w:sz w:val="22"/>
          <w:szCs w:val="22"/>
        </w:rPr>
      </w:pPr>
      <w:r>
        <w:rPr>
          <w:rFonts w:ascii="Arial" w:hAnsi="Arial" w:cs="Arial"/>
          <w:b/>
          <w:bCs/>
          <w:sz w:val="22"/>
          <w:szCs w:val="22"/>
        </w:rPr>
        <w:t>Umowa nr SA.271.      .2024</w:t>
      </w:r>
    </w:p>
    <w:p w:rsidR="00702C4E" w:rsidRDefault="00625B6A" w:rsidP="00702C4E">
      <w:pPr>
        <w:jc w:val="center"/>
        <w:rPr>
          <w:rFonts w:ascii="Arial" w:hAnsi="Arial" w:cs="Arial"/>
          <w:b/>
          <w:bCs/>
          <w:sz w:val="22"/>
          <w:szCs w:val="22"/>
        </w:rPr>
      </w:pPr>
      <w:r>
        <w:rPr>
          <w:rFonts w:ascii="Arial" w:hAnsi="Arial" w:cs="Arial"/>
          <w:b/>
          <w:bCs/>
          <w:sz w:val="22"/>
          <w:szCs w:val="22"/>
        </w:rPr>
        <w:t>zawarta       kwietnia 2024</w:t>
      </w:r>
      <w:r w:rsidR="00702C4E">
        <w:rPr>
          <w:rFonts w:ascii="Arial" w:hAnsi="Arial" w:cs="Arial"/>
          <w:b/>
          <w:bCs/>
          <w:sz w:val="22"/>
          <w:szCs w:val="22"/>
        </w:rPr>
        <w:t>r.</w:t>
      </w:r>
    </w:p>
    <w:p w:rsidR="00702C4E" w:rsidRDefault="00702C4E" w:rsidP="00702C4E">
      <w:pPr>
        <w:jc w:val="center"/>
        <w:rPr>
          <w:rFonts w:ascii="Arial" w:hAnsi="Arial" w:cs="Arial"/>
          <w:b/>
          <w:bCs/>
          <w:sz w:val="22"/>
          <w:szCs w:val="22"/>
        </w:rPr>
      </w:pPr>
    </w:p>
    <w:p w:rsidR="00702C4E" w:rsidRDefault="00702C4E" w:rsidP="00702C4E">
      <w:pPr>
        <w:jc w:val="center"/>
        <w:rPr>
          <w:rFonts w:ascii="Arial" w:hAnsi="Arial" w:cs="Arial"/>
          <w:sz w:val="22"/>
          <w:szCs w:val="22"/>
        </w:rPr>
      </w:pPr>
      <w:r>
        <w:rPr>
          <w:rFonts w:ascii="Arial" w:hAnsi="Arial" w:cs="Arial"/>
          <w:b/>
          <w:bCs/>
          <w:sz w:val="22"/>
          <w:szCs w:val="22"/>
        </w:rPr>
        <w:t xml:space="preserve">pomiędzy </w:t>
      </w:r>
    </w:p>
    <w:p w:rsidR="00702C4E" w:rsidRDefault="00702C4E" w:rsidP="00702C4E">
      <w:pPr>
        <w:jc w:val="both"/>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rsidR="00702C4E" w:rsidRDefault="00702C4E" w:rsidP="00702C4E">
      <w:pPr>
        <w:rPr>
          <w:rFonts w:ascii="Arial" w:hAnsi="Arial" w:cs="Arial"/>
          <w:sz w:val="22"/>
          <w:szCs w:val="22"/>
        </w:rPr>
      </w:pPr>
      <w:r>
        <w:rPr>
          <w:rFonts w:ascii="Arial" w:hAnsi="Arial" w:cs="Arial"/>
          <w:sz w:val="22"/>
          <w:szCs w:val="22"/>
        </w:rPr>
        <w:t>a</w:t>
      </w:r>
    </w:p>
    <w:p w:rsidR="00702C4E" w:rsidRDefault="00702C4E" w:rsidP="00702C4E">
      <w:pPr>
        <w:rPr>
          <w:rFonts w:ascii="Arial" w:hAnsi="Arial" w:cs="Arial"/>
          <w:sz w:val="22"/>
          <w:szCs w:val="22"/>
        </w:rPr>
      </w:pPr>
      <w:r>
        <w:rPr>
          <w:rFonts w:ascii="Arial" w:hAnsi="Arial" w:cs="Arial"/>
          <w:sz w:val="22"/>
          <w:szCs w:val="22"/>
        </w:rPr>
        <w:t xml:space="preserve">…………………………. z siedzibą ……… przy ul. ……………, ……………………., wpisaną do centralnej ewidencji i informacji o działalności gospodarczej, będącym czynnym i zarejestrowanym podatnikiem VAT posiadającą NIP o numerze ……………. i </w:t>
      </w:r>
      <w:r w:rsidR="00DB0EDA">
        <w:rPr>
          <w:rFonts w:ascii="Arial" w:hAnsi="Arial" w:cs="Arial"/>
          <w:sz w:val="22"/>
          <w:szCs w:val="22"/>
        </w:rPr>
        <w:t>REGON</w:t>
      </w:r>
      <w:bookmarkStart w:id="0" w:name="_GoBack"/>
      <w:bookmarkEnd w:id="0"/>
      <w:r>
        <w:rPr>
          <w:rFonts w:ascii="Arial" w:hAnsi="Arial" w:cs="Arial"/>
          <w:sz w:val="22"/>
          <w:szCs w:val="22"/>
        </w:rPr>
        <w:t xml:space="preserve"> o numerze ………………, reprezentowaną przez  ……………………, PESEL: …………………, …………………………,</w:t>
      </w:r>
    </w:p>
    <w:p w:rsidR="00702C4E" w:rsidRDefault="00702C4E" w:rsidP="00702C4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rsidR="00702C4E" w:rsidRDefault="00702C4E" w:rsidP="00702C4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rsidR="00702C4E" w:rsidRDefault="00702C4E" w:rsidP="00702C4E">
      <w:pPr>
        <w:jc w:val="center"/>
        <w:rPr>
          <w:rFonts w:ascii="Arial" w:hAnsi="Arial" w:cs="Arial"/>
          <w:b/>
          <w:bCs/>
          <w:sz w:val="22"/>
          <w:szCs w:val="22"/>
        </w:rPr>
      </w:pPr>
      <w:r>
        <w:rPr>
          <w:rFonts w:ascii="Arial" w:hAnsi="Arial" w:cs="Arial"/>
          <w:b/>
          <w:bCs/>
          <w:sz w:val="22"/>
          <w:szCs w:val="22"/>
        </w:rPr>
        <w:t xml:space="preserve">o następującej treści :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sidR="006162FA">
        <w:rPr>
          <w:rFonts w:ascii="Arial" w:eastAsia="Calibri" w:hAnsi="Arial" w:cs="Arial"/>
          <w:sz w:val="22"/>
          <w:szCs w:val="22"/>
        </w:rPr>
        <w:t xml:space="preserve"> (t.j.: Dz. U. z 2023 r., poz. 1605</w:t>
      </w:r>
      <w:r>
        <w:rPr>
          <w:rFonts w:ascii="Arial" w:eastAsia="Calibri" w:hAnsi="Arial" w:cs="Arial"/>
          <w:sz w:val="22"/>
          <w:szCs w:val="22"/>
        </w:rPr>
        <w:t xml:space="preserve">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rsidR="00702C4E" w:rsidRDefault="00702C4E" w:rsidP="00702C4E">
      <w:pPr>
        <w:jc w:val="center"/>
        <w:rPr>
          <w:rFonts w:ascii="Arial" w:hAnsi="Arial" w:cs="Arial"/>
          <w:b/>
          <w:bCs/>
          <w:sz w:val="22"/>
          <w:szCs w:val="22"/>
        </w:rPr>
      </w:pPr>
      <w:r>
        <w:rPr>
          <w:rFonts w:ascii="Arial" w:hAnsi="Arial" w:cs="Arial"/>
          <w:b/>
          <w:bCs/>
          <w:sz w:val="22"/>
          <w:szCs w:val="22"/>
        </w:rPr>
        <w:t>Przedmiot umowy</w:t>
      </w:r>
    </w:p>
    <w:p w:rsidR="00702C4E" w:rsidRDefault="00702C4E" w:rsidP="00702C4E">
      <w:pP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§1</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A004AB">
        <w:rPr>
          <w:rFonts w:ascii="Arial" w:hAnsi="Arial" w:cs="Arial"/>
          <w:b/>
          <w:bCs/>
          <w:sz w:val="22"/>
          <w:szCs w:val="22"/>
        </w:rPr>
        <w:t>Przebudowa</w:t>
      </w:r>
      <w:r w:rsidR="00C16EA8">
        <w:rPr>
          <w:rFonts w:ascii="Arial" w:hAnsi="Arial" w:cs="Arial"/>
          <w:b/>
          <w:bCs/>
          <w:sz w:val="22"/>
          <w:szCs w:val="22"/>
        </w:rPr>
        <w:t xml:space="preserve"> drogi leśnej nr 25 w Leśnictwie Świeciechów – etap I</w:t>
      </w:r>
      <w:r w:rsidR="00625B6A">
        <w:rPr>
          <w:rFonts w:ascii="Arial" w:hAnsi="Arial" w:cs="Arial"/>
          <w:b/>
          <w:bCs/>
          <w:sz w:val="22"/>
          <w:szCs w:val="22"/>
        </w:rPr>
        <w:t>I</w:t>
      </w:r>
      <w:r>
        <w:rPr>
          <w:rFonts w:ascii="Arial" w:hAnsi="Arial" w:cs="Arial"/>
          <w:b/>
          <w:sz w:val="22"/>
          <w:szCs w:val="22"/>
        </w:rPr>
        <w:t>”</w:t>
      </w:r>
      <w:r w:rsidR="00625B6A">
        <w:rPr>
          <w:rFonts w:ascii="Arial" w:hAnsi="Arial" w:cs="Arial"/>
          <w:b/>
          <w:sz w:val="22"/>
          <w:szCs w:val="22"/>
        </w:rPr>
        <w:t xml:space="preserve"> – Pakiet 1, 2</w:t>
      </w:r>
      <w:r>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w:t>
      </w:r>
      <w:r>
        <w:rPr>
          <w:rFonts w:ascii="Arial" w:hAnsi="Arial" w:cs="Arial"/>
          <w:iCs/>
          <w:sz w:val="22"/>
          <w:szCs w:val="22"/>
        </w:rPr>
        <w:lastRenderedPageBreak/>
        <w:t xml:space="preserve">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rsidR="00702C4E" w:rsidRDefault="00702C4E" w:rsidP="00702C4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rsidR="00702C4E" w:rsidRDefault="00702C4E" w:rsidP="00702C4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rsidR="00702C4E" w:rsidRDefault="00702C4E" w:rsidP="00702C4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rsidR="00702C4E" w:rsidRDefault="00702C4E" w:rsidP="00702C4E">
      <w:pPr>
        <w:jc w:val="both"/>
        <w:rPr>
          <w:rFonts w:ascii="Arial" w:hAnsi="Arial" w:cs="Arial"/>
          <w:iCs/>
          <w:sz w:val="22"/>
          <w:szCs w:val="22"/>
        </w:rPr>
      </w:pPr>
      <w:r>
        <w:rPr>
          <w:rFonts w:ascii="Arial" w:hAnsi="Arial" w:cs="Arial"/>
          <w:iCs/>
          <w:sz w:val="22"/>
          <w:szCs w:val="22"/>
        </w:rPr>
        <w:t>b)  powodujące poprawienie jego parametrów technicznych,</w:t>
      </w:r>
    </w:p>
    <w:p w:rsidR="00702C4E" w:rsidRDefault="00702C4E" w:rsidP="00702C4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rsidR="00702C4E" w:rsidRDefault="00702C4E" w:rsidP="00702C4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rsidR="00702C4E" w:rsidRDefault="00702C4E" w:rsidP="00702C4E">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rsidR="00702C4E" w:rsidRDefault="00702C4E" w:rsidP="00702C4E">
      <w:pPr>
        <w:tabs>
          <w:tab w:val="left" w:pos="360"/>
        </w:tabs>
        <w:autoSpaceDE w:val="0"/>
        <w:jc w:val="both"/>
        <w:rPr>
          <w:rFonts w:ascii="Arial" w:hAnsi="Arial" w:cs="Arial"/>
          <w:kern w:val="2"/>
          <w:sz w:val="22"/>
          <w:szCs w:val="22"/>
          <w:lang w:eastAsia="zh-CN"/>
        </w:rPr>
      </w:pPr>
    </w:p>
    <w:p w:rsidR="00702C4E" w:rsidRDefault="00702C4E" w:rsidP="00702C4E">
      <w:pPr>
        <w:jc w:val="center"/>
        <w:rPr>
          <w:rFonts w:ascii="Arial" w:hAnsi="Arial" w:cs="Arial"/>
          <w:sz w:val="22"/>
          <w:szCs w:val="22"/>
          <w:lang w:eastAsia="ar-SA"/>
        </w:rPr>
      </w:pPr>
      <w:r>
        <w:rPr>
          <w:rFonts w:ascii="Arial" w:hAnsi="Arial" w:cs="Arial"/>
          <w:sz w:val="22"/>
          <w:szCs w:val="22"/>
        </w:rPr>
        <w:t>§2</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rsidR="00702C4E" w:rsidRDefault="00702C4E" w:rsidP="00702C4E">
      <w:pPr>
        <w:jc w:val="cente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 3</w:t>
      </w:r>
    </w:p>
    <w:p w:rsidR="00702C4E" w:rsidRDefault="00702C4E" w:rsidP="00702C4E">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rsidR="00702C4E" w:rsidRDefault="00702C4E" w:rsidP="00702C4E">
      <w:pPr>
        <w:jc w:val="both"/>
        <w:rPr>
          <w:rFonts w:ascii="Arial" w:hAnsi="Arial" w:cs="Arial"/>
          <w:sz w:val="22"/>
          <w:szCs w:val="22"/>
        </w:rPr>
      </w:pPr>
      <w:r>
        <w:rPr>
          <w:rFonts w:ascii="Arial" w:hAnsi="Arial" w:cs="Arial"/>
          <w:sz w:val="22"/>
          <w:szCs w:val="22"/>
        </w:rPr>
        <w:t>2. Zamawiający przekaże Wykonawcy protokolarnie teren budowy.</w:t>
      </w:r>
    </w:p>
    <w:p w:rsidR="00702C4E" w:rsidRDefault="00702C4E" w:rsidP="00702C4E">
      <w:pPr>
        <w:tabs>
          <w:tab w:val="left" w:pos="360"/>
        </w:tabs>
        <w:rPr>
          <w:rFonts w:ascii="Arial" w:hAnsi="Arial" w:cs="Arial"/>
          <w:sz w:val="22"/>
          <w:szCs w:val="22"/>
        </w:rPr>
      </w:pPr>
    </w:p>
    <w:p w:rsidR="00702C4E" w:rsidRDefault="00702C4E" w:rsidP="00702C4E">
      <w:pPr>
        <w:tabs>
          <w:tab w:val="left" w:pos="360"/>
        </w:tabs>
        <w:jc w:val="center"/>
        <w:rPr>
          <w:rFonts w:ascii="Arial" w:hAnsi="Arial" w:cs="Arial"/>
          <w:b/>
          <w:bCs/>
          <w:sz w:val="22"/>
          <w:szCs w:val="22"/>
        </w:rPr>
      </w:pPr>
      <w:r>
        <w:rPr>
          <w:rFonts w:ascii="Arial" w:hAnsi="Arial" w:cs="Arial"/>
          <w:b/>
          <w:bCs/>
          <w:sz w:val="22"/>
          <w:szCs w:val="22"/>
        </w:rPr>
        <w:t>Terminy</w:t>
      </w:r>
    </w:p>
    <w:p w:rsidR="00702C4E" w:rsidRDefault="00702C4E" w:rsidP="00702C4E">
      <w:pPr>
        <w:tabs>
          <w:tab w:val="left" w:pos="360"/>
        </w:tabs>
        <w:jc w:val="center"/>
        <w:rPr>
          <w:rFonts w:ascii="Arial" w:hAnsi="Arial" w:cs="Arial"/>
          <w:sz w:val="22"/>
          <w:szCs w:val="22"/>
        </w:rPr>
      </w:pPr>
      <w:r>
        <w:rPr>
          <w:rFonts w:ascii="Arial" w:hAnsi="Arial" w:cs="Arial"/>
          <w:sz w:val="22"/>
          <w:szCs w:val="22"/>
        </w:rPr>
        <w:t>§ 4</w:t>
      </w:r>
    </w:p>
    <w:p w:rsidR="00702C4E" w:rsidRDefault="00702C4E" w:rsidP="00702C4E">
      <w:pPr>
        <w:jc w:val="both"/>
        <w:rPr>
          <w:rFonts w:ascii="Arial" w:hAnsi="Arial" w:cs="Arial"/>
          <w:sz w:val="22"/>
          <w:szCs w:val="22"/>
        </w:rPr>
      </w:pPr>
      <w:r>
        <w:rPr>
          <w:rFonts w:ascii="Arial" w:hAnsi="Arial" w:cs="Arial"/>
          <w:sz w:val="22"/>
          <w:szCs w:val="22"/>
        </w:rPr>
        <w:t xml:space="preserve">1. Strony ustalają termin  wykonania przedmiotu umowy: </w:t>
      </w:r>
      <w:r w:rsidR="00DB0EDA" w:rsidRPr="00DB0EDA">
        <w:rPr>
          <w:rFonts w:ascii="Arial" w:hAnsi="Arial" w:cs="Arial"/>
          <w:b/>
          <w:sz w:val="22"/>
          <w:szCs w:val="22"/>
        </w:rPr>
        <w:t>15</w:t>
      </w:r>
      <w:r>
        <w:rPr>
          <w:rFonts w:ascii="Arial" w:hAnsi="Arial" w:cs="Arial"/>
          <w:b/>
          <w:sz w:val="22"/>
          <w:szCs w:val="22"/>
        </w:rPr>
        <w:t xml:space="preserve"> tygodni od dnia podpisania umowy.</w:t>
      </w:r>
    </w:p>
    <w:p w:rsidR="00702C4E" w:rsidRDefault="00702C4E" w:rsidP="00702C4E">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rsidR="00702C4E" w:rsidRDefault="00702C4E" w:rsidP="00702C4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w:t>
      </w:r>
      <w:r w:rsidR="007A0FFF">
        <w:rPr>
          <w:rFonts w:ascii="Arial" w:hAnsi="Arial" w:cs="Arial"/>
          <w:b/>
          <w:sz w:val="22"/>
          <w:szCs w:val="22"/>
        </w:rPr>
        <w:t>iennik budowy</w:t>
      </w:r>
      <w:r>
        <w:rPr>
          <w:rFonts w:ascii="Arial" w:hAnsi="Arial" w:cs="Arial"/>
          <w:b/>
          <w:sz w:val="22"/>
          <w:szCs w:val="22"/>
        </w:rPr>
        <w:t xml:space="preserve"> w terminie 5 dni roboczych od dnia zawarcia umowy.</w:t>
      </w:r>
    </w:p>
    <w:p w:rsidR="00702C4E" w:rsidRDefault="00702C4E" w:rsidP="00702C4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rsidR="00702C4E" w:rsidRDefault="00702C4E" w:rsidP="00702C4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rsidR="00702C4E" w:rsidRDefault="00702C4E" w:rsidP="00702C4E">
      <w:pPr>
        <w:jc w:val="both"/>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Wynagrodzenie i warunki płatności</w:t>
      </w:r>
    </w:p>
    <w:p w:rsidR="00702C4E" w:rsidRDefault="00702C4E" w:rsidP="00702C4E">
      <w:pPr>
        <w:jc w:val="center"/>
        <w:rPr>
          <w:rFonts w:ascii="Arial" w:hAnsi="Arial" w:cs="Arial"/>
          <w:sz w:val="22"/>
          <w:szCs w:val="22"/>
        </w:rPr>
      </w:pPr>
      <w:r>
        <w:rPr>
          <w:rFonts w:ascii="Arial" w:hAnsi="Arial" w:cs="Arial"/>
          <w:sz w:val="22"/>
          <w:szCs w:val="22"/>
        </w:rPr>
        <w:t>§5</w:t>
      </w:r>
    </w:p>
    <w:p w:rsidR="00E8227F" w:rsidRDefault="00702C4E" w:rsidP="00702C4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p>
    <w:p w:rsidR="00E8227F" w:rsidRDefault="00E8227F" w:rsidP="00702C4E">
      <w:pPr>
        <w:overflowPunct w:val="0"/>
        <w:autoSpaceDE w:val="0"/>
        <w:autoSpaceDN w:val="0"/>
        <w:adjustRightInd w:val="0"/>
        <w:spacing w:after="120"/>
        <w:textAlignment w:val="baseline"/>
        <w:rPr>
          <w:rFonts w:ascii="Arial" w:hAnsi="Arial" w:cs="Arial"/>
          <w:iCs/>
          <w:sz w:val="22"/>
          <w:szCs w:val="22"/>
        </w:rPr>
      </w:pPr>
      <w:r w:rsidRPr="00E8227F">
        <w:rPr>
          <w:rFonts w:ascii="Arial" w:hAnsi="Arial" w:cs="Arial"/>
          <w:b/>
          <w:iCs/>
          <w:sz w:val="22"/>
          <w:szCs w:val="22"/>
          <w:u w:val="single"/>
        </w:rPr>
        <w:t>Pakiet 1</w:t>
      </w:r>
      <w:r w:rsidR="00702C4E" w:rsidRPr="00E8227F">
        <w:rPr>
          <w:rFonts w:ascii="Arial" w:hAnsi="Arial" w:cs="Arial"/>
          <w:iCs/>
          <w:sz w:val="22"/>
          <w:szCs w:val="22"/>
        </w:rPr>
        <w:br/>
      </w:r>
      <w:r w:rsidR="00702C4E">
        <w:rPr>
          <w:rFonts w:ascii="Arial" w:hAnsi="Arial" w:cs="Arial"/>
          <w:iCs/>
          <w:sz w:val="22"/>
          <w:szCs w:val="22"/>
        </w:rPr>
        <w:t xml:space="preserve">- </w:t>
      </w:r>
      <w:r w:rsidR="00702C4E">
        <w:rPr>
          <w:rFonts w:ascii="Arial" w:hAnsi="Arial" w:cs="Arial"/>
          <w:b/>
          <w:iCs/>
          <w:sz w:val="22"/>
          <w:szCs w:val="22"/>
        </w:rPr>
        <w:t>brutto: ……………… zł.</w:t>
      </w:r>
      <w:r w:rsidR="00702C4E">
        <w:rPr>
          <w:rFonts w:ascii="Arial" w:hAnsi="Arial" w:cs="Arial"/>
          <w:iCs/>
          <w:sz w:val="22"/>
          <w:szCs w:val="22"/>
        </w:rPr>
        <w:t xml:space="preserve"> (słownie ………………………………………………… 00/100 zł), </w:t>
      </w:r>
      <w:r w:rsidR="00702C4E">
        <w:rPr>
          <w:rFonts w:ascii="Arial" w:hAnsi="Arial" w:cs="Arial"/>
          <w:iCs/>
          <w:sz w:val="22"/>
          <w:szCs w:val="22"/>
        </w:rPr>
        <w:br/>
        <w:t xml:space="preserve">- </w:t>
      </w:r>
      <w:r w:rsidR="00702C4E">
        <w:rPr>
          <w:rFonts w:ascii="Arial" w:hAnsi="Arial" w:cs="Arial"/>
          <w:b/>
          <w:iCs/>
          <w:sz w:val="22"/>
          <w:szCs w:val="22"/>
        </w:rPr>
        <w:t>w tym podatek VAT ….. % tj…………….. zł</w:t>
      </w:r>
      <w:r w:rsidR="00702C4E">
        <w:rPr>
          <w:rFonts w:ascii="Arial" w:hAnsi="Arial" w:cs="Arial"/>
          <w:iCs/>
          <w:sz w:val="22"/>
          <w:szCs w:val="22"/>
        </w:rPr>
        <w:t xml:space="preserve"> (słownie: …………………………00/100 zł )</w:t>
      </w:r>
      <w:r w:rsidR="00702C4E">
        <w:rPr>
          <w:rFonts w:ascii="Arial" w:hAnsi="Arial" w:cs="Arial"/>
          <w:iCs/>
          <w:sz w:val="22"/>
          <w:szCs w:val="22"/>
        </w:rPr>
        <w:br/>
        <w:t xml:space="preserve">- </w:t>
      </w:r>
      <w:r w:rsidR="00702C4E">
        <w:rPr>
          <w:rFonts w:ascii="Arial" w:hAnsi="Arial" w:cs="Arial"/>
          <w:b/>
          <w:iCs/>
          <w:sz w:val="22"/>
          <w:szCs w:val="22"/>
        </w:rPr>
        <w:t xml:space="preserve">netto ………………… zł </w:t>
      </w:r>
      <w:r w:rsidR="00702C4E">
        <w:rPr>
          <w:rFonts w:ascii="Arial" w:hAnsi="Arial" w:cs="Arial"/>
          <w:iCs/>
          <w:sz w:val="22"/>
          <w:szCs w:val="22"/>
        </w:rPr>
        <w:t>(słownie: ………………………………………………... 00/100 zł),</w:t>
      </w:r>
    </w:p>
    <w:p w:rsidR="00702C4E" w:rsidRDefault="00E8227F" w:rsidP="00702C4E">
      <w:pPr>
        <w:overflowPunct w:val="0"/>
        <w:autoSpaceDE w:val="0"/>
        <w:autoSpaceDN w:val="0"/>
        <w:adjustRightInd w:val="0"/>
        <w:spacing w:after="120"/>
        <w:textAlignment w:val="baseline"/>
        <w:rPr>
          <w:rFonts w:ascii="Arial" w:hAnsi="Arial" w:cs="Arial"/>
          <w:iCs/>
          <w:sz w:val="22"/>
          <w:szCs w:val="22"/>
        </w:rPr>
      </w:pPr>
      <w:r>
        <w:rPr>
          <w:rFonts w:ascii="Arial" w:hAnsi="Arial" w:cs="Arial"/>
          <w:b/>
          <w:iCs/>
          <w:sz w:val="22"/>
          <w:szCs w:val="22"/>
          <w:u w:val="single"/>
        </w:rPr>
        <w:t>Pakiet 2</w:t>
      </w:r>
      <w:r w:rsidRPr="00E8227F">
        <w:rPr>
          <w:rFonts w:ascii="Arial" w:hAnsi="Arial" w:cs="Arial"/>
          <w:iCs/>
          <w:sz w:val="22"/>
          <w:szCs w:val="22"/>
        </w:rPr>
        <w:br/>
      </w:r>
      <w:r>
        <w:rPr>
          <w:rFonts w:ascii="Arial" w:hAnsi="Arial" w:cs="Arial"/>
          <w:iCs/>
          <w:sz w:val="22"/>
          <w:szCs w:val="22"/>
        </w:rP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sidR="00702C4E">
        <w:rPr>
          <w:rFonts w:ascii="Arial" w:hAnsi="Arial" w:cs="Arial"/>
          <w:iCs/>
          <w:sz w:val="22"/>
          <w:szCs w:val="22"/>
        </w:rPr>
        <w:t xml:space="preserve"> </w:t>
      </w:r>
      <w:r w:rsidR="00702C4E">
        <w:rPr>
          <w:rFonts w:ascii="Arial" w:hAnsi="Arial" w:cs="Arial"/>
          <w:iCs/>
          <w:sz w:val="22"/>
          <w:szCs w:val="22"/>
        </w:rPr>
        <w:br/>
        <w:t>z zastrzeżeniem poniższych postanowień</w:t>
      </w:r>
      <w:r w:rsidR="00C97183">
        <w:rPr>
          <w:rFonts w:ascii="Arial" w:hAnsi="Arial" w:cs="Arial"/>
          <w:iCs/>
          <w:sz w:val="22"/>
          <w:szCs w:val="22"/>
        </w:rPr>
        <w:t>, dalej „wynagrodzenie”</w:t>
      </w:r>
      <w:r w:rsidR="00702C4E">
        <w:rPr>
          <w:rFonts w:ascii="Arial" w:hAnsi="Arial" w:cs="Arial"/>
          <w:iCs/>
          <w:sz w:val="22"/>
          <w:szCs w:val="22"/>
        </w:rPr>
        <w:t>.</w:t>
      </w:r>
    </w:p>
    <w:p w:rsidR="00702C4E" w:rsidRDefault="00702C4E" w:rsidP="00702C4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rsidR="00702C4E" w:rsidRDefault="00702C4E" w:rsidP="00702C4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rsidR="00702C4E" w:rsidRDefault="00702C4E" w:rsidP="00702C4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rsidR="00702C4E" w:rsidRDefault="00702C4E" w:rsidP="00702C4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rsidR="00702C4E" w:rsidRDefault="00702C4E" w:rsidP="00702C4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rsidR="00702C4E" w:rsidRDefault="00702C4E" w:rsidP="00702C4E">
      <w:pPr>
        <w:ind w:left="284"/>
        <w:jc w:val="both"/>
        <w:rPr>
          <w:rFonts w:ascii="Arial" w:hAnsi="Arial" w:cs="Arial"/>
          <w:sz w:val="22"/>
          <w:szCs w:val="22"/>
        </w:rPr>
      </w:pPr>
      <w:r>
        <w:rPr>
          <w:rFonts w:ascii="Arial" w:hAnsi="Arial" w:cs="Arial"/>
          <w:sz w:val="22"/>
          <w:szCs w:val="22"/>
        </w:rPr>
        <w:t xml:space="preserve">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w:t>
      </w:r>
      <w:r>
        <w:rPr>
          <w:rFonts w:ascii="Arial" w:hAnsi="Arial" w:cs="Arial"/>
          <w:sz w:val="22"/>
          <w:szCs w:val="22"/>
        </w:rPr>
        <w:lastRenderedPageBreak/>
        <w:t>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rsidR="00702C4E" w:rsidRDefault="00702C4E" w:rsidP="00702C4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rsidR="00702C4E" w:rsidRDefault="00702C4E" w:rsidP="00702C4E">
      <w:pPr>
        <w:ind w:left="284"/>
        <w:jc w:val="both"/>
        <w:rPr>
          <w:rFonts w:ascii="Arial" w:hAnsi="Arial" w:cs="Arial"/>
          <w:sz w:val="22"/>
          <w:szCs w:val="22"/>
        </w:rPr>
      </w:pPr>
      <w:r>
        <w:rPr>
          <w:rFonts w:ascii="Arial" w:hAnsi="Arial" w:cs="Arial"/>
          <w:sz w:val="22"/>
          <w:szCs w:val="22"/>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rsidR="00702C4E" w:rsidRDefault="00702C4E" w:rsidP="00702C4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rsidR="00702C4E" w:rsidRDefault="00702C4E" w:rsidP="00702C4E">
      <w:pPr>
        <w:ind w:left="284"/>
        <w:jc w:val="both"/>
        <w:rPr>
          <w:rFonts w:ascii="Arial" w:hAnsi="Arial" w:cs="Arial"/>
          <w:sz w:val="22"/>
          <w:szCs w:val="22"/>
        </w:rPr>
      </w:pPr>
      <w:r>
        <w:rPr>
          <w:rFonts w:ascii="Arial" w:hAnsi="Arial" w:cs="Arial"/>
          <w:sz w:val="22"/>
          <w:szCs w:val="22"/>
        </w:rPr>
        <w:t>2) należy wyliczyć cenę roboty zamiennej;</w:t>
      </w:r>
    </w:p>
    <w:p w:rsidR="00702C4E" w:rsidRDefault="00702C4E" w:rsidP="00702C4E">
      <w:pPr>
        <w:ind w:left="284"/>
        <w:jc w:val="both"/>
        <w:rPr>
          <w:rFonts w:ascii="Arial" w:hAnsi="Arial" w:cs="Arial"/>
          <w:sz w:val="22"/>
          <w:szCs w:val="22"/>
        </w:rPr>
      </w:pPr>
      <w:r>
        <w:rPr>
          <w:rFonts w:ascii="Arial" w:hAnsi="Arial" w:cs="Arial"/>
          <w:sz w:val="22"/>
          <w:szCs w:val="22"/>
        </w:rPr>
        <w:t>3) należy wyliczyć różnicę pomiędzy tymi cenami.</w:t>
      </w:r>
    </w:p>
    <w:p w:rsidR="00702C4E" w:rsidRDefault="00702C4E" w:rsidP="00702C4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rsidR="00702C4E" w:rsidRDefault="00702C4E" w:rsidP="00702C4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rsidR="00702C4E" w:rsidRDefault="00702C4E" w:rsidP="00702C4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§6</w:t>
      </w:r>
    </w:p>
    <w:p w:rsidR="00702C4E" w:rsidRDefault="00702C4E" w:rsidP="00702C4E">
      <w:pPr>
        <w:jc w:val="both"/>
        <w:rPr>
          <w:rFonts w:ascii="Arial" w:hAnsi="Arial" w:cs="Arial"/>
          <w:sz w:val="22"/>
          <w:szCs w:val="22"/>
        </w:rPr>
      </w:pPr>
      <w:r>
        <w:rPr>
          <w:rFonts w:ascii="Arial" w:hAnsi="Arial" w:cs="Arial"/>
          <w:sz w:val="22"/>
          <w:szCs w:val="22"/>
        </w:rPr>
        <w:t>1. Strony ustalają, że rozliczenie Wykonawcy za przedmiot umowy może nastąpić na podstawie:</w:t>
      </w:r>
    </w:p>
    <w:p w:rsidR="0055458B" w:rsidRDefault="0055458B" w:rsidP="00702C4E">
      <w:pPr>
        <w:jc w:val="both"/>
        <w:rPr>
          <w:rFonts w:ascii="Arial" w:hAnsi="Arial" w:cs="Arial"/>
          <w:b/>
          <w:sz w:val="22"/>
          <w:szCs w:val="22"/>
        </w:rPr>
      </w:pPr>
      <w:r>
        <w:rPr>
          <w:rFonts w:ascii="Arial" w:hAnsi="Arial" w:cs="Arial"/>
          <w:sz w:val="22"/>
          <w:szCs w:val="22"/>
        </w:rPr>
        <w:t xml:space="preserve">    - </w:t>
      </w:r>
      <w:r w:rsidRPr="0055458B">
        <w:rPr>
          <w:rFonts w:ascii="Arial" w:hAnsi="Arial" w:cs="Arial"/>
          <w:b/>
          <w:sz w:val="22"/>
          <w:szCs w:val="22"/>
        </w:rPr>
        <w:t xml:space="preserve">jednej faktury częściowej, wystawionej po zakończeniu i odebraniu robót ziemnych </w:t>
      </w:r>
    </w:p>
    <w:p w:rsidR="0055458B" w:rsidRDefault="0055458B" w:rsidP="0055458B">
      <w:pPr>
        <w:jc w:val="both"/>
        <w:rPr>
          <w:rFonts w:ascii="Arial" w:hAnsi="Arial" w:cs="Arial"/>
          <w:sz w:val="22"/>
          <w:szCs w:val="22"/>
        </w:rPr>
      </w:pPr>
      <w:r>
        <w:rPr>
          <w:rFonts w:ascii="Arial" w:hAnsi="Arial" w:cs="Arial"/>
          <w:b/>
          <w:sz w:val="22"/>
          <w:szCs w:val="22"/>
        </w:rPr>
        <w:t xml:space="preserve">      i </w:t>
      </w:r>
      <w:r w:rsidRPr="0055458B">
        <w:rPr>
          <w:rFonts w:ascii="Arial" w:hAnsi="Arial" w:cs="Arial"/>
          <w:b/>
          <w:sz w:val="22"/>
          <w:szCs w:val="22"/>
        </w:rPr>
        <w:t>podbudowy</w:t>
      </w:r>
      <w:r>
        <w:rPr>
          <w:rFonts w:ascii="Arial" w:hAnsi="Arial" w:cs="Arial"/>
          <w:b/>
          <w:sz w:val="22"/>
          <w:szCs w:val="22"/>
        </w:rPr>
        <w:t xml:space="preserve">, </w:t>
      </w:r>
      <w:r>
        <w:rPr>
          <w:rFonts w:ascii="Arial" w:hAnsi="Arial" w:cs="Arial"/>
          <w:sz w:val="22"/>
          <w:szCs w:val="22"/>
        </w:rPr>
        <w:t xml:space="preserve">na podstawie bezusterkowego protokołu odbioru robót częściowego </w:t>
      </w:r>
    </w:p>
    <w:p w:rsidR="0055458B" w:rsidRPr="0055458B" w:rsidRDefault="0055458B" w:rsidP="00702C4E">
      <w:pPr>
        <w:jc w:val="both"/>
        <w:rPr>
          <w:rFonts w:ascii="Arial" w:hAnsi="Arial" w:cs="Arial"/>
          <w:sz w:val="22"/>
          <w:szCs w:val="22"/>
        </w:rPr>
      </w:pPr>
      <w:r>
        <w:rPr>
          <w:rFonts w:ascii="Arial" w:hAnsi="Arial" w:cs="Arial"/>
          <w:sz w:val="22"/>
          <w:szCs w:val="22"/>
        </w:rPr>
        <w:t xml:space="preserve">      podpisanego przez upoważnionych przedstawicieli obu Stron, </w:t>
      </w:r>
    </w:p>
    <w:p w:rsidR="001C4E4D" w:rsidRDefault="001C4E4D"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b/>
          <w:sz w:val="22"/>
          <w:szCs w:val="22"/>
        </w:rPr>
        <w:t xml:space="preserve"> jedne</w:t>
      </w:r>
      <w:r>
        <w:rPr>
          <w:rFonts w:ascii="Arial" w:hAnsi="Arial" w:cs="Arial"/>
          <w:b/>
          <w:sz w:val="22"/>
          <w:szCs w:val="22"/>
        </w:rPr>
        <w:t xml:space="preserve">j faktury końcowej, wystawionej po </w:t>
      </w:r>
      <w:r w:rsidR="00702C4E">
        <w:rPr>
          <w:rFonts w:ascii="Arial" w:hAnsi="Arial" w:cs="Arial"/>
          <w:b/>
          <w:sz w:val="22"/>
          <w:szCs w:val="22"/>
        </w:rPr>
        <w:t>zakończeniu i odebraniu całości robót</w:t>
      </w:r>
      <w:r w:rsidR="00702C4E">
        <w:rPr>
          <w:rFonts w:ascii="Arial" w:hAnsi="Arial" w:cs="Arial"/>
          <w:sz w:val="22"/>
          <w:szCs w:val="22"/>
        </w:rPr>
        <w:t xml:space="preserve">, na </w:t>
      </w:r>
    </w:p>
    <w:p w:rsidR="005B4833" w:rsidRDefault="001C4E4D"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podstawie bezusterkowego prot</w:t>
      </w:r>
      <w:r w:rsidR="005B4833">
        <w:rPr>
          <w:rFonts w:ascii="Arial" w:hAnsi="Arial" w:cs="Arial"/>
          <w:sz w:val="22"/>
          <w:szCs w:val="22"/>
        </w:rPr>
        <w:t xml:space="preserve">okołu odbioru robót końcowego podpisanego </w:t>
      </w:r>
      <w:r w:rsidR="00702C4E">
        <w:rPr>
          <w:rFonts w:ascii="Arial" w:hAnsi="Arial" w:cs="Arial"/>
          <w:sz w:val="22"/>
          <w:szCs w:val="22"/>
        </w:rPr>
        <w:t xml:space="preserve">przez </w:t>
      </w:r>
    </w:p>
    <w:p w:rsidR="00702C4E" w:rsidRPr="005B4833" w:rsidRDefault="005B4833"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 xml:space="preserve">upoważnionych przedstawicieli obu Stron. </w:t>
      </w:r>
    </w:p>
    <w:p w:rsidR="00702C4E" w:rsidRDefault="00702C4E" w:rsidP="00702C4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rsidR="00702C4E" w:rsidRDefault="00702C4E" w:rsidP="00702C4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rsidR="00702C4E" w:rsidRDefault="00702C4E" w:rsidP="00702C4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w:t>
      </w:r>
      <w:r w:rsidR="009A19E5">
        <w:rPr>
          <w:rFonts w:ascii="Arial" w:hAnsi="Arial" w:cs="Arial"/>
          <w:sz w:val="22"/>
          <w:szCs w:val="22"/>
        </w:rPr>
        <w:t xml:space="preserve"> pisemne dowody potwierdzające</w:t>
      </w:r>
      <w:r>
        <w:rPr>
          <w:rFonts w:ascii="Arial" w:hAnsi="Arial" w:cs="Arial"/>
          <w:sz w:val="22"/>
          <w:szCs w:val="22"/>
        </w:rPr>
        <w:t xml:space="preserve"> rozliczenia Wykonawcy z jego Podwykonawcami w postaci:</w:t>
      </w:r>
    </w:p>
    <w:p w:rsidR="00702C4E" w:rsidRDefault="00702C4E" w:rsidP="00702C4E">
      <w:pPr>
        <w:ind w:left="426"/>
        <w:jc w:val="both"/>
        <w:rPr>
          <w:rFonts w:ascii="Arial" w:hAnsi="Arial" w:cs="Arial"/>
          <w:sz w:val="22"/>
          <w:szCs w:val="22"/>
        </w:rPr>
      </w:pPr>
      <w:r>
        <w:rPr>
          <w:rFonts w:ascii="Arial" w:hAnsi="Arial" w:cs="Arial"/>
          <w:sz w:val="22"/>
          <w:szCs w:val="22"/>
        </w:rPr>
        <w:t>a) zestawienia zobowiązań Wykonawcy wobec wszystkich Podwykonawców,</w:t>
      </w:r>
    </w:p>
    <w:p w:rsidR="00702C4E" w:rsidRDefault="00702C4E" w:rsidP="00702C4E">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rsidR="00702C4E" w:rsidRDefault="00702C4E" w:rsidP="00702C4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rsidR="00702C4E" w:rsidRDefault="00973836" w:rsidP="00973836">
      <w:pPr>
        <w:rPr>
          <w:rFonts w:ascii="Arial" w:hAnsi="Arial" w:cs="Arial"/>
          <w:sz w:val="22"/>
          <w:szCs w:val="22"/>
        </w:rPr>
      </w:pPr>
      <w:r>
        <w:rPr>
          <w:rFonts w:ascii="Arial" w:hAnsi="Arial" w:cs="Arial"/>
          <w:sz w:val="22"/>
          <w:szCs w:val="22"/>
        </w:rPr>
        <w:t xml:space="preserve">5. </w:t>
      </w:r>
      <w:r w:rsidR="00702C4E">
        <w:rPr>
          <w:rFonts w:ascii="Arial" w:hAnsi="Arial" w:cs="Arial"/>
          <w:sz w:val="22"/>
          <w:szCs w:val="22"/>
        </w:rPr>
        <w:t>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rsidR="00702C4E" w:rsidRDefault="00702C4E" w:rsidP="00702C4E">
      <w:pPr>
        <w:jc w:val="both"/>
        <w:rPr>
          <w:rFonts w:ascii="Arial" w:hAnsi="Arial" w:cs="Arial"/>
          <w:sz w:val="22"/>
          <w:szCs w:val="22"/>
        </w:rPr>
      </w:pPr>
      <w:r>
        <w:rPr>
          <w:rFonts w:ascii="Arial" w:hAnsi="Arial" w:cs="Arial"/>
          <w:sz w:val="22"/>
          <w:szCs w:val="22"/>
        </w:rPr>
        <w:lastRenderedPageBreak/>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rsidR="00702C4E" w:rsidRDefault="00702C4E" w:rsidP="00702C4E">
      <w:pPr>
        <w:jc w:val="both"/>
        <w:rPr>
          <w:rFonts w:ascii="Arial" w:hAnsi="Arial" w:cs="Arial"/>
          <w:sz w:val="22"/>
          <w:szCs w:val="22"/>
        </w:rPr>
      </w:pPr>
      <w:r>
        <w:rPr>
          <w:rFonts w:ascii="Arial" w:hAnsi="Arial" w:cs="Arial"/>
          <w:sz w:val="22"/>
          <w:szCs w:val="22"/>
        </w:rPr>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rsidR="00702C4E" w:rsidRDefault="00702C4E" w:rsidP="00702C4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rsidR="00702C4E" w:rsidRDefault="00702C4E" w:rsidP="00702C4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rsidR="00702C4E" w:rsidRDefault="00702C4E" w:rsidP="00702C4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rsidR="00702C4E" w:rsidRDefault="00702C4E" w:rsidP="00702C4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rsidR="00702C4E" w:rsidRDefault="00702C4E" w:rsidP="00702C4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rsidR="00702C4E" w:rsidRDefault="00702C4E" w:rsidP="00702C4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rsidR="00702C4E" w:rsidRDefault="00702C4E" w:rsidP="00702C4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rsidR="00702C4E" w:rsidRDefault="00702C4E" w:rsidP="00702C4E">
      <w:pPr>
        <w:jc w:val="both"/>
        <w:rPr>
          <w:rFonts w:ascii="Arial" w:hAnsi="Arial" w:cs="Arial"/>
          <w:sz w:val="22"/>
          <w:szCs w:val="22"/>
        </w:rPr>
      </w:pPr>
      <w:r>
        <w:rPr>
          <w:rFonts w:ascii="Arial" w:hAnsi="Arial" w:cs="Arial"/>
          <w:sz w:val="22"/>
          <w:szCs w:val="22"/>
        </w:rPr>
        <w:t>12.Wykonawca może wystawiać ustrukturyzowane faktury elektroniczne w rozumieniu przepisów ustawy z dnia 9 listopada 2018 r. o elektronicznym fakturowaniu w zamówieniach publicznych, koncesjach na roboty budowlane lub usługi oraz part</w:t>
      </w:r>
      <w:r w:rsidR="006162FA">
        <w:rPr>
          <w:rFonts w:ascii="Arial" w:hAnsi="Arial" w:cs="Arial"/>
          <w:sz w:val="22"/>
          <w:szCs w:val="22"/>
        </w:rPr>
        <w:t xml:space="preserve">nerstwie publiczno-prywatnym, dalej : </w:t>
      </w:r>
      <w:r>
        <w:rPr>
          <w:rFonts w:ascii="Arial" w:hAnsi="Arial" w:cs="Arial"/>
          <w:sz w:val="22"/>
          <w:szCs w:val="22"/>
        </w:rPr>
        <w:t>„Ustawa o Fakt</w:t>
      </w:r>
      <w:r w:rsidR="006162FA">
        <w:rPr>
          <w:rFonts w:ascii="Arial" w:hAnsi="Arial" w:cs="Arial"/>
          <w:sz w:val="22"/>
          <w:szCs w:val="22"/>
        </w:rPr>
        <w:t>urowaniu”</w:t>
      </w:r>
      <w:r>
        <w:rPr>
          <w:rFonts w:ascii="Arial" w:hAnsi="Arial" w:cs="Arial"/>
          <w:sz w:val="22"/>
          <w:szCs w:val="22"/>
        </w:rPr>
        <w:t xml:space="preserve">. </w:t>
      </w:r>
    </w:p>
    <w:p w:rsidR="00702C4E" w:rsidRDefault="00702C4E" w:rsidP="00702C4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702C4E" w:rsidRDefault="00702C4E" w:rsidP="00702C4E">
      <w:pPr>
        <w:jc w:val="both"/>
        <w:rPr>
          <w:rFonts w:ascii="Arial" w:hAnsi="Arial" w:cs="Arial"/>
          <w:sz w:val="22"/>
          <w:szCs w:val="22"/>
        </w:rPr>
      </w:pPr>
      <w:r>
        <w:rPr>
          <w:rFonts w:ascii="Arial" w:hAnsi="Arial" w:cs="Arial"/>
          <w:sz w:val="22"/>
          <w:szCs w:val="22"/>
        </w:rPr>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702C4E" w:rsidRDefault="00702C4E" w:rsidP="00702C4E">
      <w:pPr>
        <w:jc w:val="both"/>
        <w:rPr>
          <w:rFonts w:ascii="Arial" w:hAnsi="Arial" w:cs="Arial"/>
          <w:sz w:val="22"/>
          <w:szCs w:val="22"/>
        </w:rPr>
      </w:pPr>
      <w:r>
        <w:rPr>
          <w:rFonts w:ascii="Arial" w:hAnsi="Arial" w:cs="Arial"/>
          <w:sz w:val="22"/>
          <w:szCs w:val="22"/>
        </w:rPr>
        <w:t xml:space="preserve">15. Wykonawca przyjmuje do wiadomości, iż Zamawiający przy zapłacie Wynagrodzenia będzie stosował mechanizm podzielonej płatności, o którym mowa w art. 108a ust. 1 ustawy z dnia 11 marca 2004 r. </w:t>
      </w:r>
      <w:r w:rsidR="006162FA">
        <w:rPr>
          <w:rFonts w:ascii="Arial" w:hAnsi="Arial" w:cs="Arial"/>
          <w:sz w:val="22"/>
          <w:szCs w:val="22"/>
        </w:rPr>
        <w:t>o podatku od towarów i usług</w:t>
      </w:r>
      <w:r>
        <w:rPr>
          <w:rFonts w:ascii="Arial" w:hAnsi="Arial" w:cs="Arial"/>
          <w:sz w:val="22"/>
          <w:szCs w:val="22"/>
        </w:rPr>
        <w:t>.</w:t>
      </w:r>
    </w:p>
    <w:p w:rsidR="00702C4E" w:rsidRDefault="00702C4E" w:rsidP="00702C4E">
      <w:pPr>
        <w:jc w:val="both"/>
        <w:rPr>
          <w:rFonts w:ascii="Arial" w:hAnsi="Arial" w:cs="Arial"/>
          <w:sz w:val="22"/>
          <w:szCs w:val="22"/>
        </w:rPr>
      </w:pPr>
      <w:r>
        <w:rPr>
          <w:rFonts w:ascii="Arial" w:hAnsi="Arial" w:cs="Arial"/>
          <w:sz w:val="22"/>
          <w:szCs w:val="22"/>
        </w:rPr>
        <w:t xml:space="preserve">16. Zapłata: </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lastRenderedPageBreak/>
        <w:t>kwoty odpowiadającej całości albo części kwoty podatku wynikającej z otrzymanej faktury będzie dokonywana na rachunek VAT Wykonawcy, w rozumieniu art. 2 pkt 37 ustawy z dnia 11 marca 2004 r. o podatku od towarów i usług,</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rsidR="00702C4E" w:rsidRDefault="00702C4E" w:rsidP="00702C4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rsidR="00702C4E" w:rsidRDefault="00702C4E" w:rsidP="00702C4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Zamawiającego</w:t>
      </w:r>
    </w:p>
    <w:p w:rsidR="00702C4E" w:rsidRDefault="00702C4E" w:rsidP="00702C4E">
      <w:pPr>
        <w:tabs>
          <w:tab w:val="left" w:pos="0"/>
        </w:tabs>
        <w:jc w:val="center"/>
        <w:rPr>
          <w:rFonts w:ascii="Arial" w:hAnsi="Arial" w:cs="Arial"/>
          <w:sz w:val="22"/>
          <w:szCs w:val="22"/>
        </w:rPr>
      </w:pPr>
      <w:r>
        <w:rPr>
          <w:rFonts w:ascii="Arial" w:hAnsi="Arial" w:cs="Arial"/>
          <w:sz w:val="22"/>
          <w:szCs w:val="22"/>
        </w:rPr>
        <w:t>§7</w:t>
      </w:r>
    </w:p>
    <w:p w:rsidR="00702C4E" w:rsidRDefault="00702C4E" w:rsidP="00702C4E">
      <w:pPr>
        <w:ind w:left="284" w:hanging="284"/>
        <w:jc w:val="both"/>
        <w:rPr>
          <w:rFonts w:ascii="Arial" w:hAnsi="Arial" w:cs="Arial"/>
          <w:sz w:val="22"/>
          <w:szCs w:val="22"/>
        </w:rPr>
      </w:pPr>
      <w:r>
        <w:rPr>
          <w:rFonts w:ascii="Arial" w:hAnsi="Arial" w:cs="Arial"/>
          <w:sz w:val="22"/>
          <w:szCs w:val="22"/>
        </w:rPr>
        <w:t>Do obowiązków Zamawiającego należy:</w:t>
      </w:r>
    </w:p>
    <w:p w:rsidR="00702C4E" w:rsidRDefault="00702C4E" w:rsidP="00702C4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rsidR="00702C4E" w:rsidRDefault="00702C4E" w:rsidP="00702C4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rsidR="00702C4E" w:rsidRDefault="00702C4E" w:rsidP="00702C4E">
      <w:pPr>
        <w:tabs>
          <w:tab w:val="left" w:pos="567"/>
        </w:tabs>
        <w:ind w:left="284"/>
        <w:jc w:val="both"/>
        <w:rPr>
          <w:rFonts w:ascii="Arial" w:hAnsi="Arial" w:cs="Arial"/>
          <w:sz w:val="22"/>
          <w:szCs w:val="22"/>
        </w:rPr>
      </w:pPr>
      <w:r>
        <w:rPr>
          <w:rFonts w:ascii="Arial" w:hAnsi="Arial" w:cs="Arial"/>
          <w:sz w:val="22"/>
          <w:szCs w:val="22"/>
        </w:rPr>
        <w:t>d)  zapewnienie nadzoru inwestorskiego,</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Wykonawcy</w:t>
      </w:r>
    </w:p>
    <w:p w:rsidR="00702C4E" w:rsidRDefault="00702C4E" w:rsidP="00702C4E">
      <w:pPr>
        <w:jc w:val="center"/>
        <w:rPr>
          <w:rFonts w:ascii="Arial" w:hAnsi="Arial" w:cs="Arial"/>
          <w:sz w:val="22"/>
          <w:szCs w:val="22"/>
        </w:rPr>
      </w:pPr>
      <w:r>
        <w:rPr>
          <w:rFonts w:ascii="Arial" w:hAnsi="Arial" w:cs="Arial"/>
          <w:sz w:val="22"/>
          <w:szCs w:val="22"/>
        </w:rPr>
        <w:t>§8</w:t>
      </w:r>
    </w:p>
    <w:p w:rsidR="00702C4E" w:rsidRDefault="00702C4E" w:rsidP="00702C4E">
      <w:pPr>
        <w:jc w:val="both"/>
        <w:rPr>
          <w:rFonts w:ascii="Arial" w:hAnsi="Arial" w:cs="Arial"/>
          <w:sz w:val="22"/>
          <w:szCs w:val="22"/>
        </w:rPr>
      </w:pPr>
      <w:r>
        <w:rPr>
          <w:rFonts w:ascii="Arial" w:hAnsi="Arial" w:cs="Arial"/>
          <w:sz w:val="22"/>
          <w:szCs w:val="22"/>
        </w:rPr>
        <w:t>1. Do obowiązków Wykonawcy należy:</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rsidR="00702C4E" w:rsidRDefault="00702C4E" w:rsidP="00702C4E">
      <w:pPr>
        <w:numPr>
          <w:ilvl w:val="0"/>
          <w:numId w:val="4"/>
        </w:numPr>
        <w:tabs>
          <w:tab w:val="left" w:pos="0"/>
        </w:tabs>
        <w:ind w:left="426" w:firstLine="0"/>
        <w:jc w:val="both"/>
        <w:rPr>
          <w:rFonts w:ascii="Arial" w:hAnsi="Arial" w:cs="Arial"/>
          <w:b/>
          <w:sz w:val="22"/>
          <w:szCs w:val="22"/>
        </w:rPr>
      </w:pPr>
      <w:r>
        <w:rPr>
          <w:rFonts w:ascii="Arial" w:hAnsi="Arial" w:cs="Arial"/>
          <w:sz w:val="22"/>
          <w:szCs w:val="22"/>
        </w:rPr>
        <w:t>skompletowanie i przedstawienie Zamawiającemu dokumentów pozwalających na ocenę prawidłowego wykonania przedmiotu</w:t>
      </w:r>
      <w:r w:rsidR="00AC7D41">
        <w:rPr>
          <w:rFonts w:ascii="Arial" w:hAnsi="Arial" w:cs="Arial"/>
          <w:sz w:val="22"/>
          <w:szCs w:val="22"/>
        </w:rPr>
        <w:t xml:space="preserve"> odbioru robót,</w:t>
      </w:r>
      <w:r>
        <w:rPr>
          <w:rFonts w:ascii="Arial" w:hAnsi="Arial" w:cs="Arial"/>
          <w:sz w:val="22"/>
          <w:szCs w:val="22"/>
        </w:rPr>
        <w:t xml:space="preserv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zgodnie z zasadami współczesnej wiedzy technicznej i sztuki budowlanej oraz zgodnie z obowiązującymi przepisami, w tym prawa budowlanego i polskimi normami,</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lastRenderedPageBreak/>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rsidR="00702C4E" w:rsidRDefault="00702C4E" w:rsidP="00702C4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rsidR="00702C4E" w:rsidRDefault="00702C4E" w:rsidP="00702C4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rsidR="00702C4E" w:rsidRDefault="00702C4E" w:rsidP="00702C4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rsidR="00702C4E" w:rsidRDefault="00702C4E" w:rsidP="00702C4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rsidR="00702C4E" w:rsidRDefault="00702C4E" w:rsidP="00702C4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rsidR="00702C4E" w:rsidRDefault="00702C4E" w:rsidP="00702C4E">
      <w:pPr>
        <w:tabs>
          <w:tab w:val="left" w:pos="0"/>
        </w:tabs>
        <w:autoSpaceDE w:val="0"/>
        <w:autoSpaceDN w:val="0"/>
        <w:adjustRightInd w:val="0"/>
        <w:ind w:left="426"/>
        <w:jc w:val="both"/>
        <w:rPr>
          <w:rFonts w:ascii="Arial" w:hAnsi="Arial" w:cs="Arial"/>
          <w:iCs/>
          <w:sz w:val="22"/>
          <w:szCs w:val="22"/>
        </w:rPr>
      </w:pP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lastRenderedPageBreak/>
        <w:t>opracowanie i aktualizacja, przekazanie Inspektorowi nadzoru  inwestorskiego do akceptacji i przechowywanie po zaakceptowaniu: harmonogramu robót i jego ewentualnej aktualizacji, dokumentacji powykonawczej wykonanych robót.</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rsidR="00702C4E" w:rsidRDefault="00702C4E" w:rsidP="00702C4E">
      <w:pPr>
        <w:rPr>
          <w:rFonts w:ascii="Arial" w:hAnsi="Arial" w:cs="Arial"/>
          <w:sz w:val="22"/>
          <w:szCs w:val="22"/>
        </w:rPr>
      </w:pPr>
      <w:r>
        <w:rPr>
          <w:rFonts w:ascii="Arial" w:hAnsi="Arial" w:cs="Arial"/>
          <w:sz w:val="22"/>
          <w:szCs w:val="22"/>
        </w:rPr>
        <w:t>2. Obowiązki wykonawcy w zakresie personelu.</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w:t>
      </w:r>
      <w:r w:rsidR="005B4718">
        <w:rPr>
          <w:rFonts w:ascii="Arial" w:hAnsi="Arial" w:cs="Arial"/>
          <w:bCs/>
          <w:sz w:val="22"/>
          <w:szCs w:val="22"/>
        </w:rPr>
        <w:t>–</w:t>
      </w:r>
      <w:r>
        <w:rPr>
          <w:rFonts w:ascii="Arial" w:hAnsi="Arial" w:cs="Arial"/>
          <w:bCs/>
          <w:sz w:val="22"/>
          <w:szCs w:val="22"/>
        </w:rPr>
        <w:t xml:space="preserve"> </w:t>
      </w:r>
      <w:r w:rsidRPr="005B4718">
        <w:rPr>
          <w:rFonts w:ascii="Arial" w:hAnsi="Arial" w:cs="Arial"/>
          <w:b/>
          <w:bCs/>
          <w:sz w:val="22"/>
          <w:szCs w:val="22"/>
        </w:rPr>
        <w:t>pr</w:t>
      </w:r>
      <w:r w:rsidR="005B4718" w:rsidRPr="005B4718">
        <w:rPr>
          <w:rFonts w:ascii="Arial" w:hAnsi="Arial" w:cs="Arial"/>
          <w:b/>
          <w:bCs/>
          <w:sz w:val="22"/>
          <w:szCs w:val="22"/>
        </w:rPr>
        <w:t xml:space="preserve">ac </w:t>
      </w:r>
      <w:r w:rsidR="005B4718" w:rsidRPr="00022B7D">
        <w:rPr>
          <w:rFonts w:ascii="Arial" w:hAnsi="Arial" w:cs="Arial"/>
          <w:b/>
          <w:sz w:val="22"/>
          <w:szCs w:val="22"/>
        </w:rPr>
        <w:t>na podstawie umowy, polegające na budowie i/lub przebudowie i</w:t>
      </w:r>
      <w:r w:rsidR="005B4718">
        <w:rPr>
          <w:rFonts w:ascii="Arial" w:hAnsi="Arial" w:cs="Arial"/>
          <w:b/>
          <w:sz w:val="22"/>
          <w:szCs w:val="22"/>
        </w:rPr>
        <w:t>/lub remoncie dróg</w:t>
      </w:r>
      <w:r>
        <w:rPr>
          <w:rFonts w:ascii="Arial" w:hAnsi="Arial" w:cs="Arial"/>
          <w:bCs/>
          <w:sz w:val="22"/>
          <w:szCs w:val="22"/>
        </w:rPr>
        <w:t>, jeżeli wykonywanie tych czynności polega na wykonywaniu pracy w sposób określony w art.22 §1 ustawy z 26.06.1974 r. Kodeks Pracy (Dz.U. z 2022 r.,  poz. 1510 z póź.zm.).</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rsidR="00702C4E" w:rsidRDefault="00702C4E" w:rsidP="00702C4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rsidR="00702C4E" w:rsidRDefault="00702C4E" w:rsidP="00702C4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rsidR="00702C4E" w:rsidRDefault="00702C4E" w:rsidP="00702C4E">
      <w:pPr>
        <w:ind w:left="284"/>
        <w:jc w:val="both"/>
        <w:rPr>
          <w:rFonts w:ascii="Arial" w:hAnsi="Arial" w:cs="Arial"/>
          <w:bCs/>
          <w:sz w:val="22"/>
          <w:szCs w:val="22"/>
        </w:rPr>
      </w:pPr>
      <w:r>
        <w:rPr>
          <w:rFonts w:ascii="Arial" w:hAnsi="Arial" w:cs="Arial"/>
          <w:bCs/>
          <w:sz w:val="22"/>
          <w:szCs w:val="22"/>
        </w:rPr>
        <w:t>- przeprowadzania kontroli na miejscu wykonywania świadczenia.</w:t>
      </w:r>
    </w:p>
    <w:p w:rsidR="00702C4E" w:rsidRDefault="00702C4E" w:rsidP="00702C4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rsidR="00702C4E" w:rsidRDefault="00702C4E" w:rsidP="00702C4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rsidR="00702C4E" w:rsidRDefault="00702C4E" w:rsidP="00702C4E">
      <w:pPr>
        <w:ind w:left="284"/>
        <w:jc w:val="both"/>
        <w:rPr>
          <w:rFonts w:ascii="Arial" w:hAnsi="Arial" w:cs="Arial"/>
          <w:bCs/>
          <w:sz w:val="22"/>
          <w:szCs w:val="22"/>
        </w:rPr>
      </w:pPr>
      <w:r>
        <w:rPr>
          <w:rFonts w:ascii="Arial" w:hAnsi="Arial" w:cs="Arial"/>
          <w:bCs/>
          <w:sz w:val="22"/>
          <w:szCs w:val="22"/>
        </w:rPr>
        <w:t>Wzór oświadczenia stanowi załącznik do umowy.</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rsidR="00AC7D41" w:rsidRDefault="00702C4E" w:rsidP="00702C4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 xml:space="preserve">poświadczonej za zgodność z oryginałem kopii umowy o pracę zatrudnionego </w:t>
      </w:r>
    </w:p>
    <w:p w:rsidR="00702C4E" w:rsidRDefault="00AC7D41" w:rsidP="00702C4E">
      <w:pPr>
        <w:ind w:left="284"/>
        <w:jc w:val="both"/>
        <w:rPr>
          <w:rFonts w:ascii="Arial" w:hAnsi="Arial" w:cs="Arial"/>
          <w:bCs/>
          <w:sz w:val="22"/>
          <w:szCs w:val="22"/>
        </w:rPr>
      </w:pPr>
      <w:r>
        <w:rPr>
          <w:rFonts w:ascii="Arial" w:hAnsi="Arial" w:cs="Arial"/>
          <w:bCs/>
          <w:sz w:val="22"/>
          <w:szCs w:val="22"/>
        </w:rPr>
        <w:t xml:space="preserve">       </w:t>
      </w:r>
      <w:r w:rsidR="00702C4E">
        <w:rPr>
          <w:rFonts w:ascii="Arial" w:hAnsi="Arial" w:cs="Arial"/>
          <w:bCs/>
          <w:sz w:val="22"/>
          <w:szCs w:val="22"/>
        </w:rPr>
        <w:t>pracownika,</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rsidR="00702C4E" w:rsidRDefault="00702C4E" w:rsidP="00702C4E">
      <w:pPr>
        <w:spacing w:before="120"/>
        <w:ind w:left="709" w:hanging="425"/>
        <w:jc w:val="both"/>
        <w:rPr>
          <w:rFonts w:ascii="Arial" w:hAnsi="Arial" w:cs="Arial"/>
          <w:bCs/>
          <w:sz w:val="22"/>
          <w:szCs w:val="22"/>
        </w:rPr>
      </w:pPr>
      <w:r>
        <w:rPr>
          <w:rFonts w:ascii="Arial" w:hAnsi="Arial" w:cs="Arial"/>
          <w:bCs/>
          <w:sz w:val="22"/>
          <w:szCs w:val="22"/>
        </w:rPr>
        <w:t xml:space="preserve">3)  W przypadku wątpliwości co do przestrzegania przepisów prawa pracy przez Wykonawcę lub Podwykonawcę, Zamawiający może zażądać przedłożenia (do </w:t>
      </w:r>
      <w:r>
        <w:rPr>
          <w:rFonts w:ascii="Arial" w:hAnsi="Arial" w:cs="Arial"/>
          <w:bCs/>
          <w:sz w:val="22"/>
          <w:szCs w:val="22"/>
        </w:rPr>
        <w:lastRenderedPageBreak/>
        <w:t>wglądu) innych dokumentów potwierdzających zatrudnienie pracowników w oparciu o umowę o pracę zgodnie z kodeksem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rsidR="00702C4E" w:rsidRDefault="00702C4E" w:rsidP="00702C4E">
      <w:pPr>
        <w:tabs>
          <w:tab w:val="left" w:pos="360"/>
        </w:tabs>
        <w:ind w:left="284" w:hanging="284"/>
        <w:rPr>
          <w:rFonts w:ascii="Arial" w:hAnsi="Arial" w:cs="Arial"/>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rsidR="00702C4E" w:rsidRDefault="00702C4E" w:rsidP="00702C4E">
      <w:pPr>
        <w:shd w:val="clear" w:color="auto" w:fill="FFFFFF"/>
        <w:jc w:val="center"/>
        <w:rPr>
          <w:rFonts w:ascii="Arial" w:hAnsi="Arial" w:cs="Arial"/>
          <w:spacing w:val="19"/>
          <w:sz w:val="22"/>
          <w:szCs w:val="22"/>
        </w:rPr>
      </w:pPr>
      <w:r>
        <w:rPr>
          <w:rFonts w:ascii="Arial" w:hAnsi="Arial" w:cs="Arial"/>
          <w:spacing w:val="19"/>
          <w:sz w:val="22"/>
          <w:szCs w:val="22"/>
        </w:rPr>
        <w:t>§9</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006A5F89">
        <w:rPr>
          <w:rFonts w:ascii="Arial" w:hAnsi="Arial" w:cs="Arial"/>
          <w:b/>
          <w:kern w:val="24"/>
          <w:sz w:val="22"/>
          <w:szCs w:val="22"/>
        </w:rPr>
        <w:t>w ciągu 60</w:t>
      </w:r>
      <w:r>
        <w:rPr>
          <w:rFonts w:ascii="Arial" w:hAnsi="Arial" w:cs="Arial"/>
          <w:b/>
          <w:kern w:val="24"/>
          <w:sz w:val="22"/>
          <w:szCs w:val="22"/>
        </w:rPr>
        <w:t xml:space="preserve"> miesięcy</w:t>
      </w:r>
      <w:r>
        <w:rPr>
          <w:rFonts w:ascii="Arial" w:hAnsi="Arial" w:cs="Arial"/>
          <w:kern w:val="24"/>
          <w:sz w:val="22"/>
          <w:szCs w:val="22"/>
        </w:rPr>
        <w:t>.</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2. Wykonawca udziela ….. miesięcznej (…. lat) </w:t>
      </w:r>
      <w:r w:rsidRPr="006A5F89">
        <w:rPr>
          <w:rFonts w:ascii="Arial" w:hAnsi="Arial" w:cs="Arial"/>
          <w:b/>
          <w:kern w:val="24"/>
          <w:sz w:val="22"/>
          <w:szCs w:val="22"/>
        </w:rPr>
        <w:t>nieodpłatnej gwarancji jakości</w:t>
      </w:r>
      <w:r>
        <w:rPr>
          <w:rFonts w:ascii="Arial" w:hAnsi="Arial" w:cs="Arial"/>
          <w:kern w:val="24"/>
          <w:sz w:val="22"/>
          <w:szCs w:val="22"/>
        </w:rPr>
        <w:t xml:space="preserve">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rsidR="00702C4E" w:rsidRDefault="00702C4E" w:rsidP="00702C4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rsidR="00702C4E" w:rsidRDefault="00702C4E" w:rsidP="00702C4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rsidR="00702C4E" w:rsidRDefault="00702C4E" w:rsidP="00702C4E">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siedziby lub nazwy firmy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osób reprezentujących Wykonawcę.</w:t>
      </w:r>
    </w:p>
    <w:p w:rsidR="00702C4E" w:rsidRDefault="00702C4E" w:rsidP="00702C4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rsidR="00702C4E" w:rsidRDefault="00702C4E" w:rsidP="00702C4E">
      <w:pPr>
        <w:jc w:val="both"/>
        <w:rPr>
          <w:rFonts w:ascii="Arial" w:hAnsi="Arial" w:cs="Arial"/>
          <w:kern w:val="24"/>
          <w:sz w:val="22"/>
          <w:szCs w:val="22"/>
        </w:rPr>
      </w:pPr>
      <w:r>
        <w:rPr>
          <w:rFonts w:ascii="Arial" w:hAnsi="Arial" w:cs="Arial"/>
          <w:kern w:val="24"/>
          <w:sz w:val="22"/>
          <w:szCs w:val="22"/>
        </w:rPr>
        <w:t>9. Udzielone rękojmia i gwarancja nie naruszają prawa Zamawiającego do dochodzenia roszczeń o naprawienie szkody w pełnej wysoko</w:t>
      </w:r>
      <w:r w:rsidR="00C97183">
        <w:rPr>
          <w:rFonts w:ascii="Arial" w:hAnsi="Arial" w:cs="Arial"/>
          <w:kern w:val="24"/>
          <w:sz w:val="22"/>
          <w:szCs w:val="22"/>
        </w:rPr>
        <w:t>ści na zasadach określonych w kodeksie cywilnym.</w:t>
      </w:r>
    </w:p>
    <w:p w:rsidR="00702C4E" w:rsidRDefault="00702C4E" w:rsidP="00702C4E">
      <w:pPr>
        <w:tabs>
          <w:tab w:val="left" w:pos="284"/>
        </w:tabs>
        <w:ind w:left="284" w:hanging="284"/>
        <w:jc w:val="both"/>
        <w:rPr>
          <w:rFonts w:ascii="Arial" w:hAnsi="Arial" w:cs="Arial"/>
          <w:kern w:val="24"/>
          <w:sz w:val="22"/>
          <w:szCs w:val="22"/>
        </w:rPr>
      </w:pPr>
    </w:p>
    <w:p w:rsidR="00702C4E" w:rsidRDefault="00702C4E" w:rsidP="00702C4E">
      <w:pPr>
        <w:tabs>
          <w:tab w:val="left" w:pos="0"/>
        </w:tabs>
        <w:jc w:val="center"/>
        <w:rPr>
          <w:rFonts w:ascii="Arial" w:hAnsi="Arial" w:cs="Arial"/>
          <w:b/>
          <w:bCs/>
          <w:sz w:val="22"/>
          <w:szCs w:val="22"/>
        </w:rPr>
      </w:pPr>
      <w:r>
        <w:rPr>
          <w:rFonts w:ascii="Arial" w:hAnsi="Arial" w:cs="Arial"/>
          <w:b/>
          <w:bCs/>
          <w:kern w:val="24"/>
          <w:sz w:val="22"/>
          <w:szCs w:val="22"/>
        </w:rPr>
        <w:lastRenderedPageBreak/>
        <w:t>Inspektor Nadzoru i Kierownik Budowy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rsidR="00702C4E" w:rsidRDefault="00702C4E" w:rsidP="00702C4E">
      <w:pPr>
        <w:jc w:val="both"/>
        <w:rPr>
          <w:rFonts w:ascii="Arial" w:hAnsi="Arial" w:cs="Arial"/>
          <w:sz w:val="22"/>
          <w:szCs w:val="22"/>
        </w:rPr>
      </w:pPr>
      <w:r>
        <w:rPr>
          <w:rFonts w:ascii="Arial" w:hAnsi="Arial" w:cs="Arial"/>
          <w:sz w:val="22"/>
          <w:szCs w:val="22"/>
        </w:rPr>
        <w:t>1. Osobą odpowiedzialną za realizację przedmiotu umowy ze strony Zamawiającego jest: ………………….</w:t>
      </w:r>
    </w:p>
    <w:p w:rsidR="00702C4E" w:rsidRDefault="00702C4E" w:rsidP="00702C4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rsidR="00702C4E" w:rsidRDefault="00AB5867" w:rsidP="00702C4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w:t>
      </w:r>
      <w:r w:rsidR="003D0506">
        <w:rPr>
          <w:rFonts w:ascii="Arial" w:hAnsi="Arial" w:cs="Arial"/>
          <w:sz w:val="22"/>
          <w:szCs w:val="22"/>
        </w:rPr>
        <w:t>alności drogowej</w:t>
      </w:r>
      <w:r w:rsidR="00702C4E">
        <w:rPr>
          <w:rFonts w:ascii="Arial" w:hAnsi="Arial" w:cs="Arial"/>
          <w:sz w:val="22"/>
          <w:szCs w:val="22"/>
        </w:rPr>
        <w:t xml:space="preserve"> ………………………………</w:t>
      </w:r>
    </w:p>
    <w:p w:rsidR="00702C4E" w:rsidRDefault="001B4351" w:rsidP="00702C4E">
      <w:pPr>
        <w:jc w:val="both"/>
        <w:rPr>
          <w:rFonts w:ascii="Arial" w:hAnsi="Arial" w:cs="Arial"/>
          <w:color w:val="00B0F0"/>
          <w:sz w:val="22"/>
          <w:szCs w:val="22"/>
        </w:rPr>
      </w:pPr>
      <w:r>
        <w:rPr>
          <w:rFonts w:ascii="Arial" w:hAnsi="Arial" w:cs="Arial"/>
          <w:sz w:val="22"/>
          <w:szCs w:val="22"/>
        </w:rPr>
        <w:t xml:space="preserve">3. </w:t>
      </w:r>
      <w:r w:rsidR="00702C4E">
        <w:rPr>
          <w:rFonts w:ascii="Arial" w:hAnsi="Arial" w:cs="Arial"/>
          <w:sz w:val="22"/>
          <w:szCs w:val="22"/>
        </w:rPr>
        <w:t>Wykonawca jest zobowiązany zapewnić Inspektorowi Nadzoru dostęp do terenu budowy i Dziennika budowy.</w:t>
      </w:r>
    </w:p>
    <w:p w:rsidR="00702C4E" w:rsidRDefault="00702C4E" w:rsidP="00702C4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rsidR="00702C4E" w:rsidRDefault="00702C4E" w:rsidP="00702C4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rsidR="00702C4E" w:rsidRDefault="00702C4E" w:rsidP="00702C4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w:t>
      </w:r>
      <w:r w:rsidR="003D0506">
        <w:rPr>
          <w:rFonts w:ascii="Arial" w:hAnsi="Arial" w:cs="Arial"/>
          <w:sz w:val="22"/>
          <w:szCs w:val="22"/>
        </w:rPr>
        <w:t>alności drogowej</w:t>
      </w:r>
      <w:r>
        <w:rPr>
          <w:rFonts w:ascii="Arial" w:hAnsi="Arial" w:cs="Arial"/>
          <w:sz w:val="22"/>
          <w:szCs w:val="22"/>
        </w:rPr>
        <w:t xml:space="preserve"> nr …………….., z dnia ……………. wydane przez ……………………………., będącego członkiem Polskiej Izby Inżynierów Budownictwa nr …………………..</w:t>
      </w:r>
    </w:p>
    <w:p w:rsidR="00702C4E" w:rsidRDefault="00702C4E" w:rsidP="00702C4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rsidR="00702C4E" w:rsidRDefault="00702C4E" w:rsidP="00702C4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rsidR="00702C4E" w:rsidRDefault="00702C4E" w:rsidP="00702C4E">
      <w:pPr>
        <w:shd w:val="clear" w:color="auto" w:fill="FFFFFF"/>
        <w:ind w:left="29"/>
        <w:rPr>
          <w:rFonts w:ascii="Arial" w:hAnsi="Arial" w:cs="Arial"/>
          <w:b/>
          <w:bCs/>
          <w:spacing w:val="15"/>
          <w:sz w:val="22"/>
          <w:szCs w:val="22"/>
        </w:rPr>
      </w:pPr>
    </w:p>
    <w:p w:rsidR="00702C4E" w:rsidRDefault="00702C4E" w:rsidP="00702C4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rsidR="00702C4E" w:rsidRDefault="00702C4E" w:rsidP="00702C4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rsidR="00702C4E" w:rsidRDefault="00702C4E" w:rsidP="00702C4E">
      <w:pPr>
        <w:ind w:left="284"/>
        <w:jc w:val="both"/>
        <w:rPr>
          <w:rFonts w:ascii="Arial" w:hAnsi="Arial" w:cs="Arial"/>
          <w:iCs/>
          <w:sz w:val="22"/>
          <w:szCs w:val="22"/>
        </w:rPr>
      </w:pPr>
      <w:r>
        <w:rPr>
          <w:rFonts w:ascii="Arial" w:hAnsi="Arial" w:cs="Arial"/>
          <w:iCs/>
          <w:sz w:val="22"/>
          <w:szCs w:val="22"/>
        </w:rPr>
        <w:t>1) odbiór robót zanikających i ulegających zakryciu,</w:t>
      </w:r>
    </w:p>
    <w:p w:rsidR="00702C4E" w:rsidRDefault="00702C4E" w:rsidP="00702C4E">
      <w:pPr>
        <w:ind w:left="284"/>
        <w:jc w:val="both"/>
        <w:rPr>
          <w:rFonts w:ascii="Arial" w:hAnsi="Arial" w:cs="Arial"/>
          <w:iCs/>
          <w:sz w:val="22"/>
          <w:szCs w:val="22"/>
        </w:rPr>
      </w:pPr>
      <w:r>
        <w:rPr>
          <w:rFonts w:ascii="Arial" w:hAnsi="Arial" w:cs="Arial"/>
          <w:iCs/>
          <w:sz w:val="22"/>
          <w:szCs w:val="22"/>
        </w:rPr>
        <w:t>2) odbiór częściowy</w:t>
      </w:r>
      <w:r w:rsidR="00973EB4">
        <w:rPr>
          <w:rFonts w:ascii="Arial" w:hAnsi="Arial" w:cs="Arial"/>
          <w:iCs/>
          <w:sz w:val="22"/>
          <w:szCs w:val="22"/>
        </w:rPr>
        <w:t>,</w:t>
      </w:r>
    </w:p>
    <w:p w:rsidR="00702C4E" w:rsidRDefault="00702C4E" w:rsidP="00702C4E">
      <w:pPr>
        <w:ind w:left="284"/>
        <w:jc w:val="both"/>
        <w:rPr>
          <w:rFonts w:ascii="Arial" w:hAnsi="Arial" w:cs="Arial"/>
          <w:iCs/>
          <w:sz w:val="22"/>
          <w:szCs w:val="22"/>
        </w:rPr>
      </w:pPr>
      <w:r>
        <w:rPr>
          <w:rFonts w:ascii="Arial" w:hAnsi="Arial" w:cs="Arial"/>
          <w:iCs/>
          <w:sz w:val="22"/>
          <w:szCs w:val="22"/>
        </w:rPr>
        <w:t>3) odbiór końcowy,</w:t>
      </w:r>
    </w:p>
    <w:p w:rsidR="00702C4E" w:rsidRDefault="00702C4E" w:rsidP="00702C4E">
      <w:pPr>
        <w:ind w:left="284"/>
        <w:jc w:val="both"/>
        <w:rPr>
          <w:rFonts w:ascii="Arial" w:hAnsi="Arial" w:cs="Arial"/>
          <w:iCs/>
          <w:sz w:val="22"/>
          <w:szCs w:val="22"/>
        </w:rPr>
      </w:pPr>
      <w:r>
        <w:rPr>
          <w:rFonts w:ascii="Arial" w:hAnsi="Arial" w:cs="Arial"/>
          <w:iCs/>
          <w:sz w:val="22"/>
          <w:szCs w:val="22"/>
        </w:rPr>
        <w:t>4) odbiór ostateczny (przeglądy  pogwarancyjne).</w:t>
      </w:r>
    </w:p>
    <w:p w:rsidR="00702C4E" w:rsidRDefault="00702C4E" w:rsidP="00702C4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rsidR="00702C4E" w:rsidRDefault="00702C4E" w:rsidP="00702C4E">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rsidR="00702C4E" w:rsidRDefault="00702C4E" w:rsidP="00702C4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rsidR="00702C4E" w:rsidRDefault="00702C4E" w:rsidP="00702C4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rsidR="00702C4E" w:rsidRDefault="00702C4E" w:rsidP="00702C4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rsidR="00702C4E" w:rsidRDefault="00702C4E" w:rsidP="00702C4E">
      <w:pPr>
        <w:jc w:val="both"/>
        <w:rPr>
          <w:rFonts w:ascii="Arial" w:hAnsi="Arial" w:cs="Arial"/>
          <w:iCs/>
          <w:sz w:val="22"/>
          <w:szCs w:val="22"/>
        </w:rPr>
      </w:pPr>
      <w:r>
        <w:rPr>
          <w:rFonts w:ascii="Arial" w:hAnsi="Arial" w:cs="Arial"/>
          <w:iCs/>
          <w:sz w:val="22"/>
          <w:szCs w:val="22"/>
        </w:rPr>
        <w:lastRenderedPageBreak/>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rsidR="00702C4E" w:rsidRDefault="00702C4E" w:rsidP="00702C4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rsidR="00702C4E" w:rsidRDefault="00702C4E" w:rsidP="00702C4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rsidR="00702C4E" w:rsidRDefault="00702C4E" w:rsidP="00702C4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rsidR="00702C4E" w:rsidRDefault="00702C4E" w:rsidP="00702C4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rsidR="00702C4E" w:rsidRDefault="00702C4E" w:rsidP="00702C4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rsidR="00702C4E" w:rsidRDefault="00702C4E" w:rsidP="00702C4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rsidR="00702C4E" w:rsidRDefault="00702C4E" w:rsidP="00702C4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rsidR="00702C4E" w:rsidRDefault="00702C4E" w:rsidP="00702C4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rsidR="00702C4E" w:rsidRDefault="00702C4E" w:rsidP="00702C4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rsidR="00702C4E" w:rsidRDefault="00702C4E" w:rsidP="00702C4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rsidR="00702C4E" w:rsidRDefault="00702C4E" w:rsidP="00702C4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rsidR="00702C4E" w:rsidRDefault="00702C4E" w:rsidP="00702C4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rsidR="00702C4E" w:rsidRDefault="00702C4E" w:rsidP="00702C4E">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rsidR="00702C4E" w:rsidRDefault="00702C4E" w:rsidP="00702C4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rsidR="00702C4E" w:rsidRDefault="00702C4E" w:rsidP="00702C4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rsidR="00702C4E" w:rsidRDefault="00702C4E" w:rsidP="00702C4E">
      <w:pPr>
        <w:ind w:left="284"/>
        <w:jc w:val="both"/>
        <w:rPr>
          <w:rFonts w:ascii="Arial" w:hAnsi="Arial" w:cs="Arial"/>
          <w:iCs/>
          <w:sz w:val="22"/>
          <w:szCs w:val="22"/>
        </w:rPr>
      </w:pPr>
      <w:r>
        <w:rPr>
          <w:rFonts w:ascii="Arial" w:hAnsi="Arial" w:cs="Arial"/>
          <w:iCs/>
          <w:sz w:val="22"/>
          <w:szCs w:val="22"/>
        </w:rPr>
        <w:t>b) jeżeli wady nie nadają się do usunięcia, to: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nie uniemożliwiają one użytkowa</w:t>
      </w:r>
      <w:r w:rsidR="00AB5867">
        <w:rPr>
          <w:rFonts w:ascii="Arial" w:hAnsi="Arial" w:cs="Arial"/>
          <w:iCs/>
          <w:sz w:val="22"/>
          <w:szCs w:val="22"/>
        </w:rPr>
        <w:t xml:space="preserve">nia przedmiotu odbioru zgodnie </w:t>
      </w:r>
      <w:r>
        <w:rPr>
          <w:rFonts w:ascii="Arial" w:hAnsi="Arial" w:cs="Arial"/>
          <w:iCs/>
          <w:sz w:val="22"/>
          <w:szCs w:val="22"/>
        </w:rPr>
        <w:t>z przeznaczeniem, Zamawiający może obniżyć odpowiednio wynagrodzenie, niezależnie od ewentualnego roszczenia odszkodowawczego,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rsidR="00702C4E" w:rsidRDefault="00702C4E" w:rsidP="00702C4E">
      <w:pPr>
        <w:jc w:val="both"/>
        <w:rPr>
          <w:rFonts w:ascii="Arial" w:hAnsi="Arial" w:cs="Arial"/>
          <w:iCs/>
          <w:sz w:val="22"/>
          <w:szCs w:val="22"/>
        </w:rPr>
      </w:pPr>
      <w:r>
        <w:rPr>
          <w:rFonts w:ascii="Arial" w:hAnsi="Arial" w:cs="Arial"/>
          <w:iCs/>
          <w:sz w:val="22"/>
          <w:szCs w:val="22"/>
        </w:rPr>
        <w:lastRenderedPageBreak/>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rsidR="00702C4E" w:rsidRDefault="00702C4E" w:rsidP="00702C4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rsidR="00702C4E" w:rsidRDefault="00702C4E" w:rsidP="00702C4E">
      <w:pPr>
        <w:jc w:val="both"/>
        <w:rPr>
          <w:rFonts w:ascii="Arial" w:hAnsi="Arial" w:cs="Arial"/>
          <w:iCs/>
          <w:sz w:val="22"/>
          <w:szCs w:val="22"/>
        </w:rPr>
      </w:pPr>
      <w:r>
        <w:rPr>
          <w:rFonts w:ascii="Arial" w:hAnsi="Arial" w:cs="Arial"/>
          <w:iCs/>
          <w:sz w:val="22"/>
          <w:szCs w:val="22"/>
        </w:rPr>
        <w:t>24. Przeglądy gwarancyjne będą przeprowadzane dwukrotnie:</w:t>
      </w:r>
    </w:p>
    <w:p w:rsidR="00702C4E" w:rsidRDefault="00702C4E" w:rsidP="00702C4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rsidR="00702C4E" w:rsidRDefault="00702C4E" w:rsidP="00702C4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rsidR="00702C4E" w:rsidRDefault="00702C4E" w:rsidP="00702C4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rsidR="00702C4E" w:rsidRDefault="00702C4E" w:rsidP="00702C4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702C4E" w:rsidRDefault="00702C4E" w:rsidP="00702C4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rsidR="00702C4E" w:rsidRDefault="00702C4E" w:rsidP="00702C4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rsidR="00702C4E" w:rsidRDefault="00702C4E" w:rsidP="00702C4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rsidR="00702C4E" w:rsidRDefault="00702C4E" w:rsidP="00702C4E">
      <w:pPr>
        <w:jc w:val="both"/>
        <w:rPr>
          <w:rFonts w:ascii="Arial" w:hAnsi="Arial" w:cs="Arial"/>
          <w:iCs/>
          <w:sz w:val="22"/>
          <w:szCs w:val="22"/>
        </w:rPr>
      </w:pPr>
    </w:p>
    <w:p w:rsidR="00702C4E" w:rsidRDefault="00702C4E" w:rsidP="00702C4E">
      <w:pPr>
        <w:spacing w:after="120"/>
        <w:jc w:val="center"/>
        <w:rPr>
          <w:rFonts w:ascii="Arial" w:hAnsi="Arial" w:cs="Arial"/>
          <w:b/>
          <w:bCs/>
          <w:iCs/>
          <w:sz w:val="22"/>
          <w:szCs w:val="22"/>
        </w:rPr>
      </w:pPr>
      <w:r>
        <w:rPr>
          <w:rFonts w:ascii="Arial" w:hAnsi="Arial" w:cs="Arial"/>
          <w:b/>
          <w:sz w:val="22"/>
          <w:szCs w:val="22"/>
        </w:rPr>
        <w:t>Kary umowne</w:t>
      </w:r>
    </w:p>
    <w:p w:rsidR="00702C4E" w:rsidRDefault="00702C4E" w:rsidP="00702C4E">
      <w:pPr>
        <w:jc w:val="center"/>
        <w:rPr>
          <w:rFonts w:ascii="Arial" w:hAnsi="Arial" w:cs="Arial"/>
          <w:sz w:val="22"/>
          <w:szCs w:val="22"/>
        </w:rPr>
      </w:pPr>
      <w:r>
        <w:rPr>
          <w:rFonts w:ascii="Arial" w:hAnsi="Arial" w:cs="Arial"/>
          <w:spacing w:val="18"/>
          <w:sz w:val="22"/>
          <w:szCs w:val="22"/>
        </w:rPr>
        <w:t>§12</w:t>
      </w:r>
    </w:p>
    <w:p w:rsidR="00702C4E" w:rsidRDefault="00702C4E" w:rsidP="00702C4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rsidR="00702C4E" w:rsidRDefault="00702C4E" w:rsidP="00702C4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lastRenderedPageBreak/>
        <w:t>za dopuszczenie do wykonania robót budowlanych objętych przedmiotem umowy innego podmiotu niż Wykonawca lub zaakceptowany przez Zamawiającego podwykonawca – w wysokości 1000,00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rsidR="00702C4E" w:rsidRDefault="00702C4E" w:rsidP="00702C4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rsidR="00702C4E" w:rsidRDefault="00702C4E" w:rsidP="00702C4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rsidR="00702C4E" w:rsidRDefault="00702C4E" w:rsidP="00702C4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rsidR="00702C4E" w:rsidRDefault="00702C4E" w:rsidP="00702C4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rsidR="00702C4E" w:rsidRDefault="00702C4E" w:rsidP="00702C4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rsidR="00702C4E" w:rsidRDefault="00702C4E" w:rsidP="00702C4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rsidR="00702C4E" w:rsidRDefault="00702C4E" w:rsidP="00702C4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rsidR="00702C4E" w:rsidRDefault="00702C4E" w:rsidP="00702C4E">
      <w:pPr>
        <w:tabs>
          <w:tab w:val="left" w:pos="360"/>
        </w:tabs>
        <w:jc w:val="both"/>
        <w:rPr>
          <w:rFonts w:ascii="Arial" w:hAnsi="Arial" w:cs="Arial"/>
          <w:sz w:val="22"/>
          <w:szCs w:val="22"/>
        </w:rPr>
      </w:pPr>
    </w:p>
    <w:p w:rsidR="00702C4E" w:rsidRDefault="00702C4E" w:rsidP="00702C4E">
      <w:pPr>
        <w:tabs>
          <w:tab w:val="left" w:pos="360"/>
        </w:tabs>
        <w:jc w:val="center"/>
        <w:rPr>
          <w:rFonts w:ascii="Arial" w:hAnsi="Arial" w:cs="Arial"/>
          <w:sz w:val="22"/>
          <w:szCs w:val="22"/>
        </w:rPr>
      </w:pPr>
      <w:r>
        <w:rPr>
          <w:rFonts w:ascii="Arial" w:hAnsi="Arial" w:cs="Arial"/>
          <w:sz w:val="22"/>
          <w:szCs w:val="22"/>
        </w:rPr>
        <w:t>§13</w:t>
      </w:r>
    </w:p>
    <w:p w:rsidR="00702C4E" w:rsidRDefault="00702C4E" w:rsidP="00702C4E">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rsidR="00702C4E" w:rsidRDefault="00702C4E" w:rsidP="00702C4E">
      <w:pPr>
        <w:widowControl w:val="0"/>
        <w:autoSpaceDE w:val="0"/>
        <w:autoSpaceDN w:val="0"/>
        <w:adjustRightInd w:val="0"/>
        <w:ind w:right="-143"/>
        <w:rPr>
          <w:rFonts w:ascii="Arial" w:hAnsi="Arial" w:cs="Arial"/>
          <w:b/>
          <w:bCs/>
          <w:sz w:val="22"/>
          <w:szCs w:val="22"/>
        </w:rPr>
      </w:pPr>
    </w:p>
    <w:p w:rsidR="00702C4E" w:rsidRDefault="00702C4E" w:rsidP="00702C4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rsidR="00702C4E" w:rsidRDefault="00702C4E" w:rsidP="00702C4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sidR="00AE3E37">
        <w:rPr>
          <w:rFonts w:ascii="Arial" w:hAnsi="Arial" w:cs="Arial"/>
          <w:b/>
          <w:sz w:val="22"/>
          <w:szCs w:val="22"/>
        </w:rPr>
        <w:t>wysokości 5</w:t>
      </w:r>
      <w:r>
        <w:rPr>
          <w:rFonts w:ascii="Arial" w:hAnsi="Arial" w:cs="Arial"/>
          <w:b/>
          <w:sz w:val="22"/>
          <w:szCs w:val="22"/>
        </w:rPr>
        <w:t>,00%</w:t>
      </w:r>
      <w:r>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 xml:space="preserve">3. Wykonawca zobowiązany jest zapewnić, aby zabezpieczenie zachowało moc wiążącą w okresie wykonywania umowy oraz w okresie rękojmi za wady fizyczne. Wykonawca jest zobowiązany do niezwłocznego informowania Zamawiającego o faktycznych lub prawnych </w:t>
      </w:r>
      <w:r>
        <w:rPr>
          <w:rFonts w:ascii="Arial" w:hAnsi="Arial" w:cs="Arial"/>
          <w:sz w:val="22"/>
          <w:szCs w:val="22"/>
        </w:rPr>
        <w:lastRenderedPageBreak/>
        <w:t>okolicznościach, które mogą mieć wpływ na moc wiążącą zabezpieczenia oraz na możliwość i zakres wykonywania przez Zamawiającego praw wynikających z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rsidR="00702C4E" w:rsidRDefault="00702C4E" w:rsidP="00702C4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t>
      </w:r>
      <w:r w:rsidRPr="00FF54B0">
        <w:rPr>
          <w:rFonts w:ascii="Arial" w:hAnsi="Arial" w:cs="Arial"/>
          <w:b/>
          <w:kern w:val="2"/>
          <w:sz w:val="22"/>
          <w:szCs w:val="22"/>
        </w:rPr>
        <w:t>w wysokości 70,00 % jego wartości</w:t>
      </w:r>
      <w:r>
        <w:rPr>
          <w:rFonts w:ascii="Arial" w:hAnsi="Arial" w:cs="Arial"/>
          <w:kern w:val="2"/>
          <w:sz w:val="22"/>
          <w:szCs w:val="22"/>
        </w:rPr>
        <w:t xml:space="preserve"> w kwocie </w:t>
      </w:r>
      <w:r>
        <w:rPr>
          <w:rFonts w:ascii="Arial" w:hAnsi="Arial" w:cs="Arial"/>
          <w:kern w:val="2"/>
          <w:sz w:val="22"/>
          <w:szCs w:val="22"/>
        </w:rPr>
        <w:br/>
        <w:t xml:space="preserve">…………………… zł, zostanie zwrócone Wykonawcy w terminie 30 dni od daty bezusterkowego wykonania przedmiotu umowy i odebrania go protokołem końcowego bezusterkowego odbioru robót przez Zamawiającego, </w:t>
      </w:r>
      <w:r w:rsidRPr="00FF54B0">
        <w:rPr>
          <w:rFonts w:ascii="Arial" w:hAnsi="Arial" w:cs="Arial"/>
          <w:b/>
          <w:kern w:val="2"/>
          <w:sz w:val="22"/>
          <w:szCs w:val="22"/>
        </w:rPr>
        <w:t>pozostałe 30,00 % zabezpieczenia</w:t>
      </w:r>
      <w:r>
        <w:rPr>
          <w:rFonts w:ascii="Arial" w:hAnsi="Arial" w:cs="Arial"/>
          <w:kern w:val="2"/>
          <w:sz w:val="22"/>
          <w:szCs w:val="22"/>
        </w:rPr>
        <w:t xml:space="preserve"> w kwocie ………………….. zł nie później niż w 15 dniu po upływie okresu rękojmi za wady.</w:t>
      </w:r>
    </w:p>
    <w:p w:rsidR="00702C4E" w:rsidRDefault="00702C4E" w:rsidP="00702C4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Ubezpieczenie od odpowiedzialności cywilnej</w:t>
      </w:r>
    </w:p>
    <w:p w:rsidR="00702C4E" w:rsidRDefault="00702C4E" w:rsidP="00702C4E">
      <w:pPr>
        <w:ind w:left="2832" w:firstLine="708"/>
        <w:rPr>
          <w:rFonts w:ascii="Arial" w:hAnsi="Arial" w:cs="Arial"/>
          <w:sz w:val="22"/>
          <w:szCs w:val="22"/>
        </w:rPr>
      </w:pPr>
      <w:r>
        <w:rPr>
          <w:rFonts w:ascii="Arial" w:hAnsi="Arial" w:cs="Arial"/>
          <w:sz w:val="22"/>
          <w:szCs w:val="22"/>
        </w:rPr>
        <w:t xml:space="preserve">               §15</w:t>
      </w:r>
    </w:p>
    <w:p w:rsidR="00702C4E" w:rsidRDefault="00702C4E" w:rsidP="00702C4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rsidR="00702C4E" w:rsidRDefault="00702C4E" w:rsidP="00702C4E">
      <w:pPr>
        <w:rPr>
          <w:rFonts w:ascii="Arial" w:hAnsi="Arial" w:cs="Arial"/>
          <w:sz w:val="22"/>
          <w:szCs w:val="22"/>
        </w:rPr>
      </w:pPr>
      <w:r>
        <w:rPr>
          <w:rFonts w:ascii="Arial" w:hAnsi="Arial" w:cs="Arial"/>
          <w:sz w:val="22"/>
          <w:szCs w:val="22"/>
        </w:rPr>
        <w:t xml:space="preserve"> - </w:t>
      </w:r>
      <w:r>
        <w:rPr>
          <w:rFonts w:ascii="Arial" w:hAnsi="Arial" w:cs="Arial"/>
          <w:b/>
          <w:sz w:val="22"/>
          <w:szCs w:val="22"/>
        </w:rPr>
        <w:t>…………. zł (słownie złotych: ………………..),</w:t>
      </w:r>
      <w:r>
        <w:rPr>
          <w:rFonts w:ascii="Arial" w:hAnsi="Arial" w:cs="Arial"/>
          <w:sz w:val="22"/>
          <w:szCs w:val="22"/>
        </w:rPr>
        <w:br/>
      </w:r>
    </w:p>
    <w:p w:rsidR="00702C4E" w:rsidRDefault="00702C4E" w:rsidP="00702C4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rsidR="00702C4E" w:rsidRDefault="00702C4E" w:rsidP="00702C4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rsidR="00702C4E" w:rsidRDefault="00702C4E" w:rsidP="00702C4E">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rsidR="00702C4E" w:rsidRDefault="00702C4E" w:rsidP="00702C4E">
      <w:pPr>
        <w:jc w:val="both"/>
        <w:rPr>
          <w:rFonts w:ascii="Arial" w:hAnsi="Arial" w:cs="Arial"/>
          <w:sz w:val="22"/>
          <w:szCs w:val="22"/>
        </w:rPr>
      </w:pP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Podwykonawstwo</w:t>
      </w:r>
    </w:p>
    <w:p w:rsidR="00702C4E" w:rsidRDefault="00702C4E" w:rsidP="00702C4E">
      <w:pPr>
        <w:shd w:val="clear" w:color="auto" w:fill="FFFFFF"/>
        <w:ind w:left="58"/>
        <w:rPr>
          <w:rFonts w:ascii="Arial" w:hAnsi="Arial" w:cs="Arial"/>
          <w:spacing w:val="17"/>
          <w:sz w:val="22"/>
          <w:szCs w:val="22"/>
        </w:rPr>
      </w:pPr>
    </w:p>
    <w:p w:rsidR="00702C4E" w:rsidRDefault="00702C4E" w:rsidP="00702C4E">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lastRenderedPageBreak/>
        <w:t>…………………………</w:t>
      </w:r>
      <w:r w:rsidR="003131F6">
        <w:rPr>
          <w:rFonts w:ascii="Arial" w:eastAsia="Calibri" w:hAnsi="Arial" w:cs="Arial"/>
          <w:sz w:val="22"/>
          <w:szCs w:val="22"/>
          <w:lang w:eastAsia="en-US"/>
        </w:rPr>
        <w:t>…………………………………………………………………………………</w:t>
      </w:r>
      <w:r>
        <w:rPr>
          <w:rFonts w:ascii="Arial" w:eastAsia="Calibri" w:hAnsi="Arial" w:cs="Arial"/>
          <w:sz w:val="22"/>
          <w:szCs w:val="22"/>
          <w:lang w:eastAsia="en-US"/>
        </w:rPr>
        <w:br/>
        <w:t>a Podwykonawcom powierzy wykonanie następujących robót budowlanych stanowiących przedmiot umowy: …………………………………………</w:t>
      </w:r>
    </w:p>
    <w:p w:rsidR="003131F6" w:rsidRDefault="003131F6" w:rsidP="00702C4E">
      <w:pPr>
        <w:shd w:val="clear" w:color="auto" w:fill="FFFFFF"/>
        <w:rPr>
          <w:rFonts w:ascii="Arial" w:hAnsi="Arial" w:cs="Arial"/>
          <w:spacing w:val="17"/>
          <w:sz w:val="22"/>
          <w:szCs w:val="22"/>
        </w:rPr>
      </w:pPr>
    </w:p>
    <w:p w:rsidR="00702C4E" w:rsidRDefault="00702C4E" w:rsidP="00702C4E">
      <w:pPr>
        <w:jc w:val="both"/>
        <w:rPr>
          <w:rFonts w:ascii="Arial" w:hAnsi="Arial" w:cs="Arial"/>
          <w:kern w:val="2"/>
          <w:sz w:val="22"/>
          <w:szCs w:val="22"/>
        </w:rPr>
      </w:pPr>
      <w:r>
        <w:rPr>
          <w:rFonts w:ascii="Arial" w:hAnsi="Arial" w:cs="Arial"/>
          <w:kern w:val="2"/>
          <w:sz w:val="22"/>
          <w:szCs w:val="22"/>
        </w:rPr>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rsidR="00702C4E" w:rsidRDefault="00702C4E" w:rsidP="00702C4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rsidR="00702C4E" w:rsidRDefault="00702C4E" w:rsidP="00702C4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rsidR="00702C4E" w:rsidRDefault="00702C4E" w:rsidP="00702C4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rsidR="00702C4E" w:rsidRDefault="00702C4E" w:rsidP="00702C4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rsidR="00702C4E" w:rsidRDefault="00702C4E" w:rsidP="00702C4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rsidR="00702C4E" w:rsidRDefault="00702C4E" w:rsidP="00702C4E">
      <w:pPr>
        <w:ind w:left="851" w:hanging="295"/>
        <w:jc w:val="both"/>
        <w:rPr>
          <w:rFonts w:ascii="Arial" w:hAnsi="Arial" w:cs="Arial"/>
          <w:sz w:val="22"/>
          <w:szCs w:val="22"/>
        </w:rPr>
      </w:pPr>
      <w:r>
        <w:rPr>
          <w:rFonts w:ascii="Arial" w:hAnsi="Arial" w:cs="Arial"/>
          <w:sz w:val="22"/>
          <w:szCs w:val="22"/>
        </w:rPr>
        <w:t>l) postanowienia umowy dopuszczają dalsze podwykonawstwo,</w:t>
      </w:r>
    </w:p>
    <w:p w:rsidR="00702C4E" w:rsidRDefault="00702C4E" w:rsidP="00702C4E">
      <w:pPr>
        <w:ind w:left="851" w:hanging="295"/>
        <w:jc w:val="both"/>
        <w:rPr>
          <w:rFonts w:ascii="Arial" w:hAnsi="Arial" w:cs="Arial"/>
          <w:sz w:val="22"/>
          <w:szCs w:val="22"/>
        </w:rPr>
      </w:pPr>
      <w:r>
        <w:rPr>
          <w:rFonts w:ascii="Arial" w:hAnsi="Arial" w:cs="Arial"/>
          <w:sz w:val="22"/>
          <w:szCs w:val="22"/>
        </w:rPr>
        <w:lastRenderedPageBreak/>
        <w:t xml:space="preserve">ł) umowa podwykonawcza nie zabrania dokonywania przelewów  wynagrodzenia należnego podwykonawcy bez uprzedniej,  pisemnej zgody Zamawiającego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rsidR="00702C4E" w:rsidRDefault="00702C4E" w:rsidP="00702C4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w:t>
      </w:r>
      <w:r w:rsidR="00FA05A1">
        <w:rPr>
          <w:rFonts w:ascii="Arial" w:hAnsi="Arial" w:cs="Arial"/>
          <w:sz w:val="22"/>
          <w:szCs w:val="22"/>
          <w:lang w:eastAsia="en-US"/>
        </w:rPr>
        <w:t>e uprawniony do przedstawienia [</w:t>
      </w:r>
      <w:r>
        <w:rPr>
          <w:rFonts w:ascii="Arial" w:hAnsi="Arial" w:cs="Arial"/>
          <w:sz w:val="22"/>
          <w:szCs w:val="22"/>
          <w:lang w:eastAsia="en-US"/>
        </w:rPr>
        <w:t>wg zasad określonych w niniejszym ust. 2 ], zmienionego projektu umowy lub aneksu do umowy podwykonawczej, uwzględniającego w całości uwagi Zamawiającego, które były podstawą odmowy akceptacji umowy podwykonawczej lub jej projektu.</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rsidR="00702C4E" w:rsidRDefault="00702C4E" w:rsidP="00702C4E">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lastRenderedPageBreak/>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10. </w:t>
      </w:r>
      <w:r>
        <w:rPr>
          <w:rFonts w:ascii="Arial" w:hAnsi="Arial" w:cs="Arial"/>
          <w:kern w:val="2"/>
          <w:sz w:val="22"/>
          <w:szCs w:val="22"/>
        </w:rPr>
        <w:t xml:space="preserve">Wykonawca odpowiada za działania i/lub zaniechania Podwykonawców jak za swoje własne działania i/lub zaniechania. </w:t>
      </w:r>
    </w:p>
    <w:p w:rsidR="00702C4E" w:rsidRDefault="00702C4E" w:rsidP="00702C4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rsidR="00702C4E" w:rsidRDefault="00702C4E" w:rsidP="00702C4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rsidR="00702C4E" w:rsidRDefault="00702C4E" w:rsidP="00702C4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rsidR="00702C4E" w:rsidRDefault="00702C4E" w:rsidP="00702C4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02C4E" w:rsidRDefault="00702C4E" w:rsidP="00702C4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rsidR="00702C4E" w:rsidRDefault="00702C4E" w:rsidP="00702C4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rsidR="00702C4E" w:rsidRDefault="00702C4E" w:rsidP="00702C4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rsidR="00702C4E" w:rsidRDefault="00702C4E" w:rsidP="00702C4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rsidR="00702C4E" w:rsidRDefault="00702C4E" w:rsidP="00702C4E">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ind w:left="426" w:right="-143" w:hanging="426"/>
        <w:jc w:val="both"/>
        <w:rPr>
          <w:rFonts w:ascii="Arial" w:hAnsi="Arial" w:cs="Arial"/>
          <w:sz w:val="22"/>
          <w:szCs w:val="22"/>
        </w:rPr>
      </w:pPr>
    </w:p>
    <w:p w:rsidR="00702C4E" w:rsidRDefault="00702C4E" w:rsidP="00702C4E">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rsidR="00702C4E" w:rsidRDefault="00702C4E" w:rsidP="00702C4E">
      <w:pPr>
        <w:shd w:val="clear" w:color="auto" w:fill="FFFFFF"/>
        <w:jc w:val="center"/>
        <w:rPr>
          <w:rFonts w:ascii="Arial" w:hAnsi="Arial" w:cs="Arial"/>
          <w:spacing w:val="17"/>
          <w:sz w:val="22"/>
          <w:szCs w:val="22"/>
        </w:rPr>
      </w:pPr>
      <w:r>
        <w:rPr>
          <w:rFonts w:ascii="Arial" w:hAnsi="Arial" w:cs="Arial"/>
          <w:spacing w:val="17"/>
          <w:sz w:val="22"/>
          <w:szCs w:val="22"/>
        </w:rPr>
        <w:t>§17</w:t>
      </w:r>
    </w:p>
    <w:p w:rsidR="00702C4E" w:rsidRDefault="00702C4E" w:rsidP="00702C4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rsidR="00702C4E" w:rsidRDefault="00702C4E" w:rsidP="00702C4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rsidR="00702C4E" w:rsidRDefault="00702C4E" w:rsidP="00702C4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opóźnienia w przekazaniu placu budowy z przyczyn leżących po stronie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wprowadzenia zmian w dokumentacji projektowej i/lub  technicznej przedmiotu umowy w terminie uniemożliwiającym dotrzymanie terminu umownego wykonania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zmian regulacji prawnych wprowadzonych w życie po dacie podpisania </w:t>
      </w:r>
      <w:r w:rsidR="000879EE">
        <w:rPr>
          <w:rFonts w:ascii="Arial" w:hAnsi="Arial" w:cs="Arial"/>
          <w:kern w:val="2"/>
          <w:sz w:val="22"/>
          <w:szCs w:val="22"/>
        </w:rPr>
        <w:t>u</w:t>
      </w:r>
      <w:r>
        <w:rPr>
          <w:rFonts w:ascii="Arial" w:hAnsi="Arial" w:cs="Arial"/>
          <w:kern w:val="2"/>
          <w:sz w:val="22"/>
          <w:szCs w:val="22"/>
        </w:rPr>
        <w:t>mowy, wywołujących potrzebę zmiany umowy, wraz ze skutkami wprowadzenia takiej zmiany;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rsidR="00702C4E" w:rsidRDefault="00702C4E" w:rsidP="00702C4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rsidR="00702C4E" w:rsidRDefault="00702C4E" w:rsidP="00702C4E">
      <w:pPr>
        <w:jc w:val="both"/>
        <w:rPr>
          <w:rFonts w:ascii="Arial" w:hAnsi="Arial" w:cs="Arial"/>
          <w:b/>
          <w:bCs/>
          <w:kern w:val="2"/>
          <w:sz w:val="22"/>
          <w:szCs w:val="22"/>
        </w:rPr>
      </w:pPr>
      <w:r>
        <w:rPr>
          <w:rFonts w:ascii="Arial" w:hAnsi="Arial" w:cs="Arial"/>
          <w:kern w:val="2"/>
          <w:sz w:val="22"/>
          <w:szCs w:val="22"/>
        </w:rPr>
        <w:lastRenderedPageBreak/>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rsidR="00702C4E" w:rsidRDefault="00702C4E" w:rsidP="00702C4E">
      <w:pPr>
        <w:tabs>
          <w:tab w:val="num" w:pos="709"/>
        </w:tabs>
        <w:jc w:val="both"/>
        <w:rPr>
          <w:rFonts w:ascii="Arial" w:hAnsi="Arial" w:cs="Arial"/>
          <w:sz w:val="22"/>
          <w:szCs w:val="22"/>
        </w:rPr>
      </w:pPr>
      <w:r>
        <w:rPr>
          <w:rFonts w:ascii="Arial" w:hAnsi="Arial" w:cs="Arial"/>
          <w:sz w:val="22"/>
          <w:szCs w:val="22"/>
        </w:rPr>
        <w:t xml:space="preserve">5.Warunki zmiany umowy: </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zgoda obu Stron,</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rsidR="00702C4E" w:rsidRDefault="00702C4E" w:rsidP="00702C4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rsidR="00702C4E" w:rsidRDefault="00702C4E" w:rsidP="00702C4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rsidR="00702C4E" w:rsidRDefault="00702C4E" w:rsidP="00702C4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rsidR="00702C4E" w:rsidRDefault="00702C4E" w:rsidP="00702C4E">
      <w:pPr>
        <w:jc w:val="both"/>
        <w:rPr>
          <w:rFonts w:ascii="Arial" w:hAnsi="Arial" w:cs="Arial"/>
          <w:kern w:val="24"/>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Odstąpienie od umowy</w:t>
      </w:r>
    </w:p>
    <w:p w:rsidR="00702C4E" w:rsidRDefault="00702C4E" w:rsidP="00702C4E">
      <w:pPr>
        <w:jc w:val="center"/>
        <w:rPr>
          <w:rFonts w:ascii="Arial" w:hAnsi="Arial" w:cs="Arial"/>
          <w:sz w:val="22"/>
          <w:szCs w:val="22"/>
        </w:rPr>
      </w:pPr>
      <w:r>
        <w:rPr>
          <w:rFonts w:ascii="Arial" w:hAnsi="Arial" w:cs="Arial"/>
          <w:sz w:val="22"/>
          <w:szCs w:val="22"/>
        </w:rPr>
        <w:t>§18</w:t>
      </w:r>
    </w:p>
    <w:p w:rsidR="00702C4E" w:rsidRDefault="00702C4E" w:rsidP="00702C4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rsidR="00702C4E" w:rsidRDefault="00702C4E" w:rsidP="00702C4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w:t>
      </w:r>
      <w:r w:rsidR="00573965">
        <w:rPr>
          <w:rFonts w:ascii="Arial" w:hAnsi="Arial" w:cs="Arial"/>
          <w:kern w:val="24"/>
          <w:sz w:val="22"/>
          <w:szCs w:val="22"/>
        </w:rPr>
        <w:t>ionych przyczyn oraz nie kontynuuje</w:t>
      </w:r>
      <w:r>
        <w:rPr>
          <w:rFonts w:ascii="Arial" w:hAnsi="Arial" w:cs="Arial"/>
          <w:kern w:val="24"/>
          <w:sz w:val="22"/>
          <w:szCs w:val="22"/>
        </w:rPr>
        <w:t xml:space="preserve"> ich pomimo wezwania Zamawiającego złożonego na piśmie,</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w:t>
      </w:r>
      <w:r w:rsidR="00573965">
        <w:rPr>
          <w:rFonts w:ascii="Arial" w:hAnsi="Arial" w:cs="Arial"/>
          <w:kern w:val="2"/>
          <w:sz w:val="22"/>
          <w:szCs w:val="22"/>
        </w:rPr>
        <w:t xml:space="preserve"> o</w:t>
      </w:r>
      <w:r>
        <w:rPr>
          <w:rFonts w:ascii="Arial" w:hAnsi="Arial" w:cs="Arial"/>
          <w:kern w:val="2"/>
          <w:sz w:val="22"/>
          <w:szCs w:val="22"/>
        </w:rPr>
        <w:t xml:space="preserve"> którym mowa w § 5 ust. 1 powyżej,</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w:t>
      </w:r>
      <w:r w:rsidR="00573965">
        <w:rPr>
          <w:rFonts w:ascii="Arial" w:hAnsi="Arial" w:cs="Arial"/>
          <w:kern w:val="24"/>
          <w:sz w:val="22"/>
          <w:szCs w:val="22"/>
        </w:rPr>
        <w:t>a nie zatrudnia osób realizujących</w:t>
      </w:r>
      <w:r>
        <w:rPr>
          <w:rFonts w:ascii="Arial" w:hAnsi="Arial" w:cs="Arial"/>
          <w:kern w:val="24"/>
          <w:sz w:val="22"/>
          <w:szCs w:val="22"/>
        </w:rPr>
        <w:t xml:space="preserve"> wymagane czynności w oparciu o umowę o pracę.</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rsidR="00702C4E" w:rsidRDefault="00702C4E" w:rsidP="00702C4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rsidR="00702C4E" w:rsidRDefault="00702C4E" w:rsidP="00702C4E">
      <w:pPr>
        <w:jc w:val="both"/>
        <w:rPr>
          <w:rFonts w:ascii="Arial" w:hAnsi="Arial" w:cs="Arial"/>
          <w:kern w:val="24"/>
          <w:sz w:val="22"/>
          <w:szCs w:val="22"/>
        </w:rPr>
      </w:pPr>
      <w:r>
        <w:rPr>
          <w:rFonts w:ascii="Arial" w:hAnsi="Arial" w:cs="Arial"/>
          <w:kern w:val="24"/>
          <w:sz w:val="22"/>
          <w:szCs w:val="22"/>
        </w:rPr>
        <w:lastRenderedPageBreak/>
        <w:t>3. W przypadku o którym mowa w ust.1 lit. j, Zamawiający odstępuje od umowy w części, której zmiana dotyczy.</w:t>
      </w:r>
    </w:p>
    <w:p w:rsidR="00702C4E" w:rsidRDefault="00702C4E" w:rsidP="00702C4E">
      <w:pPr>
        <w:jc w:val="both"/>
        <w:rPr>
          <w:rFonts w:ascii="Arial" w:hAnsi="Arial" w:cs="Arial"/>
          <w:kern w:val="24"/>
          <w:sz w:val="22"/>
          <w:szCs w:val="22"/>
        </w:rPr>
      </w:pPr>
      <w:r>
        <w:rPr>
          <w:rFonts w:ascii="Arial" w:hAnsi="Arial" w:cs="Arial"/>
          <w:kern w:val="24"/>
          <w:sz w:val="22"/>
          <w:szCs w:val="22"/>
        </w:rPr>
        <w:t>4. W przypadku o którym mowa w ust.1, Wykonawca może żądać wyłącznie wynagrodzenia należnego z tytułu wykonania części umowy.</w:t>
      </w:r>
    </w:p>
    <w:p w:rsidR="00702C4E" w:rsidRDefault="00702C4E" w:rsidP="00702C4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rsidR="00702C4E" w:rsidRDefault="00702C4E" w:rsidP="00702C4E">
      <w:pPr>
        <w:ind w:left="284" w:hanging="284"/>
        <w:jc w:val="both"/>
        <w:rPr>
          <w:rFonts w:ascii="Arial" w:hAnsi="Arial" w:cs="Arial"/>
          <w:kern w:val="24"/>
          <w:sz w:val="22"/>
          <w:szCs w:val="22"/>
        </w:rPr>
      </w:pPr>
    </w:p>
    <w:p w:rsidR="00702C4E" w:rsidRDefault="00702C4E" w:rsidP="00702C4E">
      <w:pPr>
        <w:ind w:right="-143"/>
        <w:jc w:val="center"/>
        <w:rPr>
          <w:rFonts w:ascii="Arial" w:hAnsi="Arial" w:cs="Arial"/>
          <w:sz w:val="22"/>
          <w:szCs w:val="22"/>
        </w:rPr>
      </w:pPr>
      <w:r>
        <w:rPr>
          <w:rFonts w:ascii="Arial" w:hAnsi="Arial" w:cs="Arial"/>
          <w:sz w:val="22"/>
          <w:szCs w:val="22"/>
        </w:rPr>
        <w:t>§19</w:t>
      </w:r>
    </w:p>
    <w:p w:rsidR="00702C4E" w:rsidRDefault="00702C4E" w:rsidP="00702C4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rsidR="00702C4E" w:rsidRDefault="00702C4E" w:rsidP="00702C4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rsidR="00702C4E" w:rsidRDefault="00702C4E" w:rsidP="00702C4E">
      <w:pPr>
        <w:shd w:val="clear" w:color="auto" w:fill="FFFFFF"/>
        <w:ind w:left="58"/>
        <w:jc w:val="center"/>
        <w:rPr>
          <w:rFonts w:ascii="Arial" w:hAnsi="Arial" w:cs="Arial"/>
          <w:b/>
          <w:bCs/>
          <w:spacing w:val="18"/>
          <w:sz w:val="22"/>
          <w:szCs w:val="22"/>
        </w:rPr>
      </w:pPr>
    </w:p>
    <w:p w:rsidR="00702C4E" w:rsidRPr="00B524BF" w:rsidRDefault="00702C4E" w:rsidP="00702C4E">
      <w:pPr>
        <w:shd w:val="clear" w:color="auto" w:fill="FFFFFF"/>
        <w:ind w:left="58"/>
        <w:jc w:val="center"/>
        <w:rPr>
          <w:rFonts w:ascii="Arial" w:hAnsi="Arial" w:cs="Arial"/>
          <w:b/>
          <w:bCs/>
          <w:spacing w:val="18"/>
          <w:sz w:val="22"/>
          <w:szCs w:val="22"/>
        </w:rPr>
      </w:pPr>
      <w:r w:rsidRPr="00B524BF">
        <w:rPr>
          <w:rFonts w:ascii="Arial" w:hAnsi="Arial" w:cs="Arial"/>
          <w:b/>
          <w:bCs/>
          <w:spacing w:val="18"/>
          <w:sz w:val="22"/>
          <w:szCs w:val="22"/>
        </w:rPr>
        <w:t>Postanowienia końcowe</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rsidR="00702C4E" w:rsidRDefault="00702C4E" w:rsidP="00702C4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rsidR="00702C4E" w:rsidRDefault="00702C4E" w:rsidP="00702C4E">
      <w:pPr>
        <w:shd w:val="clear" w:color="auto" w:fill="FFFFFF"/>
        <w:ind w:left="58"/>
        <w:jc w:val="center"/>
        <w:rPr>
          <w:rFonts w:ascii="Arial" w:hAnsi="Arial" w:cs="Arial"/>
          <w:spacing w:val="18"/>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lastRenderedPageBreak/>
        <w:t>§22</w:t>
      </w:r>
    </w:p>
    <w:p w:rsidR="00702C4E" w:rsidRDefault="00702C4E" w:rsidP="00702C4E">
      <w:pPr>
        <w:tabs>
          <w:tab w:val="left" w:pos="142"/>
        </w:tabs>
        <w:jc w:val="both"/>
        <w:rPr>
          <w:rFonts w:ascii="Arial" w:hAnsi="Arial" w:cs="Arial"/>
          <w:sz w:val="22"/>
          <w:szCs w:val="22"/>
        </w:rPr>
      </w:pPr>
      <w:r>
        <w:rPr>
          <w:rFonts w:ascii="Arial" w:hAnsi="Arial" w:cs="Arial"/>
          <w:sz w:val="22"/>
          <w:szCs w:val="22"/>
        </w:rPr>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rsidR="00702C4E" w:rsidRDefault="00702C4E" w:rsidP="00702C4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rsidR="00702C4E" w:rsidRDefault="00702C4E" w:rsidP="00702C4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rsidR="00702C4E" w:rsidRDefault="00702C4E" w:rsidP="00702C4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Pr>
          <w:rFonts w:ascii="Arial" w:hAnsi="Arial" w:cs="Arial"/>
          <w:b/>
          <w:sz w:val="22"/>
          <w:szCs w:val="22"/>
        </w:rPr>
        <w:t>załącznikiem nr 8</w:t>
      </w:r>
      <w:r>
        <w:rPr>
          <w:rFonts w:ascii="Arial" w:hAnsi="Arial" w:cs="Arial"/>
          <w:sz w:val="22"/>
          <w:szCs w:val="22"/>
        </w:rPr>
        <w:t xml:space="preserve"> do niniejszej umowy.  </w:t>
      </w:r>
    </w:p>
    <w:p w:rsidR="00702C4E" w:rsidRDefault="00702C4E" w:rsidP="00702C4E">
      <w:pPr>
        <w:jc w:val="center"/>
        <w:rPr>
          <w:rFonts w:ascii="Arial" w:hAnsi="Arial" w:cs="Arial"/>
          <w:sz w:val="22"/>
          <w:szCs w:val="22"/>
        </w:rPr>
      </w:pPr>
      <w:r>
        <w:rPr>
          <w:rFonts w:ascii="Arial" w:hAnsi="Arial" w:cs="Arial"/>
          <w:sz w:val="22"/>
          <w:szCs w:val="22"/>
        </w:rPr>
        <w:t>§23</w:t>
      </w:r>
    </w:p>
    <w:p w:rsidR="00702C4E" w:rsidRDefault="00702C4E" w:rsidP="00702C4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r>
        <w:rPr>
          <w:rFonts w:ascii="Arial" w:hAnsi="Arial" w:cs="Arial"/>
          <w:sz w:val="22"/>
          <w:szCs w:val="22"/>
        </w:rPr>
        <w:t xml:space="preserve">       </w:t>
      </w:r>
    </w:p>
    <w:p w:rsidR="00702C4E" w:rsidRDefault="00702C4E" w:rsidP="00702C4E">
      <w:pPr>
        <w:jc w:val="center"/>
        <w:rPr>
          <w:rFonts w:ascii="Arial" w:hAnsi="Arial" w:cs="Arial"/>
          <w:sz w:val="22"/>
          <w:szCs w:val="22"/>
        </w:rPr>
      </w:pPr>
      <w:r>
        <w:rPr>
          <w:rFonts w:ascii="Arial" w:hAnsi="Arial" w:cs="Arial"/>
          <w:sz w:val="22"/>
          <w:szCs w:val="22"/>
        </w:rPr>
        <w:t>ZAMAWIAJĄCY                                                                        WYKONAWCA</w:t>
      </w:r>
    </w:p>
    <w:p w:rsidR="00702C4E" w:rsidRDefault="00702C4E" w:rsidP="00702C4E">
      <w:pPr>
        <w:jc w:val="cente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Załączniki:</w:t>
      </w:r>
    </w:p>
    <w:p w:rsidR="00702C4E" w:rsidRDefault="00702C4E" w:rsidP="00702C4E">
      <w:pPr>
        <w:rPr>
          <w:rFonts w:ascii="Arial" w:hAnsi="Arial" w:cs="Arial"/>
          <w:sz w:val="22"/>
          <w:szCs w:val="22"/>
        </w:rPr>
      </w:pPr>
      <w:r>
        <w:rPr>
          <w:rFonts w:ascii="Arial" w:hAnsi="Arial" w:cs="Arial"/>
          <w:sz w:val="22"/>
          <w:szCs w:val="22"/>
        </w:rPr>
        <w:t>1. Oferta wraz z kosztorys</w:t>
      </w:r>
      <w:r w:rsidR="00973EB4">
        <w:rPr>
          <w:rFonts w:ascii="Arial" w:hAnsi="Arial" w:cs="Arial"/>
          <w:sz w:val="22"/>
          <w:szCs w:val="22"/>
        </w:rPr>
        <w:t>em ofertowym</w:t>
      </w:r>
      <w:r>
        <w:rPr>
          <w:rFonts w:ascii="Arial" w:hAnsi="Arial" w:cs="Arial"/>
          <w:sz w:val="22"/>
          <w:szCs w:val="22"/>
        </w:rPr>
        <w:t>,</w:t>
      </w:r>
    </w:p>
    <w:p w:rsidR="00702C4E" w:rsidRDefault="00702C4E" w:rsidP="00702C4E">
      <w:pPr>
        <w:autoSpaceDN w:val="0"/>
        <w:rPr>
          <w:rFonts w:ascii="Arial" w:hAnsi="Arial" w:cs="Arial"/>
          <w:sz w:val="22"/>
          <w:szCs w:val="22"/>
        </w:rPr>
      </w:pPr>
      <w:r>
        <w:rPr>
          <w:rFonts w:ascii="Arial" w:hAnsi="Arial" w:cs="Arial"/>
          <w:sz w:val="22"/>
          <w:szCs w:val="22"/>
        </w:rPr>
        <w:t>2. Kopia uprawnień budowlanych,</w:t>
      </w:r>
    </w:p>
    <w:p w:rsidR="00702C4E" w:rsidRDefault="00702C4E" w:rsidP="00702C4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rPr>
          <w:rFonts w:ascii="Arial" w:hAnsi="Arial" w:cs="Arial"/>
          <w:sz w:val="22"/>
          <w:szCs w:val="22"/>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80716B" w:rsidRDefault="0080716B"/>
    <w:sectPr w:rsidR="00807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nsid w:val="52653CF7"/>
    <w:multiLevelType w:val="hybridMultilevel"/>
    <w:tmpl w:val="E91C97CA"/>
    <w:lvl w:ilvl="0" w:tplc="981CD908">
      <w:start w:val="1"/>
      <w:numFmt w:val="lowerLetter"/>
      <w:lvlText w:val="%1)"/>
      <w:lvlJc w:val="left"/>
      <w:pPr>
        <w:ind w:left="720"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54852D0"/>
    <w:multiLevelType w:val="singleLevel"/>
    <w:tmpl w:val="2D241284"/>
    <w:lvl w:ilvl="0">
      <w:start w:val="5"/>
      <w:numFmt w:val="bullet"/>
      <w:lvlText w:val="-"/>
      <w:lvlJc w:val="left"/>
      <w:pPr>
        <w:tabs>
          <w:tab w:val="num" w:pos="720"/>
        </w:tabs>
        <w:ind w:left="720" w:hanging="360"/>
      </w:pPr>
    </w:lvl>
  </w:abstractNum>
  <w:abstractNum w:abstractNumId="8">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4E"/>
    <w:rsid w:val="000206A2"/>
    <w:rsid w:val="000879EE"/>
    <w:rsid w:val="000A583D"/>
    <w:rsid w:val="001B4351"/>
    <w:rsid w:val="001C4E4D"/>
    <w:rsid w:val="002C4328"/>
    <w:rsid w:val="003131F6"/>
    <w:rsid w:val="003D0506"/>
    <w:rsid w:val="0044460B"/>
    <w:rsid w:val="004B6035"/>
    <w:rsid w:val="00551091"/>
    <w:rsid w:val="0055458B"/>
    <w:rsid w:val="00573965"/>
    <w:rsid w:val="005B4718"/>
    <w:rsid w:val="005B4833"/>
    <w:rsid w:val="006162FA"/>
    <w:rsid w:val="00625B6A"/>
    <w:rsid w:val="006A5F89"/>
    <w:rsid w:val="00702C4E"/>
    <w:rsid w:val="00795ADE"/>
    <w:rsid w:val="007A0FFF"/>
    <w:rsid w:val="0080716B"/>
    <w:rsid w:val="00830850"/>
    <w:rsid w:val="008F3B76"/>
    <w:rsid w:val="00973836"/>
    <w:rsid w:val="00973EB4"/>
    <w:rsid w:val="009A19E5"/>
    <w:rsid w:val="009E4060"/>
    <w:rsid w:val="00A004AB"/>
    <w:rsid w:val="00AB5867"/>
    <w:rsid w:val="00AC7D41"/>
    <w:rsid w:val="00AE3E37"/>
    <w:rsid w:val="00B524BF"/>
    <w:rsid w:val="00C16EA8"/>
    <w:rsid w:val="00C97183"/>
    <w:rsid w:val="00D341AA"/>
    <w:rsid w:val="00DB0EDA"/>
    <w:rsid w:val="00E8227F"/>
    <w:rsid w:val="00EC1F6E"/>
    <w:rsid w:val="00F2233E"/>
    <w:rsid w:val="00FA05A1"/>
    <w:rsid w:val="00FF5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28F0-C871-4035-BFE1-11BB793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C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10294</Words>
  <Characters>61767</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18</cp:revision>
  <dcterms:created xsi:type="dcterms:W3CDTF">2024-03-13T13:59:00Z</dcterms:created>
  <dcterms:modified xsi:type="dcterms:W3CDTF">2024-04-23T09:35:00Z</dcterms:modified>
</cp:coreProperties>
</file>