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64" w:rsidRPr="00FE6715" w:rsidRDefault="005844A2">
      <w:pPr>
        <w:pStyle w:val="Nagwek1"/>
        <w:spacing w:before="83"/>
        <w:rPr>
          <w:rFonts w:ascii="Times New Roman" w:hAnsi="Times New Roman" w:cs="Times New Roman"/>
          <w:spacing w:val="-2"/>
          <w:u w:val="none"/>
        </w:rPr>
      </w:pPr>
      <w:r w:rsidRPr="00FE6715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F737" wp14:editId="60A5D597">
                <wp:simplePos x="0" y="0"/>
                <wp:positionH relativeFrom="column">
                  <wp:posOffset>5267325</wp:posOffset>
                </wp:positionH>
                <wp:positionV relativeFrom="paragraph">
                  <wp:posOffset>-838200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3B44" w:rsidRDefault="005B3B44" w:rsidP="005B3B44">
                            <w:pPr>
                              <w:tabs>
                                <w:tab w:val="left" w:pos="5529"/>
                              </w:tabs>
                              <w:ind w:firstLine="284"/>
                              <w:jc w:val="right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Załącznik nr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1F73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14.75pt;margin-top:-6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" filled="f" stroked="f">
                <v:textbox style="mso-fit-shape-to-text:t">
                  <w:txbxContent>
                    <w:p w:rsidR="005B3B44" w:rsidRDefault="005B3B44" w:rsidP="005B3B44">
                      <w:pPr>
                        <w:tabs>
                          <w:tab w:val="left" w:pos="5529"/>
                        </w:tabs>
                        <w:ind w:firstLine="284"/>
                        <w:jc w:val="right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Załącznik nr 2</w:t>
                      </w:r>
                    </w:p>
                  </w:txbxContent>
                </v:textbox>
              </v:shape>
            </w:pict>
          </mc:Fallback>
        </mc:AlternateContent>
      </w:r>
      <w:r w:rsidR="006F7889" w:rsidRPr="00FE6715">
        <w:rPr>
          <w:rFonts w:ascii="Times New Roman" w:hAnsi="Times New Roman" w:cs="Times New Roman"/>
          <w:spacing w:val="-2"/>
          <w:u w:val="none"/>
        </w:rPr>
        <w:t>Wykonawca:</w:t>
      </w:r>
    </w:p>
    <w:p w:rsidR="005844A2" w:rsidRPr="00FE6715" w:rsidRDefault="005844A2">
      <w:pPr>
        <w:pStyle w:val="Nagwek1"/>
        <w:spacing w:before="83"/>
        <w:rPr>
          <w:rFonts w:ascii="Times New Roman" w:hAnsi="Times New Roman" w:cs="Times New Roman"/>
          <w:u w:val="none"/>
        </w:rPr>
      </w:pPr>
    </w:p>
    <w:p w:rsidR="00A25964" w:rsidRPr="00FE6715" w:rsidRDefault="006F7889" w:rsidP="005844A2">
      <w:pPr>
        <w:spacing w:before="50" w:line="360" w:lineRule="auto"/>
        <w:ind w:left="113"/>
        <w:rPr>
          <w:rFonts w:ascii="Times New Roman" w:hAnsi="Times New Roman" w:cs="Times New Roman"/>
          <w:b/>
        </w:rPr>
      </w:pPr>
      <w:r w:rsidRPr="00FE6715">
        <w:rPr>
          <w:rFonts w:ascii="Times New Roman" w:hAnsi="Times New Roman" w:cs="Times New Roman"/>
          <w:b/>
          <w:spacing w:val="-2"/>
        </w:rPr>
        <w:t>………………</w:t>
      </w:r>
      <w:r w:rsidR="005844A2" w:rsidRPr="00FE6715">
        <w:rPr>
          <w:rFonts w:ascii="Times New Roman" w:hAnsi="Times New Roman" w:cs="Times New Roman"/>
          <w:b/>
          <w:spacing w:val="-2"/>
        </w:rPr>
        <w:t>..</w:t>
      </w:r>
      <w:r w:rsidRPr="00FE6715">
        <w:rPr>
          <w:rFonts w:ascii="Times New Roman" w:hAnsi="Times New Roman" w:cs="Times New Roman"/>
          <w:b/>
          <w:spacing w:val="-2"/>
        </w:rPr>
        <w:t>.</w:t>
      </w:r>
      <w:r w:rsidR="005844A2" w:rsidRPr="00FE6715">
        <w:rPr>
          <w:rFonts w:ascii="Times New Roman" w:hAnsi="Times New Roman" w:cs="Times New Roman"/>
          <w:b/>
          <w:spacing w:val="-2"/>
        </w:rPr>
        <w:t>......</w:t>
      </w:r>
    </w:p>
    <w:p w:rsidR="00A25964" w:rsidRPr="00FE6715" w:rsidRDefault="006F7889" w:rsidP="005844A2">
      <w:pPr>
        <w:spacing w:before="50" w:line="360" w:lineRule="auto"/>
        <w:ind w:left="113"/>
        <w:rPr>
          <w:rFonts w:ascii="Times New Roman" w:hAnsi="Times New Roman" w:cs="Times New Roman"/>
          <w:b/>
        </w:rPr>
      </w:pPr>
      <w:r w:rsidRPr="00FE6715">
        <w:rPr>
          <w:rFonts w:ascii="Times New Roman" w:hAnsi="Times New Roman" w:cs="Times New Roman"/>
          <w:b/>
          <w:spacing w:val="-2"/>
        </w:rPr>
        <w:t>…………………</w:t>
      </w:r>
      <w:r w:rsidR="005844A2" w:rsidRPr="00FE6715">
        <w:rPr>
          <w:rFonts w:ascii="Times New Roman" w:hAnsi="Times New Roman" w:cs="Times New Roman"/>
          <w:b/>
          <w:spacing w:val="-2"/>
        </w:rPr>
        <w:t>……</w:t>
      </w:r>
    </w:p>
    <w:p w:rsidR="00A25964" w:rsidRPr="00FE6715" w:rsidRDefault="00A25964">
      <w:pPr>
        <w:pStyle w:val="Tekstpodstawowy"/>
        <w:rPr>
          <w:rFonts w:ascii="Times New Roman" w:hAnsi="Times New Roman" w:cs="Times New Roman"/>
          <w:b/>
          <w:sz w:val="22"/>
        </w:rPr>
      </w:pPr>
    </w:p>
    <w:p w:rsidR="00A25964" w:rsidRPr="00FE6715" w:rsidRDefault="00A25964">
      <w:pPr>
        <w:pStyle w:val="Tekstpodstawowy"/>
        <w:spacing w:before="150"/>
        <w:rPr>
          <w:rFonts w:ascii="Times New Roman" w:hAnsi="Times New Roman" w:cs="Times New Roman"/>
          <w:b/>
          <w:sz w:val="22"/>
        </w:rPr>
      </w:pPr>
    </w:p>
    <w:p w:rsidR="00A25964" w:rsidRPr="00FE6715" w:rsidRDefault="006F7889">
      <w:pPr>
        <w:pStyle w:val="Nagwek1"/>
        <w:ind w:left="3167"/>
        <w:jc w:val="both"/>
        <w:rPr>
          <w:rFonts w:ascii="Times New Roman" w:hAnsi="Times New Roman" w:cs="Times New Roman"/>
          <w:u w:val="none"/>
        </w:rPr>
      </w:pPr>
      <w:r w:rsidRPr="00FE6715">
        <w:rPr>
          <w:rFonts w:ascii="Times New Roman" w:hAnsi="Times New Roman" w:cs="Times New Roman"/>
        </w:rPr>
        <w:t>Oświadczenie</w:t>
      </w:r>
      <w:r w:rsidRPr="00FE6715">
        <w:rPr>
          <w:rFonts w:ascii="Times New Roman" w:hAnsi="Times New Roman" w:cs="Times New Roman"/>
          <w:spacing w:val="-5"/>
        </w:rPr>
        <w:t xml:space="preserve"> </w:t>
      </w:r>
      <w:r w:rsidRPr="00FE6715">
        <w:rPr>
          <w:rFonts w:ascii="Times New Roman" w:hAnsi="Times New Roman" w:cs="Times New Roman"/>
          <w:spacing w:val="-2"/>
        </w:rPr>
        <w:t>Wykonawcy</w:t>
      </w:r>
    </w:p>
    <w:p w:rsidR="00A25964" w:rsidRPr="00FE6715" w:rsidRDefault="006F7889">
      <w:pPr>
        <w:spacing w:before="50" w:line="288" w:lineRule="auto"/>
        <w:ind w:left="116" w:right="116"/>
        <w:jc w:val="both"/>
        <w:rPr>
          <w:rFonts w:ascii="Times New Roman" w:hAnsi="Times New Roman" w:cs="Times New Roman"/>
        </w:rPr>
      </w:pPr>
      <w:r w:rsidRPr="00FE6715">
        <w:rPr>
          <w:rFonts w:ascii="Times New Roman" w:hAnsi="Times New Roman" w:cs="Times New Roman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:rsidR="00A25964" w:rsidRPr="00FE6715" w:rsidRDefault="00A25964">
      <w:pPr>
        <w:pStyle w:val="Tekstpodstawowy"/>
        <w:spacing w:before="50"/>
        <w:rPr>
          <w:rFonts w:ascii="Times New Roman" w:hAnsi="Times New Roman" w:cs="Times New Roman"/>
          <w:sz w:val="20"/>
          <w:szCs w:val="20"/>
        </w:rPr>
      </w:pPr>
    </w:p>
    <w:p w:rsidR="00A25964" w:rsidRPr="00FE6715" w:rsidRDefault="006F7889">
      <w:pPr>
        <w:pStyle w:val="Tekstpodstawowy"/>
        <w:ind w:left="116"/>
        <w:jc w:val="both"/>
        <w:rPr>
          <w:rFonts w:ascii="Times New Roman" w:hAnsi="Times New Roman" w:cs="Times New Roman"/>
          <w:sz w:val="20"/>
          <w:szCs w:val="20"/>
        </w:rPr>
      </w:pPr>
      <w:r w:rsidRPr="00FE6715">
        <w:rPr>
          <w:rFonts w:ascii="Times New Roman" w:hAnsi="Times New Roman" w:cs="Times New Roman"/>
          <w:sz w:val="20"/>
          <w:szCs w:val="20"/>
        </w:rPr>
        <w:t>*Z</w:t>
      </w:r>
      <w:r w:rsidRPr="00FE67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postępowania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o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udzielenie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zamówienia</w:t>
      </w:r>
      <w:r w:rsidRPr="00FE67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publicznego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lub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konkursu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prowadzonego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na</w:t>
      </w:r>
      <w:r w:rsidRPr="00FE67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podstawie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ustawy</w:t>
      </w:r>
      <w:r w:rsidRPr="00FE6715">
        <w:rPr>
          <w:rFonts w:ascii="Times New Roman" w:hAnsi="Times New Roman" w:cs="Times New Roman"/>
          <w:color w:val="0463C1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z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dnia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11</w:t>
      </w:r>
    </w:p>
    <w:p w:rsidR="00A25964" w:rsidRPr="00FE6715" w:rsidRDefault="006F7889">
      <w:pPr>
        <w:pStyle w:val="Tekstpodstawowy"/>
        <w:spacing w:before="31"/>
        <w:ind w:left="116"/>
        <w:jc w:val="both"/>
        <w:rPr>
          <w:rFonts w:ascii="Times New Roman" w:hAnsi="Times New Roman" w:cs="Times New Roman"/>
          <w:sz w:val="20"/>
          <w:szCs w:val="20"/>
        </w:rPr>
      </w:pPr>
      <w:r w:rsidRPr="00FE6715">
        <w:rPr>
          <w:rFonts w:ascii="Times New Roman" w:hAnsi="Times New Roman" w:cs="Times New Roman"/>
          <w:sz w:val="20"/>
          <w:szCs w:val="20"/>
        </w:rPr>
        <w:t>września</w:t>
      </w:r>
      <w:r w:rsidRPr="00FE671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2019</w:t>
      </w:r>
      <w:r w:rsidRPr="00FE671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r. -</w:t>
      </w:r>
      <w:r w:rsidRPr="00FE671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Prawo</w:t>
      </w:r>
      <w:r w:rsidRPr="00FE671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zamówień publicznych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wyklucza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>się:</w:t>
      </w:r>
    </w:p>
    <w:p w:rsidR="00A25964" w:rsidRPr="00FE6715" w:rsidRDefault="006F7889">
      <w:pPr>
        <w:pStyle w:val="Akapitzlist"/>
        <w:numPr>
          <w:ilvl w:val="0"/>
          <w:numId w:val="1"/>
        </w:numPr>
        <w:tabs>
          <w:tab w:val="left" w:pos="836"/>
        </w:tabs>
        <w:spacing w:before="30" w:line="276" w:lineRule="auto"/>
        <w:ind w:left="836" w:right="116"/>
        <w:jc w:val="both"/>
        <w:rPr>
          <w:rFonts w:ascii="Times New Roman" w:hAnsi="Times New Roman" w:cs="Times New Roman"/>
          <w:sz w:val="20"/>
          <w:szCs w:val="20"/>
        </w:rPr>
      </w:pPr>
      <w:r w:rsidRPr="00FE6715">
        <w:rPr>
          <w:rFonts w:ascii="Times New Roman" w:hAnsi="Times New Roman" w:cs="Times New Roman"/>
          <w:color w:val="212529"/>
          <w:sz w:val="20"/>
          <w:szCs w:val="20"/>
        </w:rPr>
        <w:t>wykonawcę oraz uczestnika konkursu wymienionego w wykazach określonych w</w:t>
      </w:r>
      <w:r w:rsidRPr="00FE6715">
        <w:rPr>
          <w:rFonts w:ascii="Times New Roman" w:hAnsi="Times New Roman" w:cs="Times New Roman"/>
          <w:color w:val="212529"/>
          <w:spacing w:val="-2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color w:val="212529"/>
          <w:sz w:val="20"/>
          <w:szCs w:val="20"/>
        </w:rPr>
        <w:t>rozporządzeniu 765/2006 i</w:t>
      </w:r>
      <w:r w:rsidRPr="00FE6715">
        <w:rPr>
          <w:rFonts w:ascii="Times New Roman" w:hAnsi="Times New Roman" w:cs="Times New Roman"/>
          <w:color w:val="212529"/>
          <w:spacing w:val="-3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color w:val="212529"/>
          <w:sz w:val="20"/>
          <w:szCs w:val="20"/>
        </w:rPr>
        <w:t xml:space="preserve">rozporządzeniu 269/2014 albo wpisanego na listę na podstawie decyzji w sprawie wpisu na listę rozstrzygającej o </w:t>
      </w:r>
      <w:r w:rsidRPr="00FE6715">
        <w:rPr>
          <w:rFonts w:ascii="Times New Roman" w:hAnsi="Times New Roman" w:cs="Times New Roman"/>
          <w:sz w:val="20"/>
          <w:szCs w:val="20"/>
        </w:rPr>
        <w:t xml:space="preserve">wykluczeniu z postępowania o udzielenie zamówienia publicznego lub konkursu prowadzonego na podstawie </w:t>
      </w:r>
      <w:r w:rsidRPr="00FE6715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ustawy</w:t>
      </w:r>
      <w:r w:rsidRPr="00FE6715">
        <w:rPr>
          <w:rFonts w:ascii="Times New Roman" w:hAnsi="Times New Roman" w:cs="Times New Roman"/>
          <w:color w:val="0463C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z dnia 11 września 2019 r. - Prawo zamówień publicznych;</w:t>
      </w:r>
    </w:p>
    <w:p w:rsidR="00A25964" w:rsidRPr="00FE6715" w:rsidRDefault="00A25964">
      <w:pPr>
        <w:pStyle w:val="Tekstpodstawowy"/>
        <w:spacing w:before="31"/>
        <w:rPr>
          <w:rFonts w:ascii="Times New Roman" w:hAnsi="Times New Roman" w:cs="Times New Roman"/>
          <w:sz w:val="20"/>
          <w:szCs w:val="20"/>
        </w:rPr>
      </w:pPr>
    </w:p>
    <w:p w:rsidR="00A25964" w:rsidRPr="00FE6715" w:rsidRDefault="006F7889">
      <w:pPr>
        <w:pStyle w:val="Akapitzlist"/>
        <w:numPr>
          <w:ilvl w:val="0"/>
          <w:numId w:val="1"/>
        </w:numPr>
        <w:tabs>
          <w:tab w:val="left" w:pos="836"/>
        </w:tabs>
        <w:spacing w:line="276" w:lineRule="auto"/>
        <w:ind w:left="836" w:right="115"/>
        <w:jc w:val="both"/>
        <w:rPr>
          <w:rFonts w:ascii="Times New Roman" w:hAnsi="Times New Roman" w:cs="Times New Roman"/>
          <w:sz w:val="20"/>
          <w:szCs w:val="20"/>
        </w:rPr>
      </w:pPr>
      <w:r w:rsidRPr="00FE6715">
        <w:rPr>
          <w:rFonts w:ascii="Times New Roman" w:hAnsi="Times New Roman" w:cs="Times New Roman"/>
          <w:sz w:val="20"/>
          <w:szCs w:val="20"/>
        </w:rPr>
        <w:t>wykonawcę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oraz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uczestnika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konkursu,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którego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beneficjentem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rzeczywistym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w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rozumieniu</w:t>
      </w:r>
      <w:r w:rsidRPr="00FE671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ustawy</w:t>
      </w:r>
      <w:r w:rsidRPr="00FE6715">
        <w:rPr>
          <w:rFonts w:ascii="Times New Roman" w:hAnsi="Times New Roman" w:cs="Times New Roman"/>
          <w:color w:val="0463C1"/>
          <w:spacing w:val="-3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z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dnia</w:t>
      </w:r>
      <w:r w:rsidRPr="00FE67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1 marca 2018 r. o przeciwdziałaniu praniu pieniędzy oraz finansowaniu terroryzmu (Dz. U. z 2022 r. poz. 593 i 655) jest osoba wymieniona w wykazach określonych w</w:t>
      </w:r>
      <w:r w:rsidRPr="00FE671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rozporządzeniu 765/2006 i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rozporządzeniu 269/2014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albo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wpisana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na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listę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lub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będąca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takim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beneficjentem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rzeczywistym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od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dnia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24</w:t>
      </w:r>
      <w:r w:rsidRPr="00FE671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lutego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2022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r.,</w:t>
      </w:r>
      <w:r w:rsidRPr="00FE67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o ile została wpisana na listę na podstawie decyzji w sprawie wpisu na listę rozstrzygającej o wykluczeniu z postępowania o udzielenie zamówienia publicznego lub konkursu prowadzonego na podstawie</w:t>
      </w:r>
      <w:r w:rsidRPr="00FE671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ustawy</w:t>
      </w:r>
      <w:r w:rsidRPr="00FE6715">
        <w:rPr>
          <w:rFonts w:ascii="Times New Roman" w:hAnsi="Times New Roman" w:cs="Times New Roman"/>
          <w:color w:val="0463C1"/>
          <w:spacing w:val="-4"/>
          <w:sz w:val="20"/>
          <w:szCs w:val="20"/>
        </w:rPr>
        <w:t xml:space="preserve"> </w:t>
      </w:r>
      <w:r w:rsidRPr="00FE6715">
        <w:rPr>
          <w:rFonts w:ascii="Times New Roman" w:hAnsi="Times New Roman" w:cs="Times New Roman"/>
          <w:sz w:val="20"/>
          <w:szCs w:val="20"/>
        </w:rPr>
        <w:t>z dnia 11 września 2019 r. - Prawo zamówień publicznych;</w:t>
      </w:r>
    </w:p>
    <w:p w:rsidR="00A25964" w:rsidRPr="00FE6715" w:rsidRDefault="00A25964">
      <w:pPr>
        <w:pStyle w:val="Tekstpodstawowy"/>
        <w:spacing w:before="30"/>
        <w:rPr>
          <w:rFonts w:ascii="Times New Roman" w:hAnsi="Times New Roman" w:cs="Times New Roman"/>
          <w:sz w:val="20"/>
          <w:szCs w:val="20"/>
        </w:rPr>
      </w:pPr>
    </w:p>
    <w:p w:rsidR="00A25964" w:rsidRPr="006C12F2" w:rsidRDefault="006F7889" w:rsidP="004C0411">
      <w:pPr>
        <w:pStyle w:val="Akapitzlist"/>
        <w:numPr>
          <w:ilvl w:val="0"/>
          <w:numId w:val="1"/>
        </w:numPr>
        <w:tabs>
          <w:tab w:val="left" w:pos="836"/>
        </w:tabs>
        <w:spacing w:before="6" w:line="276" w:lineRule="auto"/>
        <w:ind w:left="836"/>
        <w:jc w:val="both"/>
        <w:rPr>
          <w:b/>
          <w:i/>
          <w:sz w:val="17"/>
        </w:rPr>
      </w:pPr>
      <w:r w:rsidRPr="006C12F2">
        <w:rPr>
          <w:rFonts w:ascii="Times New Roman" w:hAnsi="Times New Roman" w:cs="Times New Roman"/>
          <w:sz w:val="20"/>
          <w:szCs w:val="20"/>
        </w:rPr>
        <w:t>wykonawcę</w:t>
      </w:r>
      <w:r w:rsidRPr="006C12F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oraz</w:t>
      </w:r>
      <w:r w:rsidRPr="006C12F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uczestnika</w:t>
      </w:r>
      <w:r w:rsidRPr="006C12F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konkursu,</w:t>
      </w:r>
      <w:r w:rsidRPr="006C12F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którego</w:t>
      </w:r>
      <w:r w:rsidRPr="006C12F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jednostką</w:t>
      </w:r>
      <w:r w:rsidRPr="006C12F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dominującą</w:t>
      </w:r>
      <w:r w:rsidRPr="006C12F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w</w:t>
      </w:r>
      <w:r w:rsidRPr="006C12F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rozumieniu</w:t>
      </w:r>
      <w:r w:rsidRPr="006C12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art.</w:t>
      </w:r>
      <w:r w:rsidRPr="006C12F2">
        <w:rPr>
          <w:rFonts w:ascii="Times New Roman" w:hAnsi="Times New Roman" w:cs="Times New Roman"/>
          <w:color w:val="0463C1"/>
          <w:spacing w:val="40"/>
          <w:sz w:val="20"/>
          <w:szCs w:val="20"/>
          <w:u w:val="single" w:color="0463C1"/>
        </w:rPr>
        <w:t xml:space="preserve"> </w:t>
      </w:r>
      <w:r w:rsidRPr="006C12F2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3</w:t>
      </w:r>
      <w:r w:rsidRPr="006C12F2">
        <w:rPr>
          <w:rFonts w:ascii="Times New Roman" w:hAnsi="Times New Roman" w:cs="Times New Roman"/>
          <w:color w:val="0463C1"/>
          <w:spacing w:val="40"/>
          <w:sz w:val="20"/>
          <w:szCs w:val="20"/>
          <w:u w:val="single" w:color="0463C1"/>
        </w:rPr>
        <w:t xml:space="preserve"> </w:t>
      </w:r>
      <w:r w:rsidRPr="006C12F2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ust.</w:t>
      </w:r>
      <w:r w:rsidRPr="006C12F2">
        <w:rPr>
          <w:rFonts w:ascii="Times New Roman" w:hAnsi="Times New Roman" w:cs="Times New Roman"/>
          <w:color w:val="0463C1"/>
          <w:spacing w:val="40"/>
          <w:sz w:val="20"/>
          <w:szCs w:val="20"/>
          <w:u w:val="single" w:color="0463C1"/>
        </w:rPr>
        <w:t xml:space="preserve"> </w:t>
      </w:r>
      <w:r w:rsidRPr="006C12F2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1</w:t>
      </w:r>
      <w:r w:rsidRPr="006C12F2">
        <w:rPr>
          <w:rFonts w:ascii="Times New Roman" w:hAnsi="Times New Roman" w:cs="Times New Roman"/>
          <w:color w:val="0463C1"/>
          <w:spacing w:val="40"/>
          <w:sz w:val="20"/>
          <w:szCs w:val="20"/>
          <w:u w:val="single" w:color="0463C1"/>
        </w:rPr>
        <w:t xml:space="preserve"> </w:t>
      </w:r>
      <w:r w:rsidRPr="006C12F2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pkt</w:t>
      </w:r>
      <w:r w:rsidRPr="006C12F2">
        <w:rPr>
          <w:rFonts w:ascii="Times New Roman" w:hAnsi="Times New Roman" w:cs="Times New Roman"/>
          <w:color w:val="0463C1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37</w:t>
      </w:r>
      <w:r w:rsidRPr="006C12F2">
        <w:rPr>
          <w:rFonts w:ascii="Times New Roman" w:hAnsi="Times New Roman" w:cs="Times New Roman"/>
          <w:color w:val="0463C1"/>
          <w:spacing w:val="-3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ustawy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z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dnia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29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września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1994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r.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o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rachunkowości</w:t>
      </w:r>
      <w:r w:rsidRPr="006C12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(Dz.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U.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z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2021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r.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poz.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217,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2105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i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2106)</w:t>
      </w:r>
      <w:r w:rsidRPr="006C12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jest</w:t>
      </w:r>
      <w:r w:rsidRPr="006C12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podmiot wymieniony w wykazach określonych w</w:t>
      </w:r>
      <w:r w:rsidRPr="006C12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rozporządzeniu 765/2006 i</w:t>
      </w:r>
      <w:r w:rsidRPr="006C12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>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</w:t>
      </w:r>
      <w:r w:rsidRPr="006C12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color w:val="0463C1"/>
          <w:sz w:val="20"/>
          <w:szCs w:val="20"/>
          <w:u w:val="single" w:color="0463C1"/>
        </w:rPr>
        <w:t>ustawy</w:t>
      </w:r>
      <w:r w:rsidRPr="006C12F2">
        <w:rPr>
          <w:rFonts w:ascii="Times New Roman" w:hAnsi="Times New Roman" w:cs="Times New Roman"/>
          <w:color w:val="0463C1"/>
          <w:spacing w:val="-3"/>
          <w:sz w:val="20"/>
          <w:szCs w:val="20"/>
        </w:rPr>
        <w:t xml:space="preserve"> </w:t>
      </w:r>
      <w:r w:rsidRPr="006C12F2">
        <w:rPr>
          <w:rFonts w:ascii="Times New Roman" w:hAnsi="Times New Roman" w:cs="Times New Roman"/>
          <w:sz w:val="20"/>
          <w:szCs w:val="20"/>
        </w:rPr>
        <w:t xml:space="preserve">z dnia 11 września 2019 </w:t>
      </w:r>
      <w:r w:rsidR="006C12F2" w:rsidRPr="006C12F2">
        <w:rPr>
          <w:rFonts w:ascii="Times New Roman" w:hAnsi="Times New Roman" w:cs="Times New Roman"/>
          <w:sz w:val="20"/>
          <w:szCs w:val="20"/>
        </w:rPr>
        <w:t>r. - Prawo zamówień publicznych.</w:t>
      </w:r>
      <w:bookmarkStart w:id="0" w:name="_GoBack"/>
      <w:bookmarkEnd w:id="0"/>
    </w:p>
    <w:sectPr w:rsidR="00A25964" w:rsidRPr="006C12F2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537E"/>
    <w:multiLevelType w:val="hybridMultilevel"/>
    <w:tmpl w:val="A9DA9F8A"/>
    <w:lvl w:ilvl="0" w:tplc="FB2A27AC">
      <w:start w:val="1"/>
      <w:numFmt w:val="decimal"/>
      <w:lvlText w:val="%1)"/>
      <w:lvlJc w:val="left"/>
      <w:pPr>
        <w:ind w:left="837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12529"/>
        <w:spacing w:val="0"/>
        <w:w w:val="100"/>
        <w:sz w:val="18"/>
        <w:szCs w:val="18"/>
        <w:lang w:val="pl-PL" w:eastAsia="en-US" w:bidi="ar-SA"/>
      </w:rPr>
    </w:lvl>
    <w:lvl w:ilvl="1" w:tplc="52A289A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1DACC8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CECA9D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664EC0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AD2B8C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A36F2A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5C8EC3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81A4E06">
      <w:numFmt w:val="bullet"/>
      <w:lvlText w:val="•"/>
      <w:lvlJc w:val="left"/>
      <w:pPr>
        <w:ind w:left="7612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64"/>
    <w:rsid w:val="00461DD7"/>
    <w:rsid w:val="005844A2"/>
    <w:rsid w:val="005B3B44"/>
    <w:rsid w:val="006C12F2"/>
    <w:rsid w:val="006F7889"/>
    <w:rsid w:val="00A25964"/>
    <w:rsid w:val="00B0029A"/>
    <w:rsid w:val="00FB504B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BCFF"/>
  <w15:docId w15:val="{DAA6060B-59D2-493C-8325-24CEA54D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Georgia" w:eastAsia="Georgia" w:hAnsi="Georgia" w:cs="Georgia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36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Marzena</cp:lastModifiedBy>
  <cp:revision>8</cp:revision>
  <dcterms:created xsi:type="dcterms:W3CDTF">2024-04-08T10:23:00Z</dcterms:created>
  <dcterms:modified xsi:type="dcterms:W3CDTF">2024-05-07T10:14:00Z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2024-04-08T00:00:00Z</vt:filetime>
  </property>
  <property fmtid="{D5CDD505-2E9C-101B-9397-08002B2CF9AE}" pid="5" name="Producer">
    <vt:lpwstr>Aspose.Words for .NET 23.2.0</vt:lpwstr>
  </property>
</Properties>
</file>