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7DDA4" w14:textId="77777777" w:rsidR="00863C3B" w:rsidRPr="00762EE0" w:rsidRDefault="00E71734" w:rsidP="00D46C65">
      <w:pPr>
        <w:jc w:val="right"/>
        <w:rPr>
          <w:rFonts w:ascii="Cambria" w:hAnsi="Cambria"/>
          <w:b/>
          <w:szCs w:val="20"/>
        </w:rPr>
      </w:pPr>
      <w:r w:rsidRPr="00762EE0">
        <w:rPr>
          <w:rFonts w:ascii="Cambria" w:hAnsi="Cambria"/>
          <w:b/>
          <w:szCs w:val="20"/>
        </w:rPr>
        <w:t>Załącznik nr 2</w:t>
      </w:r>
    </w:p>
    <w:p w14:paraId="550EE865" w14:textId="77777777" w:rsidR="00D46C65" w:rsidRPr="00C52F34" w:rsidRDefault="00D46C65" w:rsidP="00C52F34">
      <w:pPr>
        <w:spacing w:line="276" w:lineRule="auto"/>
        <w:jc w:val="center"/>
        <w:rPr>
          <w:rFonts w:ascii="Cambria" w:hAnsi="Cambria" w:cstheme="minorHAnsi"/>
          <w:b/>
        </w:rPr>
      </w:pPr>
      <w:r w:rsidRPr="00C52F34">
        <w:rPr>
          <w:rFonts w:ascii="Cambria" w:hAnsi="Cambria" w:cstheme="minorHAnsi"/>
          <w:b/>
        </w:rPr>
        <w:t>WZÓR UMOWY</w:t>
      </w:r>
    </w:p>
    <w:p w14:paraId="7D5F6AB2" w14:textId="37952C45" w:rsidR="00D46C65" w:rsidRPr="00480B7F" w:rsidRDefault="00E71734" w:rsidP="00480B7F">
      <w:pPr>
        <w:spacing w:line="276" w:lineRule="auto"/>
        <w:jc w:val="center"/>
        <w:rPr>
          <w:rFonts w:ascii="Cambria" w:hAnsi="Cambria" w:cstheme="minorHAnsi"/>
          <w:b/>
        </w:rPr>
      </w:pPr>
      <w:r w:rsidRPr="00C52F34">
        <w:rPr>
          <w:rFonts w:ascii="Cambria" w:hAnsi="Cambria" w:cstheme="minorHAnsi"/>
          <w:b/>
        </w:rPr>
        <w:t>SA.20.10.2023</w:t>
      </w:r>
    </w:p>
    <w:p w14:paraId="508D2EB7" w14:textId="613CD713" w:rsidR="00D46C65" w:rsidRPr="00762EE0" w:rsidRDefault="00480B7F" w:rsidP="00D46C65">
      <w:pPr>
        <w:spacing w:before="120"/>
        <w:rPr>
          <w:rFonts w:ascii="Cambria" w:hAnsi="Cambria"/>
          <w:sz w:val="24"/>
          <w:szCs w:val="24"/>
          <w:lang w:eastAsia="pl-PL"/>
        </w:rPr>
      </w:pPr>
      <w:r>
        <w:rPr>
          <w:rFonts w:ascii="Cambria" w:hAnsi="Cambria"/>
          <w:sz w:val="24"/>
          <w:szCs w:val="24"/>
          <w:lang w:eastAsia="pl-PL"/>
        </w:rPr>
        <w:t>Zawarta w</w:t>
      </w:r>
      <w:r w:rsidR="00763EFC" w:rsidRPr="00762EE0">
        <w:rPr>
          <w:rFonts w:ascii="Cambria" w:hAnsi="Cambria"/>
          <w:sz w:val="24"/>
          <w:szCs w:val="24"/>
          <w:lang w:eastAsia="pl-PL"/>
        </w:rPr>
        <w:t xml:space="preserve"> dniu ___________ 2023</w:t>
      </w:r>
      <w:r w:rsidR="00492419" w:rsidRPr="00762EE0">
        <w:rPr>
          <w:rFonts w:ascii="Cambria" w:hAnsi="Cambria"/>
          <w:sz w:val="24"/>
          <w:szCs w:val="24"/>
          <w:lang w:eastAsia="pl-PL"/>
        </w:rPr>
        <w:t xml:space="preserve"> </w:t>
      </w:r>
      <w:r w:rsidR="00D46C65" w:rsidRPr="00762EE0">
        <w:rPr>
          <w:rFonts w:ascii="Cambria" w:hAnsi="Cambria"/>
          <w:sz w:val="24"/>
          <w:szCs w:val="24"/>
          <w:lang w:eastAsia="pl-PL"/>
        </w:rPr>
        <w:t xml:space="preserve">r. w Rudce pomiędzy: </w:t>
      </w:r>
    </w:p>
    <w:p w14:paraId="53460CA7" w14:textId="77777777" w:rsidR="00D46C65" w:rsidRPr="00762EE0" w:rsidRDefault="00D46C65" w:rsidP="00480B7F">
      <w:pPr>
        <w:spacing w:before="120" w:line="240" w:lineRule="auto"/>
        <w:ind w:left="142" w:firstLine="0"/>
        <w:rPr>
          <w:rFonts w:ascii="Cambria" w:hAnsi="Cambria"/>
          <w:sz w:val="24"/>
          <w:szCs w:val="24"/>
          <w:lang w:eastAsia="pl-PL"/>
        </w:rPr>
      </w:pPr>
      <w:r w:rsidRPr="00762EE0">
        <w:rPr>
          <w:rFonts w:ascii="Cambria" w:hAnsi="Cambria"/>
          <w:sz w:val="24"/>
          <w:szCs w:val="24"/>
          <w:lang w:eastAsia="pl-PL"/>
        </w:rPr>
        <w:t>Skarbem Państwa – Państwowym Gospodarstwem Leśnym Lasy Państwowe Nadleśnictwem Rudka z siedzibą w Rudce („Zamawiający”)</w:t>
      </w:r>
    </w:p>
    <w:p w14:paraId="41604B45" w14:textId="77777777" w:rsidR="00D46C65" w:rsidRPr="00762EE0" w:rsidRDefault="00D46C65" w:rsidP="00480B7F">
      <w:pPr>
        <w:spacing w:before="120" w:line="240" w:lineRule="auto"/>
        <w:rPr>
          <w:rFonts w:ascii="Cambria" w:hAnsi="Cambria"/>
          <w:sz w:val="24"/>
          <w:szCs w:val="24"/>
          <w:lang w:eastAsia="pl-PL"/>
        </w:rPr>
      </w:pPr>
      <w:r w:rsidRPr="00762EE0">
        <w:rPr>
          <w:rFonts w:ascii="Cambria" w:hAnsi="Cambria"/>
          <w:sz w:val="24"/>
          <w:szCs w:val="24"/>
          <w:lang w:eastAsia="pl-PL"/>
        </w:rPr>
        <w:t xml:space="preserve">ul. Olendzka 31; </w:t>
      </w:r>
    </w:p>
    <w:p w14:paraId="26345F6C" w14:textId="77777777" w:rsidR="00D46C65" w:rsidRPr="00762EE0" w:rsidRDefault="00D46C65" w:rsidP="00480B7F">
      <w:pPr>
        <w:spacing w:before="120" w:line="240" w:lineRule="auto"/>
        <w:rPr>
          <w:rFonts w:ascii="Cambria" w:hAnsi="Cambria"/>
          <w:sz w:val="24"/>
          <w:szCs w:val="24"/>
          <w:lang w:eastAsia="pl-PL"/>
        </w:rPr>
      </w:pPr>
      <w:r w:rsidRPr="00762EE0">
        <w:rPr>
          <w:rFonts w:ascii="Cambria" w:hAnsi="Cambria"/>
          <w:sz w:val="24"/>
          <w:szCs w:val="24"/>
          <w:lang w:eastAsia="pl-PL"/>
        </w:rPr>
        <w:t>17 – 123 Rudka</w:t>
      </w:r>
    </w:p>
    <w:p w14:paraId="423D8568" w14:textId="77777777" w:rsidR="00D46C65" w:rsidRPr="00762EE0" w:rsidRDefault="00D46C65" w:rsidP="00480B7F">
      <w:pPr>
        <w:spacing w:before="120" w:line="240" w:lineRule="auto"/>
        <w:rPr>
          <w:rFonts w:ascii="Cambria" w:hAnsi="Cambria"/>
          <w:sz w:val="24"/>
          <w:szCs w:val="24"/>
          <w:lang w:eastAsia="pl-PL"/>
        </w:rPr>
      </w:pPr>
      <w:r w:rsidRPr="00762EE0">
        <w:rPr>
          <w:rFonts w:ascii="Cambria" w:hAnsi="Cambria"/>
          <w:sz w:val="24"/>
          <w:szCs w:val="24"/>
          <w:lang w:eastAsia="pl-PL"/>
        </w:rPr>
        <w:t>NIP _________________________________________, REGON ___________________________________________</w:t>
      </w:r>
    </w:p>
    <w:p w14:paraId="4D33B215" w14:textId="77777777" w:rsidR="00D46C65" w:rsidRPr="00762EE0" w:rsidRDefault="00D46C65" w:rsidP="00480B7F">
      <w:pPr>
        <w:spacing w:before="120" w:line="240" w:lineRule="auto"/>
        <w:rPr>
          <w:rFonts w:ascii="Cambria" w:hAnsi="Cambria"/>
          <w:sz w:val="24"/>
          <w:szCs w:val="24"/>
          <w:lang w:eastAsia="pl-PL"/>
        </w:rPr>
      </w:pPr>
      <w:r w:rsidRPr="00762EE0">
        <w:rPr>
          <w:rFonts w:ascii="Cambria" w:hAnsi="Cambria"/>
          <w:sz w:val="24"/>
          <w:szCs w:val="24"/>
          <w:lang w:eastAsia="pl-PL"/>
        </w:rPr>
        <w:t>reprezentowanym przez:</w:t>
      </w:r>
    </w:p>
    <w:p w14:paraId="5343BE86" w14:textId="77777777" w:rsidR="00D46C65" w:rsidRPr="00762EE0" w:rsidRDefault="00D46C65" w:rsidP="00480B7F">
      <w:pPr>
        <w:spacing w:before="120" w:line="240" w:lineRule="auto"/>
        <w:rPr>
          <w:rFonts w:ascii="Cambria" w:hAnsi="Cambria"/>
          <w:sz w:val="24"/>
          <w:szCs w:val="24"/>
          <w:lang w:eastAsia="pl-PL"/>
        </w:rPr>
      </w:pPr>
      <w:r w:rsidRPr="00762EE0">
        <w:rPr>
          <w:rFonts w:ascii="Cambria" w:hAnsi="Cambria"/>
          <w:sz w:val="24"/>
          <w:szCs w:val="24"/>
          <w:lang w:eastAsia="pl-PL"/>
        </w:rPr>
        <w:t>________________________________ – Nadleśniczego,</w:t>
      </w:r>
    </w:p>
    <w:p w14:paraId="68F0EDEC" w14:textId="77777777" w:rsidR="00D46C65" w:rsidRPr="00762EE0" w:rsidRDefault="00D46C65" w:rsidP="00D46C65">
      <w:pPr>
        <w:spacing w:before="120"/>
        <w:rPr>
          <w:rFonts w:ascii="Cambria" w:hAnsi="Cambria"/>
          <w:sz w:val="24"/>
          <w:szCs w:val="24"/>
          <w:lang w:eastAsia="pl-PL"/>
        </w:rPr>
      </w:pPr>
      <w:r w:rsidRPr="00762EE0">
        <w:rPr>
          <w:rFonts w:ascii="Cambria" w:hAnsi="Cambria"/>
          <w:sz w:val="24"/>
          <w:szCs w:val="24"/>
          <w:lang w:eastAsia="pl-PL"/>
        </w:rPr>
        <w:t xml:space="preserve">a </w:t>
      </w:r>
    </w:p>
    <w:p w14:paraId="7DE46F5E" w14:textId="77777777" w:rsidR="00D46C65" w:rsidRPr="00762EE0" w:rsidRDefault="00D46C65" w:rsidP="00480B7F">
      <w:pPr>
        <w:spacing w:before="120" w:line="240" w:lineRule="auto"/>
        <w:rPr>
          <w:rFonts w:ascii="Cambria" w:hAnsi="Cambria"/>
          <w:sz w:val="24"/>
          <w:szCs w:val="24"/>
          <w:lang w:eastAsia="pl-PL"/>
        </w:rPr>
      </w:pPr>
      <w:r w:rsidRPr="00762EE0">
        <w:rPr>
          <w:rFonts w:ascii="Cambria" w:hAnsi="Cambria"/>
          <w:sz w:val="24"/>
          <w:szCs w:val="24"/>
          <w:lang w:eastAsia="pl-PL"/>
        </w:rPr>
        <w:t xml:space="preserve">p. _________________________________ </w:t>
      </w:r>
      <w:r w:rsidRPr="00762EE0">
        <w:rPr>
          <w:rFonts w:ascii="Cambria" w:hAnsi="Cambria"/>
          <w:sz w:val="24"/>
          <w:szCs w:val="24"/>
        </w:rPr>
        <w:t xml:space="preserve">prowadzącym działalność gospodarczą pod firmą _________________________________________________ z siedzibą w ______________________________ („Wykonawca”) ul __________________, </w:t>
      </w:r>
      <w:r w:rsidRPr="00762EE0">
        <w:rPr>
          <w:rFonts w:ascii="Cambria" w:hAnsi="Cambria"/>
          <w:sz w:val="24"/>
          <w:szCs w:val="24"/>
          <w:lang w:eastAsia="pl-PL"/>
        </w:rPr>
        <w:t xml:space="preserve">wpisanym do Centralnej Ewidencji i Informacji i Działalności Gospodarczej, </w:t>
      </w:r>
      <w:r w:rsidRPr="00762EE0">
        <w:rPr>
          <w:rFonts w:ascii="Cambria" w:hAnsi="Cambria"/>
          <w:sz w:val="24"/>
          <w:szCs w:val="24"/>
        </w:rPr>
        <w:t>posiadającym numer identyfikacyjny NIP _______________________; REGON __________________________</w:t>
      </w:r>
    </w:p>
    <w:p w14:paraId="3F9153EC" w14:textId="77777777" w:rsidR="00D46C65" w:rsidRPr="00762EE0" w:rsidRDefault="00D46C65" w:rsidP="00D46C65">
      <w:pPr>
        <w:spacing w:before="120"/>
        <w:rPr>
          <w:rFonts w:ascii="Cambria" w:hAnsi="Cambria"/>
          <w:sz w:val="24"/>
          <w:szCs w:val="24"/>
          <w:lang w:eastAsia="pl-PL"/>
        </w:rPr>
      </w:pPr>
      <w:r w:rsidRPr="00762EE0">
        <w:rPr>
          <w:rFonts w:ascii="Cambria" w:hAnsi="Cambria"/>
          <w:sz w:val="24"/>
          <w:szCs w:val="24"/>
          <w:lang w:eastAsia="pl-PL"/>
        </w:rPr>
        <w:t xml:space="preserve">działającym osobiście </w:t>
      </w:r>
    </w:p>
    <w:p w14:paraId="454D586E" w14:textId="77777777" w:rsidR="00D46C65" w:rsidRPr="00762EE0" w:rsidRDefault="00D46C65" w:rsidP="00D46C65">
      <w:pPr>
        <w:spacing w:before="120"/>
        <w:rPr>
          <w:rFonts w:ascii="Cambria" w:hAnsi="Cambria"/>
          <w:sz w:val="24"/>
          <w:szCs w:val="24"/>
          <w:lang w:eastAsia="pl-PL"/>
        </w:rPr>
      </w:pPr>
      <w:r w:rsidRPr="00762EE0">
        <w:rPr>
          <w:rFonts w:ascii="Cambria" w:hAnsi="Cambria"/>
          <w:sz w:val="24"/>
          <w:szCs w:val="24"/>
          <w:lang w:eastAsia="pl-PL"/>
        </w:rPr>
        <w:t>zwanym dalej „Wykonawcą”,</w:t>
      </w:r>
    </w:p>
    <w:p w14:paraId="434649AE" w14:textId="77777777" w:rsidR="00D46C65" w:rsidRPr="00762EE0" w:rsidRDefault="00D46C65" w:rsidP="00D46C65">
      <w:pPr>
        <w:spacing w:before="120"/>
        <w:rPr>
          <w:rFonts w:ascii="Cambria" w:hAnsi="Cambria"/>
          <w:sz w:val="24"/>
          <w:szCs w:val="24"/>
          <w:lang w:eastAsia="pl-PL"/>
        </w:rPr>
      </w:pPr>
      <w:r w:rsidRPr="00762EE0">
        <w:rPr>
          <w:rFonts w:ascii="Cambria" w:hAnsi="Cambria"/>
          <w:sz w:val="24"/>
          <w:szCs w:val="24"/>
          <w:lang w:eastAsia="pl-PL"/>
        </w:rPr>
        <w:t>zaś wspólnie zwanymi dalej „Stronami”,</w:t>
      </w:r>
    </w:p>
    <w:p w14:paraId="7A856A41" w14:textId="77777777" w:rsidR="00D46C65" w:rsidRPr="00762EE0" w:rsidRDefault="00D46C65" w:rsidP="00D46C65">
      <w:pPr>
        <w:spacing w:before="120"/>
        <w:rPr>
          <w:rFonts w:ascii="Cambria" w:hAnsi="Cambria"/>
          <w:sz w:val="24"/>
          <w:szCs w:val="24"/>
          <w:lang w:eastAsia="pl-PL"/>
        </w:rPr>
      </w:pPr>
      <w:r w:rsidRPr="00762EE0">
        <w:rPr>
          <w:rFonts w:ascii="Cambria" w:hAnsi="Cambria"/>
          <w:sz w:val="24"/>
          <w:szCs w:val="24"/>
          <w:lang w:eastAsia="pl-PL"/>
        </w:rPr>
        <w:t>Strony zgodnie postanowiły, co następuje:</w:t>
      </w:r>
    </w:p>
    <w:p w14:paraId="6B4A3BD8" w14:textId="77777777" w:rsidR="00D46C65" w:rsidRPr="00762EE0" w:rsidRDefault="00D46C65" w:rsidP="00196211">
      <w:pPr>
        <w:spacing w:before="120" w:line="240" w:lineRule="auto"/>
        <w:jc w:val="center"/>
        <w:rPr>
          <w:rFonts w:ascii="Cambria" w:hAnsi="Cambria"/>
          <w:sz w:val="24"/>
          <w:szCs w:val="24"/>
          <w:lang w:eastAsia="pl-PL"/>
        </w:rPr>
      </w:pPr>
      <w:r w:rsidRPr="00762EE0">
        <w:rPr>
          <w:rFonts w:ascii="Cambria" w:hAnsi="Cambria"/>
          <w:sz w:val="24"/>
          <w:szCs w:val="24"/>
          <w:lang w:eastAsia="pl-PL"/>
        </w:rPr>
        <w:t>§ 1.</w:t>
      </w:r>
    </w:p>
    <w:p w14:paraId="19E6AD9B" w14:textId="1237D2EE" w:rsidR="00D46C65" w:rsidRPr="00762EE0" w:rsidRDefault="00D46C65" w:rsidP="00E71734">
      <w:pPr>
        <w:pStyle w:val="Akapitzlist"/>
        <w:numPr>
          <w:ilvl w:val="0"/>
          <w:numId w:val="17"/>
        </w:numPr>
        <w:spacing w:before="120" w:line="240" w:lineRule="auto"/>
        <w:ind w:left="426" w:hanging="426"/>
        <w:rPr>
          <w:rFonts w:ascii="Cambria" w:hAnsi="Cambria"/>
          <w:sz w:val="24"/>
          <w:szCs w:val="24"/>
          <w:lang w:eastAsia="pl-PL"/>
        </w:rPr>
      </w:pPr>
      <w:r w:rsidRPr="00762EE0">
        <w:rPr>
          <w:rFonts w:ascii="Cambria" w:hAnsi="Cambria"/>
          <w:sz w:val="24"/>
          <w:szCs w:val="24"/>
          <w:lang w:eastAsia="pl-PL"/>
        </w:rPr>
        <w:t>Na podstawi</w:t>
      </w:r>
      <w:r w:rsidR="00E71734" w:rsidRPr="00762EE0">
        <w:rPr>
          <w:rFonts w:ascii="Cambria" w:hAnsi="Cambria"/>
          <w:sz w:val="24"/>
          <w:szCs w:val="24"/>
          <w:lang w:eastAsia="pl-PL"/>
        </w:rPr>
        <w:t>e zaproszenia</w:t>
      </w:r>
      <w:r w:rsidR="00BA363E" w:rsidRPr="00762EE0">
        <w:rPr>
          <w:rFonts w:ascii="Cambria" w:hAnsi="Cambria"/>
          <w:sz w:val="24"/>
          <w:szCs w:val="24"/>
          <w:lang w:eastAsia="pl-PL"/>
        </w:rPr>
        <w:t xml:space="preserve"> do składania ofert cenowych</w:t>
      </w:r>
      <w:r w:rsidR="00E71734" w:rsidRPr="00762EE0">
        <w:rPr>
          <w:rFonts w:ascii="Cambria" w:hAnsi="Cambria"/>
          <w:sz w:val="24"/>
          <w:szCs w:val="24"/>
          <w:lang w:eastAsia="pl-PL"/>
        </w:rPr>
        <w:t xml:space="preserve"> dla zamówienia, którego wartość nie przekracza kwoty 130 000,00 złotych </w:t>
      </w:r>
      <w:r w:rsidRPr="00762EE0">
        <w:rPr>
          <w:rFonts w:ascii="Cambria" w:hAnsi="Cambria"/>
          <w:sz w:val="24"/>
          <w:szCs w:val="24"/>
          <w:lang w:eastAsia="pl-PL"/>
        </w:rPr>
        <w:t>Zamawiający powierza wykonanie, a Wykonawca przyjmuje do wykonania, zgodnie z wybraną ofertą zadanie pod nazwą</w:t>
      </w:r>
      <w:r w:rsidR="003223E5" w:rsidRPr="00762EE0">
        <w:rPr>
          <w:rFonts w:ascii="Cambria" w:hAnsi="Cambria"/>
          <w:sz w:val="24"/>
          <w:szCs w:val="24"/>
          <w:lang w:eastAsia="pl-PL"/>
        </w:rPr>
        <w:t xml:space="preserve"> „</w:t>
      </w:r>
      <w:r w:rsidR="004C301B" w:rsidRPr="00762EE0">
        <w:rPr>
          <w:rFonts w:ascii="Cambria" w:hAnsi="Cambria"/>
          <w:b/>
          <w:sz w:val="24"/>
          <w:szCs w:val="24"/>
          <w:lang w:eastAsia="pl-PL"/>
        </w:rPr>
        <w:t>Budowa ogrodzenia</w:t>
      </w:r>
      <w:r w:rsidR="00E71734" w:rsidRPr="00762EE0">
        <w:rPr>
          <w:rFonts w:ascii="Cambria" w:hAnsi="Cambria"/>
          <w:b/>
          <w:sz w:val="24"/>
          <w:szCs w:val="24"/>
          <w:lang w:eastAsia="pl-PL"/>
        </w:rPr>
        <w:t xml:space="preserve">  </w:t>
      </w:r>
      <w:r w:rsidR="004C301B" w:rsidRPr="00762EE0">
        <w:rPr>
          <w:rFonts w:ascii="Cambria" w:hAnsi="Cambria"/>
          <w:b/>
          <w:sz w:val="24"/>
          <w:szCs w:val="24"/>
          <w:lang w:eastAsia="pl-PL"/>
        </w:rPr>
        <w:t xml:space="preserve">i utwardzenie placu przy Leśniczówce </w:t>
      </w:r>
      <w:proofErr w:type="spellStart"/>
      <w:r w:rsidR="004C301B" w:rsidRPr="00762EE0">
        <w:rPr>
          <w:rFonts w:ascii="Cambria" w:hAnsi="Cambria"/>
          <w:b/>
          <w:sz w:val="24"/>
          <w:szCs w:val="24"/>
          <w:lang w:eastAsia="pl-PL"/>
        </w:rPr>
        <w:t>Pietkowo</w:t>
      </w:r>
      <w:proofErr w:type="spellEnd"/>
      <w:r w:rsidR="004C301B" w:rsidRPr="00762EE0">
        <w:rPr>
          <w:rFonts w:ascii="Cambria" w:hAnsi="Cambria"/>
          <w:b/>
          <w:sz w:val="24"/>
          <w:szCs w:val="24"/>
          <w:lang w:eastAsia="pl-PL"/>
        </w:rPr>
        <w:t>”</w:t>
      </w:r>
      <w:r w:rsidR="003223E5" w:rsidRPr="00762EE0">
        <w:rPr>
          <w:rFonts w:ascii="Cambria" w:hAnsi="Cambria"/>
          <w:b/>
          <w:sz w:val="24"/>
          <w:szCs w:val="24"/>
          <w:lang w:eastAsia="pl-PL"/>
        </w:rPr>
        <w:t>.</w:t>
      </w:r>
    </w:p>
    <w:p w14:paraId="419EC895" w14:textId="30F2B360" w:rsidR="00D46C65" w:rsidRPr="00762EE0" w:rsidRDefault="003223E5" w:rsidP="0094194A">
      <w:pPr>
        <w:pStyle w:val="Akapitzlist"/>
        <w:numPr>
          <w:ilvl w:val="0"/>
          <w:numId w:val="17"/>
        </w:numPr>
        <w:spacing w:before="120" w:line="240" w:lineRule="auto"/>
        <w:ind w:left="426" w:hanging="426"/>
        <w:rPr>
          <w:rFonts w:ascii="Cambria" w:hAnsi="Cambria"/>
          <w:b/>
          <w:sz w:val="24"/>
          <w:szCs w:val="24"/>
          <w:lang w:eastAsia="pl-PL"/>
        </w:rPr>
      </w:pPr>
      <w:r w:rsidRPr="00762EE0">
        <w:rPr>
          <w:rFonts w:ascii="Cambria" w:hAnsi="Cambria"/>
          <w:sz w:val="24"/>
          <w:szCs w:val="24"/>
          <w:lang w:eastAsia="pl-PL"/>
        </w:rPr>
        <w:t>Szczegółowy zakres robót będących przedmiotem zamówienia określony</w:t>
      </w:r>
      <w:r w:rsidR="004A7F9F" w:rsidRPr="00762EE0">
        <w:rPr>
          <w:rFonts w:ascii="Cambria" w:hAnsi="Cambria"/>
          <w:sz w:val="24"/>
          <w:szCs w:val="24"/>
          <w:lang w:eastAsia="pl-PL"/>
        </w:rPr>
        <w:t xml:space="preserve"> został</w:t>
      </w:r>
      <w:r w:rsidRPr="00762EE0">
        <w:rPr>
          <w:rFonts w:ascii="Cambria" w:hAnsi="Cambria"/>
          <w:sz w:val="24"/>
          <w:szCs w:val="24"/>
          <w:lang w:eastAsia="pl-PL"/>
        </w:rPr>
        <w:t xml:space="preserve"> </w:t>
      </w:r>
      <w:r w:rsidR="00E71734" w:rsidRPr="00762EE0">
        <w:rPr>
          <w:rFonts w:ascii="Cambria" w:hAnsi="Cambria"/>
          <w:sz w:val="24"/>
          <w:szCs w:val="24"/>
          <w:lang w:eastAsia="pl-PL"/>
        </w:rPr>
        <w:t>w zaproszeniu oraz dokumentacji projektowej</w:t>
      </w:r>
      <w:r w:rsidRPr="00762EE0">
        <w:rPr>
          <w:rFonts w:ascii="Cambria" w:hAnsi="Cambria"/>
          <w:sz w:val="24"/>
          <w:szCs w:val="24"/>
          <w:lang w:eastAsia="pl-PL"/>
        </w:rPr>
        <w:t>, które stanowią załącznik do niniejszej umowy.</w:t>
      </w:r>
    </w:p>
    <w:p w14:paraId="0381DB97" w14:textId="77777777" w:rsidR="00D46C65" w:rsidRPr="00762EE0" w:rsidRDefault="00D46C65" w:rsidP="00694787">
      <w:pPr>
        <w:spacing w:before="120" w:line="276" w:lineRule="auto"/>
        <w:jc w:val="center"/>
        <w:rPr>
          <w:rFonts w:ascii="Cambria" w:hAnsi="Cambria"/>
          <w:sz w:val="24"/>
          <w:szCs w:val="24"/>
          <w:lang w:eastAsia="pl-PL"/>
        </w:rPr>
      </w:pPr>
      <w:r w:rsidRPr="00762EE0">
        <w:rPr>
          <w:rFonts w:ascii="Cambria" w:hAnsi="Cambria"/>
          <w:sz w:val="24"/>
          <w:szCs w:val="24"/>
          <w:lang w:eastAsia="pl-PL"/>
        </w:rPr>
        <w:t>§ 2.</w:t>
      </w:r>
    </w:p>
    <w:p w14:paraId="27D1F311" w14:textId="77E9FAF4" w:rsidR="00D46C65" w:rsidRPr="00762EE0" w:rsidRDefault="00D46C65" w:rsidP="0094194A">
      <w:pPr>
        <w:pStyle w:val="Akapitzlist"/>
        <w:numPr>
          <w:ilvl w:val="0"/>
          <w:numId w:val="18"/>
        </w:numPr>
        <w:spacing w:before="120" w:line="240" w:lineRule="auto"/>
        <w:ind w:left="426" w:hanging="426"/>
        <w:rPr>
          <w:rFonts w:ascii="Cambria" w:hAnsi="Cambria"/>
          <w:sz w:val="24"/>
          <w:szCs w:val="24"/>
          <w:lang w:eastAsia="pl-PL"/>
        </w:rPr>
      </w:pPr>
      <w:r w:rsidRPr="00762EE0">
        <w:rPr>
          <w:rFonts w:ascii="Cambria" w:hAnsi="Cambria"/>
          <w:sz w:val="24"/>
          <w:szCs w:val="24"/>
          <w:lang w:eastAsia="pl-PL"/>
        </w:rPr>
        <w:t xml:space="preserve">Wykonawca zobowiązuje się wykonać przedmiot umowy z należytą starannością, zgodnie </w:t>
      </w:r>
      <w:r w:rsidR="00B835DD" w:rsidRPr="00762EE0">
        <w:rPr>
          <w:rFonts w:ascii="Cambria" w:hAnsi="Cambria"/>
          <w:sz w:val="24"/>
          <w:szCs w:val="24"/>
          <w:lang w:eastAsia="pl-PL"/>
        </w:rPr>
        <w:t xml:space="preserve">z </w:t>
      </w:r>
      <w:r w:rsidRPr="00762EE0">
        <w:rPr>
          <w:rFonts w:ascii="Cambria" w:hAnsi="Cambria"/>
          <w:sz w:val="24"/>
          <w:szCs w:val="24"/>
          <w:lang w:eastAsia="pl-PL"/>
        </w:rPr>
        <w:t>warunkami wynikającymi z obowiązujących przepisów, wiedzą techniczną i sztuką budowlaną, normami, etyką zawodową, postanowieniami niniejszej umowy oraz uzgodnieniami Stron umowy dokonanymi w czasie realizacji przedmiotu umowy.</w:t>
      </w:r>
    </w:p>
    <w:p w14:paraId="3C66AA65" w14:textId="77777777" w:rsidR="00D46C65" w:rsidRPr="00762EE0" w:rsidRDefault="00D46C65" w:rsidP="0094194A">
      <w:pPr>
        <w:pStyle w:val="Akapitzlist"/>
        <w:numPr>
          <w:ilvl w:val="0"/>
          <w:numId w:val="18"/>
        </w:numPr>
        <w:spacing w:before="120" w:line="240" w:lineRule="auto"/>
        <w:ind w:left="426" w:hanging="426"/>
        <w:rPr>
          <w:rFonts w:ascii="Cambria" w:hAnsi="Cambria"/>
          <w:sz w:val="24"/>
          <w:szCs w:val="24"/>
          <w:lang w:eastAsia="pl-PL"/>
        </w:rPr>
      </w:pPr>
      <w:r w:rsidRPr="00762EE0">
        <w:rPr>
          <w:rFonts w:ascii="Cambria" w:hAnsi="Cambria"/>
          <w:sz w:val="24"/>
          <w:szCs w:val="24"/>
          <w:lang w:eastAsia="pl-PL"/>
        </w:rPr>
        <w:t>Wszystkie materiały, urządzenia i narzędzia, niezbędn</w:t>
      </w:r>
      <w:r w:rsidR="0072791A" w:rsidRPr="00762EE0">
        <w:rPr>
          <w:rFonts w:ascii="Cambria" w:hAnsi="Cambria"/>
          <w:sz w:val="24"/>
          <w:szCs w:val="24"/>
          <w:lang w:eastAsia="pl-PL"/>
        </w:rPr>
        <w:t xml:space="preserve">e do wykonania przedmiotu umowy </w:t>
      </w:r>
      <w:r w:rsidRPr="00762EE0">
        <w:rPr>
          <w:rFonts w:ascii="Cambria" w:hAnsi="Cambria"/>
          <w:sz w:val="24"/>
          <w:szCs w:val="24"/>
          <w:lang w:eastAsia="pl-PL"/>
        </w:rPr>
        <w:t>Wykonawca zakupi i dostarczy do miejsca wbudowania, na własny koszt.</w:t>
      </w:r>
    </w:p>
    <w:p w14:paraId="49A3A8A7" w14:textId="77777777" w:rsidR="00D46C65" w:rsidRPr="00762EE0" w:rsidRDefault="00D46C65" w:rsidP="0094194A">
      <w:pPr>
        <w:pStyle w:val="Akapitzlist"/>
        <w:numPr>
          <w:ilvl w:val="0"/>
          <w:numId w:val="18"/>
        </w:numPr>
        <w:spacing w:before="120" w:line="240" w:lineRule="auto"/>
        <w:ind w:left="426" w:hanging="426"/>
        <w:rPr>
          <w:rFonts w:ascii="Cambria" w:hAnsi="Cambria"/>
          <w:sz w:val="24"/>
          <w:szCs w:val="24"/>
          <w:lang w:eastAsia="pl-PL"/>
        </w:rPr>
      </w:pPr>
      <w:r w:rsidRPr="00762EE0">
        <w:rPr>
          <w:rFonts w:ascii="Cambria" w:hAnsi="Cambria"/>
          <w:sz w:val="24"/>
          <w:szCs w:val="24"/>
          <w:lang w:eastAsia="pl-PL"/>
        </w:rPr>
        <w:lastRenderedPageBreak/>
        <w:t>Wykonawca zapewnia, że wszystkie materiały, urządzenia i narzędzia użyte do realizacji przedmiotu umowy będą wysokiej jakości, to znaczy będą posiadały oznaczenie co najmniej pierwszego gatunku jakości.</w:t>
      </w:r>
    </w:p>
    <w:p w14:paraId="2689DED8" w14:textId="77777777" w:rsidR="00D46C65" w:rsidRPr="00762EE0" w:rsidRDefault="00D46C65" w:rsidP="0094194A">
      <w:pPr>
        <w:pStyle w:val="Akapitzlist"/>
        <w:numPr>
          <w:ilvl w:val="0"/>
          <w:numId w:val="18"/>
        </w:numPr>
        <w:spacing w:before="120" w:line="240" w:lineRule="auto"/>
        <w:ind w:left="426" w:hanging="426"/>
        <w:rPr>
          <w:rFonts w:ascii="Cambria" w:hAnsi="Cambria"/>
          <w:sz w:val="24"/>
          <w:szCs w:val="24"/>
          <w:lang w:eastAsia="pl-PL"/>
        </w:rPr>
      </w:pPr>
      <w:r w:rsidRPr="00762EE0">
        <w:rPr>
          <w:rFonts w:ascii="Cambria" w:hAnsi="Cambria"/>
          <w:sz w:val="24"/>
          <w:szCs w:val="24"/>
          <w:lang w:eastAsia="pl-PL"/>
        </w:rPr>
        <w:t>Do obowiązków Wykonawcy należy:</w:t>
      </w:r>
    </w:p>
    <w:p w14:paraId="1236C596" w14:textId="77777777" w:rsidR="00D46C65" w:rsidRPr="00762EE0" w:rsidRDefault="00D46C65" w:rsidP="0046712B">
      <w:pPr>
        <w:pStyle w:val="Akapitzlist"/>
        <w:numPr>
          <w:ilvl w:val="1"/>
          <w:numId w:val="18"/>
        </w:numPr>
        <w:spacing w:after="0" w:line="240" w:lineRule="auto"/>
        <w:rPr>
          <w:rFonts w:ascii="Cambria" w:hAnsi="Cambria"/>
          <w:sz w:val="24"/>
          <w:szCs w:val="24"/>
          <w:lang w:eastAsia="pl-PL"/>
        </w:rPr>
      </w:pPr>
      <w:r w:rsidRPr="00762EE0">
        <w:rPr>
          <w:rFonts w:ascii="Cambria" w:hAnsi="Cambria"/>
          <w:sz w:val="24"/>
          <w:szCs w:val="24"/>
          <w:lang w:eastAsia="pl-PL"/>
        </w:rPr>
        <w:t>wykonanie przedmiotu zamówienia, zgodnie z umową oraz jego oddanie Zamawiającemu w terminie określonym niniejszą umową,</w:t>
      </w:r>
    </w:p>
    <w:p w14:paraId="5A46B90C" w14:textId="77777777" w:rsidR="00D46C65" w:rsidRPr="00762EE0" w:rsidRDefault="00D46C65" w:rsidP="007B5271">
      <w:pPr>
        <w:pStyle w:val="Akapitzlist"/>
        <w:numPr>
          <w:ilvl w:val="1"/>
          <w:numId w:val="18"/>
        </w:numPr>
        <w:spacing w:after="0" w:line="240" w:lineRule="auto"/>
        <w:rPr>
          <w:rFonts w:ascii="Cambria" w:hAnsi="Cambria"/>
          <w:sz w:val="24"/>
          <w:szCs w:val="24"/>
          <w:lang w:eastAsia="pl-PL"/>
        </w:rPr>
      </w:pPr>
      <w:r w:rsidRPr="00762EE0">
        <w:rPr>
          <w:rFonts w:ascii="Cambria" w:hAnsi="Cambria"/>
          <w:sz w:val="24"/>
          <w:szCs w:val="24"/>
          <w:lang w:eastAsia="pl-PL"/>
        </w:rPr>
        <w:t>zabezpieczenie terenu robót oraz zorganizowanie dla swoich potrzeb i na własny koszt zaplecza budowy, dozoru swojego mienia znajdującego się na terenie budowy oraz ponoszenia pełnej odpowiedzialności za szkody powstałe w czasie trwania tego zabezpieczenia,</w:t>
      </w:r>
    </w:p>
    <w:p w14:paraId="6635EBFB" w14:textId="77777777" w:rsidR="00D46C65" w:rsidRPr="00762EE0" w:rsidRDefault="00D46C65" w:rsidP="0046712B">
      <w:pPr>
        <w:pStyle w:val="Akapitzlist"/>
        <w:numPr>
          <w:ilvl w:val="1"/>
          <w:numId w:val="18"/>
        </w:numPr>
        <w:spacing w:after="0" w:line="240" w:lineRule="auto"/>
        <w:rPr>
          <w:rFonts w:ascii="Cambria" w:hAnsi="Cambria"/>
          <w:sz w:val="24"/>
          <w:szCs w:val="24"/>
          <w:lang w:eastAsia="pl-PL"/>
        </w:rPr>
      </w:pPr>
      <w:r w:rsidRPr="00762EE0">
        <w:rPr>
          <w:rFonts w:ascii="Cambria" w:hAnsi="Cambria"/>
          <w:sz w:val="24"/>
          <w:szCs w:val="24"/>
          <w:lang w:eastAsia="pl-PL"/>
        </w:rPr>
        <w:t>ponoszenie kosztów zużytej wody i energii elektrycznej w czasie trwania robót,</w:t>
      </w:r>
    </w:p>
    <w:p w14:paraId="3DAAE83B" w14:textId="77777777" w:rsidR="002570BC" w:rsidRPr="00762EE0" w:rsidRDefault="00D46C65" w:rsidP="0046712B">
      <w:pPr>
        <w:pStyle w:val="Akapitzlist"/>
        <w:numPr>
          <w:ilvl w:val="1"/>
          <w:numId w:val="18"/>
        </w:numPr>
        <w:spacing w:after="0" w:line="240" w:lineRule="auto"/>
        <w:rPr>
          <w:rFonts w:ascii="Cambria" w:hAnsi="Cambria"/>
          <w:sz w:val="24"/>
          <w:szCs w:val="24"/>
          <w:lang w:eastAsia="pl-PL"/>
        </w:rPr>
      </w:pPr>
      <w:r w:rsidRPr="00762EE0">
        <w:rPr>
          <w:rFonts w:ascii="Cambria" w:hAnsi="Cambria"/>
          <w:sz w:val="24"/>
          <w:szCs w:val="24"/>
          <w:lang w:eastAsia="pl-PL"/>
        </w:rPr>
        <w:t>prowadzenie gospodarki odpadami, zgodnie z obowiązującymi przepisami</w:t>
      </w:r>
      <w:r w:rsidR="002570BC" w:rsidRPr="00762EE0">
        <w:rPr>
          <w:rFonts w:ascii="Cambria" w:hAnsi="Cambria"/>
          <w:sz w:val="24"/>
          <w:szCs w:val="24"/>
          <w:lang w:eastAsia="pl-PL"/>
        </w:rPr>
        <w:t xml:space="preserve">. </w:t>
      </w:r>
      <w:r w:rsidRPr="00762EE0">
        <w:rPr>
          <w:rFonts w:ascii="Cambria" w:hAnsi="Cambria"/>
          <w:sz w:val="24"/>
          <w:szCs w:val="24"/>
          <w:lang w:eastAsia="pl-PL"/>
        </w:rPr>
        <w:t xml:space="preserve"> </w:t>
      </w:r>
    </w:p>
    <w:p w14:paraId="609BF66C" w14:textId="77777777" w:rsidR="00D46C65" w:rsidRPr="00762EE0" w:rsidRDefault="002570BC" w:rsidP="0046712B">
      <w:pPr>
        <w:spacing w:after="0" w:line="240" w:lineRule="auto"/>
        <w:ind w:left="1276" w:firstLine="0"/>
        <w:rPr>
          <w:rFonts w:ascii="Cambria" w:hAnsi="Cambria"/>
          <w:sz w:val="24"/>
          <w:szCs w:val="24"/>
          <w:lang w:eastAsia="pl-PL"/>
        </w:rPr>
      </w:pPr>
      <w:r w:rsidRPr="00762EE0">
        <w:rPr>
          <w:rFonts w:ascii="Cambria" w:hAnsi="Cambria"/>
          <w:sz w:val="24"/>
          <w:szCs w:val="24"/>
          <w:lang w:eastAsia="pl-PL"/>
        </w:rPr>
        <w:t xml:space="preserve">Wytworzone w trakcie prac budowlanych odpady Wykonawca uprzątnie z placu budowy i zagospodaruje we własnym zakresie </w:t>
      </w:r>
      <w:r w:rsidR="00D46C65" w:rsidRPr="00762EE0">
        <w:rPr>
          <w:rFonts w:ascii="Cambria" w:hAnsi="Cambria"/>
          <w:sz w:val="24"/>
          <w:szCs w:val="24"/>
          <w:lang w:eastAsia="pl-PL"/>
        </w:rPr>
        <w:t>i na własny koszt,</w:t>
      </w:r>
    </w:p>
    <w:p w14:paraId="5A498904" w14:textId="77777777" w:rsidR="00D63BBE" w:rsidRPr="00762EE0" w:rsidRDefault="00D63BBE" w:rsidP="007B5271">
      <w:pPr>
        <w:pStyle w:val="Akapitzlist"/>
        <w:numPr>
          <w:ilvl w:val="1"/>
          <w:numId w:val="18"/>
        </w:numPr>
        <w:spacing w:after="0" w:line="240" w:lineRule="auto"/>
        <w:rPr>
          <w:rFonts w:ascii="Cambria" w:hAnsi="Cambria"/>
          <w:sz w:val="24"/>
          <w:szCs w:val="24"/>
          <w:lang w:eastAsia="pl-PL"/>
        </w:rPr>
      </w:pPr>
      <w:r w:rsidRPr="00762EE0">
        <w:rPr>
          <w:rFonts w:ascii="Cambria" w:hAnsi="Cambria"/>
          <w:sz w:val="24"/>
          <w:szCs w:val="24"/>
          <w:lang w:eastAsia="pl-PL"/>
        </w:rPr>
        <w:t>wykonywanie robót oraz innych czynności objętych przedmiotem umowy, w sposób zapewniający przestrzeganie przepisów z zakresu bezpieczeństwa i higieny pracy, ochrony przeciwpożarowej, warunków bezpieczeństwa i ochro</w:t>
      </w:r>
      <w:r w:rsidR="0046712B" w:rsidRPr="00762EE0">
        <w:rPr>
          <w:rFonts w:ascii="Cambria" w:hAnsi="Cambria"/>
          <w:sz w:val="24"/>
          <w:szCs w:val="24"/>
          <w:lang w:eastAsia="pl-PL"/>
        </w:rPr>
        <w:t xml:space="preserve">ny zdrowia, a także zapewnienie </w:t>
      </w:r>
      <w:r w:rsidRPr="00762EE0">
        <w:rPr>
          <w:rFonts w:ascii="Cambria" w:hAnsi="Cambria"/>
          <w:sz w:val="24"/>
          <w:szCs w:val="24"/>
          <w:lang w:eastAsia="pl-PL"/>
        </w:rPr>
        <w:t>w trakcie prowadzenia robót, całkowitego bezpieczeństwa osób przebywających na terenie robót i w jego pobliżu, gdzie za niewykonanie bądź nienależyte wykonanie tych obowiązków będzie ponosił odpowiedzialność odszkodowawczą,</w:t>
      </w:r>
    </w:p>
    <w:p w14:paraId="521A3AFD" w14:textId="77777777" w:rsidR="00D63BBE" w:rsidRPr="00762EE0" w:rsidRDefault="00D63BBE" w:rsidP="0046712B">
      <w:pPr>
        <w:pStyle w:val="Akapitzlist"/>
        <w:numPr>
          <w:ilvl w:val="1"/>
          <w:numId w:val="18"/>
        </w:numPr>
        <w:spacing w:line="240" w:lineRule="auto"/>
        <w:rPr>
          <w:rFonts w:ascii="Cambria" w:hAnsi="Cambria"/>
          <w:sz w:val="24"/>
          <w:szCs w:val="24"/>
          <w:lang w:eastAsia="pl-PL"/>
        </w:rPr>
      </w:pPr>
      <w:r w:rsidRPr="00762EE0">
        <w:rPr>
          <w:rFonts w:ascii="Cambria" w:hAnsi="Cambria"/>
          <w:sz w:val="24"/>
          <w:szCs w:val="24"/>
          <w:lang w:eastAsia="pl-PL"/>
        </w:rPr>
        <w:t>ponoszenia odpowiedzialności za wszelkie szkody, które spowodował w czasie swoich zobowiązań zawartych w umowie w stosunku do osób trzecich,</w:t>
      </w:r>
    </w:p>
    <w:p w14:paraId="5355E243" w14:textId="77777777" w:rsidR="00D63BBE" w:rsidRPr="00762EE0" w:rsidRDefault="00D63BBE" w:rsidP="0046712B">
      <w:pPr>
        <w:pStyle w:val="Akapitzlist"/>
        <w:numPr>
          <w:ilvl w:val="1"/>
          <w:numId w:val="18"/>
        </w:numPr>
        <w:spacing w:line="240" w:lineRule="auto"/>
        <w:rPr>
          <w:rFonts w:ascii="Cambria" w:hAnsi="Cambria"/>
          <w:sz w:val="24"/>
          <w:szCs w:val="24"/>
          <w:lang w:eastAsia="pl-PL"/>
        </w:rPr>
      </w:pPr>
      <w:r w:rsidRPr="00762EE0">
        <w:rPr>
          <w:rFonts w:ascii="Cambria" w:hAnsi="Cambria"/>
          <w:sz w:val="24"/>
          <w:szCs w:val="24"/>
          <w:lang w:eastAsia="pl-PL"/>
        </w:rPr>
        <w:t>umożliwienie i zapewnienie Zamawiającemu oraz wszystkim osobom upoważnionym przez niego, jak też innym uczestnikom procesu budowlanego, przeprowadzenia kontroli oraz dostępu do terenu budowy i do każdego miejsca, w każdym terminie, gdzie roboty w związku z niniejszą umową będą wykonywane,</w:t>
      </w:r>
    </w:p>
    <w:p w14:paraId="20D602D4" w14:textId="77777777" w:rsidR="00D63BBE" w:rsidRPr="00762EE0" w:rsidRDefault="00D63BBE" w:rsidP="00B835DD">
      <w:pPr>
        <w:pStyle w:val="Akapitzlist"/>
        <w:numPr>
          <w:ilvl w:val="1"/>
          <w:numId w:val="18"/>
        </w:numPr>
        <w:spacing w:after="0" w:line="240" w:lineRule="auto"/>
        <w:rPr>
          <w:rFonts w:ascii="Cambria" w:hAnsi="Cambria"/>
          <w:sz w:val="24"/>
          <w:szCs w:val="24"/>
          <w:lang w:eastAsia="pl-PL"/>
        </w:rPr>
      </w:pPr>
      <w:r w:rsidRPr="00762EE0">
        <w:rPr>
          <w:rFonts w:ascii="Cambria" w:hAnsi="Cambria"/>
          <w:sz w:val="24"/>
          <w:szCs w:val="24"/>
          <w:lang w:eastAsia="pl-PL"/>
        </w:rPr>
        <w:t>uporządkowanie terenu budowy po zakończeniu robó</w:t>
      </w:r>
      <w:r w:rsidR="004109C5" w:rsidRPr="00762EE0">
        <w:rPr>
          <w:rFonts w:ascii="Cambria" w:hAnsi="Cambria"/>
          <w:sz w:val="24"/>
          <w:szCs w:val="24"/>
          <w:lang w:eastAsia="pl-PL"/>
        </w:rPr>
        <w:t xml:space="preserve">t </w:t>
      </w:r>
      <w:r w:rsidR="00B835DD" w:rsidRPr="00762EE0">
        <w:rPr>
          <w:rFonts w:ascii="Cambria" w:hAnsi="Cambria"/>
          <w:sz w:val="24"/>
          <w:szCs w:val="24"/>
          <w:lang w:eastAsia="pl-PL"/>
        </w:rPr>
        <w:t xml:space="preserve">i przekazania go Zamawiającemu </w:t>
      </w:r>
      <w:r w:rsidR="004109C5" w:rsidRPr="00762EE0">
        <w:rPr>
          <w:rFonts w:ascii="Cambria" w:hAnsi="Cambria"/>
          <w:sz w:val="24"/>
          <w:szCs w:val="24"/>
          <w:lang w:eastAsia="pl-PL"/>
        </w:rPr>
        <w:t>w terminie u</w:t>
      </w:r>
      <w:r w:rsidRPr="00762EE0">
        <w:rPr>
          <w:rFonts w:ascii="Cambria" w:hAnsi="Cambria"/>
          <w:sz w:val="24"/>
          <w:szCs w:val="24"/>
          <w:lang w:eastAsia="pl-PL"/>
        </w:rPr>
        <w:t>stalonym na odbiór robót, jak również uporządkowanie terenów sąsiadujących zajętych lub użytkowanych przez Wykonawcę, w tym dokonania na własny koszt renowacji zniszczonych lub uszkodzonych w wyniku prowadzonych prac obiektów, fragmentów terenu dróg, nawierzchni lub instalacji,</w:t>
      </w:r>
    </w:p>
    <w:p w14:paraId="4D37345D" w14:textId="77777777" w:rsidR="00D63BBE" w:rsidRPr="00762EE0" w:rsidRDefault="00D63BBE" w:rsidP="00B835DD">
      <w:pPr>
        <w:pStyle w:val="Akapitzlist"/>
        <w:numPr>
          <w:ilvl w:val="1"/>
          <w:numId w:val="18"/>
        </w:numPr>
        <w:spacing w:line="240" w:lineRule="auto"/>
        <w:rPr>
          <w:rFonts w:ascii="Cambria" w:hAnsi="Cambria"/>
          <w:sz w:val="24"/>
          <w:szCs w:val="24"/>
          <w:lang w:eastAsia="pl-PL"/>
        </w:rPr>
      </w:pPr>
      <w:r w:rsidRPr="00762EE0">
        <w:rPr>
          <w:rFonts w:ascii="Cambria" w:hAnsi="Cambria"/>
          <w:sz w:val="24"/>
          <w:szCs w:val="24"/>
          <w:lang w:eastAsia="pl-PL"/>
        </w:rPr>
        <w:t>usunięcie na własny koszt, po zakończeniu realizacji przedmiotu umowy, poza teren budowy wszystkich własnych urządzeń, tymczasowego zaplecza,</w:t>
      </w:r>
    </w:p>
    <w:p w14:paraId="6EAF778E" w14:textId="77777777" w:rsidR="00F341F7" w:rsidRDefault="00F341F7" w:rsidP="00480B7F">
      <w:pPr>
        <w:spacing w:before="120" w:line="240" w:lineRule="auto"/>
        <w:ind w:left="0" w:firstLine="0"/>
        <w:rPr>
          <w:rFonts w:ascii="Cambria" w:hAnsi="Cambria"/>
          <w:sz w:val="24"/>
          <w:szCs w:val="24"/>
          <w:lang w:eastAsia="pl-PL"/>
        </w:rPr>
      </w:pPr>
    </w:p>
    <w:p w14:paraId="59E0BA36" w14:textId="77777777" w:rsidR="008D56F1" w:rsidRPr="00762EE0" w:rsidRDefault="008D56F1" w:rsidP="00196211">
      <w:pPr>
        <w:spacing w:before="120" w:line="240" w:lineRule="auto"/>
        <w:jc w:val="center"/>
        <w:rPr>
          <w:rFonts w:ascii="Cambria" w:hAnsi="Cambria"/>
          <w:sz w:val="24"/>
          <w:szCs w:val="24"/>
          <w:lang w:eastAsia="pl-PL"/>
        </w:rPr>
      </w:pPr>
      <w:r w:rsidRPr="00762EE0">
        <w:rPr>
          <w:rFonts w:ascii="Cambria" w:hAnsi="Cambria"/>
          <w:sz w:val="24"/>
          <w:szCs w:val="24"/>
          <w:lang w:eastAsia="pl-PL"/>
        </w:rPr>
        <w:t>§ 3.</w:t>
      </w:r>
    </w:p>
    <w:p w14:paraId="1D548F13" w14:textId="77777777" w:rsidR="00125F2B" w:rsidRPr="00762EE0" w:rsidRDefault="00CA398F" w:rsidP="00D27958">
      <w:pPr>
        <w:numPr>
          <w:ilvl w:val="0"/>
          <w:numId w:val="19"/>
        </w:numPr>
        <w:spacing w:line="240" w:lineRule="auto"/>
        <w:rPr>
          <w:rFonts w:ascii="Cambria" w:hAnsi="Cambria"/>
          <w:sz w:val="24"/>
          <w:szCs w:val="24"/>
          <w:lang w:eastAsia="pl-PL"/>
        </w:rPr>
      </w:pPr>
      <w:r w:rsidRPr="00762EE0">
        <w:rPr>
          <w:rFonts w:ascii="Cambria" w:hAnsi="Cambria"/>
          <w:bCs/>
          <w:sz w:val="24"/>
          <w:szCs w:val="24"/>
          <w:lang w:eastAsia="pl-PL"/>
        </w:rPr>
        <w:t>Za wykonanie przedmiotu Umowy zgodnie z Umową, Wykonawca otrzyma wynagrodzenie</w:t>
      </w:r>
      <w:r w:rsidR="00125F2B" w:rsidRPr="00762EE0">
        <w:rPr>
          <w:rFonts w:ascii="Cambria" w:hAnsi="Cambria"/>
          <w:bCs/>
          <w:sz w:val="24"/>
          <w:szCs w:val="24"/>
          <w:lang w:eastAsia="pl-PL"/>
        </w:rPr>
        <w:t xml:space="preserve"> ryczałtowe</w:t>
      </w:r>
      <w:r w:rsidRPr="00762EE0">
        <w:rPr>
          <w:rFonts w:ascii="Cambria" w:hAnsi="Cambria"/>
          <w:bCs/>
          <w:sz w:val="24"/>
          <w:szCs w:val="24"/>
          <w:lang w:eastAsia="pl-PL"/>
        </w:rPr>
        <w:t xml:space="preserve"> usta</w:t>
      </w:r>
      <w:r w:rsidR="00125F2B" w:rsidRPr="00762EE0">
        <w:rPr>
          <w:rFonts w:ascii="Cambria" w:hAnsi="Cambria"/>
          <w:bCs/>
          <w:sz w:val="24"/>
          <w:szCs w:val="24"/>
          <w:lang w:eastAsia="pl-PL"/>
        </w:rPr>
        <w:t xml:space="preserve">lone </w:t>
      </w:r>
      <w:r w:rsidRPr="00762EE0">
        <w:rPr>
          <w:rFonts w:ascii="Cambria" w:hAnsi="Cambria"/>
          <w:bCs/>
          <w:sz w:val="24"/>
          <w:szCs w:val="24"/>
          <w:lang w:eastAsia="pl-PL"/>
        </w:rPr>
        <w:t xml:space="preserve">na podstawie Oferty na kwotę ______________ zł brutto. </w:t>
      </w:r>
    </w:p>
    <w:p w14:paraId="50017D21" w14:textId="77777777" w:rsidR="008D56F1" w:rsidRPr="00762EE0" w:rsidRDefault="00CA398F" w:rsidP="00125F2B">
      <w:pPr>
        <w:spacing w:line="240" w:lineRule="auto"/>
        <w:ind w:left="360" w:firstLine="0"/>
        <w:rPr>
          <w:rFonts w:ascii="Cambria" w:hAnsi="Cambria"/>
          <w:sz w:val="24"/>
          <w:szCs w:val="24"/>
          <w:lang w:eastAsia="pl-PL"/>
        </w:rPr>
      </w:pPr>
      <w:r w:rsidRPr="00762EE0">
        <w:rPr>
          <w:rFonts w:ascii="Cambria" w:hAnsi="Cambria"/>
          <w:bCs/>
          <w:sz w:val="24"/>
          <w:szCs w:val="24"/>
          <w:lang w:eastAsia="pl-PL"/>
        </w:rPr>
        <w:t xml:space="preserve">Kwota wynagrodzenia brutto, o której mowa w zdaniu poprzednim stanowi wartość Przedmiotu Umowy. </w:t>
      </w:r>
    </w:p>
    <w:p w14:paraId="442AC450" w14:textId="77777777" w:rsidR="00CA398F" w:rsidRPr="00762EE0" w:rsidRDefault="00CA398F" w:rsidP="00D27958">
      <w:pPr>
        <w:numPr>
          <w:ilvl w:val="0"/>
          <w:numId w:val="19"/>
        </w:numPr>
        <w:spacing w:after="0" w:line="240" w:lineRule="auto"/>
        <w:rPr>
          <w:rFonts w:ascii="Cambria" w:hAnsi="Cambria"/>
          <w:sz w:val="24"/>
          <w:szCs w:val="24"/>
          <w:lang w:eastAsia="pl-PL"/>
        </w:rPr>
      </w:pPr>
      <w:r w:rsidRPr="00762EE0">
        <w:rPr>
          <w:rFonts w:ascii="Cambria" w:hAnsi="Cambria"/>
          <w:bCs/>
          <w:sz w:val="24"/>
          <w:szCs w:val="24"/>
          <w:lang w:eastAsia="pl-PL"/>
        </w:rPr>
        <w:t>Zamawiający</w:t>
      </w:r>
      <w:r w:rsidRPr="00762EE0">
        <w:rPr>
          <w:rFonts w:ascii="Cambria" w:hAnsi="Cambria"/>
          <w:sz w:val="24"/>
          <w:szCs w:val="24"/>
          <w:lang w:eastAsia="pl-PL"/>
        </w:rPr>
        <w:t xml:space="preserve"> zapłaci Wykonawcy za roboty wykonane zgodnie z określoną w umowie starannością potwierdzone w Protokołach Odbioru Robót. </w:t>
      </w:r>
    </w:p>
    <w:p w14:paraId="37BA1A6A" w14:textId="664D4F49" w:rsidR="00CA398F" w:rsidRPr="00762EE0" w:rsidRDefault="00CA398F" w:rsidP="00D27958">
      <w:pPr>
        <w:numPr>
          <w:ilvl w:val="0"/>
          <w:numId w:val="19"/>
        </w:numPr>
        <w:spacing w:after="0" w:line="240" w:lineRule="auto"/>
        <w:rPr>
          <w:rFonts w:ascii="Cambria" w:hAnsi="Cambria"/>
          <w:sz w:val="24"/>
          <w:szCs w:val="24"/>
          <w:lang w:eastAsia="pl-PL"/>
        </w:rPr>
      </w:pPr>
      <w:r w:rsidRPr="00762EE0">
        <w:rPr>
          <w:rFonts w:ascii="Cambria" w:hAnsi="Cambria"/>
          <w:sz w:val="24"/>
          <w:szCs w:val="24"/>
          <w:lang w:eastAsia="pl-PL"/>
        </w:rPr>
        <w:lastRenderedPageBreak/>
        <w:t>Wynagrodzenie Wykonawcy uwzględnia wszystkie obowiązujące w Polsce podatki, łącznie z podatkiem VAT oraz opłaty celne i inne opłaty związane z wykonywaniem robót.</w:t>
      </w:r>
    </w:p>
    <w:p w14:paraId="799416D1" w14:textId="5B79F357" w:rsidR="00CA398F" w:rsidRPr="00762EE0" w:rsidRDefault="00CA398F" w:rsidP="00D27958">
      <w:pPr>
        <w:numPr>
          <w:ilvl w:val="0"/>
          <w:numId w:val="19"/>
        </w:numPr>
        <w:spacing w:after="0" w:line="240" w:lineRule="auto"/>
        <w:rPr>
          <w:rFonts w:ascii="Cambria" w:hAnsi="Cambria"/>
          <w:sz w:val="24"/>
          <w:szCs w:val="24"/>
          <w:lang w:eastAsia="pl-PL"/>
        </w:rPr>
      </w:pPr>
      <w:r w:rsidRPr="00762EE0">
        <w:rPr>
          <w:rFonts w:ascii="Cambria" w:hAnsi="Cambria"/>
          <w:sz w:val="24"/>
          <w:szCs w:val="24"/>
          <w:lang w:eastAsia="pl-PL"/>
        </w:rPr>
        <w:t xml:space="preserve">Wykonawca zobowiązuje się zgłosić Zamawiającemu na piśmie informację o zakończeniu robót </w:t>
      </w:r>
      <w:r w:rsidR="00217028" w:rsidRPr="00762EE0">
        <w:rPr>
          <w:rFonts w:ascii="Cambria" w:hAnsi="Cambria"/>
          <w:sz w:val="24"/>
          <w:szCs w:val="24"/>
          <w:lang w:eastAsia="pl-PL"/>
        </w:rPr>
        <w:t xml:space="preserve"> </w:t>
      </w:r>
      <w:r w:rsidRPr="00762EE0">
        <w:rPr>
          <w:rFonts w:ascii="Cambria" w:hAnsi="Cambria"/>
          <w:sz w:val="24"/>
          <w:szCs w:val="24"/>
          <w:lang w:eastAsia="pl-PL"/>
        </w:rPr>
        <w:t>i gotowości do ich odbioru.</w:t>
      </w:r>
    </w:p>
    <w:p w14:paraId="413C469D" w14:textId="77777777" w:rsidR="00CA398F" w:rsidRPr="00762EE0" w:rsidRDefault="00CA398F" w:rsidP="00D27958">
      <w:pPr>
        <w:numPr>
          <w:ilvl w:val="0"/>
          <w:numId w:val="19"/>
        </w:numPr>
        <w:spacing w:after="0" w:line="240" w:lineRule="auto"/>
        <w:rPr>
          <w:rFonts w:ascii="Cambria" w:hAnsi="Cambria"/>
          <w:sz w:val="24"/>
          <w:szCs w:val="24"/>
          <w:lang w:eastAsia="pl-PL"/>
        </w:rPr>
      </w:pPr>
      <w:r w:rsidRPr="00762EE0">
        <w:rPr>
          <w:rFonts w:ascii="Cambria" w:hAnsi="Cambria"/>
          <w:sz w:val="24"/>
          <w:szCs w:val="24"/>
          <w:lang w:eastAsia="pl-PL"/>
        </w:rPr>
        <w:t>Zamawiający nie będzie wypłacał zaliczek na poczet wynagrodzenia za wykonanie przedmiotu umowy.</w:t>
      </w:r>
    </w:p>
    <w:p w14:paraId="406DC416" w14:textId="77777777" w:rsidR="00CA398F" w:rsidRPr="00762EE0" w:rsidRDefault="00CA398F" w:rsidP="00D27958">
      <w:pPr>
        <w:numPr>
          <w:ilvl w:val="0"/>
          <w:numId w:val="19"/>
        </w:numPr>
        <w:spacing w:line="240" w:lineRule="auto"/>
        <w:rPr>
          <w:rFonts w:ascii="Cambria" w:hAnsi="Cambria"/>
          <w:sz w:val="24"/>
          <w:szCs w:val="24"/>
          <w:lang w:eastAsia="pl-PL"/>
        </w:rPr>
      </w:pPr>
      <w:r w:rsidRPr="00762EE0">
        <w:rPr>
          <w:rFonts w:ascii="Cambria" w:hAnsi="Cambria"/>
          <w:sz w:val="24"/>
          <w:szCs w:val="24"/>
          <w:lang w:eastAsia="pl-PL"/>
        </w:rPr>
        <w:t>Zapłata wynagrodzenia będzie realizowana przez Zamawiającego w złotych polskich.</w:t>
      </w:r>
    </w:p>
    <w:p w14:paraId="4E084BAB" w14:textId="77777777" w:rsidR="00CA398F" w:rsidRPr="00762EE0" w:rsidRDefault="00CA398F" w:rsidP="00D27958">
      <w:pPr>
        <w:numPr>
          <w:ilvl w:val="0"/>
          <w:numId w:val="19"/>
        </w:numPr>
        <w:spacing w:line="240" w:lineRule="auto"/>
        <w:rPr>
          <w:rFonts w:ascii="Cambria" w:hAnsi="Cambria"/>
          <w:sz w:val="24"/>
          <w:szCs w:val="24"/>
          <w:lang w:eastAsia="pl-PL"/>
        </w:rPr>
      </w:pPr>
      <w:r w:rsidRPr="00762EE0">
        <w:rPr>
          <w:rFonts w:ascii="Cambria" w:hAnsi="Cambria"/>
          <w:sz w:val="24"/>
          <w:szCs w:val="24"/>
          <w:lang w:eastAsia="pl-PL"/>
        </w:rPr>
        <w:t>Zapłata wynagrodzenia za wykonanie przedmiotu umowy będzie następowała w formie pr</w:t>
      </w:r>
      <w:r w:rsidR="00125F2B" w:rsidRPr="00762EE0">
        <w:rPr>
          <w:rFonts w:ascii="Cambria" w:hAnsi="Cambria"/>
          <w:sz w:val="24"/>
          <w:szCs w:val="24"/>
          <w:lang w:eastAsia="pl-PL"/>
        </w:rPr>
        <w:t xml:space="preserve">zelewu bankowego w terminie do </w:t>
      </w:r>
      <w:r w:rsidRPr="00762EE0">
        <w:rPr>
          <w:rFonts w:ascii="Cambria" w:hAnsi="Cambria"/>
          <w:sz w:val="24"/>
          <w:szCs w:val="24"/>
          <w:lang w:eastAsia="pl-PL"/>
        </w:rPr>
        <w:t>1</w:t>
      </w:r>
      <w:r w:rsidR="00125F2B" w:rsidRPr="00762EE0">
        <w:rPr>
          <w:rFonts w:ascii="Cambria" w:hAnsi="Cambria"/>
          <w:sz w:val="24"/>
          <w:szCs w:val="24"/>
          <w:lang w:eastAsia="pl-PL"/>
        </w:rPr>
        <w:t>4</w:t>
      </w:r>
      <w:r w:rsidRPr="00762EE0">
        <w:rPr>
          <w:rFonts w:ascii="Cambria" w:hAnsi="Cambria"/>
          <w:sz w:val="24"/>
          <w:szCs w:val="24"/>
          <w:lang w:eastAsia="pl-PL"/>
        </w:rPr>
        <w:t xml:space="preserve"> dni licząc od daty otrzymania przez Zamawiającego prawidłowo w</w:t>
      </w:r>
      <w:r w:rsidR="00125F2B" w:rsidRPr="00762EE0">
        <w:rPr>
          <w:rFonts w:ascii="Cambria" w:hAnsi="Cambria"/>
          <w:sz w:val="24"/>
          <w:szCs w:val="24"/>
          <w:lang w:eastAsia="pl-PL"/>
        </w:rPr>
        <w:t>ystawionej faktury.</w:t>
      </w:r>
      <w:r w:rsidRPr="00762EE0">
        <w:rPr>
          <w:rFonts w:ascii="Cambria" w:hAnsi="Cambria"/>
          <w:sz w:val="24"/>
          <w:szCs w:val="24"/>
          <w:lang w:eastAsia="pl-PL"/>
        </w:rPr>
        <w:t xml:space="preserve"> Wykonawca zobowiązany jest doręczyć Zamawiającemu fakturę.</w:t>
      </w:r>
    </w:p>
    <w:p w14:paraId="2F4BCA7F" w14:textId="77777777" w:rsidR="00CA398F" w:rsidRPr="00762EE0" w:rsidRDefault="00D02867" w:rsidP="00D27958">
      <w:pPr>
        <w:numPr>
          <w:ilvl w:val="0"/>
          <w:numId w:val="19"/>
        </w:numPr>
        <w:spacing w:line="240" w:lineRule="auto"/>
        <w:rPr>
          <w:rFonts w:ascii="Cambria" w:hAnsi="Cambria"/>
          <w:sz w:val="24"/>
          <w:szCs w:val="24"/>
          <w:lang w:eastAsia="pl-PL"/>
        </w:rPr>
      </w:pPr>
      <w:r w:rsidRPr="00762EE0">
        <w:rPr>
          <w:rFonts w:ascii="Cambria" w:hAnsi="Cambria"/>
          <w:sz w:val="24"/>
          <w:szCs w:val="24"/>
          <w:lang w:eastAsia="pl-PL"/>
        </w:rPr>
        <w:t xml:space="preserve">Faktura wystawiona </w:t>
      </w:r>
      <w:r w:rsidR="00CA398F" w:rsidRPr="00762EE0">
        <w:rPr>
          <w:rFonts w:ascii="Cambria" w:hAnsi="Cambria"/>
          <w:sz w:val="24"/>
          <w:szCs w:val="24"/>
          <w:lang w:eastAsia="pl-PL"/>
        </w:rPr>
        <w:t>bezpodstawnie lub</w:t>
      </w:r>
      <w:r w:rsidRPr="00762EE0">
        <w:rPr>
          <w:rFonts w:ascii="Cambria" w:hAnsi="Cambria"/>
          <w:sz w:val="24"/>
          <w:szCs w:val="24"/>
          <w:lang w:eastAsia="pl-PL"/>
        </w:rPr>
        <w:t xml:space="preserve"> nieprawidłowo zostanie zwrócona</w:t>
      </w:r>
      <w:r w:rsidR="00CA398F" w:rsidRPr="00762EE0">
        <w:rPr>
          <w:rFonts w:ascii="Cambria" w:hAnsi="Cambria"/>
          <w:sz w:val="24"/>
          <w:szCs w:val="24"/>
          <w:lang w:eastAsia="pl-PL"/>
        </w:rPr>
        <w:t xml:space="preserve"> Wykonawcy.</w:t>
      </w:r>
    </w:p>
    <w:p w14:paraId="09A428C8" w14:textId="79D355E9" w:rsidR="00CA398F" w:rsidRPr="00762EE0" w:rsidRDefault="00CA398F" w:rsidP="00D27958">
      <w:pPr>
        <w:numPr>
          <w:ilvl w:val="0"/>
          <w:numId w:val="19"/>
        </w:numPr>
        <w:spacing w:line="240" w:lineRule="auto"/>
        <w:rPr>
          <w:rFonts w:ascii="Cambria" w:hAnsi="Cambria"/>
          <w:sz w:val="24"/>
          <w:szCs w:val="24"/>
          <w:lang w:eastAsia="pl-PL"/>
        </w:rPr>
      </w:pPr>
      <w:r w:rsidRPr="00762EE0">
        <w:rPr>
          <w:rFonts w:ascii="Cambria" w:hAnsi="Cambria"/>
          <w:sz w:val="24"/>
          <w:szCs w:val="24"/>
          <w:lang w:eastAsia="pl-PL"/>
        </w:rPr>
        <w:t>Z zastrzeżeniem postanowień w § 3 ust. 1</w:t>
      </w:r>
      <w:r w:rsidR="008E0404" w:rsidRPr="00762EE0">
        <w:rPr>
          <w:rFonts w:ascii="Cambria" w:hAnsi="Cambria"/>
          <w:sz w:val="24"/>
          <w:szCs w:val="24"/>
          <w:lang w:eastAsia="pl-PL"/>
        </w:rPr>
        <w:t>1</w:t>
      </w:r>
      <w:r w:rsidRPr="00762EE0">
        <w:rPr>
          <w:rFonts w:ascii="Cambria" w:hAnsi="Cambria"/>
          <w:sz w:val="24"/>
          <w:szCs w:val="24"/>
          <w:lang w:eastAsia="pl-PL"/>
        </w:rPr>
        <w:t xml:space="preserve"> niniejszej umowy wynagrodzenie będzie płatne na rachunek bankowy Wykona</w:t>
      </w:r>
      <w:r w:rsidR="00D02867" w:rsidRPr="00762EE0">
        <w:rPr>
          <w:rFonts w:ascii="Cambria" w:hAnsi="Cambria"/>
          <w:sz w:val="24"/>
          <w:szCs w:val="24"/>
          <w:lang w:eastAsia="pl-PL"/>
        </w:rPr>
        <w:t>wcy wskazany w fakturze</w:t>
      </w:r>
      <w:r w:rsidRPr="00762EE0">
        <w:rPr>
          <w:rFonts w:ascii="Cambria" w:hAnsi="Cambria"/>
          <w:sz w:val="24"/>
          <w:szCs w:val="24"/>
          <w:lang w:eastAsia="pl-PL"/>
        </w:rPr>
        <w:t>. Za dzień dokonania płatności przyjmuje się dzień obciążenia rachunku bankowego Zamawiającego.</w:t>
      </w:r>
    </w:p>
    <w:p w14:paraId="79BD2E6F" w14:textId="77777777" w:rsidR="00CA398F" w:rsidRPr="00762EE0" w:rsidRDefault="00CA398F" w:rsidP="00D27958">
      <w:pPr>
        <w:numPr>
          <w:ilvl w:val="0"/>
          <w:numId w:val="19"/>
        </w:numPr>
        <w:spacing w:line="240" w:lineRule="auto"/>
        <w:rPr>
          <w:rFonts w:ascii="Cambria" w:hAnsi="Cambria"/>
          <w:sz w:val="24"/>
          <w:szCs w:val="24"/>
          <w:lang w:eastAsia="pl-PL"/>
        </w:rPr>
      </w:pPr>
      <w:r w:rsidRPr="00762EE0">
        <w:rPr>
          <w:rFonts w:ascii="Cambria" w:hAnsi="Cambria"/>
          <w:sz w:val="24"/>
          <w:szCs w:val="24"/>
          <w:lang w:eastAsia="pl-PL"/>
        </w:rPr>
        <w:t>Wykonawca przyjmuje do wiadomości, iż Zamawiający przy zapłacie wynagrodzenia będzie stosował mechanizm podzielonej płatności, o którym mowa w art. 108a ust. 1 ustawy z dnia 11 marca 2004 r. o podatku od towarów i usłu</w:t>
      </w:r>
      <w:r w:rsidR="001A1703" w:rsidRPr="00762EE0">
        <w:rPr>
          <w:rFonts w:ascii="Cambria" w:hAnsi="Cambria"/>
          <w:sz w:val="24"/>
          <w:szCs w:val="24"/>
          <w:lang w:eastAsia="pl-PL"/>
        </w:rPr>
        <w:t>g (tekst jednolity Dz. U. z 2022 r., poz. 931</w:t>
      </w:r>
      <w:r w:rsidRPr="00762EE0">
        <w:rPr>
          <w:rFonts w:ascii="Cambria" w:hAnsi="Cambria"/>
          <w:sz w:val="24"/>
          <w:szCs w:val="24"/>
          <w:lang w:eastAsia="pl-PL"/>
        </w:rPr>
        <w:t xml:space="preserve"> ze zm.).</w:t>
      </w:r>
    </w:p>
    <w:p w14:paraId="69AB57DA" w14:textId="77777777" w:rsidR="00CA398F" w:rsidRPr="00762EE0" w:rsidRDefault="00CA398F" w:rsidP="00D27958">
      <w:pPr>
        <w:numPr>
          <w:ilvl w:val="0"/>
          <w:numId w:val="19"/>
        </w:numPr>
        <w:spacing w:line="240" w:lineRule="auto"/>
        <w:rPr>
          <w:rFonts w:ascii="Cambria" w:hAnsi="Cambria"/>
          <w:sz w:val="24"/>
          <w:szCs w:val="24"/>
          <w:lang w:eastAsia="pl-PL"/>
        </w:rPr>
      </w:pPr>
      <w:r w:rsidRPr="00762EE0">
        <w:rPr>
          <w:rFonts w:ascii="Cambria" w:hAnsi="Cambria"/>
          <w:sz w:val="24"/>
          <w:szCs w:val="24"/>
          <w:lang w:eastAsia="pl-PL"/>
        </w:rPr>
        <w:t xml:space="preserve"> Zapłata:</w:t>
      </w:r>
    </w:p>
    <w:p w14:paraId="6D562607" w14:textId="77777777" w:rsidR="00CA398F" w:rsidRPr="00762EE0" w:rsidRDefault="00CA398F" w:rsidP="00D27958">
      <w:pPr>
        <w:spacing w:line="240" w:lineRule="auto"/>
        <w:ind w:left="360" w:firstLine="0"/>
        <w:rPr>
          <w:rFonts w:ascii="Cambria" w:hAnsi="Cambria"/>
          <w:sz w:val="24"/>
          <w:szCs w:val="24"/>
          <w:lang w:eastAsia="pl-PL"/>
        </w:rPr>
      </w:pPr>
      <w:r w:rsidRPr="00762EE0">
        <w:rPr>
          <w:rFonts w:ascii="Cambria" w:hAnsi="Cambria"/>
          <w:sz w:val="24"/>
          <w:szCs w:val="24"/>
          <w:lang w:eastAsia="pl-PL"/>
        </w:rPr>
        <w:t>1) kwoty odpowiadającej całości albo części kwoty podatku wynikającej z otrzymanej faktury będzie dokonywana na rachunek VAT Wykonawcy, w rozumieniu art. 2 pkt 37 ustawy o podatku od towarów i usług;</w:t>
      </w:r>
    </w:p>
    <w:p w14:paraId="1CFDC099" w14:textId="77777777" w:rsidR="00CA398F" w:rsidRPr="00762EE0" w:rsidRDefault="00CA398F" w:rsidP="00D27958">
      <w:pPr>
        <w:spacing w:line="240" w:lineRule="auto"/>
        <w:ind w:left="360" w:firstLine="0"/>
        <w:rPr>
          <w:rFonts w:ascii="Cambria" w:hAnsi="Cambria"/>
          <w:sz w:val="24"/>
          <w:szCs w:val="24"/>
          <w:lang w:eastAsia="pl-PL"/>
        </w:rPr>
      </w:pPr>
      <w:r w:rsidRPr="00762EE0">
        <w:rPr>
          <w:rFonts w:ascii="Cambria" w:hAnsi="Cambria"/>
          <w:sz w:val="24"/>
          <w:szCs w:val="24"/>
          <w:lang w:eastAsia="pl-PL"/>
        </w:rPr>
        <w:t>2) kwoty odpowiadającej wartości sprzedaży netto wynikającej z otrzymanej faktury jest dokonywana na rachunek bankowy albo na rachunek w spółdzielczej kasie oszczędnościowo-kredytowej, dla których jest prowadzony rachunek VAT Wykonawcy.</w:t>
      </w:r>
    </w:p>
    <w:p w14:paraId="4DD27058" w14:textId="62AFF8AD" w:rsidR="00C778E8" w:rsidRPr="00762EE0" w:rsidRDefault="00CA398F" w:rsidP="00D27958">
      <w:pPr>
        <w:numPr>
          <w:ilvl w:val="0"/>
          <w:numId w:val="19"/>
        </w:numPr>
        <w:spacing w:line="240" w:lineRule="auto"/>
        <w:rPr>
          <w:rFonts w:ascii="Cambria" w:hAnsi="Cambria"/>
          <w:sz w:val="24"/>
          <w:szCs w:val="24"/>
          <w:lang w:eastAsia="pl-PL"/>
        </w:rPr>
      </w:pPr>
      <w:r w:rsidRPr="00762EE0">
        <w:rPr>
          <w:rFonts w:ascii="Cambria" w:hAnsi="Cambria"/>
          <w:sz w:val="24"/>
          <w:szCs w:val="24"/>
          <w:lang w:eastAsia="pl-PL"/>
        </w:rPr>
        <w:t>Wykonawca przy realizacji umowy zobowiązuje się posługiwać rachunkiem rozliczeniowym o którym mowa w art. 49 ust. 1 pkt 1 ustawy z dnia 29 sierpnia 1997 r. Prawo Bankow</w:t>
      </w:r>
      <w:r w:rsidR="001A1703" w:rsidRPr="00762EE0">
        <w:rPr>
          <w:rFonts w:ascii="Cambria" w:hAnsi="Cambria"/>
          <w:sz w:val="24"/>
          <w:szCs w:val="24"/>
          <w:lang w:eastAsia="pl-PL"/>
        </w:rPr>
        <w:t>e (tekst jednolity Dz. U. z 2022 r., poz. 2324</w:t>
      </w:r>
      <w:r w:rsidRPr="00762EE0">
        <w:rPr>
          <w:rFonts w:ascii="Cambria" w:hAnsi="Cambria"/>
          <w:sz w:val="24"/>
          <w:szCs w:val="24"/>
          <w:lang w:eastAsia="pl-PL"/>
        </w:rPr>
        <w:t xml:space="preserve"> ze zm.) zawartym w wykazie</w:t>
      </w:r>
      <w:r w:rsidR="0050540D">
        <w:rPr>
          <w:rFonts w:ascii="Cambria" w:hAnsi="Cambria"/>
          <w:sz w:val="24"/>
          <w:szCs w:val="24"/>
          <w:lang w:eastAsia="pl-PL"/>
        </w:rPr>
        <w:t xml:space="preserve"> </w:t>
      </w:r>
      <w:r w:rsidRPr="00762EE0">
        <w:rPr>
          <w:rFonts w:ascii="Cambria" w:hAnsi="Cambria"/>
          <w:sz w:val="24"/>
          <w:szCs w:val="24"/>
          <w:lang w:eastAsia="pl-PL"/>
        </w:rPr>
        <w:t xml:space="preserve">podmiotów, o którym mowa </w:t>
      </w:r>
      <w:r w:rsidR="00D02867" w:rsidRPr="00762EE0">
        <w:rPr>
          <w:rFonts w:ascii="Cambria" w:hAnsi="Cambria"/>
          <w:sz w:val="24"/>
          <w:szCs w:val="24"/>
          <w:lang w:eastAsia="pl-PL"/>
        </w:rPr>
        <w:br/>
      </w:r>
      <w:r w:rsidRPr="00762EE0">
        <w:rPr>
          <w:rFonts w:ascii="Cambria" w:hAnsi="Cambria"/>
          <w:sz w:val="24"/>
          <w:szCs w:val="24"/>
          <w:lang w:eastAsia="pl-PL"/>
        </w:rPr>
        <w:t>w art. 96b ust. 1 ustawy o podatku od towarów i usług.</w:t>
      </w:r>
    </w:p>
    <w:p w14:paraId="1D2CB3BE" w14:textId="77777777" w:rsidR="00A86090" w:rsidRPr="00762EE0" w:rsidRDefault="00A86090" w:rsidP="00125F2B">
      <w:pPr>
        <w:pStyle w:val="Akapitzlist"/>
        <w:spacing w:before="120" w:line="240" w:lineRule="auto"/>
        <w:ind w:left="496" w:firstLine="0"/>
        <w:jc w:val="center"/>
        <w:rPr>
          <w:rFonts w:ascii="Cambria" w:hAnsi="Cambria"/>
          <w:sz w:val="24"/>
          <w:szCs w:val="24"/>
          <w:lang w:eastAsia="pl-PL"/>
        </w:rPr>
      </w:pPr>
      <w:r w:rsidRPr="00762EE0">
        <w:rPr>
          <w:rFonts w:ascii="Cambria" w:hAnsi="Cambria"/>
          <w:sz w:val="24"/>
          <w:szCs w:val="24"/>
          <w:lang w:eastAsia="pl-PL"/>
        </w:rPr>
        <w:t>§ 4.</w:t>
      </w:r>
    </w:p>
    <w:p w14:paraId="56F83658" w14:textId="0B3F8EB8" w:rsidR="00F667AA" w:rsidRPr="00762EE0" w:rsidRDefault="00004400" w:rsidP="00F667AA">
      <w:pPr>
        <w:pStyle w:val="Akapitzlist"/>
        <w:numPr>
          <w:ilvl w:val="0"/>
          <w:numId w:val="20"/>
        </w:numPr>
        <w:spacing w:before="120" w:line="240" w:lineRule="auto"/>
        <w:ind w:left="284" w:hanging="284"/>
        <w:rPr>
          <w:rFonts w:ascii="Cambria" w:hAnsi="Cambria"/>
          <w:b/>
          <w:sz w:val="24"/>
          <w:szCs w:val="24"/>
          <w:lang w:eastAsia="pl-PL"/>
        </w:rPr>
      </w:pPr>
      <w:r w:rsidRPr="00762EE0">
        <w:rPr>
          <w:rFonts w:ascii="Cambria" w:hAnsi="Cambria"/>
          <w:sz w:val="24"/>
          <w:szCs w:val="24"/>
          <w:lang w:eastAsia="pl-PL"/>
        </w:rPr>
        <w:t xml:space="preserve">Przedmiot umowy, o którym mowa w § 1 ust. 1 niniejszej umowy, zostanie wykonany w terminie </w:t>
      </w:r>
      <w:r w:rsidR="00125F2B" w:rsidRPr="00762EE0">
        <w:rPr>
          <w:rFonts w:ascii="Cambria" w:hAnsi="Cambria"/>
          <w:b/>
          <w:sz w:val="24"/>
          <w:szCs w:val="24"/>
          <w:lang w:eastAsia="pl-PL"/>
        </w:rPr>
        <w:t>do 15 grudnia 2023 r.</w:t>
      </w:r>
      <w:r w:rsidRPr="00762EE0">
        <w:rPr>
          <w:rFonts w:ascii="Cambria" w:hAnsi="Cambria"/>
          <w:b/>
          <w:sz w:val="24"/>
          <w:szCs w:val="24"/>
          <w:lang w:eastAsia="pl-PL"/>
        </w:rPr>
        <w:t xml:space="preserve"> </w:t>
      </w:r>
    </w:p>
    <w:p w14:paraId="0B49C243" w14:textId="77777777" w:rsidR="002570BC" w:rsidRPr="00762EE0" w:rsidRDefault="00125F2B" w:rsidP="002570BC">
      <w:pPr>
        <w:pStyle w:val="Akapitzlist"/>
        <w:numPr>
          <w:ilvl w:val="0"/>
          <w:numId w:val="20"/>
        </w:numPr>
        <w:spacing w:before="120" w:line="240" w:lineRule="auto"/>
        <w:ind w:left="284" w:hanging="284"/>
        <w:rPr>
          <w:rFonts w:ascii="Cambria" w:hAnsi="Cambria"/>
          <w:sz w:val="24"/>
          <w:szCs w:val="24"/>
          <w:lang w:eastAsia="pl-PL"/>
        </w:rPr>
      </w:pPr>
      <w:r w:rsidRPr="00762EE0">
        <w:rPr>
          <w:rFonts w:ascii="Cambria" w:hAnsi="Cambria"/>
          <w:sz w:val="24"/>
          <w:szCs w:val="24"/>
          <w:lang w:eastAsia="pl-PL"/>
        </w:rPr>
        <w:t>W terminie 7</w:t>
      </w:r>
      <w:r w:rsidR="002570BC" w:rsidRPr="00762EE0">
        <w:rPr>
          <w:rFonts w:ascii="Cambria" w:hAnsi="Cambria"/>
          <w:sz w:val="24"/>
          <w:szCs w:val="24"/>
          <w:lang w:eastAsia="pl-PL"/>
        </w:rPr>
        <w:t xml:space="preserve"> dni roboczych od podpisania umowy Zamawiający przekaże protokolarnie Wykonawcy teren budowy.</w:t>
      </w:r>
    </w:p>
    <w:p w14:paraId="27AE3439" w14:textId="77777777" w:rsidR="004E2397" w:rsidRPr="00762EE0" w:rsidRDefault="004E2397" w:rsidP="002570BC">
      <w:pPr>
        <w:pStyle w:val="Akapitzlist"/>
        <w:numPr>
          <w:ilvl w:val="0"/>
          <w:numId w:val="20"/>
        </w:numPr>
        <w:spacing w:before="120" w:line="240" w:lineRule="auto"/>
        <w:ind w:left="284" w:hanging="284"/>
        <w:rPr>
          <w:rFonts w:ascii="Cambria" w:hAnsi="Cambria"/>
          <w:sz w:val="24"/>
          <w:szCs w:val="24"/>
          <w:lang w:eastAsia="pl-PL"/>
        </w:rPr>
      </w:pPr>
      <w:r w:rsidRPr="00762EE0">
        <w:rPr>
          <w:rFonts w:ascii="Cambria" w:hAnsi="Cambria"/>
          <w:sz w:val="24"/>
          <w:szCs w:val="24"/>
          <w:lang w:eastAsia="pl-PL"/>
        </w:rPr>
        <w:t>Od dnia protokolarnego przejęcia terenu budowy do dnia protokolarnego przekazania Zamawiającemu przedmiotu umowy Wykonawca ponosi całkowitą odpowiedzialność za szkody wynikłe na terenie budowy i jego otoczeniu.</w:t>
      </w:r>
    </w:p>
    <w:p w14:paraId="611624CE" w14:textId="77777777" w:rsidR="00FD6CB2" w:rsidRPr="00762EE0" w:rsidRDefault="00FD6CB2" w:rsidP="00F667AA">
      <w:pPr>
        <w:pStyle w:val="Akapitzlist"/>
        <w:numPr>
          <w:ilvl w:val="0"/>
          <w:numId w:val="20"/>
        </w:numPr>
        <w:spacing w:before="120" w:line="240" w:lineRule="auto"/>
        <w:ind w:left="284" w:hanging="284"/>
        <w:rPr>
          <w:rFonts w:ascii="Cambria" w:hAnsi="Cambria"/>
          <w:sz w:val="24"/>
          <w:szCs w:val="24"/>
          <w:lang w:eastAsia="pl-PL"/>
        </w:rPr>
      </w:pPr>
      <w:r w:rsidRPr="00762EE0">
        <w:rPr>
          <w:rFonts w:ascii="Cambria" w:hAnsi="Cambria"/>
          <w:sz w:val="24"/>
          <w:szCs w:val="24"/>
          <w:lang w:eastAsia="pl-PL"/>
        </w:rPr>
        <w:t xml:space="preserve"> O zakończeniu robót i gotowości do odbioru końcowego przedmiotu umowy Wykonawca zawiadomi Zamawiającego pisemnie. Odbiór zo</w:t>
      </w:r>
      <w:r w:rsidR="00F667AA" w:rsidRPr="00762EE0">
        <w:rPr>
          <w:rFonts w:ascii="Cambria" w:hAnsi="Cambria"/>
          <w:sz w:val="24"/>
          <w:szCs w:val="24"/>
          <w:lang w:eastAsia="pl-PL"/>
        </w:rPr>
        <w:t>stanie rozpoczęty w przeciągu 7</w:t>
      </w:r>
      <w:r w:rsidRPr="00762EE0">
        <w:rPr>
          <w:rFonts w:ascii="Cambria" w:hAnsi="Cambria"/>
          <w:sz w:val="24"/>
          <w:szCs w:val="24"/>
          <w:lang w:eastAsia="pl-PL"/>
        </w:rPr>
        <w:t xml:space="preserve"> dni od daty otrzymania pisemnego zawiadomienia Wykonawcy o gotowości do odbioru końcowego.</w:t>
      </w:r>
    </w:p>
    <w:p w14:paraId="298ED239" w14:textId="77777777" w:rsidR="00FD6CB2" w:rsidRPr="00762EE0" w:rsidRDefault="00FD6CB2" w:rsidP="00F667AA">
      <w:pPr>
        <w:pStyle w:val="Akapitzlist"/>
        <w:numPr>
          <w:ilvl w:val="0"/>
          <w:numId w:val="20"/>
        </w:numPr>
        <w:spacing w:before="120" w:line="240" w:lineRule="auto"/>
        <w:ind w:left="284" w:hanging="284"/>
        <w:rPr>
          <w:rFonts w:ascii="Cambria" w:hAnsi="Cambria"/>
          <w:sz w:val="24"/>
          <w:szCs w:val="24"/>
          <w:lang w:eastAsia="pl-PL"/>
        </w:rPr>
      </w:pPr>
      <w:r w:rsidRPr="00762EE0">
        <w:rPr>
          <w:rFonts w:ascii="Cambria" w:hAnsi="Cambria"/>
          <w:sz w:val="24"/>
          <w:szCs w:val="24"/>
          <w:lang w:eastAsia="pl-PL"/>
        </w:rPr>
        <w:t>Zakończenie czynności odbioru powinno nastąpić w ciągu 7 dni, licząc od daty rozpoczęcia odbioru.</w:t>
      </w:r>
    </w:p>
    <w:p w14:paraId="672390F3" w14:textId="77777777" w:rsidR="00FD6CB2" w:rsidRPr="00762EE0" w:rsidRDefault="00FD6CB2" w:rsidP="003C0273">
      <w:pPr>
        <w:pStyle w:val="Akapitzlist"/>
        <w:numPr>
          <w:ilvl w:val="0"/>
          <w:numId w:val="20"/>
        </w:numPr>
        <w:spacing w:before="120" w:line="240" w:lineRule="auto"/>
        <w:ind w:left="284" w:hanging="284"/>
        <w:rPr>
          <w:rFonts w:ascii="Cambria" w:hAnsi="Cambria"/>
          <w:sz w:val="24"/>
          <w:szCs w:val="24"/>
          <w:lang w:eastAsia="pl-PL"/>
        </w:rPr>
      </w:pPr>
      <w:r w:rsidRPr="00762EE0">
        <w:rPr>
          <w:rFonts w:ascii="Cambria" w:hAnsi="Cambria"/>
          <w:sz w:val="24"/>
          <w:szCs w:val="24"/>
          <w:lang w:eastAsia="pl-PL"/>
        </w:rPr>
        <w:lastRenderedPageBreak/>
        <w:t xml:space="preserve">Strony ustalają, że przedmiotem odbioru końcowego jest bezusterkowe wykonanie przedmiotu zamówienia objętego niniejszą umową, potwierdzone protokołem końcowym odbioru robót. </w:t>
      </w:r>
    </w:p>
    <w:p w14:paraId="5A7C959D" w14:textId="4F5E67BA" w:rsidR="004E2397" w:rsidRPr="00762EE0" w:rsidRDefault="004E2397" w:rsidP="003C0273">
      <w:pPr>
        <w:pStyle w:val="Akapitzlist"/>
        <w:numPr>
          <w:ilvl w:val="0"/>
          <w:numId w:val="20"/>
        </w:numPr>
        <w:spacing w:before="120" w:line="240" w:lineRule="auto"/>
        <w:ind w:left="284" w:hanging="284"/>
        <w:rPr>
          <w:rFonts w:ascii="Cambria" w:hAnsi="Cambria"/>
          <w:sz w:val="24"/>
          <w:szCs w:val="24"/>
          <w:lang w:eastAsia="pl-PL"/>
        </w:rPr>
      </w:pPr>
      <w:r w:rsidRPr="00762EE0">
        <w:rPr>
          <w:rFonts w:ascii="Cambria" w:hAnsi="Cambria"/>
          <w:sz w:val="24"/>
          <w:szCs w:val="24"/>
          <w:lang w:eastAsia="pl-PL"/>
        </w:rPr>
        <w:t>Wykonawca po wykonaniu przedmiotu umowy, jednocześnie z podpisaniem końcowego protokołu odbioru robót, przekaże Zamawiającemu atesty, świadectwa jakości (certyfikaty), aprobaty techniczne i inne dokumenty stwierdzające jakoś</w:t>
      </w:r>
      <w:r w:rsidR="00F341F7">
        <w:rPr>
          <w:rFonts w:ascii="Cambria" w:hAnsi="Cambria"/>
          <w:sz w:val="24"/>
          <w:szCs w:val="24"/>
          <w:lang w:eastAsia="pl-PL"/>
        </w:rPr>
        <w:t xml:space="preserve">ć                   i dopuszczenie do stosowania </w:t>
      </w:r>
      <w:r w:rsidRPr="00762EE0">
        <w:rPr>
          <w:rFonts w:ascii="Cambria" w:hAnsi="Cambria"/>
          <w:sz w:val="24"/>
          <w:szCs w:val="24"/>
          <w:lang w:eastAsia="pl-PL"/>
        </w:rPr>
        <w:t>w budo</w:t>
      </w:r>
      <w:r w:rsidR="00F341F7">
        <w:rPr>
          <w:rFonts w:ascii="Cambria" w:hAnsi="Cambria"/>
          <w:sz w:val="24"/>
          <w:szCs w:val="24"/>
          <w:lang w:eastAsia="pl-PL"/>
        </w:rPr>
        <w:t xml:space="preserve">wnictwie wbudowanych materiałów                                  </w:t>
      </w:r>
      <w:r w:rsidRPr="00762EE0">
        <w:rPr>
          <w:rFonts w:ascii="Cambria" w:hAnsi="Cambria"/>
          <w:sz w:val="24"/>
          <w:szCs w:val="24"/>
          <w:lang w:eastAsia="pl-PL"/>
        </w:rPr>
        <w:t>i zamontowanych urządzeń.</w:t>
      </w:r>
    </w:p>
    <w:p w14:paraId="788491FB" w14:textId="77777777" w:rsidR="00FD6CB2" w:rsidRPr="00762EE0" w:rsidRDefault="00FD6CB2" w:rsidP="003C0273">
      <w:pPr>
        <w:pStyle w:val="Akapitzlist"/>
        <w:numPr>
          <w:ilvl w:val="0"/>
          <w:numId w:val="20"/>
        </w:numPr>
        <w:spacing w:before="120" w:line="240" w:lineRule="auto"/>
        <w:ind w:left="284" w:hanging="284"/>
        <w:rPr>
          <w:rFonts w:ascii="Cambria" w:hAnsi="Cambria"/>
          <w:sz w:val="24"/>
          <w:szCs w:val="24"/>
          <w:lang w:eastAsia="pl-PL"/>
        </w:rPr>
      </w:pPr>
      <w:r w:rsidRPr="00762EE0">
        <w:rPr>
          <w:rFonts w:ascii="Cambria" w:hAnsi="Cambria"/>
          <w:sz w:val="24"/>
          <w:szCs w:val="24"/>
          <w:lang w:eastAsia="pl-PL"/>
        </w:rPr>
        <w:t>Protokół końcowy odbioru robót musi być podpisany przez przedstaw</w:t>
      </w:r>
      <w:r w:rsidR="00825064" w:rsidRPr="00762EE0">
        <w:rPr>
          <w:rFonts w:ascii="Cambria" w:hAnsi="Cambria"/>
          <w:sz w:val="24"/>
          <w:szCs w:val="24"/>
          <w:lang w:eastAsia="pl-PL"/>
        </w:rPr>
        <w:t>i</w:t>
      </w:r>
      <w:r w:rsidR="00125F2B" w:rsidRPr="00762EE0">
        <w:rPr>
          <w:rFonts w:ascii="Cambria" w:hAnsi="Cambria"/>
          <w:sz w:val="24"/>
          <w:szCs w:val="24"/>
          <w:lang w:eastAsia="pl-PL"/>
        </w:rPr>
        <w:t xml:space="preserve">cieli </w:t>
      </w:r>
      <w:r w:rsidR="009B53EF" w:rsidRPr="00762EE0">
        <w:rPr>
          <w:rFonts w:ascii="Cambria" w:hAnsi="Cambria"/>
          <w:sz w:val="24"/>
          <w:szCs w:val="24"/>
          <w:lang w:eastAsia="pl-PL"/>
        </w:rPr>
        <w:t>obu Stron.</w:t>
      </w:r>
    </w:p>
    <w:p w14:paraId="10E1443F" w14:textId="77777777" w:rsidR="003C0273" w:rsidRPr="00762EE0" w:rsidRDefault="003C0273" w:rsidP="003C0273">
      <w:pPr>
        <w:pStyle w:val="Akapitzlist"/>
        <w:numPr>
          <w:ilvl w:val="0"/>
          <w:numId w:val="20"/>
        </w:numPr>
        <w:spacing w:before="120" w:line="240" w:lineRule="auto"/>
        <w:ind w:left="284" w:hanging="284"/>
        <w:rPr>
          <w:rFonts w:ascii="Cambria" w:hAnsi="Cambria"/>
          <w:sz w:val="24"/>
          <w:szCs w:val="24"/>
          <w:lang w:eastAsia="pl-PL"/>
        </w:rPr>
      </w:pPr>
      <w:r w:rsidRPr="00762EE0">
        <w:rPr>
          <w:rFonts w:ascii="Cambria" w:hAnsi="Cambria"/>
          <w:sz w:val="24"/>
          <w:szCs w:val="24"/>
          <w:lang w:eastAsia="pl-PL"/>
        </w:rPr>
        <w:t>Z</w:t>
      </w:r>
      <w:r w:rsidR="00FD6CB2" w:rsidRPr="00762EE0">
        <w:rPr>
          <w:rFonts w:ascii="Cambria" w:hAnsi="Cambria"/>
          <w:sz w:val="24"/>
          <w:szCs w:val="24"/>
          <w:lang w:eastAsia="pl-PL"/>
        </w:rPr>
        <w:t>amawiający wyznaczy datę rozpoczęcia czynności odbioru i powiadomi uczestników odbioru.</w:t>
      </w:r>
    </w:p>
    <w:p w14:paraId="2D03D451" w14:textId="77777777" w:rsidR="003C0273" w:rsidRPr="00762EE0" w:rsidRDefault="00FD6CB2" w:rsidP="00F341F7">
      <w:pPr>
        <w:pStyle w:val="Akapitzlist"/>
        <w:numPr>
          <w:ilvl w:val="0"/>
          <w:numId w:val="20"/>
        </w:numPr>
        <w:tabs>
          <w:tab w:val="left" w:pos="426"/>
        </w:tabs>
        <w:spacing w:before="120" w:line="240" w:lineRule="auto"/>
        <w:ind w:left="426" w:hanging="426"/>
        <w:rPr>
          <w:rFonts w:ascii="Cambria" w:hAnsi="Cambria"/>
          <w:sz w:val="24"/>
          <w:szCs w:val="24"/>
          <w:lang w:eastAsia="pl-PL"/>
        </w:rPr>
      </w:pPr>
      <w:r w:rsidRPr="00762EE0">
        <w:rPr>
          <w:rFonts w:ascii="Cambria" w:hAnsi="Cambria"/>
          <w:sz w:val="24"/>
          <w:szCs w:val="24"/>
          <w:lang w:eastAsia="pl-PL"/>
        </w:rPr>
        <w:t>Jeżeli w toku czynności odbioru zostanie stwierdzone, że przedmiot odbioru nie osiągnął gotowości do odbioru z powodu nie zakończenia robót lub jego wadliwego wykonania, to Zamawiający odmówi odbioru z winy Wykonawcy.</w:t>
      </w:r>
    </w:p>
    <w:p w14:paraId="06F50072" w14:textId="77777777" w:rsidR="00FD6CB2" w:rsidRPr="00762EE0" w:rsidRDefault="00FD6CB2" w:rsidP="00F341F7">
      <w:pPr>
        <w:pStyle w:val="Akapitzlist"/>
        <w:numPr>
          <w:ilvl w:val="0"/>
          <w:numId w:val="20"/>
        </w:numPr>
        <w:tabs>
          <w:tab w:val="left" w:pos="426"/>
        </w:tabs>
        <w:spacing w:before="120" w:line="240" w:lineRule="auto"/>
        <w:ind w:left="284" w:hanging="284"/>
        <w:rPr>
          <w:rFonts w:ascii="Cambria" w:hAnsi="Cambria"/>
          <w:sz w:val="24"/>
          <w:szCs w:val="24"/>
          <w:lang w:eastAsia="pl-PL"/>
        </w:rPr>
      </w:pPr>
      <w:r w:rsidRPr="00762EE0">
        <w:rPr>
          <w:rFonts w:ascii="Cambria" w:hAnsi="Cambria"/>
          <w:sz w:val="24"/>
          <w:szCs w:val="24"/>
          <w:lang w:eastAsia="pl-PL"/>
        </w:rPr>
        <w:t>Jeżeli w toku odbioru zostaną stwierdzone wady:</w:t>
      </w:r>
    </w:p>
    <w:p w14:paraId="001EC0CD" w14:textId="73BE2767" w:rsidR="00FD6CB2" w:rsidRPr="00762EE0" w:rsidRDefault="00FD6CB2" w:rsidP="00F341F7">
      <w:pPr>
        <w:pStyle w:val="Akapitzlist"/>
        <w:numPr>
          <w:ilvl w:val="0"/>
          <w:numId w:val="2"/>
        </w:numPr>
        <w:tabs>
          <w:tab w:val="left" w:pos="709"/>
        </w:tabs>
        <w:spacing w:before="120" w:line="240" w:lineRule="auto"/>
        <w:ind w:left="709" w:hanging="283"/>
        <w:rPr>
          <w:rFonts w:ascii="Cambria" w:hAnsi="Cambria"/>
          <w:sz w:val="24"/>
          <w:szCs w:val="24"/>
          <w:lang w:eastAsia="pl-PL"/>
        </w:rPr>
      </w:pPr>
      <w:r w:rsidRPr="00762EE0">
        <w:rPr>
          <w:rFonts w:ascii="Cambria" w:hAnsi="Cambria"/>
          <w:sz w:val="24"/>
          <w:szCs w:val="24"/>
          <w:lang w:eastAsia="pl-PL"/>
        </w:rPr>
        <w:t>nadające się do usunięcia, Zamawiający może odmówić odbioru do czasu usunięcia wad lub dokonać odbioru z równoczesnym zobowiązaniem Wykonawcy do usunięcia wad w wyznaczonym terminie, lub obniżyć odpowiednio przysługujące Wykonawcy wynagrodzenie, według wyboru Zamawiającego,</w:t>
      </w:r>
    </w:p>
    <w:p w14:paraId="36D73278" w14:textId="77777777" w:rsidR="00FD6CB2" w:rsidRPr="00762EE0" w:rsidRDefault="00FD6CB2" w:rsidP="00F341F7">
      <w:pPr>
        <w:pStyle w:val="Akapitzlist"/>
        <w:numPr>
          <w:ilvl w:val="0"/>
          <w:numId w:val="2"/>
        </w:numPr>
        <w:tabs>
          <w:tab w:val="left" w:pos="709"/>
        </w:tabs>
        <w:spacing w:before="120" w:after="0" w:line="240" w:lineRule="auto"/>
        <w:ind w:left="709" w:hanging="283"/>
        <w:rPr>
          <w:rFonts w:ascii="Cambria" w:hAnsi="Cambria"/>
          <w:sz w:val="24"/>
          <w:szCs w:val="24"/>
          <w:lang w:eastAsia="pl-PL"/>
        </w:rPr>
      </w:pPr>
      <w:r w:rsidRPr="00762EE0">
        <w:rPr>
          <w:rFonts w:ascii="Cambria" w:hAnsi="Cambria"/>
          <w:sz w:val="24"/>
          <w:szCs w:val="24"/>
          <w:lang w:eastAsia="pl-PL"/>
        </w:rPr>
        <w:t>nie nadające się do usunięcia, Zamawiający może żąd</w:t>
      </w:r>
      <w:r w:rsidR="00825064" w:rsidRPr="00762EE0">
        <w:rPr>
          <w:rFonts w:ascii="Cambria" w:hAnsi="Cambria"/>
          <w:sz w:val="24"/>
          <w:szCs w:val="24"/>
          <w:lang w:eastAsia="pl-PL"/>
        </w:rPr>
        <w:t>ać wykonania przedmiotu odbioru po</w:t>
      </w:r>
      <w:r w:rsidR="00715C01" w:rsidRPr="00762EE0">
        <w:rPr>
          <w:rFonts w:ascii="Cambria" w:hAnsi="Cambria"/>
          <w:sz w:val="24"/>
          <w:szCs w:val="24"/>
          <w:lang w:eastAsia="pl-PL"/>
        </w:rPr>
        <w:t xml:space="preserve"> r</w:t>
      </w:r>
      <w:r w:rsidRPr="00762EE0">
        <w:rPr>
          <w:rFonts w:ascii="Cambria" w:hAnsi="Cambria"/>
          <w:sz w:val="24"/>
          <w:szCs w:val="24"/>
          <w:lang w:eastAsia="pl-PL"/>
        </w:rPr>
        <w:t>az drugi, na koszt Wykonawcy lub obniżyć odpowiednio przysługujące Wykonawcy wynagrodzenia.</w:t>
      </w:r>
    </w:p>
    <w:p w14:paraId="78B7EFB2" w14:textId="77777777" w:rsidR="003C0273" w:rsidRPr="00762EE0" w:rsidRDefault="003C0273" w:rsidP="00F341F7">
      <w:pPr>
        <w:pStyle w:val="Akapitzlist"/>
        <w:numPr>
          <w:ilvl w:val="0"/>
          <w:numId w:val="29"/>
        </w:numPr>
        <w:spacing w:before="120" w:line="240" w:lineRule="auto"/>
        <w:ind w:left="449" w:hanging="449"/>
        <w:rPr>
          <w:rFonts w:ascii="Cambria" w:hAnsi="Cambria"/>
          <w:sz w:val="24"/>
          <w:szCs w:val="24"/>
          <w:lang w:eastAsia="pl-PL"/>
        </w:rPr>
      </w:pPr>
      <w:r w:rsidRPr="00762EE0">
        <w:rPr>
          <w:rFonts w:ascii="Cambria" w:hAnsi="Cambria"/>
          <w:sz w:val="24"/>
          <w:szCs w:val="24"/>
          <w:lang w:eastAsia="pl-PL"/>
        </w:rPr>
        <w:t>Po</w:t>
      </w:r>
      <w:r w:rsidR="00FD6CB2" w:rsidRPr="00762EE0">
        <w:rPr>
          <w:rFonts w:ascii="Cambria" w:hAnsi="Cambria"/>
          <w:sz w:val="24"/>
          <w:szCs w:val="24"/>
          <w:lang w:eastAsia="pl-PL"/>
        </w:rPr>
        <w:t>twierdzenie usunięcia wad następuje w formie pisemnej, w ciągu 3 dni roboczych od daty zgłoszenia ich usunięcia przez Wykonawcę.</w:t>
      </w:r>
    </w:p>
    <w:p w14:paraId="4373808A" w14:textId="77777777" w:rsidR="003C0273" w:rsidRPr="00762EE0" w:rsidRDefault="003C0273" w:rsidP="00F341F7">
      <w:pPr>
        <w:pStyle w:val="Akapitzlist"/>
        <w:numPr>
          <w:ilvl w:val="0"/>
          <w:numId w:val="29"/>
        </w:numPr>
        <w:tabs>
          <w:tab w:val="left" w:pos="426"/>
        </w:tabs>
        <w:spacing w:before="120" w:line="240" w:lineRule="auto"/>
        <w:ind w:left="426" w:hanging="426"/>
        <w:rPr>
          <w:rFonts w:ascii="Cambria" w:hAnsi="Cambria"/>
          <w:sz w:val="24"/>
          <w:szCs w:val="24"/>
          <w:lang w:eastAsia="pl-PL"/>
        </w:rPr>
      </w:pPr>
      <w:r w:rsidRPr="00762EE0">
        <w:rPr>
          <w:rFonts w:ascii="Cambria" w:hAnsi="Cambria"/>
          <w:sz w:val="24"/>
          <w:szCs w:val="24"/>
          <w:lang w:eastAsia="pl-PL"/>
        </w:rPr>
        <w:t>Ż</w:t>
      </w:r>
      <w:r w:rsidR="00FD6CB2" w:rsidRPr="00762EE0">
        <w:rPr>
          <w:rFonts w:ascii="Cambria" w:hAnsi="Cambria"/>
          <w:sz w:val="24"/>
          <w:szCs w:val="24"/>
          <w:lang w:eastAsia="pl-PL"/>
        </w:rPr>
        <w:t>ądając usunięcia stwierdzonych wad, Zamawiający wyznaczy Wykonawcy termin technicznie uzasadniony na ich usunięcie.</w:t>
      </w:r>
    </w:p>
    <w:p w14:paraId="41171828" w14:textId="07BF91B0" w:rsidR="009B53EF" w:rsidRPr="00762EE0" w:rsidRDefault="00FD6CB2" w:rsidP="00F341F7">
      <w:pPr>
        <w:pStyle w:val="Akapitzlist"/>
        <w:numPr>
          <w:ilvl w:val="0"/>
          <w:numId w:val="29"/>
        </w:numPr>
        <w:tabs>
          <w:tab w:val="left" w:pos="426"/>
        </w:tabs>
        <w:spacing w:before="120" w:line="240" w:lineRule="auto"/>
        <w:ind w:left="426" w:hanging="426"/>
        <w:rPr>
          <w:rFonts w:ascii="Cambria" w:hAnsi="Cambria"/>
          <w:sz w:val="24"/>
          <w:szCs w:val="24"/>
          <w:lang w:eastAsia="pl-PL"/>
        </w:rPr>
      </w:pPr>
      <w:r w:rsidRPr="00762EE0">
        <w:rPr>
          <w:rFonts w:ascii="Cambria" w:hAnsi="Cambria"/>
          <w:sz w:val="24"/>
          <w:szCs w:val="24"/>
          <w:lang w:eastAsia="pl-PL"/>
        </w:rPr>
        <w:t>Wykonawca ma prawo</w:t>
      </w:r>
      <w:r w:rsidR="004E2397" w:rsidRPr="00762EE0">
        <w:rPr>
          <w:rFonts w:ascii="Cambria" w:hAnsi="Cambria"/>
          <w:sz w:val="24"/>
          <w:szCs w:val="24"/>
          <w:lang w:eastAsia="pl-PL"/>
        </w:rPr>
        <w:t xml:space="preserve"> do wystawienia faktury</w:t>
      </w:r>
      <w:r w:rsidRPr="00762EE0">
        <w:rPr>
          <w:rFonts w:ascii="Cambria" w:hAnsi="Cambria"/>
          <w:sz w:val="24"/>
          <w:szCs w:val="24"/>
          <w:lang w:eastAsia="pl-PL"/>
        </w:rPr>
        <w:t>, po usunięc</w:t>
      </w:r>
      <w:r w:rsidR="00F341F7">
        <w:rPr>
          <w:rFonts w:ascii="Cambria" w:hAnsi="Cambria"/>
          <w:sz w:val="24"/>
          <w:szCs w:val="24"/>
          <w:lang w:eastAsia="pl-PL"/>
        </w:rPr>
        <w:t xml:space="preserve">iu wszystkich wad, na podstawie </w:t>
      </w:r>
      <w:r w:rsidRPr="00762EE0">
        <w:rPr>
          <w:rFonts w:ascii="Cambria" w:hAnsi="Cambria"/>
          <w:sz w:val="24"/>
          <w:szCs w:val="24"/>
          <w:lang w:eastAsia="pl-PL"/>
        </w:rPr>
        <w:t>bezusterkowego odbioru przedmiotu zamówienia, zakończonego podpisaniem protokołu końcowego odbioru ro</w:t>
      </w:r>
      <w:r w:rsidR="003C0273" w:rsidRPr="00762EE0">
        <w:rPr>
          <w:rFonts w:ascii="Cambria" w:hAnsi="Cambria"/>
          <w:sz w:val="24"/>
          <w:szCs w:val="24"/>
          <w:lang w:eastAsia="pl-PL"/>
        </w:rPr>
        <w:t>bót przez przedstaw</w:t>
      </w:r>
      <w:r w:rsidR="009B53EF" w:rsidRPr="00762EE0">
        <w:rPr>
          <w:rFonts w:ascii="Cambria" w:hAnsi="Cambria"/>
          <w:sz w:val="24"/>
          <w:szCs w:val="24"/>
          <w:lang w:eastAsia="pl-PL"/>
        </w:rPr>
        <w:t>icieli Stron</w:t>
      </w:r>
      <w:r w:rsidR="003C0273" w:rsidRPr="00762EE0">
        <w:rPr>
          <w:rFonts w:ascii="Cambria" w:hAnsi="Cambria"/>
          <w:sz w:val="24"/>
          <w:szCs w:val="24"/>
          <w:lang w:eastAsia="pl-PL"/>
        </w:rPr>
        <w:t>.</w:t>
      </w:r>
    </w:p>
    <w:p w14:paraId="2CB14F77" w14:textId="77777777" w:rsidR="00405240" w:rsidRPr="00762EE0" w:rsidRDefault="00405240" w:rsidP="00405240">
      <w:pPr>
        <w:pStyle w:val="Akapitzlist"/>
        <w:spacing w:before="120" w:line="240" w:lineRule="auto"/>
        <w:ind w:left="284" w:firstLine="0"/>
        <w:rPr>
          <w:rFonts w:ascii="Cambria" w:hAnsi="Cambria"/>
          <w:sz w:val="24"/>
          <w:szCs w:val="24"/>
          <w:lang w:eastAsia="pl-PL"/>
        </w:rPr>
      </w:pPr>
    </w:p>
    <w:p w14:paraId="2E069132" w14:textId="77777777" w:rsidR="00F3662F" w:rsidRPr="00762EE0" w:rsidRDefault="00125F2B" w:rsidP="003023B2">
      <w:pPr>
        <w:pStyle w:val="Akapitzlist"/>
        <w:spacing w:before="120" w:line="240" w:lineRule="auto"/>
        <w:ind w:left="496" w:hanging="496"/>
        <w:jc w:val="center"/>
        <w:rPr>
          <w:rFonts w:ascii="Cambria" w:hAnsi="Cambria"/>
          <w:sz w:val="24"/>
          <w:szCs w:val="24"/>
          <w:lang w:eastAsia="pl-PL"/>
        </w:rPr>
      </w:pPr>
      <w:r w:rsidRPr="00762EE0">
        <w:rPr>
          <w:rFonts w:ascii="Cambria" w:hAnsi="Cambria"/>
          <w:sz w:val="24"/>
          <w:szCs w:val="24"/>
          <w:lang w:eastAsia="pl-PL"/>
        </w:rPr>
        <w:t>§ 5</w:t>
      </w:r>
      <w:r w:rsidR="00FD6CB2" w:rsidRPr="00762EE0">
        <w:rPr>
          <w:rFonts w:ascii="Cambria" w:hAnsi="Cambria"/>
          <w:sz w:val="24"/>
          <w:szCs w:val="24"/>
          <w:lang w:eastAsia="pl-PL"/>
        </w:rPr>
        <w:t>.</w:t>
      </w:r>
    </w:p>
    <w:p w14:paraId="6BE2DFFB" w14:textId="6325AD2E" w:rsidR="00405240" w:rsidRPr="00762EE0" w:rsidRDefault="00405240" w:rsidP="00F341F7">
      <w:pPr>
        <w:widowControl w:val="0"/>
        <w:numPr>
          <w:ilvl w:val="0"/>
          <w:numId w:val="28"/>
        </w:numPr>
        <w:tabs>
          <w:tab w:val="clear" w:pos="720"/>
          <w:tab w:val="num" w:pos="284"/>
        </w:tabs>
        <w:suppressAutoHyphens/>
        <w:spacing w:after="0" w:line="276" w:lineRule="auto"/>
        <w:ind w:left="284" w:right="0" w:hanging="284"/>
        <w:rPr>
          <w:rFonts w:ascii="Cambria" w:hAnsi="Cambria" w:cs="Times New Roman"/>
          <w:b/>
          <w:bCs/>
          <w:sz w:val="24"/>
          <w:szCs w:val="24"/>
        </w:rPr>
      </w:pPr>
      <w:r w:rsidRPr="00762EE0">
        <w:rPr>
          <w:rFonts w:ascii="Cambria" w:hAnsi="Cambria" w:cs="Times New Roman"/>
          <w:bCs/>
          <w:sz w:val="24"/>
          <w:szCs w:val="24"/>
        </w:rPr>
        <w:t xml:space="preserve">Wykonawca udziela gwarancji jakości na wykonane przez siebie roboty i zastosowane materiały i urządzenia. Termin gwarancji wynosi 24 miesiące poczynając od daty odbioru. </w:t>
      </w:r>
    </w:p>
    <w:p w14:paraId="79B78E1A" w14:textId="77777777" w:rsidR="00405240" w:rsidRPr="00762EE0" w:rsidRDefault="00405240" w:rsidP="00F341F7">
      <w:pPr>
        <w:widowControl w:val="0"/>
        <w:numPr>
          <w:ilvl w:val="0"/>
          <w:numId w:val="28"/>
        </w:numPr>
        <w:tabs>
          <w:tab w:val="clear" w:pos="720"/>
          <w:tab w:val="num" w:pos="284"/>
        </w:tabs>
        <w:suppressAutoHyphens/>
        <w:spacing w:after="0" w:line="276" w:lineRule="auto"/>
        <w:ind w:left="284" w:right="0" w:hanging="284"/>
        <w:rPr>
          <w:rFonts w:ascii="Cambria" w:hAnsi="Cambria" w:cs="Times New Roman"/>
          <w:b/>
          <w:bCs/>
          <w:sz w:val="24"/>
          <w:szCs w:val="24"/>
        </w:rPr>
      </w:pPr>
      <w:r w:rsidRPr="00762EE0">
        <w:rPr>
          <w:rFonts w:ascii="Cambria" w:hAnsi="Cambria" w:cs="Times New Roman"/>
          <w:bCs/>
          <w:sz w:val="24"/>
          <w:szCs w:val="24"/>
        </w:rPr>
        <w:t>Usuwanie wad i usterek opisanych w ust. 1 należy do Wykonawcy który zobowiązuje się do ich usuwania w terminie możliwie niezwłocznym, ale nie później niż w ciągu 7 dni roboczych od ich zgłoszenia na piśmie lub drogą elektroniczną.</w:t>
      </w:r>
    </w:p>
    <w:p w14:paraId="11D36745" w14:textId="7B1CFE11" w:rsidR="00405240" w:rsidRPr="00762EE0" w:rsidRDefault="00F341F7" w:rsidP="00F341F7">
      <w:pPr>
        <w:spacing w:line="276" w:lineRule="auto"/>
        <w:ind w:left="284" w:firstLine="0"/>
        <w:rPr>
          <w:rFonts w:ascii="Cambria" w:hAnsi="Cambria" w:cs="Times New Roman"/>
          <w:b/>
          <w:bCs/>
          <w:sz w:val="24"/>
          <w:szCs w:val="24"/>
        </w:rPr>
      </w:pPr>
      <w:r>
        <w:rPr>
          <w:rFonts w:ascii="Cambria" w:hAnsi="Cambria" w:cs="Times New Roman"/>
          <w:bCs/>
          <w:sz w:val="24"/>
          <w:szCs w:val="24"/>
        </w:rPr>
        <w:t>W</w:t>
      </w:r>
      <w:r w:rsidR="00405240" w:rsidRPr="00762EE0">
        <w:rPr>
          <w:rFonts w:ascii="Cambria" w:hAnsi="Cambria" w:cs="Times New Roman"/>
          <w:bCs/>
          <w:sz w:val="24"/>
          <w:szCs w:val="24"/>
        </w:rPr>
        <w:t>ykonawca zastrzega, że w przypadku wystąpienia wady lub usterki z powodów technicznie niezależnych ich usunięcie bądź wyeliminowanie może zostać wydłużone do 14 dni o czym zostanie powiadomiony z podaniem uzasadnienia Zamawiający.</w:t>
      </w:r>
    </w:p>
    <w:p w14:paraId="7613D90D" w14:textId="77777777" w:rsidR="00480B7F" w:rsidRDefault="00480B7F" w:rsidP="003023B2">
      <w:pPr>
        <w:pStyle w:val="Akapitzlist"/>
        <w:spacing w:before="120" w:line="240" w:lineRule="auto"/>
        <w:ind w:left="496" w:hanging="496"/>
        <w:jc w:val="center"/>
        <w:rPr>
          <w:rFonts w:ascii="Cambria" w:hAnsi="Cambria"/>
          <w:sz w:val="24"/>
          <w:szCs w:val="24"/>
          <w:lang w:eastAsia="pl-PL"/>
        </w:rPr>
      </w:pPr>
    </w:p>
    <w:p w14:paraId="5BF52774" w14:textId="69705E5B" w:rsidR="00405240" w:rsidRPr="00480B7F" w:rsidRDefault="00405240" w:rsidP="00480B7F">
      <w:pPr>
        <w:pStyle w:val="Akapitzlist"/>
        <w:spacing w:before="120" w:line="240" w:lineRule="auto"/>
        <w:ind w:left="496" w:hanging="496"/>
        <w:jc w:val="center"/>
        <w:rPr>
          <w:rFonts w:ascii="Cambria" w:hAnsi="Cambria"/>
          <w:sz w:val="24"/>
          <w:szCs w:val="24"/>
          <w:lang w:eastAsia="pl-PL"/>
        </w:rPr>
      </w:pPr>
      <w:r w:rsidRPr="00762EE0">
        <w:rPr>
          <w:rFonts w:ascii="Cambria" w:hAnsi="Cambria"/>
          <w:sz w:val="24"/>
          <w:szCs w:val="24"/>
          <w:lang w:eastAsia="pl-PL"/>
        </w:rPr>
        <w:t>§ 6</w:t>
      </w:r>
    </w:p>
    <w:p w14:paraId="4CFCFCC3" w14:textId="77777777" w:rsidR="00F3662F" w:rsidRPr="00762EE0" w:rsidRDefault="00F3662F" w:rsidP="00480B7F">
      <w:pPr>
        <w:pStyle w:val="Akapitzlist"/>
        <w:tabs>
          <w:tab w:val="left" w:pos="284"/>
        </w:tabs>
        <w:spacing w:before="120" w:line="240" w:lineRule="auto"/>
        <w:ind w:left="284" w:hanging="284"/>
        <w:rPr>
          <w:rFonts w:ascii="Cambria" w:hAnsi="Cambria"/>
          <w:sz w:val="24"/>
          <w:szCs w:val="24"/>
          <w:lang w:eastAsia="pl-PL"/>
        </w:rPr>
      </w:pPr>
      <w:r w:rsidRPr="00762EE0">
        <w:rPr>
          <w:rFonts w:ascii="Cambria" w:hAnsi="Cambria"/>
          <w:sz w:val="24"/>
          <w:szCs w:val="24"/>
          <w:lang w:eastAsia="pl-PL"/>
        </w:rPr>
        <w:t>1.</w:t>
      </w:r>
      <w:r w:rsidRPr="00762EE0">
        <w:rPr>
          <w:rFonts w:ascii="Cambria" w:hAnsi="Cambria"/>
          <w:sz w:val="24"/>
          <w:szCs w:val="24"/>
          <w:lang w:eastAsia="pl-PL"/>
        </w:rPr>
        <w:tab/>
        <w:t>Strony wprowadzają obowiązek zapłaty kar umownych w następujących przypadkach, tj.:</w:t>
      </w:r>
    </w:p>
    <w:p w14:paraId="20799743" w14:textId="3D2F60D9" w:rsidR="00F3662F" w:rsidRPr="00762EE0" w:rsidRDefault="00F3662F" w:rsidP="0094194A">
      <w:pPr>
        <w:pStyle w:val="Akapitzlist"/>
        <w:numPr>
          <w:ilvl w:val="0"/>
          <w:numId w:val="11"/>
        </w:numPr>
        <w:tabs>
          <w:tab w:val="left" w:pos="426"/>
          <w:tab w:val="left" w:pos="1134"/>
        </w:tabs>
        <w:spacing w:before="120" w:line="240" w:lineRule="auto"/>
        <w:ind w:left="709" w:hanging="283"/>
        <w:rPr>
          <w:rFonts w:ascii="Cambria" w:hAnsi="Cambria"/>
          <w:sz w:val="24"/>
          <w:szCs w:val="24"/>
          <w:lang w:eastAsia="pl-PL"/>
        </w:rPr>
      </w:pPr>
      <w:r w:rsidRPr="00762EE0">
        <w:rPr>
          <w:rFonts w:ascii="Cambria" w:hAnsi="Cambria"/>
          <w:sz w:val="24"/>
          <w:szCs w:val="24"/>
          <w:lang w:eastAsia="pl-PL"/>
        </w:rPr>
        <w:lastRenderedPageBreak/>
        <w:t>Wykonawca zapłaci Zamawiającemu kary umowne za nieterminowe wykonanie przedmiotu umowy, w wysokości 0,5% wynagrodzenia brutto Wykonawcy, o</w:t>
      </w:r>
      <w:r w:rsidR="00F8124F" w:rsidRPr="00762EE0">
        <w:rPr>
          <w:rFonts w:ascii="Cambria" w:hAnsi="Cambria"/>
          <w:sz w:val="24"/>
          <w:szCs w:val="24"/>
          <w:lang w:eastAsia="pl-PL"/>
        </w:rPr>
        <w:t xml:space="preserve"> którym mowa w § 3 ust. 1 </w:t>
      </w:r>
      <w:r w:rsidRPr="00762EE0">
        <w:rPr>
          <w:rFonts w:ascii="Cambria" w:hAnsi="Cambria"/>
          <w:sz w:val="24"/>
          <w:szCs w:val="24"/>
          <w:lang w:eastAsia="pl-PL"/>
        </w:rPr>
        <w:t xml:space="preserve"> niniejszej umowy, za każdy dzień zwłoki, licząc od upływu terminu określonego w § </w:t>
      </w:r>
      <w:r w:rsidR="008E0404" w:rsidRPr="00762EE0">
        <w:rPr>
          <w:rFonts w:ascii="Cambria" w:hAnsi="Cambria"/>
          <w:sz w:val="24"/>
          <w:szCs w:val="24"/>
          <w:lang w:eastAsia="pl-PL"/>
        </w:rPr>
        <w:t>4</w:t>
      </w:r>
      <w:r w:rsidRPr="00762EE0">
        <w:rPr>
          <w:rFonts w:ascii="Cambria" w:hAnsi="Cambria"/>
          <w:sz w:val="24"/>
          <w:szCs w:val="24"/>
          <w:lang w:eastAsia="pl-PL"/>
        </w:rPr>
        <w:t xml:space="preserve"> ust. 1 niniejszej umowy,</w:t>
      </w:r>
    </w:p>
    <w:p w14:paraId="73ACB7AF" w14:textId="1E3D8963" w:rsidR="00F3662F" w:rsidRPr="00762EE0" w:rsidRDefault="00F3662F" w:rsidP="0094194A">
      <w:pPr>
        <w:pStyle w:val="Akapitzlist"/>
        <w:numPr>
          <w:ilvl w:val="0"/>
          <w:numId w:val="11"/>
        </w:numPr>
        <w:tabs>
          <w:tab w:val="left" w:pos="426"/>
          <w:tab w:val="left" w:pos="1134"/>
        </w:tabs>
        <w:spacing w:before="120" w:line="240" w:lineRule="auto"/>
        <w:ind w:left="709" w:hanging="283"/>
        <w:rPr>
          <w:rFonts w:ascii="Cambria" w:hAnsi="Cambria"/>
          <w:sz w:val="24"/>
          <w:szCs w:val="24"/>
          <w:lang w:eastAsia="pl-PL"/>
        </w:rPr>
      </w:pPr>
      <w:r w:rsidRPr="00762EE0">
        <w:rPr>
          <w:rFonts w:ascii="Cambria" w:hAnsi="Cambria"/>
          <w:sz w:val="24"/>
          <w:szCs w:val="24"/>
          <w:lang w:eastAsia="pl-PL"/>
        </w:rPr>
        <w:t>Wykonawca zapłaci Zamawiającemu ka</w:t>
      </w:r>
      <w:r w:rsidR="00DC00D4" w:rsidRPr="00762EE0">
        <w:rPr>
          <w:rFonts w:ascii="Cambria" w:hAnsi="Cambria"/>
          <w:sz w:val="24"/>
          <w:szCs w:val="24"/>
          <w:lang w:eastAsia="pl-PL"/>
        </w:rPr>
        <w:t>ry umowne w przypadku zwłoki</w:t>
      </w:r>
      <w:r w:rsidRPr="00762EE0">
        <w:rPr>
          <w:rFonts w:ascii="Cambria" w:hAnsi="Cambria"/>
          <w:sz w:val="24"/>
          <w:szCs w:val="24"/>
          <w:lang w:eastAsia="pl-PL"/>
        </w:rPr>
        <w:t xml:space="preserve"> w usunięciu wad stwierdzonych</w:t>
      </w:r>
      <w:r w:rsidR="00745915" w:rsidRPr="00762EE0">
        <w:rPr>
          <w:rFonts w:ascii="Cambria" w:hAnsi="Cambria"/>
          <w:sz w:val="24"/>
          <w:szCs w:val="24"/>
          <w:lang w:eastAsia="pl-PL"/>
        </w:rPr>
        <w:t xml:space="preserve"> przy odbiorze</w:t>
      </w:r>
      <w:r w:rsidRPr="00762EE0">
        <w:rPr>
          <w:rFonts w:ascii="Cambria" w:hAnsi="Cambria"/>
          <w:sz w:val="24"/>
          <w:szCs w:val="24"/>
          <w:lang w:eastAsia="pl-PL"/>
        </w:rPr>
        <w:t>, w wyso</w:t>
      </w:r>
      <w:r w:rsidR="00F341F7">
        <w:rPr>
          <w:rFonts w:ascii="Cambria" w:hAnsi="Cambria"/>
          <w:sz w:val="24"/>
          <w:szCs w:val="24"/>
          <w:lang w:eastAsia="pl-PL"/>
        </w:rPr>
        <w:t xml:space="preserve">kości 0,2% wynagrodzenia brutto </w:t>
      </w:r>
      <w:r w:rsidRPr="00762EE0">
        <w:rPr>
          <w:rFonts w:ascii="Cambria" w:hAnsi="Cambria"/>
          <w:sz w:val="24"/>
          <w:szCs w:val="24"/>
          <w:lang w:eastAsia="pl-PL"/>
        </w:rPr>
        <w:t>Wykonawcy, o którym mowa w § 3 u</w:t>
      </w:r>
      <w:r w:rsidR="00F8124F" w:rsidRPr="00762EE0">
        <w:rPr>
          <w:rFonts w:ascii="Cambria" w:hAnsi="Cambria"/>
          <w:sz w:val="24"/>
          <w:szCs w:val="24"/>
          <w:lang w:eastAsia="pl-PL"/>
        </w:rPr>
        <w:t xml:space="preserve">st. 1 </w:t>
      </w:r>
      <w:r w:rsidRPr="00762EE0">
        <w:rPr>
          <w:rFonts w:ascii="Cambria" w:hAnsi="Cambria"/>
          <w:sz w:val="24"/>
          <w:szCs w:val="24"/>
          <w:lang w:eastAsia="pl-PL"/>
        </w:rPr>
        <w:t>niniejszej umowy, za każdy dzień zwłoki licząc od dnia, w którym wada miała być usunięta,</w:t>
      </w:r>
    </w:p>
    <w:p w14:paraId="440FA651" w14:textId="39CC6718" w:rsidR="00F3662F" w:rsidRPr="00762EE0" w:rsidRDefault="0034617C" w:rsidP="0094194A">
      <w:pPr>
        <w:pStyle w:val="Akapitzlist"/>
        <w:numPr>
          <w:ilvl w:val="0"/>
          <w:numId w:val="12"/>
        </w:numPr>
        <w:tabs>
          <w:tab w:val="left" w:pos="426"/>
        </w:tabs>
        <w:spacing w:before="120" w:line="240" w:lineRule="auto"/>
        <w:ind w:left="709" w:hanging="283"/>
        <w:rPr>
          <w:rFonts w:ascii="Cambria" w:hAnsi="Cambria"/>
          <w:sz w:val="24"/>
          <w:szCs w:val="24"/>
          <w:lang w:eastAsia="pl-PL"/>
        </w:rPr>
      </w:pPr>
      <w:r w:rsidRPr="00762EE0">
        <w:rPr>
          <w:rFonts w:ascii="Cambria" w:hAnsi="Cambria"/>
          <w:sz w:val="24"/>
          <w:szCs w:val="24"/>
          <w:lang w:eastAsia="pl-PL"/>
        </w:rPr>
        <w:t>W</w:t>
      </w:r>
      <w:r w:rsidR="00F3662F" w:rsidRPr="00762EE0">
        <w:rPr>
          <w:rFonts w:ascii="Cambria" w:hAnsi="Cambria"/>
          <w:sz w:val="24"/>
          <w:szCs w:val="24"/>
          <w:lang w:eastAsia="pl-PL"/>
        </w:rPr>
        <w:t xml:space="preserve">ykonawca zapłaci Zamawiającemu kary umowne w przypadku odstąpienia od umowy przez Zamawiającego z przyczyn, za które odpowiedzialność ponosi Wykonawca, w wysokości 10% wynagrodzenia brutto Wykonawcy, o </w:t>
      </w:r>
      <w:r w:rsidR="00F8124F" w:rsidRPr="00762EE0">
        <w:rPr>
          <w:rFonts w:ascii="Cambria" w:hAnsi="Cambria"/>
          <w:sz w:val="24"/>
          <w:szCs w:val="24"/>
          <w:lang w:eastAsia="pl-PL"/>
        </w:rPr>
        <w:t xml:space="preserve">którym mowa w § 3 ust. 1 </w:t>
      </w:r>
      <w:r w:rsidR="00F3662F" w:rsidRPr="00762EE0">
        <w:rPr>
          <w:rFonts w:ascii="Cambria" w:hAnsi="Cambria"/>
          <w:sz w:val="24"/>
          <w:szCs w:val="24"/>
          <w:lang w:eastAsia="pl-PL"/>
        </w:rPr>
        <w:t xml:space="preserve">niniejszej umowy. </w:t>
      </w:r>
    </w:p>
    <w:p w14:paraId="276C4114" w14:textId="77777777" w:rsidR="00745915" w:rsidRPr="00762EE0" w:rsidRDefault="00F3662F" w:rsidP="0094194A">
      <w:pPr>
        <w:pStyle w:val="Akapitzlist"/>
        <w:numPr>
          <w:ilvl w:val="0"/>
          <w:numId w:val="12"/>
        </w:numPr>
        <w:tabs>
          <w:tab w:val="left" w:pos="709"/>
        </w:tabs>
        <w:spacing w:before="120" w:line="240" w:lineRule="auto"/>
        <w:ind w:left="709" w:hanging="283"/>
        <w:rPr>
          <w:rFonts w:ascii="Cambria" w:hAnsi="Cambria"/>
          <w:sz w:val="24"/>
          <w:szCs w:val="24"/>
          <w:lang w:eastAsia="pl-PL"/>
        </w:rPr>
      </w:pPr>
      <w:r w:rsidRPr="00762EE0">
        <w:rPr>
          <w:rFonts w:ascii="Cambria" w:hAnsi="Cambria"/>
          <w:sz w:val="24"/>
          <w:szCs w:val="24"/>
          <w:lang w:eastAsia="pl-PL"/>
        </w:rPr>
        <w:t xml:space="preserve">Wykonawca zapłaci Zamawiającemu kary umowne w przypadku odstąpienia od umowy przez Wykonawcę z przyczyn leżących po jego stronie, w wysokości 10% wynagrodzenia brutto Wykonawcy, o </w:t>
      </w:r>
      <w:r w:rsidR="00DC00D4" w:rsidRPr="00762EE0">
        <w:rPr>
          <w:rFonts w:ascii="Cambria" w:hAnsi="Cambria"/>
          <w:sz w:val="24"/>
          <w:szCs w:val="24"/>
          <w:lang w:eastAsia="pl-PL"/>
        </w:rPr>
        <w:t xml:space="preserve">którym mowa w § 3 ust. 1 </w:t>
      </w:r>
      <w:r w:rsidRPr="00762EE0">
        <w:rPr>
          <w:rFonts w:ascii="Cambria" w:hAnsi="Cambria"/>
          <w:sz w:val="24"/>
          <w:szCs w:val="24"/>
          <w:lang w:eastAsia="pl-PL"/>
        </w:rPr>
        <w:t xml:space="preserve">niniejszej umowy. </w:t>
      </w:r>
    </w:p>
    <w:p w14:paraId="7F0952F6" w14:textId="719BCC2C" w:rsidR="006D3BD8" w:rsidRPr="00762EE0" w:rsidRDefault="006D3BD8" w:rsidP="00937A55">
      <w:pPr>
        <w:pStyle w:val="Akapitzlist"/>
        <w:numPr>
          <w:ilvl w:val="0"/>
          <w:numId w:val="12"/>
        </w:numPr>
        <w:tabs>
          <w:tab w:val="left" w:pos="426"/>
        </w:tabs>
        <w:spacing w:before="120" w:line="240" w:lineRule="auto"/>
        <w:ind w:left="709" w:hanging="283"/>
        <w:rPr>
          <w:rFonts w:ascii="Cambria" w:hAnsi="Cambria"/>
          <w:sz w:val="24"/>
          <w:szCs w:val="24"/>
          <w:lang w:eastAsia="pl-PL"/>
        </w:rPr>
      </w:pPr>
      <w:r w:rsidRPr="00762EE0">
        <w:rPr>
          <w:rFonts w:ascii="Cambria" w:hAnsi="Cambria"/>
          <w:sz w:val="24"/>
          <w:szCs w:val="24"/>
          <w:lang w:eastAsia="pl-PL"/>
        </w:rPr>
        <w:t>Zamawiający zapłaci Wykonawcy kary umowne w przypadku odstąpienia od umowy przez Zamawiającego, z przyczyn za które nie ponosi odpowiedzialności Wykonawca, w wysokości 10% wynagrodzenia brutto Wykonaw</w:t>
      </w:r>
      <w:r w:rsidR="00F8124F" w:rsidRPr="00762EE0">
        <w:rPr>
          <w:rFonts w:ascii="Cambria" w:hAnsi="Cambria"/>
          <w:sz w:val="24"/>
          <w:szCs w:val="24"/>
          <w:lang w:eastAsia="pl-PL"/>
        </w:rPr>
        <w:t xml:space="preserve">cy, o którym mowa w § 3 ust. 1 </w:t>
      </w:r>
      <w:r w:rsidRPr="00762EE0">
        <w:rPr>
          <w:rFonts w:ascii="Cambria" w:hAnsi="Cambria"/>
          <w:sz w:val="24"/>
          <w:szCs w:val="24"/>
          <w:lang w:eastAsia="pl-PL"/>
        </w:rPr>
        <w:t>niniejszej umowy,</w:t>
      </w:r>
    </w:p>
    <w:p w14:paraId="2E99386E" w14:textId="6865A108" w:rsidR="00F3662F" w:rsidRPr="00F341F7" w:rsidRDefault="00F3662F" w:rsidP="00F341F7">
      <w:pPr>
        <w:pStyle w:val="Akapitzlist"/>
        <w:numPr>
          <w:ilvl w:val="0"/>
          <w:numId w:val="12"/>
        </w:numPr>
        <w:tabs>
          <w:tab w:val="left" w:pos="426"/>
        </w:tabs>
        <w:spacing w:line="240" w:lineRule="auto"/>
        <w:ind w:left="709" w:hanging="283"/>
        <w:rPr>
          <w:rFonts w:ascii="Cambria" w:hAnsi="Cambria"/>
          <w:sz w:val="24"/>
          <w:szCs w:val="24"/>
          <w:lang w:eastAsia="pl-PL"/>
        </w:rPr>
      </w:pPr>
      <w:r w:rsidRPr="00F341F7">
        <w:rPr>
          <w:rFonts w:ascii="Cambria" w:hAnsi="Cambria"/>
          <w:sz w:val="24"/>
          <w:szCs w:val="24"/>
          <w:lang w:eastAsia="pl-PL"/>
        </w:rPr>
        <w:t xml:space="preserve">Zamawiający zapłaci Wykonawcy karę umowną w przypadku niedotrzymania terminu przekazania placu budowy, o którym mowa w § </w:t>
      </w:r>
      <w:r w:rsidR="008E0404" w:rsidRPr="00F341F7">
        <w:rPr>
          <w:rFonts w:ascii="Cambria" w:hAnsi="Cambria"/>
          <w:sz w:val="24"/>
          <w:szCs w:val="24"/>
          <w:lang w:eastAsia="pl-PL"/>
        </w:rPr>
        <w:t>4</w:t>
      </w:r>
      <w:r w:rsidRPr="00F341F7">
        <w:rPr>
          <w:rFonts w:ascii="Cambria" w:hAnsi="Cambria"/>
          <w:sz w:val="24"/>
          <w:szCs w:val="24"/>
          <w:lang w:eastAsia="pl-PL"/>
        </w:rPr>
        <w:t xml:space="preserve"> ust. 2 niniejszej umowy, w wysokości 0,1% wynagrodzenia brutto Wykonawcy, o </w:t>
      </w:r>
      <w:r w:rsidR="00F8124F" w:rsidRPr="00F341F7">
        <w:rPr>
          <w:rFonts w:ascii="Cambria" w:hAnsi="Cambria"/>
          <w:sz w:val="24"/>
          <w:szCs w:val="24"/>
          <w:lang w:eastAsia="pl-PL"/>
        </w:rPr>
        <w:t xml:space="preserve">którym mowa w § 3 ust. 1 </w:t>
      </w:r>
      <w:r w:rsidR="00937A55" w:rsidRPr="00F341F7">
        <w:rPr>
          <w:rFonts w:ascii="Cambria" w:hAnsi="Cambria"/>
          <w:sz w:val="24"/>
          <w:szCs w:val="24"/>
          <w:lang w:eastAsia="pl-PL"/>
        </w:rPr>
        <w:t xml:space="preserve">niniejszej umowy, za </w:t>
      </w:r>
      <w:r w:rsidRPr="00F341F7">
        <w:rPr>
          <w:rFonts w:ascii="Cambria" w:hAnsi="Cambria"/>
          <w:sz w:val="24"/>
          <w:szCs w:val="24"/>
          <w:lang w:eastAsia="pl-PL"/>
        </w:rPr>
        <w:t>każdy dzień zwłoki.</w:t>
      </w:r>
    </w:p>
    <w:p w14:paraId="471692E7" w14:textId="77777777" w:rsidR="00F3662F" w:rsidRPr="00762EE0" w:rsidRDefault="00F3662F" w:rsidP="00F71372">
      <w:pPr>
        <w:tabs>
          <w:tab w:val="left" w:pos="284"/>
        </w:tabs>
        <w:spacing w:before="120" w:line="240" w:lineRule="auto"/>
        <w:ind w:left="284" w:hanging="284"/>
        <w:rPr>
          <w:rFonts w:ascii="Cambria" w:hAnsi="Cambria"/>
          <w:sz w:val="24"/>
          <w:szCs w:val="24"/>
          <w:lang w:eastAsia="pl-PL"/>
        </w:rPr>
      </w:pPr>
      <w:r w:rsidRPr="00762EE0">
        <w:rPr>
          <w:rFonts w:ascii="Cambria" w:hAnsi="Cambria"/>
          <w:sz w:val="24"/>
          <w:szCs w:val="24"/>
          <w:lang w:eastAsia="pl-PL"/>
        </w:rPr>
        <w:t>2.</w:t>
      </w:r>
      <w:r w:rsidRPr="00762EE0">
        <w:rPr>
          <w:rFonts w:ascii="Cambria" w:hAnsi="Cambria"/>
          <w:sz w:val="24"/>
          <w:szCs w:val="24"/>
          <w:lang w:eastAsia="pl-PL"/>
        </w:rPr>
        <w:tab/>
        <w:t>Łączna maksymalna wartość kar umownych nałożonych na Wykonawcę nie może przekroczyć 20% wynagrodzenia brutto Wykonawcy, o</w:t>
      </w:r>
      <w:r w:rsidR="00F8124F" w:rsidRPr="00762EE0">
        <w:rPr>
          <w:rFonts w:ascii="Cambria" w:hAnsi="Cambria"/>
          <w:sz w:val="24"/>
          <w:szCs w:val="24"/>
          <w:lang w:eastAsia="pl-PL"/>
        </w:rPr>
        <w:t xml:space="preserve"> którym mowa w § 3 ust. 1 </w:t>
      </w:r>
      <w:r w:rsidRPr="00762EE0">
        <w:rPr>
          <w:rFonts w:ascii="Cambria" w:hAnsi="Cambria"/>
          <w:sz w:val="24"/>
          <w:szCs w:val="24"/>
          <w:lang w:eastAsia="pl-PL"/>
        </w:rPr>
        <w:t xml:space="preserve"> niniejszej umowy.</w:t>
      </w:r>
    </w:p>
    <w:p w14:paraId="480E7193" w14:textId="77777777" w:rsidR="00F3662F" w:rsidRPr="00762EE0" w:rsidRDefault="00F3662F" w:rsidP="00F71372">
      <w:pPr>
        <w:pStyle w:val="Akapitzlist"/>
        <w:numPr>
          <w:ilvl w:val="0"/>
          <w:numId w:val="13"/>
        </w:numPr>
        <w:tabs>
          <w:tab w:val="left" w:pos="284"/>
        </w:tabs>
        <w:spacing w:before="120" w:line="240" w:lineRule="auto"/>
        <w:ind w:left="284" w:hanging="284"/>
        <w:rPr>
          <w:rFonts w:ascii="Cambria" w:hAnsi="Cambria"/>
          <w:sz w:val="24"/>
          <w:szCs w:val="24"/>
          <w:lang w:eastAsia="pl-PL"/>
        </w:rPr>
      </w:pPr>
      <w:r w:rsidRPr="00762EE0">
        <w:rPr>
          <w:rFonts w:ascii="Cambria" w:hAnsi="Cambria"/>
          <w:sz w:val="24"/>
          <w:szCs w:val="24"/>
          <w:lang w:eastAsia="pl-PL"/>
        </w:rPr>
        <w:t>Kary umowne z tytułu nieterminowości oraz kary umowne związane z odstąpieniem od umowy spowodowanej nieterminowością Wykonawcy nie podlegają kumulacji.</w:t>
      </w:r>
    </w:p>
    <w:p w14:paraId="6D27DD15" w14:textId="77777777" w:rsidR="00F3662F" w:rsidRPr="00762EE0" w:rsidRDefault="00F3662F" w:rsidP="00F71372">
      <w:pPr>
        <w:pStyle w:val="Akapitzlist"/>
        <w:numPr>
          <w:ilvl w:val="0"/>
          <w:numId w:val="13"/>
        </w:numPr>
        <w:tabs>
          <w:tab w:val="left" w:pos="284"/>
        </w:tabs>
        <w:spacing w:before="120" w:line="240" w:lineRule="auto"/>
        <w:ind w:left="284" w:hanging="284"/>
        <w:rPr>
          <w:rFonts w:ascii="Cambria" w:hAnsi="Cambria"/>
          <w:sz w:val="24"/>
          <w:szCs w:val="24"/>
          <w:lang w:eastAsia="pl-PL"/>
        </w:rPr>
      </w:pPr>
      <w:r w:rsidRPr="00762EE0">
        <w:rPr>
          <w:rFonts w:ascii="Cambria" w:hAnsi="Cambria"/>
          <w:sz w:val="24"/>
          <w:szCs w:val="24"/>
          <w:lang w:eastAsia="pl-PL"/>
        </w:rPr>
        <w:t>Wykonawca wyraża zgodę na potrącanie kar umownych z należnego mu wynagrodzenia za wykonane prace.</w:t>
      </w:r>
    </w:p>
    <w:p w14:paraId="2D594FD0" w14:textId="77777777" w:rsidR="00F3662F" w:rsidRPr="00762EE0" w:rsidRDefault="00F3662F" w:rsidP="00F71372">
      <w:pPr>
        <w:pStyle w:val="Akapitzlist"/>
        <w:numPr>
          <w:ilvl w:val="0"/>
          <w:numId w:val="13"/>
        </w:numPr>
        <w:tabs>
          <w:tab w:val="left" w:pos="284"/>
        </w:tabs>
        <w:spacing w:before="120" w:line="240" w:lineRule="auto"/>
        <w:ind w:left="284" w:hanging="284"/>
        <w:rPr>
          <w:rFonts w:ascii="Cambria" w:hAnsi="Cambria"/>
          <w:sz w:val="24"/>
          <w:szCs w:val="24"/>
          <w:lang w:eastAsia="pl-PL"/>
        </w:rPr>
      </w:pPr>
      <w:r w:rsidRPr="00762EE0">
        <w:rPr>
          <w:rFonts w:ascii="Cambria" w:hAnsi="Cambria"/>
          <w:sz w:val="24"/>
          <w:szCs w:val="24"/>
          <w:lang w:eastAsia="pl-PL"/>
        </w:rPr>
        <w:t>Kara umowna z tytułu zwłoki przysługuje za każdy</w:t>
      </w:r>
      <w:r w:rsidR="00731F76" w:rsidRPr="00762EE0">
        <w:rPr>
          <w:rFonts w:ascii="Cambria" w:hAnsi="Cambria"/>
          <w:sz w:val="24"/>
          <w:szCs w:val="24"/>
          <w:lang w:eastAsia="pl-PL"/>
        </w:rPr>
        <w:t xml:space="preserve"> rozpoczęty dzień zwłoki i jest </w:t>
      </w:r>
      <w:r w:rsidRPr="00762EE0">
        <w:rPr>
          <w:rFonts w:ascii="Cambria" w:hAnsi="Cambria"/>
          <w:sz w:val="24"/>
          <w:szCs w:val="24"/>
          <w:lang w:eastAsia="pl-PL"/>
        </w:rPr>
        <w:t>wymagalna od dnia następnego, po upływie terminu jej zapłaty.</w:t>
      </w:r>
    </w:p>
    <w:p w14:paraId="5657A8AA" w14:textId="77777777" w:rsidR="00731F76" w:rsidRPr="00762EE0" w:rsidRDefault="00F3662F" w:rsidP="00F71372">
      <w:pPr>
        <w:pStyle w:val="Akapitzlist"/>
        <w:numPr>
          <w:ilvl w:val="0"/>
          <w:numId w:val="13"/>
        </w:numPr>
        <w:tabs>
          <w:tab w:val="left" w:pos="284"/>
        </w:tabs>
        <w:spacing w:before="120" w:line="240" w:lineRule="auto"/>
        <w:ind w:left="284" w:hanging="284"/>
        <w:rPr>
          <w:rFonts w:ascii="Cambria" w:hAnsi="Cambria"/>
          <w:sz w:val="24"/>
          <w:szCs w:val="24"/>
          <w:lang w:eastAsia="pl-PL"/>
        </w:rPr>
      </w:pPr>
      <w:r w:rsidRPr="00762EE0">
        <w:rPr>
          <w:rFonts w:ascii="Cambria" w:hAnsi="Cambria"/>
          <w:sz w:val="24"/>
          <w:szCs w:val="24"/>
          <w:lang w:eastAsia="pl-PL"/>
        </w:rPr>
        <w:t>Termin zapłaty kary umownej wynosi 14 dni od dnia skutecznego doręczenia Stronie wezwania do zapłaty. W razie zwłoki z zapłatą kary umownej Strona uprawniona do otrzymania kary umownej może żądać odsetek ustawowych za każdy dzień zwłoki.</w:t>
      </w:r>
    </w:p>
    <w:p w14:paraId="1DDF9A62" w14:textId="6276B748" w:rsidR="00F341F7" w:rsidRDefault="00F3662F" w:rsidP="00480B7F">
      <w:pPr>
        <w:pStyle w:val="Akapitzlist"/>
        <w:numPr>
          <w:ilvl w:val="0"/>
          <w:numId w:val="13"/>
        </w:numPr>
        <w:spacing w:before="120" w:line="240" w:lineRule="auto"/>
        <w:ind w:left="284" w:hanging="284"/>
        <w:rPr>
          <w:rFonts w:ascii="Cambria" w:hAnsi="Cambria"/>
          <w:sz w:val="24"/>
          <w:szCs w:val="24"/>
          <w:lang w:eastAsia="pl-PL"/>
        </w:rPr>
      </w:pPr>
      <w:r w:rsidRPr="00762EE0">
        <w:rPr>
          <w:rFonts w:ascii="Cambria" w:hAnsi="Cambria"/>
          <w:sz w:val="24"/>
          <w:szCs w:val="24"/>
          <w:lang w:eastAsia="pl-PL"/>
        </w:rPr>
        <w:t>Zapłata kary przez Wykonawcę lub potrącenie przez Zamawiającego kwoty kary z płatności należnej Wykonawcy nie zwalnia Wykonawcy z obowiązku ukończenia robót lub jakichkolwiek innych  obowiązków i zobowiązań wynikających z umowy.</w:t>
      </w:r>
    </w:p>
    <w:p w14:paraId="7F623EB0" w14:textId="77777777" w:rsidR="00480B7F" w:rsidRPr="00480B7F" w:rsidRDefault="00480B7F" w:rsidP="00480B7F">
      <w:pPr>
        <w:pStyle w:val="Akapitzlist"/>
        <w:spacing w:before="120" w:line="240" w:lineRule="auto"/>
        <w:ind w:left="284" w:firstLine="0"/>
        <w:rPr>
          <w:rFonts w:ascii="Cambria" w:hAnsi="Cambria"/>
          <w:sz w:val="24"/>
          <w:szCs w:val="24"/>
          <w:lang w:eastAsia="pl-PL"/>
        </w:rPr>
      </w:pPr>
    </w:p>
    <w:p w14:paraId="2A3F831C" w14:textId="1C14CACB" w:rsidR="00731F76" w:rsidRPr="00762EE0" w:rsidRDefault="009B53EF" w:rsidP="00196211">
      <w:pPr>
        <w:pStyle w:val="Akapitzlist"/>
        <w:tabs>
          <w:tab w:val="left" w:pos="426"/>
        </w:tabs>
        <w:spacing w:before="120" w:line="240" w:lineRule="auto"/>
        <w:ind w:left="426" w:firstLine="0"/>
        <w:jc w:val="center"/>
        <w:rPr>
          <w:rFonts w:ascii="Cambria" w:hAnsi="Cambria"/>
          <w:sz w:val="24"/>
          <w:szCs w:val="24"/>
          <w:lang w:eastAsia="pl-PL"/>
        </w:rPr>
      </w:pPr>
      <w:r w:rsidRPr="00762EE0">
        <w:rPr>
          <w:rFonts w:ascii="Cambria" w:hAnsi="Cambria"/>
          <w:sz w:val="24"/>
          <w:szCs w:val="24"/>
          <w:lang w:eastAsia="pl-PL"/>
        </w:rPr>
        <w:t xml:space="preserve">§ </w:t>
      </w:r>
      <w:r w:rsidR="00405240" w:rsidRPr="00762EE0">
        <w:rPr>
          <w:rFonts w:ascii="Cambria" w:hAnsi="Cambria"/>
          <w:sz w:val="24"/>
          <w:szCs w:val="24"/>
          <w:lang w:eastAsia="pl-PL"/>
        </w:rPr>
        <w:t>7</w:t>
      </w:r>
      <w:r w:rsidR="00731F76" w:rsidRPr="00762EE0">
        <w:rPr>
          <w:rFonts w:ascii="Cambria" w:hAnsi="Cambria"/>
          <w:sz w:val="24"/>
          <w:szCs w:val="24"/>
          <w:lang w:eastAsia="pl-PL"/>
        </w:rPr>
        <w:t>.</w:t>
      </w:r>
    </w:p>
    <w:p w14:paraId="6195802B" w14:textId="77777777" w:rsidR="00731F76" w:rsidRPr="00762EE0" w:rsidRDefault="00731F76" w:rsidP="00F71372">
      <w:pPr>
        <w:pStyle w:val="Akapitzlist"/>
        <w:tabs>
          <w:tab w:val="left" w:pos="284"/>
        </w:tabs>
        <w:spacing w:before="120" w:line="240" w:lineRule="auto"/>
        <w:ind w:left="284" w:hanging="284"/>
        <w:rPr>
          <w:rFonts w:ascii="Cambria" w:hAnsi="Cambria"/>
          <w:sz w:val="24"/>
          <w:szCs w:val="24"/>
          <w:lang w:eastAsia="pl-PL"/>
        </w:rPr>
      </w:pPr>
      <w:r w:rsidRPr="00762EE0">
        <w:rPr>
          <w:rFonts w:ascii="Cambria" w:hAnsi="Cambria"/>
          <w:sz w:val="24"/>
          <w:szCs w:val="24"/>
          <w:lang w:eastAsia="pl-PL"/>
        </w:rPr>
        <w:t>1.</w:t>
      </w:r>
      <w:r w:rsidRPr="00762EE0">
        <w:rPr>
          <w:rFonts w:ascii="Cambria" w:hAnsi="Cambria"/>
          <w:sz w:val="24"/>
          <w:szCs w:val="24"/>
          <w:lang w:eastAsia="pl-PL"/>
        </w:rPr>
        <w:tab/>
        <w:t>Oprócz wypadków przewidzianych w Kodeksie cywilnym Stronom przysługuje prawo odstąpienia od umowy w następujących sytuacjach, tj.:</w:t>
      </w:r>
    </w:p>
    <w:p w14:paraId="3F62D7E6" w14:textId="77777777" w:rsidR="00731F76" w:rsidRPr="00762EE0" w:rsidRDefault="00731F76" w:rsidP="0094194A">
      <w:pPr>
        <w:pStyle w:val="Akapitzlist"/>
        <w:numPr>
          <w:ilvl w:val="0"/>
          <w:numId w:val="14"/>
        </w:numPr>
        <w:tabs>
          <w:tab w:val="left" w:pos="426"/>
        </w:tabs>
        <w:spacing w:before="120" w:line="240" w:lineRule="auto"/>
        <w:rPr>
          <w:rFonts w:ascii="Cambria" w:hAnsi="Cambria"/>
          <w:sz w:val="24"/>
          <w:szCs w:val="24"/>
          <w:lang w:eastAsia="pl-PL"/>
        </w:rPr>
      </w:pPr>
      <w:r w:rsidRPr="00762EE0">
        <w:rPr>
          <w:rFonts w:ascii="Cambria" w:hAnsi="Cambria"/>
          <w:sz w:val="24"/>
          <w:szCs w:val="24"/>
          <w:lang w:eastAsia="pl-PL"/>
        </w:rPr>
        <w:t>Zamawiającemu przysługuje prawo do odstąpienia od umowy:</w:t>
      </w:r>
    </w:p>
    <w:p w14:paraId="4E016A12" w14:textId="77777777" w:rsidR="00731F76" w:rsidRPr="00762EE0" w:rsidRDefault="00731F76" w:rsidP="0094194A">
      <w:pPr>
        <w:pStyle w:val="Akapitzlist"/>
        <w:numPr>
          <w:ilvl w:val="0"/>
          <w:numId w:val="15"/>
        </w:numPr>
        <w:tabs>
          <w:tab w:val="left" w:pos="426"/>
          <w:tab w:val="left" w:pos="1418"/>
        </w:tabs>
        <w:spacing w:before="120" w:line="240" w:lineRule="auto"/>
        <w:ind w:left="1418" w:hanging="284"/>
        <w:rPr>
          <w:rFonts w:ascii="Cambria" w:hAnsi="Cambria"/>
          <w:sz w:val="24"/>
          <w:szCs w:val="24"/>
          <w:lang w:eastAsia="pl-PL"/>
        </w:rPr>
      </w:pPr>
      <w:r w:rsidRPr="00762EE0">
        <w:rPr>
          <w:rFonts w:ascii="Cambria" w:hAnsi="Cambria"/>
          <w:sz w:val="24"/>
          <w:szCs w:val="24"/>
          <w:lang w:eastAsia="pl-PL"/>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w:t>
      </w:r>
      <w:r w:rsidRPr="00762EE0">
        <w:rPr>
          <w:rFonts w:ascii="Cambria" w:hAnsi="Cambria"/>
          <w:sz w:val="24"/>
          <w:szCs w:val="24"/>
          <w:lang w:eastAsia="pl-PL"/>
        </w:rPr>
        <w:lastRenderedPageBreak/>
        <w:t>bezpieczeństwu publicznemu, Zamawiający może</w:t>
      </w:r>
      <w:r w:rsidR="009B53EF" w:rsidRPr="00762EE0">
        <w:rPr>
          <w:rFonts w:ascii="Cambria" w:hAnsi="Cambria"/>
          <w:sz w:val="24"/>
          <w:szCs w:val="24"/>
          <w:lang w:eastAsia="pl-PL"/>
        </w:rPr>
        <w:t xml:space="preserve"> odstąpić od umowy w terminie 15</w:t>
      </w:r>
      <w:r w:rsidRPr="00762EE0">
        <w:rPr>
          <w:rFonts w:ascii="Cambria" w:hAnsi="Cambria"/>
          <w:sz w:val="24"/>
          <w:szCs w:val="24"/>
          <w:lang w:eastAsia="pl-PL"/>
        </w:rPr>
        <w:t xml:space="preserve"> dni od dnia powzięcia wiadomości o tych okolicznościach. W takim przypadku, Wykonawca może żądać wyłącznie wynagrodzenia należnego z tytułu wykonania części umowy, nie może natomiast żądać odszkodowania i kar umownych,</w:t>
      </w:r>
    </w:p>
    <w:p w14:paraId="1FCD6691" w14:textId="77777777" w:rsidR="00731F76" w:rsidRPr="00762EE0" w:rsidRDefault="00731F76" w:rsidP="0094194A">
      <w:pPr>
        <w:pStyle w:val="Akapitzlist"/>
        <w:numPr>
          <w:ilvl w:val="0"/>
          <w:numId w:val="15"/>
        </w:numPr>
        <w:tabs>
          <w:tab w:val="left" w:pos="426"/>
          <w:tab w:val="left" w:pos="1418"/>
        </w:tabs>
        <w:spacing w:before="120" w:line="240" w:lineRule="auto"/>
        <w:ind w:left="1418" w:hanging="284"/>
        <w:rPr>
          <w:rFonts w:ascii="Cambria" w:hAnsi="Cambria"/>
          <w:sz w:val="24"/>
          <w:szCs w:val="24"/>
          <w:lang w:eastAsia="pl-PL"/>
        </w:rPr>
      </w:pPr>
      <w:r w:rsidRPr="00762EE0">
        <w:rPr>
          <w:rFonts w:ascii="Cambria" w:hAnsi="Cambria"/>
          <w:sz w:val="24"/>
          <w:szCs w:val="24"/>
          <w:lang w:eastAsia="pl-PL"/>
        </w:rPr>
        <w:t>w przypadku, gdy Wykonawca nie rozpoczął lub zaprzestał wykonywania robót objętych przedmiotem zamówienia, bez uzasadnionych przyczyn oraz nie kontynuuje ich pomimo wezwania Zamawiającego złożonego na piśmie,</w:t>
      </w:r>
    </w:p>
    <w:p w14:paraId="25E48B4A" w14:textId="77777777" w:rsidR="00731F76" w:rsidRPr="00762EE0" w:rsidRDefault="00731F76" w:rsidP="0094194A">
      <w:pPr>
        <w:pStyle w:val="Akapitzlist"/>
        <w:numPr>
          <w:ilvl w:val="0"/>
          <w:numId w:val="15"/>
        </w:numPr>
        <w:tabs>
          <w:tab w:val="left" w:pos="1418"/>
        </w:tabs>
        <w:spacing w:before="120" w:line="240" w:lineRule="auto"/>
        <w:ind w:left="1418" w:hanging="284"/>
        <w:rPr>
          <w:rFonts w:ascii="Cambria" w:hAnsi="Cambria"/>
          <w:sz w:val="24"/>
          <w:szCs w:val="24"/>
          <w:lang w:eastAsia="pl-PL"/>
        </w:rPr>
      </w:pPr>
      <w:r w:rsidRPr="00762EE0">
        <w:rPr>
          <w:rFonts w:ascii="Cambria" w:hAnsi="Cambria"/>
          <w:sz w:val="24"/>
          <w:szCs w:val="24"/>
          <w:lang w:eastAsia="pl-PL"/>
        </w:rPr>
        <w:t>w przypadku, gdy w toku realizacji przedmiotu umowy okaże się, że Wykonawca realizuje ten przedmiot zamówienia w sposób wadliwy albo sprzeczny z umową, Zamawiający, w każdym czasie, może wezwać Wykonawcę do zmiany sposobu wykonania, wyznaczając w tym celu odpowiedni termin, a po bezskutecznym upływie wyznaczonego terminu od umowy odstąpić, z powodu okoliczności, za które odpowiada Wykonawca,</w:t>
      </w:r>
    </w:p>
    <w:p w14:paraId="4BC05BB7" w14:textId="77777777" w:rsidR="00731F76" w:rsidRPr="00762EE0" w:rsidRDefault="00731F76" w:rsidP="0094194A">
      <w:pPr>
        <w:pStyle w:val="Akapitzlist"/>
        <w:numPr>
          <w:ilvl w:val="0"/>
          <w:numId w:val="15"/>
        </w:numPr>
        <w:tabs>
          <w:tab w:val="left" w:pos="1418"/>
        </w:tabs>
        <w:spacing w:before="120" w:line="240" w:lineRule="auto"/>
        <w:ind w:left="1418" w:hanging="284"/>
        <w:rPr>
          <w:rFonts w:ascii="Cambria" w:hAnsi="Cambria"/>
          <w:sz w:val="24"/>
          <w:szCs w:val="24"/>
          <w:lang w:eastAsia="pl-PL"/>
        </w:rPr>
      </w:pPr>
      <w:r w:rsidRPr="00762EE0">
        <w:rPr>
          <w:rFonts w:ascii="Cambria" w:hAnsi="Cambria"/>
          <w:sz w:val="24"/>
          <w:szCs w:val="24"/>
          <w:lang w:eastAsia="pl-PL"/>
        </w:rPr>
        <w:t xml:space="preserve">w przypadku, gdy Wykonawca nie wykonuje umowy lub wykonuje ją nienależycie </w:t>
      </w:r>
      <w:r w:rsidR="0087459C" w:rsidRPr="00762EE0">
        <w:rPr>
          <w:rFonts w:ascii="Cambria" w:hAnsi="Cambria"/>
          <w:sz w:val="24"/>
          <w:szCs w:val="24"/>
          <w:lang w:eastAsia="pl-PL"/>
        </w:rPr>
        <w:t>i pomimo pisemnego wezwania Wykonawcy do podjęcia wykonywania lub należytego wykonywania umowy w wyznaczonym, uzasadnionym technicznie terminie, nie zadośćuczyni żądaniu Zamawiającego,</w:t>
      </w:r>
    </w:p>
    <w:p w14:paraId="2D8B6069" w14:textId="77777777" w:rsidR="0087459C" w:rsidRPr="00762EE0" w:rsidRDefault="0087459C" w:rsidP="00F341F7">
      <w:pPr>
        <w:pStyle w:val="Akapitzlist"/>
        <w:numPr>
          <w:ilvl w:val="0"/>
          <w:numId w:val="15"/>
        </w:numPr>
        <w:tabs>
          <w:tab w:val="left" w:pos="1418"/>
        </w:tabs>
        <w:spacing w:before="120" w:line="240" w:lineRule="auto"/>
        <w:ind w:left="1418" w:hanging="284"/>
        <w:rPr>
          <w:rFonts w:ascii="Cambria" w:hAnsi="Cambria"/>
          <w:sz w:val="24"/>
          <w:szCs w:val="24"/>
          <w:lang w:eastAsia="pl-PL"/>
        </w:rPr>
      </w:pPr>
      <w:r w:rsidRPr="00762EE0">
        <w:rPr>
          <w:rFonts w:ascii="Cambria" w:hAnsi="Cambria"/>
          <w:sz w:val="24"/>
          <w:szCs w:val="24"/>
          <w:lang w:eastAsia="pl-PL"/>
        </w:rPr>
        <w:t>w przypadku, gdy Wykonawca bez uzasadnionej przyczyny przerwał wykonywanie robót na okres dłuższy niż 14 dni i pomimo dodatkowego pisemnego wezwania Zamawiającego nie podjął ich w okresie 7 dni od dnia doręczenia Wykonawcy dodatkowego wezwania,</w:t>
      </w:r>
    </w:p>
    <w:p w14:paraId="56FE6952" w14:textId="77777777" w:rsidR="00731F76" w:rsidRPr="00762EE0" w:rsidRDefault="00731F76" w:rsidP="0094194A">
      <w:pPr>
        <w:pStyle w:val="Akapitzlist"/>
        <w:numPr>
          <w:ilvl w:val="0"/>
          <w:numId w:val="15"/>
        </w:numPr>
        <w:tabs>
          <w:tab w:val="left" w:pos="1418"/>
        </w:tabs>
        <w:spacing w:before="120" w:line="240" w:lineRule="auto"/>
        <w:ind w:left="1560" w:hanging="426"/>
        <w:rPr>
          <w:rFonts w:ascii="Cambria" w:hAnsi="Cambria"/>
          <w:sz w:val="24"/>
          <w:szCs w:val="24"/>
          <w:lang w:eastAsia="pl-PL"/>
        </w:rPr>
      </w:pPr>
      <w:r w:rsidRPr="00762EE0">
        <w:rPr>
          <w:rFonts w:ascii="Cambria" w:hAnsi="Cambria"/>
          <w:sz w:val="24"/>
          <w:szCs w:val="24"/>
          <w:lang w:eastAsia="pl-PL"/>
        </w:rPr>
        <w:t xml:space="preserve">w przypadku, gdy Wykonawca z przyczyn zawinionych nie przystąpił do odbioru terenu budowy albo nie rozpoczął robót albo pozostaje w zwłoce z realizacją robót tak dalece, że wątpliwe jest dochowanie terminu zakończenia robót, </w:t>
      </w:r>
    </w:p>
    <w:p w14:paraId="791B4C12" w14:textId="77777777" w:rsidR="00731F76" w:rsidRPr="00762EE0" w:rsidRDefault="0087459C" w:rsidP="0094194A">
      <w:pPr>
        <w:pStyle w:val="Akapitzlist"/>
        <w:numPr>
          <w:ilvl w:val="0"/>
          <w:numId w:val="15"/>
        </w:numPr>
        <w:tabs>
          <w:tab w:val="left" w:pos="1418"/>
        </w:tabs>
        <w:spacing w:before="120" w:line="240" w:lineRule="auto"/>
        <w:ind w:left="1418" w:hanging="284"/>
        <w:rPr>
          <w:rFonts w:ascii="Cambria" w:hAnsi="Cambria"/>
          <w:sz w:val="24"/>
          <w:szCs w:val="24"/>
          <w:lang w:eastAsia="pl-PL"/>
        </w:rPr>
      </w:pPr>
      <w:r w:rsidRPr="00762EE0">
        <w:rPr>
          <w:rFonts w:ascii="Cambria" w:hAnsi="Cambria"/>
          <w:sz w:val="24"/>
          <w:szCs w:val="24"/>
          <w:lang w:eastAsia="pl-PL"/>
        </w:rPr>
        <w:t>w przypadku, gdy Wykonawca podzleca całość robót lub dokonuje cesji umowy, jej części bez zgody Zamawiającego,</w:t>
      </w:r>
    </w:p>
    <w:p w14:paraId="27425437" w14:textId="77777777" w:rsidR="0087459C" w:rsidRPr="00762EE0" w:rsidRDefault="0087459C" w:rsidP="0094194A">
      <w:pPr>
        <w:pStyle w:val="Akapitzlist"/>
        <w:numPr>
          <w:ilvl w:val="0"/>
          <w:numId w:val="15"/>
        </w:numPr>
        <w:tabs>
          <w:tab w:val="left" w:pos="1418"/>
        </w:tabs>
        <w:spacing w:before="120" w:line="240" w:lineRule="auto"/>
        <w:ind w:left="1418" w:hanging="284"/>
        <w:rPr>
          <w:rFonts w:ascii="Cambria" w:hAnsi="Cambria"/>
          <w:sz w:val="24"/>
          <w:szCs w:val="24"/>
          <w:lang w:eastAsia="pl-PL"/>
        </w:rPr>
      </w:pPr>
      <w:r w:rsidRPr="00762EE0">
        <w:rPr>
          <w:rFonts w:ascii="Cambria" w:hAnsi="Cambria"/>
          <w:sz w:val="24"/>
          <w:szCs w:val="24"/>
          <w:lang w:eastAsia="pl-PL"/>
        </w:rPr>
        <w:t>w przypadku, gdy Wykonawca nie wykonuje obowiązków, o których mowa w § 2 niniejszej umowy,</w:t>
      </w:r>
    </w:p>
    <w:p w14:paraId="36A57741" w14:textId="77777777" w:rsidR="00731F76" w:rsidRPr="00762EE0" w:rsidRDefault="00731F76" w:rsidP="0094194A">
      <w:pPr>
        <w:pStyle w:val="Akapitzlist"/>
        <w:numPr>
          <w:ilvl w:val="0"/>
          <w:numId w:val="15"/>
        </w:numPr>
        <w:tabs>
          <w:tab w:val="left" w:pos="1418"/>
        </w:tabs>
        <w:spacing w:before="120" w:line="240" w:lineRule="auto"/>
        <w:ind w:left="1418" w:hanging="284"/>
        <w:rPr>
          <w:rFonts w:ascii="Cambria" w:hAnsi="Cambria"/>
          <w:sz w:val="24"/>
          <w:szCs w:val="24"/>
          <w:lang w:eastAsia="pl-PL"/>
        </w:rPr>
      </w:pPr>
      <w:r w:rsidRPr="00762EE0">
        <w:rPr>
          <w:rFonts w:ascii="Cambria" w:hAnsi="Cambria"/>
          <w:sz w:val="24"/>
          <w:szCs w:val="24"/>
          <w:lang w:eastAsia="pl-PL"/>
        </w:rPr>
        <w:t>w przypadku, gdy Wykonawca w istotny lub w rażący sposób zaniedbuje wykonywanie zobowiązań umownych i nie reaguje na pisemne zastrzeżenia Zamawiającego,</w:t>
      </w:r>
    </w:p>
    <w:p w14:paraId="04DCD813" w14:textId="77777777" w:rsidR="0087459C" w:rsidRPr="00762EE0" w:rsidRDefault="00731F76" w:rsidP="0094194A">
      <w:pPr>
        <w:pStyle w:val="Akapitzlist"/>
        <w:numPr>
          <w:ilvl w:val="0"/>
          <w:numId w:val="15"/>
        </w:numPr>
        <w:tabs>
          <w:tab w:val="left" w:pos="1418"/>
        </w:tabs>
        <w:spacing w:before="120" w:line="240" w:lineRule="auto"/>
        <w:ind w:left="1418" w:hanging="284"/>
        <w:rPr>
          <w:rFonts w:ascii="Cambria" w:hAnsi="Cambria"/>
          <w:sz w:val="24"/>
          <w:szCs w:val="24"/>
          <w:lang w:eastAsia="pl-PL"/>
        </w:rPr>
      </w:pPr>
      <w:r w:rsidRPr="00762EE0">
        <w:rPr>
          <w:rFonts w:ascii="Cambria" w:hAnsi="Cambria"/>
          <w:sz w:val="24"/>
          <w:szCs w:val="24"/>
          <w:lang w:eastAsia="pl-PL"/>
        </w:rPr>
        <w:t xml:space="preserve">w przypadku niewywiązywania się przez Wykonawcę z obowiązku zatrudniania </w:t>
      </w:r>
      <w:r w:rsidR="00BA7AF0" w:rsidRPr="00762EE0">
        <w:rPr>
          <w:rFonts w:ascii="Cambria" w:hAnsi="Cambria"/>
          <w:sz w:val="24"/>
          <w:szCs w:val="24"/>
          <w:lang w:eastAsia="pl-PL"/>
        </w:rPr>
        <w:t xml:space="preserve"> </w:t>
      </w:r>
      <w:r w:rsidR="0087459C" w:rsidRPr="00762EE0">
        <w:rPr>
          <w:rFonts w:ascii="Cambria" w:hAnsi="Cambria"/>
          <w:sz w:val="24"/>
          <w:szCs w:val="24"/>
          <w:lang w:eastAsia="pl-PL"/>
        </w:rPr>
        <w:t>na podstawie umowy o pracę</w:t>
      </w:r>
      <w:r w:rsidR="00BA7AF0" w:rsidRPr="00762EE0">
        <w:rPr>
          <w:rFonts w:ascii="Cambria" w:hAnsi="Cambria"/>
          <w:sz w:val="24"/>
          <w:szCs w:val="24"/>
          <w:lang w:eastAsia="pl-PL"/>
        </w:rPr>
        <w:t>,</w:t>
      </w:r>
    </w:p>
    <w:p w14:paraId="275A141D" w14:textId="77777777" w:rsidR="00731F76" w:rsidRPr="00762EE0" w:rsidRDefault="00731F76" w:rsidP="00196211">
      <w:pPr>
        <w:pStyle w:val="Akapitzlist"/>
        <w:tabs>
          <w:tab w:val="left" w:pos="426"/>
        </w:tabs>
        <w:spacing w:before="120" w:line="240" w:lineRule="auto"/>
        <w:ind w:left="426" w:firstLine="0"/>
        <w:rPr>
          <w:rFonts w:ascii="Cambria" w:hAnsi="Cambria"/>
          <w:sz w:val="24"/>
          <w:szCs w:val="24"/>
          <w:lang w:eastAsia="pl-PL"/>
        </w:rPr>
      </w:pPr>
      <w:r w:rsidRPr="00762EE0">
        <w:rPr>
          <w:rFonts w:ascii="Cambria" w:hAnsi="Cambria"/>
          <w:sz w:val="24"/>
          <w:szCs w:val="24"/>
          <w:lang w:eastAsia="pl-PL"/>
        </w:rPr>
        <w:t>2)</w:t>
      </w:r>
      <w:r w:rsidRPr="00762EE0">
        <w:rPr>
          <w:rFonts w:ascii="Cambria" w:hAnsi="Cambria"/>
          <w:sz w:val="24"/>
          <w:szCs w:val="24"/>
          <w:lang w:eastAsia="pl-PL"/>
        </w:rPr>
        <w:tab/>
        <w:t>Wykonawcy przysługuje prawo do odstąpienia od umowy:</w:t>
      </w:r>
    </w:p>
    <w:p w14:paraId="45C273C0" w14:textId="77777777" w:rsidR="002A3DDE" w:rsidRPr="00762EE0" w:rsidRDefault="00731F76" w:rsidP="00196211">
      <w:pPr>
        <w:pStyle w:val="Akapitzlist"/>
        <w:tabs>
          <w:tab w:val="left" w:pos="426"/>
          <w:tab w:val="left" w:pos="851"/>
        </w:tabs>
        <w:spacing w:before="120" w:line="240" w:lineRule="auto"/>
        <w:ind w:left="1418" w:hanging="284"/>
        <w:rPr>
          <w:rFonts w:ascii="Cambria" w:hAnsi="Cambria"/>
          <w:sz w:val="24"/>
          <w:szCs w:val="24"/>
          <w:lang w:eastAsia="pl-PL"/>
        </w:rPr>
      </w:pPr>
      <w:r w:rsidRPr="00762EE0">
        <w:rPr>
          <w:rFonts w:ascii="Cambria" w:hAnsi="Cambria"/>
          <w:sz w:val="24"/>
          <w:szCs w:val="24"/>
          <w:lang w:eastAsia="pl-PL"/>
        </w:rPr>
        <w:t>a)</w:t>
      </w:r>
      <w:r w:rsidRPr="00762EE0">
        <w:rPr>
          <w:rFonts w:ascii="Cambria" w:hAnsi="Cambria"/>
          <w:sz w:val="24"/>
          <w:szCs w:val="24"/>
          <w:lang w:eastAsia="pl-PL"/>
        </w:rPr>
        <w:tab/>
        <w:t>w przypadku, gdy zwłoka Zamawiającego w przekazaniu terenu budowy przekracza 10 dni,</w:t>
      </w:r>
    </w:p>
    <w:p w14:paraId="4FDF7713" w14:textId="2632595A" w:rsidR="00731F76" w:rsidRPr="00762EE0" w:rsidRDefault="00731F76" w:rsidP="00196211">
      <w:pPr>
        <w:pStyle w:val="Akapitzlist"/>
        <w:tabs>
          <w:tab w:val="left" w:pos="426"/>
          <w:tab w:val="left" w:pos="851"/>
        </w:tabs>
        <w:spacing w:before="120" w:line="240" w:lineRule="auto"/>
        <w:ind w:left="1418" w:hanging="284"/>
        <w:rPr>
          <w:rFonts w:ascii="Cambria" w:hAnsi="Cambria"/>
          <w:sz w:val="24"/>
          <w:szCs w:val="24"/>
          <w:lang w:eastAsia="pl-PL"/>
        </w:rPr>
      </w:pPr>
      <w:r w:rsidRPr="00762EE0">
        <w:rPr>
          <w:rFonts w:ascii="Cambria" w:hAnsi="Cambria"/>
          <w:sz w:val="24"/>
          <w:szCs w:val="24"/>
          <w:lang w:eastAsia="pl-PL"/>
        </w:rPr>
        <w:t>b)</w:t>
      </w:r>
      <w:r w:rsidRPr="00762EE0">
        <w:rPr>
          <w:rFonts w:ascii="Cambria" w:hAnsi="Cambria"/>
          <w:sz w:val="24"/>
          <w:szCs w:val="24"/>
          <w:lang w:eastAsia="pl-PL"/>
        </w:rPr>
        <w:tab/>
        <w:t>w przypadku, jeżeli Zamawiający wstrzymał wykonywa</w:t>
      </w:r>
      <w:r w:rsidR="00C52F34" w:rsidRPr="00762EE0">
        <w:rPr>
          <w:rFonts w:ascii="Cambria" w:hAnsi="Cambria"/>
          <w:sz w:val="24"/>
          <w:szCs w:val="24"/>
          <w:lang w:eastAsia="pl-PL"/>
        </w:rPr>
        <w:t>nie robót na okres dłuższy niż 3</w:t>
      </w:r>
      <w:r w:rsidRPr="00762EE0">
        <w:rPr>
          <w:rFonts w:ascii="Cambria" w:hAnsi="Cambria"/>
          <w:sz w:val="24"/>
          <w:szCs w:val="24"/>
          <w:lang w:eastAsia="pl-PL"/>
        </w:rPr>
        <w:t>0 dni, z przyczyn nie leżących po stronie Wykonawcy. Oświadczenie o odstąpieniu może być wówczas złożone w terminie do 7 dni od zajścia powyższego zdarzenia.</w:t>
      </w:r>
    </w:p>
    <w:p w14:paraId="4AE7E413" w14:textId="77777777" w:rsidR="00731F76" w:rsidRPr="00762EE0" w:rsidRDefault="00731F76" w:rsidP="005A1E49">
      <w:pPr>
        <w:pStyle w:val="Akapitzlist"/>
        <w:numPr>
          <w:ilvl w:val="0"/>
          <w:numId w:val="16"/>
        </w:numPr>
        <w:tabs>
          <w:tab w:val="left" w:pos="284"/>
        </w:tabs>
        <w:spacing w:before="120" w:line="240" w:lineRule="auto"/>
        <w:ind w:left="284" w:hanging="284"/>
        <w:rPr>
          <w:rFonts w:ascii="Cambria" w:hAnsi="Cambria"/>
          <w:sz w:val="24"/>
          <w:szCs w:val="24"/>
          <w:lang w:eastAsia="pl-PL"/>
        </w:rPr>
      </w:pPr>
      <w:r w:rsidRPr="00762EE0">
        <w:rPr>
          <w:rFonts w:ascii="Cambria" w:hAnsi="Cambria"/>
          <w:sz w:val="24"/>
          <w:szCs w:val="24"/>
          <w:lang w:eastAsia="pl-PL"/>
        </w:rPr>
        <w:t>Odstąpienie od umowy musi nastąpić w formie pisemnej, pod rygorem nieważ</w:t>
      </w:r>
      <w:r w:rsidR="002A3DDE" w:rsidRPr="00762EE0">
        <w:rPr>
          <w:rFonts w:ascii="Cambria" w:hAnsi="Cambria"/>
          <w:sz w:val="24"/>
          <w:szCs w:val="24"/>
          <w:lang w:eastAsia="pl-PL"/>
        </w:rPr>
        <w:t>ności takieg</w:t>
      </w:r>
      <w:r w:rsidRPr="00762EE0">
        <w:rPr>
          <w:rFonts w:ascii="Cambria" w:hAnsi="Cambria"/>
          <w:sz w:val="24"/>
          <w:szCs w:val="24"/>
          <w:lang w:eastAsia="pl-PL"/>
        </w:rPr>
        <w:t>o</w:t>
      </w:r>
      <w:r w:rsidR="00F8124F" w:rsidRPr="00762EE0">
        <w:rPr>
          <w:rFonts w:ascii="Cambria" w:hAnsi="Cambria"/>
          <w:sz w:val="24"/>
          <w:szCs w:val="24"/>
          <w:lang w:eastAsia="pl-PL"/>
        </w:rPr>
        <w:t xml:space="preserve"> </w:t>
      </w:r>
      <w:r w:rsidRPr="00762EE0">
        <w:rPr>
          <w:rFonts w:ascii="Cambria" w:hAnsi="Cambria"/>
          <w:sz w:val="24"/>
          <w:szCs w:val="24"/>
          <w:lang w:eastAsia="pl-PL"/>
        </w:rPr>
        <w:t>świadczenia i zawierać uzasadnienie faktyczne i prawne.</w:t>
      </w:r>
    </w:p>
    <w:p w14:paraId="3D259461" w14:textId="77777777" w:rsidR="00731F76" w:rsidRPr="00762EE0" w:rsidRDefault="002A3DDE" w:rsidP="005A1E49">
      <w:pPr>
        <w:pStyle w:val="Akapitzlist"/>
        <w:numPr>
          <w:ilvl w:val="0"/>
          <w:numId w:val="16"/>
        </w:numPr>
        <w:tabs>
          <w:tab w:val="left" w:pos="284"/>
        </w:tabs>
        <w:spacing w:before="120" w:line="240" w:lineRule="auto"/>
        <w:ind w:left="284" w:hanging="284"/>
        <w:rPr>
          <w:rFonts w:ascii="Cambria" w:hAnsi="Cambria"/>
          <w:sz w:val="24"/>
          <w:szCs w:val="24"/>
          <w:lang w:eastAsia="pl-PL"/>
        </w:rPr>
      </w:pPr>
      <w:r w:rsidRPr="00762EE0">
        <w:rPr>
          <w:rFonts w:ascii="Cambria" w:hAnsi="Cambria"/>
          <w:sz w:val="24"/>
          <w:szCs w:val="24"/>
          <w:lang w:eastAsia="pl-PL"/>
        </w:rPr>
        <w:lastRenderedPageBreak/>
        <w:t>Oświadczenie takie powinno by</w:t>
      </w:r>
      <w:r w:rsidR="009F45C7" w:rsidRPr="00762EE0">
        <w:rPr>
          <w:rFonts w:ascii="Cambria" w:hAnsi="Cambria"/>
          <w:sz w:val="24"/>
          <w:szCs w:val="24"/>
          <w:lang w:eastAsia="pl-PL"/>
        </w:rPr>
        <w:t>ć złożone w terminie 15</w:t>
      </w:r>
      <w:r w:rsidR="00BA4F9A" w:rsidRPr="00762EE0">
        <w:rPr>
          <w:rFonts w:ascii="Cambria" w:hAnsi="Cambria"/>
          <w:sz w:val="24"/>
          <w:szCs w:val="24"/>
          <w:lang w:eastAsia="pl-PL"/>
        </w:rPr>
        <w:t xml:space="preserve"> dni</w:t>
      </w:r>
      <w:r w:rsidRPr="00762EE0">
        <w:rPr>
          <w:rFonts w:ascii="Cambria" w:hAnsi="Cambria"/>
          <w:sz w:val="24"/>
          <w:szCs w:val="24"/>
          <w:lang w:eastAsia="pl-PL"/>
        </w:rPr>
        <w:t xml:space="preserve"> liczonym od dnia uzyskania przez Stronę umowy informacji o okoliczności uzasadniającej odstą</w:t>
      </w:r>
      <w:r w:rsidR="00C52F34" w:rsidRPr="00762EE0">
        <w:rPr>
          <w:rFonts w:ascii="Cambria" w:hAnsi="Cambria"/>
          <w:sz w:val="24"/>
          <w:szCs w:val="24"/>
          <w:lang w:eastAsia="pl-PL"/>
        </w:rPr>
        <w:t>pienie od umowy.</w:t>
      </w:r>
    </w:p>
    <w:p w14:paraId="65BA2128" w14:textId="77777777" w:rsidR="00731F76" w:rsidRPr="00762EE0" w:rsidRDefault="00731F76" w:rsidP="005A1E49">
      <w:pPr>
        <w:pStyle w:val="Akapitzlist"/>
        <w:numPr>
          <w:ilvl w:val="0"/>
          <w:numId w:val="16"/>
        </w:numPr>
        <w:tabs>
          <w:tab w:val="left" w:pos="284"/>
        </w:tabs>
        <w:spacing w:before="120" w:line="240" w:lineRule="auto"/>
        <w:ind w:left="284" w:hanging="284"/>
        <w:rPr>
          <w:rFonts w:ascii="Cambria" w:hAnsi="Cambria"/>
          <w:sz w:val="24"/>
          <w:szCs w:val="24"/>
          <w:lang w:eastAsia="pl-PL"/>
        </w:rPr>
      </w:pPr>
      <w:r w:rsidRPr="00762EE0">
        <w:rPr>
          <w:rFonts w:ascii="Cambria" w:hAnsi="Cambria"/>
          <w:sz w:val="24"/>
          <w:szCs w:val="24"/>
          <w:lang w:eastAsia="pl-PL"/>
        </w:rPr>
        <w:t>Odstąpienie od umowy następuje za pośrednictwem listu poleconego za potwierdzeniem odbioru lub w formie pisma złożonego w siedzibie Strony za pokwitowaniem, z chwilą otrzymania pisemnego oświadczenia o odstąpieniu przez Stronę.</w:t>
      </w:r>
    </w:p>
    <w:p w14:paraId="3096E628" w14:textId="77777777" w:rsidR="00731F76" w:rsidRPr="00762EE0" w:rsidRDefault="00731F76" w:rsidP="005A1E49">
      <w:pPr>
        <w:pStyle w:val="Akapitzlist"/>
        <w:numPr>
          <w:ilvl w:val="0"/>
          <w:numId w:val="16"/>
        </w:numPr>
        <w:tabs>
          <w:tab w:val="left" w:pos="284"/>
        </w:tabs>
        <w:spacing w:before="120" w:line="240" w:lineRule="auto"/>
        <w:ind w:left="284" w:hanging="284"/>
        <w:rPr>
          <w:rFonts w:ascii="Cambria" w:hAnsi="Cambria"/>
          <w:sz w:val="24"/>
          <w:szCs w:val="24"/>
          <w:lang w:eastAsia="pl-PL"/>
        </w:rPr>
      </w:pPr>
      <w:r w:rsidRPr="00762EE0">
        <w:rPr>
          <w:rFonts w:ascii="Cambria" w:hAnsi="Cambria"/>
          <w:sz w:val="24"/>
          <w:szCs w:val="24"/>
          <w:lang w:eastAsia="pl-PL"/>
        </w:rPr>
        <w:t>W przypadku odstąpienia od umowy przez Wykonawcę lub Zamawiającego, Wykonawca ma obowiązek:</w:t>
      </w:r>
    </w:p>
    <w:p w14:paraId="28085237" w14:textId="749A8A90" w:rsidR="00731F76" w:rsidRPr="00762EE0" w:rsidRDefault="00731F76" w:rsidP="00196211">
      <w:pPr>
        <w:pStyle w:val="Akapitzlist"/>
        <w:tabs>
          <w:tab w:val="left" w:pos="709"/>
        </w:tabs>
        <w:spacing w:before="120" w:line="240" w:lineRule="auto"/>
        <w:ind w:left="709" w:hanging="283"/>
        <w:rPr>
          <w:rFonts w:ascii="Cambria" w:hAnsi="Cambria"/>
          <w:sz w:val="24"/>
          <w:szCs w:val="24"/>
          <w:lang w:eastAsia="pl-PL"/>
        </w:rPr>
      </w:pPr>
      <w:r w:rsidRPr="00762EE0">
        <w:rPr>
          <w:rFonts w:ascii="Cambria" w:hAnsi="Cambria"/>
          <w:sz w:val="24"/>
          <w:szCs w:val="24"/>
          <w:lang w:eastAsia="pl-PL"/>
        </w:rPr>
        <w:t>1)</w:t>
      </w:r>
      <w:r w:rsidRPr="00762EE0">
        <w:rPr>
          <w:rFonts w:ascii="Cambria" w:hAnsi="Cambria"/>
          <w:sz w:val="24"/>
          <w:szCs w:val="24"/>
          <w:lang w:eastAsia="pl-PL"/>
        </w:rPr>
        <w:tab/>
        <w:t xml:space="preserve">natychmiast wstrzymać wykonywanie robót, poza mającymi na celu ochronę życia i własności i zabezpieczyć przerwane roboty w zakresie obustronnie uzgodnionym oraz zabezpieczyć teren budowy i opuścić go najpóźniej w terminie wskazanym przez Zamawiającego, </w:t>
      </w:r>
    </w:p>
    <w:p w14:paraId="6246DEF8" w14:textId="77777777" w:rsidR="00731F76" w:rsidRPr="00762EE0" w:rsidRDefault="00731F76" w:rsidP="00196211">
      <w:pPr>
        <w:pStyle w:val="Akapitzlist"/>
        <w:tabs>
          <w:tab w:val="left" w:pos="284"/>
          <w:tab w:val="left" w:pos="709"/>
        </w:tabs>
        <w:spacing w:before="120" w:line="240" w:lineRule="auto"/>
        <w:ind w:left="709" w:hanging="283"/>
        <w:rPr>
          <w:rFonts w:ascii="Cambria" w:hAnsi="Cambria"/>
          <w:sz w:val="24"/>
          <w:szCs w:val="24"/>
          <w:lang w:eastAsia="pl-PL"/>
        </w:rPr>
      </w:pPr>
      <w:r w:rsidRPr="00762EE0">
        <w:rPr>
          <w:rFonts w:ascii="Cambria" w:hAnsi="Cambria"/>
          <w:sz w:val="24"/>
          <w:szCs w:val="24"/>
          <w:lang w:eastAsia="pl-PL"/>
        </w:rPr>
        <w:t>2)</w:t>
      </w:r>
      <w:r w:rsidRPr="00762EE0">
        <w:rPr>
          <w:rFonts w:ascii="Cambria" w:hAnsi="Cambria"/>
          <w:sz w:val="24"/>
          <w:szCs w:val="24"/>
          <w:lang w:eastAsia="pl-PL"/>
        </w:rPr>
        <w:tab/>
        <w:t>przekazać znajdujące się w jego posiadaniu dokumenty, w tym należące do Zamawiającego, urządzenia, materiały i inne prace.</w:t>
      </w:r>
    </w:p>
    <w:p w14:paraId="53E4CBE0" w14:textId="77777777" w:rsidR="00731F76" w:rsidRPr="00762EE0" w:rsidRDefault="005C12A3" w:rsidP="005A1E49">
      <w:pPr>
        <w:pStyle w:val="Akapitzlist"/>
        <w:tabs>
          <w:tab w:val="left" w:pos="0"/>
        </w:tabs>
        <w:spacing w:before="120" w:line="240" w:lineRule="auto"/>
        <w:ind w:left="284" w:hanging="284"/>
        <w:rPr>
          <w:rFonts w:ascii="Cambria" w:hAnsi="Cambria"/>
          <w:sz w:val="24"/>
          <w:szCs w:val="24"/>
          <w:lang w:eastAsia="pl-PL"/>
        </w:rPr>
      </w:pPr>
      <w:r w:rsidRPr="00762EE0">
        <w:rPr>
          <w:rFonts w:ascii="Cambria" w:hAnsi="Cambria"/>
          <w:sz w:val="24"/>
          <w:szCs w:val="24"/>
          <w:lang w:eastAsia="pl-PL"/>
        </w:rPr>
        <w:t>6</w:t>
      </w:r>
      <w:r w:rsidR="00731F76" w:rsidRPr="00762EE0">
        <w:rPr>
          <w:rFonts w:ascii="Cambria" w:hAnsi="Cambria"/>
          <w:sz w:val="24"/>
          <w:szCs w:val="24"/>
          <w:lang w:eastAsia="pl-PL"/>
        </w:rPr>
        <w:t>.</w:t>
      </w:r>
      <w:r w:rsidR="00731F76" w:rsidRPr="00762EE0">
        <w:rPr>
          <w:rFonts w:ascii="Cambria" w:hAnsi="Cambria"/>
          <w:sz w:val="24"/>
          <w:szCs w:val="24"/>
          <w:lang w:eastAsia="pl-PL"/>
        </w:rPr>
        <w:tab/>
        <w:t>W terminie 7 dni od daty odstąpienia od umowy, Wykonawca zgłosi Zamawiającemu gotowość do odbioru robót przerwanych oraz robót zabezpieczających. W przypadku nie zgłoszenia w tym terminie gotowości do odbioru, Zamawiający ma prawo przeprowadzić odbiór jednostronny.</w:t>
      </w:r>
    </w:p>
    <w:p w14:paraId="0B6E2CEA" w14:textId="77777777" w:rsidR="00731F76" w:rsidRPr="00762EE0" w:rsidRDefault="005C12A3" w:rsidP="005A1E49">
      <w:pPr>
        <w:pStyle w:val="Akapitzlist"/>
        <w:tabs>
          <w:tab w:val="left" w:pos="284"/>
        </w:tabs>
        <w:spacing w:before="120" w:line="240" w:lineRule="auto"/>
        <w:ind w:left="284" w:hanging="284"/>
        <w:rPr>
          <w:rFonts w:ascii="Cambria" w:hAnsi="Cambria"/>
          <w:sz w:val="24"/>
          <w:szCs w:val="24"/>
          <w:lang w:eastAsia="pl-PL"/>
        </w:rPr>
      </w:pPr>
      <w:r w:rsidRPr="00762EE0">
        <w:rPr>
          <w:rFonts w:ascii="Cambria" w:hAnsi="Cambria"/>
          <w:sz w:val="24"/>
          <w:szCs w:val="24"/>
          <w:lang w:eastAsia="pl-PL"/>
        </w:rPr>
        <w:t>7</w:t>
      </w:r>
      <w:r w:rsidR="00731F76" w:rsidRPr="00762EE0">
        <w:rPr>
          <w:rFonts w:ascii="Cambria" w:hAnsi="Cambria"/>
          <w:sz w:val="24"/>
          <w:szCs w:val="24"/>
          <w:lang w:eastAsia="pl-PL"/>
        </w:rPr>
        <w:t>.</w:t>
      </w:r>
      <w:r w:rsidR="00731F76" w:rsidRPr="00762EE0">
        <w:rPr>
          <w:rFonts w:ascii="Cambria" w:hAnsi="Cambria"/>
          <w:sz w:val="24"/>
          <w:szCs w:val="24"/>
          <w:lang w:eastAsia="pl-PL"/>
        </w:rPr>
        <w:tab/>
        <w:t>Wykonawca niezwłocznie, a najpóźniej w terminie do 7 dni od dnia zawiadomienia o odstąpieniu odmowy z przyczyn niezależnych od Wykonawcy, usunie z terenu budowy urządzenia zaplecza budowy przez niego dostarczone lub wniesione materiały i urządzenia, nie stanowiące własności Zamawiającego lub ustali zasady przekazania tego majątku Zamawiającemu.</w:t>
      </w:r>
    </w:p>
    <w:p w14:paraId="1CBDCD00" w14:textId="67C2B158" w:rsidR="00731F76" w:rsidRPr="00762EE0" w:rsidRDefault="005C12A3" w:rsidP="005A1E49">
      <w:pPr>
        <w:pStyle w:val="Akapitzlist"/>
        <w:tabs>
          <w:tab w:val="left" w:pos="284"/>
        </w:tabs>
        <w:spacing w:before="120" w:line="240" w:lineRule="auto"/>
        <w:ind w:left="284" w:hanging="284"/>
        <w:rPr>
          <w:rFonts w:ascii="Cambria" w:hAnsi="Cambria"/>
          <w:sz w:val="24"/>
          <w:szCs w:val="24"/>
          <w:lang w:eastAsia="pl-PL"/>
        </w:rPr>
      </w:pPr>
      <w:r w:rsidRPr="00762EE0">
        <w:rPr>
          <w:rFonts w:ascii="Cambria" w:hAnsi="Cambria"/>
          <w:sz w:val="24"/>
          <w:szCs w:val="24"/>
          <w:lang w:eastAsia="pl-PL"/>
        </w:rPr>
        <w:t>8</w:t>
      </w:r>
      <w:r w:rsidR="00BA4F9A" w:rsidRPr="00762EE0">
        <w:rPr>
          <w:rFonts w:ascii="Cambria" w:hAnsi="Cambria"/>
          <w:sz w:val="24"/>
          <w:szCs w:val="24"/>
          <w:lang w:eastAsia="pl-PL"/>
        </w:rPr>
        <w:t>.</w:t>
      </w:r>
      <w:r w:rsidR="00731F76" w:rsidRPr="00762EE0">
        <w:rPr>
          <w:rFonts w:ascii="Cambria" w:hAnsi="Cambria"/>
          <w:sz w:val="24"/>
          <w:szCs w:val="24"/>
          <w:lang w:eastAsia="pl-PL"/>
        </w:rPr>
        <w:tab/>
        <w:t>W przypadku odstąpienia od umowy przez Zamawiającego Wykonawca jest zobowiązany niezwłocznie zorganizować usunięcie sprzętu i robót tymczasowych, na swój koszt i ryzyko. W przypadku niewypełnienia przez Wykonawcę powyższego obowiązku, Zamawiający uprawniony jest do usunięcia sprzętu i robót tymczasowych, na koszt i ryzyko Wykonawcy.</w:t>
      </w:r>
    </w:p>
    <w:p w14:paraId="386E311F" w14:textId="77777777" w:rsidR="00196211" w:rsidRPr="00762EE0" w:rsidRDefault="005C12A3" w:rsidP="005A1E49">
      <w:pPr>
        <w:pStyle w:val="Akapitzlist"/>
        <w:tabs>
          <w:tab w:val="left" w:pos="284"/>
        </w:tabs>
        <w:spacing w:before="120" w:line="240" w:lineRule="auto"/>
        <w:ind w:left="284" w:hanging="284"/>
        <w:rPr>
          <w:rFonts w:ascii="Cambria" w:hAnsi="Cambria"/>
          <w:sz w:val="24"/>
          <w:szCs w:val="24"/>
          <w:lang w:eastAsia="pl-PL"/>
        </w:rPr>
      </w:pPr>
      <w:r w:rsidRPr="00762EE0">
        <w:rPr>
          <w:rFonts w:ascii="Cambria" w:hAnsi="Cambria"/>
          <w:sz w:val="24"/>
          <w:szCs w:val="24"/>
          <w:lang w:eastAsia="pl-PL"/>
        </w:rPr>
        <w:t>9</w:t>
      </w:r>
      <w:r w:rsidR="00731F76" w:rsidRPr="00762EE0">
        <w:rPr>
          <w:rFonts w:ascii="Cambria" w:hAnsi="Cambria"/>
          <w:sz w:val="24"/>
          <w:szCs w:val="24"/>
          <w:lang w:eastAsia="pl-PL"/>
        </w:rPr>
        <w:t>.</w:t>
      </w:r>
      <w:r w:rsidR="00731F76" w:rsidRPr="00762EE0">
        <w:rPr>
          <w:rFonts w:ascii="Cambria" w:hAnsi="Cambria"/>
          <w:sz w:val="24"/>
          <w:szCs w:val="24"/>
          <w:lang w:eastAsia="pl-PL"/>
        </w:rPr>
        <w:tab/>
        <w:t>Zamawiający zapłaci Wykonawcy wynagrodzenie za roboty wykonane do dnia odstąpienia, pomniejszone o roszczenia Zamawiającego z tytułu kar umow</w:t>
      </w:r>
      <w:r w:rsidR="00BA4F9A" w:rsidRPr="00762EE0">
        <w:rPr>
          <w:rFonts w:ascii="Cambria" w:hAnsi="Cambria"/>
          <w:sz w:val="24"/>
          <w:szCs w:val="24"/>
          <w:lang w:eastAsia="pl-PL"/>
        </w:rPr>
        <w:t>nych</w:t>
      </w:r>
      <w:r w:rsidR="00731F76" w:rsidRPr="00762EE0">
        <w:rPr>
          <w:rFonts w:ascii="Cambria" w:hAnsi="Cambria"/>
          <w:sz w:val="24"/>
          <w:szCs w:val="24"/>
          <w:lang w:eastAsia="pl-PL"/>
        </w:rPr>
        <w:t xml:space="preserve"> lub inne roszczenia odszkodowawcze oraz pokryje koszty za zakupione materiały i urządzenia nie nadające się do wbudowania w inny obiekt. </w:t>
      </w:r>
    </w:p>
    <w:p w14:paraId="765F4DF9" w14:textId="77777777" w:rsidR="00852B29" w:rsidRPr="00762EE0" w:rsidRDefault="00852B29" w:rsidP="005A1E49">
      <w:pPr>
        <w:pStyle w:val="Akapitzlist"/>
        <w:tabs>
          <w:tab w:val="left" w:pos="284"/>
        </w:tabs>
        <w:spacing w:before="120" w:line="240" w:lineRule="auto"/>
        <w:ind w:left="284" w:hanging="284"/>
        <w:rPr>
          <w:rFonts w:ascii="Cambria" w:hAnsi="Cambria"/>
          <w:sz w:val="24"/>
          <w:szCs w:val="24"/>
          <w:lang w:eastAsia="pl-PL"/>
        </w:rPr>
      </w:pPr>
    </w:p>
    <w:p w14:paraId="413F2FE2" w14:textId="7E29DE38" w:rsidR="00CC5330" w:rsidRPr="00762EE0" w:rsidRDefault="00C52F34" w:rsidP="00196211">
      <w:pPr>
        <w:pStyle w:val="Akapitzlist"/>
        <w:tabs>
          <w:tab w:val="left" w:pos="426"/>
        </w:tabs>
        <w:spacing w:before="120" w:line="240" w:lineRule="auto"/>
        <w:ind w:left="426" w:hanging="426"/>
        <w:jc w:val="center"/>
        <w:rPr>
          <w:rFonts w:ascii="Cambria" w:hAnsi="Cambria"/>
          <w:sz w:val="24"/>
          <w:szCs w:val="24"/>
          <w:lang w:eastAsia="pl-PL"/>
        </w:rPr>
      </w:pPr>
      <w:r w:rsidRPr="00762EE0">
        <w:rPr>
          <w:rFonts w:ascii="Cambria" w:hAnsi="Cambria"/>
          <w:sz w:val="24"/>
          <w:szCs w:val="24"/>
          <w:lang w:eastAsia="pl-PL"/>
        </w:rPr>
        <w:t xml:space="preserve">§ </w:t>
      </w:r>
      <w:r w:rsidR="00405240" w:rsidRPr="00762EE0">
        <w:rPr>
          <w:rFonts w:ascii="Cambria" w:hAnsi="Cambria"/>
          <w:sz w:val="24"/>
          <w:szCs w:val="24"/>
          <w:lang w:eastAsia="pl-PL"/>
        </w:rPr>
        <w:t>8</w:t>
      </w:r>
      <w:r w:rsidR="00CC5330" w:rsidRPr="00762EE0">
        <w:rPr>
          <w:rFonts w:ascii="Cambria" w:hAnsi="Cambria"/>
          <w:sz w:val="24"/>
          <w:szCs w:val="24"/>
          <w:lang w:eastAsia="pl-PL"/>
        </w:rPr>
        <w:t>.</w:t>
      </w:r>
    </w:p>
    <w:p w14:paraId="4A6F6E3F" w14:textId="01892258" w:rsidR="00480B7F" w:rsidRDefault="00CC5330" w:rsidP="00480B7F">
      <w:pPr>
        <w:pStyle w:val="Akapitzlist"/>
        <w:numPr>
          <w:ilvl w:val="1"/>
          <w:numId w:val="28"/>
        </w:numPr>
        <w:tabs>
          <w:tab w:val="clear" w:pos="1080"/>
          <w:tab w:val="num" w:pos="284"/>
        </w:tabs>
        <w:spacing w:after="0" w:line="240" w:lineRule="auto"/>
        <w:ind w:left="284" w:hanging="284"/>
        <w:rPr>
          <w:rFonts w:ascii="Cambria" w:hAnsi="Cambria"/>
          <w:sz w:val="24"/>
          <w:szCs w:val="24"/>
          <w:lang w:eastAsia="pl-PL"/>
        </w:rPr>
      </w:pPr>
      <w:r w:rsidRPr="00762EE0">
        <w:rPr>
          <w:rFonts w:ascii="Cambria" w:hAnsi="Cambria"/>
          <w:sz w:val="24"/>
          <w:szCs w:val="24"/>
          <w:lang w:eastAsia="pl-PL"/>
        </w:rPr>
        <w:t>Strony nie odpowiadają za niewykonanie lub nienależyte wykonanie zobowiązań umownych spowodowane zaistnieniem siły wyższej. Przez siłę wyższą Strony rozumieją zdarzenie zewnętrzne o nadzwyczajnym charakterze, niezależne od Stron, niemożliwe lub nadzwyczaj trudne do przewidzenia którego, skutkom nie dało się zapobiec lub byłoby to nadmiernie utrudnione. Powołanie się przez Stronę na siłę wyższą wymaga dochowania procedur informacyjnych.</w:t>
      </w:r>
    </w:p>
    <w:p w14:paraId="40FB3E12" w14:textId="77777777" w:rsidR="00480B7F" w:rsidRPr="00480B7F" w:rsidRDefault="00480B7F" w:rsidP="00480B7F">
      <w:pPr>
        <w:pStyle w:val="Akapitzlist"/>
        <w:tabs>
          <w:tab w:val="left" w:pos="284"/>
        </w:tabs>
        <w:spacing w:after="0" w:line="240" w:lineRule="auto"/>
        <w:ind w:left="1080" w:firstLine="0"/>
        <w:rPr>
          <w:rFonts w:ascii="Cambria" w:hAnsi="Cambria"/>
          <w:sz w:val="24"/>
          <w:szCs w:val="24"/>
          <w:lang w:eastAsia="pl-PL"/>
        </w:rPr>
      </w:pPr>
    </w:p>
    <w:p w14:paraId="2FFB580B" w14:textId="353D145F" w:rsidR="00CC5330" w:rsidRPr="00762EE0" w:rsidRDefault="00C52F34" w:rsidP="00196211">
      <w:pPr>
        <w:pStyle w:val="Akapitzlist"/>
        <w:tabs>
          <w:tab w:val="left" w:pos="426"/>
        </w:tabs>
        <w:spacing w:before="120" w:line="240" w:lineRule="auto"/>
        <w:ind w:left="426" w:hanging="426"/>
        <w:jc w:val="center"/>
        <w:rPr>
          <w:rFonts w:ascii="Cambria" w:hAnsi="Cambria"/>
          <w:sz w:val="24"/>
          <w:szCs w:val="24"/>
          <w:lang w:eastAsia="pl-PL"/>
        </w:rPr>
      </w:pPr>
      <w:r w:rsidRPr="00762EE0">
        <w:rPr>
          <w:rFonts w:ascii="Cambria" w:hAnsi="Cambria"/>
          <w:sz w:val="24"/>
          <w:szCs w:val="24"/>
          <w:lang w:eastAsia="pl-PL"/>
        </w:rPr>
        <w:t xml:space="preserve">§ </w:t>
      </w:r>
      <w:r w:rsidR="00405240" w:rsidRPr="00762EE0">
        <w:rPr>
          <w:rFonts w:ascii="Cambria" w:hAnsi="Cambria"/>
          <w:sz w:val="24"/>
          <w:szCs w:val="24"/>
          <w:lang w:eastAsia="pl-PL"/>
        </w:rPr>
        <w:t>9</w:t>
      </w:r>
      <w:r w:rsidR="00CC5330" w:rsidRPr="00762EE0">
        <w:rPr>
          <w:rFonts w:ascii="Cambria" w:hAnsi="Cambria"/>
          <w:sz w:val="24"/>
          <w:szCs w:val="24"/>
          <w:lang w:eastAsia="pl-PL"/>
        </w:rPr>
        <w:t>.</w:t>
      </w:r>
    </w:p>
    <w:p w14:paraId="586D59F0" w14:textId="77777777" w:rsidR="00CC5330" w:rsidRPr="00762EE0" w:rsidRDefault="00CC5330" w:rsidP="005A1E49">
      <w:pPr>
        <w:pStyle w:val="Akapitzlist"/>
        <w:tabs>
          <w:tab w:val="left" w:pos="284"/>
        </w:tabs>
        <w:spacing w:before="120" w:line="240" w:lineRule="auto"/>
        <w:ind w:left="426" w:hanging="426"/>
        <w:rPr>
          <w:rFonts w:ascii="Cambria" w:hAnsi="Cambria"/>
          <w:sz w:val="24"/>
          <w:szCs w:val="24"/>
          <w:lang w:eastAsia="pl-PL"/>
        </w:rPr>
      </w:pPr>
      <w:r w:rsidRPr="00762EE0">
        <w:rPr>
          <w:rFonts w:ascii="Cambria" w:hAnsi="Cambria"/>
          <w:sz w:val="24"/>
          <w:szCs w:val="24"/>
          <w:lang w:eastAsia="pl-PL"/>
        </w:rPr>
        <w:t>1.</w:t>
      </w:r>
      <w:r w:rsidRPr="00762EE0">
        <w:rPr>
          <w:rFonts w:ascii="Cambria" w:hAnsi="Cambria"/>
          <w:sz w:val="24"/>
          <w:szCs w:val="24"/>
          <w:lang w:eastAsia="pl-PL"/>
        </w:rPr>
        <w:tab/>
        <w:t>Zamawiający przewiduje możliwość dokonania zmian umowy w zakresie:</w:t>
      </w:r>
    </w:p>
    <w:p w14:paraId="76203203" w14:textId="77777777" w:rsidR="00CC5330" w:rsidRPr="00762EE0" w:rsidRDefault="00CC5330" w:rsidP="00196211">
      <w:pPr>
        <w:pStyle w:val="Akapitzlist"/>
        <w:tabs>
          <w:tab w:val="left" w:pos="709"/>
        </w:tabs>
        <w:spacing w:before="120" w:line="240" w:lineRule="auto"/>
        <w:ind w:left="709" w:hanging="283"/>
        <w:rPr>
          <w:rFonts w:ascii="Cambria" w:hAnsi="Cambria"/>
          <w:sz w:val="24"/>
          <w:szCs w:val="24"/>
          <w:lang w:eastAsia="pl-PL"/>
        </w:rPr>
      </w:pPr>
      <w:r w:rsidRPr="00762EE0">
        <w:rPr>
          <w:rFonts w:ascii="Cambria" w:hAnsi="Cambria"/>
          <w:sz w:val="24"/>
          <w:szCs w:val="24"/>
          <w:lang w:eastAsia="pl-PL"/>
        </w:rPr>
        <w:t>1)</w:t>
      </w:r>
      <w:r w:rsidRPr="00762EE0">
        <w:rPr>
          <w:rFonts w:ascii="Cambria" w:hAnsi="Cambria"/>
          <w:sz w:val="24"/>
          <w:szCs w:val="24"/>
          <w:lang w:eastAsia="pl-PL"/>
        </w:rPr>
        <w:tab/>
        <w:t>zmiany terminu wykonania przedmiotu umowy o okres trwania przyczyn, z powodu których będzie zagrożone dotrzymanie terminu zakończenia robót, w następujących sytuacjach:</w:t>
      </w:r>
    </w:p>
    <w:p w14:paraId="4C2B9786" w14:textId="77777777" w:rsidR="00CC5330" w:rsidRPr="00762EE0" w:rsidRDefault="00CC5330" w:rsidP="00196211">
      <w:pPr>
        <w:tabs>
          <w:tab w:val="left" w:pos="1843"/>
        </w:tabs>
        <w:spacing w:after="0" w:line="240" w:lineRule="auto"/>
        <w:ind w:left="993"/>
        <w:rPr>
          <w:rFonts w:ascii="Cambria" w:hAnsi="Cambria"/>
          <w:sz w:val="24"/>
          <w:szCs w:val="24"/>
          <w:lang w:eastAsia="pl-PL"/>
        </w:rPr>
      </w:pPr>
      <w:r w:rsidRPr="00762EE0">
        <w:rPr>
          <w:rFonts w:ascii="Cambria" w:hAnsi="Cambria"/>
          <w:sz w:val="24"/>
          <w:szCs w:val="24"/>
          <w:lang w:eastAsia="pl-PL"/>
        </w:rPr>
        <w:t>a)</w:t>
      </w:r>
      <w:r w:rsidRPr="00762EE0">
        <w:rPr>
          <w:rFonts w:ascii="Cambria" w:hAnsi="Cambria"/>
          <w:sz w:val="24"/>
          <w:szCs w:val="24"/>
          <w:lang w:eastAsia="pl-PL"/>
        </w:rPr>
        <w:tab/>
        <w:t>spowodowanej niekorzystnymi warunkami atmosfer</w:t>
      </w:r>
      <w:r w:rsidR="00213BC3" w:rsidRPr="00762EE0">
        <w:rPr>
          <w:rFonts w:ascii="Cambria" w:hAnsi="Cambria"/>
          <w:sz w:val="24"/>
          <w:szCs w:val="24"/>
          <w:lang w:eastAsia="pl-PL"/>
        </w:rPr>
        <w:t xml:space="preserve">ycznymi </w:t>
      </w:r>
      <w:r w:rsidRPr="00762EE0">
        <w:rPr>
          <w:rFonts w:ascii="Cambria" w:hAnsi="Cambria"/>
          <w:sz w:val="24"/>
          <w:szCs w:val="24"/>
          <w:lang w:eastAsia="pl-PL"/>
        </w:rPr>
        <w:t xml:space="preserve">uniemożliwiającymi  wykonywanie robót, w szczególności: klęski żywiołowe, </w:t>
      </w:r>
      <w:r w:rsidRPr="00762EE0">
        <w:rPr>
          <w:rFonts w:ascii="Cambria" w:hAnsi="Cambria"/>
          <w:sz w:val="24"/>
          <w:szCs w:val="24"/>
          <w:lang w:eastAsia="pl-PL"/>
        </w:rPr>
        <w:lastRenderedPageBreak/>
        <w:t>wysoki stan wód powierzchniowych spowodowany opadami atmosferycznymi, długotrwałe intensywne opady, utrzymujące się niskie temperatury i pokrywa śnieżna, rozmiękczenie gruntu uniemożliwiające poruszanie się sprzętu, wystąpienie innych zagrożeń uszkodzenia dróg dojazdowych w wyniku transportu materiałów,</w:t>
      </w:r>
    </w:p>
    <w:p w14:paraId="3F60C207" w14:textId="173C418E" w:rsidR="00CC5330" w:rsidRPr="00762EE0" w:rsidRDefault="00CC5330" w:rsidP="00196211">
      <w:pPr>
        <w:pStyle w:val="Akapitzlist"/>
        <w:tabs>
          <w:tab w:val="left" w:pos="993"/>
        </w:tabs>
        <w:spacing w:after="0" w:line="240" w:lineRule="auto"/>
        <w:ind w:left="993" w:hanging="426"/>
        <w:rPr>
          <w:rFonts w:ascii="Cambria" w:hAnsi="Cambria"/>
          <w:sz w:val="24"/>
          <w:szCs w:val="24"/>
          <w:lang w:eastAsia="pl-PL"/>
        </w:rPr>
      </w:pPr>
      <w:r w:rsidRPr="00762EE0">
        <w:rPr>
          <w:rFonts w:ascii="Cambria" w:hAnsi="Cambria"/>
          <w:sz w:val="24"/>
          <w:szCs w:val="24"/>
          <w:lang w:eastAsia="pl-PL"/>
        </w:rPr>
        <w:t>b)</w:t>
      </w:r>
      <w:r w:rsidRPr="00762EE0">
        <w:rPr>
          <w:rFonts w:ascii="Cambria" w:hAnsi="Cambria"/>
          <w:sz w:val="24"/>
          <w:szCs w:val="24"/>
          <w:lang w:eastAsia="pl-PL"/>
        </w:rPr>
        <w:tab/>
        <w:t>wystąpienia siły wyższej, pod pojęciem której rozumie się wydarzenie lub okoliczność o charakterze nadzwyczajnym, na którą Wykonawca ani Zamawiający nie mają wpływu, uniemożliwiającej wykonanie przedmiotu umowy zgodnie z jej postanowieniami w pierwotnie określonym terminie,</w:t>
      </w:r>
    </w:p>
    <w:p w14:paraId="7E0051EB" w14:textId="77777777" w:rsidR="00CC5330" w:rsidRPr="00762EE0" w:rsidRDefault="00CC5330" w:rsidP="00196211">
      <w:pPr>
        <w:pStyle w:val="Akapitzlist"/>
        <w:tabs>
          <w:tab w:val="left" w:pos="993"/>
        </w:tabs>
        <w:spacing w:before="120" w:line="240" w:lineRule="auto"/>
        <w:ind w:left="993" w:hanging="426"/>
        <w:rPr>
          <w:rFonts w:ascii="Cambria" w:hAnsi="Cambria"/>
          <w:sz w:val="24"/>
          <w:szCs w:val="24"/>
          <w:lang w:eastAsia="pl-PL"/>
        </w:rPr>
      </w:pPr>
      <w:r w:rsidRPr="00762EE0">
        <w:rPr>
          <w:rFonts w:ascii="Cambria" w:hAnsi="Cambria"/>
          <w:sz w:val="24"/>
          <w:szCs w:val="24"/>
          <w:lang w:eastAsia="pl-PL"/>
        </w:rPr>
        <w:t>c)</w:t>
      </w:r>
      <w:r w:rsidRPr="00762EE0">
        <w:rPr>
          <w:rFonts w:ascii="Cambria" w:hAnsi="Cambria"/>
          <w:sz w:val="24"/>
          <w:szCs w:val="24"/>
          <w:lang w:eastAsia="pl-PL"/>
        </w:rPr>
        <w:tab/>
        <w:t xml:space="preserve">spowodowanej warunkami geologicznymi, archeologicznymi lub terenowymi, </w:t>
      </w:r>
      <w:r w:rsidR="005A1E49" w:rsidRPr="00762EE0">
        <w:rPr>
          <w:rFonts w:ascii="Cambria" w:hAnsi="Cambria"/>
          <w:sz w:val="24"/>
          <w:szCs w:val="24"/>
          <w:lang w:eastAsia="pl-PL"/>
        </w:rPr>
        <w:br/>
      </w:r>
      <w:r w:rsidRPr="00762EE0">
        <w:rPr>
          <w:rFonts w:ascii="Cambria" w:hAnsi="Cambria"/>
          <w:sz w:val="24"/>
          <w:szCs w:val="24"/>
          <w:lang w:eastAsia="pl-PL"/>
        </w:rPr>
        <w:t>w szczególności: niewypały i niewybuchy, wykopaliska archeologiczne, nieprzewidziane warunki geologiczne i gruntowe,</w:t>
      </w:r>
    </w:p>
    <w:p w14:paraId="6D539A3B" w14:textId="77777777" w:rsidR="00CC5330" w:rsidRPr="00762EE0" w:rsidRDefault="00CC5330" w:rsidP="00196211">
      <w:pPr>
        <w:pStyle w:val="Akapitzlist"/>
        <w:tabs>
          <w:tab w:val="left" w:pos="993"/>
        </w:tabs>
        <w:spacing w:before="120" w:line="240" w:lineRule="auto"/>
        <w:ind w:left="993" w:hanging="426"/>
        <w:rPr>
          <w:rFonts w:ascii="Cambria" w:hAnsi="Cambria"/>
          <w:sz w:val="24"/>
          <w:szCs w:val="24"/>
          <w:lang w:eastAsia="pl-PL"/>
        </w:rPr>
      </w:pPr>
      <w:r w:rsidRPr="00762EE0">
        <w:rPr>
          <w:rFonts w:ascii="Cambria" w:hAnsi="Cambria"/>
          <w:sz w:val="24"/>
          <w:szCs w:val="24"/>
          <w:lang w:eastAsia="pl-PL"/>
        </w:rPr>
        <w:t>d)</w:t>
      </w:r>
      <w:r w:rsidRPr="00762EE0">
        <w:rPr>
          <w:rFonts w:ascii="Cambria" w:hAnsi="Cambria"/>
          <w:sz w:val="24"/>
          <w:szCs w:val="24"/>
          <w:lang w:eastAsia="pl-PL"/>
        </w:rPr>
        <w:tab/>
        <w:t>wystąpienia warunków geologicznych, archeologicznych lub terenowych odmiennych od przyjętych w dokumentacji projektowej, w szczególności istnienie podziemnych urządzeń, instalacji lub obiektów infrastrukturalnych,</w:t>
      </w:r>
    </w:p>
    <w:p w14:paraId="3B50BEFF" w14:textId="77777777" w:rsidR="00CC5330" w:rsidRPr="00762EE0" w:rsidRDefault="00CC5330" w:rsidP="00196211">
      <w:pPr>
        <w:pStyle w:val="Akapitzlist"/>
        <w:tabs>
          <w:tab w:val="left" w:pos="993"/>
        </w:tabs>
        <w:spacing w:before="120" w:line="240" w:lineRule="auto"/>
        <w:ind w:left="993" w:hanging="426"/>
        <w:rPr>
          <w:rFonts w:ascii="Cambria" w:hAnsi="Cambria"/>
          <w:sz w:val="24"/>
          <w:szCs w:val="24"/>
          <w:lang w:eastAsia="pl-PL"/>
        </w:rPr>
      </w:pPr>
      <w:r w:rsidRPr="00762EE0">
        <w:rPr>
          <w:rFonts w:ascii="Cambria" w:hAnsi="Cambria"/>
          <w:sz w:val="24"/>
          <w:szCs w:val="24"/>
          <w:lang w:eastAsia="pl-PL"/>
        </w:rPr>
        <w:t>e)</w:t>
      </w:r>
      <w:r w:rsidRPr="00762EE0">
        <w:rPr>
          <w:rFonts w:ascii="Cambria" w:hAnsi="Cambria"/>
          <w:sz w:val="24"/>
          <w:szCs w:val="24"/>
          <w:lang w:eastAsia="pl-PL"/>
        </w:rPr>
        <w:tab/>
        <w:t>wystąpienia przyczyny, z powodu których będzie zagrożone dotrzymanie terminu zakończenia robót będą następstwem okoliczności, za które odpowiedzialność ponosi Zamawiający, w szczególności będą następstwem nieterminowego przekazania terenu budowy, konieczności zmian dokumentacji projektowej w zakresie, w jakim w/w okoliczności miały lub będą mogły mieć wpływ na dotrzymanie terminu zakończenia robót,</w:t>
      </w:r>
    </w:p>
    <w:p w14:paraId="23BC1654" w14:textId="77777777" w:rsidR="00CC5330" w:rsidRPr="00762EE0" w:rsidRDefault="00CC5330" w:rsidP="00480B7F">
      <w:pPr>
        <w:pStyle w:val="Akapitzlist"/>
        <w:tabs>
          <w:tab w:val="left" w:pos="993"/>
        </w:tabs>
        <w:spacing w:before="120" w:line="240" w:lineRule="auto"/>
        <w:ind w:left="993" w:hanging="426"/>
        <w:rPr>
          <w:rFonts w:ascii="Cambria" w:hAnsi="Cambria"/>
          <w:sz w:val="24"/>
          <w:szCs w:val="24"/>
          <w:lang w:eastAsia="pl-PL"/>
        </w:rPr>
      </w:pPr>
      <w:r w:rsidRPr="00762EE0">
        <w:rPr>
          <w:rFonts w:ascii="Cambria" w:hAnsi="Cambria"/>
          <w:sz w:val="24"/>
          <w:szCs w:val="24"/>
          <w:lang w:eastAsia="pl-PL"/>
        </w:rPr>
        <w:t>f)</w:t>
      </w:r>
      <w:r w:rsidRPr="00762EE0">
        <w:rPr>
          <w:rFonts w:ascii="Cambria" w:hAnsi="Cambria"/>
          <w:sz w:val="24"/>
          <w:szCs w:val="24"/>
          <w:lang w:eastAsia="pl-PL"/>
        </w:rPr>
        <w:tab/>
        <w:t>wystąpienia konieczności wykonania robót dodatkowych nieobjętych zamówieniem podstawowym, których wykonanie nie było wcześniej możliwe do przewidz</w:t>
      </w:r>
      <w:r w:rsidR="00430745" w:rsidRPr="00762EE0">
        <w:rPr>
          <w:rFonts w:ascii="Cambria" w:hAnsi="Cambria"/>
          <w:sz w:val="24"/>
          <w:szCs w:val="24"/>
          <w:lang w:eastAsia="pl-PL"/>
        </w:rPr>
        <w:t>enia</w:t>
      </w:r>
      <w:r w:rsidRPr="00762EE0">
        <w:rPr>
          <w:rFonts w:ascii="Cambria" w:hAnsi="Cambria"/>
          <w:sz w:val="24"/>
          <w:szCs w:val="24"/>
          <w:lang w:eastAsia="pl-PL"/>
        </w:rPr>
        <w:t xml:space="preserve"> których wykonanie ma wpływ na wykonanie zadania podstawowego,</w:t>
      </w:r>
    </w:p>
    <w:p w14:paraId="01B15841" w14:textId="77777777" w:rsidR="00CC5330" w:rsidRPr="00762EE0" w:rsidRDefault="00CC5330" w:rsidP="00480B7F">
      <w:pPr>
        <w:pStyle w:val="Akapitzlist"/>
        <w:tabs>
          <w:tab w:val="left" w:pos="993"/>
        </w:tabs>
        <w:spacing w:before="120" w:line="240" w:lineRule="auto"/>
        <w:ind w:left="993" w:hanging="426"/>
        <w:rPr>
          <w:rFonts w:ascii="Cambria" w:hAnsi="Cambria"/>
          <w:sz w:val="24"/>
          <w:szCs w:val="24"/>
          <w:lang w:eastAsia="pl-PL"/>
        </w:rPr>
      </w:pPr>
      <w:r w:rsidRPr="00762EE0">
        <w:rPr>
          <w:rFonts w:ascii="Cambria" w:hAnsi="Cambria"/>
          <w:sz w:val="24"/>
          <w:szCs w:val="24"/>
          <w:lang w:eastAsia="pl-PL"/>
        </w:rPr>
        <w:t>g)</w:t>
      </w:r>
      <w:r w:rsidRPr="00762EE0">
        <w:rPr>
          <w:rFonts w:ascii="Cambria" w:hAnsi="Cambria"/>
          <w:sz w:val="24"/>
          <w:szCs w:val="24"/>
          <w:lang w:eastAsia="pl-PL"/>
        </w:rPr>
        <w:tab/>
        <w:t>wystąpienia konieczności wykonania robót zamiennych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w:t>
      </w:r>
    </w:p>
    <w:p w14:paraId="0B9370E3" w14:textId="77777777" w:rsidR="00CC5330" w:rsidRPr="00762EE0" w:rsidRDefault="00CC5330" w:rsidP="00480B7F">
      <w:pPr>
        <w:pStyle w:val="Akapitzlist"/>
        <w:tabs>
          <w:tab w:val="left" w:pos="993"/>
        </w:tabs>
        <w:spacing w:before="120" w:line="240" w:lineRule="auto"/>
        <w:ind w:left="993" w:hanging="426"/>
        <w:rPr>
          <w:rFonts w:ascii="Cambria" w:hAnsi="Cambria"/>
          <w:sz w:val="24"/>
          <w:szCs w:val="24"/>
          <w:lang w:eastAsia="pl-PL"/>
        </w:rPr>
      </w:pPr>
      <w:r w:rsidRPr="00762EE0">
        <w:rPr>
          <w:rFonts w:ascii="Cambria" w:hAnsi="Cambria"/>
          <w:sz w:val="24"/>
          <w:szCs w:val="24"/>
          <w:lang w:eastAsia="pl-PL"/>
        </w:rPr>
        <w:t>h)</w:t>
      </w:r>
      <w:r w:rsidRPr="00762EE0">
        <w:rPr>
          <w:rFonts w:ascii="Cambria" w:hAnsi="Cambria"/>
          <w:sz w:val="24"/>
          <w:szCs w:val="24"/>
          <w:lang w:eastAsia="pl-PL"/>
        </w:rPr>
        <w:tab/>
        <w:t>wystąpienia zmiany powszechnie obowiązujących przepisów prawa, których uchwalenie lub zmiana nastąpiły po dniu zawarcia niniejszej umowy, a z których treści wynika konieczność lub zasadność wprowadzenia zmian, mających wpływ na realizację umowy,</w:t>
      </w:r>
    </w:p>
    <w:p w14:paraId="325E5B95" w14:textId="77777777" w:rsidR="00CC5330" w:rsidRPr="00762EE0" w:rsidRDefault="00CC5330" w:rsidP="00480B7F">
      <w:pPr>
        <w:pStyle w:val="Akapitzlist"/>
        <w:tabs>
          <w:tab w:val="left" w:pos="993"/>
        </w:tabs>
        <w:spacing w:before="120" w:line="240" w:lineRule="auto"/>
        <w:ind w:left="993" w:hanging="426"/>
        <w:rPr>
          <w:rFonts w:ascii="Cambria" w:hAnsi="Cambria"/>
          <w:sz w:val="24"/>
          <w:szCs w:val="24"/>
          <w:lang w:eastAsia="pl-PL"/>
        </w:rPr>
      </w:pPr>
      <w:r w:rsidRPr="00762EE0">
        <w:rPr>
          <w:rFonts w:ascii="Cambria" w:hAnsi="Cambria"/>
          <w:sz w:val="24"/>
          <w:szCs w:val="24"/>
          <w:lang w:eastAsia="pl-PL"/>
        </w:rPr>
        <w:t>l)</w:t>
      </w:r>
      <w:r w:rsidRPr="00762EE0">
        <w:rPr>
          <w:rFonts w:ascii="Cambria" w:hAnsi="Cambria"/>
          <w:sz w:val="24"/>
          <w:szCs w:val="24"/>
          <w:lang w:eastAsia="pl-PL"/>
        </w:rPr>
        <w:tab/>
        <w:t>wstrzymania realizacji robót przez właściwe organy administracji publicznej bądź orzeczeniem sądu,</w:t>
      </w:r>
    </w:p>
    <w:p w14:paraId="68EC268E" w14:textId="77777777" w:rsidR="00CC5330" w:rsidRPr="00762EE0" w:rsidRDefault="00CC5330" w:rsidP="005A1E49">
      <w:pPr>
        <w:pStyle w:val="Akapitzlist"/>
        <w:tabs>
          <w:tab w:val="left" w:pos="426"/>
        </w:tabs>
        <w:spacing w:before="120" w:line="240" w:lineRule="auto"/>
        <w:ind w:left="426" w:hanging="142"/>
        <w:rPr>
          <w:rFonts w:ascii="Cambria" w:hAnsi="Cambria"/>
          <w:sz w:val="24"/>
          <w:szCs w:val="24"/>
          <w:lang w:eastAsia="pl-PL"/>
        </w:rPr>
      </w:pPr>
      <w:r w:rsidRPr="00762EE0">
        <w:rPr>
          <w:rFonts w:ascii="Cambria" w:hAnsi="Cambria"/>
          <w:sz w:val="24"/>
          <w:szCs w:val="24"/>
          <w:lang w:eastAsia="pl-PL"/>
        </w:rPr>
        <w:t>2)</w:t>
      </w:r>
      <w:r w:rsidRPr="00762EE0">
        <w:rPr>
          <w:rFonts w:ascii="Cambria" w:hAnsi="Cambria"/>
          <w:sz w:val="24"/>
          <w:szCs w:val="24"/>
          <w:lang w:eastAsia="pl-PL"/>
        </w:rPr>
        <w:tab/>
        <w:t xml:space="preserve">zmiany sposobu spełnienia świadczenia, w przypadkach: </w:t>
      </w:r>
    </w:p>
    <w:p w14:paraId="468FF276" w14:textId="77777777" w:rsidR="00CC5330" w:rsidRPr="00762EE0" w:rsidRDefault="00CC5330" w:rsidP="00C52F34">
      <w:pPr>
        <w:pStyle w:val="Akapitzlist"/>
        <w:tabs>
          <w:tab w:val="left" w:pos="851"/>
        </w:tabs>
        <w:spacing w:before="120" w:line="240" w:lineRule="auto"/>
        <w:ind w:left="851" w:hanging="284"/>
        <w:rPr>
          <w:rFonts w:ascii="Cambria" w:hAnsi="Cambria"/>
          <w:sz w:val="24"/>
          <w:szCs w:val="24"/>
          <w:lang w:eastAsia="pl-PL"/>
        </w:rPr>
      </w:pPr>
      <w:r w:rsidRPr="00762EE0">
        <w:rPr>
          <w:rFonts w:ascii="Cambria" w:hAnsi="Cambria"/>
          <w:sz w:val="24"/>
          <w:szCs w:val="24"/>
          <w:lang w:eastAsia="pl-PL"/>
        </w:rPr>
        <w:t>a)</w:t>
      </w:r>
      <w:r w:rsidRPr="00762EE0">
        <w:rPr>
          <w:rFonts w:ascii="Cambria" w:hAnsi="Cambria"/>
          <w:sz w:val="24"/>
          <w:szCs w:val="24"/>
          <w:lang w:eastAsia="pl-PL"/>
        </w:rPr>
        <w:tab/>
        <w:t>konieczności zrealizowania jakiejkolwiek części robót, objętej przedmiotem zamówienia, przy zastosowaniu odmiennych rozwiązań technicznych lub technol</w:t>
      </w:r>
      <w:r w:rsidR="00714CDE" w:rsidRPr="00762EE0">
        <w:rPr>
          <w:rFonts w:ascii="Cambria" w:hAnsi="Cambria"/>
          <w:sz w:val="24"/>
          <w:szCs w:val="24"/>
          <w:lang w:eastAsia="pl-PL"/>
        </w:rPr>
        <w:t xml:space="preserve">ogicznych, </w:t>
      </w:r>
      <w:r w:rsidR="00337E58" w:rsidRPr="00762EE0">
        <w:rPr>
          <w:rFonts w:ascii="Cambria" w:hAnsi="Cambria"/>
          <w:sz w:val="24"/>
          <w:szCs w:val="24"/>
          <w:lang w:eastAsia="pl-PL"/>
        </w:rPr>
        <w:t>nie wskazanych</w:t>
      </w:r>
      <w:r w:rsidR="00064FCC" w:rsidRPr="00762EE0">
        <w:rPr>
          <w:rFonts w:ascii="Cambria" w:hAnsi="Cambria"/>
          <w:sz w:val="24"/>
          <w:szCs w:val="24"/>
          <w:lang w:eastAsia="pl-PL"/>
        </w:rPr>
        <w:t xml:space="preserve"> w dokumentacji</w:t>
      </w:r>
      <w:r w:rsidRPr="00762EE0">
        <w:rPr>
          <w:rFonts w:ascii="Cambria" w:hAnsi="Cambria"/>
          <w:sz w:val="24"/>
          <w:szCs w:val="24"/>
          <w:lang w:eastAsia="pl-PL"/>
        </w:rPr>
        <w:t xml:space="preserve">, gdyby zastosowanie przewidzianych rozwiązań groziło niewykonaniem lub nienależytym wykonaniem przedmiotu umowy, </w:t>
      </w:r>
      <w:r w:rsidR="00865A04" w:rsidRPr="00762EE0">
        <w:rPr>
          <w:rFonts w:ascii="Cambria" w:hAnsi="Cambria"/>
          <w:sz w:val="24"/>
          <w:szCs w:val="24"/>
          <w:lang w:eastAsia="pl-PL"/>
        </w:rPr>
        <w:t>a także w innych uzasadnionych przypadkach po wyrażeniu na nie zgody przez Zamawiającego,</w:t>
      </w:r>
    </w:p>
    <w:p w14:paraId="1B5564FF" w14:textId="18FAB2C0" w:rsidR="00CC5330" w:rsidRPr="00762EE0" w:rsidRDefault="00480B7F" w:rsidP="005A1E49">
      <w:pPr>
        <w:pStyle w:val="Akapitzlist"/>
        <w:tabs>
          <w:tab w:val="left" w:pos="851"/>
        </w:tabs>
        <w:spacing w:after="0" w:line="240" w:lineRule="auto"/>
        <w:ind w:left="851" w:hanging="284"/>
        <w:rPr>
          <w:rFonts w:ascii="Cambria" w:hAnsi="Cambria"/>
          <w:sz w:val="24"/>
          <w:szCs w:val="24"/>
          <w:lang w:eastAsia="pl-PL"/>
        </w:rPr>
      </w:pPr>
      <w:r>
        <w:rPr>
          <w:rFonts w:ascii="Cambria" w:hAnsi="Cambria"/>
          <w:sz w:val="24"/>
          <w:szCs w:val="24"/>
          <w:lang w:eastAsia="pl-PL"/>
        </w:rPr>
        <w:t>b</w:t>
      </w:r>
      <w:r w:rsidR="00CC5330" w:rsidRPr="00762EE0">
        <w:rPr>
          <w:rFonts w:ascii="Cambria" w:hAnsi="Cambria"/>
          <w:sz w:val="24"/>
          <w:szCs w:val="24"/>
          <w:lang w:eastAsia="pl-PL"/>
        </w:rPr>
        <w:t>)</w:t>
      </w:r>
      <w:r w:rsidR="00CC5330" w:rsidRPr="00762EE0">
        <w:rPr>
          <w:rFonts w:ascii="Cambria" w:hAnsi="Cambria"/>
          <w:sz w:val="24"/>
          <w:szCs w:val="24"/>
          <w:lang w:eastAsia="pl-PL"/>
        </w:rPr>
        <w:tab/>
        <w:t>konieczności zrealizowania przedmiotu umowy przy zastosowaniu innych rozwiązań technicznych lub materiałowych ze względu na zmiany obowiązującego prawa,</w:t>
      </w:r>
    </w:p>
    <w:p w14:paraId="36105318" w14:textId="2756C7E6" w:rsidR="00CC5330" w:rsidRPr="00762EE0" w:rsidRDefault="00480B7F" w:rsidP="00480B7F">
      <w:pPr>
        <w:tabs>
          <w:tab w:val="left" w:pos="426"/>
          <w:tab w:val="left" w:pos="851"/>
        </w:tabs>
        <w:spacing w:after="0" w:line="240" w:lineRule="auto"/>
        <w:ind w:left="851" w:hanging="284"/>
        <w:rPr>
          <w:rFonts w:ascii="Cambria" w:hAnsi="Cambria"/>
          <w:sz w:val="24"/>
          <w:szCs w:val="24"/>
          <w:lang w:eastAsia="pl-PL"/>
        </w:rPr>
      </w:pPr>
      <w:r>
        <w:rPr>
          <w:rFonts w:ascii="Cambria" w:hAnsi="Cambria"/>
          <w:sz w:val="24"/>
          <w:szCs w:val="24"/>
          <w:lang w:eastAsia="pl-PL"/>
        </w:rPr>
        <w:lastRenderedPageBreak/>
        <w:t xml:space="preserve">c) </w:t>
      </w:r>
      <w:r w:rsidR="00CC5330" w:rsidRPr="00762EE0">
        <w:rPr>
          <w:rFonts w:ascii="Cambria" w:hAnsi="Cambria"/>
          <w:sz w:val="24"/>
          <w:szCs w:val="24"/>
          <w:lang w:eastAsia="pl-PL"/>
        </w:rPr>
        <w:t>wystąpienia niebezpieczeństwa kolizji z planowanymi lub równolegle prowadzonymi przez inne podmioty inwestycjami w zakresie niezbędnym do uniknięcia lub usunięcia tych kolizji,</w:t>
      </w:r>
    </w:p>
    <w:p w14:paraId="2B508BFF" w14:textId="77777777" w:rsidR="00CC5330" w:rsidRPr="00762EE0" w:rsidRDefault="00CC5330" w:rsidP="00C52F34">
      <w:pPr>
        <w:pStyle w:val="Akapitzlist"/>
        <w:spacing w:before="120" w:after="0" w:line="240" w:lineRule="auto"/>
        <w:ind w:left="567" w:hanging="283"/>
        <w:rPr>
          <w:rFonts w:ascii="Cambria" w:hAnsi="Cambria"/>
          <w:sz w:val="24"/>
          <w:szCs w:val="24"/>
          <w:lang w:eastAsia="pl-PL"/>
        </w:rPr>
      </w:pPr>
      <w:r w:rsidRPr="00762EE0">
        <w:rPr>
          <w:rFonts w:ascii="Cambria" w:hAnsi="Cambria"/>
          <w:sz w:val="24"/>
          <w:szCs w:val="24"/>
          <w:lang w:eastAsia="pl-PL"/>
        </w:rPr>
        <w:t>3)</w:t>
      </w:r>
      <w:r w:rsidRPr="00762EE0">
        <w:rPr>
          <w:rFonts w:ascii="Cambria" w:hAnsi="Cambria"/>
          <w:sz w:val="24"/>
          <w:szCs w:val="24"/>
          <w:lang w:eastAsia="pl-PL"/>
        </w:rPr>
        <w:tab/>
        <w:t>zmiany wyso</w:t>
      </w:r>
      <w:r w:rsidR="00064FCC" w:rsidRPr="00762EE0">
        <w:rPr>
          <w:rFonts w:ascii="Cambria" w:hAnsi="Cambria"/>
          <w:sz w:val="24"/>
          <w:szCs w:val="24"/>
          <w:lang w:eastAsia="pl-PL"/>
        </w:rPr>
        <w:t>kości wynagrodzenia</w:t>
      </w:r>
      <w:r w:rsidRPr="00762EE0">
        <w:rPr>
          <w:rFonts w:ascii="Cambria" w:hAnsi="Cambria"/>
          <w:sz w:val="24"/>
          <w:szCs w:val="24"/>
          <w:lang w:eastAsia="pl-PL"/>
        </w:rPr>
        <w:t xml:space="preserve"> jedynie w przypadku wystąpienia zmiany ustawowej stawki podatku od towarów i usług. W przypadku zmiany, o której mowa w zdaniu poprzednim kwota netto wynagrodzenia Wykonawcy nie zmieni się, a określona w aneksie wartość brutto wynagrodzenia zostanie wyliczona na podstawie nowych przepisów.</w:t>
      </w:r>
    </w:p>
    <w:p w14:paraId="4C178C07" w14:textId="77777777" w:rsidR="00CC5330" w:rsidRPr="00762EE0" w:rsidRDefault="00CC5330" w:rsidP="005A1E49">
      <w:pPr>
        <w:pStyle w:val="Akapitzlist"/>
        <w:tabs>
          <w:tab w:val="left" w:pos="284"/>
        </w:tabs>
        <w:spacing w:before="120" w:line="240" w:lineRule="auto"/>
        <w:ind w:left="284" w:hanging="284"/>
        <w:rPr>
          <w:rFonts w:ascii="Cambria" w:hAnsi="Cambria"/>
          <w:sz w:val="24"/>
          <w:szCs w:val="24"/>
          <w:lang w:eastAsia="pl-PL"/>
        </w:rPr>
      </w:pPr>
      <w:r w:rsidRPr="00762EE0">
        <w:rPr>
          <w:rFonts w:ascii="Cambria" w:hAnsi="Cambria"/>
          <w:sz w:val="24"/>
          <w:szCs w:val="24"/>
          <w:lang w:eastAsia="pl-PL"/>
        </w:rPr>
        <w:t>2.</w:t>
      </w:r>
      <w:r w:rsidRPr="00762EE0">
        <w:rPr>
          <w:rFonts w:ascii="Cambria" w:hAnsi="Cambria"/>
          <w:sz w:val="24"/>
          <w:szCs w:val="24"/>
          <w:lang w:eastAsia="pl-PL"/>
        </w:rPr>
        <w:tab/>
        <w:t>Wprowadze</w:t>
      </w:r>
      <w:r w:rsidR="00C52F34" w:rsidRPr="00762EE0">
        <w:rPr>
          <w:rFonts w:ascii="Cambria" w:hAnsi="Cambria"/>
          <w:sz w:val="24"/>
          <w:szCs w:val="24"/>
          <w:lang w:eastAsia="pl-PL"/>
        </w:rPr>
        <w:t xml:space="preserve">nie zmian, o których mowa w </w:t>
      </w:r>
      <w:r w:rsidRPr="00762EE0">
        <w:rPr>
          <w:rFonts w:ascii="Cambria" w:hAnsi="Cambria"/>
          <w:sz w:val="24"/>
          <w:szCs w:val="24"/>
          <w:lang w:eastAsia="pl-PL"/>
        </w:rPr>
        <w:t xml:space="preserve">niniejszej umowy może być dokonane wyłącznie za zgodą obu Stron, w formie pisemnego aneksu do umowy, pod rygorem nieważności. </w:t>
      </w:r>
    </w:p>
    <w:p w14:paraId="3E63D2F1" w14:textId="77777777" w:rsidR="00CC5330" w:rsidRPr="00762EE0" w:rsidRDefault="00CC5330" w:rsidP="005A1E49">
      <w:pPr>
        <w:pStyle w:val="Akapitzlist"/>
        <w:tabs>
          <w:tab w:val="left" w:pos="284"/>
        </w:tabs>
        <w:spacing w:before="120" w:line="240" w:lineRule="auto"/>
        <w:ind w:left="426" w:hanging="426"/>
        <w:rPr>
          <w:rFonts w:ascii="Cambria" w:hAnsi="Cambria"/>
          <w:sz w:val="24"/>
          <w:szCs w:val="24"/>
          <w:lang w:eastAsia="pl-PL"/>
        </w:rPr>
      </w:pPr>
      <w:r w:rsidRPr="00762EE0">
        <w:rPr>
          <w:rFonts w:ascii="Cambria" w:hAnsi="Cambria"/>
          <w:sz w:val="24"/>
          <w:szCs w:val="24"/>
          <w:lang w:eastAsia="pl-PL"/>
        </w:rPr>
        <w:t>3.</w:t>
      </w:r>
      <w:r w:rsidRPr="00762EE0">
        <w:rPr>
          <w:rFonts w:ascii="Cambria" w:hAnsi="Cambria"/>
          <w:sz w:val="24"/>
          <w:szCs w:val="24"/>
          <w:lang w:eastAsia="pl-PL"/>
        </w:rPr>
        <w:tab/>
        <w:t>Nie stanowią zmiany umowy następujące zmiany:</w:t>
      </w:r>
    </w:p>
    <w:p w14:paraId="16A03EB2" w14:textId="77777777" w:rsidR="00CC5330" w:rsidRPr="00762EE0" w:rsidRDefault="00CC5330" w:rsidP="00196211">
      <w:pPr>
        <w:pStyle w:val="Akapitzlist"/>
        <w:tabs>
          <w:tab w:val="left" w:pos="426"/>
        </w:tabs>
        <w:spacing w:before="120" w:line="240" w:lineRule="auto"/>
        <w:ind w:left="1134" w:hanging="426"/>
        <w:rPr>
          <w:rFonts w:ascii="Cambria" w:hAnsi="Cambria"/>
          <w:sz w:val="24"/>
          <w:szCs w:val="24"/>
          <w:lang w:eastAsia="pl-PL"/>
        </w:rPr>
      </w:pPr>
      <w:r w:rsidRPr="00762EE0">
        <w:rPr>
          <w:rFonts w:ascii="Cambria" w:hAnsi="Cambria"/>
          <w:sz w:val="24"/>
          <w:szCs w:val="24"/>
          <w:lang w:eastAsia="pl-PL"/>
        </w:rPr>
        <w:t>1)</w:t>
      </w:r>
      <w:r w:rsidRPr="00762EE0">
        <w:rPr>
          <w:rFonts w:ascii="Cambria" w:hAnsi="Cambria"/>
          <w:sz w:val="24"/>
          <w:szCs w:val="24"/>
          <w:lang w:eastAsia="pl-PL"/>
        </w:rPr>
        <w:tab/>
        <w:t>danych związanych z obsługą administracyjno-organizacyjną umowy,</w:t>
      </w:r>
    </w:p>
    <w:p w14:paraId="1C91EFA8" w14:textId="77777777" w:rsidR="00CC5330" w:rsidRPr="00762EE0" w:rsidRDefault="00CC5330" w:rsidP="00196211">
      <w:pPr>
        <w:pStyle w:val="Akapitzlist"/>
        <w:tabs>
          <w:tab w:val="left" w:pos="426"/>
        </w:tabs>
        <w:spacing w:before="120" w:line="240" w:lineRule="auto"/>
        <w:ind w:left="1134" w:hanging="426"/>
        <w:rPr>
          <w:rFonts w:ascii="Cambria" w:hAnsi="Cambria"/>
          <w:sz w:val="24"/>
          <w:szCs w:val="24"/>
          <w:lang w:eastAsia="pl-PL"/>
        </w:rPr>
      </w:pPr>
      <w:r w:rsidRPr="00762EE0">
        <w:rPr>
          <w:rFonts w:ascii="Cambria" w:hAnsi="Cambria"/>
          <w:sz w:val="24"/>
          <w:szCs w:val="24"/>
          <w:lang w:eastAsia="pl-PL"/>
        </w:rPr>
        <w:t>2)</w:t>
      </w:r>
      <w:r w:rsidRPr="00762EE0">
        <w:rPr>
          <w:rFonts w:ascii="Cambria" w:hAnsi="Cambria"/>
          <w:sz w:val="24"/>
          <w:szCs w:val="24"/>
          <w:lang w:eastAsia="pl-PL"/>
        </w:rPr>
        <w:tab/>
        <w:t xml:space="preserve">danych teleadresowych, </w:t>
      </w:r>
    </w:p>
    <w:p w14:paraId="25A3D454" w14:textId="77777777" w:rsidR="000B2366" w:rsidRPr="00762EE0" w:rsidRDefault="00CC5330" w:rsidP="005C12A3">
      <w:pPr>
        <w:pStyle w:val="Akapitzlist"/>
        <w:tabs>
          <w:tab w:val="left" w:pos="426"/>
        </w:tabs>
        <w:spacing w:before="120" w:line="240" w:lineRule="auto"/>
        <w:ind w:left="1134" w:hanging="426"/>
        <w:rPr>
          <w:rFonts w:ascii="Cambria" w:hAnsi="Cambria"/>
          <w:sz w:val="24"/>
          <w:szCs w:val="24"/>
          <w:lang w:eastAsia="pl-PL"/>
        </w:rPr>
      </w:pPr>
      <w:r w:rsidRPr="00762EE0">
        <w:rPr>
          <w:rFonts w:ascii="Cambria" w:hAnsi="Cambria"/>
          <w:sz w:val="24"/>
          <w:szCs w:val="24"/>
          <w:lang w:eastAsia="pl-PL"/>
        </w:rPr>
        <w:t>3)</w:t>
      </w:r>
      <w:r w:rsidRPr="00762EE0">
        <w:rPr>
          <w:rFonts w:ascii="Cambria" w:hAnsi="Cambria"/>
          <w:sz w:val="24"/>
          <w:szCs w:val="24"/>
          <w:lang w:eastAsia="pl-PL"/>
        </w:rPr>
        <w:tab/>
        <w:t>danych rejestrowych.</w:t>
      </w:r>
    </w:p>
    <w:p w14:paraId="19155B42" w14:textId="3360E774" w:rsidR="009F45C7" w:rsidRPr="00762EE0" w:rsidRDefault="000B2366" w:rsidP="009F45C7">
      <w:pPr>
        <w:pStyle w:val="Akapitzlist"/>
        <w:tabs>
          <w:tab w:val="left" w:pos="426"/>
        </w:tabs>
        <w:spacing w:before="120" w:line="276" w:lineRule="auto"/>
        <w:ind w:left="426" w:hanging="426"/>
        <w:jc w:val="center"/>
        <w:rPr>
          <w:rFonts w:ascii="Cambria" w:hAnsi="Cambria"/>
          <w:sz w:val="24"/>
          <w:szCs w:val="24"/>
          <w:lang w:eastAsia="pl-PL"/>
        </w:rPr>
      </w:pPr>
      <w:r w:rsidRPr="00762EE0">
        <w:rPr>
          <w:rFonts w:ascii="Cambria" w:hAnsi="Cambria"/>
          <w:sz w:val="24"/>
          <w:szCs w:val="24"/>
          <w:lang w:eastAsia="pl-PL"/>
        </w:rPr>
        <w:t xml:space="preserve">§ </w:t>
      </w:r>
      <w:r w:rsidR="00405240" w:rsidRPr="00762EE0">
        <w:rPr>
          <w:rFonts w:ascii="Cambria" w:hAnsi="Cambria"/>
          <w:sz w:val="24"/>
          <w:szCs w:val="24"/>
          <w:lang w:eastAsia="pl-PL"/>
        </w:rPr>
        <w:t>10</w:t>
      </w:r>
      <w:r w:rsidRPr="00762EE0">
        <w:rPr>
          <w:rFonts w:ascii="Cambria" w:hAnsi="Cambria"/>
          <w:sz w:val="24"/>
          <w:szCs w:val="24"/>
          <w:lang w:eastAsia="pl-PL"/>
        </w:rPr>
        <w:t>.</w:t>
      </w:r>
    </w:p>
    <w:p w14:paraId="635AA40E" w14:textId="302A6265" w:rsidR="009F45C7" w:rsidRPr="00762EE0" w:rsidRDefault="009F45C7" w:rsidP="009F45C7">
      <w:pPr>
        <w:pStyle w:val="Akapitzlist"/>
        <w:numPr>
          <w:ilvl w:val="0"/>
          <w:numId w:val="25"/>
        </w:numPr>
        <w:tabs>
          <w:tab w:val="left" w:pos="284"/>
        </w:tabs>
        <w:spacing w:before="120" w:line="276" w:lineRule="auto"/>
        <w:rPr>
          <w:rFonts w:ascii="Cambria" w:hAnsi="Cambria"/>
          <w:bCs/>
          <w:sz w:val="24"/>
          <w:szCs w:val="24"/>
          <w:lang w:eastAsia="pl-PL"/>
        </w:rPr>
      </w:pPr>
      <w:r w:rsidRPr="00762EE0">
        <w:rPr>
          <w:rFonts w:ascii="Cambria" w:hAnsi="Cambria"/>
          <w:bCs/>
          <w:sz w:val="24"/>
          <w:szCs w:val="24"/>
          <w:lang w:eastAsia="pl-PL"/>
        </w:rPr>
        <w:t>W ramach realizacji niniejszej umowy, Z</w:t>
      </w:r>
      <w:r w:rsidR="008E0404" w:rsidRPr="00762EE0">
        <w:rPr>
          <w:rFonts w:ascii="Cambria" w:hAnsi="Cambria"/>
          <w:bCs/>
          <w:sz w:val="24"/>
          <w:szCs w:val="24"/>
          <w:lang w:eastAsia="pl-PL"/>
        </w:rPr>
        <w:t>amawiający</w:t>
      </w:r>
      <w:r w:rsidRPr="00762EE0">
        <w:rPr>
          <w:rFonts w:ascii="Cambria" w:hAnsi="Cambria"/>
          <w:bCs/>
          <w:sz w:val="24"/>
          <w:szCs w:val="24"/>
          <w:lang w:eastAsia="pl-PL"/>
        </w:rPr>
        <w:t xml:space="preserve"> będzie przetwarzał dane osobowe, zgodnie z Rozporządzeniem Parlamentu Europejskiego i Rady (UE) 2016/679 z dnia 27 kwietnia 2016 r. w sprawie ochrony osób fizycznych w związku z przetwarzaniem danych osobowych i w sprawie swobodnego przepływu takich danych w sprawie swobodnego przepływu takich danych oraz uchylenia dyrektywy 95/46/WE (Dz.U.UE.L.2016.119.1), zwanego dalej „RODO”.</w:t>
      </w:r>
    </w:p>
    <w:p w14:paraId="275485F4" w14:textId="4882088F" w:rsidR="009F45C7" w:rsidRPr="00762EE0" w:rsidRDefault="009F45C7" w:rsidP="009F45C7">
      <w:pPr>
        <w:pStyle w:val="Akapitzlist"/>
        <w:numPr>
          <w:ilvl w:val="0"/>
          <w:numId w:val="25"/>
        </w:numPr>
        <w:tabs>
          <w:tab w:val="left" w:pos="284"/>
        </w:tabs>
        <w:spacing w:before="120" w:line="240" w:lineRule="auto"/>
        <w:rPr>
          <w:rFonts w:ascii="Cambria" w:hAnsi="Cambria"/>
          <w:bCs/>
          <w:sz w:val="24"/>
          <w:szCs w:val="24"/>
          <w:lang w:eastAsia="pl-PL"/>
        </w:rPr>
      </w:pPr>
      <w:r w:rsidRPr="00762EE0">
        <w:rPr>
          <w:rFonts w:ascii="Cambria" w:hAnsi="Cambria"/>
          <w:bCs/>
          <w:sz w:val="24"/>
          <w:szCs w:val="24"/>
          <w:lang w:eastAsia="pl-PL"/>
        </w:rPr>
        <w:t>Za</w:t>
      </w:r>
      <w:r w:rsidR="008E0404" w:rsidRPr="00762EE0">
        <w:rPr>
          <w:rFonts w:ascii="Cambria" w:hAnsi="Cambria"/>
          <w:bCs/>
          <w:sz w:val="24"/>
          <w:szCs w:val="24"/>
          <w:lang w:eastAsia="pl-PL"/>
        </w:rPr>
        <w:t>mawiający</w:t>
      </w:r>
      <w:r w:rsidRPr="00762EE0">
        <w:rPr>
          <w:rFonts w:ascii="Cambria" w:hAnsi="Cambria"/>
          <w:bCs/>
          <w:sz w:val="24"/>
          <w:szCs w:val="24"/>
          <w:lang w:eastAsia="pl-PL"/>
        </w:rPr>
        <w:t xml:space="preserve"> oświadcza, że posiada zasoby infrastrukturalne, doświadczenie, wiedzę oraz wykwalifikowany personel, w zakresie umożliwiającym realizację niniejszej umowy, zgodnie z obowiązującymi przepisami prawa. Z</w:t>
      </w:r>
      <w:r w:rsidR="007E0559" w:rsidRPr="00762EE0">
        <w:rPr>
          <w:rFonts w:ascii="Cambria" w:hAnsi="Cambria"/>
          <w:bCs/>
          <w:sz w:val="24"/>
          <w:szCs w:val="24"/>
          <w:lang w:eastAsia="pl-PL"/>
        </w:rPr>
        <w:t>amawiający</w:t>
      </w:r>
      <w:r w:rsidRPr="00762EE0">
        <w:rPr>
          <w:rFonts w:ascii="Cambria" w:hAnsi="Cambria"/>
          <w:bCs/>
          <w:sz w:val="24"/>
          <w:szCs w:val="24"/>
          <w:lang w:eastAsia="pl-PL"/>
        </w:rPr>
        <w:t xml:space="preserve"> oświadcza, że znane mu są zasady przetwarzania i zabezpieczenia danych osobowych wynikające z RODO. </w:t>
      </w:r>
    </w:p>
    <w:p w14:paraId="70A3A573" w14:textId="71DE5976" w:rsidR="009F45C7" w:rsidRPr="00762EE0" w:rsidRDefault="009F45C7" w:rsidP="009F45C7">
      <w:pPr>
        <w:pStyle w:val="Akapitzlist"/>
        <w:numPr>
          <w:ilvl w:val="0"/>
          <w:numId w:val="25"/>
        </w:numPr>
        <w:tabs>
          <w:tab w:val="left" w:pos="284"/>
        </w:tabs>
        <w:spacing w:before="120" w:line="240" w:lineRule="auto"/>
        <w:rPr>
          <w:rFonts w:ascii="Cambria" w:hAnsi="Cambria"/>
          <w:bCs/>
          <w:sz w:val="24"/>
          <w:szCs w:val="24"/>
          <w:lang w:eastAsia="pl-PL"/>
        </w:rPr>
      </w:pPr>
      <w:r w:rsidRPr="00762EE0">
        <w:rPr>
          <w:rFonts w:ascii="Cambria" w:hAnsi="Cambria"/>
          <w:bCs/>
          <w:sz w:val="24"/>
          <w:szCs w:val="24"/>
          <w:lang w:eastAsia="pl-PL"/>
        </w:rPr>
        <w:t>Z</w:t>
      </w:r>
      <w:r w:rsidR="00B6033B" w:rsidRPr="00762EE0">
        <w:rPr>
          <w:rFonts w:ascii="Cambria" w:hAnsi="Cambria"/>
          <w:bCs/>
          <w:sz w:val="24"/>
          <w:szCs w:val="24"/>
          <w:lang w:eastAsia="pl-PL"/>
        </w:rPr>
        <w:t>amawiający</w:t>
      </w:r>
      <w:r w:rsidRPr="00762EE0">
        <w:rPr>
          <w:rFonts w:ascii="Cambria" w:hAnsi="Cambria"/>
          <w:bCs/>
          <w:sz w:val="24"/>
          <w:szCs w:val="24"/>
          <w:lang w:eastAsia="pl-PL"/>
        </w:rPr>
        <w:t xml:space="preserve"> oświadcza, że jest administratorem danych, w rozumieniu art. 4 pkt. 7 RODO, przetwarzanych danych osobowych względem osoby/osób, które realizują niniejsza umowę.</w:t>
      </w:r>
    </w:p>
    <w:p w14:paraId="510F1560" w14:textId="77777777" w:rsidR="009F45C7" w:rsidRPr="00762EE0" w:rsidRDefault="009F45C7" w:rsidP="009F45C7">
      <w:pPr>
        <w:pStyle w:val="Akapitzlist"/>
        <w:numPr>
          <w:ilvl w:val="0"/>
          <w:numId w:val="25"/>
        </w:numPr>
        <w:tabs>
          <w:tab w:val="left" w:pos="284"/>
        </w:tabs>
        <w:spacing w:before="120" w:line="240" w:lineRule="auto"/>
        <w:rPr>
          <w:rFonts w:ascii="Cambria" w:hAnsi="Cambria"/>
          <w:bCs/>
          <w:sz w:val="24"/>
          <w:szCs w:val="24"/>
          <w:lang w:eastAsia="pl-PL"/>
        </w:rPr>
      </w:pPr>
      <w:r w:rsidRPr="00762EE0">
        <w:rPr>
          <w:rFonts w:ascii="Cambria" w:hAnsi="Cambria"/>
          <w:bCs/>
          <w:sz w:val="24"/>
          <w:szCs w:val="24"/>
          <w:lang w:eastAsia="pl-PL"/>
        </w:rPr>
        <w:t xml:space="preserve">Celem przetwarzania Państwa danych osobowych jest realizacja i wykonanie umowy cywilnoprawnej. </w:t>
      </w:r>
    </w:p>
    <w:p w14:paraId="4AB3F398" w14:textId="77777777" w:rsidR="009F45C7" w:rsidRPr="00762EE0" w:rsidRDefault="009F45C7" w:rsidP="009F45C7">
      <w:pPr>
        <w:pStyle w:val="Akapitzlist"/>
        <w:numPr>
          <w:ilvl w:val="0"/>
          <w:numId w:val="25"/>
        </w:numPr>
        <w:tabs>
          <w:tab w:val="left" w:pos="284"/>
        </w:tabs>
        <w:spacing w:before="120" w:line="240" w:lineRule="auto"/>
        <w:rPr>
          <w:rFonts w:ascii="Cambria" w:hAnsi="Cambria"/>
          <w:bCs/>
          <w:sz w:val="24"/>
          <w:szCs w:val="24"/>
          <w:lang w:eastAsia="pl-PL"/>
        </w:rPr>
      </w:pPr>
      <w:r w:rsidRPr="00762EE0">
        <w:rPr>
          <w:rFonts w:ascii="Cambria" w:hAnsi="Cambria"/>
          <w:bCs/>
          <w:sz w:val="24"/>
          <w:szCs w:val="24"/>
          <w:lang w:eastAsia="pl-PL"/>
        </w:rPr>
        <w:t>Podstawą prawną przetwarzania Państwa danych osobowych jest art. 6 ust. 1 lit. b) RODO – przetwarzanie jest niezbędne do wykonania umowy, lub do podjęcia działań przed zawarciem umowy.</w:t>
      </w:r>
    </w:p>
    <w:p w14:paraId="7494E163" w14:textId="0EB7814C" w:rsidR="009F45C7" w:rsidRPr="00762EE0" w:rsidRDefault="009F45C7" w:rsidP="009F45C7">
      <w:pPr>
        <w:pStyle w:val="Akapitzlist"/>
        <w:numPr>
          <w:ilvl w:val="0"/>
          <w:numId w:val="25"/>
        </w:numPr>
        <w:tabs>
          <w:tab w:val="left" w:pos="284"/>
        </w:tabs>
        <w:spacing w:before="120" w:line="240" w:lineRule="auto"/>
        <w:rPr>
          <w:rFonts w:ascii="Cambria" w:hAnsi="Cambria"/>
          <w:bCs/>
          <w:sz w:val="24"/>
          <w:szCs w:val="24"/>
          <w:lang w:eastAsia="pl-PL"/>
        </w:rPr>
      </w:pPr>
      <w:r w:rsidRPr="00762EE0">
        <w:rPr>
          <w:rFonts w:ascii="Cambria" w:hAnsi="Cambria"/>
          <w:bCs/>
          <w:sz w:val="24"/>
          <w:szCs w:val="24"/>
          <w:lang w:eastAsia="pl-PL"/>
        </w:rPr>
        <w:t>Za</w:t>
      </w:r>
      <w:r w:rsidR="00B6033B" w:rsidRPr="00762EE0">
        <w:rPr>
          <w:rFonts w:ascii="Cambria" w:hAnsi="Cambria"/>
          <w:bCs/>
          <w:sz w:val="24"/>
          <w:szCs w:val="24"/>
          <w:lang w:eastAsia="pl-PL"/>
        </w:rPr>
        <w:t>mawiający</w:t>
      </w:r>
      <w:r w:rsidRPr="00762EE0">
        <w:rPr>
          <w:rFonts w:ascii="Cambria" w:hAnsi="Cambria"/>
          <w:bCs/>
          <w:sz w:val="24"/>
          <w:szCs w:val="24"/>
          <w:lang w:eastAsia="pl-PL"/>
        </w:rPr>
        <w:t xml:space="preserve"> może przetwarzać Państwa dane osobowe jako prawnie uzasadniony interes realizowany przez Z</w:t>
      </w:r>
      <w:r w:rsidR="00B6033B" w:rsidRPr="00762EE0">
        <w:rPr>
          <w:rFonts w:ascii="Cambria" w:hAnsi="Cambria"/>
          <w:bCs/>
          <w:sz w:val="24"/>
          <w:szCs w:val="24"/>
          <w:lang w:eastAsia="pl-PL"/>
        </w:rPr>
        <w:t>amawiającego</w:t>
      </w:r>
      <w:r w:rsidRPr="00762EE0">
        <w:rPr>
          <w:rFonts w:ascii="Cambria" w:hAnsi="Cambria"/>
          <w:bCs/>
          <w:sz w:val="24"/>
          <w:szCs w:val="24"/>
          <w:lang w:eastAsia="pl-PL"/>
        </w:rPr>
        <w:t xml:space="preserve">, o ile prawnie uzasadniony interes wystąpi. </w:t>
      </w:r>
    </w:p>
    <w:p w14:paraId="0E9784A2" w14:textId="0DC06FD2" w:rsidR="009F45C7" w:rsidRPr="00762EE0" w:rsidRDefault="009F45C7" w:rsidP="009F45C7">
      <w:pPr>
        <w:pStyle w:val="Akapitzlist"/>
        <w:numPr>
          <w:ilvl w:val="0"/>
          <w:numId w:val="25"/>
        </w:numPr>
        <w:tabs>
          <w:tab w:val="left" w:pos="284"/>
        </w:tabs>
        <w:spacing w:before="120" w:line="240" w:lineRule="auto"/>
        <w:rPr>
          <w:rFonts w:ascii="Cambria" w:hAnsi="Cambria"/>
          <w:bCs/>
          <w:sz w:val="24"/>
          <w:szCs w:val="24"/>
          <w:lang w:eastAsia="pl-PL"/>
        </w:rPr>
      </w:pPr>
      <w:r w:rsidRPr="00762EE0">
        <w:rPr>
          <w:rFonts w:ascii="Cambria" w:hAnsi="Cambria"/>
          <w:bCs/>
          <w:sz w:val="24"/>
          <w:szCs w:val="24"/>
          <w:lang w:eastAsia="pl-PL"/>
        </w:rPr>
        <w:t>Dane osobowe mogą zostać ujawnione jednostkom organizacyjnym PGL Lasy Państwowe, dostawcom usług prawnych i doradczych w dochodzeniu należnych roszczeń (w szczególności kancelariom prawnym), dostawcom usług informatycznych, podmiotom, z którymi Z</w:t>
      </w:r>
      <w:r w:rsidR="007E0559" w:rsidRPr="00762EE0">
        <w:rPr>
          <w:rFonts w:ascii="Cambria" w:hAnsi="Cambria"/>
          <w:bCs/>
          <w:sz w:val="24"/>
          <w:szCs w:val="24"/>
          <w:lang w:eastAsia="pl-PL"/>
        </w:rPr>
        <w:t>amawiający</w:t>
      </w:r>
      <w:r w:rsidRPr="00762EE0">
        <w:rPr>
          <w:rFonts w:ascii="Cambria" w:hAnsi="Cambria"/>
          <w:bCs/>
          <w:sz w:val="24"/>
          <w:szCs w:val="24"/>
          <w:lang w:eastAsia="pl-PL"/>
        </w:rPr>
        <w:t xml:space="preserve"> będzie współpracował w ramach umów cywilnoprawnych. </w:t>
      </w:r>
    </w:p>
    <w:p w14:paraId="65C80375" w14:textId="77777777" w:rsidR="009F45C7" w:rsidRPr="00762EE0" w:rsidRDefault="009F45C7" w:rsidP="009F45C7">
      <w:pPr>
        <w:pStyle w:val="Akapitzlist"/>
        <w:numPr>
          <w:ilvl w:val="0"/>
          <w:numId w:val="25"/>
        </w:numPr>
        <w:tabs>
          <w:tab w:val="left" w:pos="284"/>
        </w:tabs>
        <w:spacing w:before="120" w:line="240" w:lineRule="auto"/>
        <w:rPr>
          <w:rFonts w:ascii="Cambria" w:hAnsi="Cambria"/>
          <w:bCs/>
          <w:sz w:val="24"/>
          <w:szCs w:val="24"/>
          <w:lang w:eastAsia="pl-PL"/>
        </w:rPr>
      </w:pPr>
      <w:r w:rsidRPr="00762EE0">
        <w:rPr>
          <w:rFonts w:ascii="Cambria" w:hAnsi="Cambria"/>
          <w:bCs/>
          <w:sz w:val="24"/>
          <w:szCs w:val="24"/>
          <w:lang w:eastAsia="pl-PL"/>
        </w:rPr>
        <w:t xml:space="preserve">Dane osobowe nie są przekazywane poza Europejski Obszar Gospodarczy lub organizacji międzynarodowej. </w:t>
      </w:r>
    </w:p>
    <w:p w14:paraId="453979B8" w14:textId="77777777" w:rsidR="009F45C7" w:rsidRPr="00762EE0" w:rsidRDefault="009F45C7" w:rsidP="009F45C7">
      <w:pPr>
        <w:pStyle w:val="Akapitzlist"/>
        <w:numPr>
          <w:ilvl w:val="0"/>
          <w:numId w:val="25"/>
        </w:numPr>
        <w:tabs>
          <w:tab w:val="left" w:pos="284"/>
        </w:tabs>
        <w:spacing w:before="120" w:line="240" w:lineRule="auto"/>
        <w:rPr>
          <w:rFonts w:ascii="Cambria" w:hAnsi="Cambria"/>
          <w:bCs/>
          <w:sz w:val="24"/>
          <w:szCs w:val="24"/>
          <w:lang w:eastAsia="pl-PL"/>
        </w:rPr>
      </w:pPr>
      <w:r w:rsidRPr="00762EE0">
        <w:rPr>
          <w:rFonts w:ascii="Cambria" w:hAnsi="Cambria"/>
          <w:bCs/>
          <w:sz w:val="24"/>
          <w:szCs w:val="24"/>
          <w:lang w:eastAsia="pl-PL"/>
        </w:rPr>
        <w:t>Ma Pan/Pani prawo do:</w:t>
      </w:r>
    </w:p>
    <w:p w14:paraId="48FF55FE" w14:textId="77777777" w:rsidR="009F45C7" w:rsidRPr="00762EE0" w:rsidRDefault="009F45C7" w:rsidP="009F45C7">
      <w:pPr>
        <w:pStyle w:val="Akapitzlist"/>
        <w:numPr>
          <w:ilvl w:val="0"/>
          <w:numId w:val="26"/>
        </w:numPr>
        <w:tabs>
          <w:tab w:val="left" w:pos="284"/>
        </w:tabs>
        <w:spacing w:before="120" w:line="240" w:lineRule="auto"/>
        <w:rPr>
          <w:rFonts w:ascii="Cambria" w:hAnsi="Cambria"/>
          <w:bCs/>
          <w:sz w:val="24"/>
          <w:szCs w:val="24"/>
          <w:lang w:eastAsia="pl-PL"/>
        </w:rPr>
      </w:pPr>
      <w:r w:rsidRPr="00762EE0">
        <w:rPr>
          <w:rFonts w:ascii="Cambria" w:hAnsi="Cambria"/>
          <w:bCs/>
          <w:sz w:val="24"/>
          <w:szCs w:val="24"/>
          <w:lang w:eastAsia="pl-PL"/>
        </w:rPr>
        <w:t>dostępu do treści swoich danych oraz otrzymania ich kopii (art. 15 RODO),</w:t>
      </w:r>
    </w:p>
    <w:p w14:paraId="0692DC6D" w14:textId="77777777" w:rsidR="009F45C7" w:rsidRPr="00762EE0" w:rsidRDefault="009F45C7" w:rsidP="009F45C7">
      <w:pPr>
        <w:pStyle w:val="Akapitzlist"/>
        <w:numPr>
          <w:ilvl w:val="0"/>
          <w:numId w:val="26"/>
        </w:numPr>
        <w:tabs>
          <w:tab w:val="left" w:pos="284"/>
        </w:tabs>
        <w:spacing w:before="120" w:line="240" w:lineRule="auto"/>
        <w:rPr>
          <w:rFonts w:ascii="Cambria" w:hAnsi="Cambria"/>
          <w:bCs/>
          <w:sz w:val="24"/>
          <w:szCs w:val="24"/>
          <w:lang w:eastAsia="pl-PL"/>
        </w:rPr>
      </w:pPr>
      <w:r w:rsidRPr="00762EE0">
        <w:rPr>
          <w:rFonts w:ascii="Cambria" w:hAnsi="Cambria"/>
          <w:bCs/>
          <w:sz w:val="24"/>
          <w:szCs w:val="24"/>
          <w:lang w:eastAsia="pl-PL"/>
        </w:rPr>
        <w:t>sprostowania danych (art. 16. RODO),</w:t>
      </w:r>
    </w:p>
    <w:p w14:paraId="4B1EEB55" w14:textId="77777777" w:rsidR="009F45C7" w:rsidRPr="00762EE0" w:rsidRDefault="009F45C7" w:rsidP="009F45C7">
      <w:pPr>
        <w:pStyle w:val="Akapitzlist"/>
        <w:numPr>
          <w:ilvl w:val="0"/>
          <w:numId w:val="26"/>
        </w:numPr>
        <w:tabs>
          <w:tab w:val="left" w:pos="284"/>
        </w:tabs>
        <w:spacing w:before="120" w:line="240" w:lineRule="auto"/>
        <w:rPr>
          <w:rFonts w:ascii="Cambria" w:hAnsi="Cambria"/>
          <w:bCs/>
          <w:sz w:val="24"/>
          <w:szCs w:val="24"/>
          <w:lang w:eastAsia="pl-PL"/>
        </w:rPr>
      </w:pPr>
      <w:r w:rsidRPr="00762EE0">
        <w:rPr>
          <w:rFonts w:ascii="Cambria" w:hAnsi="Cambria"/>
          <w:bCs/>
          <w:sz w:val="24"/>
          <w:szCs w:val="24"/>
          <w:lang w:eastAsia="pl-PL"/>
        </w:rPr>
        <w:lastRenderedPageBreak/>
        <w:t>usunięcia danych (art. 17 RODO),</w:t>
      </w:r>
    </w:p>
    <w:p w14:paraId="7C36FC62" w14:textId="77777777" w:rsidR="009F45C7" w:rsidRPr="00762EE0" w:rsidRDefault="009F45C7" w:rsidP="009F45C7">
      <w:pPr>
        <w:pStyle w:val="Akapitzlist"/>
        <w:numPr>
          <w:ilvl w:val="0"/>
          <w:numId w:val="26"/>
        </w:numPr>
        <w:tabs>
          <w:tab w:val="left" w:pos="284"/>
        </w:tabs>
        <w:spacing w:before="120" w:line="240" w:lineRule="auto"/>
        <w:rPr>
          <w:rFonts w:ascii="Cambria" w:hAnsi="Cambria"/>
          <w:bCs/>
          <w:sz w:val="24"/>
          <w:szCs w:val="24"/>
          <w:lang w:eastAsia="pl-PL"/>
        </w:rPr>
      </w:pPr>
      <w:r w:rsidRPr="00762EE0">
        <w:rPr>
          <w:rFonts w:ascii="Cambria" w:hAnsi="Cambria"/>
          <w:bCs/>
          <w:sz w:val="24"/>
          <w:szCs w:val="24"/>
          <w:lang w:eastAsia="pl-PL"/>
        </w:rPr>
        <w:t>ograniczenia przetwarzania danych (art. 18 RODO),</w:t>
      </w:r>
    </w:p>
    <w:p w14:paraId="647D3A01" w14:textId="77777777" w:rsidR="009F45C7" w:rsidRPr="00762EE0" w:rsidRDefault="009F45C7" w:rsidP="009F45C7">
      <w:pPr>
        <w:pStyle w:val="Akapitzlist"/>
        <w:numPr>
          <w:ilvl w:val="0"/>
          <w:numId w:val="26"/>
        </w:numPr>
        <w:tabs>
          <w:tab w:val="left" w:pos="284"/>
        </w:tabs>
        <w:spacing w:before="120" w:line="240" w:lineRule="auto"/>
        <w:rPr>
          <w:rFonts w:ascii="Cambria" w:hAnsi="Cambria"/>
          <w:bCs/>
          <w:sz w:val="24"/>
          <w:szCs w:val="24"/>
          <w:lang w:eastAsia="pl-PL"/>
        </w:rPr>
      </w:pPr>
      <w:r w:rsidRPr="00762EE0">
        <w:rPr>
          <w:rFonts w:ascii="Cambria" w:hAnsi="Cambria"/>
          <w:bCs/>
          <w:sz w:val="24"/>
          <w:szCs w:val="24"/>
          <w:lang w:eastAsia="pl-PL"/>
        </w:rPr>
        <w:t>przenoszenia danych (art. 20 RODO),</w:t>
      </w:r>
    </w:p>
    <w:p w14:paraId="332722B0" w14:textId="77777777" w:rsidR="009F45C7" w:rsidRPr="00762EE0" w:rsidRDefault="009F45C7" w:rsidP="009F45C7">
      <w:pPr>
        <w:pStyle w:val="Akapitzlist"/>
        <w:numPr>
          <w:ilvl w:val="0"/>
          <w:numId w:val="26"/>
        </w:numPr>
        <w:tabs>
          <w:tab w:val="left" w:pos="284"/>
        </w:tabs>
        <w:spacing w:before="120" w:line="240" w:lineRule="auto"/>
        <w:rPr>
          <w:rFonts w:ascii="Cambria" w:hAnsi="Cambria"/>
          <w:bCs/>
          <w:sz w:val="24"/>
          <w:szCs w:val="24"/>
          <w:lang w:eastAsia="pl-PL"/>
        </w:rPr>
      </w:pPr>
      <w:r w:rsidRPr="00762EE0">
        <w:rPr>
          <w:rFonts w:ascii="Cambria" w:hAnsi="Cambria"/>
          <w:bCs/>
          <w:sz w:val="24"/>
          <w:szCs w:val="24"/>
          <w:lang w:eastAsia="pl-PL"/>
        </w:rPr>
        <w:t>wniesienia sprzeciwu wobec przetwarzania danych (art. 21 RODO),</w:t>
      </w:r>
    </w:p>
    <w:p w14:paraId="7F6A8A1B" w14:textId="77777777" w:rsidR="009F45C7" w:rsidRPr="00762EE0" w:rsidRDefault="009F45C7" w:rsidP="009F45C7">
      <w:pPr>
        <w:pStyle w:val="Akapitzlist"/>
        <w:numPr>
          <w:ilvl w:val="0"/>
          <w:numId w:val="26"/>
        </w:numPr>
        <w:tabs>
          <w:tab w:val="left" w:pos="284"/>
        </w:tabs>
        <w:spacing w:before="120" w:line="240" w:lineRule="auto"/>
        <w:rPr>
          <w:rFonts w:ascii="Cambria" w:hAnsi="Cambria"/>
          <w:bCs/>
          <w:sz w:val="24"/>
          <w:szCs w:val="24"/>
          <w:lang w:eastAsia="pl-PL"/>
        </w:rPr>
      </w:pPr>
      <w:r w:rsidRPr="00762EE0">
        <w:rPr>
          <w:rFonts w:ascii="Cambria" w:hAnsi="Cambria"/>
          <w:bCs/>
          <w:sz w:val="24"/>
          <w:szCs w:val="24"/>
          <w:lang w:eastAsia="pl-PL"/>
        </w:rPr>
        <w:t>niepodlegania decyzjom podjętym w warunkach zautomatyzowanego przetwarzania danych, w tym profilowania (art. 22 RODO).</w:t>
      </w:r>
    </w:p>
    <w:p w14:paraId="35413BA6" w14:textId="77777777" w:rsidR="009F45C7" w:rsidRPr="00762EE0" w:rsidRDefault="009F45C7" w:rsidP="009F45C7">
      <w:pPr>
        <w:pStyle w:val="Akapitzlist"/>
        <w:numPr>
          <w:ilvl w:val="0"/>
          <w:numId w:val="26"/>
        </w:numPr>
        <w:tabs>
          <w:tab w:val="left" w:pos="284"/>
        </w:tabs>
        <w:spacing w:before="120" w:line="240" w:lineRule="auto"/>
        <w:rPr>
          <w:rFonts w:ascii="Cambria" w:hAnsi="Cambria"/>
          <w:bCs/>
          <w:sz w:val="24"/>
          <w:szCs w:val="24"/>
          <w:lang w:eastAsia="pl-PL"/>
        </w:rPr>
      </w:pPr>
      <w:r w:rsidRPr="00762EE0">
        <w:rPr>
          <w:rFonts w:ascii="Cambria" w:hAnsi="Cambria"/>
          <w:bCs/>
          <w:sz w:val="24"/>
          <w:szCs w:val="24"/>
          <w:lang w:eastAsia="pl-PL"/>
        </w:rPr>
        <w:t>wniesienia skargi do organu nadzorczego (Urzędu Ochrony Danych Osobowych, ul. Stawki 2, 00 - 193 Warszawa) nadzorującego zgodność przetwarzania danych z przepisami o ochronie danych osobowych</w:t>
      </w:r>
    </w:p>
    <w:p w14:paraId="229A234D" w14:textId="77777777" w:rsidR="009F45C7" w:rsidRPr="00762EE0" w:rsidRDefault="009F45C7" w:rsidP="009F45C7">
      <w:pPr>
        <w:pStyle w:val="Akapitzlist"/>
        <w:numPr>
          <w:ilvl w:val="0"/>
          <w:numId w:val="26"/>
        </w:numPr>
        <w:tabs>
          <w:tab w:val="left" w:pos="284"/>
        </w:tabs>
        <w:spacing w:before="120" w:line="240" w:lineRule="auto"/>
        <w:rPr>
          <w:rFonts w:ascii="Cambria" w:hAnsi="Cambria"/>
          <w:bCs/>
          <w:sz w:val="24"/>
          <w:szCs w:val="24"/>
          <w:lang w:eastAsia="pl-PL"/>
        </w:rPr>
      </w:pPr>
      <w:r w:rsidRPr="00762EE0">
        <w:rPr>
          <w:rFonts w:ascii="Cambria" w:hAnsi="Cambria"/>
          <w:bCs/>
          <w:sz w:val="24"/>
          <w:szCs w:val="24"/>
          <w:lang w:eastAsia="pl-PL"/>
        </w:rPr>
        <w:t xml:space="preserve">Administrator ma obowiązek przechowywać dane osobowe nie dłużej niż w terminach przewidzianych prawem dla przedawnienia roszczeń oraz przez okres wynikający z Zarządzenia 74 Dyrektora Generalnego Lasów Państwowych z dnia 18 grudnia 2014 r. w sprawie jednolitego rzeczowego wykazu akt Państwowego Gospodarstwa Leśnego Lasy Państwowe. </w:t>
      </w:r>
    </w:p>
    <w:p w14:paraId="0E490C34" w14:textId="77777777" w:rsidR="009F45C7" w:rsidRPr="00762EE0" w:rsidRDefault="009F45C7" w:rsidP="009F45C7">
      <w:pPr>
        <w:pStyle w:val="Akapitzlist"/>
        <w:numPr>
          <w:ilvl w:val="0"/>
          <w:numId w:val="26"/>
        </w:numPr>
        <w:tabs>
          <w:tab w:val="left" w:pos="284"/>
        </w:tabs>
        <w:spacing w:before="120" w:line="240" w:lineRule="auto"/>
        <w:rPr>
          <w:rFonts w:ascii="Cambria" w:hAnsi="Cambria"/>
          <w:bCs/>
          <w:sz w:val="24"/>
          <w:szCs w:val="24"/>
          <w:lang w:eastAsia="pl-PL"/>
        </w:rPr>
      </w:pPr>
      <w:r w:rsidRPr="00762EE0">
        <w:rPr>
          <w:rFonts w:ascii="Cambria" w:hAnsi="Cambria"/>
          <w:bCs/>
          <w:sz w:val="24"/>
          <w:szCs w:val="24"/>
          <w:lang w:eastAsia="pl-PL"/>
        </w:rPr>
        <w:t>Podanie danych osobowych jest wymogiem umownym lub warunkiem zawarcia umowy. Osoba/osoby, które realizują niniejszą umowę, są zobowiązane do ich podania. Niepodanie danych osobowych może skutkować brakiem zawarcia i wykonanie umowy cywilnoprawnej.</w:t>
      </w:r>
    </w:p>
    <w:p w14:paraId="2365E874" w14:textId="77777777" w:rsidR="005C12A3" w:rsidRPr="00762EE0" w:rsidRDefault="009F45C7" w:rsidP="00C52F34">
      <w:pPr>
        <w:pStyle w:val="Akapitzlist"/>
        <w:numPr>
          <w:ilvl w:val="0"/>
          <w:numId w:val="26"/>
        </w:numPr>
        <w:tabs>
          <w:tab w:val="left" w:pos="284"/>
        </w:tabs>
        <w:spacing w:before="120" w:line="240" w:lineRule="auto"/>
        <w:rPr>
          <w:rFonts w:ascii="Cambria" w:hAnsi="Cambria"/>
          <w:bCs/>
          <w:sz w:val="24"/>
          <w:szCs w:val="24"/>
          <w:lang w:eastAsia="pl-PL"/>
        </w:rPr>
      </w:pPr>
      <w:r w:rsidRPr="00762EE0">
        <w:rPr>
          <w:rFonts w:ascii="Cambria" w:hAnsi="Cambria"/>
          <w:bCs/>
          <w:sz w:val="24"/>
          <w:szCs w:val="24"/>
          <w:lang w:eastAsia="pl-PL"/>
        </w:rPr>
        <w:t>Dane osobowe nie podlegają zautomatyzowanemu podejmowaniu decyzji, w tym o profilowaniu.</w:t>
      </w:r>
    </w:p>
    <w:p w14:paraId="17938183" w14:textId="2C765E05" w:rsidR="000B2366" w:rsidRPr="00762EE0" w:rsidRDefault="00C52F34" w:rsidP="00694787">
      <w:pPr>
        <w:pStyle w:val="Akapitzlist"/>
        <w:tabs>
          <w:tab w:val="left" w:pos="426"/>
        </w:tabs>
        <w:spacing w:before="120" w:line="276" w:lineRule="auto"/>
        <w:ind w:left="426" w:hanging="426"/>
        <w:jc w:val="center"/>
        <w:rPr>
          <w:rFonts w:ascii="Cambria" w:hAnsi="Cambria"/>
          <w:sz w:val="24"/>
          <w:szCs w:val="24"/>
          <w:lang w:eastAsia="pl-PL"/>
        </w:rPr>
      </w:pPr>
      <w:r w:rsidRPr="00762EE0">
        <w:rPr>
          <w:rFonts w:ascii="Cambria" w:hAnsi="Cambria"/>
          <w:sz w:val="24"/>
          <w:szCs w:val="24"/>
          <w:lang w:eastAsia="pl-PL"/>
        </w:rPr>
        <w:t>§ 1</w:t>
      </w:r>
      <w:r w:rsidR="00405240" w:rsidRPr="00762EE0">
        <w:rPr>
          <w:rFonts w:ascii="Cambria" w:hAnsi="Cambria"/>
          <w:sz w:val="24"/>
          <w:szCs w:val="24"/>
          <w:lang w:eastAsia="pl-PL"/>
        </w:rPr>
        <w:t>1</w:t>
      </w:r>
      <w:r w:rsidR="000B2366" w:rsidRPr="00762EE0">
        <w:rPr>
          <w:rFonts w:ascii="Cambria" w:hAnsi="Cambria"/>
          <w:sz w:val="24"/>
          <w:szCs w:val="24"/>
          <w:lang w:eastAsia="pl-PL"/>
        </w:rPr>
        <w:t>.</w:t>
      </w:r>
    </w:p>
    <w:p w14:paraId="10DC2A20" w14:textId="77777777" w:rsidR="000B2366" w:rsidRPr="00762EE0" w:rsidRDefault="000B2366" w:rsidP="00B910D8">
      <w:pPr>
        <w:pStyle w:val="Akapitzlist"/>
        <w:tabs>
          <w:tab w:val="left" w:pos="284"/>
        </w:tabs>
        <w:spacing w:before="120" w:line="240" w:lineRule="auto"/>
        <w:ind w:left="284" w:hanging="284"/>
        <w:rPr>
          <w:rFonts w:ascii="Cambria" w:hAnsi="Cambria"/>
          <w:sz w:val="24"/>
          <w:szCs w:val="24"/>
          <w:lang w:eastAsia="pl-PL"/>
        </w:rPr>
      </w:pPr>
      <w:r w:rsidRPr="00762EE0">
        <w:rPr>
          <w:rFonts w:ascii="Cambria" w:hAnsi="Cambria"/>
          <w:sz w:val="24"/>
          <w:szCs w:val="24"/>
          <w:lang w:eastAsia="pl-PL"/>
        </w:rPr>
        <w:t>1.</w:t>
      </w:r>
      <w:r w:rsidRPr="00762EE0">
        <w:rPr>
          <w:rFonts w:ascii="Cambria" w:hAnsi="Cambria"/>
          <w:sz w:val="24"/>
          <w:szCs w:val="24"/>
          <w:lang w:eastAsia="pl-PL"/>
        </w:rPr>
        <w:tab/>
        <w:t>Strony zobowiązują się dołożyć starań, w celu polubownego załatwiania wszelkich sporów mogących wyniknąć w trakcie realizacji umowy.</w:t>
      </w:r>
    </w:p>
    <w:p w14:paraId="6948D58E" w14:textId="77777777" w:rsidR="00EE5D16" w:rsidRPr="00762EE0" w:rsidRDefault="000B2366" w:rsidP="00B910D8">
      <w:pPr>
        <w:pStyle w:val="Akapitzlist"/>
        <w:tabs>
          <w:tab w:val="left" w:pos="284"/>
        </w:tabs>
        <w:spacing w:before="120" w:line="240" w:lineRule="auto"/>
        <w:ind w:left="284" w:hanging="284"/>
        <w:rPr>
          <w:rFonts w:ascii="Cambria" w:hAnsi="Cambria"/>
          <w:sz w:val="24"/>
          <w:szCs w:val="24"/>
          <w:lang w:eastAsia="pl-PL"/>
        </w:rPr>
      </w:pPr>
      <w:r w:rsidRPr="00762EE0">
        <w:rPr>
          <w:rFonts w:ascii="Cambria" w:hAnsi="Cambria"/>
          <w:sz w:val="24"/>
          <w:szCs w:val="24"/>
          <w:lang w:eastAsia="pl-PL"/>
        </w:rPr>
        <w:t>2.</w:t>
      </w:r>
      <w:r w:rsidRPr="00762EE0">
        <w:rPr>
          <w:rFonts w:ascii="Cambria" w:hAnsi="Cambria"/>
          <w:sz w:val="24"/>
          <w:szCs w:val="24"/>
          <w:lang w:eastAsia="pl-PL"/>
        </w:rPr>
        <w:tab/>
        <w:t>Właściwym do rozpoznawania sporów wynikających z niewykonania i nienależytego wykonania umowy jest sąd w Białymstoku.</w:t>
      </w:r>
    </w:p>
    <w:p w14:paraId="2C0D236F" w14:textId="77777777" w:rsidR="00480B7F" w:rsidRDefault="00480B7F" w:rsidP="00694787">
      <w:pPr>
        <w:pStyle w:val="Akapitzlist"/>
        <w:tabs>
          <w:tab w:val="left" w:pos="426"/>
        </w:tabs>
        <w:spacing w:before="120" w:line="276" w:lineRule="auto"/>
        <w:ind w:left="426" w:hanging="426"/>
        <w:jc w:val="center"/>
        <w:rPr>
          <w:rFonts w:ascii="Cambria" w:hAnsi="Cambria"/>
          <w:sz w:val="24"/>
          <w:szCs w:val="24"/>
          <w:lang w:eastAsia="pl-PL"/>
        </w:rPr>
      </w:pPr>
    </w:p>
    <w:p w14:paraId="2A3590D0" w14:textId="61E044AD" w:rsidR="000B2366" w:rsidRPr="00762EE0" w:rsidRDefault="00C52F34" w:rsidP="00694787">
      <w:pPr>
        <w:pStyle w:val="Akapitzlist"/>
        <w:tabs>
          <w:tab w:val="left" w:pos="426"/>
        </w:tabs>
        <w:spacing w:before="120" w:line="276" w:lineRule="auto"/>
        <w:ind w:left="426" w:hanging="426"/>
        <w:jc w:val="center"/>
        <w:rPr>
          <w:rFonts w:ascii="Cambria" w:hAnsi="Cambria"/>
          <w:sz w:val="24"/>
          <w:szCs w:val="24"/>
          <w:lang w:eastAsia="pl-PL"/>
        </w:rPr>
      </w:pPr>
      <w:r w:rsidRPr="00762EE0">
        <w:rPr>
          <w:rFonts w:ascii="Cambria" w:hAnsi="Cambria"/>
          <w:sz w:val="24"/>
          <w:szCs w:val="24"/>
          <w:lang w:eastAsia="pl-PL"/>
        </w:rPr>
        <w:t>§ 1</w:t>
      </w:r>
      <w:r w:rsidR="00405240" w:rsidRPr="00762EE0">
        <w:rPr>
          <w:rFonts w:ascii="Cambria" w:hAnsi="Cambria"/>
          <w:sz w:val="24"/>
          <w:szCs w:val="24"/>
          <w:lang w:eastAsia="pl-PL"/>
        </w:rPr>
        <w:t>2</w:t>
      </w:r>
      <w:r w:rsidR="000B2366" w:rsidRPr="00762EE0">
        <w:rPr>
          <w:rFonts w:ascii="Cambria" w:hAnsi="Cambria"/>
          <w:sz w:val="24"/>
          <w:szCs w:val="24"/>
          <w:lang w:eastAsia="pl-PL"/>
        </w:rPr>
        <w:t>.</w:t>
      </w:r>
    </w:p>
    <w:p w14:paraId="64014870" w14:textId="77777777" w:rsidR="000B2366" w:rsidRPr="00762EE0" w:rsidRDefault="000B2366" w:rsidP="005C12A3">
      <w:pPr>
        <w:pStyle w:val="Akapitzlist"/>
        <w:tabs>
          <w:tab w:val="left" w:pos="0"/>
        </w:tabs>
        <w:spacing w:before="120" w:line="240" w:lineRule="auto"/>
        <w:ind w:left="0" w:firstLine="0"/>
        <w:rPr>
          <w:rFonts w:ascii="Cambria" w:hAnsi="Cambria"/>
          <w:sz w:val="24"/>
          <w:szCs w:val="24"/>
          <w:lang w:eastAsia="pl-PL"/>
        </w:rPr>
      </w:pPr>
      <w:r w:rsidRPr="00762EE0">
        <w:rPr>
          <w:rFonts w:ascii="Cambria" w:hAnsi="Cambria"/>
          <w:sz w:val="24"/>
          <w:szCs w:val="24"/>
          <w:lang w:eastAsia="pl-PL"/>
        </w:rPr>
        <w:t>Niniejsza umowa jest jawna i podlega udostępnieniu na zasa</w:t>
      </w:r>
      <w:r w:rsidR="00521527" w:rsidRPr="00762EE0">
        <w:rPr>
          <w:rFonts w:ascii="Cambria" w:hAnsi="Cambria"/>
          <w:sz w:val="24"/>
          <w:szCs w:val="24"/>
          <w:lang w:eastAsia="pl-PL"/>
        </w:rPr>
        <w:t xml:space="preserve">dach określonych w przepisach o </w:t>
      </w:r>
      <w:r w:rsidRPr="00762EE0">
        <w:rPr>
          <w:rFonts w:ascii="Cambria" w:hAnsi="Cambria"/>
          <w:sz w:val="24"/>
          <w:szCs w:val="24"/>
          <w:lang w:eastAsia="pl-PL"/>
        </w:rPr>
        <w:t>dostępie do informacji publicznej.</w:t>
      </w:r>
    </w:p>
    <w:p w14:paraId="0F153351" w14:textId="77777777" w:rsidR="00480B7F" w:rsidRDefault="00480B7F" w:rsidP="00694787">
      <w:pPr>
        <w:pStyle w:val="Akapitzlist"/>
        <w:tabs>
          <w:tab w:val="left" w:pos="426"/>
        </w:tabs>
        <w:spacing w:before="120" w:line="276" w:lineRule="auto"/>
        <w:ind w:left="426" w:hanging="426"/>
        <w:jc w:val="center"/>
        <w:rPr>
          <w:rFonts w:ascii="Cambria" w:hAnsi="Cambria"/>
          <w:sz w:val="24"/>
          <w:szCs w:val="24"/>
          <w:lang w:eastAsia="pl-PL"/>
        </w:rPr>
      </w:pPr>
    </w:p>
    <w:p w14:paraId="2044D877" w14:textId="638E0537" w:rsidR="000B2366" w:rsidRPr="00762EE0" w:rsidRDefault="00C52F34" w:rsidP="00694787">
      <w:pPr>
        <w:pStyle w:val="Akapitzlist"/>
        <w:tabs>
          <w:tab w:val="left" w:pos="426"/>
        </w:tabs>
        <w:spacing w:before="120" w:line="276" w:lineRule="auto"/>
        <w:ind w:left="426" w:hanging="426"/>
        <w:jc w:val="center"/>
        <w:rPr>
          <w:rFonts w:ascii="Cambria" w:hAnsi="Cambria"/>
          <w:sz w:val="24"/>
          <w:szCs w:val="24"/>
          <w:lang w:eastAsia="pl-PL"/>
        </w:rPr>
      </w:pPr>
      <w:r w:rsidRPr="00762EE0">
        <w:rPr>
          <w:rFonts w:ascii="Cambria" w:hAnsi="Cambria"/>
          <w:sz w:val="24"/>
          <w:szCs w:val="24"/>
          <w:lang w:eastAsia="pl-PL"/>
        </w:rPr>
        <w:t>§ 1</w:t>
      </w:r>
      <w:r w:rsidR="00405240" w:rsidRPr="00762EE0">
        <w:rPr>
          <w:rFonts w:ascii="Cambria" w:hAnsi="Cambria"/>
          <w:sz w:val="24"/>
          <w:szCs w:val="24"/>
          <w:lang w:eastAsia="pl-PL"/>
        </w:rPr>
        <w:t>3</w:t>
      </w:r>
      <w:r w:rsidR="000B2366" w:rsidRPr="00762EE0">
        <w:rPr>
          <w:rFonts w:ascii="Cambria" w:hAnsi="Cambria"/>
          <w:sz w:val="24"/>
          <w:szCs w:val="24"/>
          <w:lang w:eastAsia="pl-PL"/>
        </w:rPr>
        <w:t>.</w:t>
      </w:r>
    </w:p>
    <w:p w14:paraId="0C3116AA" w14:textId="77777777" w:rsidR="000B2366" w:rsidRPr="00762EE0" w:rsidRDefault="000B2366" w:rsidP="00480B7F">
      <w:pPr>
        <w:pStyle w:val="Akapitzlist"/>
        <w:tabs>
          <w:tab w:val="left" w:pos="0"/>
        </w:tabs>
        <w:spacing w:before="120" w:line="276" w:lineRule="auto"/>
        <w:ind w:left="0" w:firstLine="0"/>
        <w:rPr>
          <w:rFonts w:ascii="Cambria" w:hAnsi="Cambria"/>
          <w:sz w:val="24"/>
          <w:szCs w:val="24"/>
          <w:lang w:eastAsia="pl-PL"/>
        </w:rPr>
      </w:pPr>
      <w:r w:rsidRPr="00762EE0">
        <w:rPr>
          <w:rFonts w:ascii="Cambria" w:hAnsi="Cambria"/>
          <w:sz w:val="24"/>
          <w:szCs w:val="24"/>
          <w:lang w:eastAsia="pl-PL"/>
        </w:rPr>
        <w:t>Wszelkie zmiany niniejszej umowy wymagają formy pisemnej, pod rygorem nieważności.</w:t>
      </w:r>
    </w:p>
    <w:p w14:paraId="523F2B88" w14:textId="77777777" w:rsidR="000B2366" w:rsidRPr="00762EE0" w:rsidRDefault="000B2366" w:rsidP="00694787">
      <w:pPr>
        <w:pStyle w:val="Akapitzlist"/>
        <w:tabs>
          <w:tab w:val="left" w:pos="426"/>
        </w:tabs>
        <w:spacing w:before="120" w:line="276" w:lineRule="auto"/>
        <w:ind w:left="426" w:hanging="426"/>
        <w:rPr>
          <w:rFonts w:ascii="Cambria" w:hAnsi="Cambria"/>
          <w:sz w:val="24"/>
          <w:szCs w:val="24"/>
          <w:lang w:eastAsia="pl-PL"/>
        </w:rPr>
      </w:pPr>
    </w:p>
    <w:p w14:paraId="5C75EDF3" w14:textId="58DC2B41" w:rsidR="000B2366" w:rsidRPr="00762EE0" w:rsidRDefault="00C52F34" w:rsidP="00196211">
      <w:pPr>
        <w:pStyle w:val="Akapitzlist"/>
        <w:tabs>
          <w:tab w:val="left" w:pos="426"/>
        </w:tabs>
        <w:spacing w:before="120" w:line="240" w:lineRule="auto"/>
        <w:ind w:left="426" w:hanging="426"/>
        <w:jc w:val="center"/>
        <w:rPr>
          <w:rFonts w:ascii="Cambria" w:hAnsi="Cambria"/>
          <w:sz w:val="24"/>
          <w:szCs w:val="24"/>
          <w:lang w:eastAsia="pl-PL"/>
        </w:rPr>
      </w:pPr>
      <w:r w:rsidRPr="00762EE0">
        <w:rPr>
          <w:rFonts w:ascii="Cambria" w:hAnsi="Cambria"/>
          <w:sz w:val="24"/>
          <w:szCs w:val="24"/>
          <w:lang w:eastAsia="pl-PL"/>
        </w:rPr>
        <w:t>§ 1</w:t>
      </w:r>
      <w:r w:rsidR="00217028" w:rsidRPr="00762EE0">
        <w:rPr>
          <w:rFonts w:ascii="Cambria" w:hAnsi="Cambria"/>
          <w:sz w:val="24"/>
          <w:szCs w:val="24"/>
          <w:lang w:eastAsia="pl-PL"/>
        </w:rPr>
        <w:t>4</w:t>
      </w:r>
      <w:r w:rsidR="000B2366" w:rsidRPr="00762EE0">
        <w:rPr>
          <w:rFonts w:ascii="Cambria" w:hAnsi="Cambria"/>
          <w:sz w:val="24"/>
          <w:szCs w:val="24"/>
          <w:lang w:eastAsia="pl-PL"/>
        </w:rPr>
        <w:t>.</w:t>
      </w:r>
    </w:p>
    <w:p w14:paraId="4AD53495" w14:textId="338605B1" w:rsidR="00694787" w:rsidRPr="00480B7F" w:rsidRDefault="000B2366" w:rsidP="00480B7F">
      <w:pPr>
        <w:pStyle w:val="Akapitzlist"/>
        <w:tabs>
          <w:tab w:val="left" w:pos="0"/>
        </w:tabs>
        <w:spacing w:before="120" w:line="240" w:lineRule="auto"/>
        <w:ind w:left="0" w:firstLine="0"/>
        <w:rPr>
          <w:rFonts w:ascii="Cambria" w:hAnsi="Cambria"/>
          <w:sz w:val="24"/>
          <w:szCs w:val="24"/>
          <w:lang w:eastAsia="pl-PL"/>
        </w:rPr>
      </w:pPr>
      <w:r w:rsidRPr="00762EE0">
        <w:rPr>
          <w:rFonts w:ascii="Cambria" w:hAnsi="Cambria"/>
          <w:sz w:val="24"/>
          <w:szCs w:val="24"/>
          <w:lang w:eastAsia="pl-PL"/>
        </w:rPr>
        <w:t xml:space="preserve">W sprawach nieuregulowanych niniejszą umową </w:t>
      </w:r>
      <w:r w:rsidR="00217028" w:rsidRPr="00762EE0">
        <w:rPr>
          <w:rFonts w:ascii="Cambria" w:hAnsi="Cambria"/>
          <w:sz w:val="24"/>
          <w:szCs w:val="24"/>
          <w:lang w:eastAsia="pl-PL"/>
        </w:rPr>
        <w:t>będą</w:t>
      </w:r>
      <w:r w:rsidRPr="00762EE0">
        <w:rPr>
          <w:rFonts w:ascii="Cambria" w:hAnsi="Cambria"/>
          <w:sz w:val="24"/>
          <w:szCs w:val="24"/>
          <w:lang w:eastAsia="pl-PL"/>
        </w:rPr>
        <w:t xml:space="preserve"> miały zastosowanie przepisy ustawy z dnia 23 kwietnia 1964 r. Kodeks cywiln</w:t>
      </w:r>
      <w:r w:rsidR="00CE4E8F" w:rsidRPr="00762EE0">
        <w:rPr>
          <w:rFonts w:ascii="Cambria" w:hAnsi="Cambria"/>
          <w:sz w:val="24"/>
          <w:szCs w:val="24"/>
          <w:lang w:eastAsia="pl-PL"/>
        </w:rPr>
        <w:t>y (tekst jednolity Dz. U. z 2022 r., poz. 1360</w:t>
      </w:r>
      <w:r w:rsidRPr="00762EE0">
        <w:rPr>
          <w:rFonts w:ascii="Cambria" w:hAnsi="Cambria"/>
          <w:sz w:val="24"/>
          <w:szCs w:val="24"/>
          <w:lang w:eastAsia="pl-PL"/>
        </w:rPr>
        <w:t xml:space="preserve"> ze zm.), przepisy ustawy Prawo budowlane oraz przepisy wykonawcze do w/w ustaw wraz z przepisami odrębnymi mogącymi mieć zastosowanie do przedmiotu umowy.</w:t>
      </w:r>
    </w:p>
    <w:p w14:paraId="704F1C28" w14:textId="69A73FFF" w:rsidR="000B2366" w:rsidRPr="00762EE0" w:rsidRDefault="00C52F34" w:rsidP="00694787">
      <w:pPr>
        <w:pStyle w:val="Akapitzlist"/>
        <w:tabs>
          <w:tab w:val="left" w:pos="426"/>
        </w:tabs>
        <w:spacing w:before="120" w:line="276" w:lineRule="auto"/>
        <w:ind w:left="426" w:hanging="426"/>
        <w:jc w:val="center"/>
        <w:rPr>
          <w:rFonts w:ascii="Cambria" w:hAnsi="Cambria"/>
          <w:sz w:val="24"/>
          <w:szCs w:val="24"/>
          <w:lang w:eastAsia="pl-PL"/>
        </w:rPr>
      </w:pPr>
      <w:r w:rsidRPr="00762EE0">
        <w:rPr>
          <w:rFonts w:ascii="Cambria" w:hAnsi="Cambria"/>
          <w:sz w:val="24"/>
          <w:szCs w:val="24"/>
          <w:lang w:eastAsia="pl-PL"/>
        </w:rPr>
        <w:t>§ 1</w:t>
      </w:r>
      <w:r w:rsidR="00217028" w:rsidRPr="00762EE0">
        <w:rPr>
          <w:rFonts w:ascii="Cambria" w:hAnsi="Cambria"/>
          <w:sz w:val="24"/>
          <w:szCs w:val="24"/>
          <w:lang w:eastAsia="pl-PL"/>
        </w:rPr>
        <w:t>5</w:t>
      </w:r>
      <w:r w:rsidR="000B2366" w:rsidRPr="00762EE0">
        <w:rPr>
          <w:rFonts w:ascii="Cambria" w:hAnsi="Cambria"/>
          <w:sz w:val="24"/>
          <w:szCs w:val="24"/>
          <w:lang w:eastAsia="pl-PL"/>
        </w:rPr>
        <w:t>.</w:t>
      </w:r>
    </w:p>
    <w:p w14:paraId="25F8172E" w14:textId="77777777" w:rsidR="000B2366" w:rsidRPr="00762EE0" w:rsidRDefault="000B2366" w:rsidP="00480B7F">
      <w:pPr>
        <w:pStyle w:val="Akapitzlist"/>
        <w:tabs>
          <w:tab w:val="left" w:pos="0"/>
        </w:tabs>
        <w:spacing w:before="120" w:line="276" w:lineRule="auto"/>
        <w:ind w:left="0" w:firstLine="0"/>
        <w:rPr>
          <w:rFonts w:ascii="Cambria" w:hAnsi="Cambria"/>
          <w:sz w:val="24"/>
          <w:szCs w:val="24"/>
          <w:lang w:eastAsia="pl-PL"/>
        </w:rPr>
      </w:pPr>
      <w:r w:rsidRPr="00762EE0">
        <w:rPr>
          <w:rFonts w:ascii="Cambria" w:hAnsi="Cambria"/>
          <w:sz w:val="24"/>
          <w:szCs w:val="24"/>
          <w:lang w:eastAsia="pl-PL"/>
        </w:rPr>
        <w:t>Umowę sporządzono w dwóch jednobrzmiących egzemplarzach, po jednej dla każdej ze Stron.</w:t>
      </w:r>
    </w:p>
    <w:p w14:paraId="399E01E0" w14:textId="36E03DB2" w:rsidR="00C52F34" w:rsidRPr="00762EE0" w:rsidRDefault="008F2545" w:rsidP="00715C01">
      <w:pPr>
        <w:pStyle w:val="Akapitzlist"/>
        <w:tabs>
          <w:tab w:val="left" w:pos="426"/>
        </w:tabs>
        <w:spacing w:before="120"/>
        <w:ind w:left="426" w:hanging="426"/>
        <w:rPr>
          <w:rFonts w:ascii="Cambria" w:hAnsi="Cambria"/>
          <w:b/>
          <w:sz w:val="24"/>
          <w:szCs w:val="24"/>
          <w:lang w:eastAsia="pl-PL"/>
        </w:rPr>
      </w:pPr>
      <w:r w:rsidRPr="00762EE0">
        <w:rPr>
          <w:rFonts w:ascii="Cambria" w:hAnsi="Cambria"/>
          <w:b/>
          <w:sz w:val="24"/>
          <w:szCs w:val="24"/>
          <w:lang w:eastAsia="pl-PL"/>
        </w:rPr>
        <w:tab/>
      </w:r>
      <w:r w:rsidRPr="00762EE0">
        <w:rPr>
          <w:rFonts w:ascii="Cambria" w:hAnsi="Cambria"/>
          <w:b/>
          <w:sz w:val="24"/>
          <w:szCs w:val="24"/>
          <w:lang w:eastAsia="pl-PL"/>
        </w:rPr>
        <w:tab/>
      </w:r>
      <w:r w:rsidRPr="00762EE0">
        <w:rPr>
          <w:rFonts w:ascii="Cambria" w:hAnsi="Cambria"/>
          <w:b/>
          <w:sz w:val="24"/>
          <w:szCs w:val="24"/>
          <w:lang w:eastAsia="pl-PL"/>
        </w:rPr>
        <w:tab/>
      </w:r>
    </w:p>
    <w:p w14:paraId="7DBAB0C2" w14:textId="77777777" w:rsidR="007B5271" w:rsidRPr="00762EE0" w:rsidRDefault="00C52F34" w:rsidP="00715C01">
      <w:pPr>
        <w:pStyle w:val="Akapitzlist"/>
        <w:tabs>
          <w:tab w:val="left" w:pos="426"/>
        </w:tabs>
        <w:spacing w:before="120"/>
        <w:ind w:left="426" w:hanging="426"/>
        <w:rPr>
          <w:rFonts w:ascii="Cambria" w:hAnsi="Cambria"/>
          <w:b/>
          <w:sz w:val="24"/>
          <w:szCs w:val="24"/>
          <w:lang w:eastAsia="pl-PL"/>
        </w:rPr>
      </w:pPr>
      <w:r w:rsidRPr="00762EE0">
        <w:rPr>
          <w:rFonts w:ascii="Cambria" w:hAnsi="Cambria"/>
          <w:b/>
          <w:sz w:val="24"/>
          <w:szCs w:val="24"/>
          <w:lang w:eastAsia="pl-PL"/>
        </w:rPr>
        <w:t xml:space="preserve">                            </w:t>
      </w:r>
    </w:p>
    <w:p w14:paraId="7E1C0021" w14:textId="77777777" w:rsidR="000E243B" w:rsidRPr="00762EE0" w:rsidRDefault="007B5271" w:rsidP="00715C01">
      <w:pPr>
        <w:pStyle w:val="Akapitzlist"/>
        <w:tabs>
          <w:tab w:val="left" w:pos="426"/>
        </w:tabs>
        <w:spacing w:before="120"/>
        <w:ind w:left="426" w:hanging="426"/>
        <w:rPr>
          <w:rFonts w:ascii="Cambria" w:hAnsi="Cambria"/>
          <w:b/>
          <w:sz w:val="24"/>
          <w:szCs w:val="24"/>
          <w:lang w:eastAsia="pl-PL"/>
        </w:rPr>
      </w:pPr>
      <w:r w:rsidRPr="00762EE0">
        <w:rPr>
          <w:rFonts w:ascii="Cambria" w:hAnsi="Cambria"/>
          <w:b/>
          <w:sz w:val="24"/>
          <w:szCs w:val="24"/>
          <w:lang w:eastAsia="pl-PL"/>
        </w:rPr>
        <w:t xml:space="preserve">                           </w:t>
      </w:r>
      <w:r w:rsidR="00C52F34" w:rsidRPr="00762EE0">
        <w:rPr>
          <w:rFonts w:ascii="Cambria" w:hAnsi="Cambria"/>
          <w:b/>
          <w:sz w:val="24"/>
          <w:szCs w:val="24"/>
          <w:lang w:eastAsia="pl-PL"/>
        </w:rPr>
        <w:t xml:space="preserve">  </w:t>
      </w:r>
      <w:r w:rsidR="000B2366" w:rsidRPr="00762EE0">
        <w:rPr>
          <w:rFonts w:ascii="Cambria" w:hAnsi="Cambria"/>
          <w:b/>
          <w:sz w:val="24"/>
          <w:szCs w:val="24"/>
          <w:lang w:eastAsia="pl-PL"/>
        </w:rPr>
        <w:t>ZAMAWIAJĄCY</w:t>
      </w:r>
      <w:r w:rsidR="008F2545" w:rsidRPr="00762EE0">
        <w:rPr>
          <w:rFonts w:ascii="Cambria" w:hAnsi="Cambria"/>
          <w:b/>
          <w:sz w:val="24"/>
          <w:szCs w:val="24"/>
          <w:lang w:eastAsia="pl-PL"/>
        </w:rPr>
        <w:tab/>
      </w:r>
      <w:r w:rsidR="008F2545" w:rsidRPr="00762EE0">
        <w:rPr>
          <w:rFonts w:ascii="Cambria" w:hAnsi="Cambria"/>
          <w:b/>
          <w:sz w:val="24"/>
          <w:szCs w:val="24"/>
          <w:lang w:eastAsia="pl-PL"/>
        </w:rPr>
        <w:tab/>
      </w:r>
      <w:r w:rsidR="008F2545" w:rsidRPr="00762EE0">
        <w:rPr>
          <w:rFonts w:ascii="Cambria" w:hAnsi="Cambria"/>
          <w:b/>
          <w:sz w:val="24"/>
          <w:szCs w:val="24"/>
          <w:lang w:eastAsia="pl-PL"/>
        </w:rPr>
        <w:tab/>
      </w:r>
      <w:r w:rsidR="008F2545" w:rsidRPr="00762EE0">
        <w:rPr>
          <w:rFonts w:ascii="Cambria" w:hAnsi="Cambria"/>
          <w:b/>
          <w:sz w:val="24"/>
          <w:szCs w:val="24"/>
          <w:lang w:eastAsia="pl-PL"/>
        </w:rPr>
        <w:tab/>
        <w:t xml:space="preserve">  WYKONAWCA</w:t>
      </w:r>
    </w:p>
    <w:sectPr w:rsidR="000E243B" w:rsidRPr="00762EE0" w:rsidSect="00A47F9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464AD" w14:textId="77777777" w:rsidR="002E6CCA" w:rsidRDefault="002E6CCA" w:rsidP="00EF1D42">
      <w:pPr>
        <w:spacing w:after="0" w:line="240" w:lineRule="auto"/>
      </w:pPr>
      <w:r>
        <w:separator/>
      </w:r>
    </w:p>
  </w:endnote>
  <w:endnote w:type="continuationSeparator" w:id="0">
    <w:p w14:paraId="5CAF2F82" w14:textId="77777777" w:rsidR="002E6CCA" w:rsidRDefault="002E6CCA" w:rsidP="00EF1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747454"/>
      <w:docPartObj>
        <w:docPartGallery w:val="Page Numbers (Bottom of Page)"/>
        <w:docPartUnique/>
      </w:docPartObj>
    </w:sdtPr>
    <w:sdtEndPr/>
    <w:sdtContent>
      <w:sdt>
        <w:sdtPr>
          <w:id w:val="810570653"/>
          <w:docPartObj>
            <w:docPartGallery w:val="Page Numbers (Top of Page)"/>
            <w:docPartUnique/>
          </w:docPartObj>
        </w:sdtPr>
        <w:sdtEndPr/>
        <w:sdtContent>
          <w:p w14:paraId="61985E31" w14:textId="77777777" w:rsidR="00EF1D42" w:rsidRDefault="00EF1D42">
            <w:pPr>
              <w:pStyle w:val="Stopka"/>
              <w:jc w:val="right"/>
            </w:pPr>
            <w:r>
              <w:t xml:space="preserve">Strona </w:t>
            </w:r>
            <w:r w:rsidR="007B5271">
              <w:rPr>
                <w:b/>
                <w:noProof/>
              </w:rPr>
              <w:t>7</w:t>
            </w:r>
            <w:r>
              <w:t xml:space="preserve"> z </w:t>
            </w:r>
            <w:r w:rsidR="007B5271">
              <w:rPr>
                <w:b/>
                <w:noProof/>
              </w:rPr>
              <w:t>8</w:t>
            </w:r>
          </w:p>
        </w:sdtContent>
      </w:sdt>
    </w:sdtContent>
  </w:sdt>
  <w:p w14:paraId="2D626E45" w14:textId="77777777" w:rsidR="00EF1D42" w:rsidRDefault="00EF1D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56919" w14:textId="77777777" w:rsidR="002E6CCA" w:rsidRDefault="002E6CCA" w:rsidP="00EF1D42">
      <w:pPr>
        <w:spacing w:after="0" w:line="240" w:lineRule="auto"/>
      </w:pPr>
      <w:r>
        <w:separator/>
      </w:r>
    </w:p>
  </w:footnote>
  <w:footnote w:type="continuationSeparator" w:id="0">
    <w:p w14:paraId="2FAFCBFE" w14:textId="77777777" w:rsidR="002E6CCA" w:rsidRDefault="002E6CCA" w:rsidP="00EF1D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B688F4A4"/>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37695D"/>
    <w:multiLevelType w:val="hybridMultilevel"/>
    <w:tmpl w:val="3C82D7A4"/>
    <w:lvl w:ilvl="0" w:tplc="FF724632">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4BA7641"/>
    <w:multiLevelType w:val="hybridMultilevel"/>
    <w:tmpl w:val="DAE643A0"/>
    <w:lvl w:ilvl="0" w:tplc="49D617EC">
      <w:start w:val="9"/>
      <w:numFmt w:val="decimal"/>
      <w:lvlText w:val="%1)"/>
      <w:lvlJc w:val="left"/>
      <w:pPr>
        <w:ind w:left="186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652A01"/>
    <w:multiLevelType w:val="hybridMultilevel"/>
    <w:tmpl w:val="7BFC0AD0"/>
    <w:lvl w:ilvl="0" w:tplc="6D605E6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904CE5"/>
    <w:multiLevelType w:val="hybridMultilevel"/>
    <w:tmpl w:val="6DF83290"/>
    <w:lvl w:ilvl="0" w:tplc="2930597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9EE770E"/>
    <w:multiLevelType w:val="hybridMultilevel"/>
    <w:tmpl w:val="33AA5CE0"/>
    <w:lvl w:ilvl="0" w:tplc="E334048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9873FB"/>
    <w:multiLevelType w:val="hybridMultilevel"/>
    <w:tmpl w:val="711A9442"/>
    <w:lvl w:ilvl="0" w:tplc="51ACC94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EE34A4"/>
    <w:multiLevelType w:val="hybridMultilevel"/>
    <w:tmpl w:val="6C6AA0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733B74"/>
    <w:multiLevelType w:val="hybridMultilevel"/>
    <w:tmpl w:val="109CAA7E"/>
    <w:lvl w:ilvl="0" w:tplc="0E04F018">
      <w:start w:val="1"/>
      <w:numFmt w:val="decimal"/>
      <w:lvlText w:val="%1."/>
      <w:lvlJc w:val="left"/>
      <w:pPr>
        <w:ind w:left="938" w:hanging="360"/>
      </w:pPr>
      <w:rPr>
        <w:b w:val="0"/>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9" w15:restartNumberingAfterBreak="0">
    <w:nsid w:val="276E5364"/>
    <w:multiLevelType w:val="hybridMultilevel"/>
    <w:tmpl w:val="ACE69F0A"/>
    <w:lvl w:ilvl="0" w:tplc="37807ABE">
      <w:start w:val="1"/>
      <w:numFmt w:val="decimal"/>
      <w:lvlText w:val="%1."/>
      <w:lvlJc w:val="left"/>
      <w:pPr>
        <w:ind w:left="496" w:hanging="360"/>
      </w:pPr>
      <w:rPr>
        <w:rFonts w:hint="default"/>
      </w:rPr>
    </w:lvl>
    <w:lvl w:ilvl="1" w:tplc="B588B644">
      <w:start w:val="1"/>
      <w:numFmt w:val="decimal"/>
      <w:lvlText w:val="%2)"/>
      <w:lvlJc w:val="left"/>
      <w:pPr>
        <w:ind w:left="1216" w:hanging="360"/>
      </w:pPr>
      <w:rPr>
        <w:rFonts w:hint="default"/>
      </w:rPr>
    </w:lvl>
    <w:lvl w:ilvl="2" w:tplc="0415001B" w:tentative="1">
      <w:start w:val="1"/>
      <w:numFmt w:val="lowerRoman"/>
      <w:lvlText w:val="%3."/>
      <w:lvlJc w:val="right"/>
      <w:pPr>
        <w:ind w:left="1936" w:hanging="180"/>
      </w:pPr>
    </w:lvl>
    <w:lvl w:ilvl="3" w:tplc="0415000F" w:tentative="1">
      <w:start w:val="1"/>
      <w:numFmt w:val="decimal"/>
      <w:lvlText w:val="%4."/>
      <w:lvlJc w:val="left"/>
      <w:pPr>
        <w:ind w:left="2656" w:hanging="360"/>
      </w:pPr>
    </w:lvl>
    <w:lvl w:ilvl="4" w:tplc="04150019" w:tentative="1">
      <w:start w:val="1"/>
      <w:numFmt w:val="lowerLetter"/>
      <w:lvlText w:val="%5."/>
      <w:lvlJc w:val="left"/>
      <w:pPr>
        <w:ind w:left="3376" w:hanging="360"/>
      </w:pPr>
    </w:lvl>
    <w:lvl w:ilvl="5" w:tplc="0415001B" w:tentative="1">
      <w:start w:val="1"/>
      <w:numFmt w:val="lowerRoman"/>
      <w:lvlText w:val="%6."/>
      <w:lvlJc w:val="right"/>
      <w:pPr>
        <w:ind w:left="4096" w:hanging="180"/>
      </w:pPr>
    </w:lvl>
    <w:lvl w:ilvl="6" w:tplc="0415000F" w:tentative="1">
      <w:start w:val="1"/>
      <w:numFmt w:val="decimal"/>
      <w:lvlText w:val="%7."/>
      <w:lvlJc w:val="left"/>
      <w:pPr>
        <w:ind w:left="4816" w:hanging="360"/>
      </w:pPr>
    </w:lvl>
    <w:lvl w:ilvl="7" w:tplc="04150019" w:tentative="1">
      <w:start w:val="1"/>
      <w:numFmt w:val="lowerLetter"/>
      <w:lvlText w:val="%8."/>
      <w:lvlJc w:val="left"/>
      <w:pPr>
        <w:ind w:left="5536" w:hanging="360"/>
      </w:pPr>
    </w:lvl>
    <w:lvl w:ilvl="8" w:tplc="0415001B" w:tentative="1">
      <w:start w:val="1"/>
      <w:numFmt w:val="lowerRoman"/>
      <w:lvlText w:val="%9."/>
      <w:lvlJc w:val="right"/>
      <w:pPr>
        <w:ind w:left="6256" w:hanging="180"/>
      </w:pPr>
    </w:lvl>
  </w:abstractNum>
  <w:abstractNum w:abstractNumId="10" w15:restartNumberingAfterBreak="0">
    <w:nsid w:val="299C7C51"/>
    <w:multiLevelType w:val="hybridMultilevel"/>
    <w:tmpl w:val="2432084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4316DD6"/>
    <w:multiLevelType w:val="hybridMultilevel"/>
    <w:tmpl w:val="CC22AC0A"/>
    <w:lvl w:ilvl="0" w:tplc="04150011">
      <w:start w:val="1"/>
      <w:numFmt w:val="decimal"/>
      <w:lvlText w:val="%1)"/>
      <w:lvlJc w:val="left"/>
      <w:pPr>
        <w:ind w:left="1866" w:hanging="360"/>
      </w:pPr>
    </w:lvl>
    <w:lvl w:ilvl="1" w:tplc="04150019">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2" w15:restartNumberingAfterBreak="0">
    <w:nsid w:val="35262403"/>
    <w:multiLevelType w:val="hybridMultilevel"/>
    <w:tmpl w:val="D5E2D89E"/>
    <w:lvl w:ilvl="0" w:tplc="5F7814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437050"/>
    <w:multiLevelType w:val="multilevel"/>
    <w:tmpl w:val="3643705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6EE06FD"/>
    <w:multiLevelType w:val="hybridMultilevel"/>
    <w:tmpl w:val="793C70E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9930BB9"/>
    <w:multiLevelType w:val="hybridMultilevel"/>
    <w:tmpl w:val="7CA2FA84"/>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FD6946"/>
    <w:multiLevelType w:val="hybridMultilevel"/>
    <w:tmpl w:val="F0A219E4"/>
    <w:lvl w:ilvl="0" w:tplc="9C00327C">
      <w:start w:val="3"/>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A84624A"/>
    <w:multiLevelType w:val="hybridMultilevel"/>
    <w:tmpl w:val="6A2EF69A"/>
    <w:lvl w:ilvl="0" w:tplc="A3AEBEC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1154D67"/>
    <w:multiLevelType w:val="hybridMultilevel"/>
    <w:tmpl w:val="4370816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2FA07E9"/>
    <w:multiLevelType w:val="hybridMultilevel"/>
    <w:tmpl w:val="F3F6DF16"/>
    <w:lvl w:ilvl="0" w:tplc="9732E74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52A7A2B"/>
    <w:multiLevelType w:val="hybridMultilevel"/>
    <w:tmpl w:val="27E03FC0"/>
    <w:lvl w:ilvl="0" w:tplc="98A098A6">
      <w:start w:val="9"/>
      <w:numFmt w:val="decimal"/>
      <w:lvlText w:val="%1)"/>
      <w:lvlJc w:val="left"/>
      <w:pPr>
        <w:ind w:left="186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5DB0AE7"/>
    <w:multiLevelType w:val="hybridMultilevel"/>
    <w:tmpl w:val="F7F64758"/>
    <w:lvl w:ilvl="0" w:tplc="D7465072">
      <w:start w:val="1"/>
      <w:numFmt w:val="decimal"/>
      <w:lvlText w:val="%1)"/>
      <w:lvlJc w:val="left"/>
      <w:pPr>
        <w:ind w:left="1069"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56C33522"/>
    <w:multiLevelType w:val="hybridMultilevel"/>
    <w:tmpl w:val="13AE4AAC"/>
    <w:lvl w:ilvl="0" w:tplc="B588B644">
      <w:start w:val="1"/>
      <w:numFmt w:val="decimal"/>
      <w:lvlText w:val="%1)"/>
      <w:lvlJc w:val="left"/>
      <w:pPr>
        <w:ind w:left="1642"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15:restartNumberingAfterBreak="0">
    <w:nsid w:val="65BA69D5"/>
    <w:multiLevelType w:val="hybridMultilevel"/>
    <w:tmpl w:val="A80C4A86"/>
    <w:lvl w:ilvl="0" w:tplc="109CA08C">
      <w:start w:val="12"/>
      <w:numFmt w:val="decimal"/>
      <w:lvlText w:val="%1."/>
      <w:lvlJc w:val="left"/>
      <w:pPr>
        <w:ind w:left="186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81236CD"/>
    <w:multiLevelType w:val="hybridMultilevel"/>
    <w:tmpl w:val="1F766888"/>
    <w:lvl w:ilvl="0" w:tplc="04150017">
      <w:start w:val="1"/>
      <w:numFmt w:val="lowerLetter"/>
      <w:lvlText w:val="%1)"/>
      <w:lvlJc w:val="left"/>
      <w:pPr>
        <w:ind w:left="642" w:hanging="360"/>
      </w:pPr>
    </w:lvl>
    <w:lvl w:ilvl="1" w:tplc="04150019" w:tentative="1">
      <w:start w:val="1"/>
      <w:numFmt w:val="lowerLetter"/>
      <w:lvlText w:val="%2."/>
      <w:lvlJc w:val="left"/>
      <w:pPr>
        <w:ind w:left="1362" w:hanging="360"/>
      </w:pPr>
    </w:lvl>
    <w:lvl w:ilvl="2" w:tplc="0415001B" w:tentative="1">
      <w:start w:val="1"/>
      <w:numFmt w:val="lowerRoman"/>
      <w:lvlText w:val="%3."/>
      <w:lvlJc w:val="right"/>
      <w:pPr>
        <w:ind w:left="2082" w:hanging="180"/>
      </w:pPr>
    </w:lvl>
    <w:lvl w:ilvl="3" w:tplc="0415000F" w:tentative="1">
      <w:start w:val="1"/>
      <w:numFmt w:val="decimal"/>
      <w:lvlText w:val="%4."/>
      <w:lvlJc w:val="left"/>
      <w:pPr>
        <w:ind w:left="2802" w:hanging="360"/>
      </w:pPr>
    </w:lvl>
    <w:lvl w:ilvl="4" w:tplc="04150019" w:tentative="1">
      <w:start w:val="1"/>
      <w:numFmt w:val="lowerLetter"/>
      <w:lvlText w:val="%5."/>
      <w:lvlJc w:val="left"/>
      <w:pPr>
        <w:ind w:left="3522" w:hanging="360"/>
      </w:pPr>
    </w:lvl>
    <w:lvl w:ilvl="5" w:tplc="0415001B" w:tentative="1">
      <w:start w:val="1"/>
      <w:numFmt w:val="lowerRoman"/>
      <w:lvlText w:val="%6."/>
      <w:lvlJc w:val="right"/>
      <w:pPr>
        <w:ind w:left="4242" w:hanging="180"/>
      </w:pPr>
    </w:lvl>
    <w:lvl w:ilvl="6" w:tplc="0415000F" w:tentative="1">
      <w:start w:val="1"/>
      <w:numFmt w:val="decimal"/>
      <w:lvlText w:val="%7."/>
      <w:lvlJc w:val="left"/>
      <w:pPr>
        <w:ind w:left="4962" w:hanging="360"/>
      </w:pPr>
    </w:lvl>
    <w:lvl w:ilvl="7" w:tplc="04150019" w:tentative="1">
      <w:start w:val="1"/>
      <w:numFmt w:val="lowerLetter"/>
      <w:lvlText w:val="%8."/>
      <w:lvlJc w:val="left"/>
      <w:pPr>
        <w:ind w:left="5682" w:hanging="360"/>
      </w:pPr>
    </w:lvl>
    <w:lvl w:ilvl="8" w:tplc="0415001B" w:tentative="1">
      <w:start w:val="1"/>
      <w:numFmt w:val="lowerRoman"/>
      <w:lvlText w:val="%9."/>
      <w:lvlJc w:val="right"/>
      <w:pPr>
        <w:ind w:left="6402" w:hanging="180"/>
      </w:pPr>
    </w:lvl>
  </w:abstractNum>
  <w:abstractNum w:abstractNumId="25" w15:restartNumberingAfterBreak="0">
    <w:nsid w:val="6BB01536"/>
    <w:multiLevelType w:val="hybridMultilevel"/>
    <w:tmpl w:val="CDA83720"/>
    <w:lvl w:ilvl="0" w:tplc="04150011">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70217A94"/>
    <w:multiLevelType w:val="hybridMultilevel"/>
    <w:tmpl w:val="A26CA5CC"/>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7" w15:restartNumberingAfterBreak="0">
    <w:nsid w:val="702871EA"/>
    <w:multiLevelType w:val="hybridMultilevel"/>
    <w:tmpl w:val="C47C4104"/>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7BCD2971"/>
    <w:multiLevelType w:val="hybridMultilevel"/>
    <w:tmpl w:val="0CAC7D22"/>
    <w:lvl w:ilvl="0" w:tplc="C804DF7A">
      <w:start w:val="9"/>
      <w:numFmt w:val="decimal"/>
      <w:lvlText w:val="%1."/>
      <w:lvlJc w:val="left"/>
      <w:pPr>
        <w:ind w:left="186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67606047">
    <w:abstractNumId w:val="7"/>
  </w:num>
  <w:num w:numId="2" w16cid:durableId="1528954910">
    <w:abstractNumId w:val="11"/>
  </w:num>
  <w:num w:numId="3" w16cid:durableId="89204345">
    <w:abstractNumId w:val="10"/>
  </w:num>
  <w:num w:numId="4" w16cid:durableId="604963244">
    <w:abstractNumId w:val="19"/>
  </w:num>
  <w:num w:numId="5" w16cid:durableId="430012395">
    <w:abstractNumId w:val="3"/>
  </w:num>
  <w:num w:numId="6" w16cid:durableId="1184321774">
    <w:abstractNumId w:val="21"/>
  </w:num>
  <w:num w:numId="7" w16cid:durableId="666902283">
    <w:abstractNumId w:val="5"/>
  </w:num>
  <w:num w:numId="8" w16cid:durableId="1903826739">
    <w:abstractNumId w:val="12"/>
  </w:num>
  <w:num w:numId="9" w16cid:durableId="2080470378">
    <w:abstractNumId w:val="18"/>
  </w:num>
  <w:num w:numId="10" w16cid:durableId="1877618460">
    <w:abstractNumId w:val="14"/>
  </w:num>
  <w:num w:numId="11" w16cid:durableId="341663873">
    <w:abstractNumId w:val="1"/>
  </w:num>
  <w:num w:numId="12" w16cid:durableId="1644037642">
    <w:abstractNumId w:val="16"/>
  </w:num>
  <w:num w:numId="13" w16cid:durableId="1856727944">
    <w:abstractNumId w:val="17"/>
  </w:num>
  <w:num w:numId="14" w16cid:durableId="1538621152">
    <w:abstractNumId w:val="27"/>
  </w:num>
  <w:num w:numId="15" w16cid:durableId="1455366685">
    <w:abstractNumId w:val="24"/>
  </w:num>
  <w:num w:numId="16" w16cid:durableId="1925533180">
    <w:abstractNumId w:val="6"/>
  </w:num>
  <w:num w:numId="17" w16cid:durableId="678392440">
    <w:abstractNumId w:val="8"/>
  </w:num>
  <w:num w:numId="18" w16cid:durableId="1433354470">
    <w:abstractNumId w:val="9"/>
  </w:num>
  <w:num w:numId="19" w16cid:durableId="796071981">
    <w:abstractNumId w:val="13"/>
  </w:num>
  <w:num w:numId="20" w16cid:durableId="1756828239">
    <w:abstractNumId w:val="15"/>
  </w:num>
  <w:num w:numId="21" w16cid:durableId="1448964151">
    <w:abstractNumId w:val="4"/>
  </w:num>
  <w:num w:numId="22" w16cid:durableId="1980569838">
    <w:abstractNumId w:val="20"/>
  </w:num>
  <w:num w:numId="23" w16cid:durableId="933054957">
    <w:abstractNumId w:val="2"/>
  </w:num>
  <w:num w:numId="24" w16cid:durableId="1740859203">
    <w:abstractNumId w:val="28"/>
  </w:num>
  <w:num w:numId="25" w16cid:durableId="10368063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090665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87799448">
    <w:abstractNumId w:val="22"/>
  </w:num>
  <w:num w:numId="28" w16cid:durableId="6964707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62298766">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6C65"/>
    <w:rsid w:val="00004400"/>
    <w:rsid w:val="000448E9"/>
    <w:rsid w:val="00064FCC"/>
    <w:rsid w:val="00072F34"/>
    <w:rsid w:val="00096336"/>
    <w:rsid w:val="000B2366"/>
    <w:rsid w:val="000C7824"/>
    <w:rsid w:val="000D721A"/>
    <w:rsid w:val="000E243B"/>
    <w:rsid w:val="00110FCB"/>
    <w:rsid w:val="001171EE"/>
    <w:rsid w:val="00125F2B"/>
    <w:rsid w:val="00147DF7"/>
    <w:rsid w:val="00196211"/>
    <w:rsid w:val="001A1703"/>
    <w:rsid w:val="001A2726"/>
    <w:rsid w:val="001A44E9"/>
    <w:rsid w:val="001A5543"/>
    <w:rsid w:val="001B5FB6"/>
    <w:rsid w:val="001C67D2"/>
    <w:rsid w:val="001D7E82"/>
    <w:rsid w:val="001E3A5A"/>
    <w:rsid w:val="001E6C15"/>
    <w:rsid w:val="001F06D0"/>
    <w:rsid w:val="002042A9"/>
    <w:rsid w:val="00213BC3"/>
    <w:rsid w:val="00216018"/>
    <w:rsid w:val="00217028"/>
    <w:rsid w:val="002500B2"/>
    <w:rsid w:val="002570BC"/>
    <w:rsid w:val="002739E8"/>
    <w:rsid w:val="00276CA8"/>
    <w:rsid w:val="002A20AF"/>
    <w:rsid w:val="002A3DDE"/>
    <w:rsid w:val="002B4985"/>
    <w:rsid w:val="002E6CCA"/>
    <w:rsid w:val="002F1A13"/>
    <w:rsid w:val="003023B2"/>
    <w:rsid w:val="00317BC8"/>
    <w:rsid w:val="003223E5"/>
    <w:rsid w:val="00337E58"/>
    <w:rsid w:val="00344C19"/>
    <w:rsid w:val="0034617C"/>
    <w:rsid w:val="00353B76"/>
    <w:rsid w:val="003748C2"/>
    <w:rsid w:val="00391711"/>
    <w:rsid w:val="003C0273"/>
    <w:rsid w:val="003E0492"/>
    <w:rsid w:val="00405240"/>
    <w:rsid w:val="004109C5"/>
    <w:rsid w:val="00413CBF"/>
    <w:rsid w:val="004152E3"/>
    <w:rsid w:val="00421E7E"/>
    <w:rsid w:val="00430745"/>
    <w:rsid w:val="00435FA9"/>
    <w:rsid w:val="00441185"/>
    <w:rsid w:val="00461BA3"/>
    <w:rsid w:val="0046712B"/>
    <w:rsid w:val="00480B7F"/>
    <w:rsid w:val="00484B52"/>
    <w:rsid w:val="00485E6F"/>
    <w:rsid w:val="00492419"/>
    <w:rsid w:val="004927F6"/>
    <w:rsid w:val="004A7F9F"/>
    <w:rsid w:val="004C301B"/>
    <w:rsid w:val="004E2397"/>
    <w:rsid w:val="0050540D"/>
    <w:rsid w:val="005146DC"/>
    <w:rsid w:val="00515E2B"/>
    <w:rsid w:val="00521527"/>
    <w:rsid w:val="00555FEA"/>
    <w:rsid w:val="00566517"/>
    <w:rsid w:val="005709EC"/>
    <w:rsid w:val="005A1E49"/>
    <w:rsid w:val="005C12A3"/>
    <w:rsid w:val="005E1601"/>
    <w:rsid w:val="00616924"/>
    <w:rsid w:val="00637A2F"/>
    <w:rsid w:val="006652AD"/>
    <w:rsid w:val="00665590"/>
    <w:rsid w:val="006827A9"/>
    <w:rsid w:val="00694787"/>
    <w:rsid w:val="006A44FE"/>
    <w:rsid w:val="006D3BD8"/>
    <w:rsid w:val="006E2492"/>
    <w:rsid w:val="00714CDE"/>
    <w:rsid w:val="00715C01"/>
    <w:rsid w:val="0072791A"/>
    <w:rsid w:val="00731F76"/>
    <w:rsid w:val="00745915"/>
    <w:rsid w:val="0074749D"/>
    <w:rsid w:val="007579BC"/>
    <w:rsid w:val="00762EE0"/>
    <w:rsid w:val="00763EFC"/>
    <w:rsid w:val="00765DD7"/>
    <w:rsid w:val="00767057"/>
    <w:rsid w:val="0077198A"/>
    <w:rsid w:val="007B1597"/>
    <w:rsid w:val="007B5271"/>
    <w:rsid w:val="007C3CDD"/>
    <w:rsid w:val="007E043F"/>
    <w:rsid w:val="007E0559"/>
    <w:rsid w:val="0080437D"/>
    <w:rsid w:val="00812604"/>
    <w:rsid w:val="00823F28"/>
    <w:rsid w:val="00825064"/>
    <w:rsid w:val="008337FD"/>
    <w:rsid w:val="00840160"/>
    <w:rsid w:val="00852B29"/>
    <w:rsid w:val="00862733"/>
    <w:rsid w:val="00863C3B"/>
    <w:rsid w:val="00865A04"/>
    <w:rsid w:val="0087459C"/>
    <w:rsid w:val="008A1AF7"/>
    <w:rsid w:val="008A1BE5"/>
    <w:rsid w:val="008B04CE"/>
    <w:rsid w:val="008D56F1"/>
    <w:rsid w:val="008E0404"/>
    <w:rsid w:val="008F1F0F"/>
    <w:rsid w:val="008F2545"/>
    <w:rsid w:val="0090286C"/>
    <w:rsid w:val="00937A55"/>
    <w:rsid w:val="0094194A"/>
    <w:rsid w:val="00953B9D"/>
    <w:rsid w:val="009655E0"/>
    <w:rsid w:val="00975AC3"/>
    <w:rsid w:val="00996925"/>
    <w:rsid w:val="009B53EF"/>
    <w:rsid w:val="009C4526"/>
    <w:rsid w:val="009F45C7"/>
    <w:rsid w:val="00A3477D"/>
    <w:rsid w:val="00A47F92"/>
    <w:rsid w:val="00A67320"/>
    <w:rsid w:val="00A86090"/>
    <w:rsid w:val="00AA2F6C"/>
    <w:rsid w:val="00AD3D11"/>
    <w:rsid w:val="00AE2E8D"/>
    <w:rsid w:val="00AF2208"/>
    <w:rsid w:val="00B10F33"/>
    <w:rsid w:val="00B46262"/>
    <w:rsid w:val="00B523F4"/>
    <w:rsid w:val="00B5692C"/>
    <w:rsid w:val="00B6033B"/>
    <w:rsid w:val="00B835DD"/>
    <w:rsid w:val="00B87419"/>
    <w:rsid w:val="00B910D8"/>
    <w:rsid w:val="00B96703"/>
    <w:rsid w:val="00BA363E"/>
    <w:rsid w:val="00BA4C2C"/>
    <w:rsid w:val="00BA4F9A"/>
    <w:rsid w:val="00BA7AF0"/>
    <w:rsid w:val="00BB15C1"/>
    <w:rsid w:val="00BB1BAF"/>
    <w:rsid w:val="00BC7A6F"/>
    <w:rsid w:val="00C01610"/>
    <w:rsid w:val="00C52F34"/>
    <w:rsid w:val="00C562EB"/>
    <w:rsid w:val="00C778E8"/>
    <w:rsid w:val="00CA398F"/>
    <w:rsid w:val="00CC5330"/>
    <w:rsid w:val="00CE4E8F"/>
    <w:rsid w:val="00D00E45"/>
    <w:rsid w:val="00D02867"/>
    <w:rsid w:val="00D27958"/>
    <w:rsid w:val="00D400CC"/>
    <w:rsid w:val="00D46C65"/>
    <w:rsid w:val="00D63BBE"/>
    <w:rsid w:val="00D67493"/>
    <w:rsid w:val="00DC00D4"/>
    <w:rsid w:val="00DC1D76"/>
    <w:rsid w:val="00DC3394"/>
    <w:rsid w:val="00DE6A2E"/>
    <w:rsid w:val="00E17CD5"/>
    <w:rsid w:val="00E476E6"/>
    <w:rsid w:val="00E71734"/>
    <w:rsid w:val="00EB6E88"/>
    <w:rsid w:val="00ED2F86"/>
    <w:rsid w:val="00EE1C79"/>
    <w:rsid w:val="00EE5D16"/>
    <w:rsid w:val="00EF1D42"/>
    <w:rsid w:val="00F066E9"/>
    <w:rsid w:val="00F210C7"/>
    <w:rsid w:val="00F21FA7"/>
    <w:rsid w:val="00F341F7"/>
    <w:rsid w:val="00F3662F"/>
    <w:rsid w:val="00F667AA"/>
    <w:rsid w:val="00F71372"/>
    <w:rsid w:val="00F8124F"/>
    <w:rsid w:val="00F837E2"/>
    <w:rsid w:val="00FA46E1"/>
    <w:rsid w:val="00FA47C2"/>
    <w:rsid w:val="00FA54E7"/>
    <w:rsid w:val="00FD6CB2"/>
    <w:rsid w:val="00FF312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EE907"/>
  <w15:docId w15:val="{652CE76E-AE07-48E1-A041-EE10863A9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043F"/>
    <w:pPr>
      <w:spacing w:after="9" w:line="387" w:lineRule="auto"/>
      <w:ind w:left="571" w:right="8" w:hanging="435"/>
      <w:jc w:val="both"/>
    </w:pPr>
    <w:rPr>
      <w:rFonts w:ascii="Arial" w:hAnsi="Arial" w:cs="Arial"/>
      <w:color w:val="000000"/>
      <w:sz w:val="20"/>
    </w:rPr>
  </w:style>
  <w:style w:type="paragraph" w:styleId="Nagwek1">
    <w:name w:val="heading 1"/>
    <w:next w:val="Normalny"/>
    <w:link w:val="Nagwek1Znak"/>
    <w:unhideWhenUsed/>
    <w:qFormat/>
    <w:rsid w:val="007E043F"/>
    <w:pPr>
      <w:keepNext/>
      <w:keepLines/>
      <w:pBdr>
        <w:bottom w:val="single" w:sz="4" w:space="0" w:color="000000"/>
      </w:pBdr>
      <w:shd w:val="clear" w:color="auto" w:fill="DAEEF3"/>
      <w:spacing w:after="411" w:line="265" w:lineRule="auto"/>
      <w:ind w:left="152" w:hanging="10"/>
      <w:outlineLvl w:val="0"/>
    </w:pPr>
    <w:rPr>
      <w:rFonts w:ascii="Arial" w:hAnsi="Arial" w:cs="Arial"/>
      <w:b/>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E043F"/>
    <w:rPr>
      <w:rFonts w:ascii="Arial" w:eastAsia="Arial" w:hAnsi="Arial" w:cs="Arial"/>
      <w:b/>
      <w:color w:val="000000"/>
      <w:sz w:val="20"/>
      <w:shd w:val="clear" w:color="auto" w:fill="DAEEF3"/>
    </w:rPr>
  </w:style>
  <w:style w:type="paragraph" w:styleId="Akapitzlist">
    <w:name w:val="List Paragraph"/>
    <w:basedOn w:val="Normalny"/>
    <w:uiPriority w:val="34"/>
    <w:qFormat/>
    <w:rsid w:val="008D56F1"/>
    <w:pPr>
      <w:ind w:left="720"/>
      <w:contextualSpacing/>
    </w:pPr>
  </w:style>
  <w:style w:type="paragraph" w:styleId="Nagwek">
    <w:name w:val="header"/>
    <w:basedOn w:val="Normalny"/>
    <w:link w:val="NagwekZnak"/>
    <w:uiPriority w:val="99"/>
    <w:semiHidden/>
    <w:unhideWhenUsed/>
    <w:rsid w:val="00EF1D42"/>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EF1D42"/>
    <w:rPr>
      <w:rFonts w:ascii="Arial" w:hAnsi="Arial" w:cs="Arial"/>
      <w:color w:val="000000"/>
      <w:sz w:val="20"/>
    </w:rPr>
  </w:style>
  <w:style w:type="paragraph" w:styleId="Stopka">
    <w:name w:val="footer"/>
    <w:basedOn w:val="Normalny"/>
    <w:link w:val="StopkaZnak"/>
    <w:uiPriority w:val="99"/>
    <w:unhideWhenUsed/>
    <w:rsid w:val="00EF1D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F1D42"/>
    <w:rPr>
      <w:rFonts w:ascii="Arial" w:hAnsi="Arial" w:cs="Arial"/>
      <w:color w:val="000000"/>
      <w:sz w:val="20"/>
    </w:rPr>
  </w:style>
  <w:style w:type="paragraph" w:styleId="Tekstdymka">
    <w:name w:val="Balloon Text"/>
    <w:basedOn w:val="Normalny"/>
    <w:link w:val="TekstdymkaZnak"/>
    <w:uiPriority w:val="99"/>
    <w:semiHidden/>
    <w:unhideWhenUsed/>
    <w:rsid w:val="00BB15C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B15C1"/>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7918E-D431-43FD-8181-FABE3612A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10</Pages>
  <Words>3797</Words>
  <Characters>22785</Characters>
  <Application>Microsoft Office Word</Application>
  <DocSecurity>0</DocSecurity>
  <Lines>189</Lines>
  <Paragraphs>53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Sylwia Baranowska</dc:creator>
  <cp:lastModifiedBy>Marek Pendras</cp:lastModifiedBy>
  <cp:revision>8</cp:revision>
  <cp:lastPrinted>2023-07-19T10:25:00Z</cp:lastPrinted>
  <dcterms:created xsi:type="dcterms:W3CDTF">2023-10-10T13:23:00Z</dcterms:created>
  <dcterms:modified xsi:type="dcterms:W3CDTF">2023-10-11T10:21:00Z</dcterms:modified>
</cp:coreProperties>
</file>