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596356" w14:textId="77777777" w:rsidR="00DD0AE2" w:rsidRPr="005E1F02" w:rsidRDefault="00DD0AE2" w:rsidP="00DD0AE2">
      <w:pPr>
        <w:rPr>
          <w:rFonts w:ascii="Cambria" w:hAnsi="Cambria" w:cs="Arial"/>
          <w:sz w:val="22"/>
          <w:szCs w:val="22"/>
        </w:rPr>
      </w:pPr>
      <w:r w:rsidRPr="005E1F02">
        <w:rPr>
          <w:rFonts w:ascii="Cambria" w:hAnsi="Cambria" w:cs="Arial"/>
          <w:sz w:val="22"/>
          <w:szCs w:val="22"/>
        </w:rPr>
        <w:t>Wykonawca:</w:t>
      </w:r>
    </w:p>
    <w:p w14:paraId="1544A4B9" w14:textId="77777777" w:rsidR="00DD0AE2" w:rsidRPr="005E1F02" w:rsidRDefault="00DD0AE2" w:rsidP="00DD0AE2">
      <w:pPr>
        <w:rPr>
          <w:rFonts w:ascii="Cambria" w:hAnsi="Cambria" w:cs="Arial"/>
          <w:sz w:val="22"/>
          <w:szCs w:val="22"/>
        </w:rPr>
      </w:pPr>
      <w:r w:rsidRPr="005E1F02">
        <w:rPr>
          <w:rFonts w:ascii="Cambria" w:hAnsi="Cambria" w:cs="Arial"/>
          <w:sz w:val="22"/>
          <w:szCs w:val="22"/>
        </w:rPr>
        <w:t>…………………………………….</w:t>
      </w:r>
    </w:p>
    <w:p w14:paraId="057015D1" w14:textId="77777777" w:rsidR="00DD0AE2" w:rsidRPr="005E1F02" w:rsidRDefault="00DD0AE2" w:rsidP="00DD0AE2">
      <w:pPr>
        <w:rPr>
          <w:rFonts w:ascii="Cambria" w:hAnsi="Cambria" w:cs="Arial"/>
          <w:sz w:val="22"/>
          <w:szCs w:val="22"/>
        </w:rPr>
      </w:pPr>
      <w:r w:rsidRPr="005E1F02">
        <w:rPr>
          <w:rFonts w:ascii="Cambria" w:hAnsi="Cambria" w:cs="Arial"/>
          <w:sz w:val="22"/>
          <w:szCs w:val="22"/>
        </w:rPr>
        <w:t>…………………………………….</w:t>
      </w:r>
    </w:p>
    <w:p w14:paraId="3801A6C7" w14:textId="77777777" w:rsidR="00DD0AE2" w:rsidRPr="005E1F02" w:rsidRDefault="00DD0AE2" w:rsidP="00DD0AE2">
      <w:pPr>
        <w:rPr>
          <w:rFonts w:ascii="Cambria" w:hAnsi="Cambria" w:cs="Arial"/>
          <w:sz w:val="22"/>
          <w:szCs w:val="22"/>
        </w:rPr>
      </w:pPr>
      <w:r w:rsidRPr="005E1F02">
        <w:rPr>
          <w:rFonts w:ascii="Cambria" w:hAnsi="Cambria" w:cs="Arial"/>
          <w:sz w:val="22"/>
          <w:szCs w:val="22"/>
        </w:rPr>
        <w:t>…………………………………….</w:t>
      </w:r>
    </w:p>
    <w:p w14:paraId="3267EE72" w14:textId="77777777" w:rsidR="00DD0AE2" w:rsidRPr="005E1F02" w:rsidRDefault="00DD0AE2" w:rsidP="00DD0AE2">
      <w:pPr>
        <w:rPr>
          <w:rFonts w:ascii="Cambria" w:hAnsi="Cambria" w:cs="Arial"/>
          <w:sz w:val="22"/>
          <w:szCs w:val="22"/>
        </w:rPr>
      </w:pPr>
      <w:r w:rsidRPr="005E1F02">
        <w:rPr>
          <w:rFonts w:ascii="Cambria" w:hAnsi="Cambria" w:cs="Arial"/>
          <w:sz w:val="22"/>
          <w:szCs w:val="22"/>
        </w:rPr>
        <w:t>…………………………………….</w:t>
      </w:r>
    </w:p>
    <w:p w14:paraId="58335032" w14:textId="77777777" w:rsidR="00DD0AE2" w:rsidRPr="005E1F02" w:rsidRDefault="00DD0AE2" w:rsidP="00DD0AE2">
      <w:pPr>
        <w:rPr>
          <w:rFonts w:ascii="Cambria" w:hAnsi="Cambria" w:cs="Arial"/>
          <w:sz w:val="16"/>
          <w:szCs w:val="16"/>
        </w:rPr>
      </w:pPr>
      <w:r w:rsidRPr="005E1F02">
        <w:rPr>
          <w:rFonts w:ascii="Cambria" w:hAnsi="Cambria" w:cs="Arial"/>
          <w:sz w:val="16"/>
          <w:szCs w:val="16"/>
        </w:rPr>
        <w:t>(pełna nazwa/firma, adres, w zależności od podmiotu: NIP/KRS)</w:t>
      </w:r>
    </w:p>
    <w:p w14:paraId="439884A0" w14:textId="77777777" w:rsidR="00DD0AE2" w:rsidRPr="008D4120" w:rsidRDefault="00DD0AE2" w:rsidP="00DD0AE2">
      <w:pPr>
        <w:spacing w:before="120" w:line="360" w:lineRule="auto"/>
        <w:rPr>
          <w:rFonts w:ascii="Cambria" w:hAnsi="Cambria" w:cs="Arial"/>
          <w:bCs/>
          <w:sz w:val="22"/>
          <w:szCs w:val="24"/>
        </w:rPr>
      </w:pPr>
    </w:p>
    <w:p w14:paraId="4D24CEA2" w14:textId="77777777" w:rsidR="00DD0AE2" w:rsidRPr="008D4120" w:rsidRDefault="00DD0AE2" w:rsidP="00DD0AE2">
      <w:pPr>
        <w:spacing w:before="120" w:line="360" w:lineRule="auto"/>
        <w:jc w:val="center"/>
        <w:rPr>
          <w:rFonts w:ascii="Cambria" w:hAnsi="Cambria" w:cs="Arial"/>
          <w:b/>
          <w:bCs/>
          <w:sz w:val="22"/>
          <w:szCs w:val="24"/>
        </w:rPr>
      </w:pPr>
      <w:r w:rsidRPr="008D4120">
        <w:rPr>
          <w:rFonts w:ascii="Cambria" w:hAnsi="Cambria" w:cs="Arial"/>
          <w:b/>
          <w:bCs/>
          <w:sz w:val="22"/>
          <w:szCs w:val="24"/>
        </w:rPr>
        <w:t>OŚWIADCZENIE WYKONAWCY O AKTUALNOŚCI INFORMACJI ZAWARTYCH W OŚWIADCZENIU, O  KTÓRYM MOWA W ART. 125 UST. 1 PZP W ZAKRESIE PODSTAW WYKLUCZENIA Z POSTĘPOWANIA</w:t>
      </w:r>
    </w:p>
    <w:p w14:paraId="1817F4E5" w14:textId="77777777" w:rsidR="00DD0AE2" w:rsidRPr="008D4120" w:rsidRDefault="00DD0AE2" w:rsidP="00DD0AE2">
      <w:pPr>
        <w:spacing w:before="120" w:line="360" w:lineRule="auto"/>
        <w:jc w:val="center"/>
        <w:rPr>
          <w:rFonts w:ascii="Cambria" w:hAnsi="Cambria" w:cs="Arial"/>
          <w:b/>
          <w:bCs/>
          <w:sz w:val="22"/>
          <w:szCs w:val="24"/>
        </w:rPr>
      </w:pPr>
    </w:p>
    <w:p w14:paraId="6A1AB913" w14:textId="77777777" w:rsidR="00DD0AE2" w:rsidRPr="008D4120" w:rsidRDefault="00DD0AE2" w:rsidP="00DD0AE2">
      <w:pPr>
        <w:spacing w:line="360" w:lineRule="auto"/>
        <w:jc w:val="both"/>
        <w:rPr>
          <w:rFonts w:ascii="Cambria" w:hAnsi="Cambria" w:cs="Arial"/>
          <w:sz w:val="22"/>
          <w:szCs w:val="22"/>
        </w:rPr>
      </w:pPr>
      <w:bookmarkStart w:id="0" w:name="_Hlk63004032"/>
      <w:r w:rsidRPr="008D4120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w trybie podstawowym bez negocjacji,  o którym mowa w art. 275 pkt 1 ustawy 11 września 2019 r. Prawo zamówień publicznych (tekst jedn. Dz. U. z 2021 r. poz. 1129 z </w:t>
      </w:r>
      <w:proofErr w:type="spellStart"/>
      <w:r w:rsidRPr="008D4120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Pr="008D4120">
        <w:rPr>
          <w:rFonts w:ascii="Cambria" w:hAnsi="Cambria" w:cs="Arial"/>
          <w:bCs/>
          <w:sz w:val="22"/>
          <w:szCs w:val="22"/>
        </w:rPr>
        <w:t xml:space="preserve">. zm.) pn.: </w:t>
      </w:r>
      <w:bookmarkEnd w:id="0"/>
      <w:r w:rsidRPr="008D4120">
        <w:rPr>
          <w:rFonts w:ascii="Cambria" w:hAnsi="Cambria" w:cs="Arial"/>
          <w:b/>
          <w:sz w:val="22"/>
          <w:szCs w:val="22"/>
        </w:rPr>
        <w:t xml:space="preserve"> </w:t>
      </w:r>
      <w:r w:rsidRPr="00176838">
        <w:rPr>
          <w:rFonts w:ascii="Cambria" w:hAnsi="Cambria" w:cs="Arial"/>
          <w:b/>
          <w:sz w:val="24"/>
          <w:szCs w:val="24"/>
        </w:rPr>
        <w:t>„</w:t>
      </w:r>
      <w:r w:rsidRPr="00A77FAA">
        <w:rPr>
          <w:rFonts w:ascii="Cambria" w:hAnsi="Cambria" w:cs="Arial"/>
          <w:b/>
          <w:sz w:val="24"/>
          <w:szCs w:val="24"/>
        </w:rPr>
        <w:t>Bieżące utrzymanie dróg leśnych na terenie na</w:t>
      </w:r>
      <w:r>
        <w:rPr>
          <w:rFonts w:ascii="Cambria" w:hAnsi="Cambria" w:cs="Arial"/>
          <w:b/>
          <w:sz w:val="24"/>
          <w:szCs w:val="24"/>
        </w:rPr>
        <w:t>dleśnictwa Sieraków w 2022 roku</w:t>
      </w:r>
      <w:r w:rsidRPr="00176838">
        <w:rPr>
          <w:rFonts w:ascii="Cambria" w:hAnsi="Cambria" w:cs="Arial"/>
          <w:b/>
          <w:sz w:val="24"/>
          <w:szCs w:val="24"/>
        </w:rPr>
        <w:t>”</w:t>
      </w:r>
    </w:p>
    <w:p w14:paraId="1E3AFD79" w14:textId="77777777" w:rsidR="00DD0AE2" w:rsidRPr="008D4120" w:rsidRDefault="00DD0AE2" w:rsidP="00DD0AE2">
      <w:pPr>
        <w:spacing w:after="360" w:line="360" w:lineRule="auto"/>
        <w:jc w:val="both"/>
        <w:rPr>
          <w:rFonts w:ascii="Cambria" w:eastAsia="Arial" w:hAnsi="Cambria" w:cs="Arial"/>
          <w:color w:val="000000"/>
          <w:sz w:val="24"/>
          <w:szCs w:val="24"/>
          <w:lang w:eastAsia="en-US"/>
        </w:rPr>
      </w:pPr>
    </w:p>
    <w:p w14:paraId="581AD031" w14:textId="77777777" w:rsidR="00DD0AE2" w:rsidRPr="008D4120" w:rsidRDefault="00DD0AE2" w:rsidP="00DD0AE2">
      <w:pPr>
        <w:spacing w:before="148" w:line="360" w:lineRule="auto"/>
        <w:jc w:val="both"/>
        <w:rPr>
          <w:rFonts w:ascii="Cambria" w:hAnsi="Cambria" w:cs="Arial"/>
          <w:bCs/>
          <w:sz w:val="22"/>
          <w:szCs w:val="24"/>
        </w:rPr>
      </w:pPr>
      <w:r w:rsidRPr="008D4120">
        <w:rPr>
          <w:rFonts w:ascii="Cambria" w:hAnsi="Cambria" w:cs="Arial"/>
          <w:bCs/>
          <w:sz w:val="22"/>
          <w:szCs w:val="24"/>
        </w:rPr>
        <w:t>ja niżej podpisany ………………………………..</w:t>
      </w:r>
    </w:p>
    <w:p w14:paraId="17B1BB59" w14:textId="77777777" w:rsidR="00DD0AE2" w:rsidRPr="008D4120" w:rsidRDefault="00DD0AE2" w:rsidP="00DD0AE2">
      <w:pPr>
        <w:spacing w:before="148" w:line="360" w:lineRule="auto"/>
        <w:jc w:val="both"/>
        <w:rPr>
          <w:rFonts w:ascii="Cambria" w:hAnsi="Cambria" w:cs="Arial"/>
          <w:bCs/>
          <w:sz w:val="22"/>
          <w:szCs w:val="24"/>
        </w:rPr>
      </w:pPr>
      <w:r w:rsidRPr="008D4120">
        <w:rPr>
          <w:rFonts w:ascii="Cambria" w:hAnsi="Cambria" w:cs="Arial"/>
          <w:sz w:val="22"/>
          <w:szCs w:val="24"/>
          <w:lang w:eastAsia="pl-PL"/>
        </w:rPr>
        <w:t>działając w imieniu i na rzecz ……………………………………………..</w:t>
      </w:r>
    </w:p>
    <w:p w14:paraId="186D0D1E" w14:textId="77777777" w:rsidR="00DD0AE2" w:rsidRPr="008D4120" w:rsidRDefault="00DD0AE2" w:rsidP="00DD0AE2">
      <w:pPr>
        <w:spacing w:before="120" w:line="360" w:lineRule="auto"/>
        <w:jc w:val="both"/>
        <w:rPr>
          <w:rFonts w:ascii="Cambria" w:hAnsi="Cambria" w:cs="Arial"/>
          <w:bCs/>
          <w:sz w:val="22"/>
          <w:szCs w:val="24"/>
        </w:rPr>
      </w:pPr>
    </w:p>
    <w:p w14:paraId="5E0D2CD1" w14:textId="5816CDDB" w:rsidR="00AD4C65" w:rsidRPr="00B31969" w:rsidRDefault="00DD0AE2" w:rsidP="00AD4C6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8D4120">
        <w:rPr>
          <w:rFonts w:ascii="Cambria" w:hAnsi="Cambria" w:cs="Arial"/>
          <w:bCs/>
          <w:sz w:val="22"/>
          <w:szCs w:val="24"/>
        </w:rPr>
        <w:t xml:space="preserve">oświadczam, że informacje zawarte w  oświadczeniu, o którym mowa w art. 125 ust. 1  ustawy  z dnia 11 września 2019 r. (Dz. U. z 2021 r. poz. 1129 z </w:t>
      </w:r>
      <w:proofErr w:type="spellStart"/>
      <w:r w:rsidRPr="008D4120">
        <w:rPr>
          <w:rFonts w:ascii="Cambria" w:hAnsi="Cambria" w:cs="Arial"/>
          <w:bCs/>
          <w:sz w:val="22"/>
          <w:szCs w:val="24"/>
        </w:rPr>
        <w:t>późn</w:t>
      </w:r>
      <w:proofErr w:type="spellEnd"/>
      <w:r w:rsidRPr="008D4120">
        <w:rPr>
          <w:rFonts w:ascii="Cambria" w:hAnsi="Cambria" w:cs="Arial"/>
          <w:bCs/>
          <w:sz w:val="22"/>
          <w:szCs w:val="24"/>
        </w:rPr>
        <w:t xml:space="preserve">. zm. - „PZP”) przedłożonym wraz z ofertą są aktualne w zakresie podstaw wykluczenia z postępowania określonych w </w:t>
      </w:r>
      <w:r w:rsidRPr="00FD44CD">
        <w:rPr>
          <w:rFonts w:ascii="Cambria" w:hAnsi="Cambria" w:cs="Arial"/>
          <w:bCs/>
          <w:sz w:val="22"/>
          <w:szCs w:val="24"/>
          <w:highlight w:val="yellow"/>
        </w:rPr>
        <w:t>art. 108 ust. 1</w:t>
      </w:r>
      <w:r w:rsidR="00FD44CD" w:rsidRPr="00FD44CD">
        <w:rPr>
          <w:rFonts w:ascii="Cambria" w:hAnsi="Cambria" w:cs="Arial"/>
          <w:bCs/>
          <w:sz w:val="22"/>
          <w:szCs w:val="24"/>
          <w:highlight w:val="yellow"/>
        </w:rPr>
        <w:t>-4 i 6 PZP</w:t>
      </w:r>
      <w:r w:rsidRPr="00FD44CD">
        <w:rPr>
          <w:rFonts w:ascii="Cambria" w:hAnsi="Cambria" w:cs="Arial"/>
          <w:bCs/>
          <w:sz w:val="22"/>
          <w:szCs w:val="24"/>
          <w:highlight w:val="yellow"/>
        </w:rPr>
        <w:t xml:space="preserve"> oraz ar</w:t>
      </w:r>
      <w:r w:rsidR="00FD44CD" w:rsidRPr="00FD44CD">
        <w:rPr>
          <w:rFonts w:ascii="Cambria" w:hAnsi="Cambria" w:cs="Arial"/>
          <w:sz w:val="22"/>
          <w:szCs w:val="24"/>
          <w:highlight w:val="yellow"/>
        </w:rPr>
        <w:t>t. 109 ust. 1 pkt 4, 5.</w:t>
      </w:r>
      <w:r w:rsidRPr="00FD44CD">
        <w:rPr>
          <w:rFonts w:ascii="Cambria" w:hAnsi="Cambria" w:cs="Arial"/>
          <w:sz w:val="22"/>
          <w:szCs w:val="24"/>
          <w:highlight w:val="yellow"/>
        </w:rPr>
        <w:t xml:space="preserve"> 7</w:t>
      </w:r>
      <w:r w:rsidR="001C1D6C">
        <w:rPr>
          <w:rFonts w:ascii="Cambria" w:hAnsi="Cambria" w:cs="Arial"/>
          <w:sz w:val="22"/>
          <w:szCs w:val="24"/>
          <w:highlight w:val="yellow"/>
        </w:rPr>
        <w:t xml:space="preserve">, </w:t>
      </w:r>
      <w:bookmarkStart w:id="1" w:name="_GoBack"/>
      <w:bookmarkEnd w:id="1"/>
      <w:r w:rsidR="001C1D6C">
        <w:rPr>
          <w:rFonts w:ascii="Cambria" w:hAnsi="Cambria" w:cs="Arial"/>
          <w:sz w:val="22"/>
          <w:szCs w:val="24"/>
          <w:highlight w:val="yellow"/>
        </w:rPr>
        <w:t>8</w:t>
      </w:r>
      <w:r w:rsidR="00FD44CD" w:rsidRPr="00FD44CD">
        <w:rPr>
          <w:rFonts w:ascii="Cambria" w:hAnsi="Cambria" w:cs="Arial"/>
          <w:sz w:val="22"/>
          <w:szCs w:val="24"/>
          <w:highlight w:val="yellow"/>
        </w:rPr>
        <w:t xml:space="preserve"> i 10</w:t>
      </w:r>
      <w:r w:rsidRPr="00FD44CD">
        <w:rPr>
          <w:rFonts w:ascii="Cambria" w:hAnsi="Cambria" w:cs="Arial"/>
          <w:sz w:val="22"/>
          <w:szCs w:val="24"/>
          <w:highlight w:val="yellow"/>
        </w:rPr>
        <w:t xml:space="preserve"> PZP</w:t>
      </w:r>
      <w:r w:rsidRPr="00B31969">
        <w:rPr>
          <w:rFonts w:ascii="Cambria" w:hAnsi="Cambria" w:cs="Arial"/>
          <w:sz w:val="22"/>
          <w:szCs w:val="22"/>
        </w:rPr>
        <w:t>.</w:t>
      </w:r>
      <w:r w:rsidR="00AD4C65" w:rsidRPr="00B31969">
        <w:rPr>
          <w:rFonts w:ascii="Cambria" w:hAnsi="Cambria" w:cs="Arial"/>
          <w:sz w:val="22"/>
          <w:szCs w:val="22"/>
          <w:highlight w:val="yellow"/>
        </w:rPr>
        <w:t xml:space="preserve"> oraz art. 7 ust.1 </w:t>
      </w:r>
      <w:bookmarkStart w:id="2" w:name="_Hlk101270546"/>
      <w:r w:rsidR="00AD4C65" w:rsidRPr="00B31969">
        <w:rPr>
          <w:rFonts w:ascii="Cambria" w:hAnsi="Cambria" w:cs="Arial"/>
          <w:sz w:val="22"/>
          <w:szCs w:val="22"/>
          <w:highlight w:val="yellow"/>
        </w:rPr>
        <w:t>ustawy z dnia 13 kwietnia 2022 r. o szczególnych rozwiązaniach w zakresie przeciwdziałania wspieraniu agresji na Ukrainę oraz służących ochronie bezpieczeństwa narodowego</w:t>
      </w:r>
      <w:bookmarkEnd w:id="2"/>
    </w:p>
    <w:p w14:paraId="3A7D449D" w14:textId="77777777" w:rsidR="00AD4C65" w:rsidRDefault="00AD4C65" w:rsidP="00AD4C65">
      <w:pPr>
        <w:spacing w:line="360" w:lineRule="auto"/>
        <w:ind w:left="360" w:firstLine="284"/>
        <w:jc w:val="both"/>
        <w:rPr>
          <w:rFonts w:ascii="Trebuchet MS" w:hAnsi="Trebuchet MS" w:cs="Arial"/>
        </w:rPr>
      </w:pPr>
    </w:p>
    <w:p w14:paraId="50E92449" w14:textId="77777777" w:rsidR="00DD0AE2" w:rsidRDefault="00DD0AE2" w:rsidP="00DD0AE2">
      <w:pPr>
        <w:spacing w:before="120" w:line="360" w:lineRule="auto"/>
        <w:rPr>
          <w:rFonts w:ascii="Cambria" w:hAnsi="Cambria" w:cs="Arial"/>
          <w:bCs/>
          <w:sz w:val="22"/>
          <w:szCs w:val="24"/>
        </w:rPr>
      </w:pPr>
    </w:p>
    <w:p w14:paraId="1B21EE52" w14:textId="77777777" w:rsidR="00DD0AE2" w:rsidRDefault="00DD0AE2" w:rsidP="00DD0AE2">
      <w:pPr>
        <w:spacing w:before="120" w:line="360" w:lineRule="auto"/>
        <w:rPr>
          <w:rFonts w:ascii="Cambria" w:hAnsi="Cambria" w:cs="Arial"/>
          <w:bCs/>
          <w:sz w:val="22"/>
          <w:szCs w:val="24"/>
        </w:rPr>
      </w:pPr>
    </w:p>
    <w:p w14:paraId="7FC0858B" w14:textId="77777777" w:rsidR="00DD0AE2" w:rsidRPr="008D4120" w:rsidRDefault="00DD0AE2" w:rsidP="00DD0AE2">
      <w:pPr>
        <w:spacing w:before="120" w:line="360" w:lineRule="auto"/>
        <w:rPr>
          <w:rFonts w:ascii="Cambria" w:hAnsi="Cambria" w:cs="Arial"/>
          <w:bCs/>
          <w:sz w:val="22"/>
          <w:szCs w:val="24"/>
        </w:rPr>
      </w:pPr>
    </w:p>
    <w:p w14:paraId="17D029D2" w14:textId="77777777" w:rsidR="00DD0AE2" w:rsidRPr="00570DE1" w:rsidRDefault="00DD0AE2" w:rsidP="00DD0AE2">
      <w:pPr>
        <w:rPr>
          <w:rFonts w:ascii="Cambria" w:hAnsi="Cambria"/>
          <w:bCs/>
          <w:i/>
        </w:rPr>
      </w:pPr>
      <w:bookmarkStart w:id="3" w:name="_Hlk60047166"/>
      <w:r w:rsidRPr="00570DE1">
        <w:rPr>
          <w:rFonts w:ascii="Cambria" w:hAnsi="Cambria"/>
          <w:bCs/>
          <w:i/>
        </w:rPr>
        <w:t xml:space="preserve">Dokument musi być złożony  pod rygorem nieważności w formie elektronicznej, o której mowa w art. 78(1) KC (tj. podpisany kwalifikowanym podpisem elektronicznym), lub w postaci elektronicznej  opatrzonej podpisem zaufanym lub podpisem osobistym </w:t>
      </w:r>
      <w:bookmarkEnd w:id="3"/>
    </w:p>
    <w:p w14:paraId="27E12EBD" w14:textId="77777777" w:rsidR="00DD0AE2" w:rsidRPr="008D4120" w:rsidRDefault="00DD0AE2" w:rsidP="00DD0AE2">
      <w:pPr>
        <w:rPr>
          <w:rFonts w:ascii="Cambria" w:hAnsi="Cambria"/>
        </w:rPr>
      </w:pPr>
    </w:p>
    <w:p w14:paraId="5EFDE0D0" w14:textId="77777777" w:rsidR="00226337" w:rsidRDefault="00226337"/>
    <w:sectPr w:rsidR="00226337">
      <w:head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01E2B" w14:textId="77777777" w:rsidR="00C61982" w:rsidRDefault="00C61982">
      <w:r>
        <w:separator/>
      </w:r>
    </w:p>
  </w:endnote>
  <w:endnote w:type="continuationSeparator" w:id="0">
    <w:p w14:paraId="09BCD030" w14:textId="77777777" w:rsidR="00C61982" w:rsidRDefault="00C61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F0594D" w14:textId="77777777" w:rsidR="00C61982" w:rsidRDefault="00C61982">
      <w:r>
        <w:separator/>
      </w:r>
    </w:p>
  </w:footnote>
  <w:footnote w:type="continuationSeparator" w:id="0">
    <w:p w14:paraId="1D63E6E2" w14:textId="77777777" w:rsidR="00C61982" w:rsidRDefault="00C61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CACD26" w14:textId="77777777" w:rsidR="008D4120" w:rsidRPr="007F2B60" w:rsidRDefault="00DD0AE2" w:rsidP="008D4120">
    <w:pPr>
      <w:tabs>
        <w:tab w:val="center" w:pos="4536"/>
        <w:tab w:val="right" w:pos="9072"/>
      </w:tabs>
      <w:rPr>
        <w:rFonts w:ascii="Cambria" w:hAnsi="Cambria" w:cs="Arial"/>
        <w:lang w:eastAsia="x-none"/>
      </w:rPr>
    </w:pPr>
    <w:r w:rsidRPr="007F2B60">
      <w:rPr>
        <w:rFonts w:ascii="Cambria" w:hAnsi="Cambria" w:cs="Arial"/>
        <w:i/>
        <w:lang w:val="x-none" w:eastAsia="x-none"/>
      </w:rPr>
      <w:t>Numer sprawy: SA.270.</w:t>
    </w:r>
    <w:r>
      <w:rPr>
        <w:rFonts w:ascii="Cambria" w:hAnsi="Cambria" w:cs="Arial"/>
        <w:i/>
        <w:lang w:eastAsia="x-none"/>
      </w:rPr>
      <w:t>1.5</w:t>
    </w:r>
    <w:r>
      <w:rPr>
        <w:rFonts w:ascii="Cambria" w:hAnsi="Cambria" w:cs="Arial"/>
        <w:i/>
        <w:lang w:val="x-none" w:eastAsia="x-none"/>
      </w:rPr>
      <w:t>.202</w:t>
    </w:r>
    <w:r>
      <w:rPr>
        <w:rFonts w:ascii="Cambria" w:hAnsi="Cambria" w:cs="Arial"/>
        <w:i/>
        <w:lang w:eastAsia="x-none"/>
      </w:rPr>
      <w:t>2</w:t>
    </w:r>
    <w:r w:rsidRPr="007F2B60">
      <w:rPr>
        <w:rFonts w:ascii="Cambria" w:hAnsi="Cambria" w:cs="Arial"/>
        <w:i/>
        <w:lang w:val="x-none" w:eastAsia="x-none"/>
      </w:rPr>
      <w:tab/>
      <w:t xml:space="preserve">                                                                   </w:t>
    </w:r>
    <w:r w:rsidRPr="007F2B60">
      <w:rPr>
        <w:rFonts w:ascii="Cambria" w:hAnsi="Cambria" w:cs="Arial"/>
        <w:i/>
        <w:lang w:eastAsia="x-none"/>
      </w:rPr>
      <w:tab/>
    </w:r>
    <w:r w:rsidRPr="007F2B60">
      <w:rPr>
        <w:rFonts w:ascii="Cambria" w:hAnsi="Cambria" w:cs="Arial"/>
        <w:i/>
        <w:lang w:val="x-none" w:eastAsia="x-none"/>
      </w:rPr>
      <w:t xml:space="preserve">          </w:t>
    </w:r>
    <w:r>
      <w:rPr>
        <w:rFonts w:ascii="Cambria" w:hAnsi="Cambria" w:cs="Arial"/>
        <w:i/>
        <w:lang w:val="x-none" w:eastAsia="x-none"/>
      </w:rPr>
      <w:t xml:space="preserve">    Załącznik nr </w:t>
    </w:r>
    <w:r>
      <w:rPr>
        <w:rFonts w:ascii="Cambria" w:hAnsi="Cambria" w:cs="Arial"/>
        <w:i/>
        <w:lang w:eastAsia="x-none"/>
      </w:rPr>
      <w:t>8</w:t>
    </w:r>
  </w:p>
  <w:p w14:paraId="732CDF07" w14:textId="77777777" w:rsidR="00570E87" w:rsidRPr="00DF1751" w:rsidRDefault="00C61982" w:rsidP="007A6C41">
    <w:pPr>
      <w:pStyle w:val="Nagwek"/>
      <w:rPr>
        <w:rFonts w:ascii="Arial" w:hAnsi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AE2"/>
    <w:rsid w:val="001855F3"/>
    <w:rsid w:val="001C1D6C"/>
    <w:rsid w:val="00226337"/>
    <w:rsid w:val="00AD4C65"/>
    <w:rsid w:val="00B31969"/>
    <w:rsid w:val="00C61982"/>
    <w:rsid w:val="00CB2256"/>
    <w:rsid w:val="00CE5211"/>
    <w:rsid w:val="00DD0AE2"/>
    <w:rsid w:val="00FD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296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A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DD0AE2"/>
    <w:rPr>
      <w:lang w:eastAsia="ar-SA"/>
    </w:rPr>
  </w:style>
  <w:style w:type="paragraph" w:styleId="Nagwek">
    <w:name w:val="header"/>
    <w:basedOn w:val="Normalny"/>
    <w:link w:val="NagwekZnak"/>
    <w:uiPriority w:val="99"/>
    <w:rsid w:val="00DD0AE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DD0AE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wypunktowanie Znak,CW_Lista Znak,Podsis rysunku Znak,Preambuła Znak"/>
    <w:link w:val="Akapitzlist"/>
    <w:uiPriority w:val="34"/>
    <w:qFormat/>
    <w:locked/>
    <w:rsid w:val="00AD4C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,CW_Lista,Podsis rysunku,Preambuła"/>
    <w:basedOn w:val="Normalny"/>
    <w:link w:val="AkapitzlistZnak"/>
    <w:uiPriority w:val="34"/>
    <w:qFormat/>
    <w:rsid w:val="00AD4C65"/>
    <w:pPr>
      <w:suppressAutoHyphens w:val="0"/>
      <w:ind w:left="708"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A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DD0AE2"/>
    <w:rPr>
      <w:lang w:eastAsia="ar-SA"/>
    </w:rPr>
  </w:style>
  <w:style w:type="paragraph" w:styleId="Nagwek">
    <w:name w:val="header"/>
    <w:basedOn w:val="Normalny"/>
    <w:link w:val="NagwekZnak"/>
    <w:uiPriority w:val="99"/>
    <w:rsid w:val="00DD0AE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DD0AE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wypunktowanie Znak,CW_Lista Znak,Podsis rysunku Znak,Preambuła Znak"/>
    <w:link w:val="Akapitzlist"/>
    <w:uiPriority w:val="34"/>
    <w:qFormat/>
    <w:locked/>
    <w:rsid w:val="00AD4C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,CW_Lista,Podsis rysunku,Preambuła"/>
    <w:basedOn w:val="Normalny"/>
    <w:link w:val="AkapitzlistZnak"/>
    <w:uiPriority w:val="34"/>
    <w:qFormat/>
    <w:rsid w:val="00AD4C65"/>
    <w:pPr>
      <w:suppressAutoHyphens w:val="0"/>
      <w:ind w:left="708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Lis</dc:creator>
  <cp:lastModifiedBy>Siwińska Barbara</cp:lastModifiedBy>
  <cp:revision>6</cp:revision>
  <cp:lastPrinted>2022-05-16T08:08:00Z</cp:lastPrinted>
  <dcterms:created xsi:type="dcterms:W3CDTF">2022-05-16T06:02:00Z</dcterms:created>
  <dcterms:modified xsi:type="dcterms:W3CDTF">2022-05-16T08:09:00Z</dcterms:modified>
</cp:coreProperties>
</file>