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017847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74E7B23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337/2 o powierzchni 0,1395 ha wraz z prawem własności posadowionych na niej budynków i budowli stanowiących odrębny od gruntu przedmiot własności</w:t>
      </w:r>
    </w:p>
    <w:p w14:paraId="6E1280FC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położonej w Dobrym Mieście przy ul. Kościuszki 2C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75601BB5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303 978,00</w:t>
      </w:r>
      <w:r w:rsidR="00367042">
        <w:rPr>
          <w:b/>
          <w:sz w:val="24"/>
          <w:szCs w:val="24"/>
        </w:rPr>
        <w:t xml:space="preserve"> zł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83FA0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15 198,90 </w:t>
      </w:r>
      <w:r w:rsidRPr="009D2054">
        <w:rPr>
          <w:b/>
          <w:sz w:val="24"/>
          <w:szCs w:val="24"/>
        </w:rPr>
        <w:t>zł.</w:t>
      </w:r>
    </w:p>
    <w:p w14:paraId="77D12F14" w14:textId="51AC25CD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E90685">
        <w:rPr>
          <w:b/>
          <w:sz w:val="24"/>
          <w:szCs w:val="24"/>
        </w:rPr>
        <w:t>19.05.2021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12:30</w:t>
      </w:r>
      <w:r w:rsidRPr="009D2054">
        <w:rPr>
          <w:b/>
          <w:sz w:val="24"/>
          <w:szCs w:val="24"/>
        </w:rPr>
        <w:br/>
        <w:t>w siedzibie zbywcy.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161A" w14:textId="77777777" w:rsidR="008A6C99" w:rsidRDefault="008A6C99">
      <w:r>
        <w:separator/>
      </w:r>
    </w:p>
  </w:endnote>
  <w:endnote w:type="continuationSeparator" w:id="0">
    <w:p w14:paraId="61FC6F62" w14:textId="77777777" w:rsidR="008A6C99" w:rsidRDefault="008A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ADF7E" w14:textId="77777777" w:rsidR="00017847" w:rsidRDefault="00017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97EA" w14:textId="77777777" w:rsidR="00017847" w:rsidRDefault="000178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6835" w14:textId="77777777" w:rsidR="008A6C99" w:rsidRDefault="008A6C99">
      <w:r>
        <w:separator/>
      </w:r>
    </w:p>
  </w:footnote>
  <w:footnote w:type="continuationSeparator" w:id="0">
    <w:p w14:paraId="6ED7C94D" w14:textId="77777777" w:rsidR="008A6C99" w:rsidRDefault="008A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1D9B2" w14:textId="77777777" w:rsidR="00017847" w:rsidRDefault="00017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0940149">
          <wp:simplePos x="0" y="0"/>
          <wp:positionH relativeFrom="page">
            <wp:align>left</wp:align>
          </wp:positionH>
          <wp:positionV relativeFrom="margin">
            <wp:posOffset>-760095</wp:posOffset>
          </wp:positionV>
          <wp:extent cx="7560310" cy="137160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A8D60" w14:textId="77777777" w:rsidR="00017847" w:rsidRDefault="000178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847"/>
    <w:rsid w:val="000242A3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5373D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17DD"/>
    <w:rsid w:val="008A6C99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purl.org/dc/elements/1.1/"/>
    <ds:schemaRef ds:uri="fba29d6e-f8c2-4bc3-abcc-87fa78023ccb"/>
    <ds:schemaRef ds:uri="7b1cf317-af41-45ad-8637-b483ded5e117"/>
    <ds:schemaRef ds:uri="http://purl.org/dc/terms/"/>
    <ds:schemaRef ds:uri="c1876336-ecf6-4d04-83f9-df4cad67950a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CF8F2D-B289-480B-8C22-836A2693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177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2021-04-22T08:42:00Z</dcterms:created>
  <dcterms:modified xsi:type="dcterms:W3CDTF">2021-04-22T08:42:00Z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2021-04-22T06:25:11Z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fb94cfd3-04d3-4047-bd37-6f2a1be9969f</vt:lpwstr>
  </property>
  <property fmtid="{D5CDD505-2E9C-101B-9397-08002B2CF9AE}" pid="12" name="MSIP_Label_49f13cfd-5796-464f-b156-41c62f2d4b30_ContentBits">
    <vt:lpwstr>0</vt:lpwstr>
  </property>
</Properties>
</file>