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07E6" w14:textId="77777777" w:rsidR="00506A55" w:rsidRPr="00B618E0" w:rsidRDefault="00506A55" w:rsidP="00B6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8E0">
        <w:rPr>
          <w:rFonts w:ascii="Times New Roman" w:hAnsi="Times New Roman" w:cs="Times New Roman"/>
          <w:sz w:val="24"/>
          <w:szCs w:val="24"/>
        </w:rPr>
        <w:t xml:space="preserve">Załącznik nr 1 do umowy nr     </w:t>
      </w:r>
      <w:r w:rsidR="002208BA">
        <w:rPr>
          <w:rFonts w:ascii="Times New Roman" w:hAnsi="Times New Roman" w:cs="Times New Roman"/>
          <w:sz w:val="24"/>
          <w:szCs w:val="24"/>
        </w:rPr>
        <w:t>/ZP/2022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z dnia    </w:t>
      </w:r>
      <w:r w:rsidR="000A1F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8E0">
        <w:rPr>
          <w:rFonts w:ascii="Times New Roman" w:hAnsi="Times New Roman" w:cs="Times New Roman"/>
          <w:sz w:val="24"/>
          <w:szCs w:val="24"/>
        </w:rPr>
        <w:t xml:space="preserve">   </w:t>
      </w:r>
      <w:r w:rsidR="002208BA">
        <w:rPr>
          <w:rFonts w:ascii="Times New Roman" w:hAnsi="Times New Roman" w:cs="Times New Roman"/>
          <w:sz w:val="24"/>
          <w:szCs w:val="24"/>
        </w:rPr>
        <w:t xml:space="preserve">2022 </w:t>
      </w:r>
      <w:r w:rsidRPr="00B618E0">
        <w:rPr>
          <w:rFonts w:ascii="Times New Roman" w:hAnsi="Times New Roman" w:cs="Times New Roman"/>
          <w:sz w:val="24"/>
          <w:szCs w:val="24"/>
        </w:rPr>
        <w:t>r.</w:t>
      </w:r>
    </w:p>
    <w:p w14:paraId="3282BAAD" w14:textId="77777777" w:rsidR="00506A55" w:rsidRPr="00B618E0" w:rsidRDefault="00506A55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C405A8F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618E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Opis przedmiotu zamówienia </w:t>
      </w:r>
    </w:p>
    <w:p w14:paraId="2BDF0661" w14:textId="77777777" w:rsidR="00BE0F93" w:rsidRPr="00B618E0" w:rsidRDefault="003A4AF4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b/>
          <w:i/>
        </w:rPr>
        <w:t>„</w:t>
      </w:r>
      <w:r w:rsidRPr="003A4AF4">
        <w:rPr>
          <w:b/>
          <w:i/>
        </w:rPr>
        <w:t xml:space="preserve">Nadzór inwestorski nad budową ścianki </w:t>
      </w:r>
      <w:proofErr w:type="spellStart"/>
      <w:r w:rsidRPr="003A4AF4">
        <w:rPr>
          <w:b/>
          <w:i/>
        </w:rPr>
        <w:t>przeciwfilt</w:t>
      </w:r>
      <w:r>
        <w:rPr>
          <w:b/>
          <w:i/>
        </w:rPr>
        <w:t>racyjnej</w:t>
      </w:r>
      <w:proofErr w:type="spellEnd"/>
      <w:r>
        <w:rPr>
          <w:b/>
          <w:i/>
        </w:rPr>
        <w:t xml:space="preserve"> w rezerwacie przyrody </w:t>
      </w:r>
      <w:r w:rsidRPr="003A4AF4">
        <w:rPr>
          <w:b/>
          <w:i/>
        </w:rPr>
        <w:t>Bagno Mostki</w:t>
      </w:r>
      <w:r w:rsidR="0040683B" w:rsidRPr="00C34DC3">
        <w:rPr>
          <w:b/>
          <w:i/>
        </w:rPr>
        <w:t>”</w:t>
      </w:r>
    </w:p>
    <w:p w14:paraId="26047654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43C4C1C" w14:textId="77777777" w:rsidR="00BE0F93" w:rsidRPr="00B618E0" w:rsidRDefault="00BE0F93" w:rsidP="00B618E0">
      <w:pPr>
        <w:spacing w:after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I. Podstawa prowadzenia </w:t>
      </w:r>
      <w:r w:rsidR="0040683B">
        <w:rPr>
          <w:rFonts w:ascii="Times New Roman" w:eastAsia="TimesNewRomanPSMT" w:hAnsi="Times New Roman" w:cs="Times New Roman"/>
          <w:b/>
          <w:bCs/>
          <w:sz w:val="24"/>
          <w:szCs w:val="24"/>
        </w:rPr>
        <w:t>działań ochronnych</w:t>
      </w: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>:</w:t>
      </w:r>
    </w:p>
    <w:p w14:paraId="68408E9C" w14:textId="77777777" w:rsidR="00CE23D8" w:rsidRPr="004F62F8" w:rsidRDefault="00BE0F93" w:rsidP="00CE23D8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="00EA612F" w:rsidRPr="004F62F8">
        <w:rPr>
          <w:rFonts w:ascii="Times New Roman" w:eastAsia="TimesNewRomanPSMT" w:hAnsi="Times New Roman" w:cs="Times New Roman"/>
          <w:bCs/>
          <w:sz w:val="24"/>
          <w:szCs w:val="24"/>
        </w:rPr>
        <w:t xml:space="preserve">Nadzór </w:t>
      </w:r>
      <w:r w:rsidR="003B4AD5" w:rsidRPr="004F62F8">
        <w:rPr>
          <w:rFonts w:ascii="Times New Roman" w:eastAsia="TimesNewRomanPSMT" w:hAnsi="Times New Roman" w:cs="Times New Roman"/>
          <w:bCs/>
          <w:sz w:val="24"/>
          <w:szCs w:val="24"/>
        </w:rPr>
        <w:t>inwestorski nad d</w:t>
      </w:r>
      <w:r w:rsidR="00CE23D8" w:rsidRPr="004F62F8">
        <w:rPr>
          <w:rFonts w:ascii="Times New Roman" w:eastAsia="TimesNewRomanPSMT" w:hAnsi="Times New Roman" w:cs="Times New Roman"/>
          <w:bCs/>
          <w:sz w:val="24"/>
          <w:szCs w:val="24"/>
        </w:rPr>
        <w:t>ziałania</w:t>
      </w:r>
      <w:r w:rsidR="003B4AD5" w:rsidRPr="004F62F8">
        <w:rPr>
          <w:rFonts w:ascii="Times New Roman" w:eastAsia="TimesNewRomanPSMT" w:hAnsi="Times New Roman" w:cs="Times New Roman"/>
          <w:bCs/>
          <w:sz w:val="24"/>
          <w:szCs w:val="24"/>
        </w:rPr>
        <w:t>mi ochronnymi będącymi</w:t>
      </w:r>
      <w:r w:rsidR="00CE23D8" w:rsidRPr="004F62F8">
        <w:rPr>
          <w:rFonts w:ascii="Times New Roman" w:eastAsia="TimesNewRomanPSMT" w:hAnsi="Times New Roman" w:cs="Times New Roman"/>
          <w:bCs/>
          <w:sz w:val="24"/>
          <w:szCs w:val="24"/>
        </w:rPr>
        <w:t xml:space="preserve"> przedmiotem zamówienia zgodne z zapisami </w:t>
      </w:r>
      <w:r w:rsidR="00CE23D8" w:rsidRPr="004F62F8">
        <w:rPr>
          <w:rFonts w:ascii="Times New Roman" w:hAnsi="Times New Roman" w:cs="Times New Roman"/>
          <w:sz w:val="24"/>
          <w:szCs w:val="24"/>
        </w:rPr>
        <w:t xml:space="preserve">zarządzenia z dnia 3 grudnia 2018 r. Regionalnego Dyrektora Ochrony Środowiska w Bydgoszczy w sprawie ustanowienia planu ochrony dla rezerwatu przyrody „Bagno Mostki”. (Dz. Urz. Woj. Kuj-Pom. poz. 6149). </w:t>
      </w:r>
      <w:r w:rsidR="00CE23D8" w:rsidRPr="004F62F8">
        <w:rPr>
          <w:rFonts w:ascii="Times New Roman" w:eastAsia="TimesNewRomanPSMT" w:hAnsi="Times New Roman" w:cs="Times New Roman"/>
          <w:bCs/>
          <w:sz w:val="24"/>
          <w:szCs w:val="24"/>
        </w:rPr>
        <w:t xml:space="preserve">Działania te mają na celu </w:t>
      </w:r>
      <w:r w:rsidR="00CE23D8" w:rsidRPr="004F62F8">
        <w:rPr>
          <w:rFonts w:ascii="Times New Roman" w:hAnsi="Times New Roman" w:cs="Times New Roman"/>
          <w:sz w:val="24"/>
          <w:szCs w:val="24"/>
        </w:rPr>
        <w:t xml:space="preserve">przeciwdziałać niekorzystnym zmianom hydrologicznym w obrębie torfowisk, rokujących szanse zachowania jako przedmiotów ochrony rezerwatu „Bagno Mostki” </w:t>
      </w:r>
      <w:r w:rsidR="00E303CB">
        <w:rPr>
          <w:rFonts w:ascii="Times New Roman" w:hAnsi="Times New Roman" w:cs="Times New Roman"/>
          <w:sz w:val="24"/>
          <w:szCs w:val="24"/>
        </w:rPr>
        <w:t>oraz</w:t>
      </w:r>
      <w:r w:rsidR="00E303CB" w:rsidRPr="004F62F8">
        <w:rPr>
          <w:rFonts w:ascii="Times New Roman" w:hAnsi="Times New Roman" w:cs="Times New Roman"/>
          <w:sz w:val="24"/>
          <w:szCs w:val="24"/>
        </w:rPr>
        <w:t xml:space="preserve"> ogranicz</w:t>
      </w:r>
      <w:r w:rsidR="00E303CB">
        <w:rPr>
          <w:rFonts w:ascii="Times New Roman" w:hAnsi="Times New Roman" w:cs="Times New Roman"/>
          <w:sz w:val="24"/>
          <w:szCs w:val="24"/>
        </w:rPr>
        <w:t>yć</w:t>
      </w:r>
      <w:r w:rsidR="00E303CB" w:rsidRPr="004F62F8">
        <w:rPr>
          <w:rFonts w:ascii="Times New Roman" w:hAnsi="Times New Roman" w:cs="Times New Roman"/>
          <w:sz w:val="24"/>
          <w:szCs w:val="24"/>
        </w:rPr>
        <w:t xml:space="preserve"> </w:t>
      </w:r>
      <w:r w:rsidR="00CE23D8" w:rsidRPr="004F62F8">
        <w:rPr>
          <w:rFonts w:ascii="Times New Roman" w:hAnsi="Times New Roman" w:cs="Times New Roman"/>
          <w:sz w:val="24"/>
          <w:szCs w:val="24"/>
        </w:rPr>
        <w:t xml:space="preserve">odpływu wód (w tym przesiąkania) z torfowiska nr II do torfowiska nr III w południowej części rezerwatu, poprzez budowę szczelnej ścianki wzdłuż sztucznej grobli rozdzielającej oba kompleksy. Oddziaływanie szczelnej ścianki będzie miało istotne znaczenie na oczekiwany wzrost poziomu zwierciadła wód gruntowych, a co za tym idzie zapobieżenie utraty wody z oczek wodnych i utrzymanie właściwego poziomu wód na obszarze torfowisk, co obecnie jest zakłócone przez straty wód spowodowane przesiąkaniem przez nieszczelną groblę.  </w:t>
      </w:r>
    </w:p>
    <w:p w14:paraId="0FABD89B" w14:textId="77777777" w:rsidR="00CE23D8" w:rsidRPr="004F62F8" w:rsidRDefault="00CE23D8" w:rsidP="00CE2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2F8">
        <w:rPr>
          <w:rFonts w:ascii="Times New Roman" w:hAnsi="Times New Roman" w:cs="Times New Roman"/>
          <w:sz w:val="24"/>
          <w:szCs w:val="24"/>
        </w:rPr>
        <w:t>Załączniki do niniejszego Opisu przedmiotu zamówienia</w:t>
      </w:r>
      <w:r w:rsidR="004D2BF9">
        <w:rPr>
          <w:rFonts w:ascii="Times New Roman" w:hAnsi="Times New Roman" w:cs="Times New Roman"/>
          <w:sz w:val="24"/>
          <w:szCs w:val="24"/>
        </w:rPr>
        <w:t xml:space="preserve"> </w:t>
      </w:r>
      <w:r w:rsidR="004D2BF9">
        <w:rPr>
          <w:rFonts w:ascii="Times New Roman" w:eastAsia="TimesNewRomanPSMT" w:hAnsi="Times New Roman" w:cs="Times New Roman"/>
          <w:bCs/>
          <w:sz w:val="24"/>
          <w:szCs w:val="24"/>
        </w:rPr>
        <w:t>w wersji elektronicznej</w:t>
      </w:r>
      <w:r w:rsidRPr="004F62F8">
        <w:rPr>
          <w:rFonts w:ascii="Times New Roman" w:hAnsi="Times New Roman" w:cs="Times New Roman"/>
          <w:sz w:val="24"/>
          <w:szCs w:val="24"/>
        </w:rPr>
        <w:t xml:space="preserve"> stanowią:</w:t>
      </w:r>
    </w:p>
    <w:p w14:paraId="4EA1754B" w14:textId="77777777" w:rsidR="00CE23D8" w:rsidRPr="004F62F8" w:rsidRDefault="003566B9" w:rsidP="00CE23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Projekt wykonawczy.</w:t>
      </w:r>
    </w:p>
    <w:p w14:paraId="231DA6EC" w14:textId="77777777" w:rsidR="00CE23D8" w:rsidRPr="004F62F8" w:rsidRDefault="00CE23D8" w:rsidP="00CE23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4F62F8">
        <w:rPr>
          <w:rFonts w:ascii="Times New Roman" w:eastAsia="TimesNewRomanPSMT" w:hAnsi="Times New Roman" w:cs="Times New Roman"/>
          <w:bCs/>
          <w:sz w:val="24"/>
          <w:szCs w:val="24"/>
        </w:rPr>
        <w:t>Specyfikacja Techniczna Wykona</w:t>
      </w:r>
      <w:r w:rsidR="003566B9">
        <w:rPr>
          <w:rFonts w:ascii="Times New Roman" w:eastAsia="TimesNewRomanPSMT" w:hAnsi="Times New Roman" w:cs="Times New Roman"/>
          <w:bCs/>
          <w:sz w:val="24"/>
          <w:szCs w:val="24"/>
        </w:rPr>
        <w:t>nia i Odbioru Robót Budowlanych.</w:t>
      </w:r>
    </w:p>
    <w:p w14:paraId="43997C0F" w14:textId="77777777" w:rsidR="00CE23D8" w:rsidRDefault="003566B9" w:rsidP="00CE23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Przedmiar robót.</w:t>
      </w:r>
    </w:p>
    <w:p w14:paraId="72391A7F" w14:textId="77777777" w:rsidR="001E3550" w:rsidRPr="004F62F8" w:rsidRDefault="001E3550" w:rsidP="00CE23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Opinia geotechniczna.</w:t>
      </w:r>
    </w:p>
    <w:p w14:paraId="13BA6C2E" w14:textId="77777777" w:rsidR="00111EB0" w:rsidRDefault="00CE23D8" w:rsidP="00111EB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4F62F8">
        <w:rPr>
          <w:rFonts w:ascii="Times New Roman" w:eastAsia="TimesNewRomanPSMT" w:hAnsi="Times New Roman" w:cs="Times New Roman"/>
          <w:bCs/>
          <w:sz w:val="24"/>
          <w:szCs w:val="24"/>
        </w:rPr>
        <w:t>Kopie: zgłoszenie wykonania robót budowlanych i odpowiedz na zgłoszenie, zaświadczenie Natura 2000, zgłoszenie z art. 118 ustawy o ochronie przyrody.</w:t>
      </w:r>
    </w:p>
    <w:p w14:paraId="71D4E5DE" w14:textId="77777777" w:rsidR="001A3559" w:rsidRPr="00E24582" w:rsidRDefault="00111EB0" w:rsidP="00111EB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111EB0">
        <w:rPr>
          <w:rFonts w:ascii="Times New Roman" w:eastAsia="TimesNewRomanPSMT" w:hAnsi="Times New Roman" w:cs="Times New Roman"/>
          <w:bCs/>
          <w:sz w:val="24"/>
          <w:szCs w:val="24"/>
        </w:rPr>
        <w:t xml:space="preserve">Opis przedmiotu zamówienia dla zadania </w:t>
      </w:r>
      <w:r w:rsidRPr="00111EB0">
        <w:rPr>
          <w:rFonts w:ascii="Times New Roman" w:hAnsi="Times New Roman" w:cs="Times New Roman"/>
          <w:sz w:val="24"/>
          <w:szCs w:val="24"/>
        </w:rPr>
        <w:t>„Budow</w:t>
      </w:r>
      <w:r w:rsidR="00F830DC">
        <w:rPr>
          <w:rFonts w:ascii="Times New Roman" w:hAnsi="Times New Roman" w:cs="Times New Roman"/>
          <w:sz w:val="24"/>
          <w:szCs w:val="24"/>
        </w:rPr>
        <w:t xml:space="preserve">a ścianki </w:t>
      </w:r>
      <w:proofErr w:type="spellStart"/>
      <w:r w:rsidR="00F830DC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="00F830DC">
        <w:rPr>
          <w:rFonts w:ascii="Times New Roman" w:hAnsi="Times New Roman" w:cs="Times New Roman"/>
          <w:sz w:val="24"/>
          <w:szCs w:val="24"/>
        </w:rPr>
        <w:t xml:space="preserve"> w </w:t>
      </w:r>
      <w:r w:rsidRPr="00111EB0">
        <w:rPr>
          <w:rFonts w:ascii="Times New Roman" w:hAnsi="Times New Roman" w:cs="Times New Roman"/>
          <w:sz w:val="24"/>
          <w:szCs w:val="24"/>
        </w:rPr>
        <w:t>rezerwacie przyrody Bagno Mostki”</w:t>
      </w:r>
      <w:r w:rsidR="003566B9">
        <w:rPr>
          <w:rFonts w:ascii="Times New Roman" w:hAnsi="Times New Roman" w:cs="Times New Roman"/>
          <w:sz w:val="24"/>
          <w:szCs w:val="24"/>
        </w:rPr>
        <w:t>.</w:t>
      </w:r>
    </w:p>
    <w:p w14:paraId="0F836897" w14:textId="77777777" w:rsidR="00E24582" w:rsidRPr="001A3559" w:rsidRDefault="00E24582" w:rsidP="00111EB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Zarządzenie Regionalnego Dyrektora Ochrony Ś</w:t>
      </w:r>
      <w:r w:rsidR="00F83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rodowiska w Bydgoszczy z dnia 3 </w:t>
      </w: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grudnia 2018 r. w sprawie ustanowienia planu ochrony dla 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zerwatu przyrody „Bagno Mostki”</w:t>
      </w: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(Dz. Urz. Woj. Kuj-Pom. poz. 6149)</w:t>
      </w:r>
      <w:r w:rsidR="00356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F5034E8" w14:textId="77777777" w:rsidR="00111EB0" w:rsidRPr="000268BA" w:rsidRDefault="001A3559" w:rsidP="000268B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osób które będą uczestniczyć w wykonaniu </w:t>
      </w:r>
      <w:r w:rsidRPr="00111EB0">
        <w:rPr>
          <w:rFonts w:ascii="Times New Roman" w:eastAsia="TimesNewRomanPSMT" w:hAnsi="Times New Roman" w:cs="Times New Roman"/>
          <w:bCs/>
          <w:sz w:val="24"/>
          <w:szCs w:val="24"/>
        </w:rPr>
        <w:t xml:space="preserve">zadania </w:t>
      </w:r>
      <w:r w:rsidRPr="00111EB0">
        <w:rPr>
          <w:rFonts w:ascii="Times New Roman" w:hAnsi="Times New Roman" w:cs="Times New Roman"/>
          <w:sz w:val="24"/>
          <w:szCs w:val="24"/>
        </w:rPr>
        <w:t xml:space="preserve">„Budowa ścianki </w:t>
      </w:r>
      <w:proofErr w:type="spellStart"/>
      <w:r w:rsidRPr="00111EB0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Pr="00111EB0">
        <w:rPr>
          <w:rFonts w:ascii="Times New Roman" w:hAnsi="Times New Roman" w:cs="Times New Roman"/>
          <w:sz w:val="24"/>
          <w:szCs w:val="24"/>
        </w:rPr>
        <w:t xml:space="preserve"> w rezerwacie przyrody Bagno Mostki”</w:t>
      </w:r>
      <w:r w:rsidR="00F830DC">
        <w:rPr>
          <w:rFonts w:ascii="Times New Roman" w:hAnsi="Times New Roman" w:cs="Times New Roman"/>
          <w:sz w:val="24"/>
          <w:szCs w:val="24"/>
        </w:rPr>
        <w:t xml:space="preserve"> zostanie przekazany po </w:t>
      </w:r>
      <w:r>
        <w:rPr>
          <w:rFonts w:ascii="Times New Roman" w:hAnsi="Times New Roman" w:cs="Times New Roman"/>
          <w:sz w:val="24"/>
          <w:szCs w:val="24"/>
        </w:rPr>
        <w:t>wyłonieniu Wykonawcy powyższych prac.</w:t>
      </w:r>
      <w:r w:rsidR="00643A14" w:rsidRPr="00026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A9023" w14:textId="77777777" w:rsidR="00111EB0" w:rsidRPr="00111EB0" w:rsidRDefault="00111EB0" w:rsidP="00111EB0">
      <w:pPr>
        <w:spacing w:after="0"/>
        <w:ind w:left="36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</w:p>
    <w:p w14:paraId="474838C0" w14:textId="77777777" w:rsidR="00BE0F93" w:rsidRPr="00B618E0" w:rsidRDefault="00BE0F93" w:rsidP="00CE23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E0">
        <w:rPr>
          <w:rFonts w:ascii="Times New Roman" w:hAnsi="Times New Roman" w:cs="Times New Roman"/>
          <w:b/>
          <w:sz w:val="24"/>
          <w:szCs w:val="24"/>
        </w:rPr>
        <w:t>II. Zakres</w:t>
      </w:r>
      <w:r w:rsidR="00E87820">
        <w:rPr>
          <w:rFonts w:ascii="Times New Roman" w:hAnsi="Times New Roman" w:cs="Times New Roman"/>
          <w:b/>
          <w:sz w:val="24"/>
          <w:szCs w:val="24"/>
        </w:rPr>
        <w:t xml:space="preserve"> nadzorowanych</w:t>
      </w:r>
      <w:r w:rsidRPr="00B618E0">
        <w:rPr>
          <w:rFonts w:ascii="Times New Roman" w:hAnsi="Times New Roman" w:cs="Times New Roman"/>
          <w:b/>
          <w:sz w:val="24"/>
          <w:szCs w:val="24"/>
        </w:rPr>
        <w:t xml:space="preserve"> prac:</w:t>
      </w:r>
    </w:p>
    <w:p w14:paraId="38B5F3C5" w14:textId="77777777" w:rsidR="00A645FC" w:rsidRPr="00D2605B" w:rsidRDefault="00A645FC" w:rsidP="00A645FC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Lokalizacja – grobla w południowej części rezerwatu przyrody, znajdująca się na granicy </w:t>
      </w:r>
      <w:proofErr w:type="spellStart"/>
      <w:r w:rsidRPr="00D2605B">
        <w:rPr>
          <w:rFonts w:ascii="Times New Roman" w:hAnsi="Times New Roman" w:cs="Times New Roman"/>
          <w:sz w:val="24"/>
          <w:szCs w:val="24"/>
        </w:rPr>
        <w:t>wydzieleń</w:t>
      </w:r>
      <w:proofErr w:type="spellEnd"/>
      <w:r w:rsidRPr="00D2605B">
        <w:rPr>
          <w:rFonts w:ascii="Times New Roman" w:hAnsi="Times New Roman" w:cs="Times New Roman"/>
          <w:sz w:val="24"/>
          <w:szCs w:val="24"/>
        </w:rPr>
        <w:t xml:space="preserve"> Leśnictwa </w:t>
      </w:r>
      <w:proofErr w:type="spellStart"/>
      <w:r w:rsidRPr="00D2605B">
        <w:rPr>
          <w:rFonts w:ascii="Times New Roman" w:hAnsi="Times New Roman" w:cs="Times New Roman"/>
          <w:sz w:val="24"/>
          <w:szCs w:val="24"/>
        </w:rPr>
        <w:t>Tęgowiec</w:t>
      </w:r>
      <w:proofErr w:type="spellEnd"/>
      <w:r w:rsidRPr="00D2605B">
        <w:rPr>
          <w:rFonts w:ascii="Times New Roman" w:hAnsi="Times New Roman" w:cs="Times New Roman"/>
          <w:sz w:val="24"/>
          <w:szCs w:val="24"/>
        </w:rPr>
        <w:t>, Nadleśnictwa Brodnica oddziału 164 c, 178 a i granicy wydzielenia 178 a oraz działki ewidencyjnej 2, obręb Zastawie, gmina Zbiczno, powiat brodnicki.</w:t>
      </w:r>
    </w:p>
    <w:p w14:paraId="3755AB20" w14:textId="77777777" w:rsidR="00A645FC" w:rsidRPr="00D2605B" w:rsidRDefault="00A645FC" w:rsidP="00A645FC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Prace stanowiące przedmiot zamówienia mają być wykonane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B20">
        <w:rPr>
          <w:rFonts w:ascii="Times New Roman" w:eastAsia="TimesNewRomanPSMT" w:hAnsi="Times New Roman" w:cs="Times New Roman"/>
          <w:bCs/>
          <w:sz w:val="24"/>
          <w:szCs w:val="24"/>
        </w:rPr>
        <w:t>zapisami niniejszego Opisu przedmiotu zamówienia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oraz</w:t>
      </w:r>
      <w:r w:rsidRPr="00D2605B">
        <w:rPr>
          <w:rFonts w:ascii="Times New Roman" w:hAnsi="Times New Roman" w:cs="Times New Roman"/>
          <w:sz w:val="24"/>
          <w:szCs w:val="24"/>
        </w:rPr>
        <w:t xml:space="preserve"> następującymi dokumentami stanowiącymi załączniki do niniejszego Opisu przedmiotu zamówienia::</w:t>
      </w:r>
    </w:p>
    <w:p w14:paraId="6C92CD4E" w14:textId="77777777" w:rsidR="00A645FC" w:rsidRPr="00D2605B" w:rsidRDefault="00A645FC" w:rsidP="00A645F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>Projekt wykonawczy,</w:t>
      </w:r>
    </w:p>
    <w:p w14:paraId="56DB0BA4" w14:textId="77777777" w:rsidR="00A645FC" w:rsidRPr="00D2605B" w:rsidRDefault="00A645FC" w:rsidP="00A645F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lastRenderedPageBreak/>
        <w:t>Specyfikacja Techniczna Wykonania i Odbioru Robót Budowlanych,</w:t>
      </w:r>
    </w:p>
    <w:p w14:paraId="2C5A7868" w14:textId="77777777" w:rsidR="00A645FC" w:rsidRPr="00D2605B" w:rsidRDefault="00A645FC" w:rsidP="00A645F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>Przedmiar robót,</w:t>
      </w:r>
    </w:p>
    <w:p w14:paraId="25CA01DA" w14:textId="77777777" w:rsidR="00A645FC" w:rsidRDefault="00A645FC" w:rsidP="00A645FC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wykonanymi przez Biuro Studiów i Projektów Budownictwa Wodnego </w:t>
      </w:r>
      <w:proofErr w:type="spellStart"/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>Hydroprojekt</w:t>
      </w:r>
      <w:proofErr w:type="spellEnd"/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Sp. z o. o. Poznań, 2020 r. oraz </w:t>
      </w:r>
    </w:p>
    <w:p w14:paraId="51B5DA64" w14:textId="77777777" w:rsidR="00765317" w:rsidRPr="00765317" w:rsidRDefault="00765317" w:rsidP="0076531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765317">
        <w:rPr>
          <w:rFonts w:ascii="Times New Roman" w:eastAsia="TimesNewRomanPSMT" w:hAnsi="Times New Roman" w:cs="Times New Roman"/>
          <w:bCs/>
          <w:sz w:val="24"/>
          <w:szCs w:val="24"/>
        </w:rPr>
        <w:t xml:space="preserve">Opis przedmiotu zamówienia dla zadania </w:t>
      </w:r>
      <w:r w:rsidRPr="00765317">
        <w:rPr>
          <w:rFonts w:ascii="Times New Roman" w:hAnsi="Times New Roman" w:cs="Times New Roman"/>
          <w:sz w:val="24"/>
          <w:szCs w:val="24"/>
        </w:rPr>
        <w:t xml:space="preserve">„Budowa ścianki </w:t>
      </w:r>
      <w:proofErr w:type="spellStart"/>
      <w:r w:rsidRPr="00765317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Pr="00765317">
        <w:rPr>
          <w:rFonts w:ascii="Times New Roman" w:hAnsi="Times New Roman" w:cs="Times New Roman"/>
          <w:sz w:val="24"/>
          <w:szCs w:val="24"/>
        </w:rPr>
        <w:t xml:space="preserve"> w</w:t>
      </w:r>
      <w:r w:rsidR="00F830DC">
        <w:rPr>
          <w:rFonts w:ascii="Times New Roman" w:hAnsi="Times New Roman" w:cs="Times New Roman"/>
          <w:sz w:val="24"/>
          <w:szCs w:val="24"/>
        </w:rPr>
        <w:t> </w:t>
      </w:r>
      <w:r w:rsidRPr="00765317">
        <w:rPr>
          <w:rFonts w:ascii="Times New Roman" w:hAnsi="Times New Roman" w:cs="Times New Roman"/>
          <w:sz w:val="24"/>
          <w:szCs w:val="24"/>
        </w:rPr>
        <w:t>rezerwacie przyrody Bagno Mostki”</w:t>
      </w:r>
    </w:p>
    <w:p w14:paraId="48881222" w14:textId="77777777" w:rsidR="00A645FC" w:rsidRPr="004B45F9" w:rsidRDefault="00A645FC" w:rsidP="00A645F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4B45F9">
        <w:rPr>
          <w:rFonts w:ascii="Times New Roman" w:eastAsia="TimesNewRomanPSMT" w:hAnsi="Times New Roman" w:cs="Times New Roman"/>
          <w:bCs/>
          <w:sz w:val="24"/>
          <w:szCs w:val="24"/>
        </w:rPr>
        <w:t>Kopie: zgłoszenie wykonania robót budowlanych i odpowiedz na zgłoszenie, zaświadczenie Natura 2000, zgłoszenie z art. 118 ustawy o ochronie przyrody,</w:t>
      </w:r>
    </w:p>
    <w:p w14:paraId="272C7A18" w14:textId="77777777" w:rsidR="00A645FC" w:rsidRPr="007712F9" w:rsidRDefault="00A645FC" w:rsidP="00A645F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Zarządzenie Regionalnego Dyrektora Ochrony Ś</w:t>
      </w:r>
      <w:r w:rsidR="00F83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rodowiska w Bydgoszczy z dnia 3 </w:t>
      </w: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grudnia 2018 r. w sprawie ustanowienia planu ochrony dla 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zerwatu przyrody „Bagno Mostki”</w:t>
      </w: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(Dz. Urz. Woj. Kuj-Pom. poz. 6149)</w:t>
      </w:r>
      <w:r w:rsidRPr="007712F9"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</w:p>
    <w:p w14:paraId="7054B917" w14:textId="77777777" w:rsidR="00A645FC" w:rsidRPr="00D2605B" w:rsidRDefault="00A645FC" w:rsidP="00A645FC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64484E">
        <w:rPr>
          <w:rFonts w:ascii="Times New Roman" w:hAnsi="Times New Roman" w:cs="Times New Roman"/>
          <w:sz w:val="24"/>
          <w:szCs w:val="24"/>
        </w:rPr>
        <w:t>zamówienia jest nadzór inwestorski nad przedsięwzięciem którego celem</w:t>
      </w:r>
      <w:r w:rsidRPr="00D2605B">
        <w:rPr>
          <w:rFonts w:ascii="Times New Roman" w:hAnsi="Times New Roman" w:cs="Times New Roman"/>
          <w:sz w:val="24"/>
          <w:szCs w:val="24"/>
        </w:rPr>
        <w:t xml:space="preserve"> jest ogranicze</w:t>
      </w:r>
      <w:r w:rsidR="0064484E">
        <w:rPr>
          <w:rFonts w:ascii="Times New Roman" w:hAnsi="Times New Roman" w:cs="Times New Roman"/>
          <w:sz w:val="24"/>
          <w:szCs w:val="24"/>
        </w:rPr>
        <w:t xml:space="preserve">nie odpływu wód z największego </w:t>
      </w:r>
      <w:r w:rsidRPr="00D2605B">
        <w:rPr>
          <w:rFonts w:ascii="Times New Roman" w:hAnsi="Times New Roman" w:cs="Times New Roman"/>
          <w:sz w:val="24"/>
          <w:szCs w:val="24"/>
        </w:rPr>
        <w:t>i najcenniejszego torfowiska II poprzez groblę oddzielającą j</w:t>
      </w:r>
      <w:r w:rsidR="0064484E">
        <w:rPr>
          <w:rFonts w:ascii="Times New Roman" w:hAnsi="Times New Roman" w:cs="Times New Roman"/>
          <w:sz w:val="24"/>
          <w:szCs w:val="24"/>
        </w:rPr>
        <w:t xml:space="preserve">e od torfowiska III położonego </w:t>
      </w:r>
      <w:r w:rsidRPr="00D2605B">
        <w:rPr>
          <w:rFonts w:ascii="Times New Roman" w:hAnsi="Times New Roman" w:cs="Times New Roman"/>
          <w:sz w:val="24"/>
          <w:szCs w:val="24"/>
        </w:rPr>
        <w:t>w południowej części rezerwatu Bagno Mostki. Obserwowany odpływ wód powoduje przesuszenie torfowiska a w konsekwencji zmianę szaty roślinnej (zanikanie gatunków przyrodniczo cennych i ekspansję na ich miejsce gatunków niepożądanych). Zahamowanie (spowolnienie) przepływu wód będzie przeciwdziałać tym procesom – utrzymanie zwiększonej wilgotności w obrębie najcenniejszego przyrodniczo</w:t>
      </w:r>
      <w:r>
        <w:rPr>
          <w:rFonts w:ascii="Times New Roman" w:hAnsi="Times New Roman" w:cs="Times New Roman"/>
          <w:sz w:val="24"/>
          <w:szCs w:val="24"/>
        </w:rPr>
        <w:t xml:space="preserve"> torfowiska</w:t>
      </w:r>
      <w:r w:rsidRPr="00D2605B">
        <w:rPr>
          <w:rFonts w:ascii="Times New Roman" w:hAnsi="Times New Roman" w:cs="Times New Roman"/>
          <w:sz w:val="24"/>
          <w:szCs w:val="24"/>
        </w:rPr>
        <w:t>. Docelowym efektem po</w:t>
      </w:r>
      <w:r w:rsidR="00AB4432">
        <w:rPr>
          <w:rFonts w:ascii="Times New Roman" w:hAnsi="Times New Roman" w:cs="Times New Roman"/>
          <w:sz w:val="24"/>
          <w:szCs w:val="24"/>
        </w:rPr>
        <w:t>d</w:t>
      </w:r>
      <w:r w:rsidRPr="00D2605B">
        <w:rPr>
          <w:rFonts w:ascii="Times New Roman" w:hAnsi="Times New Roman" w:cs="Times New Roman"/>
          <w:sz w:val="24"/>
          <w:szCs w:val="24"/>
        </w:rPr>
        <w:t>jętych prac będzie przywrócenie torfowiska do stanu naturalnego.</w:t>
      </w:r>
    </w:p>
    <w:p w14:paraId="7D4DA768" w14:textId="77777777" w:rsidR="00A645FC" w:rsidRPr="00D2605B" w:rsidRDefault="00A645FC" w:rsidP="00A645FC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ab/>
        <w:t>Zakres rzeczowy przedsięwzięcia będzie obejmował remont przedmiotowej grobli poprzez jej doszczelnienie – wbicie ścianki szczelnej w korpus grobli. Przedsięwzięcie przyczyni się do zwiększenia zdolności retencyjnych na przedmiotowym obszarze oraz spowolnienia spływu wód podziemnych.</w:t>
      </w:r>
    </w:p>
    <w:p w14:paraId="271C2AF5" w14:textId="77777777" w:rsidR="00A645FC" w:rsidRPr="00D2605B" w:rsidRDefault="00A645FC" w:rsidP="00A645F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Przedmiotowe przedsięwzięcie zostanie zrealizowane w następującej  kolejności prac:</w:t>
      </w:r>
    </w:p>
    <w:p w14:paraId="7EA8BB50" w14:textId="77777777" w:rsidR="00A645FC" w:rsidRPr="00D2605B" w:rsidRDefault="00A645FC" w:rsidP="00A645FC">
      <w:pPr>
        <w:numPr>
          <w:ilvl w:val="0"/>
          <w:numId w:val="20"/>
        </w:num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wytyczenie geodezyjne,</w:t>
      </w:r>
    </w:p>
    <w:p w14:paraId="2A26E2C0" w14:textId="77777777" w:rsidR="00A645FC" w:rsidRPr="00D2605B" w:rsidRDefault="00A645FC" w:rsidP="00A645FC">
      <w:pPr>
        <w:numPr>
          <w:ilvl w:val="0"/>
          <w:numId w:val="20"/>
        </w:num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usunięcie </w:t>
      </w:r>
      <w:proofErr w:type="spellStart"/>
      <w:r w:rsidRPr="00D2605B">
        <w:rPr>
          <w:rFonts w:ascii="Times New Roman" w:hAnsi="Times New Roman" w:cs="Times New Roman"/>
          <w:sz w:val="24"/>
          <w:szCs w:val="24"/>
        </w:rPr>
        <w:t>z</w:t>
      </w:r>
      <w:r w:rsidR="00D17859">
        <w:rPr>
          <w:rFonts w:ascii="Times New Roman" w:hAnsi="Times New Roman" w:cs="Times New Roman"/>
          <w:sz w:val="24"/>
          <w:szCs w:val="24"/>
        </w:rPr>
        <w:t>akrzaczeń</w:t>
      </w:r>
      <w:proofErr w:type="spellEnd"/>
      <w:r w:rsidR="00D17859">
        <w:rPr>
          <w:rFonts w:ascii="Times New Roman" w:hAnsi="Times New Roman" w:cs="Times New Roman"/>
          <w:sz w:val="24"/>
          <w:szCs w:val="24"/>
        </w:rPr>
        <w:t xml:space="preserve"> (podkrzesanie gałęzi</w:t>
      </w:r>
      <w:r w:rsidRPr="00D2605B">
        <w:rPr>
          <w:rFonts w:ascii="Times New Roman" w:hAnsi="Times New Roman" w:cs="Times New Roman"/>
          <w:sz w:val="24"/>
          <w:szCs w:val="24"/>
        </w:rPr>
        <w:t xml:space="preserve"> sąsiadujących drzew) w osi wbicia ścianki,</w:t>
      </w:r>
    </w:p>
    <w:p w14:paraId="30D5AECD" w14:textId="77777777" w:rsidR="00A645FC" w:rsidRPr="00D2605B" w:rsidRDefault="00A645FC" w:rsidP="00A645FC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prace ziemne – wykonanie rowka kierującego,</w:t>
      </w:r>
    </w:p>
    <w:p w14:paraId="109FBA27" w14:textId="77777777" w:rsidR="00A645FC" w:rsidRPr="00D2605B" w:rsidRDefault="00A645FC" w:rsidP="00A645FC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wbicie ścianki szczelnej,</w:t>
      </w:r>
    </w:p>
    <w:p w14:paraId="5AB52F2D" w14:textId="77777777" w:rsidR="00A645FC" w:rsidRPr="00D2605B" w:rsidRDefault="00A645FC" w:rsidP="00A645FC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zasypanie rowka kierującego,</w:t>
      </w:r>
    </w:p>
    <w:p w14:paraId="73DFB659" w14:textId="77777777" w:rsidR="00A645FC" w:rsidRPr="00D2605B" w:rsidRDefault="00A645FC" w:rsidP="00A645FC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uporządkowanie placu budowy oraz przywrócenie do stanu pierwotnego terenów przyległych,</w:t>
      </w:r>
    </w:p>
    <w:p w14:paraId="68636ED6" w14:textId="77777777" w:rsidR="00A645FC" w:rsidRPr="00D2605B" w:rsidRDefault="00A645FC" w:rsidP="00A645FC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odbiór techniczny wykonanych prac.</w:t>
      </w:r>
    </w:p>
    <w:p w14:paraId="49A00758" w14:textId="77777777" w:rsidR="00A645FC" w:rsidRPr="00D2605B" w:rsidRDefault="00A645FC" w:rsidP="00A645F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after="0"/>
        <w:ind w:left="1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56376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 do wytyczenia geodezyjnego geodeta (uprawnienia nadane zgodnie z Prawem geodezyjnym i kartograficznym) wymieniony przez Wykonawcę</w:t>
      </w:r>
      <w:r w:rsidR="00ED3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budowlanych</w:t>
      </w:r>
      <w:r w:rsidRPr="00D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6376">
        <w:rPr>
          <w:rFonts w:ascii="Times New Roman" w:hAnsi="Times New Roman" w:cs="Times New Roman"/>
          <w:sz w:val="24"/>
          <w:szCs w:val="24"/>
        </w:rPr>
        <w:t xml:space="preserve">w „Wykazie osób które będą uczestniczyć w wykonywaniu zamówienia”, </w:t>
      </w:r>
      <w:r>
        <w:rPr>
          <w:rFonts w:ascii="Times New Roman" w:hAnsi="Times New Roman" w:cs="Times New Roman"/>
          <w:sz w:val="24"/>
          <w:szCs w:val="24"/>
        </w:rPr>
        <w:t>którymi dysponuje Wykonawca</w:t>
      </w:r>
      <w:r w:rsidR="00ED3AB0">
        <w:rPr>
          <w:rFonts w:ascii="Times New Roman" w:hAnsi="Times New Roman" w:cs="Times New Roman"/>
          <w:sz w:val="24"/>
          <w:szCs w:val="24"/>
        </w:rPr>
        <w:t xml:space="preserve"> robót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6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obowiązek wytyczenia obiektu w terenie oraz dokonywania </w:t>
      </w:r>
      <w:r w:rsidRPr="00D2605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pomiarów kontrolnych, które należy przeprowadzić w trakcie wykonywania budowy</w:t>
      </w:r>
      <w:r w:rsidRPr="00D26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Wyniki przeprowadzonych czynności geodeta </w:t>
      </w:r>
      <w:r w:rsidR="00F830DC">
        <w:rPr>
          <w:rFonts w:ascii="Times New Roman" w:eastAsia="Times New Roman" w:hAnsi="Times New Roman" w:cs="Times New Roman"/>
          <w:sz w:val="24"/>
          <w:szCs w:val="24"/>
          <w:lang w:eastAsia="pl-PL"/>
        </w:rPr>
        <w:t>wpisuje do dziennika budowy. Po </w:t>
      </w:r>
      <w:r w:rsidRPr="00D2605B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 prac budowlanych, a jeszcze przed oddaniem obiektu, </w:t>
      </w:r>
      <w:r w:rsidRPr="00D2605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geodeta przeprowadza pomiar stanu wyjściowego</w:t>
      </w:r>
      <w:r w:rsidRPr="00D2605B">
        <w:rPr>
          <w:rFonts w:ascii="Times New Roman" w:eastAsia="Times New Roman" w:hAnsi="Times New Roman" w:cs="Times New Roman"/>
          <w:sz w:val="24"/>
          <w:szCs w:val="24"/>
          <w:lang w:eastAsia="pl-PL"/>
        </w:rPr>
        <w:t> obiektu. Wszelkie materiały potrzebne do wytyczenia geodezyjnego (m.in. znaki geodezyjne repery) zapewnia Wykonawca</w:t>
      </w:r>
      <w:r w:rsidR="00ED3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budowlanych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(pokrywa</w:t>
      </w:r>
      <w:r w:rsidRPr="006F2DDD">
        <w:rPr>
          <w:rStyle w:val="markedcontent"/>
          <w:rFonts w:ascii="Times New Roman" w:hAnsi="Times New Roman" w:cs="Times New Roman"/>
          <w:sz w:val="24"/>
          <w:szCs w:val="24"/>
        </w:rPr>
        <w:t xml:space="preserve"> koszty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ich</w:t>
      </w:r>
      <w:r w:rsidRPr="006F2DDD">
        <w:rPr>
          <w:rStyle w:val="markedcontent"/>
          <w:rFonts w:ascii="Times New Roman" w:hAnsi="Times New Roman" w:cs="Times New Roman"/>
          <w:sz w:val="24"/>
          <w:szCs w:val="24"/>
        </w:rPr>
        <w:t xml:space="preserve"> zakupu)</w:t>
      </w:r>
      <w:r w:rsidRPr="00766AD8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6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niniejszej umowy oraz dok</w:t>
      </w:r>
      <w:r w:rsidR="00F830DC">
        <w:rPr>
          <w:rFonts w:ascii="Times New Roman" w:eastAsia="Times New Roman" w:hAnsi="Times New Roman" w:cs="Times New Roman"/>
          <w:sz w:val="24"/>
          <w:szCs w:val="24"/>
          <w:lang w:eastAsia="pl-PL"/>
        </w:rPr>
        <w:t>onuje on niezbędnych zgłoszeń i </w:t>
      </w:r>
      <w:r w:rsidRPr="00D2605B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związanych z wytyczeniem geodezyjnym w ramach niniejszego zadania.</w:t>
      </w:r>
    </w:p>
    <w:p w14:paraId="1B46A1A0" w14:textId="77777777" w:rsidR="00A645FC" w:rsidRPr="0095139D" w:rsidRDefault="00A645FC" w:rsidP="00A645F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after="0"/>
        <w:ind w:left="1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lastRenderedPageBreak/>
        <w:t xml:space="preserve">Wszystkie krzewy oraz gałęzie drzew sąsiadujących wchodzące w kolizję z projektowanymi robotami należy usunąć/podkrzesać. Ostateczna liczba </w:t>
      </w:r>
      <w:proofErr w:type="spellStart"/>
      <w:r w:rsidRPr="00D2605B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Pr="00D2605B">
        <w:rPr>
          <w:rFonts w:ascii="Times New Roman" w:hAnsi="Times New Roman" w:cs="Times New Roman"/>
          <w:sz w:val="24"/>
          <w:szCs w:val="24"/>
        </w:rPr>
        <w:t xml:space="preserve"> niezbędnych do usunięcia będzie zweryfikowania z Zamawiającym i Zarządcą terenu rezerwatu Nadleśnictwem Brodnica na etapie realizacji przedmiotowego przedsięwzięcia. </w:t>
      </w:r>
      <w:r w:rsidRPr="0095139D">
        <w:rPr>
          <w:rFonts w:ascii="Times New Roman" w:hAnsi="Times New Roman" w:cs="Times New Roman"/>
          <w:sz w:val="24"/>
          <w:szCs w:val="24"/>
        </w:rPr>
        <w:t>Miejsce składowania na obszarze działki inwestycyjnej lub ich usunięcia – wskazane przez Zamawiającego i Zarządcę terenu rezerwatu Nadleśnictwo Brodnica.</w:t>
      </w:r>
    </w:p>
    <w:p w14:paraId="7FB324C1" w14:textId="77777777" w:rsidR="00A645FC" w:rsidRPr="00D2605B" w:rsidRDefault="00A645FC" w:rsidP="00A645F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after="0"/>
        <w:ind w:left="1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Drogi technologiczne - do ruchu sprzętu należy wykorzystać istniejącą infrastrukturę sieć dróg lokalnych oraz duktów leśnych. W bezpośrednim obrębie prac ruch pojazdów budowy będzie się odbywał po istniejącej grobli oraz gruncie.</w:t>
      </w:r>
    </w:p>
    <w:p w14:paraId="1695F1B5" w14:textId="77777777" w:rsidR="00A645FC" w:rsidRPr="00F513B9" w:rsidRDefault="00A645FC" w:rsidP="00A645F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after="0"/>
        <w:ind w:left="1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13B9">
        <w:rPr>
          <w:rFonts w:ascii="Times New Roman" w:hAnsi="Times New Roman" w:cs="Times New Roman"/>
          <w:sz w:val="24"/>
          <w:szCs w:val="24"/>
        </w:rPr>
        <w:t xml:space="preserve">Prace budowlane </w:t>
      </w:r>
      <w:r w:rsidR="00F513B9" w:rsidRPr="00F513B9">
        <w:rPr>
          <w:rFonts w:ascii="Times New Roman" w:hAnsi="Times New Roman" w:cs="Times New Roman"/>
          <w:sz w:val="24"/>
          <w:szCs w:val="24"/>
        </w:rPr>
        <w:t xml:space="preserve">które ma nadzorować Inspektor nadzoru inwestorskiego </w:t>
      </w:r>
      <w:r w:rsidRPr="00F513B9">
        <w:rPr>
          <w:rFonts w:ascii="Times New Roman" w:hAnsi="Times New Roman" w:cs="Times New Roman"/>
          <w:sz w:val="24"/>
          <w:szCs w:val="24"/>
        </w:rPr>
        <w:t>Wykonawca</w:t>
      </w:r>
      <w:r w:rsidR="00F513B9" w:rsidRPr="00F513B9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Pr="00F513B9">
        <w:rPr>
          <w:rFonts w:ascii="Times New Roman" w:hAnsi="Times New Roman" w:cs="Times New Roman"/>
          <w:sz w:val="24"/>
          <w:szCs w:val="24"/>
        </w:rPr>
        <w:t xml:space="preserve"> ma zrealizować w następujący sposób:</w:t>
      </w:r>
    </w:p>
    <w:p w14:paraId="11666E52" w14:textId="77777777" w:rsidR="00A645FC" w:rsidRPr="00D2605B" w:rsidRDefault="00A645FC" w:rsidP="00A645F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605B">
        <w:rPr>
          <w:rFonts w:ascii="Times New Roman" w:hAnsi="Times New Roman" w:cs="Times New Roman"/>
          <w:sz w:val="24"/>
          <w:szCs w:val="24"/>
          <w:u w:val="single"/>
        </w:rPr>
        <w:t>Podstawowe parametry ścianki szczelnej:</w:t>
      </w:r>
    </w:p>
    <w:p w14:paraId="21A2F0CB" w14:textId="77777777" w:rsidR="00A645FC" w:rsidRPr="00D2605B" w:rsidRDefault="00A645FC" w:rsidP="00A645FC">
      <w:pPr>
        <w:numPr>
          <w:ilvl w:val="0"/>
          <w:numId w:val="22"/>
        </w:numPr>
        <w:tabs>
          <w:tab w:val="clear" w:pos="720"/>
        </w:tabs>
        <w:suppressAutoHyphens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konstrukcja</w:t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  <w:t>stalowa, brusy typu GU 7S</w:t>
      </w:r>
    </w:p>
    <w:p w14:paraId="02FC6DA6" w14:textId="77777777" w:rsidR="00A645FC" w:rsidRPr="00D2605B" w:rsidRDefault="00A645FC" w:rsidP="00A645FC">
      <w:pPr>
        <w:numPr>
          <w:ilvl w:val="0"/>
          <w:numId w:val="22"/>
        </w:numPr>
        <w:tabs>
          <w:tab w:val="clear" w:pos="720"/>
        </w:tabs>
        <w:suppressAutoHyphens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długość ścianki</w:t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  <w:t>55,20 m</w:t>
      </w:r>
    </w:p>
    <w:p w14:paraId="29071AE0" w14:textId="77777777" w:rsidR="00A645FC" w:rsidRPr="00D2605B" w:rsidRDefault="00A645FC" w:rsidP="00A645FC">
      <w:pPr>
        <w:numPr>
          <w:ilvl w:val="0"/>
          <w:numId w:val="22"/>
        </w:numPr>
        <w:tabs>
          <w:tab w:val="clear" w:pos="720"/>
        </w:tabs>
        <w:suppressAutoHyphens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głębokość wbicia</w:t>
      </w:r>
    </w:p>
    <w:p w14:paraId="109EC53E" w14:textId="77777777" w:rsidR="00A645FC" w:rsidRPr="00D2605B" w:rsidRDefault="00A645FC" w:rsidP="00A645FC">
      <w:pPr>
        <w:pStyle w:val="Akapitzlist"/>
        <w:widowControl w:val="0"/>
        <w:numPr>
          <w:ilvl w:val="0"/>
          <w:numId w:val="21"/>
        </w:numPr>
        <w:spacing w:after="0"/>
        <w:ind w:left="885"/>
        <w:contextualSpacing w:val="0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ścianki </w:t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  <w:t>2,50 m</w:t>
      </w:r>
    </w:p>
    <w:p w14:paraId="3601990A" w14:textId="77777777" w:rsidR="00A645FC" w:rsidRPr="00D2605B" w:rsidRDefault="00A645FC" w:rsidP="00A645FC">
      <w:pPr>
        <w:pStyle w:val="Akapitzlist"/>
        <w:widowControl w:val="0"/>
        <w:numPr>
          <w:ilvl w:val="0"/>
          <w:numId w:val="21"/>
        </w:numPr>
        <w:spacing w:after="0"/>
        <w:ind w:left="885"/>
        <w:contextualSpacing w:val="0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brusów stabilizujących </w:t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  <w:t>4,50 m</w:t>
      </w:r>
    </w:p>
    <w:p w14:paraId="7658F357" w14:textId="77777777" w:rsidR="00A645FC" w:rsidRPr="00D2605B" w:rsidRDefault="00A645FC" w:rsidP="00A645FC">
      <w:pPr>
        <w:numPr>
          <w:ilvl w:val="0"/>
          <w:numId w:val="22"/>
        </w:numPr>
        <w:tabs>
          <w:tab w:val="clear" w:pos="720"/>
        </w:tabs>
        <w:suppressAutoHyphens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rzędna góry ścianki (po wbiciu)</w:t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</w:r>
      <w:r w:rsidRPr="00D2605B">
        <w:rPr>
          <w:rFonts w:ascii="Times New Roman" w:hAnsi="Times New Roman" w:cs="Times New Roman"/>
          <w:sz w:val="24"/>
          <w:szCs w:val="24"/>
        </w:rPr>
        <w:tab/>
        <w:t>~108,70 m n.p.m.</w:t>
      </w:r>
    </w:p>
    <w:p w14:paraId="4D7C4139" w14:textId="77777777" w:rsidR="00A645FC" w:rsidRPr="00D2605B" w:rsidRDefault="00A645FC" w:rsidP="00A64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ab/>
        <w:t xml:space="preserve">Prace remontowe związane z doszczelnieniem przedmiotowej grobli obejmują </w:t>
      </w:r>
      <w:r w:rsidRPr="00D2605B">
        <w:rPr>
          <w:rFonts w:ascii="Times New Roman" w:hAnsi="Times New Roman" w:cs="Times New Roman"/>
          <w:sz w:val="24"/>
          <w:szCs w:val="24"/>
        </w:rPr>
        <w:br/>
        <w:t xml:space="preserve">w pierwszej kolejności oczyszczenie korony grobli z porastających ją </w:t>
      </w:r>
      <w:proofErr w:type="spellStart"/>
      <w:r w:rsidRPr="00D2605B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Pr="00D2605B">
        <w:rPr>
          <w:rFonts w:ascii="Times New Roman" w:hAnsi="Times New Roman" w:cs="Times New Roman"/>
          <w:sz w:val="24"/>
          <w:szCs w:val="24"/>
        </w:rPr>
        <w:t xml:space="preserve"> oraz ewentualnie okrzesanie gałęzi drzew rosnących na jej skrajach. </w:t>
      </w:r>
    </w:p>
    <w:p w14:paraId="32DF01D9" w14:textId="77777777" w:rsidR="00A645FC" w:rsidRPr="00D2605B" w:rsidRDefault="00A645FC" w:rsidP="00A64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ab/>
        <w:t>W dalszej kolejności należy wykonać rowek kierujący w osi wbicia ścianki szczelnej. Rowek o szerokości ok. 0,50 m i głębokości ok. 0,50 m. Glebę, ściółkę i roślinny należy zabezpieczyć na czas realizacji inwestycji (do powtórnego wykorzystania).</w:t>
      </w:r>
    </w:p>
    <w:p w14:paraId="3056A904" w14:textId="77777777" w:rsidR="00A645FC" w:rsidRPr="00D2605B" w:rsidRDefault="00A645FC" w:rsidP="00A64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ab/>
        <w:t>Ściankę szczelną z brusów GU7S o długości 2,50 m należy wbijać zgodnie z rysunkiem technicznym do rzędnej góry ~108,70 m n.p.m. Z uwagi na układ warstw w podłożu grobli (zidentyfikowane warstwy torfów o znacznej miąższości) należy zrealizować zabicie punktowe brusów stabilizujących o długości 4,00 m. Rozstaw b</w:t>
      </w:r>
      <w:r w:rsidR="00F830DC">
        <w:rPr>
          <w:rFonts w:ascii="Times New Roman" w:hAnsi="Times New Roman" w:cs="Times New Roman"/>
          <w:sz w:val="24"/>
          <w:szCs w:val="24"/>
        </w:rPr>
        <w:t>rusów stabilizujących zgodnie z </w:t>
      </w:r>
      <w:r w:rsidRPr="00D2605B">
        <w:rPr>
          <w:rFonts w:ascii="Times New Roman" w:hAnsi="Times New Roman" w:cs="Times New Roman"/>
          <w:sz w:val="24"/>
          <w:szCs w:val="24"/>
        </w:rPr>
        <w:t>rysunkiem technicznym. W celu dodatkowego usztywnienia ścianki szczelnej na długości zalegania gruntów organicznych o największej miąższości tj. na odcinku 35,85 m należy zrealizować dodatkowe usztywnienie poziome. Usztywni</w:t>
      </w:r>
      <w:r w:rsidR="00F830DC">
        <w:rPr>
          <w:rFonts w:ascii="Times New Roman" w:hAnsi="Times New Roman" w:cs="Times New Roman"/>
          <w:sz w:val="24"/>
          <w:szCs w:val="24"/>
        </w:rPr>
        <w:t>enie ma stanowić przyspawany do </w:t>
      </w:r>
      <w:r w:rsidRPr="00D2605B">
        <w:rPr>
          <w:rFonts w:ascii="Times New Roman" w:hAnsi="Times New Roman" w:cs="Times New Roman"/>
          <w:sz w:val="24"/>
          <w:szCs w:val="24"/>
        </w:rPr>
        <w:t xml:space="preserve">góry ścianki szczelnej ceownik 120 mm. Dospawanie ceownika należy wykonać po wbiciu ścianki na projektowaną rzedną. </w:t>
      </w:r>
    </w:p>
    <w:p w14:paraId="079EC75D" w14:textId="77777777" w:rsidR="00A645FC" w:rsidRPr="00D2605B" w:rsidRDefault="00A645FC" w:rsidP="00A64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ab/>
        <w:t xml:space="preserve">Na zakończenie prac należy przywrócić teren do stanu pierwotnego, to znaczy zasypać wydobytym wcześniej gruntem (warstwą gleby i ściółki) rowka prowadzącego </w:t>
      </w:r>
      <w:r w:rsidRPr="00D2605B">
        <w:rPr>
          <w:rFonts w:ascii="Times New Roman" w:hAnsi="Times New Roman" w:cs="Times New Roman"/>
          <w:sz w:val="24"/>
          <w:szCs w:val="24"/>
        </w:rPr>
        <w:br/>
        <w:t xml:space="preserve">z jednoczesnym zagęszczeniem gruntu. </w:t>
      </w:r>
    </w:p>
    <w:p w14:paraId="7152E425" w14:textId="77777777" w:rsidR="00A645FC" w:rsidRPr="00D2605B" w:rsidRDefault="006525F4" w:rsidP="00A645F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3B9">
        <w:rPr>
          <w:rFonts w:ascii="Times New Roman" w:hAnsi="Times New Roman" w:cs="Times New Roman"/>
          <w:sz w:val="24"/>
          <w:szCs w:val="24"/>
        </w:rPr>
        <w:t xml:space="preserve">Inspektor nadzoru inwestorskiego </w:t>
      </w:r>
      <w:r>
        <w:rPr>
          <w:rFonts w:ascii="Times New Roman" w:hAnsi="Times New Roman" w:cs="Times New Roman"/>
          <w:sz w:val="24"/>
          <w:szCs w:val="24"/>
        </w:rPr>
        <w:t>ma nadzorować czy p</w:t>
      </w:r>
      <w:r w:rsidR="00A645FC" w:rsidRPr="00D2605B">
        <w:rPr>
          <w:rFonts w:ascii="Times New Roman" w:hAnsi="Times New Roman" w:cs="Times New Roman"/>
          <w:sz w:val="24"/>
          <w:szCs w:val="24"/>
        </w:rPr>
        <w:t>race budowlane Wykonawca</w:t>
      </w:r>
      <w:r>
        <w:rPr>
          <w:rFonts w:ascii="Times New Roman" w:hAnsi="Times New Roman" w:cs="Times New Roman"/>
          <w:sz w:val="24"/>
          <w:szCs w:val="24"/>
        </w:rPr>
        <w:t xml:space="preserve"> robót</w:t>
      </w:r>
      <w:r w:rsidR="00A645FC" w:rsidRPr="00D26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prowadzi</w:t>
      </w:r>
      <w:r w:rsidR="00A645FC" w:rsidRPr="00D2605B">
        <w:rPr>
          <w:rFonts w:ascii="Times New Roman" w:hAnsi="Times New Roman" w:cs="Times New Roman"/>
          <w:sz w:val="24"/>
          <w:szCs w:val="24"/>
        </w:rPr>
        <w:t xml:space="preserve"> zgodnie za zasadami ochrony </w:t>
      </w:r>
      <w:r>
        <w:rPr>
          <w:rFonts w:ascii="Times New Roman" w:hAnsi="Times New Roman" w:cs="Times New Roman"/>
          <w:sz w:val="24"/>
          <w:szCs w:val="24"/>
        </w:rPr>
        <w:t xml:space="preserve">środowiska </w:t>
      </w:r>
      <w:r w:rsidR="00A645FC">
        <w:rPr>
          <w:rFonts w:ascii="Times New Roman" w:hAnsi="Times New Roman" w:cs="Times New Roman"/>
          <w:sz w:val="24"/>
          <w:szCs w:val="24"/>
        </w:rPr>
        <w:t>i minimalizacji stra</w:t>
      </w:r>
      <w:r w:rsidR="00A645FC" w:rsidRPr="00D2605B">
        <w:rPr>
          <w:rFonts w:ascii="Times New Roman" w:hAnsi="Times New Roman" w:cs="Times New Roman"/>
          <w:sz w:val="24"/>
          <w:szCs w:val="24"/>
        </w:rPr>
        <w:t>t w środowisku przyrodniczym, to znaczy:</w:t>
      </w:r>
    </w:p>
    <w:p w14:paraId="14074379" w14:textId="77777777" w:rsidR="00A645FC" w:rsidRPr="00F830DC" w:rsidRDefault="00A645FC" w:rsidP="00A645FC">
      <w:pPr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Drzewa, znajdujące się w sąsiedztwie prac budowlanych zabezpieczyć przed </w:t>
      </w:r>
      <w:r w:rsidRPr="00F830DC">
        <w:rPr>
          <w:rFonts w:ascii="Times New Roman" w:hAnsi="Times New Roman" w:cs="Times New Roman"/>
          <w:sz w:val="24"/>
          <w:szCs w:val="24"/>
        </w:rPr>
        <w:t>uszkodzeniami mechanicznymi.</w:t>
      </w:r>
    </w:p>
    <w:p w14:paraId="75B43F50" w14:textId="77777777" w:rsidR="00A645FC" w:rsidRPr="004C7266" w:rsidRDefault="00A645FC" w:rsidP="00A645FC">
      <w:pPr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0DC">
        <w:rPr>
          <w:rFonts w:ascii="Times New Roman" w:hAnsi="Times New Roman" w:cs="Times New Roman"/>
          <w:sz w:val="24"/>
          <w:szCs w:val="24"/>
        </w:rPr>
        <w:lastRenderedPageBreak/>
        <w:t xml:space="preserve">Wszelkie prace prowadzić pod nadzorem przyrodniczym przez „eksperta przyrodnika” </w:t>
      </w:r>
      <w:r w:rsidRPr="00F830D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wymienionego przez Wykonawcę</w:t>
      </w:r>
      <w:r w:rsidR="006525F4" w:rsidRPr="00F83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budowlanych</w:t>
      </w:r>
      <w:r w:rsidRPr="00F83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30DC">
        <w:rPr>
          <w:rFonts w:ascii="Times New Roman" w:hAnsi="Times New Roman" w:cs="Times New Roman"/>
          <w:sz w:val="24"/>
          <w:szCs w:val="24"/>
        </w:rPr>
        <w:t xml:space="preserve">w „Wykazie osób które będą uczestniczyć w wykonywaniu </w:t>
      </w:r>
      <w:r w:rsidRPr="004C7266">
        <w:rPr>
          <w:rFonts w:ascii="Times New Roman" w:hAnsi="Times New Roman" w:cs="Times New Roman"/>
          <w:sz w:val="24"/>
          <w:szCs w:val="24"/>
        </w:rPr>
        <w:t>zamówienia”, którymi dysponuje Wykonawca.</w:t>
      </w:r>
    </w:p>
    <w:p w14:paraId="1EEDCF69" w14:textId="77777777" w:rsidR="00A645FC" w:rsidRPr="00D2605B" w:rsidRDefault="00A645FC" w:rsidP="00A645FC">
      <w:pPr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Teren placu budowy, zapleczy budowy, miejsc postoju maszyn oraz obszarów baz materiałowych zaopatrzyć w środki do neutralizacji rozlanych substancji niebezpiecznych dla środowiska gruntowo-wodnego, w tym ropopochodnych i płynów eksploatacyjnych. Monitorować stan techniczny pojazdów, a w przypadku wystąpienia wycieku natychmiast je neutralizować za pomocą sorbentów.</w:t>
      </w:r>
    </w:p>
    <w:p w14:paraId="243A9FA0" w14:textId="77777777" w:rsidR="00A645FC" w:rsidRPr="00D2605B" w:rsidRDefault="00A645FC" w:rsidP="00A645FC">
      <w:pPr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Pojazdy lub urządzenia budowlane tankować w sposób wykluczający zanieczyszczenie paliwami środowiska gruntowo-wodnego np. poprzez zastosowanie tac </w:t>
      </w:r>
      <w:proofErr w:type="spellStart"/>
      <w:r w:rsidRPr="00D2605B">
        <w:rPr>
          <w:rFonts w:ascii="Times New Roman" w:hAnsi="Times New Roman" w:cs="Times New Roman"/>
          <w:sz w:val="24"/>
          <w:szCs w:val="24"/>
        </w:rPr>
        <w:t>przeciwrozlewczych</w:t>
      </w:r>
      <w:proofErr w:type="spellEnd"/>
      <w:r w:rsidRPr="00D2605B">
        <w:rPr>
          <w:rFonts w:ascii="Times New Roman" w:hAnsi="Times New Roman" w:cs="Times New Roman"/>
          <w:sz w:val="24"/>
          <w:szCs w:val="24"/>
        </w:rPr>
        <w:t>, mat sorpcyjnych i innych.</w:t>
      </w:r>
    </w:p>
    <w:p w14:paraId="780A849A" w14:textId="77777777" w:rsidR="00A645FC" w:rsidRPr="00D2605B" w:rsidRDefault="00A645FC" w:rsidP="00A645FC">
      <w:pPr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Zdjąć warstwę ziemi urodzajnej, zgromadzić na odkładzie w celu ponownego wykorzystania/rozplantowania w bezpośrednim sąsiedztwie.</w:t>
      </w:r>
    </w:p>
    <w:p w14:paraId="468E1316" w14:textId="77777777" w:rsidR="00A645FC" w:rsidRPr="00D2605B" w:rsidRDefault="00A645FC" w:rsidP="00A645FC">
      <w:pPr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Na etapie robót budowlanych wprowadzić rozwiązania zabezpieczające cieki przed zasypywaniem i zanieczyszczaniem substancjami chemicznymi. </w:t>
      </w:r>
    </w:p>
    <w:p w14:paraId="537F18AB" w14:textId="77777777" w:rsidR="00A645FC" w:rsidRPr="00D2605B" w:rsidRDefault="00A645FC" w:rsidP="00A645FC">
      <w:pPr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Odpady magazynować selektywnie. Odpady niebezpieczne gromadzić w zamkniętych, szczelnych i oznakowanych pojemnikach odpornych na działanie składników umieszczonych w nim odpadów, na utwardzonym terenie.</w:t>
      </w:r>
    </w:p>
    <w:p w14:paraId="4DE2449E" w14:textId="77777777" w:rsidR="00A645FC" w:rsidRPr="00D2605B" w:rsidRDefault="00A645FC" w:rsidP="00A645F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Specyfikacja techniczna wykonania i odbioru robót dla niniejszej inwestycji stanowi osobny załącznik dokumentacji projektowej. </w:t>
      </w:r>
      <w:r w:rsidRPr="00D2605B">
        <w:rPr>
          <w:rFonts w:ascii="Times New Roman" w:hAnsi="Times New Roman" w:cs="Times New Roman"/>
          <w:color w:val="000000"/>
          <w:sz w:val="24"/>
          <w:szCs w:val="24"/>
        </w:rPr>
        <w:t xml:space="preserve">Przedmiotem specyfikacji są zalecenia dotyczące prawidłowego wykonywania robót, kontroli jakości i odbioru tych robót. Odstępstwa od jej stosowania dozwolone są pod warunkiem zachowania wymagań </w:t>
      </w:r>
      <w:r w:rsidRPr="00F570CC">
        <w:rPr>
          <w:rFonts w:ascii="Times New Roman" w:hAnsi="Times New Roman" w:cs="Times New Roman"/>
          <w:sz w:val="24"/>
          <w:szCs w:val="24"/>
        </w:rPr>
        <w:t xml:space="preserve">określonych we właściwych przypisach w tym techniczno-budowlanych, obowiązujących normach oraz warunków określonych w projekcie lub przez projektanta i inspektora nadzoru w trakcie wykonawstwa. Inspektor nadzoru może także </w:t>
      </w:r>
      <w:r w:rsidRPr="00D2605B">
        <w:rPr>
          <w:rFonts w:ascii="Times New Roman" w:hAnsi="Times New Roman" w:cs="Times New Roman"/>
          <w:color w:val="000000"/>
          <w:sz w:val="24"/>
          <w:szCs w:val="24"/>
        </w:rPr>
        <w:t>w trakcie wykonywania robót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 uzyskaniu zgody Zamawiającego</w:t>
      </w:r>
      <w:r w:rsidRPr="00D2605B">
        <w:rPr>
          <w:rFonts w:ascii="Times New Roman" w:hAnsi="Times New Roman" w:cs="Times New Roman"/>
          <w:color w:val="000000"/>
          <w:sz w:val="24"/>
          <w:szCs w:val="24"/>
        </w:rPr>
        <w:t xml:space="preserve"> wprowadzać zmiany w zakresie przyjętego planu lub programu oraz harmonogramu realizacji projektu (np. technologię zagęszczania, itp.). Powinien on współpracować z projektantem, a w szczególnych przypadkach zasięgać opinii ekspertów. Za wymaganą jakość robót, szybkie i sprawne ich wykonanie oraz warunki bhp na budowie odpowiedzialny jest kierownik budowy lub kierownik robót. </w:t>
      </w:r>
      <w:r w:rsidRPr="00D2605B">
        <w:rPr>
          <w:rFonts w:ascii="Times New Roman" w:hAnsi="Times New Roman" w:cs="Times New Roman"/>
          <w:sz w:val="24"/>
          <w:szCs w:val="24"/>
        </w:rPr>
        <w:t>We wszystkich przypadkach (również przy robotach nie objętych specyfikacją) należy się kierować:</w:t>
      </w:r>
    </w:p>
    <w:p w14:paraId="7C6F3BD5" w14:textId="77777777" w:rsidR="00A645FC" w:rsidRPr="00D2605B" w:rsidRDefault="00A645FC" w:rsidP="00A645FC">
      <w:pPr>
        <w:numPr>
          <w:ilvl w:val="0"/>
          <w:numId w:val="24"/>
        </w:numPr>
        <w:suppressAutoHyphens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polskimi normami (PN),</w:t>
      </w:r>
    </w:p>
    <w:p w14:paraId="525763CC" w14:textId="77777777" w:rsidR="00A645FC" w:rsidRPr="00D2605B" w:rsidRDefault="00A645FC" w:rsidP="00A645FC">
      <w:pPr>
        <w:numPr>
          <w:ilvl w:val="0"/>
          <w:numId w:val="24"/>
        </w:numPr>
        <w:suppressAutoHyphens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normami branżowymi (BN) warunkami technicznymi wykonania i odbioru robót,</w:t>
      </w:r>
    </w:p>
    <w:p w14:paraId="7D9C680A" w14:textId="77777777" w:rsidR="00A645FC" w:rsidRPr="00D2605B" w:rsidRDefault="00A645FC" w:rsidP="00A645FC">
      <w:pPr>
        <w:numPr>
          <w:ilvl w:val="0"/>
          <w:numId w:val="24"/>
        </w:numPr>
        <w:suppressAutoHyphens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instrukcjami stosowania i użytkowania, dostarczanymi przez producenta wyrobów,</w:t>
      </w:r>
    </w:p>
    <w:p w14:paraId="74504D27" w14:textId="77777777" w:rsidR="00A645FC" w:rsidRPr="00D2605B" w:rsidRDefault="00A645FC" w:rsidP="00A645FC">
      <w:pPr>
        <w:numPr>
          <w:ilvl w:val="0"/>
          <w:numId w:val="24"/>
        </w:numPr>
        <w:suppressAutoHyphens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przepisami budowlanymi,</w:t>
      </w:r>
    </w:p>
    <w:p w14:paraId="47ACC562" w14:textId="77777777" w:rsidR="00A645FC" w:rsidRPr="00D2605B" w:rsidRDefault="00A645FC" w:rsidP="00A645FC">
      <w:pPr>
        <w:numPr>
          <w:ilvl w:val="0"/>
          <w:numId w:val="24"/>
        </w:numPr>
        <w:suppressAutoHyphens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przepisami bhp.</w:t>
      </w:r>
    </w:p>
    <w:p w14:paraId="4A1D0FF3" w14:textId="77777777" w:rsidR="00A645FC" w:rsidRPr="00D2605B" w:rsidRDefault="00A645FC" w:rsidP="00A645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Do wykonania podsypek żwirowych pod obiekty budowlane należy wykorzystać kruszywa mineralne określone w PN-B-11111:1996 i spełniające następujące wymagania:</w:t>
      </w:r>
    </w:p>
    <w:p w14:paraId="57F9C4D4" w14:textId="77777777" w:rsidR="00A645FC" w:rsidRPr="00D2605B" w:rsidRDefault="00A645FC" w:rsidP="00A645FC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zawartość frakcji 0 &gt; 2 mm – ponad 30 %</w:t>
      </w:r>
    </w:p>
    <w:p w14:paraId="2400D3E8" w14:textId="77777777" w:rsidR="00A645FC" w:rsidRPr="00D2605B" w:rsidRDefault="00A645FC" w:rsidP="00A645FC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zawartość frakcji 0 &lt; 0,075 mm – poniżej 15 %</w:t>
      </w:r>
    </w:p>
    <w:p w14:paraId="4ECE2B6B" w14:textId="77777777" w:rsidR="00A645FC" w:rsidRPr="00D2605B" w:rsidRDefault="00A645FC" w:rsidP="00A645FC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zawartość części organicznych – poniżej l %</w:t>
      </w:r>
    </w:p>
    <w:p w14:paraId="5664944B" w14:textId="77777777" w:rsidR="00A645FC" w:rsidRPr="00D2605B" w:rsidRDefault="00A645FC" w:rsidP="00A645FC">
      <w:pPr>
        <w:numPr>
          <w:ilvl w:val="0"/>
          <w:numId w:val="25"/>
        </w:numPr>
        <w:suppressAutoHyphens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wskaźnik piaskowy od 20÷50 (WP).</w:t>
      </w:r>
    </w:p>
    <w:p w14:paraId="6B99D4B7" w14:textId="77777777" w:rsidR="00A645FC" w:rsidRPr="00D2605B" w:rsidRDefault="00A645FC" w:rsidP="00A645FC">
      <w:pPr>
        <w:pStyle w:val="tekst"/>
        <w:spacing w:line="276" w:lineRule="auto"/>
        <w:jc w:val="both"/>
      </w:pPr>
      <w:r w:rsidRPr="00D2605B">
        <w:rPr>
          <w:color w:val="000000"/>
        </w:rPr>
        <w:t xml:space="preserve">Kruszywo należy przechowywać w warunkach zabezpieczających je przed zanieczyszczeniem oraz zmieszaniem z kruszywami innych klas, gatunków, frakcji (grupy frakcji). </w:t>
      </w:r>
      <w:r w:rsidRPr="00D2605B">
        <w:t xml:space="preserve">Zakres robót </w:t>
      </w:r>
      <w:r w:rsidRPr="00D2605B">
        <w:lastRenderedPageBreak/>
        <w:t>obejmuje: wyrównanie podłoża oraz rozścielenie i wyrównanie podsypki do projektowanej grubości.</w:t>
      </w:r>
    </w:p>
    <w:p w14:paraId="078257A9" w14:textId="77777777" w:rsidR="00A645FC" w:rsidRPr="00D2605B" w:rsidRDefault="00A645FC" w:rsidP="00A645F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>Odpompowanie wody z wykopów prowadzić przy użyciu pomp, których parametry (wydajność) ustali Wykonawca robót w zależności od posiadanych instalacji pompowych.</w:t>
      </w:r>
    </w:p>
    <w:p w14:paraId="2E69A684" w14:textId="77777777" w:rsidR="00E66B8A" w:rsidRPr="00B20BFD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5F1AB" w14:textId="77777777" w:rsidR="00BE0F93" w:rsidRPr="00743103" w:rsidRDefault="00BE0F93" w:rsidP="002F527B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103">
        <w:rPr>
          <w:rFonts w:ascii="Times New Roman" w:hAnsi="Times New Roman" w:cs="Times New Roman"/>
          <w:b/>
          <w:sz w:val="24"/>
          <w:szCs w:val="24"/>
        </w:rPr>
        <w:t xml:space="preserve">Obowiązki </w:t>
      </w:r>
      <w:r w:rsidR="00AF414A">
        <w:rPr>
          <w:rFonts w:ascii="Times New Roman" w:hAnsi="Times New Roman" w:cs="Times New Roman"/>
          <w:b/>
          <w:sz w:val="24"/>
          <w:szCs w:val="24"/>
        </w:rPr>
        <w:t>Inspektora nadzoru inwestorskiego</w:t>
      </w:r>
      <w:r w:rsidRPr="00743103">
        <w:rPr>
          <w:rFonts w:ascii="Times New Roman" w:hAnsi="Times New Roman" w:cs="Times New Roman"/>
          <w:b/>
          <w:sz w:val="24"/>
          <w:szCs w:val="24"/>
        </w:rPr>
        <w:t>:</w:t>
      </w:r>
    </w:p>
    <w:p w14:paraId="18B4ED30" w14:textId="77777777" w:rsidR="00F94938" w:rsidRPr="00841F57" w:rsidRDefault="00907ACA" w:rsidP="00841F57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 w:rsidR="00F94938" w:rsidRPr="00841F57">
        <w:rPr>
          <w:rFonts w:ascii="Times New Roman" w:hAnsi="Times New Roman" w:cs="Times New Roman"/>
          <w:sz w:val="24"/>
          <w:szCs w:val="24"/>
        </w:rPr>
        <w:t xml:space="preserve"> ma</w:t>
      </w:r>
      <w:r w:rsidR="00401973" w:rsidRPr="00841F57">
        <w:rPr>
          <w:rFonts w:ascii="Times New Roman" w:hAnsi="Times New Roman" w:cs="Times New Roman"/>
          <w:sz w:val="24"/>
          <w:szCs w:val="24"/>
        </w:rPr>
        <w:t xml:space="preserve"> w sposób nieprzerwany i niezakłócony</w:t>
      </w:r>
      <w:r w:rsidR="00F94938" w:rsidRPr="00841F57">
        <w:rPr>
          <w:rFonts w:ascii="Times New Roman" w:hAnsi="Times New Roman" w:cs="Times New Roman"/>
          <w:sz w:val="24"/>
          <w:szCs w:val="24"/>
        </w:rPr>
        <w:t xml:space="preserve"> na bieżąco sprawdzać</w:t>
      </w:r>
      <w:r w:rsidR="00D14C2D">
        <w:rPr>
          <w:rFonts w:ascii="Times New Roman" w:hAnsi="Times New Roman" w:cs="Times New Roman"/>
          <w:sz w:val="24"/>
          <w:szCs w:val="24"/>
        </w:rPr>
        <w:t xml:space="preserve"> i </w:t>
      </w:r>
      <w:r w:rsidR="00841F57" w:rsidRPr="00841F57">
        <w:rPr>
          <w:rFonts w:ascii="Times New Roman" w:hAnsi="Times New Roman" w:cs="Times New Roman"/>
          <w:sz w:val="24"/>
          <w:szCs w:val="24"/>
        </w:rPr>
        <w:t xml:space="preserve">stwierdzać w toku wykonywania robót budowlanych zgodności realizacji </w:t>
      </w:r>
      <w:r>
        <w:rPr>
          <w:rFonts w:ascii="Times New Roman" w:hAnsi="Times New Roman" w:cs="Times New Roman"/>
          <w:sz w:val="24"/>
          <w:szCs w:val="24"/>
        </w:rPr>
        <w:t xml:space="preserve">robót budowlanych </w:t>
      </w:r>
      <w:r w:rsidR="00841F57" w:rsidRPr="00841F5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dokumentami stanowiącymi załączniki do niniejszego Opisu Przedmiotu Zamówienia i Opisem Przedmiotu Zamówienia </w:t>
      </w:r>
      <w:r w:rsidR="008A5830" w:rsidRPr="00111EB0">
        <w:rPr>
          <w:rFonts w:ascii="Times New Roman" w:eastAsia="TimesNewRomanPSMT" w:hAnsi="Times New Roman" w:cs="Times New Roman"/>
          <w:bCs/>
          <w:sz w:val="24"/>
          <w:szCs w:val="24"/>
        </w:rPr>
        <w:t xml:space="preserve">dla zadania </w:t>
      </w:r>
      <w:r w:rsidR="008A5830" w:rsidRPr="00111EB0">
        <w:rPr>
          <w:rFonts w:ascii="Times New Roman" w:hAnsi="Times New Roman" w:cs="Times New Roman"/>
          <w:sz w:val="24"/>
          <w:szCs w:val="24"/>
        </w:rPr>
        <w:t xml:space="preserve">„Budowa ścianki </w:t>
      </w:r>
      <w:proofErr w:type="spellStart"/>
      <w:r w:rsidR="008A5830" w:rsidRPr="00111EB0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="008A5830" w:rsidRPr="00111EB0">
        <w:rPr>
          <w:rFonts w:ascii="Times New Roman" w:hAnsi="Times New Roman" w:cs="Times New Roman"/>
          <w:sz w:val="24"/>
          <w:szCs w:val="24"/>
        </w:rPr>
        <w:t xml:space="preserve"> w rezerwacie przyrody Bagno Mostki”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841F57" w:rsidRPr="00841F57">
        <w:rPr>
          <w:rFonts w:ascii="Times New Roman" w:hAnsi="Times New Roman" w:cs="Times New Roman"/>
          <w:sz w:val="24"/>
          <w:szCs w:val="24"/>
        </w:rPr>
        <w:t xml:space="preserve">czy są one </w:t>
      </w:r>
      <w:r w:rsidR="00F94938" w:rsidRPr="00841F57">
        <w:rPr>
          <w:rFonts w:ascii="Times New Roman" w:hAnsi="Times New Roman" w:cs="Times New Roman"/>
          <w:sz w:val="24"/>
          <w:szCs w:val="24"/>
        </w:rPr>
        <w:t>wykonywane przez podmiot i osoby, z którym</w:t>
      </w:r>
      <w:r w:rsidR="000106A9">
        <w:rPr>
          <w:rFonts w:ascii="Times New Roman" w:hAnsi="Times New Roman" w:cs="Times New Roman"/>
          <w:sz w:val="24"/>
          <w:szCs w:val="24"/>
        </w:rPr>
        <w:t>i</w:t>
      </w:r>
      <w:r w:rsidR="00F94938" w:rsidRPr="00841F57">
        <w:rPr>
          <w:rFonts w:ascii="Times New Roman" w:hAnsi="Times New Roman" w:cs="Times New Roman"/>
          <w:sz w:val="24"/>
          <w:szCs w:val="24"/>
        </w:rPr>
        <w:t xml:space="preserve"> została zawarta umowa na </w:t>
      </w:r>
      <w:r w:rsidR="00841F57">
        <w:rPr>
          <w:rFonts w:ascii="Times New Roman" w:hAnsi="Times New Roman" w:cs="Times New Roman"/>
          <w:sz w:val="24"/>
          <w:szCs w:val="24"/>
        </w:rPr>
        <w:t>budowę</w:t>
      </w:r>
      <w:r w:rsidR="00841F57" w:rsidRPr="00841F57">
        <w:rPr>
          <w:rFonts w:ascii="Times New Roman" w:hAnsi="Times New Roman" w:cs="Times New Roman"/>
          <w:sz w:val="24"/>
          <w:szCs w:val="24"/>
        </w:rPr>
        <w:t xml:space="preserve"> ścianki </w:t>
      </w:r>
      <w:proofErr w:type="spellStart"/>
      <w:r w:rsidR="00841F57" w:rsidRPr="00841F57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="00841F57" w:rsidRPr="00841F57">
        <w:rPr>
          <w:rFonts w:ascii="Times New Roman" w:hAnsi="Times New Roman" w:cs="Times New Roman"/>
          <w:sz w:val="24"/>
          <w:szCs w:val="24"/>
        </w:rPr>
        <w:t xml:space="preserve"> w rezerwacie przyrody Bagno Mostki</w:t>
      </w:r>
      <w:r w:rsidR="00F94938" w:rsidRPr="00841F57">
        <w:rPr>
          <w:rFonts w:ascii="Times New Roman" w:hAnsi="Times New Roman" w:cs="Times New Roman"/>
          <w:sz w:val="24"/>
          <w:szCs w:val="24"/>
        </w:rPr>
        <w:t>.</w:t>
      </w:r>
      <w:r w:rsidR="00C234EE" w:rsidRPr="00841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C0986" w14:textId="77777777" w:rsidR="00E87820" w:rsidRDefault="00B60024" w:rsidP="008D5449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obowiązki</w:t>
      </w:r>
      <w:r w:rsidR="008A1DF0">
        <w:rPr>
          <w:rFonts w:ascii="Times New Roman" w:hAnsi="Times New Roman" w:cs="Times New Roman"/>
          <w:sz w:val="24"/>
          <w:szCs w:val="24"/>
        </w:rPr>
        <w:t xml:space="preserve"> i uprawnienia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DB0CFE">
        <w:rPr>
          <w:rFonts w:ascii="Times New Roman" w:hAnsi="Times New Roman" w:cs="Times New Roman"/>
          <w:sz w:val="24"/>
          <w:szCs w:val="24"/>
        </w:rPr>
        <w:t>nspektora nadzoru inwestorskiego</w:t>
      </w:r>
      <w:r w:rsidR="008A1DF0">
        <w:rPr>
          <w:rFonts w:ascii="Times New Roman" w:hAnsi="Times New Roman" w:cs="Times New Roman"/>
          <w:sz w:val="24"/>
          <w:szCs w:val="24"/>
        </w:rPr>
        <w:t xml:space="preserve"> zostały określone w art. 25 i 26 </w:t>
      </w:r>
      <w:r w:rsidR="008A1DF0">
        <w:rPr>
          <w:rStyle w:val="markedcontent"/>
          <w:rFonts w:ascii="Times New Roman" w:hAnsi="Times New Roman" w:cs="Times New Roman"/>
          <w:sz w:val="24"/>
          <w:szCs w:val="24"/>
        </w:rPr>
        <w:t>ustawa z dnia 7 lipca 1994 r. Prawo budowlane (Dz. U. z 2021 r. poz. 2351 ze zm.)</w:t>
      </w:r>
      <w:r w:rsidR="000F5C43">
        <w:rPr>
          <w:rFonts w:ascii="Times New Roman" w:hAnsi="Times New Roman" w:cs="Times New Roman"/>
          <w:sz w:val="24"/>
          <w:szCs w:val="24"/>
        </w:rPr>
        <w:t>, są to:</w:t>
      </w:r>
    </w:p>
    <w:p w14:paraId="330657A3" w14:textId="77777777" w:rsidR="0040056C" w:rsidRPr="0040056C" w:rsidRDefault="0040056C" w:rsidP="0040056C">
      <w:pPr>
        <w:pStyle w:val="Akapitzlist"/>
        <w:numPr>
          <w:ilvl w:val="0"/>
          <w:numId w:val="17"/>
        </w:numPr>
        <w:spacing w:before="26" w:after="0"/>
        <w:jc w:val="both"/>
        <w:rPr>
          <w:rFonts w:ascii="Times New Roman" w:hAnsi="Times New Roman" w:cs="Times New Roman"/>
          <w:sz w:val="24"/>
          <w:szCs w:val="24"/>
        </w:rPr>
      </w:pPr>
      <w:r w:rsidRPr="0040056C">
        <w:rPr>
          <w:rFonts w:ascii="Times New Roman" w:hAnsi="Times New Roman" w:cs="Times New Roman"/>
          <w:color w:val="000000"/>
          <w:sz w:val="24"/>
          <w:szCs w:val="24"/>
        </w:rPr>
        <w:t xml:space="preserve">reprezentowanie </w:t>
      </w:r>
      <w:r w:rsidR="00AF1A22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40056C">
        <w:rPr>
          <w:rFonts w:ascii="Times New Roman" w:hAnsi="Times New Roman" w:cs="Times New Roman"/>
          <w:color w:val="000000"/>
          <w:sz w:val="24"/>
          <w:szCs w:val="24"/>
        </w:rPr>
        <w:t xml:space="preserve"> na budowie przez sprawowanie kontroli zgodności jej realizacji z projektem lub pozwoleniem na budowę, </w:t>
      </w:r>
      <w:r w:rsidRPr="0040056C">
        <w:rPr>
          <w:rFonts w:ascii="Times New Roman" w:hAnsi="Times New Roman" w:cs="Times New Roman"/>
          <w:color w:val="1B1B1B"/>
          <w:sz w:val="24"/>
          <w:szCs w:val="24"/>
        </w:rPr>
        <w:t>przepisami</w:t>
      </w:r>
      <w:r w:rsidRPr="0040056C">
        <w:rPr>
          <w:rFonts w:ascii="Times New Roman" w:hAnsi="Times New Roman" w:cs="Times New Roman"/>
          <w:color w:val="000000"/>
          <w:sz w:val="24"/>
          <w:szCs w:val="24"/>
        </w:rPr>
        <w:t xml:space="preserve"> oraz zasadami wiedzy technicznej;</w:t>
      </w:r>
    </w:p>
    <w:p w14:paraId="155CC8BB" w14:textId="77777777" w:rsidR="0040056C" w:rsidRPr="0040056C" w:rsidRDefault="0040056C" w:rsidP="0040056C">
      <w:pPr>
        <w:pStyle w:val="Akapitzlist"/>
        <w:numPr>
          <w:ilvl w:val="0"/>
          <w:numId w:val="17"/>
        </w:numPr>
        <w:spacing w:before="26" w:after="0"/>
        <w:jc w:val="both"/>
        <w:rPr>
          <w:rFonts w:ascii="Times New Roman" w:hAnsi="Times New Roman" w:cs="Times New Roman"/>
          <w:sz w:val="24"/>
          <w:szCs w:val="24"/>
        </w:rPr>
      </w:pPr>
      <w:r w:rsidRPr="0040056C">
        <w:rPr>
          <w:rFonts w:ascii="Times New Roman" w:hAnsi="Times New Roman" w:cs="Times New Roman"/>
          <w:color w:val="000000"/>
          <w:sz w:val="24"/>
          <w:szCs w:val="24"/>
        </w:rPr>
        <w:t>sprawdzanie jakości wykonywanych robót budowlanych i stosowania przy wykonywaniu tych robót wyrobów zgodnie z art. 10</w:t>
      </w:r>
      <w:r w:rsidR="00417352">
        <w:rPr>
          <w:rFonts w:ascii="Times New Roman" w:hAnsi="Times New Roman" w:cs="Times New Roman"/>
          <w:color w:val="000000"/>
          <w:sz w:val="24"/>
          <w:szCs w:val="24"/>
        </w:rPr>
        <w:t xml:space="preserve"> ustawy Prawo budowlane</w:t>
      </w:r>
      <w:r w:rsidRPr="004005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8D7079" w14:textId="77777777" w:rsidR="0040056C" w:rsidRPr="0040056C" w:rsidRDefault="0040056C" w:rsidP="0040056C">
      <w:pPr>
        <w:pStyle w:val="Akapitzlist"/>
        <w:numPr>
          <w:ilvl w:val="0"/>
          <w:numId w:val="17"/>
        </w:numPr>
        <w:spacing w:before="26" w:after="0"/>
        <w:jc w:val="both"/>
        <w:rPr>
          <w:rFonts w:ascii="Times New Roman" w:hAnsi="Times New Roman" w:cs="Times New Roman"/>
          <w:sz w:val="24"/>
          <w:szCs w:val="24"/>
        </w:rPr>
      </w:pPr>
      <w:r w:rsidRPr="0040056C">
        <w:rPr>
          <w:rFonts w:ascii="Times New Roman" w:hAnsi="Times New Roman" w:cs="Times New Roman"/>
          <w:color w:val="000000"/>
          <w:sz w:val="24"/>
          <w:szCs w:val="24"/>
        </w:rPr>
        <w:t>sprawdzanie i odbiór robót budowlanych ulegających zakryciu lub zanikających, uczestniczenie w próbach i odbiorach technicznych instalacji, urządzeń technicznych oraz przygotowanie i udział w czynnościach odbioru gotowych obiektów budowlanych i przekazywanie ich do użytkowania;</w:t>
      </w:r>
    </w:p>
    <w:p w14:paraId="042090D3" w14:textId="77777777" w:rsidR="0040056C" w:rsidRPr="0040056C" w:rsidRDefault="0040056C" w:rsidP="0040056C">
      <w:pPr>
        <w:pStyle w:val="Akapitzlist"/>
        <w:numPr>
          <w:ilvl w:val="0"/>
          <w:numId w:val="17"/>
        </w:numPr>
        <w:spacing w:before="26" w:after="0"/>
        <w:jc w:val="both"/>
        <w:rPr>
          <w:rFonts w:ascii="Times New Roman" w:hAnsi="Times New Roman" w:cs="Times New Roman"/>
          <w:sz w:val="24"/>
          <w:szCs w:val="24"/>
        </w:rPr>
      </w:pPr>
      <w:r w:rsidRPr="0040056C">
        <w:rPr>
          <w:rFonts w:ascii="Times New Roman" w:hAnsi="Times New Roman" w:cs="Times New Roman"/>
          <w:color w:val="000000"/>
          <w:sz w:val="24"/>
          <w:szCs w:val="24"/>
        </w:rPr>
        <w:t>potwierdzanie faktycznie wykonanych robót oraz usunięcia wad, a także, na żądanie inwestora,</w:t>
      </w:r>
      <w:r w:rsidR="00F65FCD">
        <w:rPr>
          <w:rFonts w:ascii="Times New Roman" w:hAnsi="Times New Roman" w:cs="Times New Roman"/>
          <w:color w:val="000000"/>
          <w:sz w:val="24"/>
          <w:szCs w:val="24"/>
        </w:rPr>
        <w:t xml:space="preserve"> kontrolowanie rozliczeń budowy;</w:t>
      </w:r>
    </w:p>
    <w:p w14:paraId="7060B156" w14:textId="77777777" w:rsidR="0040056C" w:rsidRPr="0040056C" w:rsidRDefault="0040056C" w:rsidP="0040056C">
      <w:pPr>
        <w:pStyle w:val="Akapitzlist"/>
        <w:numPr>
          <w:ilvl w:val="0"/>
          <w:numId w:val="17"/>
        </w:numPr>
        <w:spacing w:before="26" w:after="0"/>
        <w:jc w:val="both"/>
        <w:rPr>
          <w:rFonts w:ascii="Times New Roman" w:hAnsi="Times New Roman" w:cs="Times New Roman"/>
          <w:sz w:val="24"/>
          <w:szCs w:val="24"/>
        </w:rPr>
      </w:pPr>
      <w:r w:rsidRPr="0040056C">
        <w:rPr>
          <w:rFonts w:ascii="Times New Roman" w:hAnsi="Times New Roman" w:cs="Times New Roman"/>
          <w:color w:val="000000"/>
          <w:sz w:val="24"/>
          <w:szCs w:val="24"/>
        </w:rPr>
        <w:t>ma prawo wydawać kierownikowi budowy lub kierownikowi robót polecenia, potwierdzone wpisem do dziennika budowy</w:t>
      </w:r>
      <w:r w:rsidR="00577218">
        <w:rPr>
          <w:rFonts w:ascii="Times New Roman" w:hAnsi="Times New Roman" w:cs="Times New Roman"/>
          <w:color w:val="000000"/>
          <w:sz w:val="24"/>
          <w:szCs w:val="24"/>
        </w:rPr>
        <w:t xml:space="preserve"> po uzgodnieniu z Zamawiającym</w:t>
      </w:r>
      <w:r w:rsidRPr="0040056C">
        <w:rPr>
          <w:rFonts w:ascii="Times New Roman" w:hAnsi="Times New Roman" w:cs="Times New Roman"/>
          <w:color w:val="000000"/>
          <w:sz w:val="24"/>
          <w:szCs w:val="24"/>
        </w:rPr>
        <w:t>, dotyczące: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</w:t>
      </w:r>
      <w:r w:rsidR="00F65FCD">
        <w:rPr>
          <w:rFonts w:ascii="Times New Roman" w:hAnsi="Times New Roman" w:cs="Times New Roman"/>
          <w:color w:val="000000"/>
          <w:sz w:val="24"/>
          <w:szCs w:val="24"/>
        </w:rPr>
        <w:t xml:space="preserve"> ustawy Prawo budowlane</w:t>
      </w:r>
      <w:r w:rsidRPr="0040056C">
        <w:rPr>
          <w:rFonts w:ascii="Times New Roman" w:hAnsi="Times New Roman" w:cs="Times New Roman"/>
          <w:color w:val="000000"/>
          <w:sz w:val="24"/>
          <w:szCs w:val="24"/>
        </w:rPr>
        <w:t>, a także informacji i dokumentów potwierdzających dopuszczenie do stosowania urządzeń technicznych;</w:t>
      </w:r>
    </w:p>
    <w:p w14:paraId="48802368" w14:textId="77777777" w:rsidR="000F5C43" w:rsidRPr="00B85CAD" w:rsidRDefault="0040056C" w:rsidP="00B85CAD">
      <w:pPr>
        <w:pStyle w:val="Akapitzlist"/>
        <w:numPr>
          <w:ilvl w:val="0"/>
          <w:numId w:val="17"/>
        </w:numPr>
        <w:spacing w:before="26" w:after="0"/>
        <w:jc w:val="both"/>
        <w:rPr>
          <w:rFonts w:ascii="Times New Roman" w:hAnsi="Times New Roman" w:cs="Times New Roman"/>
          <w:sz w:val="24"/>
          <w:szCs w:val="24"/>
        </w:rPr>
      </w:pPr>
      <w:r w:rsidRPr="0040056C">
        <w:rPr>
          <w:rFonts w:ascii="Times New Roman" w:hAnsi="Times New Roman" w:cs="Times New Roman"/>
          <w:color w:val="000000"/>
          <w:sz w:val="24"/>
          <w:szCs w:val="24"/>
        </w:rPr>
        <w:t>ma prawo żądać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</w:t>
      </w:r>
      <w:r w:rsidR="00F830DC">
        <w:rPr>
          <w:rFonts w:ascii="Times New Roman" w:hAnsi="Times New Roman" w:cs="Times New Roman"/>
          <w:color w:val="000000"/>
          <w:sz w:val="24"/>
          <w:szCs w:val="24"/>
        </w:rPr>
        <w:t xml:space="preserve"> z projektem lub pozwoleniem na </w:t>
      </w:r>
      <w:r w:rsidRPr="0040056C">
        <w:rPr>
          <w:rFonts w:ascii="Times New Roman" w:hAnsi="Times New Roman" w:cs="Times New Roman"/>
          <w:color w:val="000000"/>
          <w:sz w:val="24"/>
          <w:szCs w:val="24"/>
        </w:rPr>
        <w:t>budowę</w:t>
      </w:r>
      <w:r w:rsidR="00A047D2">
        <w:rPr>
          <w:rFonts w:ascii="Times New Roman" w:hAnsi="Times New Roman" w:cs="Times New Roman"/>
          <w:color w:val="000000"/>
          <w:sz w:val="24"/>
          <w:szCs w:val="24"/>
        </w:rPr>
        <w:t xml:space="preserve"> po uzgodnieniu z Zamawiającym</w:t>
      </w:r>
      <w:r w:rsidRPr="004005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DB2DA9" w14:textId="77777777" w:rsidR="00DA685A" w:rsidRPr="0040056C" w:rsidRDefault="0055446C" w:rsidP="0040056C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56C">
        <w:rPr>
          <w:rFonts w:ascii="Times New Roman" w:hAnsi="Times New Roman" w:cs="Times New Roman"/>
          <w:sz w:val="24"/>
          <w:szCs w:val="24"/>
        </w:rPr>
        <w:t>Sprawdzenie czy wykonawca</w:t>
      </w:r>
      <w:r w:rsidR="008E5E4E" w:rsidRPr="0040056C">
        <w:rPr>
          <w:rFonts w:ascii="Times New Roman" w:hAnsi="Times New Roman" w:cs="Times New Roman"/>
          <w:sz w:val="24"/>
          <w:szCs w:val="24"/>
        </w:rPr>
        <w:t xml:space="preserve"> prac</w:t>
      </w:r>
      <w:r w:rsidR="00777B05" w:rsidRPr="0040056C">
        <w:rPr>
          <w:rFonts w:ascii="Times New Roman" w:hAnsi="Times New Roman" w:cs="Times New Roman"/>
          <w:sz w:val="24"/>
          <w:szCs w:val="24"/>
        </w:rPr>
        <w:t xml:space="preserve"> dysponuje</w:t>
      </w:r>
      <w:r w:rsidR="00C92A3C" w:rsidRPr="0040056C">
        <w:rPr>
          <w:rFonts w:ascii="Times New Roman" w:hAnsi="Times New Roman" w:cs="Times New Roman"/>
          <w:sz w:val="24"/>
          <w:szCs w:val="24"/>
        </w:rPr>
        <w:t xml:space="preserve"> odpowiednim potencjałem technicznym niez</w:t>
      </w:r>
      <w:r w:rsidR="00DA685A" w:rsidRPr="0040056C">
        <w:rPr>
          <w:rFonts w:ascii="Times New Roman" w:hAnsi="Times New Roman" w:cs="Times New Roman"/>
          <w:sz w:val="24"/>
          <w:szCs w:val="24"/>
        </w:rPr>
        <w:t xml:space="preserve">będnym do wykonania zamówienia. </w:t>
      </w:r>
      <w:r w:rsidR="00C92A3C" w:rsidRPr="0040056C">
        <w:rPr>
          <w:rFonts w:ascii="Times New Roman" w:hAnsi="Times New Roman" w:cs="Times New Roman"/>
          <w:sz w:val="24"/>
          <w:szCs w:val="24"/>
        </w:rPr>
        <w:t xml:space="preserve">Wszystkie urządzenia użyte do wykonania zamówienia muszą posiadać aktualne gwarancje, świadectwa, aprobaty lub certyfikaty dopuszczające do stosowania. </w:t>
      </w:r>
    </w:p>
    <w:p w14:paraId="5173A747" w14:textId="77777777" w:rsidR="00D80619" w:rsidRPr="00D87861" w:rsidRDefault="008E5E4E" w:rsidP="00010F6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56C">
        <w:rPr>
          <w:rFonts w:ascii="Times New Roman" w:hAnsi="Times New Roman" w:cs="Times New Roman"/>
          <w:sz w:val="24"/>
          <w:szCs w:val="24"/>
        </w:rPr>
        <w:lastRenderedPageBreak/>
        <w:t>Sprawdzanie na bieżąco czy prace</w:t>
      </w:r>
      <w:r w:rsidR="00065654" w:rsidRPr="0040056C">
        <w:rPr>
          <w:rFonts w:ascii="Times New Roman" w:hAnsi="Times New Roman" w:cs="Times New Roman"/>
          <w:sz w:val="24"/>
          <w:szCs w:val="24"/>
        </w:rPr>
        <w:t xml:space="preserve"> </w:t>
      </w:r>
      <w:r w:rsidRPr="0040056C">
        <w:rPr>
          <w:rFonts w:ascii="Times New Roman" w:hAnsi="Times New Roman" w:cs="Times New Roman"/>
          <w:sz w:val="24"/>
          <w:szCs w:val="24"/>
        </w:rPr>
        <w:t xml:space="preserve">są wykonywane </w:t>
      </w:r>
      <w:r w:rsidR="00065654" w:rsidRPr="0040056C">
        <w:rPr>
          <w:rFonts w:ascii="Times New Roman" w:hAnsi="Times New Roman" w:cs="Times New Roman"/>
          <w:sz w:val="24"/>
          <w:szCs w:val="24"/>
        </w:rPr>
        <w:t>z</w:t>
      </w:r>
      <w:r w:rsidR="00335679" w:rsidRPr="0040056C">
        <w:rPr>
          <w:rFonts w:ascii="Times New Roman" w:hAnsi="Times New Roman" w:cs="Times New Roman"/>
          <w:sz w:val="24"/>
          <w:szCs w:val="24"/>
        </w:rPr>
        <w:t xml:space="preserve"> </w:t>
      </w:r>
      <w:r w:rsidR="00065654" w:rsidRPr="0040056C">
        <w:rPr>
          <w:rFonts w:ascii="Times New Roman" w:hAnsi="Times New Roman" w:cs="Times New Roman"/>
          <w:sz w:val="24"/>
          <w:szCs w:val="24"/>
        </w:rPr>
        <w:t>zachowaniem zakazów</w:t>
      </w:r>
      <w:r w:rsidR="00335679" w:rsidRPr="00D87861">
        <w:rPr>
          <w:rFonts w:ascii="Times New Roman" w:hAnsi="Times New Roman" w:cs="Times New Roman"/>
          <w:sz w:val="24"/>
          <w:szCs w:val="24"/>
        </w:rPr>
        <w:t xml:space="preserve"> </w:t>
      </w:r>
      <w:r w:rsidR="00D87861">
        <w:rPr>
          <w:rFonts w:ascii="Times New Roman" w:hAnsi="Times New Roman" w:cs="Times New Roman"/>
          <w:sz w:val="24"/>
          <w:szCs w:val="24"/>
        </w:rPr>
        <w:t>obowiązujących względem</w:t>
      </w:r>
      <w:r w:rsidR="00335679" w:rsidRPr="00D87861">
        <w:rPr>
          <w:rFonts w:ascii="Times New Roman" w:hAnsi="Times New Roman" w:cs="Times New Roman"/>
          <w:sz w:val="24"/>
          <w:szCs w:val="24"/>
        </w:rPr>
        <w:t xml:space="preserve"> gatunków  </w:t>
      </w:r>
      <w:r w:rsidR="00D87861">
        <w:rPr>
          <w:rFonts w:ascii="Times New Roman" w:hAnsi="Times New Roman" w:cs="Times New Roman"/>
          <w:sz w:val="24"/>
          <w:szCs w:val="24"/>
        </w:rPr>
        <w:t>objętych ochroną gatunkową</w:t>
      </w:r>
      <w:r w:rsidR="00335679" w:rsidRPr="00D87861">
        <w:rPr>
          <w:rFonts w:ascii="Times New Roman" w:hAnsi="Times New Roman" w:cs="Times New Roman"/>
          <w:sz w:val="24"/>
          <w:szCs w:val="24"/>
        </w:rPr>
        <w:t xml:space="preserve">.  Przed przystąpieniem  do  prac  Wykonawca  zobowiązany  jest  do  dokonania  wizji  lokalnej  w  terenie  pod  kątem występowania </w:t>
      </w:r>
      <w:r w:rsidR="00D87861">
        <w:rPr>
          <w:rFonts w:ascii="Times New Roman" w:hAnsi="Times New Roman" w:cs="Times New Roman"/>
          <w:sz w:val="24"/>
          <w:szCs w:val="24"/>
        </w:rPr>
        <w:t xml:space="preserve">siedlisk zwierząt, </w:t>
      </w:r>
      <w:r w:rsidR="00335679" w:rsidRPr="00D87861">
        <w:rPr>
          <w:rFonts w:ascii="Times New Roman" w:hAnsi="Times New Roman" w:cs="Times New Roman"/>
          <w:sz w:val="24"/>
          <w:szCs w:val="24"/>
        </w:rPr>
        <w:t>ptaków, nietoperzy, owadów</w:t>
      </w:r>
      <w:r w:rsidR="00ED182A" w:rsidRPr="00D87861">
        <w:rPr>
          <w:rFonts w:ascii="Times New Roman" w:hAnsi="Times New Roman" w:cs="Times New Roman"/>
          <w:sz w:val="24"/>
          <w:szCs w:val="24"/>
        </w:rPr>
        <w:t>, porostów</w:t>
      </w:r>
      <w:r w:rsidR="00D87861">
        <w:rPr>
          <w:rFonts w:ascii="Times New Roman" w:hAnsi="Times New Roman" w:cs="Times New Roman"/>
          <w:sz w:val="24"/>
          <w:szCs w:val="24"/>
        </w:rPr>
        <w:t xml:space="preserve"> itd</w:t>
      </w:r>
      <w:r w:rsidR="00335679" w:rsidRPr="00D87861">
        <w:rPr>
          <w:rFonts w:ascii="Times New Roman" w:hAnsi="Times New Roman" w:cs="Times New Roman"/>
          <w:sz w:val="24"/>
          <w:szCs w:val="24"/>
        </w:rPr>
        <w:t>. W przypadku stwierdzenia obecności gatunków chronionych lub ich siedlisk należy niezwłocznie poinformować</w:t>
      </w:r>
      <w:r w:rsidR="00D80619" w:rsidRPr="00D87861">
        <w:rPr>
          <w:rFonts w:ascii="Times New Roman" w:hAnsi="Times New Roman" w:cs="Times New Roman"/>
          <w:sz w:val="24"/>
          <w:szCs w:val="24"/>
        </w:rPr>
        <w:t xml:space="preserve"> Regionalną Dyrekcję Ochrony Środowiska w Bydgoszczy. </w:t>
      </w:r>
    </w:p>
    <w:p w14:paraId="5CE5246F" w14:textId="77777777" w:rsidR="00956EF7" w:rsidRPr="00956EF7" w:rsidRDefault="00010F6A" w:rsidP="00956E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 w:rsidR="00956EF7" w:rsidRPr="00956EF7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ma na bieżąco prowadzić ewidencję kart czasu pracy (wpisywać ile godzin każdego dnia sprawował nadzór i jakie prace w tym czasie były wykonywane, informacje o ewentualnych problemach i nieprawidłowościach w czasie prowadzonych prac) zgodnie z </w:t>
      </w:r>
      <w:r w:rsidR="00956EF7" w:rsidRPr="00956EF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Wzorem karty ewidencji czasu pracy</w:t>
      </w:r>
      <w:r w:rsidR="00956EF7" w:rsidRPr="00956EF7">
        <w:rPr>
          <w:rFonts w:ascii="Times New Roman" w:hAnsi="Times New Roman" w:cs="Times New Roman"/>
          <w:sz w:val="24"/>
          <w:szCs w:val="24"/>
        </w:rPr>
        <w:t xml:space="preserve"> stanowiącej </w:t>
      </w:r>
      <w:r w:rsidR="00956EF7" w:rsidRPr="00E57643">
        <w:rPr>
          <w:rFonts w:ascii="Times New Roman" w:hAnsi="Times New Roman" w:cs="Times New Roman"/>
          <w:sz w:val="24"/>
          <w:szCs w:val="24"/>
        </w:rPr>
        <w:t>z</w:t>
      </w:r>
      <w:r w:rsidR="00956EF7" w:rsidRPr="00E5764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ałącznik </w:t>
      </w:r>
      <w:r w:rsidR="00956EF7" w:rsidRPr="00E57643">
        <w:rPr>
          <w:rFonts w:ascii="Times New Roman" w:hAnsi="Times New Roman" w:cs="Times New Roman"/>
          <w:sz w:val="24"/>
          <w:szCs w:val="24"/>
        </w:rPr>
        <w:t xml:space="preserve">do </w:t>
      </w:r>
      <w:r w:rsidR="00956EF7" w:rsidRPr="00956EF7">
        <w:rPr>
          <w:rFonts w:ascii="Times New Roman" w:hAnsi="Times New Roman" w:cs="Times New Roman"/>
          <w:sz w:val="24"/>
          <w:szCs w:val="24"/>
        </w:rPr>
        <w:t>niniejszego Opisu przedmiotu zamówienia</w:t>
      </w:r>
      <w:r w:rsidR="00956EF7">
        <w:rPr>
          <w:rFonts w:ascii="Times New Roman" w:hAnsi="Times New Roman" w:cs="Times New Roman"/>
          <w:sz w:val="24"/>
          <w:szCs w:val="24"/>
        </w:rPr>
        <w:t>.</w:t>
      </w:r>
    </w:p>
    <w:p w14:paraId="5DB3A7C4" w14:textId="77777777" w:rsidR="00956EF7" w:rsidRDefault="00010F6A" w:rsidP="00956EF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 w:rsidR="00956EF7">
        <w:rPr>
          <w:rFonts w:ascii="Times New Roman" w:hAnsi="Times New Roman" w:cs="Times New Roman"/>
          <w:sz w:val="24"/>
          <w:szCs w:val="24"/>
        </w:rPr>
        <w:t xml:space="preserve"> ma zgłaszać bezzwłocznie stwierdzone nieprawidłowości w trakcie wykonywania </w:t>
      </w:r>
      <w:r>
        <w:rPr>
          <w:rFonts w:ascii="Times New Roman" w:hAnsi="Times New Roman" w:cs="Times New Roman"/>
          <w:sz w:val="24"/>
          <w:szCs w:val="24"/>
        </w:rPr>
        <w:t>robót budowlanych</w:t>
      </w:r>
      <w:r w:rsidR="00956EF7" w:rsidRPr="00F94938">
        <w:rPr>
          <w:rFonts w:ascii="Times New Roman" w:hAnsi="Times New Roman" w:cs="Times New Roman"/>
          <w:sz w:val="24"/>
          <w:szCs w:val="24"/>
        </w:rPr>
        <w:t>.</w:t>
      </w:r>
    </w:p>
    <w:p w14:paraId="5037E431" w14:textId="77777777" w:rsidR="00956EF7" w:rsidRPr="002E5640" w:rsidRDefault="00010F6A" w:rsidP="00956EF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640">
        <w:rPr>
          <w:rFonts w:ascii="Times New Roman" w:hAnsi="Times New Roman" w:cs="Times New Roman"/>
          <w:sz w:val="24"/>
          <w:szCs w:val="24"/>
        </w:rPr>
        <w:t>Inspektor nadzoru inwestorskiego</w:t>
      </w:r>
      <w:r w:rsidR="00956EF7" w:rsidRPr="002E5640">
        <w:rPr>
          <w:rFonts w:ascii="Times New Roman" w:hAnsi="Times New Roman" w:cs="Times New Roman"/>
          <w:sz w:val="24"/>
          <w:szCs w:val="24"/>
        </w:rPr>
        <w:t xml:space="preserve"> zobowiązany jest do przekazania Zamawiającemu informacji o zakończonych pracach i udziału w odbierze prac.</w:t>
      </w:r>
    </w:p>
    <w:p w14:paraId="0B3A0B6A" w14:textId="77777777" w:rsidR="002E5640" w:rsidRPr="002E5640" w:rsidRDefault="00D71114" w:rsidP="002E5640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640">
        <w:rPr>
          <w:rFonts w:ascii="Times New Roman" w:hAnsi="Times New Roman" w:cs="Times New Roman"/>
          <w:sz w:val="24"/>
          <w:szCs w:val="24"/>
        </w:rPr>
        <w:t xml:space="preserve">Inspektor nadzoru inwestorskiego ma kontrolować prawidłowość prowadzenia dziennika budowy </w:t>
      </w:r>
      <w:r w:rsidR="00352969" w:rsidRPr="002E5640">
        <w:rPr>
          <w:rStyle w:val="markedcontent"/>
          <w:rFonts w:ascii="Times New Roman" w:hAnsi="Times New Roman" w:cs="Times New Roman"/>
          <w:sz w:val="24"/>
          <w:szCs w:val="24"/>
        </w:rPr>
        <w:t>zgodnie z ustawą Prawo budowlane oraz rozporządzeniem Ministra Rozwoju, Pracy i Technologii z dnia 6 września 2021 r. w sprawie sposobu prowadzenia dzienników budowy, montażu i rozbiórki (Dz. U. z 2021 r. poz. 1686)</w:t>
      </w:r>
      <w:r w:rsidRPr="002E5640">
        <w:rPr>
          <w:rFonts w:ascii="Times New Roman" w:hAnsi="Times New Roman" w:cs="Times New Roman"/>
          <w:sz w:val="24"/>
          <w:szCs w:val="24"/>
        </w:rPr>
        <w:t xml:space="preserve"> i zgłaszać  bezzwłocznie wszelkie nieprawidłowości Zamawiającemu.</w:t>
      </w:r>
      <w:r w:rsidR="002E5640" w:rsidRPr="002E5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48C4B" w14:textId="77777777" w:rsidR="00D71114" w:rsidRPr="002E5640" w:rsidRDefault="002E5640" w:rsidP="002E5640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640">
        <w:rPr>
          <w:rStyle w:val="markedcontent"/>
          <w:rFonts w:ascii="Times New Roman" w:hAnsi="Times New Roman" w:cs="Times New Roman"/>
          <w:sz w:val="24"/>
          <w:szCs w:val="24"/>
        </w:rPr>
        <w:t>Wykonawca robót budowlanych przed rozpoczęciem robót budowlanych ma dokonać w dzienniku budowy wpisu osób, które pełnią funkcje kierownika budowy i inspektora nadzoru inwestorskiego. Osoby te są obowiązane potwierdzić podpisem przejęcie powierzonych im funkcji.</w:t>
      </w:r>
    </w:p>
    <w:p w14:paraId="1116E839" w14:textId="77777777" w:rsidR="001254AF" w:rsidRPr="006339CD" w:rsidRDefault="00010F6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 w:rsidR="001254AF" w:rsidRPr="001254AF">
        <w:rPr>
          <w:rFonts w:ascii="Times New Roman" w:hAnsi="Times New Roman" w:cs="Times New Roman"/>
          <w:sz w:val="24"/>
          <w:szCs w:val="24"/>
        </w:rPr>
        <w:t xml:space="preserve"> ma</w:t>
      </w:r>
      <w:r w:rsidR="001254AF" w:rsidRPr="00125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uczestniczyć we wszystkich kontrolach prowadzonych przez Zamawiającego na </w:t>
      </w:r>
      <w:r w:rsidR="00CE4AFC">
        <w:rPr>
          <w:rFonts w:ascii="Times New Roman" w:eastAsia="Times New Roman" w:hAnsi="Times New Roman" w:cs="Times New Roman"/>
          <w:sz w:val="24"/>
          <w:szCs w:val="24"/>
          <w:lang w:eastAsia="pl-PL"/>
        </w:rPr>
        <w:t>jego wezwanie.</w:t>
      </w:r>
    </w:p>
    <w:p w14:paraId="36D7976B" w14:textId="77777777" w:rsidR="005B1DAD" w:rsidRPr="00D2605B" w:rsidRDefault="000A08B6" w:rsidP="005B1DA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 w:rsidR="005B1DAD">
        <w:rPr>
          <w:rFonts w:ascii="Times New Roman" w:hAnsi="Times New Roman" w:cs="Times New Roman"/>
          <w:sz w:val="24"/>
          <w:szCs w:val="24"/>
        </w:rPr>
        <w:t xml:space="preserve"> </w:t>
      </w:r>
      <w:r w:rsidR="0070061B">
        <w:rPr>
          <w:rFonts w:ascii="Times New Roman" w:hAnsi="Times New Roman" w:cs="Times New Roman"/>
          <w:sz w:val="24"/>
          <w:szCs w:val="24"/>
        </w:rPr>
        <w:t>zatwierdz</w:t>
      </w:r>
      <w:r w:rsidR="005B1DAD" w:rsidRPr="00D2605B">
        <w:rPr>
          <w:rFonts w:ascii="Times New Roman" w:hAnsi="Times New Roman" w:cs="Times New Roman"/>
          <w:sz w:val="24"/>
          <w:szCs w:val="24"/>
        </w:rPr>
        <w:t>a</w:t>
      </w:r>
      <w:r w:rsidR="005B1DAD">
        <w:rPr>
          <w:rFonts w:ascii="Times New Roman" w:hAnsi="Times New Roman" w:cs="Times New Roman"/>
          <w:sz w:val="24"/>
          <w:szCs w:val="24"/>
        </w:rPr>
        <w:t xml:space="preserve"> przekazany przez Wykonawcę robót budowlanych</w:t>
      </w:r>
      <w:r w:rsidR="005B1DAD" w:rsidRPr="00D2605B">
        <w:rPr>
          <w:rFonts w:ascii="Times New Roman" w:hAnsi="Times New Roman" w:cs="Times New Roman"/>
          <w:sz w:val="24"/>
          <w:szCs w:val="24"/>
        </w:rPr>
        <w:t xml:space="preserve"> projekt organizacji ruchu i zabezpieczenia robót w okresie trwania budowy, uzgodniony z odpowiednim zarządem drogi i organem zarządzającym ruchem, projekt organizacji ruchu i zabezpieczenia robót w okresie trwania budowy. W</w:t>
      </w:r>
      <w:r w:rsidR="00F830DC">
        <w:rPr>
          <w:rFonts w:ascii="Times New Roman" w:hAnsi="Times New Roman" w:cs="Times New Roman"/>
          <w:sz w:val="24"/>
          <w:szCs w:val="24"/>
        </w:rPr>
        <w:t> </w:t>
      </w:r>
      <w:r w:rsidR="005B1DAD" w:rsidRPr="00D2605B">
        <w:rPr>
          <w:rFonts w:ascii="Times New Roman" w:hAnsi="Times New Roman" w:cs="Times New Roman"/>
          <w:sz w:val="24"/>
          <w:szCs w:val="24"/>
        </w:rPr>
        <w:t>zależności od potrzeb i postępu robót projekt or</w:t>
      </w:r>
      <w:r w:rsidR="00F830DC">
        <w:rPr>
          <w:rFonts w:ascii="Times New Roman" w:hAnsi="Times New Roman" w:cs="Times New Roman"/>
          <w:sz w:val="24"/>
          <w:szCs w:val="24"/>
        </w:rPr>
        <w:t>ganizacji ruchu powinien być na </w:t>
      </w:r>
      <w:r w:rsidR="005B1DAD" w:rsidRPr="00D2605B">
        <w:rPr>
          <w:rFonts w:ascii="Times New Roman" w:hAnsi="Times New Roman" w:cs="Times New Roman"/>
          <w:sz w:val="24"/>
          <w:szCs w:val="24"/>
        </w:rPr>
        <w:t>bieżąco aktualizowany przez Wykonawcę</w:t>
      </w:r>
      <w:r w:rsidR="005B1DAD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="00F830DC">
        <w:rPr>
          <w:rFonts w:ascii="Times New Roman" w:hAnsi="Times New Roman" w:cs="Times New Roman"/>
          <w:sz w:val="24"/>
          <w:szCs w:val="24"/>
        </w:rPr>
        <w:t>. Każda zmiana, w </w:t>
      </w:r>
      <w:r w:rsidR="005B1DAD" w:rsidRPr="00D2605B">
        <w:rPr>
          <w:rFonts w:ascii="Times New Roman" w:hAnsi="Times New Roman" w:cs="Times New Roman"/>
          <w:sz w:val="24"/>
          <w:szCs w:val="24"/>
        </w:rPr>
        <w:t>stosunku do zatwierdzonego projektu organizacji ruchu, wymaga każdorazowo ponownego zatwierdzenia projektu.</w:t>
      </w:r>
    </w:p>
    <w:p w14:paraId="07D8AD01" w14:textId="77777777" w:rsidR="006339CD" w:rsidRPr="00481A1E" w:rsidRDefault="00651620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 zatwierdz</w:t>
      </w:r>
      <w:r w:rsidRPr="00D260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przekazany przez Wykonawcę robót budowlanych (kierownika budowy) </w:t>
      </w:r>
      <w:r w:rsidR="009F6695" w:rsidRPr="005115A5">
        <w:rPr>
          <w:rFonts w:ascii="Times New Roman" w:hAnsi="Times New Roman" w:cs="Times New Roman"/>
          <w:color w:val="000000" w:themeColor="text1"/>
          <w:sz w:val="24"/>
          <w:szCs w:val="24"/>
        </w:rPr>
        <w:t>plan bezpieczeństwa i ochrony zdrowia, zwanego „</w:t>
      </w:r>
      <w:r w:rsidR="009F6695" w:rsidRPr="00511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Planem bioz</w:t>
      </w:r>
      <w:r w:rsidR="009F6695" w:rsidRPr="005115A5">
        <w:rPr>
          <w:rFonts w:ascii="Times New Roman" w:hAnsi="Times New Roman" w:cs="Times New Roman"/>
          <w:color w:val="000000" w:themeColor="text1"/>
          <w:sz w:val="24"/>
          <w:szCs w:val="24"/>
        </w:rPr>
        <w:t>”, na podstawie informacji zawartych Projekcie budowlanym. „Plan bioz” należy opracować zgodnie z Rozporządzeniem Ministra Infrastr</w:t>
      </w:r>
      <w:r w:rsidR="00F830DC">
        <w:rPr>
          <w:rFonts w:ascii="Times New Roman" w:hAnsi="Times New Roman" w:cs="Times New Roman"/>
          <w:color w:val="000000" w:themeColor="text1"/>
          <w:sz w:val="24"/>
          <w:szCs w:val="24"/>
        </w:rPr>
        <w:t>uktury z dnia 23 </w:t>
      </w:r>
      <w:r w:rsidR="009F6695" w:rsidRPr="00511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czerwca 2003 r. w sprawie </w:t>
      </w:r>
      <w:r w:rsidR="009F6695" w:rsidRPr="005115A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informacji dotyczącej bezpieczeństwa i ochrony zdrowia oraz planu bezpieczeństwa i ochrony zdrowia</w:t>
      </w:r>
      <w:r w:rsidR="009F6695" w:rsidRPr="00511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2003 r. nr 120 poz. 1126).</w:t>
      </w:r>
    </w:p>
    <w:p w14:paraId="1E71BDA2" w14:textId="77777777" w:rsidR="00CA08E5" w:rsidRPr="00D2605B" w:rsidRDefault="001757BB" w:rsidP="00CA08E5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 jest zobowiązany uzyskać od Wykonawcy robót budowlanych (kierownika budowy)</w:t>
      </w:r>
      <w:r w:rsidR="00CA08E5" w:rsidRPr="00CA08E5">
        <w:rPr>
          <w:rFonts w:ascii="Times New Roman" w:hAnsi="Times New Roman" w:cs="Times New Roman"/>
          <w:sz w:val="24"/>
          <w:szCs w:val="24"/>
        </w:rPr>
        <w:t xml:space="preserve"> </w:t>
      </w:r>
      <w:r w:rsidR="00C1614B">
        <w:rPr>
          <w:rFonts w:ascii="Times New Roman" w:hAnsi="Times New Roman" w:cs="Times New Roman"/>
          <w:sz w:val="24"/>
          <w:szCs w:val="24"/>
        </w:rPr>
        <w:t xml:space="preserve">i sprawdzić prawidłowość, </w:t>
      </w:r>
      <w:r w:rsidR="006A53CB">
        <w:rPr>
          <w:rFonts w:ascii="Times New Roman" w:hAnsi="Times New Roman" w:cs="Times New Roman"/>
          <w:sz w:val="24"/>
          <w:szCs w:val="24"/>
        </w:rPr>
        <w:t>szczegółowych informacji</w:t>
      </w:r>
      <w:r w:rsidR="00CA08E5" w:rsidRPr="00D2605B">
        <w:rPr>
          <w:rFonts w:ascii="Times New Roman" w:hAnsi="Times New Roman" w:cs="Times New Roman"/>
          <w:sz w:val="24"/>
          <w:szCs w:val="24"/>
        </w:rPr>
        <w:t xml:space="preserve"> o źródle produkcji, zakupu wyrobów budowlanych i urządzeń </w:t>
      </w:r>
      <w:r w:rsidR="00CA08E5" w:rsidRPr="00D2605B">
        <w:rPr>
          <w:rFonts w:ascii="Times New Roman" w:hAnsi="Times New Roman" w:cs="Times New Roman"/>
          <w:sz w:val="24"/>
          <w:szCs w:val="24"/>
        </w:rPr>
        <w:lastRenderedPageBreak/>
        <w:t>przewidywanych do realizacji robót – właściwie oznaczonych, posiadających certyfikat na znak bezpieczeństwa, certyfikat zgodności, deklaracje zgodności z Polską Normą. Kierownik budowy jest zobowiązany przez okres wykonania robót budowlanych przechowywać dokumenty stanowiące podstawę ich wykonania. Wykonawca</w:t>
      </w:r>
      <w:r w:rsidR="006A53CB">
        <w:rPr>
          <w:rFonts w:ascii="Times New Roman" w:hAnsi="Times New Roman" w:cs="Times New Roman"/>
          <w:sz w:val="24"/>
          <w:szCs w:val="24"/>
        </w:rPr>
        <w:t xml:space="preserve"> robót</w:t>
      </w:r>
      <w:r w:rsidR="00CA08E5" w:rsidRPr="00D2605B">
        <w:rPr>
          <w:rFonts w:ascii="Times New Roman" w:hAnsi="Times New Roman" w:cs="Times New Roman"/>
          <w:sz w:val="24"/>
          <w:szCs w:val="24"/>
        </w:rPr>
        <w:t xml:space="preserve"> jest odpowiedzialny, aby wszystkie materiały, elementy budowlane instalowane w trakcie realizacji robót odpowiadały wymaganiom określonym w art. 10 ustawy </w:t>
      </w:r>
      <w:r w:rsidR="00CA08E5" w:rsidRPr="00D2605B">
        <w:rPr>
          <w:rFonts w:ascii="Times New Roman" w:hAnsi="Times New Roman" w:cs="Times New Roman"/>
          <w:i/>
          <w:sz w:val="24"/>
          <w:szCs w:val="24"/>
        </w:rPr>
        <w:t>Prawo budowlane</w:t>
      </w:r>
      <w:r w:rsidR="00CA08E5" w:rsidRPr="00D2605B">
        <w:rPr>
          <w:rFonts w:ascii="Times New Roman" w:hAnsi="Times New Roman" w:cs="Times New Roman"/>
          <w:sz w:val="24"/>
          <w:szCs w:val="24"/>
        </w:rPr>
        <w:t xml:space="preserve"> oraz w </w:t>
      </w:r>
      <w:r w:rsidR="00CA08E5" w:rsidRPr="00D2605B">
        <w:rPr>
          <w:rFonts w:ascii="Times New Roman" w:hAnsi="Times New Roman" w:cs="Times New Roman"/>
          <w:i/>
          <w:sz w:val="24"/>
          <w:szCs w:val="24"/>
        </w:rPr>
        <w:t>Specyfikacji Technicznej</w:t>
      </w:r>
      <w:r w:rsidR="00CA08E5" w:rsidRPr="00D2605B">
        <w:rPr>
          <w:rFonts w:ascii="Times New Roman" w:hAnsi="Times New Roman" w:cs="Times New Roman"/>
          <w:sz w:val="24"/>
          <w:szCs w:val="24"/>
        </w:rPr>
        <w:t>. Wykonawca uzgodni z Inspektorem Nadzoru sposób i termin przekazania informacji o przewidywanym użyciu podstawowych materiałów oraz elementów konstr</w:t>
      </w:r>
      <w:r w:rsidR="00F830DC">
        <w:rPr>
          <w:rFonts w:ascii="Times New Roman" w:hAnsi="Times New Roman" w:cs="Times New Roman"/>
          <w:sz w:val="24"/>
          <w:szCs w:val="24"/>
        </w:rPr>
        <w:t>ukcyjnych do wykonania robót, a </w:t>
      </w:r>
      <w:r w:rsidR="00CA08E5" w:rsidRPr="00D2605B">
        <w:rPr>
          <w:rFonts w:ascii="Times New Roman" w:hAnsi="Times New Roman" w:cs="Times New Roman"/>
          <w:sz w:val="24"/>
          <w:szCs w:val="24"/>
        </w:rPr>
        <w:t>także o aprobatach technicznych przed rozpoczęcie robót budowlanych.</w:t>
      </w:r>
      <w:r w:rsidR="00F830DC">
        <w:rPr>
          <w:rFonts w:ascii="Times New Roman" w:hAnsi="Times New Roman" w:cs="Times New Roman"/>
          <w:sz w:val="24"/>
          <w:szCs w:val="24"/>
        </w:rPr>
        <w:t xml:space="preserve"> Informacje te </w:t>
      </w:r>
      <w:r w:rsidR="006A53CB">
        <w:rPr>
          <w:rFonts w:ascii="Times New Roman" w:hAnsi="Times New Roman" w:cs="Times New Roman"/>
          <w:sz w:val="24"/>
          <w:szCs w:val="24"/>
        </w:rPr>
        <w:t>przed rozpoczęciem robót Inspektor nadzoru inwestorskiego ma przekazać Zamawiającemu w celu ich zaakceptowania.</w:t>
      </w:r>
      <w:r w:rsidR="00CA08E5" w:rsidRPr="00D2605B">
        <w:rPr>
          <w:rFonts w:ascii="Times New Roman" w:hAnsi="Times New Roman" w:cs="Times New Roman"/>
          <w:sz w:val="24"/>
          <w:szCs w:val="24"/>
        </w:rPr>
        <w:t xml:space="preserve"> Ewentualne określenie nazwy własnej lub handlowej materiału zawarte w dokumentacji projektowej i </w:t>
      </w:r>
      <w:r w:rsidR="00CA08E5">
        <w:rPr>
          <w:rFonts w:ascii="Times New Roman" w:eastAsia="TimesNewRomanPSMT" w:hAnsi="Times New Roman" w:cs="Times New Roman"/>
          <w:bCs/>
          <w:sz w:val="24"/>
          <w:szCs w:val="24"/>
        </w:rPr>
        <w:t>Specyfikacji</w:t>
      </w:r>
      <w:r w:rsidR="00CA08E5"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CA08E5">
        <w:rPr>
          <w:rFonts w:ascii="Times New Roman" w:eastAsia="TimesNewRomanPSMT" w:hAnsi="Times New Roman" w:cs="Times New Roman"/>
          <w:bCs/>
          <w:sz w:val="24"/>
          <w:szCs w:val="24"/>
        </w:rPr>
        <w:t>Technicznej</w:t>
      </w:r>
      <w:r w:rsidR="00CA08E5"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Wykonania i Odbioru Robót Budowlanych</w:t>
      </w:r>
      <w:r w:rsidR="00CA08E5" w:rsidRPr="00D2605B">
        <w:rPr>
          <w:rFonts w:ascii="Times New Roman" w:hAnsi="Times New Roman" w:cs="Times New Roman"/>
          <w:sz w:val="24"/>
          <w:szCs w:val="24"/>
        </w:rPr>
        <w:t xml:space="preserve"> stanowi przykładowe określenie własności parametrycznych i nie stanowi sugestii konieczności ich stosowania. Ilekroć taka sytuacja wystąpi, należy przez to rozumieć, że towarzyszą im słowa „lub równoważne” co oznacza, że dopuszczane są wyroby o parametrach równoważnych lub lepszych. Wykonawca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="00CA08E5" w:rsidRPr="00D2605B">
        <w:rPr>
          <w:rFonts w:ascii="Times New Roman" w:hAnsi="Times New Roman" w:cs="Times New Roman"/>
          <w:sz w:val="24"/>
          <w:szCs w:val="24"/>
        </w:rPr>
        <w:t xml:space="preserve"> poniesie wszystkie koszty, w tym: opłaty, wynagrodzenia i jakiekolwiek inne koszty związane z dostarczeniem materiałów do robót. Materiały nieodpowiadające wymaganiom zostaną przez Wykonawcę </w:t>
      </w:r>
      <w:r w:rsidR="009B38AB">
        <w:rPr>
          <w:rFonts w:ascii="Times New Roman" w:hAnsi="Times New Roman" w:cs="Times New Roman"/>
          <w:sz w:val="24"/>
          <w:szCs w:val="24"/>
        </w:rPr>
        <w:t xml:space="preserve">robót budowlanych </w:t>
      </w:r>
      <w:r w:rsidR="00CA08E5" w:rsidRPr="00D2605B">
        <w:rPr>
          <w:rFonts w:ascii="Times New Roman" w:hAnsi="Times New Roman" w:cs="Times New Roman"/>
          <w:sz w:val="24"/>
          <w:szCs w:val="24"/>
        </w:rPr>
        <w:t>wywiezione z terenu budowy i złożone w miejscu wskazanym przez Inspektora Nadzoru. Każdy rodzaj robót, w którym znajdują się niezbadane i nie zaakceptowane materiały, Wykonawca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="00CA08E5" w:rsidRPr="00D2605B">
        <w:rPr>
          <w:rFonts w:ascii="Times New Roman" w:hAnsi="Times New Roman" w:cs="Times New Roman"/>
          <w:sz w:val="24"/>
          <w:szCs w:val="24"/>
        </w:rPr>
        <w:t xml:space="preserve"> wykonuje na własne ryzyko, licząc się z je</w:t>
      </w:r>
      <w:r w:rsidR="00F830DC">
        <w:rPr>
          <w:rFonts w:ascii="Times New Roman" w:hAnsi="Times New Roman" w:cs="Times New Roman"/>
          <w:sz w:val="24"/>
          <w:szCs w:val="24"/>
        </w:rPr>
        <w:t>go nie przyjęciem, usunięciem i </w:t>
      </w:r>
      <w:r w:rsidR="00CA08E5" w:rsidRPr="00D2605B">
        <w:rPr>
          <w:rFonts w:ascii="Times New Roman" w:hAnsi="Times New Roman" w:cs="Times New Roman"/>
          <w:sz w:val="24"/>
          <w:szCs w:val="24"/>
        </w:rPr>
        <w:t>niezapłaceniem.</w:t>
      </w:r>
    </w:p>
    <w:p w14:paraId="0C84A128" w14:textId="77777777" w:rsidR="0076545B" w:rsidRPr="00D2605B" w:rsidRDefault="0076545B" w:rsidP="0076545B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Wykonawca </w:t>
      </w:r>
      <w:r w:rsidR="009B38AB">
        <w:rPr>
          <w:rFonts w:ascii="Times New Roman" w:hAnsi="Times New Roman" w:cs="Times New Roman"/>
          <w:sz w:val="24"/>
          <w:szCs w:val="24"/>
        </w:rPr>
        <w:t xml:space="preserve">robót budowlanych </w:t>
      </w:r>
      <w:r w:rsidRPr="00D2605B">
        <w:rPr>
          <w:rFonts w:ascii="Times New Roman" w:hAnsi="Times New Roman" w:cs="Times New Roman"/>
          <w:sz w:val="24"/>
          <w:szCs w:val="24"/>
        </w:rPr>
        <w:t xml:space="preserve">zapewni, aby tymczasowo składowane materiały, do czasu gdy będą one użyte do robót, były zabezpieczone przed zanieczyszczeniami, zachowały swoją jakość i właściwości i były dostępne do kontroli przez </w:t>
      </w:r>
      <w:r w:rsidRPr="00040B97">
        <w:rPr>
          <w:rFonts w:ascii="Times New Roman" w:hAnsi="Times New Roman" w:cs="Times New Roman"/>
          <w:sz w:val="24"/>
          <w:szCs w:val="24"/>
        </w:rPr>
        <w:t xml:space="preserve">Inspektora nadzoru. </w:t>
      </w: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7AEC">
        <w:rPr>
          <w:rFonts w:ascii="Times New Roman" w:eastAsia="Times New Roman" w:hAnsi="Times New Roman" w:cs="Times New Roman"/>
          <w:sz w:val="24"/>
          <w:szCs w:val="24"/>
          <w:lang w:eastAsia="pl-PL"/>
        </w:rPr>
        <w:t>ma obowiązek kontrolować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wymienione materiały. </w:t>
      </w:r>
      <w:r w:rsidRPr="00D2605B">
        <w:rPr>
          <w:rFonts w:ascii="Times New Roman" w:hAnsi="Times New Roman" w:cs="Times New Roman"/>
          <w:sz w:val="24"/>
          <w:szCs w:val="24"/>
        </w:rPr>
        <w:t>Miejsca czasowego składowania materiałów będą zlokaliz</w:t>
      </w:r>
      <w:r w:rsidR="00F830DC">
        <w:rPr>
          <w:rFonts w:ascii="Times New Roman" w:hAnsi="Times New Roman" w:cs="Times New Roman"/>
          <w:sz w:val="24"/>
          <w:szCs w:val="24"/>
        </w:rPr>
        <w:t>owane w obrębie terenu budowy w </w:t>
      </w:r>
      <w:r w:rsidRPr="00D2605B">
        <w:rPr>
          <w:rFonts w:ascii="Times New Roman" w:hAnsi="Times New Roman" w:cs="Times New Roman"/>
          <w:sz w:val="24"/>
          <w:szCs w:val="24"/>
        </w:rPr>
        <w:t xml:space="preserve">miejscach uzgodnionych z </w:t>
      </w:r>
      <w:r w:rsidRPr="00040B97">
        <w:rPr>
          <w:rFonts w:ascii="Times New Roman" w:hAnsi="Times New Roman" w:cs="Times New Roman"/>
          <w:sz w:val="24"/>
          <w:szCs w:val="24"/>
        </w:rPr>
        <w:t xml:space="preserve">Inspektorem nadzoru </w:t>
      </w:r>
      <w:r w:rsidR="00F830DC">
        <w:rPr>
          <w:rFonts w:ascii="Times New Roman" w:hAnsi="Times New Roman" w:cs="Times New Roman"/>
          <w:sz w:val="24"/>
          <w:szCs w:val="24"/>
        </w:rPr>
        <w:t>lub poza terenem budowy w </w:t>
      </w:r>
      <w:r w:rsidRPr="00D2605B">
        <w:rPr>
          <w:rFonts w:ascii="Times New Roman" w:hAnsi="Times New Roman" w:cs="Times New Roman"/>
          <w:sz w:val="24"/>
          <w:szCs w:val="24"/>
        </w:rPr>
        <w:t>miejscach zorganizowanych przez Wykonawcę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Pr="00D2605B">
        <w:rPr>
          <w:rFonts w:ascii="Times New Roman" w:hAnsi="Times New Roman" w:cs="Times New Roman"/>
          <w:sz w:val="24"/>
          <w:szCs w:val="24"/>
        </w:rPr>
        <w:t xml:space="preserve"> i zaakceptowanych przez Inspektora nadzoru (poza rezerwatem przyrody). </w:t>
      </w:r>
      <w:r w:rsidR="000F7AEC">
        <w:rPr>
          <w:rFonts w:ascii="Times New Roman" w:hAnsi="Times New Roman" w:cs="Times New Roman"/>
          <w:sz w:val="24"/>
          <w:szCs w:val="24"/>
        </w:rPr>
        <w:t xml:space="preserve">Informacje o miejscu składowania powyższych materiałów przed rozpoczęciem robót Inspektor nadzoru inwestorskiego ma przekazać Zamawiającemu w celu ich zaakceptowania. </w:t>
      </w:r>
      <w:r w:rsidRPr="00D2605B">
        <w:rPr>
          <w:rFonts w:ascii="Times New Roman" w:hAnsi="Times New Roman" w:cs="Times New Roman"/>
          <w:sz w:val="24"/>
          <w:szCs w:val="24"/>
        </w:rPr>
        <w:t>Składowanie materiałów wg asortymentu z zachowaniem bezpieczeństwa i umożliwieniem pobrania reprezentatywnych próbek. Inspektor nadzoru może okresowo kontrolować do</w:t>
      </w:r>
      <w:r w:rsidR="00F830DC">
        <w:rPr>
          <w:rFonts w:ascii="Times New Roman" w:hAnsi="Times New Roman" w:cs="Times New Roman"/>
          <w:sz w:val="24"/>
          <w:szCs w:val="24"/>
        </w:rPr>
        <w:t>starczane na budowę materiały i </w:t>
      </w:r>
      <w:r w:rsidRPr="00D2605B">
        <w:rPr>
          <w:rFonts w:ascii="Times New Roman" w:hAnsi="Times New Roman" w:cs="Times New Roman"/>
          <w:sz w:val="24"/>
          <w:szCs w:val="24"/>
        </w:rPr>
        <w:t xml:space="preserve">urządzenia, aby sprawdzić czy są one zgodne z wymaganiami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Specyfikacji</w:t>
      </w: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Technicznej</w:t>
      </w: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Wykonania i Odbioru Robót Budowlanych</w:t>
      </w:r>
      <w:r w:rsidR="00F830DC">
        <w:rPr>
          <w:rFonts w:ascii="Times New Roman" w:hAnsi="Times New Roman" w:cs="Times New Roman"/>
          <w:sz w:val="24"/>
          <w:szCs w:val="24"/>
        </w:rPr>
        <w:t>. Jest on upoważniony do </w:t>
      </w:r>
      <w:r w:rsidRPr="00D2605B">
        <w:rPr>
          <w:rFonts w:ascii="Times New Roman" w:hAnsi="Times New Roman" w:cs="Times New Roman"/>
          <w:sz w:val="24"/>
          <w:szCs w:val="24"/>
        </w:rPr>
        <w:t>pobierania próbek i badania próbek materiału w calu sprawdzenia jego własności. Wyniki tych próbek stanowić mogą podstawę do aprobaty jakości danej partii materiałów. W przypadku materiałów, dla których w szczegółowych specyfikacjach technicznych wymagane są atesty, każda partia dostarczona na budowę musi posiadać atest określający w sposób jednoznaczny jej cechy. Przed wykonaniem przez Wykonawcę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Pr="00D2605B">
        <w:rPr>
          <w:rFonts w:ascii="Times New Roman" w:hAnsi="Times New Roman" w:cs="Times New Roman"/>
          <w:sz w:val="24"/>
          <w:szCs w:val="24"/>
        </w:rPr>
        <w:t xml:space="preserve"> badań jakości </w:t>
      </w:r>
      <w:r w:rsidRPr="00D2605B">
        <w:rPr>
          <w:rFonts w:ascii="Times New Roman" w:hAnsi="Times New Roman" w:cs="Times New Roman"/>
          <w:sz w:val="24"/>
          <w:szCs w:val="24"/>
        </w:rPr>
        <w:lastRenderedPageBreak/>
        <w:t xml:space="preserve">materiałów, Inspektor nadzoru może dopuścić do użycia materiały posiadające atest producenta, stwierdzający pełną zgodność tych materiałów z wymogami podanymi w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Specyfikacji</w:t>
      </w: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Technicznej</w:t>
      </w: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Wykonania i Odbioru Robót Budowlanych</w:t>
      </w:r>
      <w:r w:rsidRPr="00D2605B">
        <w:rPr>
          <w:rFonts w:ascii="Times New Roman" w:hAnsi="Times New Roman" w:cs="Times New Roman"/>
          <w:sz w:val="24"/>
          <w:szCs w:val="24"/>
        </w:rPr>
        <w:t>. Produkty przemysłowe muszą posiadać atesty wydane przez producenta, poparte w razie potrzeby wynikami wykonanych przez niego badań. Kopie wyników tych badań muszą być dostarczone przez Wykonawcę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Pr="00D2605B">
        <w:rPr>
          <w:rFonts w:ascii="Times New Roman" w:hAnsi="Times New Roman" w:cs="Times New Roman"/>
          <w:sz w:val="24"/>
          <w:szCs w:val="24"/>
        </w:rPr>
        <w:t xml:space="preserve"> </w:t>
      </w:r>
      <w:r w:rsidRPr="008F3935">
        <w:rPr>
          <w:rFonts w:ascii="Times New Roman" w:hAnsi="Times New Roman" w:cs="Times New Roman"/>
          <w:sz w:val="24"/>
          <w:szCs w:val="24"/>
        </w:rPr>
        <w:t xml:space="preserve">Inspektorowi nadzoru. </w:t>
      </w:r>
      <w:r w:rsidRPr="00D2605B">
        <w:rPr>
          <w:rFonts w:ascii="Times New Roman" w:hAnsi="Times New Roman" w:cs="Times New Roman"/>
          <w:sz w:val="24"/>
          <w:szCs w:val="24"/>
        </w:rPr>
        <w:t xml:space="preserve">Materiały posiadające atesty, a urządzenia ważną legalizację, mogą być badane przez Inspektora nadzoru w dowolnym czasie. W przypadku, gdy zostanie stwierdzona niezgodność właściwości przewidzianych do użycia materiałów i urządzeń z wymaganiami zawartymi w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Specyfikacji</w:t>
      </w: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Technicznej</w:t>
      </w: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 xml:space="preserve"> Wykonania i Odbioru Robót Budowlanych</w:t>
      </w:r>
      <w:r w:rsidRPr="00D2605B">
        <w:rPr>
          <w:rFonts w:ascii="Times New Roman" w:hAnsi="Times New Roman" w:cs="Times New Roman"/>
          <w:sz w:val="24"/>
          <w:szCs w:val="24"/>
        </w:rPr>
        <w:t>, nie zostaną one przyjęte do wbudowania</w:t>
      </w:r>
      <w:r w:rsidR="00774112">
        <w:rPr>
          <w:rFonts w:ascii="Times New Roman" w:hAnsi="Times New Roman" w:cs="Times New Roman"/>
          <w:sz w:val="24"/>
          <w:szCs w:val="24"/>
        </w:rPr>
        <w:t xml:space="preserve"> i Inspektor nadzoru inwestorskiego ma przekazać informację o niezgodności i dalszym sposobie postępowania Zamawiającemu w celu ich zaakceptowania</w:t>
      </w:r>
      <w:r w:rsidRPr="00D2605B">
        <w:rPr>
          <w:rFonts w:ascii="Times New Roman" w:hAnsi="Times New Roman" w:cs="Times New Roman"/>
          <w:sz w:val="24"/>
          <w:szCs w:val="24"/>
        </w:rPr>
        <w:t>.</w:t>
      </w:r>
    </w:p>
    <w:p w14:paraId="572742F0" w14:textId="77777777" w:rsidR="0025705D" w:rsidRPr="0025705D" w:rsidRDefault="0025705D" w:rsidP="0025705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do kontroli sprzętu jaki Wykonawca robót ma użyć w celu realizacji przedmiotu zamówienia. </w:t>
      </w:r>
      <w:r>
        <w:rPr>
          <w:rFonts w:ascii="Times New Roman" w:hAnsi="Times New Roman" w:cs="Times New Roman"/>
          <w:sz w:val="24"/>
          <w:szCs w:val="24"/>
        </w:rPr>
        <w:t>Inspektor nadzoru inwestorskiego ma przekazać informację o jakości ww. sprzętu</w:t>
      </w:r>
      <w:r w:rsidR="007414BA">
        <w:rPr>
          <w:rFonts w:ascii="Times New Roman" w:hAnsi="Times New Roman" w:cs="Times New Roman"/>
          <w:sz w:val="24"/>
          <w:szCs w:val="24"/>
        </w:rPr>
        <w:t xml:space="preserve"> przed rozpoczęciem robót budowlanych</w:t>
      </w:r>
      <w:r>
        <w:rPr>
          <w:rFonts w:ascii="Times New Roman" w:hAnsi="Times New Roman" w:cs="Times New Roman"/>
          <w:sz w:val="24"/>
          <w:szCs w:val="24"/>
        </w:rPr>
        <w:t xml:space="preserve">  i </w:t>
      </w:r>
      <w:r w:rsidR="007414B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dalszym sposobie postępowania Zamawiającemu w celu ich zaakceptowania</w:t>
      </w:r>
      <w:r w:rsidRPr="00D260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05D">
        <w:rPr>
          <w:rFonts w:ascii="Times New Roman" w:hAnsi="Times New Roman" w:cs="Times New Roman"/>
          <w:sz w:val="24"/>
          <w:szCs w:val="24"/>
        </w:rPr>
        <w:t>Wykonawca jest zobowiązany do używania takiego sprzętu jaki nie spowoduje niekorzystnego wpływu na jakość wyko</w:t>
      </w:r>
      <w:r w:rsidR="00F830DC">
        <w:rPr>
          <w:rFonts w:ascii="Times New Roman" w:hAnsi="Times New Roman" w:cs="Times New Roman"/>
          <w:sz w:val="24"/>
          <w:szCs w:val="24"/>
        </w:rPr>
        <w:t>nanych robót. Sprzęt, maszyny i </w:t>
      </w:r>
      <w:r w:rsidRPr="0025705D">
        <w:rPr>
          <w:rFonts w:ascii="Times New Roman" w:hAnsi="Times New Roman" w:cs="Times New Roman"/>
          <w:sz w:val="24"/>
          <w:szCs w:val="24"/>
        </w:rPr>
        <w:t xml:space="preserve">urządzenia nie gwarantujące realizacji umowy mogą być zdyskwalifikowane przez Inspektora Nadzoru Inwestorskiego i niedopuszczone do realizacji robót. Sprzęt wykorzystany przez wykonawcę powinien być sprawny technicznie i spełniać wymagania techniczne w zakresie BHP. Liczba i wydajność sprzętu powinna gwarantować przeprowadzenie robót, zgodnie z zasadami określonymi w dokumentacji projektowej, </w:t>
      </w:r>
      <w:r w:rsidRPr="0025705D">
        <w:rPr>
          <w:rFonts w:ascii="Times New Roman" w:eastAsia="TimesNewRomanPSMT" w:hAnsi="Times New Roman" w:cs="Times New Roman"/>
          <w:bCs/>
          <w:sz w:val="24"/>
          <w:szCs w:val="24"/>
        </w:rPr>
        <w:t>Specyfikacji Technicznej Wykonania i Odbioru Robót Budowlanych</w:t>
      </w:r>
      <w:r w:rsidR="00F830DC">
        <w:rPr>
          <w:rFonts w:ascii="Times New Roman" w:hAnsi="Times New Roman" w:cs="Times New Roman"/>
          <w:sz w:val="24"/>
          <w:szCs w:val="24"/>
        </w:rPr>
        <w:t xml:space="preserve"> i </w:t>
      </w:r>
      <w:r w:rsidRPr="0025705D">
        <w:rPr>
          <w:rFonts w:ascii="Times New Roman" w:hAnsi="Times New Roman" w:cs="Times New Roman"/>
          <w:sz w:val="24"/>
          <w:szCs w:val="24"/>
        </w:rPr>
        <w:t xml:space="preserve">wskazaniach Inspektora Nadzoru. Sprzęt będący własnością Wykonawcy </w:t>
      </w:r>
      <w:r w:rsidR="009B38AB">
        <w:rPr>
          <w:rFonts w:ascii="Times New Roman" w:hAnsi="Times New Roman" w:cs="Times New Roman"/>
          <w:sz w:val="24"/>
          <w:szCs w:val="24"/>
        </w:rPr>
        <w:t xml:space="preserve">robót budowlanych </w:t>
      </w:r>
      <w:r w:rsidRPr="0025705D">
        <w:rPr>
          <w:rFonts w:ascii="Times New Roman" w:hAnsi="Times New Roman" w:cs="Times New Roman"/>
          <w:sz w:val="24"/>
          <w:szCs w:val="24"/>
        </w:rPr>
        <w:t>lub wynajęty do wykonania robót ma być utrzymywany</w:t>
      </w:r>
      <w:r w:rsidR="00F830DC">
        <w:rPr>
          <w:rFonts w:ascii="Times New Roman" w:hAnsi="Times New Roman" w:cs="Times New Roman"/>
          <w:sz w:val="24"/>
          <w:szCs w:val="24"/>
        </w:rPr>
        <w:t xml:space="preserve"> w dobrym stanie i gotowości do </w:t>
      </w:r>
      <w:r w:rsidRPr="0025705D">
        <w:rPr>
          <w:rFonts w:ascii="Times New Roman" w:hAnsi="Times New Roman" w:cs="Times New Roman"/>
          <w:sz w:val="24"/>
          <w:szCs w:val="24"/>
        </w:rPr>
        <w:t>pracy. Powinien być zgodny z normami ochrony środowiska i przepisami dotyczącymi jego użytkowania. Wykonawca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Pr="0025705D">
        <w:rPr>
          <w:rFonts w:ascii="Times New Roman" w:hAnsi="Times New Roman" w:cs="Times New Roman"/>
          <w:sz w:val="24"/>
          <w:szCs w:val="24"/>
        </w:rPr>
        <w:t xml:space="preserve"> dostarczy Inspektorowi Nadzoru kopie dokumentów potwierdzających dopuszczenie sprzętu do użytkowania i badań okresowych, tam gdzie jest to wymagane przepisami. Wykonawca </w:t>
      </w:r>
      <w:r w:rsidR="009B38AB">
        <w:rPr>
          <w:rFonts w:ascii="Times New Roman" w:hAnsi="Times New Roman" w:cs="Times New Roman"/>
          <w:sz w:val="24"/>
          <w:szCs w:val="24"/>
        </w:rPr>
        <w:t>robót</w:t>
      </w:r>
      <w:r w:rsidR="008C2233">
        <w:rPr>
          <w:rFonts w:ascii="Times New Roman" w:hAnsi="Times New Roman" w:cs="Times New Roman"/>
          <w:sz w:val="24"/>
          <w:szCs w:val="24"/>
        </w:rPr>
        <w:t xml:space="preserve"> </w:t>
      </w:r>
      <w:r w:rsidRPr="0025705D">
        <w:rPr>
          <w:rFonts w:ascii="Times New Roman" w:hAnsi="Times New Roman" w:cs="Times New Roman"/>
          <w:sz w:val="24"/>
          <w:szCs w:val="24"/>
        </w:rPr>
        <w:t>będzie konserwować sprzęt jak również naprawiać lub wymieniać sprzęt niesprawny. Jakikolwiek sprzęt, maszyny, urządzenia i narzędzia niegwarantujące zachowania warunków umowy, zostaną przez Inspektora Nadzoru zdyskwalifikowane i niedopuszczone do robót.</w:t>
      </w:r>
    </w:p>
    <w:p w14:paraId="183FCF00" w14:textId="77777777" w:rsidR="008D4037" w:rsidRPr="00586D03" w:rsidRDefault="007414BA" w:rsidP="008D403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do kontroli </w:t>
      </w:r>
      <w:r w:rsidR="008E4CD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transportu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</w:t>
      </w:r>
      <w:r w:rsidR="008E4CD1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robót </w:t>
      </w:r>
      <w:r w:rsidR="008E4CD1">
        <w:rPr>
          <w:rFonts w:ascii="Times New Roman" w:eastAsia="Times New Roman" w:hAnsi="Times New Roman" w:cs="Times New Roman"/>
          <w:sz w:val="24"/>
          <w:szCs w:val="24"/>
          <w:lang w:eastAsia="pl-PL"/>
        </w:rPr>
        <w:t>ma transportować materiały które mają zostać użyte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realizacji przedmiotu zamówienia. </w:t>
      </w:r>
      <w:r>
        <w:rPr>
          <w:rFonts w:ascii="Times New Roman" w:hAnsi="Times New Roman" w:cs="Times New Roman"/>
          <w:sz w:val="24"/>
          <w:szCs w:val="24"/>
        </w:rPr>
        <w:t>Inspektor nadzoru inwestors</w:t>
      </w:r>
      <w:r w:rsidR="00F830DC">
        <w:rPr>
          <w:rFonts w:ascii="Times New Roman" w:hAnsi="Times New Roman" w:cs="Times New Roman"/>
          <w:sz w:val="24"/>
          <w:szCs w:val="24"/>
        </w:rPr>
        <w:t>kiego ma przekazać informację o </w:t>
      </w:r>
      <w:r>
        <w:rPr>
          <w:rFonts w:ascii="Times New Roman" w:hAnsi="Times New Roman" w:cs="Times New Roman"/>
          <w:sz w:val="24"/>
          <w:szCs w:val="24"/>
        </w:rPr>
        <w:t xml:space="preserve">jakości ww. </w:t>
      </w:r>
      <w:r w:rsidR="0092294D">
        <w:rPr>
          <w:rFonts w:ascii="Times New Roman" w:hAnsi="Times New Roman" w:cs="Times New Roman"/>
          <w:sz w:val="24"/>
          <w:szCs w:val="24"/>
        </w:rPr>
        <w:t>środków transportu</w:t>
      </w:r>
      <w:r>
        <w:rPr>
          <w:rFonts w:ascii="Times New Roman" w:hAnsi="Times New Roman" w:cs="Times New Roman"/>
          <w:sz w:val="24"/>
          <w:szCs w:val="24"/>
        </w:rPr>
        <w:t xml:space="preserve"> przed rozpoczęciem robót budowlanych  i o dalszym sposobie postępowania Zamawiającemu w celu ich zaakceptowania</w:t>
      </w:r>
      <w:r w:rsidRPr="00D2605B">
        <w:rPr>
          <w:rFonts w:ascii="Times New Roman" w:hAnsi="Times New Roman" w:cs="Times New Roman"/>
          <w:sz w:val="24"/>
          <w:szCs w:val="24"/>
        </w:rPr>
        <w:t>.</w:t>
      </w:r>
      <w:r w:rsidR="008D4037">
        <w:rPr>
          <w:rFonts w:ascii="Times New Roman" w:hAnsi="Times New Roman" w:cs="Times New Roman"/>
          <w:sz w:val="24"/>
          <w:szCs w:val="24"/>
        </w:rPr>
        <w:t xml:space="preserve"> </w:t>
      </w:r>
      <w:r w:rsidR="008D4037" w:rsidRPr="00586D03">
        <w:rPr>
          <w:rFonts w:ascii="Times New Roman" w:hAnsi="Times New Roman" w:cs="Times New Roman"/>
          <w:sz w:val="24"/>
          <w:szCs w:val="24"/>
        </w:rPr>
        <w:t>Wykonawca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</w:t>
      </w:r>
      <w:r w:rsidR="008D4037" w:rsidRPr="00586D03">
        <w:rPr>
          <w:rFonts w:ascii="Times New Roman" w:hAnsi="Times New Roman" w:cs="Times New Roman"/>
          <w:sz w:val="24"/>
          <w:szCs w:val="24"/>
        </w:rPr>
        <w:t xml:space="preserve"> jest zobowiązany do stosowania tylko takich środków transportu, które nie wpłyną niekorzystnie na stan i jakość transportowanych materiałów. Środki transportu wykorzystane przez Wykonawcę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</w:t>
      </w:r>
      <w:r w:rsidR="008D4037" w:rsidRPr="00586D03">
        <w:rPr>
          <w:rFonts w:ascii="Times New Roman" w:hAnsi="Times New Roman" w:cs="Times New Roman"/>
          <w:sz w:val="24"/>
          <w:szCs w:val="24"/>
        </w:rPr>
        <w:t xml:space="preserve"> powinny być sprawne technicznie i spełniać wymagania techniczne w zakresie BHP oraz przepisów o ruchu drogowym. Przy ruchu </w:t>
      </w:r>
      <w:r w:rsidR="008D4037" w:rsidRPr="00586D03">
        <w:rPr>
          <w:rFonts w:ascii="Times New Roman" w:hAnsi="Times New Roman" w:cs="Times New Roman"/>
          <w:sz w:val="24"/>
          <w:szCs w:val="24"/>
        </w:rPr>
        <w:lastRenderedPageBreak/>
        <w:t>na drogach publicznych pojazdy będą spełniać wymagania dotyczące przepisów ruchu drogowego w odniesieniu do dopuszczalnych nacisków na oś i innych parametrów technicznych. Środki transportu nie spełniające tych warunków mogą być dopuszczone przez Inspektora Nadzoru, pod warunkiem przywrócenia stanu pierwotnego użytkowanych odcinków dróg na koszt Wykona</w:t>
      </w:r>
      <w:r w:rsidR="00F830DC">
        <w:rPr>
          <w:rFonts w:ascii="Times New Roman" w:hAnsi="Times New Roman" w:cs="Times New Roman"/>
          <w:sz w:val="24"/>
          <w:szCs w:val="24"/>
        </w:rPr>
        <w:t>wcy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</w:t>
      </w:r>
      <w:r w:rsidR="00F830DC">
        <w:rPr>
          <w:rFonts w:ascii="Times New Roman" w:hAnsi="Times New Roman" w:cs="Times New Roman"/>
          <w:sz w:val="24"/>
          <w:szCs w:val="24"/>
        </w:rPr>
        <w:t>. Wykonawca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="00F830DC">
        <w:rPr>
          <w:rFonts w:ascii="Times New Roman" w:hAnsi="Times New Roman" w:cs="Times New Roman"/>
          <w:sz w:val="24"/>
          <w:szCs w:val="24"/>
        </w:rPr>
        <w:t xml:space="preserve"> będzie usuwać na </w:t>
      </w:r>
      <w:r w:rsidR="008D4037" w:rsidRPr="00586D03">
        <w:rPr>
          <w:rFonts w:ascii="Times New Roman" w:hAnsi="Times New Roman" w:cs="Times New Roman"/>
          <w:sz w:val="24"/>
          <w:szCs w:val="24"/>
        </w:rPr>
        <w:t>bieżąco, na własny koszt, wszelkie zanieczyszczenia, uszkodzenia spowodowane jego pojazdami na drogach publicznych oraz dojazdach do terenu budowy.</w:t>
      </w:r>
    </w:p>
    <w:p w14:paraId="62F4F65C" w14:textId="77777777" w:rsidR="00481A1E" w:rsidRDefault="009A173F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nadzoru inwestorskiego ma obowiązek sprawdzenia na bieżąco czy Wykonawca robót prawidłowo prowadzi roboty budowlane </w:t>
      </w:r>
      <w:r w:rsidR="009643F6">
        <w:rPr>
          <w:rFonts w:ascii="Times New Roman" w:hAnsi="Times New Roman" w:cs="Times New Roman"/>
          <w:sz w:val="24"/>
          <w:szCs w:val="24"/>
        </w:rPr>
        <w:t xml:space="preserve">i ich zgodności </w:t>
      </w:r>
      <w:r w:rsidR="00F830DC">
        <w:rPr>
          <w:rFonts w:ascii="Times New Roman" w:hAnsi="Times New Roman" w:cs="Times New Roman"/>
          <w:sz w:val="24"/>
          <w:szCs w:val="24"/>
        </w:rPr>
        <w:t>z </w:t>
      </w:r>
      <w:r w:rsidR="001E5E7D">
        <w:rPr>
          <w:rFonts w:ascii="Times New Roman" w:hAnsi="Times New Roman" w:cs="Times New Roman"/>
          <w:sz w:val="24"/>
          <w:szCs w:val="24"/>
        </w:rPr>
        <w:t>dokumentacją</w:t>
      </w:r>
      <w:r w:rsidR="001E5E7D" w:rsidRPr="00D2605B">
        <w:rPr>
          <w:rFonts w:ascii="Times New Roman" w:hAnsi="Times New Roman" w:cs="Times New Roman"/>
          <w:sz w:val="24"/>
          <w:szCs w:val="24"/>
        </w:rPr>
        <w:t xml:space="preserve"> projektową, wytyczenie nowo</w:t>
      </w:r>
      <w:r w:rsidR="001E5E7D">
        <w:rPr>
          <w:rFonts w:ascii="Times New Roman" w:hAnsi="Times New Roman" w:cs="Times New Roman"/>
          <w:sz w:val="24"/>
          <w:szCs w:val="24"/>
        </w:rPr>
        <w:t xml:space="preserve"> </w:t>
      </w:r>
      <w:r w:rsidR="001E5E7D" w:rsidRPr="00D2605B">
        <w:rPr>
          <w:rFonts w:ascii="Times New Roman" w:hAnsi="Times New Roman" w:cs="Times New Roman"/>
          <w:sz w:val="24"/>
          <w:szCs w:val="24"/>
        </w:rPr>
        <w:t xml:space="preserve">projektowanych obiektów przez </w:t>
      </w:r>
      <w:r w:rsidR="001E5E7D" w:rsidRPr="00C70403">
        <w:rPr>
          <w:rFonts w:ascii="Times New Roman" w:hAnsi="Times New Roman" w:cs="Times New Roman"/>
          <w:sz w:val="24"/>
          <w:szCs w:val="24"/>
        </w:rPr>
        <w:t xml:space="preserve">uprawnionego geodetę, </w:t>
      </w:r>
      <w:r w:rsidR="001E5E7D" w:rsidRPr="00D2605B">
        <w:rPr>
          <w:rFonts w:ascii="Times New Roman" w:hAnsi="Times New Roman" w:cs="Times New Roman"/>
          <w:sz w:val="24"/>
          <w:szCs w:val="24"/>
        </w:rPr>
        <w:t>który wyniesie wysokości</w:t>
      </w:r>
      <w:r w:rsidR="00F830DC">
        <w:rPr>
          <w:rFonts w:ascii="Times New Roman" w:hAnsi="Times New Roman" w:cs="Times New Roman"/>
          <w:sz w:val="24"/>
          <w:szCs w:val="24"/>
        </w:rPr>
        <w:t xml:space="preserve"> z reperów, wyznaczy kierunki i </w:t>
      </w:r>
      <w:r w:rsidR="001E5E7D" w:rsidRPr="00D2605B">
        <w:rPr>
          <w:rFonts w:ascii="Times New Roman" w:hAnsi="Times New Roman" w:cs="Times New Roman"/>
          <w:sz w:val="24"/>
          <w:szCs w:val="24"/>
        </w:rPr>
        <w:t xml:space="preserve">spadki zgodnie z dokumentacją projektową. </w:t>
      </w:r>
      <w:r w:rsidR="001E5E7D" w:rsidRPr="003861CB">
        <w:rPr>
          <w:rFonts w:ascii="Times New Roman" w:hAnsi="Times New Roman" w:cs="Times New Roman"/>
          <w:sz w:val="24"/>
          <w:szCs w:val="24"/>
        </w:rPr>
        <w:t>Wykonawca</w:t>
      </w:r>
      <w:r w:rsidR="009B38AB">
        <w:rPr>
          <w:rFonts w:ascii="Times New Roman" w:hAnsi="Times New Roman" w:cs="Times New Roman"/>
          <w:sz w:val="24"/>
          <w:szCs w:val="24"/>
        </w:rPr>
        <w:t xml:space="preserve"> robót</w:t>
      </w:r>
      <w:r w:rsidR="001E5E7D" w:rsidRPr="003861CB">
        <w:rPr>
          <w:rFonts w:ascii="Times New Roman" w:hAnsi="Times New Roman" w:cs="Times New Roman"/>
          <w:sz w:val="24"/>
          <w:szCs w:val="24"/>
        </w:rPr>
        <w:t xml:space="preserve"> zapewni zatrudnienie uprawnionego geodety, który będzie służył również pomocą inspektorowi nadzoru inwestorskiego przy sprawdzaniu lokalizacji i pionowości konstrukcji.</w:t>
      </w:r>
      <w:r w:rsidR="00C27EDD">
        <w:rPr>
          <w:rFonts w:ascii="Times New Roman" w:hAnsi="Times New Roman" w:cs="Times New Roman"/>
          <w:sz w:val="24"/>
          <w:szCs w:val="24"/>
        </w:rPr>
        <w:t xml:space="preserve"> Inspektor nadzoru inwestorskiego ma przekazać </w:t>
      </w:r>
      <w:r w:rsidR="00BD2A31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C27EDD">
        <w:rPr>
          <w:rFonts w:ascii="Times New Roman" w:hAnsi="Times New Roman" w:cs="Times New Roman"/>
          <w:sz w:val="24"/>
          <w:szCs w:val="24"/>
        </w:rPr>
        <w:t xml:space="preserve">informację o poprawności wytyczenia nowo projektowanych obiektów przez uprawnionego geodetę przed rozpoczęciem robót budowlanych  w celu </w:t>
      </w:r>
      <w:r w:rsidR="00BD2A31">
        <w:rPr>
          <w:rFonts w:ascii="Times New Roman" w:hAnsi="Times New Roman" w:cs="Times New Roman"/>
          <w:sz w:val="24"/>
          <w:szCs w:val="24"/>
        </w:rPr>
        <w:t>jej</w:t>
      </w:r>
      <w:r w:rsidR="00C27EDD">
        <w:rPr>
          <w:rFonts w:ascii="Times New Roman" w:hAnsi="Times New Roman" w:cs="Times New Roman"/>
          <w:sz w:val="24"/>
          <w:szCs w:val="24"/>
        </w:rPr>
        <w:t xml:space="preserve"> zaakceptowania</w:t>
      </w:r>
      <w:r w:rsidR="00C27EDD" w:rsidRPr="00D2605B">
        <w:rPr>
          <w:rFonts w:ascii="Times New Roman" w:hAnsi="Times New Roman" w:cs="Times New Roman"/>
          <w:sz w:val="24"/>
          <w:szCs w:val="24"/>
        </w:rPr>
        <w:t>.</w:t>
      </w:r>
    </w:p>
    <w:p w14:paraId="6A9C0C93" w14:textId="77777777" w:rsidR="00DA131F" w:rsidRPr="00A94B6F" w:rsidRDefault="00DA131F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 ma obowiązek udziału  w obmiarze robót i kontroli wyników obmiaru wpisywanych do książki obmiaru</w:t>
      </w:r>
      <w:r w:rsidR="003E6471">
        <w:rPr>
          <w:rFonts w:ascii="Times New Roman" w:hAnsi="Times New Roman" w:cs="Times New Roman"/>
          <w:sz w:val="24"/>
          <w:szCs w:val="24"/>
        </w:rPr>
        <w:t xml:space="preserve">. </w:t>
      </w:r>
      <w:r w:rsidR="003E6471" w:rsidRPr="00485205">
        <w:rPr>
          <w:rFonts w:ascii="Times New Roman" w:hAnsi="Times New Roman"/>
          <w:sz w:val="24"/>
          <w:szCs w:val="24"/>
        </w:rPr>
        <w:t>Urządzenia i sprzęt pomiarowy, stosowane w czasie obmiaru robót wymagają akceptacji Inspektora Nadzoru Inwestorskiego.</w:t>
      </w:r>
    </w:p>
    <w:p w14:paraId="7F9B457B" w14:textId="77777777" w:rsidR="00A94B6F" w:rsidRDefault="00A94B6F" w:rsidP="00A94B6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 ma obowiązek udziału  w każdym obiorze:</w:t>
      </w:r>
    </w:p>
    <w:p w14:paraId="02C576F9" w14:textId="77777777" w:rsidR="00D3105D" w:rsidRPr="00D2605B" w:rsidRDefault="00D3105D" w:rsidP="00D3105D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odbiór częściowy,</w:t>
      </w:r>
    </w:p>
    <w:p w14:paraId="6C71E886" w14:textId="77777777" w:rsidR="00D3105D" w:rsidRPr="00D2605B" w:rsidRDefault="00D3105D" w:rsidP="00D3105D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odbiór etapowy,</w:t>
      </w:r>
    </w:p>
    <w:p w14:paraId="68F2541E" w14:textId="77777777" w:rsidR="00D3105D" w:rsidRPr="00D2605B" w:rsidRDefault="00D3105D" w:rsidP="00D3105D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odbiór robót zanikających lub ulegających zakryciu,</w:t>
      </w:r>
    </w:p>
    <w:p w14:paraId="3391E1FC" w14:textId="77777777" w:rsidR="00D3105D" w:rsidRPr="00D2605B" w:rsidRDefault="00D3105D" w:rsidP="00D3105D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odbiór końcowy,</w:t>
      </w:r>
    </w:p>
    <w:p w14:paraId="7E974747" w14:textId="77777777" w:rsidR="00D3105D" w:rsidRPr="00D2605B" w:rsidRDefault="00D3105D" w:rsidP="00D3105D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odbiór po okresie rękojmi,</w:t>
      </w:r>
    </w:p>
    <w:p w14:paraId="0C965A9E" w14:textId="77777777" w:rsidR="00D3105D" w:rsidRPr="00D2605B" w:rsidRDefault="00D3105D" w:rsidP="00D3105D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odbiór ostateczny (pogwarancyjny).</w:t>
      </w:r>
    </w:p>
    <w:p w14:paraId="7F1F218E" w14:textId="77777777" w:rsidR="00D3105D" w:rsidRPr="00D2605B" w:rsidRDefault="00D3105D" w:rsidP="00D3105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  <w:u w:val="single"/>
        </w:rPr>
        <w:t>Odbiór częściowy:</w:t>
      </w:r>
      <w:r w:rsidRPr="00D2605B">
        <w:rPr>
          <w:rFonts w:ascii="Times New Roman" w:hAnsi="Times New Roman"/>
          <w:sz w:val="24"/>
          <w:szCs w:val="24"/>
        </w:rPr>
        <w:t xml:space="preserve"> Polega na ocenie ilości i jakości wykonanych części robót.</w:t>
      </w:r>
    </w:p>
    <w:p w14:paraId="685753B2" w14:textId="77777777" w:rsidR="00D3105D" w:rsidRPr="00D2605B" w:rsidRDefault="00D3105D" w:rsidP="00D3105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  <w:u w:val="single"/>
        </w:rPr>
        <w:t>Odbiór etapowy:</w:t>
      </w:r>
      <w:r w:rsidRPr="00D2605B">
        <w:rPr>
          <w:rFonts w:ascii="Times New Roman" w:hAnsi="Times New Roman"/>
          <w:sz w:val="24"/>
          <w:szCs w:val="24"/>
        </w:rPr>
        <w:t xml:space="preserve"> Polega na ocenie ilości i jakości wykonanych robót, które stanowią całość technologiczną.</w:t>
      </w:r>
    </w:p>
    <w:p w14:paraId="7932D177" w14:textId="77777777" w:rsidR="00D3105D" w:rsidRPr="00FA7E5B" w:rsidRDefault="00D3105D" w:rsidP="00D3105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  <w:u w:val="single"/>
        </w:rPr>
        <w:t>Odbiór robót zanikających lub ulegających zakryciu:</w:t>
      </w:r>
      <w:r w:rsidRPr="00D2605B">
        <w:rPr>
          <w:rFonts w:ascii="Times New Roman" w:hAnsi="Times New Roman"/>
          <w:b/>
          <w:sz w:val="24"/>
          <w:szCs w:val="24"/>
        </w:rPr>
        <w:t xml:space="preserve"> </w:t>
      </w:r>
      <w:r w:rsidRPr="00D2605B">
        <w:rPr>
          <w:rFonts w:ascii="Times New Roman" w:hAnsi="Times New Roman"/>
          <w:sz w:val="24"/>
          <w:szCs w:val="24"/>
        </w:rPr>
        <w:t>Polega na ocenie ilości i jakości robó</w:t>
      </w:r>
      <w:r>
        <w:rPr>
          <w:rFonts w:ascii="Times New Roman" w:hAnsi="Times New Roman"/>
          <w:sz w:val="24"/>
          <w:szCs w:val="24"/>
        </w:rPr>
        <w:t xml:space="preserve">t, które </w:t>
      </w:r>
      <w:r w:rsidRPr="00D2605B">
        <w:rPr>
          <w:rFonts w:ascii="Times New Roman" w:hAnsi="Times New Roman"/>
          <w:sz w:val="24"/>
          <w:szCs w:val="24"/>
        </w:rPr>
        <w:t>w dalszym procesie budowlanym ulegną</w:t>
      </w:r>
      <w:r>
        <w:rPr>
          <w:rFonts w:ascii="Times New Roman" w:hAnsi="Times New Roman"/>
          <w:sz w:val="24"/>
          <w:szCs w:val="24"/>
        </w:rPr>
        <w:t xml:space="preserve"> zakryciu. Odbiór taki musi być </w:t>
      </w:r>
      <w:r w:rsidRPr="00D2605B">
        <w:rPr>
          <w:rFonts w:ascii="Times New Roman" w:hAnsi="Times New Roman"/>
          <w:sz w:val="24"/>
          <w:szCs w:val="24"/>
        </w:rPr>
        <w:t xml:space="preserve">przeprowadzony w czasie umożliwiającym wykonanie ewentualnych poprawek bez hamowania postępu robót. </w:t>
      </w:r>
      <w:r w:rsidRPr="00FA7E5B">
        <w:rPr>
          <w:rFonts w:ascii="Times New Roman" w:hAnsi="Times New Roman"/>
          <w:sz w:val="24"/>
          <w:szCs w:val="24"/>
        </w:rPr>
        <w:t>Gotowość do odbioru zgłasza Wykonawca</w:t>
      </w:r>
      <w:r w:rsidR="009B38AB">
        <w:rPr>
          <w:rFonts w:ascii="Times New Roman" w:hAnsi="Times New Roman"/>
          <w:sz w:val="24"/>
          <w:szCs w:val="24"/>
        </w:rPr>
        <w:t xml:space="preserve"> robót</w:t>
      </w:r>
      <w:r w:rsidRPr="00FA7E5B">
        <w:rPr>
          <w:rFonts w:ascii="Times New Roman" w:hAnsi="Times New Roman"/>
          <w:sz w:val="24"/>
          <w:szCs w:val="24"/>
        </w:rPr>
        <w:t xml:space="preserve"> wpisem do Dziennika Budowy, przy jednoczesnym powiadomieniu Inspektora Nadzoru z wyprzedzeniem min. 3 dni przed planowanym odbiorem.</w:t>
      </w:r>
    </w:p>
    <w:p w14:paraId="2D9AC176" w14:textId="77777777" w:rsidR="00532F93" w:rsidRPr="00D2605B" w:rsidRDefault="00532F93" w:rsidP="00532F93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  <w:u w:val="single"/>
        </w:rPr>
        <w:t>Odbiór końcowy:</w:t>
      </w:r>
      <w:r w:rsidRPr="00D2605B">
        <w:rPr>
          <w:rFonts w:ascii="Times New Roman" w:hAnsi="Times New Roman"/>
          <w:b/>
          <w:sz w:val="24"/>
          <w:szCs w:val="24"/>
        </w:rPr>
        <w:t xml:space="preserve"> </w:t>
      </w:r>
      <w:r w:rsidRPr="00D2605B">
        <w:rPr>
          <w:rFonts w:ascii="Times New Roman" w:hAnsi="Times New Roman"/>
          <w:sz w:val="24"/>
          <w:szCs w:val="24"/>
        </w:rPr>
        <w:t>Polega na ocenie wykonanych robót zg</w:t>
      </w:r>
      <w:r w:rsidR="00F830DC">
        <w:rPr>
          <w:rFonts w:ascii="Times New Roman" w:hAnsi="Times New Roman"/>
          <w:sz w:val="24"/>
          <w:szCs w:val="24"/>
        </w:rPr>
        <w:t>odnie z warunkami określonymi w </w:t>
      </w:r>
      <w:r w:rsidRPr="00D2605B">
        <w:rPr>
          <w:rFonts w:ascii="Times New Roman" w:hAnsi="Times New Roman"/>
          <w:sz w:val="24"/>
          <w:szCs w:val="24"/>
        </w:rPr>
        <w:t>umowie. Odbioru końcowego dokonuje komisja w</w:t>
      </w:r>
      <w:r w:rsidR="00F830DC">
        <w:rPr>
          <w:rFonts w:ascii="Times New Roman" w:hAnsi="Times New Roman"/>
          <w:sz w:val="24"/>
          <w:szCs w:val="24"/>
        </w:rPr>
        <w:t>yznaczona przez zamawiającego w </w:t>
      </w:r>
      <w:r w:rsidRPr="00D2605B">
        <w:rPr>
          <w:rFonts w:ascii="Times New Roman" w:hAnsi="Times New Roman"/>
          <w:sz w:val="24"/>
          <w:szCs w:val="24"/>
        </w:rPr>
        <w:t>obecności Inspektora Nadzoru Inwestorskiego oraz wykonawcy</w:t>
      </w:r>
      <w:r w:rsidR="009B38AB">
        <w:rPr>
          <w:rFonts w:ascii="Times New Roman" w:hAnsi="Times New Roman"/>
          <w:sz w:val="24"/>
          <w:szCs w:val="24"/>
        </w:rPr>
        <w:t xml:space="preserve"> robót</w:t>
      </w:r>
      <w:r w:rsidRPr="00D2605B">
        <w:rPr>
          <w:rFonts w:ascii="Times New Roman" w:hAnsi="Times New Roman"/>
          <w:sz w:val="24"/>
          <w:szCs w:val="24"/>
        </w:rPr>
        <w:t xml:space="preserve">. Komisja sporządza protokół odbioru robót budowlanych, zawierający w szczególności wykaz ewentualnych  wad i usterek oraz termin ich usunięcia. </w:t>
      </w:r>
    </w:p>
    <w:p w14:paraId="24FC8FD4" w14:textId="77777777" w:rsidR="00532F93" w:rsidRPr="00D2605B" w:rsidRDefault="00532F93" w:rsidP="00532F93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  <w:u w:val="single"/>
        </w:rPr>
        <w:lastRenderedPageBreak/>
        <w:t>Odbiór po okresie rękojmi:</w:t>
      </w:r>
      <w:r w:rsidRPr="00D2605B">
        <w:rPr>
          <w:rFonts w:ascii="Times New Roman" w:hAnsi="Times New Roman"/>
          <w:sz w:val="24"/>
          <w:szCs w:val="24"/>
        </w:rPr>
        <w:t xml:space="preserve"> Przed zakończeniem okresu rękojmi Zamawiający lub użytkownik obiektu wraz z Wykonawcą </w:t>
      </w:r>
      <w:r w:rsidR="009B38AB">
        <w:rPr>
          <w:rFonts w:ascii="Times New Roman" w:hAnsi="Times New Roman"/>
          <w:sz w:val="24"/>
          <w:szCs w:val="24"/>
        </w:rPr>
        <w:t xml:space="preserve">robót </w:t>
      </w:r>
      <w:r w:rsidRPr="00D2605B">
        <w:rPr>
          <w:rFonts w:ascii="Times New Roman" w:hAnsi="Times New Roman"/>
          <w:sz w:val="24"/>
          <w:szCs w:val="24"/>
        </w:rPr>
        <w:t>dokonują odbioru „po okresie rękojmi”. Odbiór taki wymaga przygotowania następujących dokumentów:</w:t>
      </w:r>
    </w:p>
    <w:p w14:paraId="08268831" w14:textId="77777777" w:rsidR="00532F93" w:rsidRPr="00D2605B" w:rsidRDefault="00532F93" w:rsidP="00532F93">
      <w:pPr>
        <w:pStyle w:val="Tekstpodstawowy"/>
        <w:numPr>
          <w:ilvl w:val="0"/>
          <w:numId w:val="29"/>
        </w:numPr>
        <w:tabs>
          <w:tab w:val="clear" w:pos="840"/>
        </w:tabs>
        <w:suppressAutoHyphens w:val="0"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umowy,</w:t>
      </w:r>
    </w:p>
    <w:p w14:paraId="494380EA" w14:textId="77777777" w:rsidR="00532F93" w:rsidRPr="00D2605B" w:rsidRDefault="00532F93" w:rsidP="00532F93">
      <w:pPr>
        <w:pStyle w:val="Tekstpodstawowy"/>
        <w:numPr>
          <w:ilvl w:val="0"/>
          <w:numId w:val="29"/>
        </w:numPr>
        <w:tabs>
          <w:tab w:val="clear" w:pos="840"/>
        </w:tabs>
        <w:suppressAutoHyphens w:val="0"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protokołu odbioru końcowego,</w:t>
      </w:r>
    </w:p>
    <w:p w14:paraId="3DB564EE" w14:textId="77777777" w:rsidR="00532F93" w:rsidRPr="00D2605B" w:rsidRDefault="00532F93" w:rsidP="00532F93">
      <w:pPr>
        <w:pStyle w:val="Tekstpodstawowy"/>
        <w:numPr>
          <w:ilvl w:val="0"/>
          <w:numId w:val="29"/>
        </w:numPr>
        <w:tabs>
          <w:tab w:val="clear" w:pos="840"/>
        </w:tabs>
        <w:suppressAutoHyphens w:val="0"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dokumentów potwierdzających ewentualne usunięcie wad stwierdzonych podczas odbioru końcowego,</w:t>
      </w:r>
    </w:p>
    <w:p w14:paraId="72EDC2B8" w14:textId="77777777" w:rsidR="00532F93" w:rsidRPr="00D2605B" w:rsidRDefault="00532F93" w:rsidP="00532F93">
      <w:pPr>
        <w:pStyle w:val="Tekstpodstawowy"/>
        <w:numPr>
          <w:ilvl w:val="0"/>
          <w:numId w:val="29"/>
        </w:numPr>
        <w:tabs>
          <w:tab w:val="clear" w:pos="840"/>
        </w:tabs>
        <w:suppressAutoHyphens w:val="0"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dokumentów potwierdzających wad zgłoszonych w okresie rękojmi oraz potwierdzenia ich usunięcia,</w:t>
      </w:r>
    </w:p>
    <w:p w14:paraId="2653F8E4" w14:textId="77777777" w:rsidR="00532F93" w:rsidRPr="00D2605B" w:rsidRDefault="00532F93" w:rsidP="00532F93">
      <w:pPr>
        <w:pStyle w:val="Tekstpodstawowy"/>
        <w:numPr>
          <w:ilvl w:val="0"/>
          <w:numId w:val="29"/>
        </w:numPr>
        <w:tabs>
          <w:tab w:val="clear" w:pos="840"/>
        </w:tabs>
        <w:suppressAutoHyphens w:val="0"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</w:rPr>
        <w:t>innych dokumentów niezbędnych do dokonania czynności odbioru.</w:t>
      </w:r>
    </w:p>
    <w:p w14:paraId="7E8019F7" w14:textId="77777777" w:rsidR="00A94B6F" w:rsidRPr="00A94B6F" w:rsidRDefault="00532F93" w:rsidP="007D664C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 w:rsidRPr="00D2605B">
        <w:rPr>
          <w:rFonts w:ascii="Times New Roman" w:hAnsi="Times New Roman"/>
          <w:sz w:val="24"/>
          <w:szCs w:val="24"/>
          <w:u w:val="single"/>
        </w:rPr>
        <w:t>Odbiór ostateczny:</w:t>
      </w:r>
      <w:r w:rsidRPr="00D2605B">
        <w:rPr>
          <w:rFonts w:ascii="Times New Roman" w:hAnsi="Times New Roman"/>
          <w:b/>
          <w:sz w:val="24"/>
          <w:szCs w:val="24"/>
        </w:rPr>
        <w:t xml:space="preserve"> </w:t>
      </w:r>
      <w:r w:rsidRPr="00D2605B">
        <w:rPr>
          <w:rFonts w:ascii="Times New Roman" w:hAnsi="Times New Roman"/>
          <w:sz w:val="24"/>
          <w:szCs w:val="24"/>
        </w:rPr>
        <w:t xml:space="preserve">Polega na ocenie wykonanych robót związanych usunięciem wad stwierdzonych przy odbiorze końcowym, odbiorze po okresie </w:t>
      </w:r>
      <w:r w:rsidR="00F830DC">
        <w:rPr>
          <w:rFonts w:ascii="Times New Roman" w:hAnsi="Times New Roman"/>
          <w:sz w:val="24"/>
          <w:szCs w:val="24"/>
        </w:rPr>
        <w:t>rękojmi oraz wad zaistniałych w </w:t>
      </w:r>
      <w:r w:rsidRPr="00D2605B">
        <w:rPr>
          <w:rFonts w:ascii="Times New Roman" w:hAnsi="Times New Roman"/>
          <w:sz w:val="24"/>
          <w:szCs w:val="24"/>
        </w:rPr>
        <w:t>okresie gwarancji.</w:t>
      </w:r>
    </w:p>
    <w:p w14:paraId="13712274" w14:textId="77777777" w:rsidR="00026C98" w:rsidRDefault="00026C98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 w:rsidR="00AD3ACA">
        <w:rPr>
          <w:rFonts w:ascii="Times New Roman" w:hAnsi="Times New Roman" w:cs="Times New Roman"/>
          <w:sz w:val="24"/>
          <w:szCs w:val="24"/>
        </w:rPr>
        <w:t xml:space="preserve"> </w:t>
      </w:r>
      <w:r w:rsidR="00874076">
        <w:rPr>
          <w:rFonts w:ascii="Times New Roman" w:hAnsi="Times New Roman" w:cs="Times New Roman"/>
          <w:sz w:val="24"/>
          <w:szCs w:val="24"/>
        </w:rPr>
        <w:t>sprawdza kompletność i prawidłowość przedłożonej przez Wykonawcę robót budowlanych dokumentacji powykonawczej, w tym dokumentów wymaganych do dokonania odbioru robót budowlanych.</w:t>
      </w:r>
    </w:p>
    <w:p w14:paraId="76436A38" w14:textId="77777777" w:rsidR="00400AEE" w:rsidRPr="009432CE" w:rsidRDefault="00010F6A" w:rsidP="009432C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nadzoru inwestorskiego</w:t>
      </w:r>
      <w:r w:rsidR="00400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własn</w:t>
      </w:r>
      <w:r w:rsidR="00F830DC">
        <w:rPr>
          <w:rFonts w:ascii="Times New Roman" w:eastAsia="Times New Roman" w:hAnsi="Times New Roman" w:cs="Times New Roman"/>
          <w:sz w:val="24"/>
          <w:szCs w:val="24"/>
          <w:lang w:eastAsia="pl-PL"/>
        </w:rPr>
        <w:t>ym zakresie zobowiązany jest do </w:t>
      </w:r>
      <w:r w:rsidR="00400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zapewnienia sobie sprzętu i </w:t>
      </w:r>
      <w:r w:rsidR="00400AEE" w:rsidRPr="00205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ubioru umożliwiającego bezpieczne przemieszczanie się po </w:t>
      </w:r>
      <w:r w:rsidR="00400AEE" w:rsidRPr="009432CE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rezerwacie.</w:t>
      </w:r>
    </w:p>
    <w:p w14:paraId="134EDB63" w14:textId="77777777" w:rsidR="002059B3" w:rsidRPr="009432CE" w:rsidRDefault="00010F6A" w:rsidP="009432CE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9432CE">
        <w:rPr>
          <w:rFonts w:ascii="Times New Roman" w:hAnsi="Times New Roman" w:cs="Times New Roman"/>
          <w:sz w:val="24"/>
          <w:szCs w:val="24"/>
        </w:rPr>
        <w:t>Inspektor nadzoru inwestorskiego</w:t>
      </w:r>
      <w:r w:rsidR="002059B3" w:rsidRPr="009432CE">
        <w:rPr>
          <w:rFonts w:ascii="Times New Roman" w:hAnsi="Times New Roman" w:cs="Times New Roman"/>
          <w:sz w:val="24"/>
          <w:szCs w:val="24"/>
        </w:rPr>
        <w:t xml:space="preserve"> zobowiązany</w:t>
      </w:r>
      <w:r w:rsidR="00F830DC">
        <w:rPr>
          <w:rFonts w:ascii="Times New Roman" w:hAnsi="Times New Roman" w:cs="Times New Roman"/>
          <w:sz w:val="24"/>
          <w:szCs w:val="24"/>
        </w:rPr>
        <w:t xml:space="preserve"> jest posiadać ubezpieczenie od </w:t>
      </w:r>
      <w:r w:rsidR="002059B3" w:rsidRPr="009432CE">
        <w:rPr>
          <w:rFonts w:ascii="Times New Roman" w:hAnsi="Times New Roman" w:cs="Times New Roman"/>
          <w:sz w:val="24"/>
          <w:szCs w:val="24"/>
        </w:rPr>
        <w:t>odpowiedzialności cywilnej w zakresie prowa</w:t>
      </w:r>
      <w:r w:rsidR="00F830DC">
        <w:rPr>
          <w:rFonts w:ascii="Times New Roman" w:hAnsi="Times New Roman" w:cs="Times New Roman"/>
          <w:sz w:val="24"/>
          <w:szCs w:val="24"/>
        </w:rPr>
        <w:t>dzonej działalności związanej z </w:t>
      </w:r>
      <w:r w:rsidR="002059B3" w:rsidRPr="009432CE">
        <w:rPr>
          <w:rFonts w:ascii="Times New Roman" w:hAnsi="Times New Roman" w:cs="Times New Roman"/>
          <w:sz w:val="24"/>
          <w:szCs w:val="24"/>
        </w:rPr>
        <w:t>przedmiotem umowy.</w:t>
      </w:r>
    </w:p>
    <w:p w14:paraId="53430DF3" w14:textId="77777777" w:rsidR="00824081" w:rsidRPr="009432CE" w:rsidRDefault="00010F6A" w:rsidP="009432C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2CE">
        <w:rPr>
          <w:rFonts w:ascii="Times New Roman" w:hAnsi="Times New Roman" w:cs="Times New Roman"/>
          <w:sz w:val="24"/>
          <w:szCs w:val="24"/>
        </w:rPr>
        <w:t>Inspektor nadzoru inwestorskiego</w:t>
      </w:r>
      <w:r w:rsidR="00540D56" w:rsidRPr="009432CE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ma składać na</w:t>
      </w:r>
      <w:r w:rsidR="00824081" w:rsidRPr="009432CE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żądanie Zamawiającego  pisemne informacje z przebiegu prac.</w:t>
      </w:r>
    </w:p>
    <w:p w14:paraId="4E7B0AD4" w14:textId="77777777" w:rsidR="009432CE" w:rsidRPr="009432CE" w:rsidRDefault="009432CE" w:rsidP="009432CE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432CE">
        <w:rPr>
          <w:rFonts w:ascii="Times New Roman" w:hAnsi="Times New Roman" w:cs="Times New Roman"/>
          <w:sz w:val="24"/>
          <w:szCs w:val="24"/>
        </w:rPr>
        <w:t>Inspektor nadzoru inwestorskiego</w:t>
      </w:r>
      <w:r w:rsidRPr="00943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zobowiązuje się prze</w:t>
      </w:r>
      <w:r w:rsidR="00F830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strzegać bieżących instrukcji i </w:t>
      </w:r>
      <w:r w:rsidRPr="00943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wskazówek Zamawiającego oraz informować Zamawiającego o wszystkich istotnych sprawach, a zwłaszcza o dostrzeżonych uchybieniach w realizacji robót budowlanych.</w:t>
      </w:r>
    </w:p>
    <w:p w14:paraId="615B41E7" w14:textId="77777777" w:rsidR="009432CE" w:rsidRPr="00A41AC6" w:rsidRDefault="009432CE" w:rsidP="009432C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2CE">
        <w:rPr>
          <w:rFonts w:ascii="Times New Roman" w:hAnsi="Times New Roman" w:cs="Times New Roman"/>
          <w:sz w:val="24"/>
          <w:szCs w:val="24"/>
        </w:rPr>
        <w:t>Inspektor</w:t>
      </w:r>
      <w:r w:rsidR="000C51E8">
        <w:rPr>
          <w:rFonts w:ascii="Times New Roman" w:hAnsi="Times New Roman" w:cs="Times New Roman"/>
          <w:sz w:val="24"/>
          <w:szCs w:val="24"/>
        </w:rPr>
        <w:t>owi</w:t>
      </w:r>
      <w:r w:rsidRPr="009432CE">
        <w:rPr>
          <w:rFonts w:ascii="Times New Roman" w:hAnsi="Times New Roman" w:cs="Times New Roman"/>
          <w:sz w:val="24"/>
          <w:szCs w:val="24"/>
        </w:rPr>
        <w:t xml:space="preserve"> nadzoru inwestorskiego</w:t>
      </w:r>
      <w:r w:rsidRPr="00943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nie wolno bez zgody Zamawiającego wydawać wykonawcy robót budowlanych poleceń wykonywania jakichkolwiek robót dodatkowych, nieobjętych umową na roboty budowlane.</w:t>
      </w:r>
    </w:p>
    <w:p w14:paraId="04FC216C" w14:textId="77777777" w:rsidR="0065497C" w:rsidRPr="0065497C" w:rsidRDefault="0065497C" w:rsidP="0065497C">
      <w:pPr>
        <w:pStyle w:val="Akapitzlist1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97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Wszelkie dokumenty i materiały będące własnością Zamawiającego, a przekazane </w:t>
      </w:r>
      <w:r w:rsidR="0087713E" w:rsidRPr="009432CE">
        <w:rPr>
          <w:rFonts w:ascii="Times New Roman" w:hAnsi="Times New Roman" w:cs="Times New Roman"/>
          <w:sz w:val="24"/>
          <w:szCs w:val="24"/>
        </w:rPr>
        <w:t>Inspektor</w:t>
      </w:r>
      <w:r w:rsidR="0087713E">
        <w:rPr>
          <w:rFonts w:ascii="Times New Roman" w:hAnsi="Times New Roman" w:cs="Times New Roman"/>
          <w:sz w:val="24"/>
          <w:szCs w:val="24"/>
        </w:rPr>
        <w:t>owi</w:t>
      </w:r>
      <w:r w:rsidR="0087713E" w:rsidRPr="009432CE">
        <w:rPr>
          <w:rFonts w:ascii="Times New Roman" w:hAnsi="Times New Roman" w:cs="Times New Roman"/>
          <w:sz w:val="24"/>
          <w:szCs w:val="24"/>
        </w:rPr>
        <w:t xml:space="preserve"> nadzoru inwestorskiego</w:t>
      </w:r>
      <w:r w:rsidR="0087713E" w:rsidRPr="00943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65497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celu umożliwienia mu prawidłowej realizacji </w:t>
      </w:r>
      <w:r w:rsidR="008771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niniejszego przedmiotu zamówienia</w:t>
      </w:r>
      <w:r w:rsidRPr="0065497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pozostają wyłączną własnością Zamawiającego. </w:t>
      </w:r>
    </w:p>
    <w:p w14:paraId="579AF24B" w14:textId="77777777" w:rsidR="0065497C" w:rsidRPr="0065497C" w:rsidRDefault="0087713E" w:rsidP="0065497C">
      <w:pPr>
        <w:pStyle w:val="Akapitzlist1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432CE">
        <w:rPr>
          <w:rFonts w:ascii="Times New Roman" w:hAnsi="Times New Roman" w:cs="Times New Roman"/>
          <w:sz w:val="24"/>
          <w:szCs w:val="24"/>
        </w:rPr>
        <w:t>Inspektor nadzoru inwestorskiego</w:t>
      </w:r>
      <w:r w:rsidR="0065497C" w:rsidRPr="0065497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nie może dystrybuować w żaden sposób dokumentów i materiałów, o których mowa powyżej, nie może także ich powielać w całości, ani w</w:t>
      </w:r>
      <w:r w:rsidR="00F830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="0065497C" w:rsidRPr="0065497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części bez uzyskania wcześniejszej pisemnej zgody Zamawiającego. Zamawiający może wydać taką zgodę według własnego uznania. </w:t>
      </w:r>
    </w:p>
    <w:p w14:paraId="6E4DFAB7" w14:textId="77777777" w:rsidR="00A41AC6" w:rsidRPr="0065497C" w:rsidRDefault="0087713E" w:rsidP="0065497C">
      <w:pPr>
        <w:pStyle w:val="Akapitzlist1"/>
        <w:numPr>
          <w:ilvl w:val="0"/>
          <w:numId w:val="4"/>
        </w:numPr>
        <w:autoSpaceDN w:val="0"/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432CE">
        <w:rPr>
          <w:rFonts w:ascii="Times New Roman" w:hAnsi="Times New Roman" w:cs="Times New Roman"/>
          <w:sz w:val="24"/>
          <w:szCs w:val="24"/>
        </w:rPr>
        <w:t>Inspektor nadzoru inwestorskiego</w:t>
      </w:r>
      <w:r w:rsidR="0065497C" w:rsidRPr="0065497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zobowiązuje się zwrócić Zamawiającemu materiały, o których mowa powyżej niezwłocznie po wykonaniu Umowy, bądź w przypadku wygaśnięcia, wypowiedzenia, rozwiązania Umowy, bez dodatkowego wezwania ze strony Zamawiającego.</w:t>
      </w:r>
    </w:p>
    <w:p w14:paraId="409825A8" w14:textId="77777777" w:rsidR="00BE4A70" w:rsidRPr="009432CE" w:rsidRDefault="00010F6A" w:rsidP="009432C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2CE">
        <w:rPr>
          <w:rFonts w:ascii="Times New Roman" w:hAnsi="Times New Roman" w:cs="Times New Roman"/>
          <w:sz w:val="24"/>
          <w:szCs w:val="24"/>
        </w:rPr>
        <w:t>Inspektor nadzoru inwestorskiego</w:t>
      </w:r>
      <w:r w:rsidR="00983CDE" w:rsidRPr="009432CE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ma nadzorowa</w:t>
      </w:r>
      <w:r w:rsidR="00F830DC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ć wykonywanie prac związanych z </w:t>
      </w:r>
      <w:r w:rsidR="00983CDE" w:rsidRPr="009432CE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usuwaniem wad i nieprawidłowości ujawnionych w okresie gwarancji.</w:t>
      </w:r>
    </w:p>
    <w:p w14:paraId="27E97C85" w14:textId="77777777" w:rsidR="00BE4A70" w:rsidRPr="00BE4A70" w:rsidRDefault="00BE4A70" w:rsidP="009432C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2CE">
        <w:rPr>
          <w:rFonts w:ascii="Times New Roman" w:hAnsi="Times New Roman" w:cs="Times New Roman"/>
          <w:color w:val="0D0D0D"/>
          <w:sz w:val="24"/>
          <w:szCs w:val="24"/>
        </w:rPr>
        <w:lastRenderedPageBreak/>
        <w:t>W ramach zamówienia w okresie gwarancji i rękojmi za wady robót budowlanych,</w:t>
      </w:r>
      <w:r w:rsidRPr="00BE4A7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F22595">
        <w:rPr>
          <w:rFonts w:ascii="Times New Roman" w:hAnsi="Times New Roman" w:cs="Times New Roman"/>
          <w:color w:val="0D0D0D"/>
          <w:sz w:val="24"/>
          <w:szCs w:val="24"/>
        </w:rPr>
        <w:t>Inspektor nadzoru inwestorskiego</w:t>
      </w:r>
      <w:r w:rsidR="00F22595" w:rsidRPr="00BE4A7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BE4A70">
        <w:rPr>
          <w:rFonts w:ascii="Times New Roman" w:hAnsi="Times New Roman" w:cs="Times New Roman"/>
          <w:color w:val="0D0D0D"/>
          <w:sz w:val="24"/>
          <w:szCs w:val="24"/>
        </w:rPr>
        <w:t>zobowiązany jest:</w:t>
      </w:r>
    </w:p>
    <w:p w14:paraId="435AAFAA" w14:textId="77777777" w:rsidR="00BE4A70" w:rsidRPr="00BE4A70" w:rsidRDefault="00BE4A70" w:rsidP="00BE4A70">
      <w:pPr>
        <w:numPr>
          <w:ilvl w:val="0"/>
          <w:numId w:val="33"/>
        </w:numPr>
        <w:shd w:val="clear" w:color="auto" w:fill="FFFFFF"/>
        <w:suppressAutoHyphens w:val="0"/>
        <w:spacing w:after="0"/>
        <w:ind w:left="714" w:hanging="35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BE4A70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uczestniczyć na wniosek Zamawiającego w przeglądach gwarancyjnych</w:t>
      </w:r>
      <w:r w:rsidR="009F48E0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(1 raz w roku w trakcie 10 lat trwania gwarancji) </w:t>
      </w:r>
      <w:r w:rsidRPr="00BE4A70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oraz przy zgłaszaniu i usuwaniu usterek w okresie gwarancyjnym;</w:t>
      </w:r>
    </w:p>
    <w:p w14:paraId="0911F330" w14:textId="77777777" w:rsidR="00BE4A70" w:rsidRPr="00BE4A70" w:rsidRDefault="00BE4A70" w:rsidP="00BE4A70">
      <w:pPr>
        <w:numPr>
          <w:ilvl w:val="0"/>
          <w:numId w:val="33"/>
        </w:numPr>
        <w:shd w:val="clear" w:color="auto" w:fill="FFFFFF"/>
        <w:suppressAutoHyphens w:val="0"/>
        <w:spacing w:after="0"/>
        <w:ind w:left="714" w:hanging="35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BE4A70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nadzorować realizację robót związanych z usuwaniem wad ujawnionych w okresie gwarancyjnym i potwierdzać ich wykonanie;</w:t>
      </w:r>
    </w:p>
    <w:p w14:paraId="10AB3788" w14:textId="77777777" w:rsidR="00BE4A70" w:rsidRPr="00BE4A70" w:rsidRDefault="00BE4A70" w:rsidP="00BE4A70">
      <w:pPr>
        <w:numPr>
          <w:ilvl w:val="0"/>
          <w:numId w:val="33"/>
        </w:numPr>
        <w:shd w:val="clear" w:color="auto" w:fill="FFFFFF"/>
        <w:suppressAutoHyphens w:val="0"/>
        <w:spacing w:after="0"/>
        <w:ind w:left="714" w:hanging="35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BE4A70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potwierdzać prawidłowość robót budowanych w</w:t>
      </w:r>
      <w:r w:rsidR="00F830DC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ykonanych w okresie gwarancji i </w:t>
      </w:r>
      <w:r w:rsidRPr="00BE4A70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rękojmi za wady.</w:t>
      </w:r>
    </w:p>
    <w:p w14:paraId="137E0DA3" w14:textId="77777777" w:rsidR="00BE4A70" w:rsidRPr="001D5890" w:rsidRDefault="00BE4A70" w:rsidP="00BE4A7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DDE6A7" w14:textId="77777777" w:rsidR="00D742DA" w:rsidRPr="002059B3" w:rsidRDefault="00D742DA" w:rsidP="00D742DA">
      <w:pPr>
        <w:pStyle w:val="Akapitzlist"/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</w:p>
    <w:p w14:paraId="0CE6769A" w14:textId="77777777" w:rsidR="00FA5AD5" w:rsidRDefault="00BE0F93" w:rsidP="005D0368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  <w:r w:rsidRPr="005D0368">
        <w:rPr>
          <w:rFonts w:ascii="Times New Roman" w:eastAsia="UniversPro-Bold" w:hAnsi="Times New Roman" w:cs="Times New Roman"/>
          <w:b/>
          <w:sz w:val="24"/>
          <w:szCs w:val="24"/>
        </w:rPr>
        <w:t>Harmonogram prac:</w:t>
      </w:r>
    </w:p>
    <w:p w14:paraId="0060B4EF" w14:textId="77777777" w:rsidR="0068190B" w:rsidRPr="003A5D3C" w:rsidRDefault="0068190B" w:rsidP="003A5D3C">
      <w:pPr>
        <w:numPr>
          <w:ilvl w:val="0"/>
          <w:numId w:val="3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D3C">
        <w:rPr>
          <w:rFonts w:ascii="Times New Roman" w:hAnsi="Times New Roman" w:cs="Times New Roman"/>
          <w:sz w:val="24"/>
          <w:szCs w:val="24"/>
        </w:rPr>
        <w:t xml:space="preserve">Do 10 dni po podpisaniu umowy Zamawiający wraz </w:t>
      </w:r>
      <w:r w:rsidR="00B30CEB" w:rsidRPr="003A5D3C">
        <w:rPr>
          <w:rFonts w:ascii="Times New Roman" w:hAnsi="Times New Roman" w:cs="Times New Roman"/>
          <w:sz w:val="24"/>
          <w:szCs w:val="24"/>
        </w:rPr>
        <w:t xml:space="preserve">z Inspektorem nadzoru Inwestorskiego </w:t>
      </w:r>
      <w:r w:rsidR="00B75ED8" w:rsidRPr="003A5D3C">
        <w:rPr>
          <w:rFonts w:ascii="Times New Roman" w:hAnsi="Times New Roman" w:cs="Times New Roman"/>
          <w:sz w:val="24"/>
          <w:szCs w:val="24"/>
        </w:rPr>
        <w:t xml:space="preserve">i </w:t>
      </w:r>
      <w:r w:rsidRPr="003A5D3C">
        <w:rPr>
          <w:rFonts w:ascii="Times New Roman" w:hAnsi="Times New Roman" w:cs="Times New Roman"/>
          <w:sz w:val="24"/>
          <w:szCs w:val="24"/>
        </w:rPr>
        <w:t xml:space="preserve">z zarządcą terenu Nadleśnictwem Brodnica oraz </w:t>
      </w:r>
      <w:r w:rsidR="00B75ED8" w:rsidRPr="003A5D3C">
        <w:rPr>
          <w:rFonts w:ascii="Times New Roman" w:hAnsi="Times New Roman" w:cs="Times New Roman"/>
          <w:sz w:val="24"/>
          <w:szCs w:val="24"/>
        </w:rPr>
        <w:t>Wykonawcą robót budowlanych</w:t>
      </w:r>
      <w:r w:rsidR="00B01B8B" w:rsidRPr="003A5D3C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3A5D3C">
        <w:rPr>
          <w:rFonts w:ascii="Times New Roman" w:hAnsi="Times New Roman" w:cs="Times New Roman"/>
          <w:sz w:val="24"/>
          <w:szCs w:val="24"/>
        </w:rPr>
        <w:t xml:space="preserve"> teren realizacji budowy oraz określi ostateczną liczbę </w:t>
      </w:r>
      <w:proofErr w:type="spellStart"/>
      <w:r w:rsidRPr="003A5D3C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Pr="003A5D3C">
        <w:rPr>
          <w:rFonts w:ascii="Times New Roman" w:hAnsi="Times New Roman" w:cs="Times New Roman"/>
          <w:sz w:val="24"/>
          <w:szCs w:val="24"/>
        </w:rPr>
        <w:t xml:space="preserve"> i drzew niezbędnych do usunięcia/przycięcia i miejsce ich składowania na obszarze działki inwestycyjnej lub usunięcia;</w:t>
      </w:r>
    </w:p>
    <w:p w14:paraId="1909F723" w14:textId="77777777" w:rsidR="00C25CD2" w:rsidRPr="003A5D3C" w:rsidRDefault="0068190B" w:rsidP="003A5D3C">
      <w:pPr>
        <w:numPr>
          <w:ilvl w:val="0"/>
          <w:numId w:val="3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D3C">
        <w:rPr>
          <w:rFonts w:ascii="Times New Roman" w:hAnsi="Times New Roman" w:cs="Times New Roman"/>
          <w:sz w:val="24"/>
          <w:szCs w:val="24"/>
        </w:rPr>
        <w:t>Wykonawca</w:t>
      </w:r>
      <w:r w:rsidR="00361594" w:rsidRPr="003A5D3C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Pr="003A5D3C">
        <w:rPr>
          <w:rFonts w:ascii="Times New Roman" w:hAnsi="Times New Roman" w:cs="Times New Roman"/>
          <w:sz w:val="24"/>
          <w:szCs w:val="24"/>
        </w:rPr>
        <w:t xml:space="preserve"> zobowiązany jest do zgłoszenia rozpoczęcia planowanych prac Zamawiającemu, zarządcy terenu (Nadleśnictwo Bro</w:t>
      </w:r>
      <w:r w:rsidR="00F830DC">
        <w:rPr>
          <w:rFonts w:ascii="Times New Roman" w:hAnsi="Times New Roman" w:cs="Times New Roman"/>
          <w:sz w:val="24"/>
          <w:szCs w:val="24"/>
        </w:rPr>
        <w:t>dnica) i </w:t>
      </w:r>
      <w:r w:rsidRPr="003A5D3C">
        <w:rPr>
          <w:rFonts w:ascii="Times New Roman" w:hAnsi="Times New Roman" w:cs="Times New Roman"/>
          <w:sz w:val="24"/>
          <w:szCs w:val="24"/>
        </w:rPr>
        <w:t>Inspektorowi nadzoru Inwestorskiego w terminie nie później niż 5 dni przed ich rozpoczęciem;</w:t>
      </w:r>
    </w:p>
    <w:p w14:paraId="2E5ACA0A" w14:textId="77777777" w:rsidR="000666D7" w:rsidRPr="003A5D3C" w:rsidRDefault="000666D7" w:rsidP="003A5D3C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A5D3C">
        <w:rPr>
          <w:rFonts w:ascii="Times New Roman" w:hAnsi="Times New Roman" w:cs="Times New Roman"/>
          <w:sz w:val="24"/>
          <w:szCs w:val="24"/>
        </w:rPr>
        <w:t>Inspektor nadzoru Inwestorskiego</w:t>
      </w:r>
      <w:r w:rsidRPr="003A5D3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zobowiązany je</w:t>
      </w:r>
      <w:r w:rsidR="00F830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 realizować przedmiot Umowy w </w:t>
      </w:r>
      <w:r w:rsidRP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okresie od zawarcia Umowy do  dnia zakończenia realizacji robót budowlanych</w:t>
      </w:r>
      <w:r w:rsidR="00F830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 </w:t>
      </w:r>
      <w:r w:rsidRP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zakończenia odbiorów przez właściwe organy administracji publicznej. Przewidywany termin zakończenia realizacji robót budowlanych to </w:t>
      </w:r>
      <w:r w:rsidR="00B84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dzień 1</w:t>
      </w:r>
      <w:r w:rsidR="003A5D3C" w:rsidRP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listopada 2022 r.</w:t>
      </w:r>
      <w:r w:rsidRP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6C05BF0C" w14:textId="77777777" w:rsidR="000666D7" w:rsidRPr="003A5D3C" w:rsidRDefault="00ED3AB0" w:rsidP="003A5D3C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Inspektor nadzoru inwestorskiego</w:t>
      </w:r>
      <w:r w:rsidR="0021043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zobowiązany jest </w:t>
      </w:r>
      <w:r w:rsidR="000666D7" w:rsidRP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wykonywać przedmiot Umowy również w okresie gwarancji i rękojmi za wady, to jest przez okres nie krótszy niż </w:t>
      </w:r>
      <w:r w:rsidR="007210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24 miesiące liczone</w:t>
      </w:r>
      <w:r w:rsidR="000666D7" w:rsidRP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od dnia zakończenia robót budowlanych.  </w:t>
      </w:r>
    </w:p>
    <w:p w14:paraId="337F2479" w14:textId="77777777" w:rsidR="004B2FCC" w:rsidRPr="003A5D3C" w:rsidRDefault="000666D7" w:rsidP="003A5D3C">
      <w:pPr>
        <w:numPr>
          <w:ilvl w:val="0"/>
          <w:numId w:val="3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Termin rozpoczęcia nadzoru nad realizacją prac projektowych i robót budowlanych Zamawiający zobowiązuje się wskazać pismem oraz drogą elektroniczną na 5 dni przed tym terminem.</w:t>
      </w:r>
    </w:p>
    <w:p w14:paraId="2FA70C33" w14:textId="77777777" w:rsidR="004F3C12" w:rsidRDefault="00C25CD2" w:rsidP="004F3C12">
      <w:pPr>
        <w:numPr>
          <w:ilvl w:val="0"/>
          <w:numId w:val="3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</w:t>
      </w:r>
      <w:r w:rsidR="00946E92" w:rsidRPr="00C25CD2">
        <w:rPr>
          <w:rFonts w:ascii="Times New Roman" w:hAnsi="Times New Roman" w:cs="Times New Roman"/>
          <w:sz w:val="24"/>
          <w:szCs w:val="24"/>
        </w:rPr>
        <w:t xml:space="preserve"> nadzoru Inwestorskiego</w:t>
      </w:r>
      <w:r w:rsidR="00946E92" w:rsidRPr="00C25C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nadzoruje</w:t>
      </w:r>
      <w:r w:rsidR="002A7A97" w:rsidRPr="00C25C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wszystkie prace</w:t>
      </w:r>
      <w:r w:rsidR="0068190B" w:rsidRPr="00C25C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objęte przedmiotowym zamówieniem określone w rozdziale II i III niniejszego Opisu przedmiotu zamówienia, </w:t>
      </w:r>
      <w:r w:rsidR="001D3D75" w:rsidRPr="00C25C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oraz w załącznikach do niniejsz</w:t>
      </w:r>
      <w:r w:rsidRPr="00C25C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ego Opisu przedmiotu zamówienia, takich jak: </w:t>
      </w:r>
      <w:r w:rsidRPr="00C25CD2">
        <w:rPr>
          <w:rFonts w:ascii="Times New Roman" w:eastAsia="TimesNewRomanPSMT" w:hAnsi="Times New Roman" w:cs="Times New Roman"/>
          <w:bCs/>
          <w:sz w:val="24"/>
          <w:szCs w:val="24"/>
        </w:rPr>
        <w:t xml:space="preserve">Projekt wykonawczy, Specyfikacja Techniczna Wykonania i Odbioru Robót Budowlanych, Przedmiar robót, Opis przedmiotu zamówienia dla zadania </w:t>
      </w:r>
      <w:r w:rsidRPr="00C25CD2">
        <w:rPr>
          <w:rFonts w:ascii="Times New Roman" w:hAnsi="Times New Roman" w:cs="Times New Roman"/>
          <w:sz w:val="24"/>
          <w:szCs w:val="24"/>
        </w:rPr>
        <w:t xml:space="preserve">„Budowa ścianki </w:t>
      </w:r>
      <w:proofErr w:type="spellStart"/>
      <w:r w:rsidRPr="00C25CD2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Pr="00C25CD2">
        <w:rPr>
          <w:rFonts w:ascii="Times New Roman" w:hAnsi="Times New Roman" w:cs="Times New Roman"/>
          <w:sz w:val="24"/>
          <w:szCs w:val="24"/>
        </w:rPr>
        <w:t xml:space="preserve"> w rezerwacie przyrody Bagno Mostki”.</w:t>
      </w:r>
      <w:r w:rsidR="004F3C12">
        <w:rPr>
          <w:rFonts w:ascii="Times New Roman" w:hAnsi="Times New Roman" w:cs="Times New Roman"/>
          <w:sz w:val="24"/>
          <w:szCs w:val="24"/>
        </w:rPr>
        <w:t xml:space="preserve"> Prace te to </w:t>
      </w:r>
      <w:r w:rsidR="0068190B" w:rsidRPr="004F3C1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m.in. </w:t>
      </w:r>
      <w:r w:rsidR="0068190B" w:rsidRPr="004F3C12">
        <w:rPr>
          <w:rFonts w:ascii="Times New Roman" w:hAnsi="Times New Roman" w:cs="Times New Roman"/>
          <w:sz w:val="24"/>
          <w:szCs w:val="24"/>
        </w:rPr>
        <w:t xml:space="preserve">wytyczenie geodezyjne, usunięcie </w:t>
      </w:r>
      <w:proofErr w:type="spellStart"/>
      <w:r w:rsidR="0068190B" w:rsidRPr="004F3C12">
        <w:rPr>
          <w:rFonts w:ascii="Times New Roman" w:hAnsi="Times New Roman" w:cs="Times New Roman"/>
          <w:sz w:val="24"/>
          <w:szCs w:val="24"/>
        </w:rPr>
        <w:t>za</w:t>
      </w:r>
      <w:r w:rsidR="00B24FCA" w:rsidRPr="004F3C12">
        <w:rPr>
          <w:rFonts w:ascii="Times New Roman" w:hAnsi="Times New Roman" w:cs="Times New Roman"/>
          <w:sz w:val="24"/>
          <w:szCs w:val="24"/>
        </w:rPr>
        <w:t>krzaczeń</w:t>
      </w:r>
      <w:proofErr w:type="spellEnd"/>
      <w:r w:rsidR="00B24FCA" w:rsidRPr="004F3C12">
        <w:rPr>
          <w:rFonts w:ascii="Times New Roman" w:hAnsi="Times New Roman" w:cs="Times New Roman"/>
          <w:sz w:val="24"/>
          <w:szCs w:val="24"/>
        </w:rPr>
        <w:t xml:space="preserve"> (podkrzesanie gałęzi </w:t>
      </w:r>
      <w:r w:rsidR="0068190B" w:rsidRPr="004F3C12">
        <w:rPr>
          <w:rFonts w:ascii="Times New Roman" w:hAnsi="Times New Roman" w:cs="Times New Roman"/>
          <w:sz w:val="24"/>
          <w:szCs w:val="24"/>
        </w:rPr>
        <w:t>sąsiadujących drzew) w osi wbicia ścianki, prace ziemne – wykonanie rowka kierującego, wbicie ścianki szczelnej, zasypanie rowka kierującego, uporządkowanie placu budowy oraz przywrócenie do stanu pierwotnego terenów przyległych</w:t>
      </w:r>
      <w:r w:rsidR="004F3C12">
        <w:rPr>
          <w:rFonts w:ascii="Times New Roman" w:hAnsi="Times New Roman" w:cs="Times New Roman"/>
          <w:sz w:val="24"/>
          <w:szCs w:val="24"/>
        </w:rPr>
        <w:t>.</w:t>
      </w:r>
      <w:r w:rsidR="0068190B" w:rsidRPr="004F3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BDCFD" w14:textId="77777777" w:rsidR="007512FE" w:rsidRPr="00C94F52" w:rsidRDefault="007512FE" w:rsidP="00C94F52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</w:t>
      </w:r>
      <w:r w:rsidRPr="00C25CD2">
        <w:rPr>
          <w:rFonts w:ascii="Times New Roman" w:hAnsi="Times New Roman" w:cs="Times New Roman"/>
          <w:sz w:val="24"/>
          <w:szCs w:val="24"/>
        </w:rPr>
        <w:t xml:space="preserve"> nadzoru Inwestorskiego</w:t>
      </w:r>
      <w:r w:rsidRPr="007512FE">
        <w:rPr>
          <w:rFonts w:ascii="Times New Roman" w:hAnsi="Times New Roman" w:cs="Times New Roman"/>
          <w:sz w:val="24"/>
          <w:szCs w:val="24"/>
        </w:rPr>
        <w:t xml:space="preserve"> ma codziennie po zakończeniu prac, nadzoru wysyłać drogą elektroniczną</w:t>
      </w:r>
      <w:r w:rsidR="006A121C">
        <w:rPr>
          <w:rFonts w:ascii="Times New Roman" w:hAnsi="Times New Roman" w:cs="Times New Roman"/>
          <w:sz w:val="24"/>
          <w:szCs w:val="24"/>
        </w:rPr>
        <w:t xml:space="preserve"> do Regionalnej Dyrekcji Ochrony Środowiska w Bydgoszczy</w:t>
      </w:r>
      <w:r w:rsidRPr="007512FE">
        <w:rPr>
          <w:rFonts w:ascii="Times New Roman" w:hAnsi="Times New Roman" w:cs="Times New Roman"/>
          <w:sz w:val="24"/>
          <w:szCs w:val="24"/>
        </w:rPr>
        <w:t xml:space="preserve"> wypełnioną kartę ewidencji </w:t>
      </w:r>
      <w:r w:rsidR="00C460F8">
        <w:rPr>
          <w:rFonts w:ascii="Times New Roman" w:hAnsi="Times New Roman" w:cs="Times New Roman"/>
          <w:sz w:val="24"/>
          <w:szCs w:val="24"/>
        </w:rPr>
        <w:t>czasu z danego dnia przygotowaną</w:t>
      </w:r>
      <w:r w:rsidRPr="007512FE">
        <w:rPr>
          <w:rFonts w:ascii="Times New Roman" w:hAnsi="Times New Roman" w:cs="Times New Roman"/>
          <w:sz w:val="24"/>
          <w:szCs w:val="24"/>
        </w:rPr>
        <w:t xml:space="preserve"> </w:t>
      </w:r>
      <w:r w:rsidRPr="007512FE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zgodnie z </w:t>
      </w:r>
      <w:r w:rsidRPr="007512F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Wzorem karty </w:t>
      </w:r>
      <w:r w:rsidRPr="007512F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ewidencji czasu pracy</w:t>
      </w:r>
      <w:r w:rsidRPr="007512FE">
        <w:rPr>
          <w:rFonts w:ascii="Times New Roman" w:hAnsi="Times New Roman" w:cs="Times New Roman"/>
          <w:sz w:val="24"/>
          <w:szCs w:val="24"/>
        </w:rPr>
        <w:t xml:space="preserve"> stanowiącej z</w:t>
      </w:r>
      <w:r w:rsidRPr="007512F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ałącznik </w:t>
      </w:r>
      <w:r w:rsidRPr="007512FE">
        <w:rPr>
          <w:rFonts w:ascii="Times New Roman" w:hAnsi="Times New Roman" w:cs="Times New Roman"/>
          <w:sz w:val="24"/>
          <w:szCs w:val="24"/>
        </w:rPr>
        <w:t xml:space="preserve">do niniejszego Opisu przedmiotu zamówienia. </w:t>
      </w:r>
    </w:p>
    <w:p w14:paraId="2EA9B54C" w14:textId="77777777" w:rsidR="004F3C12" w:rsidRDefault="004F3C12" w:rsidP="004F3C12">
      <w:pPr>
        <w:numPr>
          <w:ilvl w:val="0"/>
          <w:numId w:val="3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</w:t>
      </w:r>
      <w:r w:rsidRPr="00C25CD2">
        <w:rPr>
          <w:rFonts w:ascii="Times New Roman" w:hAnsi="Times New Roman" w:cs="Times New Roman"/>
          <w:sz w:val="24"/>
          <w:szCs w:val="24"/>
        </w:rPr>
        <w:t xml:space="preserve"> nadzoru Inwestorskiego</w:t>
      </w:r>
      <w:r>
        <w:rPr>
          <w:rFonts w:ascii="Times New Roman" w:hAnsi="Times New Roman" w:cs="Times New Roman"/>
          <w:sz w:val="24"/>
          <w:szCs w:val="24"/>
        </w:rPr>
        <w:t xml:space="preserve"> w trakcie realizacji niniejszego przedmiotu zamówienia informuje Zamawiającego na bieżąco o kolejnych etapach prac budowlanych oraz wynikach przeprowadzonych oglądów i kontroli wynikających z niniejszego Opisu Przedmiotu Zamówienia i wymienionych do niego załączników.</w:t>
      </w:r>
    </w:p>
    <w:p w14:paraId="3F9CE0DA" w14:textId="77777777" w:rsidR="004E3452" w:rsidRPr="004E3452" w:rsidRDefault="004E3452" w:rsidP="004E3452">
      <w:pPr>
        <w:numPr>
          <w:ilvl w:val="0"/>
          <w:numId w:val="3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</w:t>
      </w:r>
      <w:r w:rsidRPr="00C25CD2">
        <w:rPr>
          <w:rFonts w:ascii="Times New Roman" w:hAnsi="Times New Roman" w:cs="Times New Roman"/>
          <w:sz w:val="24"/>
          <w:szCs w:val="24"/>
        </w:rPr>
        <w:t xml:space="preserve"> nadzoru Inwestorskiego</w:t>
      </w:r>
      <w:r>
        <w:rPr>
          <w:rFonts w:ascii="Times New Roman" w:hAnsi="Times New Roman" w:cs="Times New Roman"/>
          <w:sz w:val="24"/>
          <w:szCs w:val="24"/>
        </w:rPr>
        <w:t xml:space="preserve"> w trakcie realizacji niniejszego przedmiotu zamówienia informuje Zamawiającego na bieżąco o kolejnych odbiorach prac budowlanych wynikających z niniejszeg</w:t>
      </w:r>
      <w:r w:rsidR="00F830DC">
        <w:rPr>
          <w:rFonts w:ascii="Times New Roman" w:hAnsi="Times New Roman" w:cs="Times New Roman"/>
          <w:sz w:val="24"/>
          <w:szCs w:val="24"/>
        </w:rPr>
        <w:t>o Opisu Przedmiotu Zamówienia i </w:t>
      </w:r>
      <w:r>
        <w:rPr>
          <w:rFonts w:ascii="Times New Roman" w:hAnsi="Times New Roman" w:cs="Times New Roman"/>
          <w:sz w:val="24"/>
          <w:szCs w:val="24"/>
        </w:rPr>
        <w:t>wymienionych do niego załączników.</w:t>
      </w:r>
    </w:p>
    <w:p w14:paraId="006AE689" w14:textId="77777777" w:rsidR="002760E4" w:rsidRDefault="004F3C12" w:rsidP="002760E4">
      <w:pPr>
        <w:numPr>
          <w:ilvl w:val="0"/>
          <w:numId w:val="3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0E4">
        <w:rPr>
          <w:rFonts w:ascii="Times New Roman" w:hAnsi="Times New Roman" w:cs="Times New Roman"/>
          <w:sz w:val="24"/>
          <w:szCs w:val="24"/>
        </w:rPr>
        <w:t xml:space="preserve">Inspektor nadzoru Inwestorskiego dokona odbioru końcowego </w:t>
      </w:r>
      <w:r w:rsidR="0068190B" w:rsidRPr="002760E4">
        <w:rPr>
          <w:rFonts w:ascii="Times New Roman" w:hAnsi="Times New Roman" w:cs="Times New Roman"/>
          <w:sz w:val="24"/>
          <w:szCs w:val="24"/>
        </w:rPr>
        <w:t xml:space="preserve">obiektu budowlanego </w:t>
      </w:r>
      <w:r w:rsidR="009B6083">
        <w:rPr>
          <w:rFonts w:ascii="Times New Roman" w:hAnsi="Times New Roman" w:cs="Times New Roman"/>
          <w:sz w:val="24"/>
          <w:szCs w:val="24"/>
        </w:rPr>
        <w:t xml:space="preserve">wykonanego zgodnie z opisem przedmiotu zamówienia dla </w:t>
      </w:r>
      <w:r w:rsidR="009B6083" w:rsidRPr="00D32B43">
        <w:rPr>
          <w:rFonts w:ascii="Times New Roman" w:eastAsia="TimesNewRomanPSMT" w:hAnsi="Times New Roman" w:cs="Times New Roman"/>
          <w:bCs/>
          <w:sz w:val="24"/>
          <w:szCs w:val="24"/>
        </w:rPr>
        <w:t xml:space="preserve">zadania </w:t>
      </w:r>
      <w:r w:rsidR="009B6083" w:rsidRPr="00D32B43">
        <w:rPr>
          <w:rFonts w:ascii="Times New Roman" w:hAnsi="Times New Roman" w:cs="Times New Roman"/>
          <w:sz w:val="24"/>
          <w:szCs w:val="24"/>
        </w:rPr>
        <w:t xml:space="preserve">„Budowa ścianki </w:t>
      </w:r>
      <w:proofErr w:type="spellStart"/>
      <w:r w:rsidR="009B6083" w:rsidRPr="00D32B43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="009B6083" w:rsidRPr="00D32B43">
        <w:rPr>
          <w:rFonts w:ascii="Times New Roman" w:hAnsi="Times New Roman" w:cs="Times New Roman"/>
          <w:sz w:val="24"/>
          <w:szCs w:val="24"/>
        </w:rPr>
        <w:t xml:space="preserve"> w rezerwacie przyrody Bagno Mostki”</w:t>
      </w:r>
      <w:r w:rsidR="004E3452">
        <w:rPr>
          <w:rFonts w:ascii="Times New Roman" w:hAnsi="Times New Roman" w:cs="Times New Roman"/>
          <w:sz w:val="24"/>
          <w:szCs w:val="24"/>
        </w:rPr>
        <w:t xml:space="preserve"> </w:t>
      </w:r>
      <w:r w:rsidR="0068190B" w:rsidRPr="002760E4">
        <w:rPr>
          <w:rFonts w:ascii="Times New Roman" w:hAnsi="Times New Roman" w:cs="Times New Roman"/>
          <w:sz w:val="24"/>
          <w:szCs w:val="24"/>
        </w:rPr>
        <w:t>w terminie nie dłuższym niż 15 dni roboczych od dnia zgłoszenia gotowości do odbioru przez Wykonawcę</w:t>
      </w:r>
      <w:r w:rsidR="004B2FCC">
        <w:rPr>
          <w:rFonts w:ascii="Times New Roman" w:hAnsi="Times New Roman" w:cs="Times New Roman"/>
          <w:sz w:val="24"/>
          <w:szCs w:val="24"/>
        </w:rPr>
        <w:t xml:space="preserve"> robót budowlanych</w:t>
      </w:r>
      <w:r w:rsidR="009B6083">
        <w:rPr>
          <w:rFonts w:ascii="Times New Roman" w:hAnsi="Times New Roman" w:cs="Times New Roman"/>
          <w:sz w:val="24"/>
          <w:szCs w:val="24"/>
        </w:rPr>
        <w:t xml:space="preserve"> </w:t>
      </w:r>
      <w:r w:rsidR="009B60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(p</w:t>
      </w:r>
      <w:r w:rsidR="009B6083" w:rsidRPr="00BD4B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rzewidywany</w:t>
      </w:r>
      <w:r w:rsidR="009B6083" w:rsidRPr="005D03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termin zakończenia realizacji </w:t>
      </w:r>
      <w:r w:rsidR="009B60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robót budowlanych to </w:t>
      </w:r>
      <w:r w:rsidR="003A5D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dzień </w:t>
      </w:r>
      <w:r w:rsidR="009B60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15 listopada 2022 r.</w:t>
      </w:r>
      <w:r w:rsidR="009B6083">
        <w:rPr>
          <w:rFonts w:ascii="Times New Roman" w:hAnsi="Times New Roman" w:cs="Times New Roman"/>
          <w:sz w:val="24"/>
          <w:szCs w:val="24"/>
        </w:rPr>
        <w:t>)</w:t>
      </w:r>
      <w:r w:rsidR="0068190B" w:rsidRPr="002760E4">
        <w:rPr>
          <w:rFonts w:ascii="Times New Roman" w:hAnsi="Times New Roman" w:cs="Times New Roman"/>
          <w:sz w:val="24"/>
          <w:szCs w:val="24"/>
        </w:rPr>
        <w:t xml:space="preserve"> w obecności </w:t>
      </w:r>
      <w:r w:rsidR="00D32B43" w:rsidRPr="002760E4">
        <w:rPr>
          <w:rFonts w:ascii="Times New Roman" w:hAnsi="Times New Roman" w:cs="Times New Roman"/>
          <w:sz w:val="24"/>
          <w:szCs w:val="24"/>
        </w:rPr>
        <w:t xml:space="preserve">i w terminie szczegółowo określonym przez </w:t>
      </w:r>
      <w:r w:rsidRPr="002760E4">
        <w:rPr>
          <w:rFonts w:ascii="Times New Roman" w:hAnsi="Times New Roman" w:cs="Times New Roman"/>
          <w:sz w:val="24"/>
          <w:szCs w:val="24"/>
        </w:rPr>
        <w:t>Zamawiającego</w:t>
      </w:r>
      <w:r w:rsidR="00D32B43" w:rsidRPr="002760E4">
        <w:rPr>
          <w:rFonts w:ascii="Times New Roman" w:hAnsi="Times New Roman" w:cs="Times New Roman"/>
          <w:sz w:val="24"/>
          <w:szCs w:val="24"/>
        </w:rPr>
        <w:t>. W trakcie odbioru sprawdzone zostaną</w:t>
      </w:r>
      <w:r w:rsidR="0068190B" w:rsidRPr="002760E4">
        <w:rPr>
          <w:rFonts w:ascii="Times New Roman" w:hAnsi="Times New Roman" w:cs="Times New Roman"/>
          <w:sz w:val="24"/>
          <w:szCs w:val="24"/>
        </w:rPr>
        <w:t xml:space="preserve"> </w:t>
      </w:r>
      <w:r w:rsidR="009B6083">
        <w:rPr>
          <w:rFonts w:ascii="Times New Roman" w:hAnsi="Times New Roman" w:cs="Times New Roman"/>
          <w:sz w:val="24"/>
          <w:szCs w:val="24"/>
        </w:rPr>
        <w:t xml:space="preserve">m.in. </w:t>
      </w:r>
      <w:r w:rsidR="0068190B" w:rsidRPr="002760E4">
        <w:rPr>
          <w:rFonts w:ascii="Times New Roman" w:hAnsi="Times New Roman" w:cs="Times New Roman"/>
          <w:sz w:val="24"/>
          <w:szCs w:val="24"/>
        </w:rPr>
        <w:t>dokumenty</w:t>
      </w:r>
      <w:r w:rsidR="002760E4" w:rsidRPr="002760E4">
        <w:rPr>
          <w:rFonts w:ascii="Times New Roman" w:hAnsi="Times New Roman" w:cs="Times New Roman"/>
          <w:sz w:val="24"/>
          <w:szCs w:val="24"/>
        </w:rPr>
        <w:t xml:space="preserve"> do obioru</w:t>
      </w:r>
      <w:r w:rsidR="0068190B" w:rsidRPr="002760E4">
        <w:rPr>
          <w:rFonts w:ascii="Times New Roman" w:hAnsi="Times New Roman" w:cs="Times New Roman"/>
          <w:sz w:val="24"/>
          <w:szCs w:val="24"/>
        </w:rPr>
        <w:t xml:space="preserve"> określone w rozdziale III </w:t>
      </w:r>
      <w:r w:rsidR="002760E4">
        <w:rPr>
          <w:rFonts w:ascii="Times New Roman" w:eastAsia="TimesNewRomanPSMT" w:hAnsi="Times New Roman" w:cs="Times New Roman"/>
          <w:bCs/>
          <w:sz w:val="24"/>
          <w:szCs w:val="24"/>
        </w:rPr>
        <w:t>o</w:t>
      </w:r>
      <w:r w:rsidR="002760E4" w:rsidRPr="002760E4">
        <w:rPr>
          <w:rFonts w:ascii="Times New Roman" w:eastAsia="TimesNewRomanPSMT" w:hAnsi="Times New Roman" w:cs="Times New Roman"/>
          <w:bCs/>
          <w:sz w:val="24"/>
          <w:szCs w:val="24"/>
        </w:rPr>
        <w:t>pis</w:t>
      </w:r>
      <w:r w:rsidR="002760E4">
        <w:rPr>
          <w:rFonts w:ascii="Times New Roman" w:eastAsia="TimesNewRomanPSMT" w:hAnsi="Times New Roman" w:cs="Times New Roman"/>
          <w:bCs/>
          <w:sz w:val="24"/>
          <w:szCs w:val="24"/>
        </w:rPr>
        <w:t>u</w:t>
      </w:r>
      <w:r w:rsidR="002760E4" w:rsidRPr="002760E4">
        <w:rPr>
          <w:rFonts w:ascii="Times New Roman" w:eastAsia="TimesNewRomanPSMT" w:hAnsi="Times New Roman" w:cs="Times New Roman"/>
          <w:bCs/>
          <w:sz w:val="24"/>
          <w:szCs w:val="24"/>
        </w:rPr>
        <w:t xml:space="preserve"> przedmiotu zamówienia dla zadania </w:t>
      </w:r>
      <w:r w:rsidR="002760E4" w:rsidRPr="002760E4">
        <w:rPr>
          <w:rFonts w:ascii="Times New Roman" w:hAnsi="Times New Roman" w:cs="Times New Roman"/>
          <w:sz w:val="24"/>
          <w:szCs w:val="24"/>
        </w:rPr>
        <w:t xml:space="preserve">„Budowa ścianki </w:t>
      </w:r>
      <w:proofErr w:type="spellStart"/>
      <w:r w:rsidR="002760E4" w:rsidRPr="002760E4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="002760E4" w:rsidRPr="002760E4">
        <w:rPr>
          <w:rFonts w:ascii="Times New Roman" w:hAnsi="Times New Roman" w:cs="Times New Roman"/>
          <w:sz w:val="24"/>
          <w:szCs w:val="24"/>
        </w:rPr>
        <w:t xml:space="preserve"> w rezerwacie przyrody Bagno Mostki”.</w:t>
      </w:r>
    </w:p>
    <w:p w14:paraId="201AD95B" w14:textId="77777777" w:rsidR="00C3191A" w:rsidRPr="00DA2414" w:rsidRDefault="00C3191A" w:rsidP="00C3191A">
      <w:pPr>
        <w:numPr>
          <w:ilvl w:val="0"/>
          <w:numId w:val="3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(bez odszkodowania) do zmiany terminu (wydłużenia) wykonania usługi przez </w:t>
      </w:r>
      <w:r w:rsidRPr="002760E4">
        <w:rPr>
          <w:rFonts w:ascii="Times New Roman" w:hAnsi="Times New Roman" w:cs="Times New Roman"/>
          <w:sz w:val="24"/>
          <w:szCs w:val="24"/>
        </w:rPr>
        <w:t>Inspektor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60E4">
        <w:rPr>
          <w:rFonts w:ascii="Times New Roman" w:hAnsi="Times New Roman" w:cs="Times New Roman"/>
          <w:sz w:val="24"/>
          <w:szCs w:val="24"/>
        </w:rPr>
        <w:t xml:space="preserve"> nadzoru Inwestorskiego</w:t>
      </w:r>
      <w:r w:rsidR="00871D84">
        <w:rPr>
          <w:rFonts w:ascii="Times New Roman" w:hAnsi="Times New Roman" w:cs="Times New Roman"/>
          <w:sz w:val="24"/>
          <w:szCs w:val="24"/>
        </w:rPr>
        <w:t xml:space="preserve"> w przypadku wydłużenia terminu realizacji inwestycji budowlanej.</w:t>
      </w:r>
    </w:p>
    <w:p w14:paraId="41114BC1" w14:textId="77777777" w:rsidR="00C3191A" w:rsidRPr="002760E4" w:rsidRDefault="00C3191A" w:rsidP="00C3191A">
      <w:pPr>
        <w:suppressAutoHyphens w:val="0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F940C55" w14:textId="77777777" w:rsidR="0068190B" w:rsidRPr="002760E4" w:rsidRDefault="0068190B" w:rsidP="002760E4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A9F988" w14:textId="77777777" w:rsidR="0068190B" w:rsidRPr="00D2605B" w:rsidRDefault="0068190B" w:rsidP="0068190B">
      <w:pPr>
        <w:pStyle w:val="Akapitzlist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Załączniki </w:t>
      </w:r>
      <w:r w:rsidRPr="00D2605B">
        <w:rPr>
          <w:rFonts w:ascii="Times New Roman" w:hAnsi="Times New Roman" w:cs="Times New Roman"/>
          <w:sz w:val="24"/>
          <w:szCs w:val="24"/>
        </w:rPr>
        <w:t xml:space="preserve">do niniejszego Opisu przedmiotu zamówienia </w:t>
      </w:r>
      <w:r w:rsidR="007D3D78">
        <w:rPr>
          <w:rFonts w:ascii="Times New Roman" w:eastAsia="TimesNewRomanPSMT" w:hAnsi="Times New Roman" w:cs="Times New Roman"/>
          <w:bCs/>
          <w:sz w:val="24"/>
          <w:szCs w:val="24"/>
        </w:rPr>
        <w:t>w wersji elektronicznej</w:t>
      </w:r>
      <w:r w:rsidR="007D3D78" w:rsidRPr="00D2605B">
        <w:rPr>
          <w:rFonts w:ascii="Times New Roman" w:hAnsi="Times New Roman" w:cs="Times New Roman"/>
          <w:sz w:val="24"/>
          <w:szCs w:val="24"/>
        </w:rPr>
        <w:t xml:space="preserve"> </w:t>
      </w:r>
      <w:r w:rsidRPr="00D2605B">
        <w:rPr>
          <w:rFonts w:ascii="Times New Roman" w:hAnsi="Times New Roman" w:cs="Times New Roman"/>
          <w:sz w:val="24"/>
          <w:szCs w:val="24"/>
        </w:rPr>
        <w:t>stanowią</w:t>
      </w:r>
      <w:r w:rsidR="0051412B">
        <w:rPr>
          <w:rFonts w:ascii="Times New Roman" w:hAnsi="Times New Roman" w:cs="Times New Roman"/>
          <w:sz w:val="24"/>
          <w:szCs w:val="24"/>
        </w:rPr>
        <w:t>:</w:t>
      </w:r>
      <w:r w:rsidRPr="00D260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6E2BE" w14:textId="77777777" w:rsidR="0068190B" w:rsidRPr="00D2605B" w:rsidRDefault="0068190B" w:rsidP="0068190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>Projekt wykonawczy,</w:t>
      </w:r>
    </w:p>
    <w:p w14:paraId="5AC59B77" w14:textId="77777777" w:rsidR="0068190B" w:rsidRDefault="0068190B" w:rsidP="0068190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>Specyfikacja Techniczna Wykonania i Odbioru Robót Budowlanych,</w:t>
      </w:r>
    </w:p>
    <w:p w14:paraId="69EA1B97" w14:textId="77777777" w:rsidR="003B01E9" w:rsidRPr="00D2605B" w:rsidRDefault="003B01E9" w:rsidP="0068190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Opinia geotechniczna.</w:t>
      </w:r>
    </w:p>
    <w:p w14:paraId="55315741" w14:textId="77777777" w:rsidR="0068190B" w:rsidRPr="00D2605B" w:rsidRDefault="0068190B" w:rsidP="0068190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>Przedmiar robót,</w:t>
      </w:r>
    </w:p>
    <w:p w14:paraId="60ED4BED" w14:textId="77777777" w:rsidR="0068190B" w:rsidRPr="00D2605B" w:rsidRDefault="0068190B" w:rsidP="0068190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D2605B">
        <w:rPr>
          <w:rFonts w:ascii="Times New Roman" w:eastAsia="TimesNewRomanPSMT" w:hAnsi="Times New Roman" w:cs="Times New Roman"/>
          <w:bCs/>
          <w:sz w:val="24"/>
          <w:szCs w:val="24"/>
        </w:rPr>
        <w:t>Kopie: zgłoszenie wykonania robót budowlanych i odpowiedz na zgłoszenie, zaświadczenie Natura 2000, zgłoszenie z art.</w:t>
      </w:r>
      <w:r w:rsidR="004F7C92">
        <w:rPr>
          <w:rFonts w:ascii="Times New Roman" w:eastAsia="TimesNewRomanPSMT" w:hAnsi="Times New Roman" w:cs="Times New Roman"/>
          <w:bCs/>
          <w:sz w:val="24"/>
          <w:szCs w:val="24"/>
        </w:rPr>
        <w:t xml:space="preserve"> 118 ustawy o ochronie przyrody,</w:t>
      </w:r>
    </w:p>
    <w:p w14:paraId="0A86B1D8" w14:textId="77777777" w:rsidR="0068190B" w:rsidRPr="0068190B" w:rsidRDefault="0068190B" w:rsidP="0068190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Zarządzenie Regionalnego Dyrektora Ochrony Ś</w:t>
      </w:r>
      <w:r w:rsidR="00F83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rodowiska w Bydgoszczy z dnia 3 </w:t>
      </w: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grudnia 2018 r. w sprawie ustanowienia planu ochrony dla 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zerwatu przyrody „Bagno Mostki”</w:t>
      </w:r>
      <w:r w:rsidRPr="004B4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(Dz. Urz. Woj. Kuj-Pom. poz. 6149)</w:t>
      </w:r>
      <w:r w:rsidR="004F7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C6170C6" w14:textId="77777777" w:rsidR="00C25CD2" w:rsidRPr="00E24582" w:rsidRDefault="00C25CD2" w:rsidP="00C25CD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111EB0">
        <w:rPr>
          <w:rFonts w:ascii="Times New Roman" w:eastAsia="TimesNewRomanPSMT" w:hAnsi="Times New Roman" w:cs="Times New Roman"/>
          <w:bCs/>
          <w:sz w:val="24"/>
          <w:szCs w:val="24"/>
        </w:rPr>
        <w:t xml:space="preserve">Opis przedmiotu zamówienia </w:t>
      </w:r>
      <w:r w:rsidRPr="00D32B43">
        <w:rPr>
          <w:rFonts w:ascii="Times New Roman" w:eastAsia="TimesNewRomanPSMT" w:hAnsi="Times New Roman" w:cs="Times New Roman"/>
          <w:bCs/>
          <w:sz w:val="24"/>
          <w:szCs w:val="24"/>
        </w:rPr>
        <w:t xml:space="preserve">dla zadania </w:t>
      </w:r>
      <w:r w:rsidRPr="00D32B43">
        <w:rPr>
          <w:rFonts w:ascii="Times New Roman" w:hAnsi="Times New Roman" w:cs="Times New Roman"/>
          <w:sz w:val="24"/>
          <w:szCs w:val="24"/>
        </w:rPr>
        <w:t>„Budow</w:t>
      </w:r>
      <w:r w:rsidR="00F830DC">
        <w:rPr>
          <w:rFonts w:ascii="Times New Roman" w:hAnsi="Times New Roman" w:cs="Times New Roman"/>
          <w:sz w:val="24"/>
          <w:szCs w:val="24"/>
        </w:rPr>
        <w:t xml:space="preserve">a ścianki </w:t>
      </w:r>
      <w:proofErr w:type="spellStart"/>
      <w:r w:rsidR="00F830DC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="00F830DC">
        <w:rPr>
          <w:rFonts w:ascii="Times New Roman" w:hAnsi="Times New Roman" w:cs="Times New Roman"/>
          <w:sz w:val="24"/>
          <w:szCs w:val="24"/>
        </w:rPr>
        <w:t xml:space="preserve"> w </w:t>
      </w:r>
      <w:r w:rsidRPr="00D32B43">
        <w:rPr>
          <w:rFonts w:ascii="Times New Roman" w:hAnsi="Times New Roman" w:cs="Times New Roman"/>
          <w:sz w:val="24"/>
          <w:szCs w:val="24"/>
        </w:rPr>
        <w:t>rezerwacie przyrody Bagno Mostki”</w:t>
      </w:r>
      <w:r w:rsidR="004F7C92">
        <w:rPr>
          <w:rFonts w:ascii="Times New Roman" w:hAnsi="Times New Roman" w:cs="Times New Roman"/>
          <w:sz w:val="24"/>
          <w:szCs w:val="24"/>
        </w:rPr>
        <w:t>,</w:t>
      </w:r>
    </w:p>
    <w:p w14:paraId="71305CCE" w14:textId="77777777" w:rsidR="0068190B" w:rsidRPr="004B45F9" w:rsidRDefault="0068190B" w:rsidP="0068190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Wzór ewidencji czasu pracy</w:t>
      </w:r>
      <w:r w:rsidR="004F7C9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14:paraId="676534DB" w14:textId="77777777" w:rsidR="00C25CD2" w:rsidRPr="000268BA" w:rsidRDefault="00C25CD2" w:rsidP="00C25CD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osób które będą uczestniczyć w wykonaniu </w:t>
      </w:r>
      <w:r w:rsidRPr="00111EB0">
        <w:rPr>
          <w:rFonts w:ascii="Times New Roman" w:eastAsia="TimesNewRomanPSMT" w:hAnsi="Times New Roman" w:cs="Times New Roman"/>
          <w:bCs/>
          <w:sz w:val="24"/>
          <w:szCs w:val="24"/>
        </w:rPr>
        <w:t xml:space="preserve">zadania </w:t>
      </w:r>
      <w:r w:rsidRPr="00111EB0">
        <w:rPr>
          <w:rFonts w:ascii="Times New Roman" w:hAnsi="Times New Roman" w:cs="Times New Roman"/>
          <w:sz w:val="24"/>
          <w:szCs w:val="24"/>
        </w:rPr>
        <w:t xml:space="preserve">„Budowa ścianki </w:t>
      </w:r>
      <w:proofErr w:type="spellStart"/>
      <w:r w:rsidRPr="00111EB0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Pr="00111EB0">
        <w:rPr>
          <w:rFonts w:ascii="Times New Roman" w:hAnsi="Times New Roman" w:cs="Times New Roman"/>
          <w:sz w:val="24"/>
          <w:szCs w:val="24"/>
        </w:rPr>
        <w:t xml:space="preserve"> w rezerwacie przyrody Bagno Mostki”</w:t>
      </w:r>
      <w:r w:rsidR="00F830DC">
        <w:rPr>
          <w:rFonts w:ascii="Times New Roman" w:hAnsi="Times New Roman" w:cs="Times New Roman"/>
          <w:sz w:val="24"/>
          <w:szCs w:val="24"/>
        </w:rPr>
        <w:t xml:space="preserve"> zostanie przekazany po </w:t>
      </w:r>
      <w:r>
        <w:rPr>
          <w:rFonts w:ascii="Times New Roman" w:hAnsi="Times New Roman" w:cs="Times New Roman"/>
          <w:sz w:val="24"/>
          <w:szCs w:val="24"/>
        </w:rPr>
        <w:t>wyłonieniu Wykonawcy powyższych prac.</w:t>
      </w:r>
      <w:r w:rsidRPr="00026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9B6A9" w14:textId="77777777" w:rsidR="00BE0F93" w:rsidRPr="00B618E0" w:rsidRDefault="00BE0F93" w:rsidP="00B618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D149F5" w14:textId="77777777" w:rsidR="0068190B" w:rsidRPr="001D5890" w:rsidRDefault="00681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8190B" w:rsidRPr="001D589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96E2" w14:textId="77777777" w:rsidR="001A7118" w:rsidRDefault="001A7118" w:rsidP="000F38F9">
      <w:pPr>
        <w:spacing w:after="0" w:line="240" w:lineRule="auto"/>
      </w:pPr>
      <w:r>
        <w:separator/>
      </w:r>
    </w:p>
  </w:endnote>
  <w:endnote w:type="continuationSeparator" w:id="0">
    <w:p w14:paraId="1DB29189" w14:textId="77777777" w:rsidR="001A7118" w:rsidRDefault="001A711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245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Pro-Bol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89B8" w14:textId="77777777" w:rsidR="00E9688A" w:rsidRDefault="00E9688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B2B1" w14:textId="5244577D" w:rsidR="00E9688A" w:rsidRPr="00425F85" w:rsidRDefault="00E9688A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FDF8" w14:textId="77777777" w:rsidR="001A7118" w:rsidRDefault="001A7118" w:rsidP="000F38F9">
      <w:pPr>
        <w:spacing w:after="0" w:line="240" w:lineRule="auto"/>
      </w:pPr>
      <w:r>
        <w:separator/>
      </w:r>
    </w:p>
  </w:footnote>
  <w:footnote w:type="continuationSeparator" w:id="0">
    <w:p w14:paraId="7E203A5B" w14:textId="77777777" w:rsidR="001A7118" w:rsidRDefault="001A711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CCF4" w14:textId="77777777" w:rsidR="00E9688A" w:rsidRDefault="00E9688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26F0" w14:textId="77777777" w:rsidR="00E9688A" w:rsidRDefault="00E9688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34AF1F2" wp14:editId="5D30AB80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786F"/>
    <w:multiLevelType w:val="hybridMultilevel"/>
    <w:tmpl w:val="E370CC30"/>
    <w:lvl w:ilvl="0" w:tplc="FDE034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6BB8"/>
    <w:multiLevelType w:val="hybridMultilevel"/>
    <w:tmpl w:val="C0062378"/>
    <w:lvl w:ilvl="0" w:tplc="6EF660B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20BB6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13B52"/>
    <w:multiLevelType w:val="hybridMultilevel"/>
    <w:tmpl w:val="D0609D04"/>
    <w:lvl w:ilvl="0" w:tplc="FB5CA8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E126B7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F7BE5"/>
    <w:multiLevelType w:val="hybridMultilevel"/>
    <w:tmpl w:val="267EF7D2"/>
    <w:lvl w:ilvl="0" w:tplc="154C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FA59DA"/>
    <w:multiLevelType w:val="hybridMultilevel"/>
    <w:tmpl w:val="6DC6D9A6"/>
    <w:lvl w:ilvl="0" w:tplc="4F42FB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17459"/>
    <w:multiLevelType w:val="hybridMultilevel"/>
    <w:tmpl w:val="A9467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E2E9D"/>
    <w:multiLevelType w:val="hybridMultilevel"/>
    <w:tmpl w:val="852ECC9C"/>
    <w:lvl w:ilvl="0" w:tplc="FAD67C66">
      <w:start w:val="1"/>
      <w:numFmt w:val="decimal"/>
      <w:lvlText w:val="%1)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0843CA"/>
    <w:multiLevelType w:val="hybridMultilevel"/>
    <w:tmpl w:val="B992A8D0"/>
    <w:lvl w:ilvl="0" w:tplc="FB5CA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6CAF6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3" w15:restartNumberingAfterBreak="0">
    <w:nsid w:val="26D62335"/>
    <w:multiLevelType w:val="hybridMultilevel"/>
    <w:tmpl w:val="B7A26078"/>
    <w:lvl w:ilvl="0" w:tplc="FB5CA8F2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82522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EC67BF0"/>
    <w:multiLevelType w:val="hybridMultilevel"/>
    <w:tmpl w:val="0B088C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D04FAF"/>
    <w:multiLevelType w:val="hybridMultilevel"/>
    <w:tmpl w:val="A234164E"/>
    <w:lvl w:ilvl="0" w:tplc="1FEAD8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2211C4"/>
    <w:multiLevelType w:val="hybridMultilevel"/>
    <w:tmpl w:val="8D1000EE"/>
    <w:lvl w:ilvl="0" w:tplc="F4680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36542"/>
    <w:multiLevelType w:val="hybridMultilevel"/>
    <w:tmpl w:val="AA2286A4"/>
    <w:lvl w:ilvl="0" w:tplc="FB5CA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5457"/>
    <w:multiLevelType w:val="hybridMultilevel"/>
    <w:tmpl w:val="E2080800"/>
    <w:lvl w:ilvl="0" w:tplc="7E8648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4827D1"/>
    <w:multiLevelType w:val="hybridMultilevel"/>
    <w:tmpl w:val="755CB20A"/>
    <w:lvl w:ilvl="0" w:tplc="B7941F4E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D03E3"/>
    <w:multiLevelType w:val="hybridMultilevel"/>
    <w:tmpl w:val="72A21A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E74ED"/>
    <w:multiLevelType w:val="hybridMultilevel"/>
    <w:tmpl w:val="DD244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E7744"/>
    <w:multiLevelType w:val="hybridMultilevel"/>
    <w:tmpl w:val="7CF2E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D16CE"/>
    <w:multiLevelType w:val="hybridMultilevel"/>
    <w:tmpl w:val="1DEC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C1586"/>
    <w:multiLevelType w:val="hybridMultilevel"/>
    <w:tmpl w:val="C0062378"/>
    <w:lvl w:ilvl="0" w:tplc="6EF660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D663D"/>
    <w:multiLevelType w:val="hybridMultilevel"/>
    <w:tmpl w:val="20EE93E0"/>
    <w:lvl w:ilvl="0" w:tplc="DD801CC0">
      <w:numFmt w:val="bullet"/>
      <w:lvlText w:val="−"/>
      <w:lvlJc w:val="left"/>
      <w:pPr>
        <w:ind w:left="720" w:hanging="360"/>
      </w:pPr>
      <w:rPr>
        <w:rFonts w:ascii="Courier" w:hAnsi="Courier" w:cs="Courier" w:hint="default"/>
      </w:rPr>
    </w:lvl>
    <w:lvl w:ilvl="1" w:tplc="1D2EE24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01A32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0D6EAC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A26E4"/>
    <w:multiLevelType w:val="hybridMultilevel"/>
    <w:tmpl w:val="5484D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1F5010"/>
    <w:multiLevelType w:val="hybridMultilevel"/>
    <w:tmpl w:val="447A49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A57AD9"/>
    <w:multiLevelType w:val="hybridMultilevel"/>
    <w:tmpl w:val="48D80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EE24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94777"/>
    <w:multiLevelType w:val="hybridMultilevel"/>
    <w:tmpl w:val="5A2EF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E25BB"/>
    <w:multiLevelType w:val="multilevel"/>
    <w:tmpl w:val="F7528D84"/>
    <w:lvl w:ilvl="0">
      <w:start w:val="1"/>
      <w:numFmt w:val="decimal"/>
      <w:lvlText w:val="%1."/>
      <w:lvlJc w:val="left"/>
      <w:pPr>
        <w:ind w:left="720" w:hanging="360"/>
      </w:pPr>
      <w:rPr>
        <w:rFonts w:cs="TT245o00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9F5E39"/>
    <w:multiLevelType w:val="hybridMultilevel"/>
    <w:tmpl w:val="30FE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2EE24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2243C"/>
    <w:multiLevelType w:val="hybridMultilevel"/>
    <w:tmpl w:val="921CE924"/>
    <w:lvl w:ilvl="0" w:tplc="E04A001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564401">
    <w:abstractNumId w:val="29"/>
  </w:num>
  <w:num w:numId="2" w16cid:durableId="194345874">
    <w:abstractNumId w:val="19"/>
  </w:num>
  <w:num w:numId="3" w16cid:durableId="159737687">
    <w:abstractNumId w:val="34"/>
  </w:num>
  <w:num w:numId="4" w16cid:durableId="540631989">
    <w:abstractNumId w:val="36"/>
  </w:num>
  <w:num w:numId="5" w16cid:durableId="1875263413">
    <w:abstractNumId w:val="1"/>
  </w:num>
  <w:num w:numId="6" w16cid:durableId="78184797">
    <w:abstractNumId w:val="17"/>
  </w:num>
  <w:num w:numId="7" w16cid:durableId="543567292">
    <w:abstractNumId w:val="11"/>
  </w:num>
  <w:num w:numId="8" w16cid:durableId="530538803">
    <w:abstractNumId w:val="2"/>
  </w:num>
  <w:num w:numId="9" w16cid:durableId="2080245445">
    <w:abstractNumId w:val="30"/>
  </w:num>
  <w:num w:numId="10" w16cid:durableId="22480181">
    <w:abstractNumId w:val="8"/>
  </w:num>
  <w:num w:numId="11" w16cid:durableId="1310095920">
    <w:abstractNumId w:val="7"/>
  </w:num>
  <w:num w:numId="12" w16cid:durableId="564225700">
    <w:abstractNumId w:val="32"/>
  </w:num>
  <w:num w:numId="13" w16cid:durableId="1576474114">
    <w:abstractNumId w:val="10"/>
  </w:num>
  <w:num w:numId="14" w16cid:durableId="1229148670">
    <w:abstractNumId w:val="35"/>
  </w:num>
  <w:num w:numId="15" w16cid:durableId="462499302">
    <w:abstractNumId w:val="5"/>
  </w:num>
  <w:num w:numId="16" w16cid:durableId="496308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2828513">
    <w:abstractNumId w:val="25"/>
  </w:num>
  <w:num w:numId="18" w16cid:durableId="1075325808">
    <w:abstractNumId w:val="3"/>
  </w:num>
  <w:num w:numId="19" w16cid:durableId="749472729">
    <w:abstractNumId w:val="26"/>
  </w:num>
  <w:num w:numId="20" w16cid:durableId="1682199772">
    <w:abstractNumId w:val="16"/>
  </w:num>
  <w:num w:numId="21" w16cid:durableId="259729017">
    <w:abstractNumId w:val="31"/>
  </w:num>
  <w:num w:numId="22" w16cid:durableId="1715347596">
    <w:abstractNumId w:val="12"/>
  </w:num>
  <w:num w:numId="23" w16cid:durableId="435516146">
    <w:abstractNumId w:val="23"/>
  </w:num>
  <w:num w:numId="24" w16cid:durableId="671029019">
    <w:abstractNumId w:val="37"/>
  </w:num>
  <w:num w:numId="25" w16cid:durableId="718943520">
    <w:abstractNumId w:val="6"/>
  </w:num>
  <w:num w:numId="26" w16cid:durableId="85544654">
    <w:abstractNumId w:val="20"/>
  </w:num>
  <w:num w:numId="27" w16cid:durableId="1808627582">
    <w:abstractNumId w:val="33"/>
  </w:num>
  <w:num w:numId="28" w16cid:durableId="1100099249">
    <w:abstractNumId w:val="28"/>
  </w:num>
  <w:num w:numId="29" w16cid:durableId="922030059">
    <w:abstractNumId w:val="13"/>
  </w:num>
  <w:num w:numId="30" w16cid:durableId="911550278">
    <w:abstractNumId w:val="27"/>
  </w:num>
  <w:num w:numId="31" w16cid:durableId="1881437640">
    <w:abstractNumId w:val="14"/>
  </w:num>
  <w:num w:numId="32" w16cid:durableId="264075238">
    <w:abstractNumId w:val="9"/>
  </w:num>
  <w:num w:numId="33" w16cid:durableId="60254925">
    <w:abstractNumId w:val="24"/>
  </w:num>
  <w:num w:numId="34" w16cid:durableId="372770709">
    <w:abstractNumId w:val="21"/>
  </w:num>
  <w:num w:numId="35" w16cid:durableId="412511864">
    <w:abstractNumId w:val="22"/>
  </w:num>
  <w:num w:numId="36" w16cid:durableId="27479479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01E74"/>
    <w:rsid w:val="00007125"/>
    <w:rsid w:val="00010563"/>
    <w:rsid w:val="000106A9"/>
    <w:rsid w:val="00010A42"/>
    <w:rsid w:val="00010F6A"/>
    <w:rsid w:val="000154EE"/>
    <w:rsid w:val="00020347"/>
    <w:rsid w:val="0002051B"/>
    <w:rsid w:val="00022BB1"/>
    <w:rsid w:val="00023CA2"/>
    <w:rsid w:val="000268BA"/>
    <w:rsid w:val="00026C98"/>
    <w:rsid w:val="00032100"/>
    <w:rsid w:val="00032305"/>
    <w:rsid w:val="00035CC7"/>
    <w:rsid w:val="00036C92"/>
    <w:rsid w:val="00037A28"/>
    <w:rsid w:val="00037C21"/>
    <w:rsid w:val="00041BBE"/>
    <w:rsid w:val="0004286B"/>
    <w:rsid w:val="000445FF"/>
    <w:rsid w:val="00044A6B"/>
    <w:rsid w:val="000457DC"/>
    <w:rsid w:val="00046E16"/>
    <w:rsid w:val="00053BE1"/>
    <w:rsid w:val="00053DCA"/>
    <w:rsid w:val="00053E23"/>
    <w:rsid w:val="000559F4"/>
    <w:rsid w:val="000602E8"/>
    <w:rsid w:val="00060734"/>
    <w:rsid w:val="00065562"/>
    <w:rsid w:val="00065654"/>
    <w:rsid w:val="000666D7"/>
    <w:rsid w:val="00066A84"/>
    <w:rsid w:val="00071401"/>
    <w:rsid w:val="00072F85"/>
    <w:rsid w:val="0008367C"/>
    <w:rsid w:val="00083F0D"/>
    <w:rsid w:val="00087332"/>
    <w:rsid w:val="0008786F"/>
    <w:rsid w:val="00087883"/>
    <w:rsid w:val="00093F84"/>
    <w:rsid w:val="0009472E"/>
    <w:rsid w:val="00095F16"/>
    <w:rsid w:val="00097324"/>
    <w:rsid w:val="000A05D2"/>
    <w:rsid w:val="000A08B6"/>
    <w:rsid w:val="000A1541"/>
    <w:rsid w:val="000A1F1A"/>
    <w:rsid w:val="000A34C4"/>
    <w:rsid w:val="000A45D3"/>
    <w:rsid w:val="000A4747"/>
    <w:rsid w:val="000B366C"/>
    <w:rsid w:val="000C25D2"/>
    <w:rsid w:val="000C30CD"/>
    <w:rsid w:val="000C51E8"/>
    <w:rsid w:val="000C7A7E"/>
    <w:rsid w:val="000F22B2"/>
    <w:rsid w:val="000F38F9"/>
    <w:rsid w:val="000F3E75"/>
    <w:rsid w:val="000F3EFF"/>
    <w:rsid w:val="000F5C43"/>
    <w:rsid w:val="000F7AEC"/>
    <w:rsid w:val="00101F97"/>
    <w:rsid w:val="00106480"/>
    <w:rsid w:val="00111EB0"/>
    <w:rsid w:val="00111F4C"/>
    <w:rsid w:val="00113FB7"/>
    <w:rsid w:val="0011514A"/>
    <w:rsid w:val="00115F1F"/>
    <w:rsid w:val="00117CB8"/>
    <w:rsid w:val="0012256E"/>
    <w:rsid w:val="001254AF"/>
    <w:rsid w:val="0012733E"/>
    <w:rsid w:val="00130B22"/>
    <w:rsid w:val="00131B51"/>
    <w:rsid w:val="0013482E"/>
    <w:rsid w:val="00141E37"/>
    <w:rsid w:val="0014249E"/>
    <w:rsid w:val="00142686"/>
    <w:rsid w:val="00152CA5"/>
    <w:rsid w:val="0015430B"/>
    <w:rsid w:val="00156C09"/>
    <w:rsid w:val="00157434"/>
    <w:rsid w:val="00157D97"/>
    <w:rsid w:val="0016008F"/>
    <w:rsid w:val="00164C49"/>
    <w:rsid w:val="00172067"/>
    <w:rsid w:val="001722FD"/>
    <w:rsid w:val="001757BB"/>
    <w:rsid w:val="00175D69"/>
    <w:rsid w:val="001766D0"/>
    <w:rsid w:val="001822D0"/>
    <w:rsid w:val="00183BC4"/>
    <w:rsid w:val="001900C3"/>
    <w:rsid w:val="001913C1"/>
    <w:rsid w:val="00194DCD"/>
    <w:rsid w:val="001A06CF"/>
    <w:rsid w:val="001A12FD"/>
    <w:rsid w:val="001A14C6"/>
    <w:rsid w:val="001A3148"/>
    <w:rsid w:val="001A3559"/>
    <w:rsid w:val="001A4873"/>
    <w:rsid w:val="001A7118"/>
    <w:rsid w:val="001B009F"/>
    <w:rsid w:val="001B42F0"/>
    <w:rsid w:val="001B5682"/>
    <w:rsid w:val="001C28F9"/>
    <w:rsid w:val="001C4384"/>
    <w:rsid w:val="001C4ADB"/>
    <w:rsid w:val="001C5318"/>
    <w:rsid w:val="001C5697"/>
    <w:rsid w:val="001D3D75"/>
    <w:rsid w:val="001D451D"/>
    <w:rsid w:val="001D5890"/>
    <w:rsid w:val="001E3550"/>
    <w:rsid w:val="001E5D3D"/>
    <w:rsid w:val="001E5E7D"/>
    <w:rsid w:val="001F227A"/>
    <w:rsid w:val="001F3F0B"/>
    <w:rsid w:val="001F489F"/>
    <w:rsid w:val="001F5611"/>
    <w:rsid w:val="001F6273"/>
    <w:rsid w:val="00201489"/>
    <w:rsid w:val="00203AD9"/>
    <w:rsid w:val="00203BF6"/>
    <w:rsid w:val="002040D4"/>
    <w:rsid w:val="002059B3"/>
    <w:rsid w:val="00207011"/>
    <w:rsid w:val="002078CB"/>
    <w:rsid w:val="00210435"/>
    <w:rsid w:val="00210584"/>
    <w:rsid w:val="00210EB0"/>
    <w:rsid w:val="002113C7"/>
    <w:rsid w:val="00212E79"/>
    <w:rsid w:val="0022003C"/>
    <w:rsid w:val="002208BA"/>
    <w:rsid w:val="00221F98"/>
    <w:rsid w:val="00221FBB"/>
    <w:rsid w:val="0022245F"/>
    <w:rsid w:val="002244AB"/>
    <w:rsid w:val="00225414"/>
    <w:rsid w:val="00226F6B"/>
    <w:rsid w:val="0023244C"/>
    <w:rsid w:val="00232823"/>
    <w:rsid w:val="00234769"/>
    <w:rsid w:val="00241BD4"/>
    <w:rsid w:val="0024534D"/>
    <w:rsid w:val="00245DA2"/>
    <w:rsid w:val="0025050B"/>
    <w:rsid w:val="00251FFD"/>
    <w:rsid w:val="00254870"/>
    <w:rsid w:val="002566AC"/>
    <w:rsid w:val="0025705D"/>
    <w:rsid w:val="0026317A"/>
    <w:rsid w:val="002642D1"/>
    <w:rsid w:val="0026743B"/>
    <w:rsid w:val="00270830"/>
    <w:rsid w:val="00270AE4"/>
    <w:rsid w:val="00271BE2"/>
    <w:rsid w:val="00275247"/>
    <w:rsid w:val="002755D7"/>
    <w:rsid w:val="002757C7"/>
    <w:rsid w:val="002760E4"/>
    <w:rsid w:val="00280153"/>
    <w:rsid w:val="002804D9"/>
    <w:rsid w:val="0028097A"/>
    <w:rsid w:val="002848C4"/>
    <w:rsid w:val="00285326"/>
    <w:rsid w:val="00291241"/>
    <w:rsid w:val="00292665"/>
    <w:rsid w:val="00294411"/>
    <w:rsid w:val="002963F3"/>
    <w:rsid w:val="002964E7"/>
    <w:rsid w:val="002A2117"/>
    <w:rsid w:val="002A5509"/>
    <w:rsid w:val="002A7A97"/>
    <w:rsid w:val="002B01AB"/>
    <w:rsid w:val="002B14EA"/>
    <w:rsid w:val="002B1516"/>
    <w:rsid w:val="002B5123"/>
    <w:rsid w:val="002C018D"/>
    <w:rsid w:val="002C14D3"/>
    <w:rsid w:val="002C1F8C"/>
    <w:rsid w:val="002C3858"/>
    <w:rsid w:val="002C5610"/>
    <w:rsid w:val="002C64A9"/>
    <w:rsid w:val="002C7967"/>
    <w:rsid w:val="002D20BE"/>
    <w:rsid w:val="002D4C0A"/>
    <w:rsid w:val="002D5BCB"/>
    <w:rsid w:val="002E121A"/>
    <w:rsid w:val="002E195E"/>
    <w:rsid w:val="002E2666"/>
    <w:rsid w:val="002E3D61"/>
    <w:rsid w:val="002E4D70"/>
    <w:rsid w:val="002E5640"/>
    <w:rsid w:val="002E64A8"/>
    <w:rsid w:val="002F2ED6"/>
    <w:rsid w:val="002F3587"/>
    <w:rsid w:val="002F527B"/>
    <w:rsid w:val="002F57D8"/>
    <w:rsid w:val="002F57E0"/>
    <w:rsid w:val="002F75AB"/>
    <w:rsid w:val="00301996"/>
    <w:rsid w:val="0030225D"/>
    <w:rsid w:val="003044BF"/>
    <w:rsid w:val="00307254"/>
    <w:rsid w:val="00310186"/>
    <w:rsid w:val="00311BAA"/>
    <w:rsid w:val="003130C4"/>
    <w:rsid w:val="003143CD"/>
    <w:rsid w:val="00314587"/>
    <w:rsid w:val="003149CE"/>
    <w:rsid w:val="00315F66"/>
    <w:rsid w:val="003169B7"/>
    <w:rsid w:val="003229B1"/>
    <w:rsid w:val="00322E15"/>
    <w:rsid w:val="00324AC8"/>
    <w:rsid w:val="00326908"/>
    <w:rsid w:val="003279F9"/>
    <w:rsid w:val="0033027E"/>
    <w:rsid w:val="00330E4C"/>
    <w:rsid w:val="00335679"/>
    <w:rsid w:val="00342586"/>
    <w:rsid w:val="00342789"/>
    <w:rsid w:val="003445EB"/>
    <w:rsid w:val="003447FB"/>
    <w:rsid w:val="003460B5"/>
    <w:rsid w:val="00350DC0"/>
    <w:rsid w:val="00350FE6"/>
    <w:rsid w:val="00352969"/>
    <w:rsid w:val="00353CCA"/>
    <w:rsid w:val="0035617F"/>
    <w:rsid w:val="003566B9"/>
    <w:rsid w:val="00356DDE"/>
    <w:rsid w:val="00357243"/>
    <w:rsid w:val="00361594"/>
    <w:rsid w:val="0036229F"/>
    <w:rsid w:val="00364DA8"/>
    <w:rsid w:val="00366153"/>
    <w:rsid w:val="00367F1B"/>
    <w:rsid w:val="003714E9"/>
    <w:rsid w:val="00381151"/>
    <w:rsid w:val="003813AD"/>
    <w:rsid w:val="00381D06"/>
    <w:rsid w:val="0038231A"/>
    <w:rsid w:val="00383FDD"/>
    <w:rsid w:val="00386B35"/>
    <w:rsid w:val="00386F61"/>
    <w:rsid w:val="00387F7D"/>
    <w:rsid w:val="00392D9F"/>
    <w:rsid w:val="00393829"/>
    <w:rsid w:val="003A1F17"/>
    <w:rsid w:val="003A4AF4"/>
    <w:rsid w:val="003A5177"/>
    <w:rsid w:val="003A5D3C"/>
    <w:rsid w:val="003A6C37"/>
    <w:rsid w:val="003B01E9"/>
    <w:rsid w:val="003B29A7"/>
    <w:rsid w:val="003B300E"/>
    <w:rsid w:val="003B4AD5"/>
    <w:rsid w:val="003B51FF"/>
    <w:rsid w:val="003B5302"/>
    <w:rsid w:val="003C02AA"/>
    <w:rsid w:val="003C294D"/>
    <w:rsid w:val="003D1B52"/>
    <w:rsid w:val="003D1DA1"/>
    <w:rsid w:val="003D305F"/>
    <w:rsid w:val="003D3A10"/>
    <w:rsid w:val="003D6B76"/>
    <w:rsid w:val="003E173A"/>
    <w:rsid w:val="003E22AA"/>
    <w:rsid w:val="003E6471"/>
    <w:rsid w:val="003E64D0"/>
    <w:rsid w:val="003E68EF"/>
    <w:rsid w:val="003F0948"/>
    <w:rsid w:val="003F0A10"/>
    <w:rsid w:val="003F0DAD"/>
    <w:rsid w:val="003F1287"/>
    <w:rsid w:val="003F14C8"/>
    <w:rsid w:val="003F6127"/>
    <w:rsid w:val="003F7C56"/>
    <w:rsid w:val="0040056C"/>
    <w:rsid w:val="00400AEE"/>
    <w:rsid w:val="00401973"/>
    <w:rsid w:val="00402645"/>
    <w:rsid w:val="004034C7"/>
    <w:rsid w:val="00405F4E"/>
    <w:rsid w:val="0040683B"/>
    <w:rsid w:val="00407BD5"/>
    <w:rsid w:val="00410265"/>
    <w:rsid w:val="0041096C"/>
    <w:rsid w:val="00411785"/>
    <w:rsid w:val="00417352"/>
    <w:rsid w:val="00417911"/>
    <w:rsid w:val="004200CE"/>
    <w:rsid w:val="00424C41"/>
    <w:rsid w:val="00425F85"/>
    <w:rsid w:val="00427515"/>
    <w:rsid w:val="00436D7D"/>
    <w:rsid w:val="00437E95"/>
    <w:rsid w:val="00440777"/>
    <w:rsid w:val="004414B6"/>
    <w:rsid w:val="00441E94"/>
    <w:rsid w:val="00442370"/>
    <w:rsid w:val="00444CE9"/>
    <w:rsid w:val="00446B3D"/>
    <w:rsid w:val="004533C7"/>
    <w:rsid w:val="004679AD"/>
    <w:rsid w:val="00474013"/>
    <w:rsid w:val="00476E20"/>
    <w:rsid w:val="00477B6D"/>
    <w:rsid w:val="00480179"/>
    <w:rsid w:val="00481A1E"/>
    <w:rsid w:val="0048497F"/>
    <w:rsid w:val="00486F80"/>
    <w:rsid w:val="00487F71"/>
    <w:rsid w:val="00490754"/>
    <w:rsid w:val="0049078C"/>
    <w:rsid w:val="00490B96"/>
    <w:rsid w:val="00490E86"/>
    <w:rsid w:val="004913E2"/>
    <w:rsid w:val="00492585"/>
    <w:rsid w:val="00493927"/>
    <w:rsid w:val="004953A9"/>
    <w:rsid w:val="004959AC"/>
    <w:rsid w:val="004A12A8"/>
    <w:rsid w:val="004A2F36"/>
    <w:rsid w:val="004A305E"/>
    <w:rsid w:val="004A5298"/>
    <w:rsid w:val="004A530E"/>
    <w:rsid w:val="004B2FCC"/>
    <w:rsid w:val="004B3748"/>
    <w:rsid w:val="004B6CAC"/>
    <w:rsid w:val="004C4358"/>
    <w:rsid w:val="004D17D6"/>
    <w:rsid w:val="004D2876"/>
    <w:rsid w:val="004D2BF9"/>
    <w:rsid w:val="004D3AEA"/>
    <w:rsid w:val="004D3BB3"/>
    <w:rsid w:val="004D42C5"/>
    <w:rsid w:val="004D5D5C"/>
    <w:rsid w:val="004D7215"/>
    <w:rsid w:val="004E0FAB"/>
    <w:rsid w:val="004E1C5A"/>
    <w:rsid w:val="004E2203"/>
    <w:rsid w:val="004E342E"/>
    <w:rsid w:val="004E3452"/>
    <w:rsid w:val="004E3963"/>
    <w:rsid w:val="004E4F05"/>
    <w:rsid w:val="004E6619"/>
    <w:rsid w:val="004F3C12"/>
    <w:rsid w:val="004F44B2"/>
    <w:rsid w:val="004F62F8"/>
    <w:rsid w:val="004F7C92"/>
    <w:rsid w:val="00502F71"/>
    <w:rsid w:val="005038B2"/>
    <w:rsid w:val="00506A55"/>
    <w:rsid w:val="00506D3E"/>
    <w:rsid w:val="005070E7"/>
    <w:rsid w:val="00507435"/>
    <w:rsid w:val="00512240"/>
    <w:rsid w:val="00512C80"/>
    <w:rsid w:val="00512CEC"/>
    <w:rsid w:val="0051412B"/>
    <w:rsid w:val="00514993"/>
    <w:rsid w:val="00514AF2"/>
    <w:rsid w:val="00521E63"/>
    <w:rsid w:val="005223A5"/>
    <w:rsid w:val="00522C1A"/>
    <w:rsid w:val="00523F0D"/>
    <w:rsid w:val="00524D6E"/>
    <w:rsid w:val="005268B4"/>
    <w:rsid w:val="00530205"/>
    <w:rsid w:val="00531B37"/>
    <w:rsid w:val="00531D00"/>
    <w:rsid w:val="00532F93"/>
    <w:rsid w:val="00540D56"/>
    <w:rsid w:val="005422DC"/>
    <w:rsid w:val="0054460C"/>
    <w:rsid w:val="00544BE8"/>
    <w:rsid w:val="0054781B"/>
    <w:rsid w:val="00547C18"/>
    <w:rsid w:val="0055262E"/>
    <w:rsid w:val="00552FCB"/>
    <w:rsid w:val="0055446C"/>
    <w:rsid w:val="005556F6"/>
    <w:rsid w:val="005609F9"/>
    <w:rsid w:val="00560D72"/>
    <w:rsid w:val="00564C28"/>
    <w:rsid w:val="005736E5"/>
    <w:rsid w:val="00576474"/>
    <w:rsid w:val="00577218"/>
    <w:rsid w:val="00582B4B"/>
    <w:rsid w:val="00585379"/>
    <w:rsid w:val="00587836"/>
    <w:rsid w:val="00587A4D"/>
    <w:rsid w:val="005955AB"/>
    <w:rsid w:val="005A1777"/>
    <w:rsid w:val="005A27C4"/>
    <w:rsid w:val="005A57BA"/>
    <w:rsid w:val="005B1DAD"/>
    <w:rsid w:val="005B5C69"/>
    <w:rsid w:val="005C0017"/>
    <w:rsid w:val="005C01BE"/>
    <w:rsid w:val="005C0EDE"/>
    <w:rsid w:val="005C20D7"/>
    <w:rsid w:val="005C4F23"/>
    <w:rsid w:val="005C669D"/>
    <w:rsid w:val="005C6D1D"/>
    <w:rsid w:val="005C7609"/>
    <w:rsid w:val="005D0368"/>
    <w:rsid w:val="005D1D06"/>
    <w:rsid w:val="005D61FB"/>
    <w:rsid w:val="005E03AB"/>
    <w:rsid w:val="005E1106"/>
    <w:rsid w:val="005E4CDA"/>
    <w:rsid w:val="005E6148"/>
    <w:rsid w:val="005E7F3D"/>
    <w:rsid w:val="005F4F3B"/>
    <w:rsid w:val="005F666D"/>
    <w:rsid w:val="006038BA"/>
    <w:rsid w:val="006149E2"/>
    <w:rsid w:val="0062060B"/>
    <w:rsid w:val="00621290"/>
    <w:rsid w:val="0062316B"/>
    <w:rsid w:val="006266FF"/>
    <w:rsid w:val="006269F4"/>
    <w:rsid w:val="00626F39"/>
    <w:rsid w:val="00627D81"/>
    <w:rsid w:val="006339CD"/>
    <w:rsid w:val="00633F2F"/>
    <w:rsid w:val="00642260"/>
    <w:rsid w:val="006422C7"/>
    <w:rsid w:val="00642DA6"/>
    <w:rsid w:val="00643A14"/>
    <w:rsid w:val="0064484E"/>
    <w:rsid w:val="00651620"/>
    <w:rsid w:val="00651D2C"/>
    <w:rsid w:val="006525F4"/>
    <w:rsid w:val="006530D5"/>
    <w:rsid w:val="0065497C"/>
    <w:rsid w:val="00656DD6"/>
    <w:rsid w:val="0065774D"/>
    <w:rsid w:val="00664043"/>
    <w:rsid w:val="00670F01"/>
    <w:rsid w:val="00671820"/>
    <w:rsid w:val="006775F0"/>
    <w:rsid w:val="00677D25"/>
    <w:rsid w:val="00680391"/>
    <w:rsid w:val="00680435"/>
    <w:rsid w:val="0068190B"/>
    <w:rsid w:val="00687D09"/>
    <w:rsid w:val="0069133B"/>
    <w:rsid w:val="00696C83"/>
    <w:rsid w:val="006974B3"/>
    <w:rsid w:val="00697604"/>
    <w:rsid w:val="006A121C"/>
    <w:rsid w:val="006A18E5"/>
    <w:rsid w:val="006A1F6F"/>
    <w:rsid w:val="006A53CB"/>
    <w:rsid w:val="006A66A7"/>
    <w:rsid w:val="006B12B4"/>
    <w:rsid w:val="006B2774"/>
    <w:rsid w:val="006B3367"/>
    <w:rsid w:val="006B4E25"/>
    <w:rsid w:val="006B6A17"/>
    <w:rsid w:val="006B7777"/>
    <w:rsid w:val="006C58E6"/>
    <w:rsid w:val="006D7945"/>
    <w:rsid w:val="006E3544"/>
    <w:rsid w:val="006E4229"/>
    <w:rsid w:val="006F6412"/>
    <w:rsid w:val="0070061B"/>
    <w:rsid w:val="00700C6B"/>
    <w:rsid w:val="00705E77"/>
    <w:rsid w:val="00711CBE"/>
    <w:rsid w:val="00714BF6"/>
    <w:rsid w:val="00715A2D"/>
    <w:rsid w:val="0071663E"/>
    <w:rsid w:val="00720AD0"/>
    <w:rsid w:val="00721086"/>
    <w:rsid w:val="00721AE7"/>
    <w:rsid w:val="0072293D"/>
    <w:rsid w:val="00723ED8"/>
    <w:rsid w:val="00724D1E"/>
    <w:rsid w:val="00725DC7"/>
    <w:rsid w:val="0072609D"/>
    <w:rsid w:val="00726977"/>
    <w:rsid w:val="00731A29"/>
    <w:rsid w:val="007325C7"/>
    <w:rsid w:val="00734387"/>
    <w:rsid w:val="00735974"/>
    <w:rsid w:val="00737C51"/>
    <w:rsid w:val="00740145"/>
    <w:rsid w:val="007414BA"/>
    <w:rsid w:val="00743103"/>
    <w:rsid w:val="00743F91"/>
    <w:rsid w:val="00744A60"/>
    <w:rsid w:val="00744B3D"/>
    <w:rsid w:val="007506BD"/>
    <w:rsid w:val="0075095D"/>
    <w:rsid w:val="007512FE"/>
    <w:rsid w:val="007528AC"/>
    <w:rsid w:val="00753DC2"/>
    <w:rsid w:val="00754B84"/>
    <w:rsid w:val="00754D81"/>
    <w:rsid w:val="00762832"/>
    <w:rsid w:val="00762D7D"/>
    <w:rsid w:val="00765317"/>
    <w:rsid w:val="0076545B"/>
    <w:rsid w:val="00765A8A"/>
    <w:rsid w:val="00767EF1"/>
    <w:rsid w:val="00774112"/>
    <w:rsid w:val="00777983"/>
    <w:rsid w:val="00777B05"/>
    <w:rsid w:val="007803E2"/>
    <w:rsid w:val="0078292A"/>
    <w:rsid w:val="007842A6"/>
    <w:rsid w:val="00786EC1"/>
    <w:rsid w:val="00791155"/>
    <w:rsid w:val="0079124B"/>
    <w:rsid w:val="0079171D"/>
    <w:rsid w:val="00794F4E"/>
    <w:rsid w:val="00797B46"/>
    <w:rsid w:val="007A2DFC"/>
    <w:rsid w:val="007A34A1"/>
    <w:rsid w:val="007A3A9C"/>
    <w:rsid w:val="007A45BE"/>
    <w:rsid w:val="007A700F"/>
    <w:rsid w:val="007A7EBB"/>
    <w:rsid w:val="007B0D24"/>
    <w:rsid w:val="007B2B11"/>
    <w:rsid w:val="007B4437"/>
    <w:rsid w:val="007B50FE"/>
    <w:rsid w:val="007B5595"/>
    <w:rsid w:val="007C0A8D"/>
    <w:rsid w:val="007C3A4E"/>
    <w:rsid w:val="007C3B4C"/>
    <w:rsid w:val="007D0D33"/>
    <w:rsid w:val="007D1D27"/>
    <w:rsid w:val="007D28CE"/>
    <w:rsid w:val="007D3D78"/>
    <w:rsid w:val="007D46C2"/>
    <w:rsid w:val="007D664C"/>
    <w:rsid w:val="007D7C22"/>
    <w:rsid w:val="007E1539"/>
    <w:rsid w:val="007E1D96"/>
    <w:rsid w:val="007E28EB"/>
    <w:rsid w:val="007E6AB1"/>
    <w:rsid w:val="007E7FF7"/>
    <w:rsid w:val="007F569A"/>
    <w:rsid w:val="007F74AA"/>
    <w:rsid w:val="007F7851"/>
    <w:rsid w:val="00804978"/>
    <w:rsid w:val="00804D29"/>
    <w:rsid w:val="008053E2"/>
    <w:rsid w:val="00807AA8"/>
    <w:rsid w:val="0081100F"/>
    <w:rsid w:val="00811570"/>
    <w:rsid w:val="00812CEA"/>
    <w:rsid w:val="00816086"/>
    <w:rsid w:val="00820003"/>
    <w:rsid w:val="00822B14"/>
    <w:rsid w:val="00824081"/>
    <w:rsid w:val="008258F6"/>
    <w:rsid w:val="00830261"/>
    <w:rsid w:val="00835CCA"/>
    <w:rsid w:val="0083605F"/>
    <w:rsid w:val="00836DA5"/>
    <w:rsid w:val="0083755A"/>
    <w:rsid w:val="00837698"/>
    <w:rsid w:val="008403B3"/>
    <w:rsid w:val="0084077A"/>
    <w:rsid w:val="008412EA"/>
    <w:rsid w:val="00841F57"/>
    <w:rsid w:val="008455C1"/>
    <w:rsid w:val="00850122"/>
    <w:rsid w:val="00850140"/>
    <w:rsid w:val="00850B1B"/>
    <w:rsid w:val="0085274A"/>
    <w:rsid w:val="00853CC0"/>
    <w:rsid w:val="00853EB5"/>
    <w:rsid w:val="00854075"/>
    <w:rsid w:val="0085521A"/>
    <w:rsid w:val="008570D7"/>
    <w:rsid w:val="00857278"/>
    <w:rsid w:val="008575BD"/>
    <w:rsid w:val="008579EC"/>
    <w:rsid w:val="00861572"/>
    <w:rsid w:val="00866D6E"/>
    <w:rsid w:val="00866E69"/>
    <w:rsid w:val="00870986"/>
    <w:rsid w:val="00871D84"/>
    <w:rsid w:val="00874076"/>
    <w:rsid w:val="008757B4"/>
    <w:rsid w:val="00876515"/>
    <w:rsid w:val="0087713E"/>
    <w:rsid w:val="008835C6"/>
    <w:rsid w:val="00884221"/>
    <w:rsid w:val="00891038"/>
    <w:rsid w:val="00893AB3"/>
    <w:rsid w:val="008A1DF0"/>
    <w:rsid w:val="008A3A70"/>
    <w:rsid w:val="008A5830"/>
    <w:rsid w:val="008B6C42"/>
    <w:rsid w:val="008B7F5A"/>
    <w:rsid w:val="008C07D5"/>
    <w:rsid w:val="008C0AF9"/>
    <w:rsid w:val="008C0BAC"/>
    <w:rsid w:val="008C1999"/>
    <w:rsid w:val="008C2233"/>
    <w:rsid w:val="008C3D71"/>
    <w:rsid w:val="008C6280"/>
    <w:rsid w:val="008D07A8"/>
    <w:rsid w:val="008D098C"/>
    <w:rsid w:val="008D217E"/>
    <w:rsid w:val="008D2F7C"/>
    <w:rsid w:val="008D4037"/>
    <w:rsid w:val="008D6C4E"/>
    <w:rsid w:val="008D77DE"/>
    <w:rsid w:val="008E3439"/>
    <w:rsid w:val="008E4CD1"/>
    <w:rsid w:val="008E5E4E"/>
    <w:rsid w:val="008E7AB8"/>
    <w:rsid w:val="008F67E8"/>
    <w:rsid w:val="00900C40"/>
    <w:rsid w:val="00901ABD"/>
    <w:rsid w:val="00901C6C"/>
    <w:rsid w:val="009037A0"/>
    <w:rsid w:val="00906075"/>
    <w:rsid w:val="00907ACA"/>
    <w:rsid w:val="00912814"/>
    <w:rsid w:val="0091381F"/>
    <w:rsid w:val="00913F4C"/>
    <w:rsid w:val="00915601"/>
    <w:rsid w:val="00916C88"/>
    <w:rsid w:val="0091748E"/>
    <w:rsid w:val="00920791"/>
    <w:rsid w:val="009207EC"/>
    <w:rsid w:val="00921807"/>
    <w:rsid w:val="00922502"/>
    <w:rsid w:val="0092294D"/>
    <w:rsid w:val="00925C64"/>
    <w:rsid w:val="009301BF"/>
    <w:rsid w:val="00934134"/>
    <w:rsid w:val="00937136"/>
    <w:rsid w:val="009432CE"/>
    <w:rsid w:val="00943AA7"/>
    <w:rsid w:val="0094431B"/>
    <w:rsid w:val="00946E92"/>
    <w:rsid w:val="00947837"/>
    <w:rsid w:val="00951C0C"/>
    <w:rsid w:val="00954A47"/>
    <w:rsid w:val="009569B8"/>
    <w:rsid w:val="00956EF7"/>
    <w:rsid w:val="00961420"/>
    <w:rsid w:val="00961A86"/>
    <w:rsid w:val="0096370D"/>
    <w:rsid w:val="009643F6"/>
    <w:rsid w:val="00964AB0"/>
    <w:rsid w:val="00964C5D"/>
    <w:rsid w:val="0096786B"/>
    <w:rsid w:val="00970D25"/>
    <w:rsid w:val="009746E6"/>
    <w:rsid w:val="009755AF"/>
    <w:rsid w:val="0098223B"/>
    <w:rsid w:val="00983332"/>
    <w:rsid w:val="00983CDE"/>
    <w:rsid w:val="00986D47"/>
    <w:rsid w:val="0099073F"/>
    <w:rsid w:val="00991888"/>
    <w:rsid w:val="009922BB"/>
    <w:rsid w:val="00992BC2"/>
    <w:rsid w:val="00992EC4"/>
    <w:rsid w:val="009949ED"/>
    <w:rsid w:val="00995596"/>
    <w:rsid w:val="00996570"/>
    <w:rsid w:val="0099679E"/>
    <w:rsid w:val="00997BFA"/>
    <w:rsid w:val="009A173F"/>
    <w:rsid w:val="009A3CF1"/>
    <w:rsid w:val="009A585C"/>
    <w:rsid w:val="009A5FCF"/>
    <w:rsid w:val="009A77DA"/>
    <w:rsid w:val="009B060D"/>
    <w:rsid w:val="009B3229"/>
    <w:rsid w:val="009B38AB"/>
    <w:rsid w:val="009B3A15"/>
    <w:rsid w:val="009B6083"/>
    <w:rsid w:val="009B60B2"/>
    <w:rsid w:val="009B777B"/>
    <w:rsid w:val="009B7A4B"/>
    <w:rsid w:val="009C2425"/>
    <w:rsid w:val="009C39F0"/>
    <w:rsid w:val="009C3C71"/>
    <w:rsid w:val="009C3FBC"/>
    <w:rsid w:val="009C419D"/>
    <w:rsid w:val="009C6765"/>
    <w:rsid w:val="009E5CA9"/>
    <w:rsid w:val="009E6128"/>
    <w:rsid w:val="009E797C"/>
    <w:rsid w:val="009F0C77"/>
    <w:rsid w:val="009F3ECF"/>
    <w:rsid w:val="009F4717"/>
    <w:rsid w:val="009F48E0"/>
    <w:rsid w:val="009F526C"/>
    <w:rsid w:val="009F6695"/>
    <w:rsid w:val="009F6A18"/>
    <w:rsid w:val="009F7301"/>
    <w:rsid w:val="00A047D2"/>
    <w:rsid w:val="00A06534"/>
    <w:rsid w:val="00A112E9"/>
    <w:rsid w:val="00A13BE8"/>
    <w:rsid w:val="00A14092"/>
    <w:rsid w:val="00A15926"/>
    <w:rsid w:val="00A20FE6"/>
    <w:rsid w:val="00A211C2"/>
    <w:rsid w:val="00A23211"/>
    <w:rsid w:val="00A240AE"/>
    <w:rsid w:val="00A267E2"/>
    <w:rsid w:val="00A31FFF"/>
    <w:rsid w:val="00A32BC6"/>
    <w:rsid w:val="00A3485F"/>
    <w:rsid w:val="00A36AD2"/>
    <w:rsid w:val="00A3758A"/>
    <w:rsid w:val="00A41AC6"/>
    <w:rsid w:val="00A52D4B"/>
    <w:rsid w:val="00A5589A"/>
    <w:rsid w:val="00A57794"/>
    <w:rsid w:val="00A61476"/>
    <w:rsid w:val="00A62B97"/>
    <w:rsid w:val="00A62C28"/>
    <w:rsid w:val="00A63028"/>
    <w:rsid w:val="00A6332A"/>
    <w:rsid w:val="00A645FC"/>
    <w:rsid w:val="00A65407"/>
    <w:rsid w:val="00A65B71"/>
    <w:rsid w:val="00A66F4C"/>
    <w:rsid w:val="00A6704E"/>
    <w:rsid w:val="00A70D07"/>
    <w:rsid w:val="00A70E90"/>
    <w:rsid w:val="00A76BF9"/>
    <w:rsid w:val="00A829C8"/>
    <w:rsid w:val="00A82E12"/>
    <w:rsid w:val="00A91484"/>
    <w:rsid w:val="00A9313E"/>
    <w:rsid w:val="00A93E1C"/>
    <w:rsid w:val="00A94B6F"/>
    <w:rsid w:val="00AA02C9"/>
    <w:rsid w:val="00AA1906"/>
    <w:rsid w:val="00AA2306"/>
    <w:rsid w:val="00AA2A0F"/>
    <w:rsid w:val="00AA2E6A"/>
    <w:rsid w:val="00AA4D86"/>
    <w:rsid w:val="00AA7E4A"/>
    <w:rsid w:val="00AB367B"/>
    <w:rsid w:val="00AB4432"/>
    <w:rsid w:val="00AC3D4E"/>
    <w:rsid w:val="00AC445F"/>
    <w:rsid w:val="00AC5F00"/>
    <w:rsid w:val="00AD24BB"/>
    <w:rsid w:val="00AD3ACA"/>
    <w:rsid w:val="00AD7356"/>
    <w:rsid w:val="00AD7D8E"/>
    <w:rsid w:val="00AD7F83"/>
    <w:rsid w:val="00AE00DE"/>
    <w:rsid w:val="00AE17A3"/>
    <w:rsid w:val="00AE1E34"/>
    <w:rsid w:val="00AE1E84"/>
    <w:rsid w:val="00AE7F45"/>
    <w:rsid w:val="00AE7F6F"/>
    <w:rsid w:val="00AF0B90"/>
    <w:rsid w:val="00AF18D7"/>
    <w:rsid w:val="00AF1A22"/>
    <w:rsid w:val="00AF1BE2"/>
    <w:rsid w:val="00AF2F67"/>
    <w:rsid w:val="00AF3A33"/>
    <w:rsid w:val="00AF414A"/>
    <w:rsid w:val="00B01B8B"/>
    <w:rsid w:val="00B031FA"/>
    <w:rsid w:val="00B035DC"/>
    <w:rsid w:val="00B03C83"/>
    <w:rsid w:val="00B04F15"/>
    <w:rsid w:val="00B10ADE"/>
    <w:rsid w:val="00B120DE"/>
    <w:rsid w:val="00B1339F"/>
    <w:rsid w:val="00B16415"/>
    <w:rsid w:val="00B20481"/>
    <w:rsid w:val="00B20BFD"/>
    <w:rsid w:val="00B24FCA"/>
    <w:rsid w:val="00B254B0"/>
    <w:rsid w:val="00B26664"/>
    <w:rsid w:val="00B30CEB"/>
    <w:rsid w:val="00B31C02"/>
    <w:rsid w:val="00B34AD8"/>
    <w:rsid w:val="00B363DA"/>
    <w:rsid w:val="00B408D7"/>
    <w:rsid w:val="00B417C1"/>
    <w:rsid w:val="00B42FCE"/>
    <w:rsid w:val="00B43369"/>
    <w:rsid w:val="00B44799"/>
    <w:rsid w:val="00B46EDB"/>
    <w:rsid w:val="00B47D27"/>
    <w:rsid w:val="00B47E50"/>
    <w:rsid w:val="00B502B2"/>
    <w:rsid w:val="00B515EC"/>
    <w:rsid w:val="00B529D2"/>
    <w:rsid w:val="00B55573"/>
    <w:rsid w:val="00B56E07"/>
    <w:rsid w:val="00B5703F"/>
    <w:rsid w:val="00B60024"/>
    <w:rsid w:val="00B618E0"/>
    <w:rsid w:val="00B66B62"/>
    <w:rsid w:val="00B70164"/>
    <w:rsid w:val="00B7227D"/>
    <w:rsid w:val="00B73363"/>
    <w:rsid w:val="00B7435E"/>
    <w:rsid w:val="00B75ED8"/>
    <w:rsid w:val="00B82BAE"/>
    <w:rsid w:val="00B830E8"/>
    <w:rsid w:val="00B84887"/>
    <w:rsid w:val="00B85CAD"/>
    <w:rsid w:val="00B86BD3"/>
    <w:rsid w:val="00B9054B"/>
    <w:rsid w:val="00B90BCB"/>
    <w:rsid w:val="00B945F5"/>
    <w:rsid w:val="00B96786"/>
    <w:rsid w:val="00B96F37"/>
    <w:rsid w:val="00B974E8"/>
    <w:rsid w:val="00B977DC"/>
    <w:rsid w:val="00BA1BBF"/>
    <w:rsid w:val="00BA22E2"/>
    <w:rsid w:val="00BA67D2"/>
    <w:rsid w:val="00BB0D56"/>
    <w:rsid w:val="00BB6434"/>
    <w:rsid w:val="00BB651C"/>
    <w:rsid w:val="00BC2395"/>
    <w:rsid w:val="00BC2AA5"/>
    <w:rsid w:val="00BC407A"/>
    <w:rsid w:val="00BC5B4F"/>
    <w:rsid w:val="00BC5CE2"/>
    <w:rsid w:val="00BD2A31"/>
    <w:rsid w:val="00BD4B0A"/>
    <w:rsid w:val="00BE0C06"/>
    <w:rsid w:val="00BE0F93"/>
    <w:rsid w:val="00BE16A7"/>
    <w:rsid w:val="00BE4209"/>
    <w:rsid w:val="00BE4A70"/>
    <w:rsid w:val="00BE650F"/>
    <w:rsid w:val="00C0132F"/>
    <w:rsid w:val="00C030CF"/>
    <w:rsid w:val="00C06F2B"/>
    <w:rsid w:val="00C15C8B"/>
    <w:rsid w:val="00C1614B"/>
    <w:rsid w:val="00C234EE"/>
    <w:rsid w:val="00C23C0D"/>
    <w:rsid w:val="00C25CD2"/>
    <w:rsid w:val="00C27B90"/>
    <w:rsid w:val="00C27EDD"/>
    <w:rsid w:val="00C30CA4"/>
    <w:rsid w:val="00C3191A"/>
    <w:rsid w:val="00C31E0C"/>
    <w:rsid w:val="00C33FE8"/>
    <w:rsid w:val="00C40461"/>
    <w:rsid w:val="00C4111B"/>
    <w:rsid w:val="00C42645"/>
    <w:rsid w:val="00C45EA6"/>
    <w:rsid w:val="00C460F8"/>
    <w:rsid w:val="00C64856"/>
    <w:rsid w:val="00C67FC3"/>
    <w:rsid w:val="00C71DD7"/>
    <w:rsid w:val="00C72CE0"/>
    <w:rsid w:val="00C77FC9"/>
    <w:rsid w:val="00C81C21"/>
    <w:rsid w:val="00C842EB"/>
    <w:rsid w:val="00C92A3C"/>
    <w:rsid w:val="00C949B5"/>
    <w:rsid w:val="00C94F52"/>
    <w:rsid w:val="00C959C9"/>
    <w:rsid w:val="00C9655C"/>
    <w:rsid w:val="00C9704D"/>
    <w:rsid w:val="00C97F86"/>
    <w:rsid w:val="00CA06DD"/>
    <w:rsid w:val="00CA08E5"/>
    <w:rsid w:val="00CA1A6C"/>
    <w:rsid w:val="00CA59DF"/>
    <w:rsid w:val="00CA7415"/>
    <w:rsid w:val="00CB23A4"/>
    <w:rsid w:val="00CB4278"/>
    <w:rsid w:val="00CB4988"/>
    <w:rsid w:val="00CB5708"/>
    <w:rsid w:val="00CC0364"/>
    <w:rsid w:val="00CC0A86"/>
    <w:rsid w:val="00CC3D46"/>
    <w:rsid w:val="00CC7ABA"/>
    <w:rsid w:val="00CD0EB0"/>
    <w:rsid w:val="00CD1CE5"/>
    <w:rsid w:val="00CD2271"/>
    <w:rsid w:val="00CD34EA"/>
    <w:rsid w:val="00CD54DC"/>
    <w:rsid w:val="00CD62CF"/>
    <w:rsid w:val="00CD6646"/>
    <w:rsid w:val="00CE23D8"/>
    <w:rsid w:val="00CE442C"/>
    <w:rsid w:val="00CE4AFC"/>
    <w:rsid w:val="00CF0EE2"/>
    <w:rsid w:val="00CF136F"/>
    <w:rsid w:val="00CF17E4"/>
    <w:rsid w:val="00CF418E"/>
    <w:rsid w:val="00D0044E"/>
    <w:rsid w:val="00D01757"/>
    <w:rsid w:val="00D02D42"/>
    <w:rsid w:val="00D02F09"/>
    <w:rsid w:val="00D0387B"/>
    <w:rsid w:val="00D06763"/>
    <w:rsid w:val="00D070F8"/>
    <w:rsid w:val="00D07719"/>
    <w:rsid w:val="00D14C2D"/>
    <w:rsid w:val="00D16970"/>
    <w:rsid w:val="00D17859"/>
    <w:rsid w:val="00D206D3"/>
    <w:rsid w:val="00D21921"/>
    <w:rsid w:val="00D236F1"/>
    <w:rsid w:val="00D24335"/>
    <w:rsid w:val="00D2637B"/>
    <w:rsid w:val="00D3105D"/>
    <w:rsid w:val="00D3134E"/>
    <w:rsid w:val="00D32B28"/>
    <w:rsid w:val="00D32B43"/>
    <w:rsid w:val="00D32C71"/>
    <w:rsid w:val="00D33129"/>
    <w:rsid w:val="00D33AD9"/>
    <w:rsid w:val="00D341AF"/>
    <w:rsid w:val="00D35ED5"/>
    <w:rsid w:val="00D37609"/>
    <w:rsid w:val="00D413A6"/>
    <w:rsid w:val="00D41F53"/>
    <w:rsid w:val="00D4262C"/>
    <w:rsid w:val="00D462DD"/>
    <w:rsid w:val="00D5503B"/>
    <w:rsid w:val="00D556EF"/>
    <w:rsid w:val="00D55712"/>
    <w:rsid w:val="00D57B71"/>
    <w:rsid w:val="00D60C5B"/>
    <w:rsid w:val="00D62404"/>
    <w:rsid w:val="00D64BA4"/>
    <w:rsid w:val="00D6663C"/>
    <w:rsid w:val="00D66EB0"/>
    <w:rsid w:val="00D71114"/>
    <w:rsid w:val="00D71BEB"/>
    <w:rsid w:val="00D742DA"/>
    <w:rsid w:val="00D752F1"/>
    <w:rsid w:val="00D77161"/>
    <w:rsid w:val="00D77A8F"/>
    <w:rsid w:val="00D80619"/>
    <w:rsid w:val="00D82B9B"/>
    <w:rsid w:val="00D8409C"/>
    <w:rsid w:val="00D84F53"/>
    <w:rsid w:val="00D87861"/>
    <w:rsid w:val="00D87B9D"/>
    <w:rsid w:val="00D91851"/>
    <w:rsid w:val="00D9325B"/>
    <w:rsid w:val="00D951EB"/>
    <w:rsid w:val="00DA131F"/>
    <w:rsid w:val="00DA1F30"/>
    <w:rsid w:val="00DA5741"/>
    <w:rsid w:val="00DA685A"/>
    <w:rsid w:val="00DA7D5C"/>
    <w:rsid w:val="00DB0CFE"/>
    <w:rsid w:val="00DB105E"/>
    <w:rsid w:val="00DB16FD"/>
    <w:rsid w:val="00DB3FB6"/>
    <w:rsid w:val="00DB4E65"/>
    <w:rsid w:val="00DC3FFB"/>
    <w:rsid w:val="00DE3A1E"/>
    <w:rsid w:val="00DE5825"/>
    <w:rsid w:val="00E06B36"/>
    <w:rsid w:val="00E1009C"/>
    <w:rsid w:val="00E10FFA"/>
    <w:rsid w:val="00E1523D"/>
    <w:rsid w:val="00E1684D"/>
    <w:rsid w:val="00E22906"/>
    <w:rsid w:val="00E23573"/>
    <w:rsid w:val="00E24582"/>
    <w:rsid w:val="00E263E5"/>
    <w:rsid w:val="00E269C0"/>
    <w:rsid w:val="00E303CB"/>
    <w:rsid w:val="00E35730"/>
    <w:rsid w:val="00E35C4D"/>
    <w:rsid w:val="00E3736E"/>
    <w:rsid w:val="00E37929"/>
    <w:rsid w:val="00E37E1B"/>
    <w:rsid w:val="00E40BE0"/>
    <w:rsid w:val="00E40E5E"/>
    <w:rsid w:val="00E4175D"/>
    <w:rsid w:val="00E43FCC"/>
    <w:rsid w:val="00E52144"/>
    <w:rsid w:val="00E5354F"/>
    <w:rsid w:val="00E57643"/>
    <w:rsid w:val="00E655B9"/>
    <w:rsid w:val="00E665A6"/>
    <w:rsid w:val="00E666BE"/>
    <w:rsid w:val="00E66A51"/>
    <w:rsid w:val="00E66B8A"/>
    <w:rsid w:val="00E732DF"/>
    <w:rsid w:val="00E74E63"/>
    <w:rsid w:val="00E7572D"/>
    <w:rsid w:val="00E765E4"/>
    <w:rsid w:val="00E80EDF"/>
    <w:rsid w:val="00E87820"/>
    <w:rsid w:val="00E937CC"/>
    <w:rsid w:val="00E9688A"/>
    <w:rsid w:val="00E97FE3"/>
    <w:rsid w:val="00EA0943"/>
    <w:rsid w:val="00EA4235"/>
    <w:rsid w:val="00EA5CF1"/>
    <w:rsid w:val="00EA612F"/>
    <w:rsid w:val="00EB2246"/>
    <w:rsid w:val="00EB38F2"/>
    <w:rsid w:val="00EC181A"/>
    <w:rsid w:val="00EC1B85"/>
    <w:rsid w:val="00EC1E30"/>
    <w:rsid w:val="00EC2C42"/>
    <w:rsid w:val="00EC7E18"/>
    <w:rsid w:val="00ED0116"/>
    <w:rsid w:val="00ED182A"/>
    <w:rsid w:val="00ED3AB0"/>
    <w:rsid w:val="00ED51B7"/>
    <w:rsid w:val="00EE2E54"/>
    <w:rsid w:val="00EE555D"/>
    <w:rsid w:val="00EE5B0E"/>
    <w:rsid w:val="00EE60CE"/>
    <w:rsid w:val="00EE7059"/>
    <w:rsid w:val="00EE7BA2"/>
    <w:rsid w:val="00EF2B19"/>
    <w:rsid w:val="00EF505C"/>
    <w:rsid w:val="00EF6A39"/>
    <w:rsid w:val="00F01C6D"/>
    <w:rsid w:val="00F0300B"/>
    <w:rsid w:val="00F03ED9"/>
    <w:rsid w:val="00F040DD"/>
    <w:rsid w:val="00F04152"/>
    <w:rsid w:val="00F146D1"/>
    <w:rsid w:val="00F22595"/>
    <w:rsid w:val="00F23225"/>
    <w:rsid w:val="00F23881"/>
    <w:rsid w:val="00F2630C"/>
    <w:rsid w:val="00F31521"/>
    <w:rsid w:val="00F31736"/>
    <w:rsid w:val="00F318C7"/>
    <w:rsid w:val="00F31C60"/>
    <w:rsid w:val="00F335BE"/>
    <w:rsid w:val="00F36206"/>
    <w:rsid w:val="00F43DFE"/>
    <w:rsid w:val="00F4498E"/>
    <w:rsid w:val="00F45687"/>
    <w:rsid w:val="00F46C60"/>
    <w:rsid w:val="00F47143"/>
    <w:rsid w:val="00F513B9"/>
    <w:rsid w:val="00F54CF8"/>
    <w:rsid w:val="00F65FCD"/>
    <w:rsid w:val="00F666ED"/>
    <w:rsid w:val="00F66B2D"/>
    <w:rsid w:val="00F66B3B"/>
    <w:rsid w:val="00F67C42"/>
    <w:rsid w:val="00F67EFA"/>
    <w:rsid w:val="00F70F39"/>
    <w:rsid w:val="00F72D15"/>
    <w:rsid w:val="00F74660"/>
    <w:rsid w:val="00F75531"/>
    <w:rsid w:val="00F76D24"/>
    <w:rsid w:val="00F76EE9"/>
    <w:rsid w:val="00F770B3"/>
    <w:rsid w:val="00F8113A"/>
    <w:rsid w:val="00F818FD"/>
    <w:rsid w:val="00F830DC"/>
    <w:rsid w:val="00F86D5E"/>
    <w:rsid w:val="00F94495"/>
    <w:rsid w:val="00F94938"/>
    <w:rsid w:val="00F97C42"/>
    <w:rsid w:val="00FA1097"/>
    <w:rsid w:val="00FA248C"/>
    <w:rsid w:val="00FA5AD5"/>
    <w:rsid w:val="00FA7477"/>
    <w:rsid w:val="00FB181B"/>
    <w:rsid w:val="00FB2CCC"/>
    <w:rsid w:val="00FB3E36"/>
    <w:rsid w:val="00FB776F"/>
    <w:rsid w:val="00FC05A2"/>
    <w:rsid w:val="00FC0DEE"/>
    <w:rsid w:val="00FC1B8F"/>
    <w:rsid w:val="00FC5791"/>
    <w:rsid w:val="00FC79A0"/>
    <w:rsid w:val="00FC7B7F"/>
    <w:rsid w:val="00FD10DD"/>
    <w:rsid w:val="00FD5C18"/>
    <w:rsid w:val="00FE25B2"/>
    <w:rsid w:val="00FE2978"/>
    <w:rsid w:val="00FE38D7"/>
    <w:rsid w:val="00FF1ACA"/>
    <w:rsid w:val="00FF3A71"/>
    <w:rsid w:val="00FF6C8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C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83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  <w:style w:type="paragraph" w:customStyle="1" w:styleId="Standard">
    <w:name w:val="Standard"/>
    <w:rsid w:val="002B51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2B5123"/>
    <w:rPr>
      <w:rFonts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C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C8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C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markedcontent">
    <w:name w:val="markedcontent"/>
    <w:basedOn w:val="Domylnaczcionkaakapitu"/>
    <w:rsid w:val="008A1DF0"/>
  </w:style>
  <w:style w:type="paragraph" w:customStyle="1" w:styleId="tekst">
    <w:name w:val="tekst"/>
    <w:uiPriority w:val="99"/>
    <w:rsid w:val="00A645F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65497C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F14A-8203-47D6-8828-1C03BEB1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5015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„Nadzór inwestorski nad budową ścianki przeciwfiltracyjnej w rezerwacie przyrody Bagno Mostki”</dc:title>
  <dc:subject/>
  <dc:creator/>
  <cp:keywords/>
  <cp:lastModifiedBy/>
  <cp:revision>1</cp:revision>
  <dcterms:created xsi:type="dcterms:W3CDTF">2022-05-31T13:16:00Z</dcterms:created>
  <dcterms:modified xsi:type="dcterms:W3CDTF">2022-05-31T13:16:00Z</dcterms:modified>
</cp:coreProperties>
</file>