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EF6B38D" w14:textId="1DF7E856" w:rsidR="00877519" w:rsidRPr="00877519" w:rsidRDefault="00877519" w:rsidP="00877519">
      <w:pPr>
        <w:pStyle w:val="Nagwek6"/>
        <w:spacing w:before="0" w:after="0" w:line="360" w:lineRule="auto"/>
        <w:contextualSpacing/>
        <w:jc w:val="right"/>
        <w:rPr>
          <w:rFonts w:ascii="Arial" w:hAnsi="Arial" w:cs="Arial"/>
          <w:b w:val="0"/>
          <w:sz w:val="24"/>
          <w:szCs w:val="24"/>
        </w:rPr>
      </w:pPr>
      <w:bookmarkStart w:id="0" w:name="_GoBack"/>
      <w:bookmarkEnd w:id="0"/>
      <w:r w:rsidRPr="00877519">
        <w:rPr>
          <w:rFonts w:ascii="Arial" w:hAnsi="Arial" w:cs="Arial"/>
          <w:b w:val="0"/>
          <w:sz w:val="24"/>
          <w:szCs w:val="24"/>
        </w:rPr>
        <w:t>Załącznik nr 3 do Rozpoznania cenowego</w:t>
      </w:r>
    </w:p>
    <w:p w14:paraId="3932AAEA" w14:textId="126A3616" w:rsidR="00515C78" w:rsidRPr="00773FC0" w:rsidRDefault="009639C1" w:rsidP="008716EF">
      <w:pPr>
        <w:pStyle w:val="Nagwek6"/>
        <w:spacing w:before="0" w:after="0" w:line="360" w:lineRule="auto"/>
        <w:contextualSpacing/>
        <w:jc w:val="center"/>
        <w:rPr>
          <w:rFonts w:ascii="Arial" w:hAnsi="Arial" w:cs="Arial"/>
          <w:sz w:val="24"/>
          <w:szCs w:val="24"/>
        </w:rPr>
      </w:pPr>
      <w:r>
        <w:rPr>
          <w:rFonts w:ascii="Arial" w:hAnsi="Arial" w:cs="Arial"/>
          <w:sz w:val="24"/>
          <w:szCs w:val="24"/>
        </w:rPr>
        <w:t>UMOWA</w:t>
      </w:r>
      <w:r w:rsidR="000D2496" w:rsidRPr="00773FC0">
        <w:rPr>
          <w:rFonts w:ascii="Arial" w:hAnsi="Arial" w:cs="Arial"/>
          <w:sz w:val="24"/>
          <w:szCs w:val="24"/>
        </w:rPr>
        <w:t xml:space="preserve"> </w:t>
      </w:r>
      <w:r w:rsidR="00877519" w:rsidRPr="00877519">
        <w:rPr>
          <w:rFonts w:ascii="Arial" w:hAnsi="Arial" w:cs="Arial"/>
          <w:b w:val="0"/>
          <w:sz w:val="24"/>
          <w:szCs w:val="24"/>
        </w:rPr>
        <w:t>/</w:t>
      </w:r>
      <w:r w:rsidR="00877519">
        <w:rPr>
          <w:rFonts w:ascii="Arial" w:hAnsi="Arial" w:cs="Arial"/>
          <w:b w:val="0"/>
          <w:sz w:val="24"/>
          <w:szCs w:val="24"/>
        </w:rPr>
        <w:t>WZÓR</w:t>
      </w:r>
      <w:r w:rsidR="00877519" w:rsidRPr="00877519">
        <w:rPr>
          <w:rFonts w:ascii="Arial" w:hAnsi="Arial" w:cs="Arial"/>
          <w:b w:val="0"/>
          <w:sz w:val="24"/>
          <w:szCs w:val="24"/>
        </w:rPr>
        <w:t xml:space="preserve">/ </w:t>
      </w:r>
      <w:r w:rsidR="000D2496" w:rsidRPr="00773FC0">
        <w:rPr>
          <w:rFonts w:ascii="Arial" w:hAnsi="Arial" w:cs="Arial"/>
          <w:sz w:val="24"/>
          <w:szCs w:val="24"/>
        </w:rPr>
        <w:t>nr</w:t>
      </w:r>
      <w:r w:rsidR="00BC4618">
        <w:rPr>
          <w:rFonts w:ascii="Arial" w:hAnsi="Arial" w:cs="Arial"/>
          <w:sz w:val="24"/>
          <w:szCs w:val="24"/>
        </w:rPr>
        <w:t xml:space="preserve"> </w:t>
      </w:r>
      <w:r w:rsidR="000A6C86">
        <w:rPr>
          <w:rFonts w:ascii="Arial" w:hAnsi="Arial" w:cs="Arial"/>
          <w:sz w:val="24"/>
          <w:szCs w:val="24"/>
        </w:rPr>
        <w:t>…..</w:t>
      </w:r>
      <w:r w:rsidR="009563CB">
        <w:rPr>
          <w:rFonts w:ascii="Arial" w:hAnsi="Arial" w:cs="Arial"/>
          <w:sz w:val="24"/>
          <w:szCs w:val="24"/>
        </w:rPr>
        <w:t>/2026</w:t>
      </w:r>
    </w:p>
    <w:p w14:paraId="67D3ADD2" w14:textId="4980657E" w:rsidR="00930222" w:rsidRPr="00773FC0" w:rsidRDefault="00930222" w:rsidP="008716EF">
      <w:pPr>
        <w:pStyle w:val="Tytu"/>
        <w:spacing w:line="360" w:lineRule="auto"/>
        <w:contextualSpacing/>
        <w:rPr>
          <w:spacing w:val="0"/>
        </w:rPr>
      </w:pPr>
      <w:r w:rsidRPr="00773FC0">
        <w:rPr>
          <w:spacing w:val="0"/>
        </w:rPr>
        <w:t xml:space="preserve">Zn. </w:t>
      </w:r>
      <w:r w:rsidR="00543BBC">
        <w:rPr>
          <w:spacing w:val="0"/>
        </w:rPr>
        <w:t>spr.: S</w:t>
      </w:r>
      <w:r w:rsidRPr="00773FC0">
        <w:rPr>
          <w:spacing w:val="0"/>
        </w:rPr>
        <w:t>.</w:t>
      </w:r>
      <w:r w:rsidR="000A6C86">
        <w:rPr>
          <w:spacing w:val="0"/>
        </w:rPr>
        <w:t>2111.9</w:t>
      </w:r>
      <w:r w:rsidR="00D126D4">
        <w:rPr>
          <w:spacing w:val="0"/>
        </w:rPr>
        <w:t>.202</w:t>
      </w:r>
      <w:r w:rsidR="005C35EB">
        <w:rPr>
          <w:spacing w:val="0"/>
        </w:rPr>
        <w:t>6</w:t>
      </w:r>
    </w:p>
    <w:p w14:paraId="3EC030D3" w14:textId="77777777" w:rsidR="00930222" w:rsidRPr="00773FC0" w:rsidRDefault="00930222" w:rsidP="008716EF">
      <w:pPr>
        <w:spacing w:line="360" w:lineRule="auto"/>
        <w:rPr>
          <w:rFonts w:ascii="Arial" w:hAnsi="Arial" w:cs="Arial"/>
        </w:rPr>
      </w:pPr>
    </w:p>
    <w:p w14:paraId="03DBBE35" w14:textId="4DF0ADEC" w:rsidR="000A6C86" w:rsidRPr="00773FC0" w:rsidRDefault="000A6C86" w:rsidP="000A6C86">
      <w:pPr>
        <w:pStyle w:val="Nagwek6"/>
        <w:spacing w:before="0" w:after="0" w:line="360" w:lineRule="auto"/>
        <w:contextualSpacing/>
        <w:jc w:val="both"/>
        <w:rPr>
          <w:rFonts w:ascii="Arial" w:hAnsi="Arial" w:cs="Arial"/>
          <w:b w:val="0"/>
          <w:sz w:val="24"/>
          <w:szCs w:val="24"/>
        </w:rPr>
      </w:pPr>
      <w:r w:rsidRPr="00773FC0">
        <w:rPr>
          <w:rFonts w:ascii="Arial" w:hAnsi="Arial" w:cs="Arial"/>
          <w:b w:val="0"/>
          <w:sz w:val="24"/>
          <w:szCs w:val="24"/>
        </w:rPr>
        <w:t>W dniu …</w:t>
      </w:r>
      <w:r>
        <w:rPr>
          <w:rFonts w:ascii="Arial" w:hAnsi="Arial" w:cs="Arial"/>
          <w:b w:val="0"/>
          <w:sz w:val="24"/>
          <w:szCs w:val="24"/>
        </w:rPr>
        <w:t>…….10.2026</w:t>
      </w:r>
      <w:r w:rsidRPr="00773FC0">
        <w:rPr>
          <w:rFonts w:ascii="Arial" w:hAnsi="Arial" w:cs="Arial"/>
          <w:b w:val="0"/>
          <w:sz w:val="24"/>
          <w:szCs w:val="24"/>
        </w:rPr>
        <w:t xml:space="preserve"> roku w Celestynowie pomiędzy</w:t>
      </w:r>
      <w:r>
        <w:rPr>
          <w:rFonts w:ascii="Arial" w:hAnsi="Arial" w:cs="Arial"/>
          <w:b w:val="0"/>
          <w:sz w:val="24"/>
          <w:szCs w:val="24"/>
        </w:rPr>
        <w:t>:</w:t>
      </w:r>
    </w:p>
    <w:p w14:paraId="0A14367A" w14:textId="004E8E3B" w:rsidR="005210B8" w:rsidRDefault="000D2496" w:rsidP="008716EF">
      <w:pPr>
        <w:pStyle w:val="Nagwek6"/>
        <w:spacing w:before="0" w:after="0" w:line="360" w:lineRule="auto"/>
        <w:contextualSpacing/>
        <w:jc w:val="both"/>
        <w:rPr>
          <w:rFonts w:ascii="Arial" w:hAnsi="Arial" w:cs="Arial"/>
          <w:b w:val="0"/>
          <w:sz w:val="24"/>
          <w:szCs w:val="24"/>
        </w:rPr>
      </w:pPr>
      <w:r w:rsidRPr="00773FC0">
        <w:rPr>
          <w:rFonts w:ascii="Arial" w:hAnsi="Arial" w:cs="Arial"/>
          <w:color w:val="000000"/>
          <w:sz w:val="24"/>
          <w:szCs w:val="24"/>
        </w:rPr>
        <w:t xml:space="preserve">Skarbem Państwa Państwowym Gospodarstwem Leśnym </w:t>
      </w:r>
      <w:r w:rsidR="00B930A3" w:rsidRPr="00773FC0">
        <w:rPr>
          <w:rFonts w:ascii="Arial" w:hAnsi="Arial" w:cs="Arial"/>
          <w:color w:val="000000"/>
          <w:sz w:val="24"/>
          <w:szCs w:val="24"/>
        </w:rPr>
        <w:t>Lasy Państwowe</w:t>
      </w:r>
      <w:r w:rsidR="00DD70F0" w:rsidRPr="00773FC0">
        <w:rPr>
          <w:rFonts w:ascii="Arial" w:hAnsi="Arial" w:cs="Arial"/>
          <w:color w:val="000000"/>
          <w:sz w:val="24"/>
          <w:szCs w:val="24"/>
        </w:rPr>
        <w:t xml:space="preserve"> </w:t>
      </w:r>
      <w:r w:rsidRPr="00773FC0">
        <w:rPr>
          <w:rFonts w:ascii="Arial" w:hAnsi="Arial" w:cs="Arial"/>
          <w:color w:val="000000"/>
          <w:sz w:val="24"/>
          <w:szCs w:val="24"/>
        </w:rPr>
        <w:t>Nadleśnictwem</w:t>
      </w:r>
      <w:r w:rsidRPr="00773FC0">
        <w:rPr>
          <w:rFonts w:ascii="Arial" w:hAnsi="Arial" w:cs="Arial"/>
          <w:sz w:val="24"/>
          <w:szCs w:val="24"/>
        </w:rPr>
        <w:t xml:space="preserve"> </w:t>
      </w:r>
      <w:r w:rsidR="004F47B1" w:rsidRPr="00773FC0">
        <w:rPr>
          <w:rFonts w:ascii="Arial" w:hAnsi="Arial" w:cs="Arial"/>
          <w:sz w:val="24"/>
          <w:szCs w:val="24"/>
        </w:rPr>
        <w:t>Celestynów</w:t>
      </w:r>
      <w:r w:rsidR="00930222" w:rsidRPr="00773FC0">
        <w:rPr>
          <w:rFonts w:ascii="Arial" w:hAnsi="Arial" w:cs="Arial"/>
          <w:sz w:val="24"/>
          <w:szCs w:val="24"/>
        </w:rPr>
        <w:t>,</w:t>
      </w:r>
      <w:r w:rsidR="004373BC" w:rsidRPr="00773FC0">
        <w:rPr>
          <w:rFonts w:ascii="Arial" w:hAnsi="Arial" w:cs="Arial"/>
          <w:sz w:val="24"/>
          <w:szCs w:val="24"/>
        </w:rPr>
        <w:t xml:space="preserve"> </w:t>
      </w:r>
      <w:r w:rsidRPr="00773FC0">
        <w:rPr>
          <w:rFonts w:ascii="Arial" w:hAnsi="Arial" w:cs="Arial"/>
          <w:b w:val="0"/>
          <w:sz w:val="24"/>
          <w:szCs w:val="24"/>
        </w:rPr>
        <w:t xml:space="preserve">ul. </w:t>
      </w:r>
      <w:r w:rsidR="004F47B1" w:rsidRPr="00773FC0">
        <w:rPr>
          <w:rFonts w:ascii="Arial" w:hAnsi="Arial" w:cs="Arial"/>
          <w:b w:val="0"/>
          <w:sz w:val="24"/>
          <w:szCs w:val="24"/>
        </w:rPr>
        <w:t>Obrońców Pokoju 58</w:t>
      </w:r>
      <w:r w:rsidR="00DD70F0" w:rsidRPr="00773FC0">
        <w:rPr>
          <w:rFonts w:ascii="Arial" w:hAnsi="Arial" w:cs="Arial"/>
          <w:b w:val="0"/>
          <w:sz w:val="24"/>
          <w:szCs w:val="24"/>
        </w:rPr>
        <w:t>, 05-430 Celestynów,</w:t>
      </w:r>
      <w:r w:rsidR="00357B0B">
        <w:rPr>
          <w:rFonts w:ascii="Arial" w:hAnsi="Arial" w:cs="Arial"/>
          <w:b w:val="0"/>
          <w:sz w:val="24"/>
          <w:szCs w:val="24"/>
        </w:rPr>
        <w:t xml:space="preserve"> NIP: </w:t>
      </w:r>
      <w:r w:rsidR="002924FA">
        <w:rPr>
          <w:rFonts w:ascii="Arial" w:hAnsi="Arial" w:cs="Arial"/>
          <w:b w:val="0"/>
          <w:sz w:val="24"/>
          <w:szCs w:val="24"/>
        </w:rPr>
        <w:t xml:space="preserve">532-010-14-61, REGON: 010158302 </w:t>
      </w:r>
      <w:r w:rsidRPr="00773FC0">
        <w:rPr>
          <w:rFonts w:ascii="Arial" w:hAnsi="Arial" w:cs="Arial"/>
          <w:b w:val="0"/>
          <w:sz w:val="24"/>
          <w:szCs w:val="24"/>
        </w:rPr>
        <w:t>repre</w:t>
      </w:r>
      <w:r w:rsidR="004373BC" w:rsidRPr="00773FC0">
        <w:rPr>
          <w:rFonts w:ascii="Arial" w:hAnsi="Arial" w:cs="Arial"/>
          <w:b w:val="0"/>
          <w:sz w:val="24"/>
          <w:szCs w:val="24"/>
        </w:rPr>
        <w:t>zentowanym przez</w:t>
      </w:r>
      <w:r w:rsidR="00930222" w:rsidRPr="00773FC0">
        <w:rPr>
          <w:rFonts w:ascii="Arial" w:hAnsi="Arial" w:cs="Arial"/>
          <w:b w:val="0"/>
          <w:sz w:val="24"/>
          <w:szCs w:val="24"/>
        </w:rPr>
        <w:t xml:space="preserve"> </w:t>
      </w:r>
      <w:r w:rsidRPr="00773FC0">
        <w:rPr>
          <w:rFonts w:ascii="Arial" w:hAnsi="Arial" w:cs="Arial"/>
          <w:b w:val="0"/>
          <w:sz w:val="24"/>
          <w:szCs w:val="24"/>
        </w:rPr>
        <w:t>Nadleśniczego</w:t>
      </w:r>
      <w:r w:rsidR="004C5191" w:rsidRPr="00773FC0">
        <w:rPr>
          <w:rFonts w:ascii="Arial" w:hAnsi="Arial" w:cs="Arial"/>
          <w:b w:val="0"/>
          <w:sz w:val="24"/>
          <w:szCs w:val="24"/>
        </w:rPr>
        <w:t xml:space="preserve"> </w:t>
      </w:r>
      <w:r w:rsidR="002924FA">
        <w:rPr>
          <w:rFonts w:ascii="Arial" w:hAnsi="Arial" w:cs="Arial"/>
          <w:b w:val="0"/>
          <w:sz w:val="24"/>
          <w:szCs w:val="24"/>
        </w:rPr>
        <w:t>dr </w:t>
      </w:r>
      <w:r w:rsidR="001026CB">
        <w:rPr>
          <w:rFonts w:ascii="Arial" w:hAnsi="Arial" w:cs="Arial"/>
          <w:b w:val="0"/>
          <w:sz w:val="24"/>
          <w:szCs w:val="24"/>
        </w:rPr>
        <w:t xml:space="preserve">inż. </w:t>
      </w:r>
      <w:r w:rsidR="004F47B1" w:rsidRPr="00773FC0">
        <w:rPr>
          <w:rFonts w:ascii="Arial" w:hAnsi="Arial" w:cs="Arial"/>
          <w:b w:val="0"/>
          <w:sz w:val="24"/>
          <w:szCs w:val="24"/>
        </w:rPr>
        <w:t>Artura Dawidziuka</w:t>
      </w:r>
      <w:r w:rsidR="008A4C56" w:rsidRPr="008A4C56">
        <w:rPr>
          <w:rFonts w:ascii="Arial" w:hAnsi="Arial" w:cs="Arial"/>
          <w:b w:val="0"/>
          <w:sz w:val="24"/>
          <w:szCs w:val="24"/>
        </w:rPr>
        <w:t xml:space="preserve"> </w:t>
      </w:r>
    </w:p>
    <w:p w14:paraId="447AAABB" w14:textId="77777777" w:rsidR="00BB4802" w:rsidRPr="00773FC0" w:rsidRDefault="008A4C56" w:rsidP="008716EF">
      <w:pPr>
        <w:pStyle w:val="Nagwek6"/>
        <w:spacing w:before="0" w:after="0" w:line="360" w:lineRule="auto"/>
        <w:contextualSpacing/>
        <w:jc w:val="both"/>
        <w:rPr>
          <w:rFonts w:ascii="Arial" w:hAnsi="Arial" w:cs="Arial"/>
          <w:sz w:val="24"/>
          <w:szCs w:val="24"/>
        </w:rPr>
      </w:pPr>
      <w:r w:rsidRPr="00773FC0">
        <w:rPr>
          <w:rFonts w:ascii="Arial" w:hAnsi="Arial" w:cs="Arial"/>
          <w:b w:val="0"/>
          <w:sz w:val="24"/>
          <w:szCs w:val="24"/>
        </w:rPr>
        <w:t xml:space="preserve">zwanym dalej </w:t>
      </w:r>
      <w:r w:rsidRPr="00773FC0">
        <w:rPr>
          <w:rFonts w:ascii="Arial" w:hAnsi="Arial" w:cs="Arial"/>
          <w:sz w:val="24"/>
          <w:szCs w:val="24"/>
        </w:rPr>
        <w:t xml:space="preserve">Zamawiającym </w:t>
      </w:r>
    </w:p>
    <w:p w14:paraId="550F427A" w14:textId="77777777" w:rsidR="000A6C86" w:rsidRDefault="000D2496" w:rsidP="000A6C86">
      <w:pPr>
        <w:pStyle w:val="Nagwek6"/>
        <w:spacing w:before="0" w:after="0" w:line="360" w:lineRule="auto"/>
        <w:contextualSpacing/>
        <w:jc w:val="both"/>
        <w:rPr>
          <w:rFonts w:ascii="Arial" w:hAnsi="Arial" w:cs="Arial"/>
          <w:b w:val="0"/>
          <w:sz w:val="24"/>
          <w:szCs w:val="24"/>
        </w:rPr>
      </w:pPr>
      <w:r w:rsidRPr="00773FC0">
        <w:rPr>
          <w:rFonts w:ascii="Arial" w:hAnsi="Arial" w:cs="Arial"/>
          <w:b w:val="0"/>
          <w:sz w:val="24"/>
          <w:szCs w:val="24"/>
        </w:rPr>
        <w:t xml:space="preserve">a </w:t>
      </w:r>
    </w:p>
    <w:p w14:paraId="75B6FFAB" w14:textId="0FC89FC5" w:rsidR="00E5311F" w:rsidRDefault="000A6C86" w:rsidP="000A6C86">
      <w:pPr>
        <w:pStyle w:val="Nagwek6"/>
        <w:spacing w:before="0" w:after="0" w:line="360" w:lineRule="auto"/>
        <w:contextualSpacing/>
        <w:jc w:val="both"/>
        <w:rPr>
          <w:rFonts w:ascii="Arial" w:hAnsi="Arial" w:cs="Arial"/>
          <w:b w:val="0"/>
          <w:sz w:val="24"/>
          <w:szCs w:val="24"/>
        </w:rPr>
      </w:pPr>
      <w:r>
        <w:rPr>
          <w:rFonts w:ascii="Arial" w:hAnsi="Arial" w:cs="Arial"/>
          <w:b w:val="0"/>
          <w:sz w:val="24"/>
          <w:szCs w:val="24"/>
        </w:rPr>
        <w:t>firmą ...........…………...............................................................................................</w:t>
      </w:r>
      <w:r w:rsidR="00F54802" w:rsidRPr="00E5311F">
        <w:rPr>
          <w:rFonts w:ascii="Arial" w:hAnsi="Arial" w:cs="Arial"/>
          <w:b w:val="0"/>
          <w:sz w:val="24"/>
          <w:szCs w:val="24"/>
        </w:rPr>
        <w:t>,</w:t>
      </w:r>
    </w:p>
    <w:p w14:paraId="234B67C3" w14:textId="5E9ED2D5" w:rsidR="002E0C03" w:rsidRPr="00E5311F" w:rsidRDefault="005B2ABE" w:rsidP="008716EF">
      <w:pPr>
        <w:pStyle w:val="Nagwek6"/>
        <w:spacing w:before="0" w:after="0" w:line="360" w:lineRule="auto"/>
        <w:contextualSpacing/>
        <w:jc w:val="both"/>
        <w:rPr>
          <w:rFonts w:ascii="Arial" w:hAnsi="Arial" w:cs="Arial"/>
          <w:b w:val="0"/>
          <w:sz w:val="24"/>
          <w:szCs w:val="24"/>
        </w:rPr>
      </w:pPr>
      <w:r w:rsidRPr="00E5311F">
        <w:rPr>
          <w:rFonts w:ascii="Arial" w:hAnsi="Arial" w:cs="Arial"/>
          <w:b w:val="0"/>
          <w:sz w:val="24"/>
          <w:szCs w:val="24"/>
        </w:rPr>
        <w:t>zwan</w:t>
      </w:r>
      <w:r w:rsidR="00E5311F">
        <w:rPr>
          <w:rFonts w:ascii="Arial" w:hAnsi="Arial" w:cs="Arial"/>
          <w:b w:val="0"/>
          <w:sz w:val="24"/>
          <w:szCs w:val="24"/>
        </w:rPr>
        <w:t>ą</w:t>
      </w:r>
      <w:r w:rsidR="000D2496" w:rsidRPr="00E5311F">
        <w:rPr>
          <w:rFonts w:ascii="Arial" w:hAnsi="Arial" w:cs="Arial"/>
          <w:b w:val="0"/>
          <w:sz w:val="24"/>
          <w:szCs w:val="24"/>
        </w:rPr>
        <w:t xml:space="preserve"> dalej W</w:t>
      </w:r>
      <w:r w:rsidR="00BB4802" w:rsidRPr="00E5311F">
        <w:rPr>
          <w:rFonts w:ascii="Arial" w:hAnsi="Arial" w:cs="Arial"/>
          <w:b w:val="0"/>
          <w:sz w:val="24"/>
          <w:szCs w:val="24"/>
        </w:rPr>
        <w:t>ykonawcą</w:t>
      </w:r>
      <w:r w:rsidR="002E0C03" w:rsidRPr="00E5311F">
        <w:rPr>
          <w:rFonts w:ascii="Arial" w:hAnsi="Arial" w:cs="Arial"/>
          <w:b w:val="0"/>
          <w:sz w:val="24"/>
          <w:szCs w:val="24"/>
        </w:rPr>
        <w:t>,</w:t>
      </w:r>
    </w:p>
    <w:p w14:paraId="1ED87C08" w14:textId="77777777" w:rsidR="002E0C03" w:rsidRPr="00E5311F" w:rsidRDefault="002E0C03" w:rsidP="008716EF">
      <w:pPr>
        <w:pStyle w:val="Nagwek6"/>
        <w:spacing w:before="0" w:after="0" w:line="360" w:lineRule="auto"/>
        <w:contextualSpacing/>
        <w:jc w:val="both"/>
        <w:rPr>
          <w:rFonts w:ascii="Arial" w:hAnsi="Arial" w:cs="Arial"/>
          <w:b w:val="0"/>
          <w:sz w:val="24"/>
          <w:szCs w:val="24"/>
        </w:rPr>
      </w:pPr>
      <w:r w:rsidRPr="00E5311F">
        <w:rPr>
          <w:rFonts w:ascii="Arial" w:hAnsi="Arial" w:cs="Arial"/>
          <w:b w:val="0"/>
          <w:sz w:val="24"/>
          <w:szCs w:val="24"/>
        </w:rPr>
        <w:t>razem zwanymi dalej Stronami,</w:t>
      </w:r>
    </w:p>
    <w:p w14:paraId="721B10BA" w14:textId="77777777" w:rsidR="000D2496" w:rsidRPr="00773FC0" w:rsidRDefault="000D2496" w:rsidP="008716EF">
      <w:pPr>
        <w:pStyle w:val="Nagwek6"/>
        <w:spacing w:before="0" w:after="0" w:line="360" w:lineRule="auto"/>
        <w:contextualSpacing/>
        <w:jc w:val="both"/>
        <w:rPr>
          <w:rFonts w:ascii="Arial" w:hAnsi="Arial" w:cs="Arial"/>
          <w:b w:val="0"/>
          <w:sz w:val="24"/>
          <w:szCs w:val="24"/>
        </w:rPr>
      </w:pPr>
      <w:r w:rsidRPr="00773FC0">
        <w:rPr>
          <w:rFonts w:ascii="Arial" w:hAnsi="Arial" w:cs="Arial"/>
          <w:b w:val="0"/>
          <w:sz w:val="24"/>
          <w:szCs w:val="24"/>
        </w:rPr>
        <w:t>została zawa</w:t>
      </w:r>
      <w:r w:rsidR="004373BC" w:rsidRPr="00773FC0">
        <w:rPr>
          <w:rFonts w:ascii="Arial" w:hAnsi="Arial" w:cs="Arial"/>
          <w:b w:val="0"/>
          <w:sz w:val="24"/>
          <w:szCs w:val="24"/>
        </w:rPr>
        <w:t>rta umowa o następującej treści</w:t>
      </w:r>
      <w:r w:rsidRPr="00773FC0">
        <w:rPr>
          <w:rFonts w:ascii="Arial" w:hAnsi="Arial" w:cs="Arial"/>
          <w:b w:val="0"/>
          <w:sz w:val="24"/>
          <w:szCs w:val="24"/>
        </w:rPr>
        <w:t xml:space="preserve">: </w:t>
      </w:r>
    </w:p>
    <w:p w14:paraId="135D96E6" w14:textId="77777777" w:rsidR="00930222" w:rsidRPr="00773FC0" w:rsidRDefault="00930222" w:rsidP="008716EF">
      <w:pPr>
        <w:tabs>
          <w:tab w:val="left" w:pos="4404"/>
        </w:tabs>
        <w:spacing w:line="360" w:lineRule="auto"/>
        <w:contextualSpacing/>
        <w:jc w:val="center"/>
        <w:rPr>
          <w:rFonts w:ascii="Arial" w:hAnsi="Arial" w:cs="Arial"/>
          <w:b/>
          <w:color w:val="000000"/>
        </w:rPr>
      </w:pPr>
    </w:p>
    <w:p w14:paraId="0872BB9E" w14:textId="77777777" w:rsidR="00AE1C3E" w:rsidRDefault="000D2496" w:rsidP="008716EF">
      <w:pPr>
        <w:tabs>
          <w:tab w:val="left" w:pos="4404"/>
        </w:tabs>
        <w:spacing w:line="360" w:lineRule="auto"/>
        <w:contextualSpacing/>
        <w:jc w:val="center"/>
        <w:rPr>
          <w:rFonts w:ascii="Arial" w:hAnsi="Arial" w:cs="Arial"/>
          <w:b/>
          <w:color w:val="000000"/>
        </w:rPr>
      </w:pPr>
      <w:r w:rsidRPr="00773FC0">
        <w:rPr>
          <w:rFonts w:ascii="Arial" w:hAnsi="Arial" w:cs="Arial"/>
          <w:b/>
          <w:color w:val="000000"/>
        </w:rPr>
        <w:t>§ 1</w:t>
      </w:r>
    </w:p>
    <w:p w14:paraId="34944982" w14:textId="77777777" w:rsidR="00B577E0" w:rsidRPr="00B577E0" w:rsidRDefault="00B577E0" w:rsidP="008716EF">
      <w:pPr>
        <w:shd w:val="clear" w:color="auto" w:fill="FFFFFF"/>
        <w:spacing w:line="360" w:lineRule="auto"/>
        <w:contextualSpacing/>
        <w:jc w:val="center"/>
        <w:rPr>
          <w:rFonts w:ascii="Arial" w:hAnsi="Arial" w:cs="Arial"/>
          <w:b/>
          <w:bCs/>
        </w:rPr>
      </w:pPr>
      <w:r w:rsidRPr="00003E2D">
        <w:rPr>
          <w:rFonts w:ascii="Arial" w:hAnsi="Arial" w:cs="Arial"/>
          <w:b/>
          <w:bCs/>
        </w:rPr>
        <w:t>PRZEDMIOT UMOWY</w:t>
      </w:r>
    </w:p>
    <w:p w14:paraId="0F90FD03" w14:textId="77777777" w:rsidR="000A6C86" w:rsidRDefault="00290499" w:rsidP="000A6C86">
      <w:pPr>
        <w:pStyle w:val="Default"/>
        <w:numPr>
          <w:ilvl w:val="0"/>
          <w:numId w:val="13"/>
        </w:numPr>
        <w:spacing w:line="360" w:lineRule="auto"/>
        <w:ind w:left="426" w:hanging="426"/>
        <w:contextualSpacing/>
        <w:jc w:val="both"/>
        <w:rPr>
          <w:rFonts w:ascii="Arial" w:hAnsi="Arial" w:cs="Arial"/>
        </w:rPr>
      </w:pPr>
      <w:r w:rsidRPr="003F0E81">
        <w:rPr>
          <w:rFonts w:ascii="Arial" w:hAnsi="Arial" w:cs="Arial"/>
        </w:rPr>
        <w:t>Przedmiotem niniejsze</w:t>
      </w:r>
      <w:r w:rsidR="005210B8" w:rsidRPr="003F0E81">
        <w:rPr>
          <w:rFonts w:ascii="Arial" w:hAnsi="Arial" w:cs="Arial"/>
        </w:rPr>
        <w:t>j u</w:t>
      </w:r>
      <w:r w:rsidR="001D7B31" w:rsidRPr="003F0E81">
        <w:rPr>
          <w:rFonts w:ascii="Arial" w:hAnsi="Arial" w:cs="Arial"/>
        </w:rPr>
        <w:t xml:space="preserve">mowy jest </w:t>
      </w:r>
      <w:r w:rsidR="000A6C86" w:rsidRPr="00C55A21">
        <w:rPr>
          <w:rFonts w:ascii="Arial" w:hAnsi="Arial" w:cs="Arial"/>
          <w:b/>
        </w:rPr>
        <w:t>„</w:t>
      </w:r>
      <w:r w:rsidR="000A6C86">
        <w:rPr>
          <w:rFonts w:ascii="Arial" w:hAnsi="Arial" w:cs="Arial"/>
          <w:b/>
        </w:rPr>
        <w:t>Remont drewnianej elewacji budynku zaplecza pola namiotowego na terenie Centrum Edukacji Leśnej”</w:t>
      </w:r>
      <w:r w:rsidR="00A44C57" w:rsidRPr="008716EF">
        <w:rPr>
          <w:rFonts w:ascii="Arial" w:hAnsi="Arial" w:cs="Arial"/>
        </w:rPr>
        <w:t>.</w:t>
      </w:r>
    </w:p>
    <w:p w14:paraId="024033A2" w14:textId="42F36C5D" w:rsidR="000A6C86" w:rsidRPr="000A6C86" w:rsidRDefault="000A6C86" w:rsidP="000A6C86">
      <w:pPr>
        <w:pStyle w:val="Default"/>
        <w:numPr>
          <w:ilvl w:val="0"/>
          <w:numId w:val="13"/>
        </w:numPr>
        <w:spacing w:line="360" w:lineRule="auto"/>
        <w:ind w:left="426" w:hanging="426"/>
        <w:contextualSpacing/>
        <w:jc w:val="both"/>
        <w:rPr>
          <w:rFonts w:ascii="Arial" w:hAnsi="Arial" w:cs="Arial"/>
        </w:rPr>
      </w:pPr>
      <w:r w:rsidRPr="000A6C86">
        <w:rPr>
          <w:rFonts w:ascii="Arial" w:hAnsi="Arial" w:cs="Arial"/>
        </w:rPr>
        <w:t xml:space="preserve">Remont drewnianej elewacji budynku zaplecza pola namiotowego w Centrum Edukacji Leśnej, obejmuje prace konserwacyjno - remontowe drewnianych zewnętrznych elementów budynku tj. </w:t>
      </w:r>
    </w:p>
    <w:p w14:paraId="74099136" w14:textId="0B579E34" w:rsidR="000A6C86" w:rsidRDefault="000A6C86" w:rsidP="000A6C86">
      <w:pPr>
        <w:pStyle w:val="Teksttreci0"/>
        <w:numPr>
          <w:ilvl w:val="0"/>
          <w:numId w:val="39"/>
        </w:numPr>
        <w:shd w:val="clear" w:color="auto" w:fill="auto"/>
        <w:tabs>
          <w:tab w:val="left" w:pos="441"/>
        </w:tabs>
        <w:spacing w:before="0" w:after="0" w:line="360" w:lineRule="auto"/>
        <w:ind w:right="40"/>
        <w:rPr>
          <w:rFonts w:ascii="Arial" w:hAnsi="Arial" w:cs="Arial"/>
          <w:sz w:val="24"/>
          <w:szCs w:val="24"/>
        </w:rPr>
      </w:pPr>
      <w:r>
        <w:rPr>
          <w:rFonts w:ascii="Arial" w:hAnsi="Arial" w:cs="Arial"/>
          <w:sz w:val="24"/>
          <w:szCs w:val="24"/>
        </w:rPr>
        <w:t xml:space="preserve">elewacji ścian z deski szalunkowej, ram okiennych przeszkleń, elementów konstrukcyjnych i dekoracyjnych budynku (kratownic, wieszarów, belek stężeniowych, mieczy, słupów itp.) </w:t>
      </w:r>
    </w:p>
    <w:p w14:paraId="77FE7B0A" w14:textId="10BE6225" w:rsidR="00773FC0" w:rsidRPr="000A6C86" w:rsidRDefault="000A6C86" w:rsidP="000A6C86">
      <w:pPr>
        <w:pStyle w:val="Teksttreci0"/>
        <w:numPr>
          <w:ilvl w:val="0"/>
          <w:numId w:val="39"/>
        </w:numPr>
        <w:shd w:val="clear" w:color="auto" w:fill="auto"/>
        <w:tabs>
          <w:tab w:val="left" w:pos="441"/>
        </w:tabs>
        <w:spacing w:before="0" w:after="0" w:line="360" w:lineRule="auto"/>
        <w:ind w:right="40"/>
        <w:rPr>
          <w:rFonts w:ascii="Arial" w:hAnsi="Arial" w:cs="Arial"/>
          <w:sz w:val="24"/>
          <w:szCs w:val="24"/>
        </w:rPr>
      </w:pPr>
      <w:r>
        <w:rPr>
          <w:rFonts w:ascii="Arial" w:hAnsi="Arial" w:cs="Arial"/>
          <w:sz w:val="24"/>
          <w:szCs w:val="24"/>
        </w:rPr>
        <w:t>podbitki wraz z krokwiami</w:t>
      </w:r>
      <w:r w:rsidR="00877519">
        <w:rPr>
          <w:rFonts w:ascii="Arial" w:hAnsi="Arial" w:cs="Arial"/>
          <w:sz w:val="24"/>
          <w:szCs w:val="24"/>
        </w:rPr>
        <w:t>.</w:t>
      </w:r>
    </w:p>
    <w:p w14:paraId="57772AF1" w14:textId="6CE5563D" w:rsidR="000A6C86" w:rsidRDefault="004603F2" w:rsidP="000A6C86">
      <w:pPr>
        <w:pStyle w:val="Default"/>
        <w:numPr>
          <w:ilvl w:val="0"/>
          <w:numId w:val="13"/>
        </w:numPr>
        <w:spacing w:line="360" w:lineRule="auto"/>
        <w:ind w:left="426"/>
        <w:contextualSpacing/>
        <w:jc w:val="both"/>
        <w:rPr>
          <w:rFonts w:ascii="Arial" w:hAnsi="Arial" w:cs="Arial"/>
        </w:rPr>
      </w:pPr>
      <w:r>
        <w:rPr>
          <w:rFonts w:ascii="Arial" w:hAnsi="Arial" w:cs="Arial"/>
        </w:rPr>
        <w:t xml:space="preserve">Miejsce realizacji przedmiotu zamówienia: </w:t>
      </w:r>
      <w:r w:rsidR="000A6C86">
        <w:rPr>
          <w:rFonts w:ascii="Arial" w:hAnsi="Arial" w:cs="Arial"/>
        </w:rPr>
        <w:t>Budynek zaplecza pola namiotowego (nr inw. 109-11589) w Centrum Edukacji Leśnej</w:t>
      </w:r>
      <w:r w:rsidR="009E56BB">
        <w:rPr>
          <w:rFonts w:ascii="Arial" w:hAnsi="Arial" w:cs="Arial"/>
        </w:rPr>
        <w:t>,</w:t>
      </w:r>
      <w:r>
        <w:rPr>
          <w:rFonts w:ascii="Arial" w:hAnsi="Arial" w:cs="Arial"/>
        </w:rPr>
        <w:t xml:space="preserve"> ul. </w:t>
      </w:r>
      <w:r w:rsidR="000A6C86">
        <w:rPr>
          <w:rFonts w:ascii="Arial" w:hAnsi="Arial" w:cs="Arial"/>
        </w:rPr>
        <w:t>Wojska Polskiego 46, 05-430 Celestynów</w:t>
      </w:r>
      <w:r>
        <w:rPr>
          <w:rFonts w:ascii="Arial" w:hAnsi="Arial" w:cs="Arial"/>
        </w:rPr>
        <w:t>.</w:t>
      </w:r>
    </w:p>
    <w:p w14:paraId="5EFA51D4" w14:textId="070B9E4F" w:rsidR="00D126D4" w:rsidRPr="000A6C86" w:rsidRDefault="00D22581" w:rsidP="000A6C86">
      <w:pPr>
        <w:pStyle w:val="Default"/>
        <w:numPr>
          <w:ilvl w:val="0"/>
          <w:numId w:val="13"/>
        </w:numPr>
        <w:spacing w:line="360" w:lineRule="auto"/>
        <w:ind w:left="426"/>
        <w:contextualSpacing/>
        <w:jc w:val="both"/>
        <w:rPr>
          <w:rFonts w:ascii="Arial" w:hAnsi="Arial" w:cs="Arial"/>
        </w:rPr>
      </w:pPr>
      <w:r>
        <w:rPr>
          <w:rFonts w:ascii="Arial" w:hAnsi="Arial" w:cs="Arial"/>
        </w:rPr>
        <w:t>Przedmiot zamówienia należy wykonać zgodnie z Ofertą</w:t>
      </w:r>
      <w:r w:rsidR="00D95EAE">
        <w:rPr>
          <w:rFonts w:ascii="Arial" w:hAnsi="Arial" w:cs="Arial"/>
        </w:rPr>
        <w:t xml:space="preserve"> Wykonawcy</w:t>
      </w:r>
      <w:r w:rsidR="009A2FA7" w:rsidRPr="000A6C86">
        <w:rPr>
          <w:rFonts w:ascii="Arial" w:hAnsi="Arial" w:cs="Arial"/>
        </w:rPr>
        <w:t xml:space="preserve"> (załącznik nr 1) oraz </w:t>
      </w:r>
      <w:r w:rsidR="00D95EAE">
        <w:rPr>
          <w:rFonts w:ascii="Arial" w:hAnsi="Arial" w:cs="Arial"/>
        </w:rPr>
        <w:t>Rozpoznanie</w:t>
      </w:r>
      <w:r>
        <w:rPr>
          <w:rFonts w:ascii="Arial" w:hAnsi="Arial" w:cs="Arial"/>
        </w:rPr>
        <w:t>m cenowym</w:t>
      </w:r>
      <w:r w:rsidR="00A44C57" w:rsidRPr="000A6C86">
        <w:rPr>
          <w:rFonts w:ascii="Arial" w:hAnsi="Arial" w:cs="Arial"/>
        </w:rPr>
        <w:t xml:space="preserve"> (załącznik nr 2). </w:t>
      </w:r>
    </w:p>
    <w:p w14:paraId="6C2F1D56" w14:textId="77777777" w:rsidR="00D22581" w:rsidRDefault="00D22581" w:rsidP="008716EF">
      <w:pPr>
        <w:tabs>
          <w:tab w:val="num" w:pos="0"/>
        </w:tabs>
        <w:spacing w:line="360" w:lineRule="auto"/>
        <w:contextualSpacing/>
        <w:jc w:val="center"/>
        <w:rPr>
          <w:rFonts w:ascii="Arial" w:hAnsi="Arial" w:cs="Arial"/>
          <w:b/>
          <w:color w:val="000000"/>
        </w:rPr>
      </w:pPr>
    </w:p>
    <w:p w14:paraId="643C6885" w14:textId="77777777" w:rsidR="00D22581" w:rsidRDefault="00D22581" w:rsidP="008716EF">
      <w:pPr>
        <w:tabs>
          <w:tab w:val="num" w:pos="0"/>
        </w:tabs>
        <w:spacing w:line="360" w:lineRule="auto"/>
        <w:contextualSpacing/>
        <w:jc w:val="center"/>
        <w:rPr>
          <w:rFonts w:ascii="Arial" w:hAnsi="Arial" w:cs="Arial"/>
          <w:b/>
          <w:color w:val="000000"/>
        </w:rPr>
      </w:pPr>
    </w:p>
    <w:p w14:paraId="59182A06" w14:textId="77777777" w:rsidR="00D22581" w:rsidRDefault="00D22581" w:rsidP="008716EF">
      <w:pPr>
        <w:tabs>
          <w:tab w:val="num" w:pos="0"/>
        </w:tabs>
        <w:spacing w:line="360" w:lineRule="auto"/>
        <w:contextualSpacing/>
        <w:jc w:val="center"/>
        <w:rPr>
          <w:rFonts w:ascii="Arial" w:hAnsi="Arial" w:cs="Arial"/>
          <w:b/>
          <w:color w:val="000000"/>
        </w:rPr>
      </w:pPr>
    </w:p>
    <w:p w14:paraId="44220A48" w14:textId="15EDA679" w:rsidR="00AE1C3E" w:rsidRDefault="00D3256F" w:rsidP="008716EF">
      <w:pPr>
        <w:tabs>
          <w:tab w:val="num" w:pos="0"/>
        </w:tabs>
        <w:spacing w:line="360" w:lineRule="auto"/>
        <w:contextualSpacing/>
        <w:jc w:val="center"/>
        <w:rPr>
          <w:rFonts w:ascii="Arial" w:hAnsi="Arial" w:cs="Arial"/>
          <w:b/>
          <w:color w:val="000000"/>
        </w:rPr>
      </w:pPr>
      <w:r>
        <w:rPr>
          <w:rFonts w:ascii="Arial" w:hAnsi="Arial" w:cs="Arial"/>
          <w:b/>
          <w:color w:val="000000"/>
        </w:rPr>
        <w:lastRenderedPageBreak/>
        <w:t>§ 2</w:t>
      </w:r>
    </w:p>
    <w:p w14:paraId="68F144F2" w14:textId="77777777" w:rsidR="00B577E0" w:rsidRPr="00773FC0" w:rsidRDefault="00B577E0" w:rsidP="008716EF">
      <w:pPr>
        <w:tabs>
          <w:tab w:val="num" w:pos="0"/>
        </w:tabs>
        <w:spacing w:line="360" w:lineRule="auto"/>
        <w:contextualSpacing/>
        <w:jc w:val="center"/>
        <w:rPr>
          <w:rFonts w:ascii="Arial" w:hAnsi="Arial" w:cs="Arial"/>
          <w:b/>
        </w:rPr>
      </w:pPr>
      <w:r>
        <w:rPr>
          <w:rFonts w:ascii="Arial" w:hAnsi="Arial" w:cs="Arial"/>
          <w:b/>
          <w:color w:val="000000"/>
        </w:rPr>
        <w:t>TERMIN REALIZAJI UMOWY</w:t>
      </w:r>
    </w:p>
    <w:p w14:paraId="0AEEDB1F" w14:textId="77777777" w:rsidR="00290499" w:rsidRPr="00B577E0" w:rsidRDefault="005210B8" w:rsidP="00D95EAE">
      <w:pPr>
        <w:pStyle w:val="Akapitzlist"/>
        <w:tabs>
          <w:tab w:val="left" w:pos="362"/>
          <w:tab w:val="left" w:leader="dot" w:pos="8491"/>
        </w:tabs>
        <w:spacing w:line="360" w:lineRule="auto"/>
        <w:ind w:left="426"/>
        <w:jc w:val="both"/>
        <w:rPr>
          <w:rFonts w:ascii="Arial" w:hAnsi="Arial" w:cs="Arial"/>
          <w:color w:val="000000"/>
        </w:rPr>
      </w:pPr>
      <w:r w:rsidRPr="00B577E0">
        <w:rPr>
          <w:rFonts w:ascii="Arial" w:hAnsi="Arial" w:cs="Arial"/>
          <w:color w:val="000000"/>
        </w:rPr>
        <w:t>Termin realizacji u</w:t>
      </w:r>
      <w:r w:rsidR="00290499" w:rsidRPr="00B577E0">
        <w:rPr>
          <w:rFonts w:ascii="Arial" w:hAnsi="Arial" w:cs="Arial"/>
          <w:color w:val="000000"/>
        </w:rPr>
        <w:t>mowy:</w:t>
      </w:r>
    </w:p>
    <w:p w14:paraId="0858FAA0" w14:textId="2D709477" w:rsidR="00290499" w:rsidRPr="00053C62" w:rsidRDefault="00290499" w:rsidP="00D3256F">
      <w:pPr>
        <w:pStyle w:val="Akapitzlist"/>
        <w:numPr>
          <w:ilvl w:val="0"/>
          <w:numId w:val="6"/>
        </w:numPr>
        <w:tabs>
          <w:tab w:val="left" w:leader="dot" w:pos="8491"/>
        </w:tabs>
        <w:spacing w:line="360" w:lineRule="auto"/>
        <w:ind w:left="851" w:hanging="426"/>
        <w:jc w:val="both"/>
        <w:rPr>
          <w:rFonts w:ascii="Arial" w:hAnsi="Arial" w:cs="Arial"/>
          <w:color w:val="000000"/>
        </w:rPr>
      </w:pPr>
      <w:r w:rsidRPr="00053C62">
        <w:rPr>
          <w:rFonts w:ascii="Arial" w:hAnsi="Arial" w:cs="Arial"/>
          <w:color w:val="000000"/>
        </w:rPr>
        <w:t xml:space="preserve">termin rozpoczęcia </w:t>
      </w:r>
      <w:r w:rsidR="00930222" w:rsidRPr="00053C62">
        <w:rPr>
          <w:rFonts w:ascii="Arial" w:hAnsi="Arial" w:cs="Arial"/>
          <w:color w:val="000000"/>
        </w:rPr>
        <w:t>–</w:t>
      </w:r>
      <w:r w:rsidR="002B0225" w:rsidRPr="00053C62">
        <w:rPr>
          <w:rFonts w:ascii="Arial" w:hAnsi="Arial" w:cs="Arial"/>
          <w:color w:val="000000"/>
        </w:rPr>
        <w:t xml:space="preserve"> </w:t>
      </w:r>
      <w:r w:rsidR="00982183" w:rsidRPr="00053C62">
        <w:rPr>
          <w:rFonts w:ascii="Arial" w:hAnsi="Arial" w:cs="Arial"/>
          <w:color w:val="000000"/>
        </w:rPr>
        <w:t>data</w:t>
      </w:r>
      <w:r w:rsidR="00930222" w:rsidRPr="00053C62">
        <w:rPr>
          <w:rFonts w:ascii="Arial" w:hAnsi="Arial" w:cs="Arial"/>
          <w:color w:val="000000"/>
        </w:rPr>
        <w:t xml:space="preserve"> </w:t>
      </w:r>
      <w:r w:rsidR="00431A02">
        <w:rPr>
          <w:rFonts w:ascii="Arial" w:hAnsi="Arial" w:cs="Arial"/>
          <w:color w:val="000000"/>
        </w:rPr>
        <w:t>podpisania U</w:t>
      </w:r>
      <w:r w:rsidR="006C4CEF" w:rsidRPr="00053C62">
        <w:rPr>
          <w:rFonts w:ascii="Arial" w:hAnsi="Arial" w:cs="Arial"/>
          <w:color w:val="000000"/>
        </w:rPr>
        <w:t>mowy,</w:t>
      </w:r>
    </w:p>
    <w:p w14:paraId="58936EBE" w14:textId="08790E06" w:rsidR="00AB163C" w:rsidRDefault="003F0E81" w:rsidP="00D3256F">
      <w:pPr>
        <w:pStyle w:val="Akapitzlist"/>
        <w:numPr>
          <w:ilvl w:val="0"/>
          <w:numId w:val="6"/>
        </w:numPr>
        <w:tabs>
          <w:tab w:val="left" w:leader="dot" w:pos="8491"/>
        </w:tabs>
        <w:spacing w:line="360" w:lineRule="auto"/>
        <w:ind w:left="851" w:hanging="426"/>
        <w:jc w:val="both"/>
        <w:rPr>
          <w:rFonts w:ascii="Arial" w:hAnsi="Arial" w:cs="Arial"/>
        </w:rPr>
      </w:pPr>
      <w:r>
        <w:rPr>
          <w:rFonts w:ascii="Arial" w:hAnsi="Arial" w:cs="Arial"/>
        </w:rPr>
        <w:t xml:space="preserve">termin zakończenia – </w:t>
      </w:r>
      <w:r w:rsidR="00877519">
        <w:rPr>
          <w:rFonts w:ascii="Arial" w:hAnsi="Arial" w:cs="Arial"/>
          <w:b/>
        </w:rPr>
        <w:t>do 15</w:t>
      </w:r>
      <w:r w:rsidR="00D95EAE">
        <w:rPr>
          <w:rFonts w:ascii="Arial" w:hAnsi="Arial" w:cs="Arial"/>
          <w:b/>
        </w:rPr>
        <w:t>.12</w:t>
      </w:r>
      <w:r w:rsidR="00940A84">
        <w:rPr>
          <w:rFonts w:ascii="Arial" w:hAnsi="Arial" w:cs="Arial"/>
          <w:b/>
        </w:rPr>
        <w:t>.2026</w:t>
      </w:r>
      <w:r w:rsidR="00911E51" w:rsidRPr="00C52D87">
        <w:rPr>
          <w:rFonts w:ascii="Arial" w:hAnsi="Arial" w:cs="Arial"/>
          <w:b/>
        </w:rPr>
        <w:t xml:space="preserve"> </w:t>
      </w:r>
      <w:r w:rsidR="001547DB" w:rsidRPr="00C52D87">
        <w:rPr>
          <w:rFonts w:ascii="Arial" w:hAnsi="Arial" w:cs="Arial"/>
          <w:b/>
        </w:rPr>
        <w:t>r.</w:t>
      </w:r>
    </w:p>
    <w:p w14:paraId="10DB5D64" w14:textId="77777777" w:rsidR="00CE0C60" w:rsidRPr="00773FC0" w:rsidRDefault="00CE0C60" w:rsidP="008716EF">
      <w:pPr>
        <w:spacing w:line="360" w:lineRule="auto"/>
        <w:ind w:left="4402"/>
        <w:contextualSpacing/>
        <w:jc w:val="both"/>
        <w:rPr>
          <w:rFonts w:ascii="Arial" w:hAnsi="Arial" w:cs="Arial"/>
          <w:b/>
          <w:color w:val="000000"/>
        </w:rPr>
      </w:pPr>
    </w:p>
    <w:p w14:paraId="4A9A8BFC" w14:textId="77777777" w:rsidR="000D2496" w:rsidRDefault="00D3256F" w:rsidP="008716EF">
      <w:pPr>
        <w:spacing w:line="360" w:lineRule="auto"/>
        <w:contextualSpacing/>
        <w:jc w:val="center"/>
        <w:rPr>
          <w:rFonts w:ascii="Arial" w:hAnsi="Arial" w:cs="Arial"/>
          <w:b/>
          <w:color w:val="000000"/>
        </w:rPr>
      </w:pPr>
      <w:r>
        <w:rPr>
          <w:rFonts w:ascii="Arial" w:hAnsi="Arial" w:cs="Arial"/>
          <w:b/>
          <w:color w:val="000000"/>
        </w:rPr>
        <w:t>§ 3</w:t>
      </w:r>
    </w:p>
    <w:p w14:paraId="25F92767" w14:textId="77777777" w:rsidR="00B577E0" w:rsidRPr="00B577E0" w:rsidRDefault="00B577E0" w:rsidP="00D3256F">
      <w:pPr>
        <w:shd w:val="clear" w:color="auto" w:fill="FFFFFF"/>
        <w:spacing w:line="360" w:lineRule="auto"/>
        <w:contextualSpacing/>
        <w:jc w:val="center"/>
        <w:rPr>
          <w:rFonts w:ascii="Arial" w:hAnsi="Arial" w:cs="Arial"/>
          <w:b/>
          <w:bCs/>
        </w:rPr>
      </w:pPr>
      <w:r>
        <w:rPr>
          <w:rFonts w:ascii="Arial" w:hAnsi="Arial" w:cs="Arial"/>
          <w:b/>
          <w:bCs/>
        </w:rPr>
        <w:t>WYNAGRODZENIE</w:t>
      </w:r>
    </w:p>
    <w:p w14:paraId="626960A0" w14:textId="0FAED830" w:rsidR="003F0E81" w:rsidRPr="002611DF" w:rsidRDefault="003F0E81" w:rsidP="00D3256F">
      <w:pPr>
        <w:pStyle w:val="Default"/>
        <w:numPr>
          <w:ilvl w:val="0"/>
          <w:numId w:val="22"/>
        </w:numPr>
        <w:spacing w:line="360" w:lineRule="auto"/>
        <w:ind w:left="426" w:hanging="426"/>
        <w:contextualSpacing/>
        <w:jc w:val="both"/>
        <w:rPr>
          <w:rFonts w:ascii="Arial" w:hAnsi="Arial" w:cs="Arial"/>
        </w:rPr>
      </w:pPr>
      <w:r w:rsidRPr="002611DF">
        <w:rPr>
          <w:rFonts w:ascii="Arial" w:hAnsi="Arial" w:cs="Arial"/>
        </w:rPr>
        <w:t>Za wykonanie p</w:t>
      </w:r>
      <w:r w:rsidR="00DA41B7">
        <w:rPr>
          <w:rFonts w:ascii="Arial" w:hAnsi="Arial" w:cs="Arial"/>
        </w:rPr>
        <w:t xml:space="preserve">rzedmiotu umowy określonego w § </w:t>
      </w:r>
      <w:r w:rsidRPr="002611DF">
        <w:rPr>
          <w:rFonts w:ascii="Arial" w:hAnsi="Arial" w:cs="Arial"/>
        </w:rPr>
        <w:t xml:space="preserve">1 ust. 1 </w:t>
      </w:r>
      <w:r w:rsidR="00431A02">
        <w:rPr>
          <w:rFonts w:ascii="Arial" w:hAnsi="Arial" w:cs="Arial"/>
        </w:rPr>
        <w:t xml:space="preserve">Umowy </w:t>
      </w:r>
      <w:r w:rsidRPr="002611DF">
        <w:rPr>
          <w:rFonts w:ascii="Arial" w:hAnsi="Arial" w:cs="Arial"/>
        </w:rPr>
        <w:t>Zamawiający zapłaci Wykonawcy wynagrodzenie ryczałtowe w wysokości:</w:t>
      </w:r>
    </w:p>
    <w:p w14:paraId="7FACBB87" w14:textId="2972E2DD" w:rsidR="003F0E81" w:rsidRDefault="003F0E81" w:rsidP="00D3256F">
      <w:pPr>
        <w:pStyle w:val="Default"/>
        <w:spacing w:line="360" w:lineRule="auto"/>
        <w:ind w:left="426"/>
        <w:contextualSpacing/>
        <w:jc w:val="both"/>
        <w:rPr>
          <w:rFonts w:ascii="Arial" w:hAnsi="Arial" w:cs="Arial"/>
        </w:rPr>
      </w:pPr>
      <w:r w:rsidRPr="00785F9E">
        <w:rPr>
          <w:rFonts w:ascii="Arial" w:hAnsi="Arial" w:cs="Arial"/>
          <w:b/>
          <w:bCs/>
        </w:rPr>
        <w:t>kwota netto</w:t>
      </w:r>
      <w:r>
        <w:rPr>
          <w:rFonts w:ascii="Arial" w:hAnsi="Arial" w:cs="Arial"/>
        </w:rPr>
        <w:t xml:space="preserve"> wynosi</w:t>
      </w:r>
      <w:r w:rsidR="00547C2A">
        <w:rPr>
          <w:rFonts w:ascii="Arial" w:hAnsi="Arial" w:cs="Arial"/>
        </w:rPr>
        <w:t xml:space="preserve"> </w:t>
      </w:r>
      <w:r w:rsidR="00D95EAE">
        <w:rPr>
          <w:rFonts w:ascii="Arial" w:hAnsi="Arial" w:cs="Arial"/>
          <w:b/>
        </w:rPr>
        <w:t>……………………</w:t>
      </w:r>
      <w:r w:rsidR="00785F9E" w:rsidRPr="00547C2A">
        <w:rPr>
          <w:rFonts w:ascii="Arial" w:hAnsi="Arial" w:cs="Arial"/>
          <w:b/>
          <w:bCs/>
        </w:rPr>
        <w:t xml:space="preserve"> </w:t>
      </w:r>
      <w:r w:rsidR="00D3256F" w:rsidRPr="00785F9E">
        <w:rPr>
          <w:rFonts w:ascii="Arial" w:hAnsi="Arial" w:cs="Arial"/>
          <w:b/>
          <w:bCs/>
        </w:rPr>
        <w:t>zł</w:t>
      </w:r>
      <w:r w:rsidR="00D3256F">
        <w:rPr>
          <w:rFonts w:ascii="Arial" w:hAnsi="Arial" w:cs="Arial"/>
        </w:rPr>
        <w:t xml:space="preserve"> (słownie: </w:t>
      </w:r>
      <w:r w:rsidR="00D95EAE">
        <w:rPr>
          <w:rFonts w:ascii="Arial" w:hAnsi="Arial" w:cs="Arial"/>
        </w:rPr>
        <w:t>……………</w:t>
      </w:r>
      <w:r w:rsidR="00785F9E">
        <w:rPr>
          <w:rFonts w:ascii="Arial" w:hAnsi="Arial" w:cs="Arial"/>
        </w:rPr>
        <w:t>, 00</w:t>
      </w:r>
      <w:r>
        <w:rPr>
          <w:rFonts w:ascii="Arial" w:hAnsi="Arial" w:cs="Arial"/>
        </w:rPr>
        <w:t>/100 złotych)</w:t>
      </w:r>
      <w:r w:rsidRPr="002611DF">
        <w:rPr>
          <w:rFonts w:ascii="Arial" w:hAnsi="Arial" w:cs="Arial"/>
        </w:rPr>
        <w:t xml:space="preserve"> </w:t>
      </w:r>
    </w:p>
    <w:p w14:paraId="20A32F58" w14:textId="49FB8B84" w:rsidR="003F0E81" w:rsidRDefault="003F0E81" w:rsidP="00D3256F">
      <w:pPr>
        <w:pStyle w:val="Default"/>
        <w:spacing w:line="360" w:lineRule="auto"/>
        <w:ind w:left="426"/>
        <w:contextualSpacing/>
        <w:jc w:val="both"/>
        <w:rPr>
          <w:rFonts w:ascii="Arial" w:hAnsi="Arial" w:cs="Arial"/>
        </w:rPr>
      </w:pPr>
      <w:r>
        <w:rPr>
          <w:rFonts w:ascii="Arial" w:hAnsi="Arial" w:cs="Arial"/>
        </w:rPr>
        <w:t>stawka podatku VAT</w:t>
      </w:r>
      <w:r w:rsidR="00785F9E">
        <w:rPr>
          <w:rFonts w:ascii="Arial" w:hAnsi="Arial" w:cs="Arial"/>
        </w:rPr>
        <w:t xml:space="preserve"> </w:t>
      </w:r>
      <w:r w:rsidR="00D95EAE">
        <w:rPr>
          <w:rFonts w:ascii="Arial" w:hAnsi="Arial" w:cs="Arial"/>
        </w:rPr>
        <w:t>…..</w:t>
      </w:r>
      <w:r w:rsidRPr="002611DF">
        <w:rPr>
          <w:rFonts w:ascii="Arial" w:hAnsi="Arial" w:cs="Arial"/>
        </w:rPr>
        <w:t>,</w:t>
      </w:r>
      <w:r>
        <w:rPr>
          <w:rFonts w:ascii="Arial" w:hAnsi="Arial" w:cs="Arial"/>
        </w:rPr>
        <w:t xml:space="preserve"> tj. kwota podatku VAT wynosi</w:t>
      </w:r>
      <w:r w:rsidR="00785F9E">
        <w:rPr>
          <w:rFonts w:ascii="Arial" w:hAnsi="Arial" w:cs="Arial"/>
        </w:rPr>
        <w:t xml:space="preserve"> </w:t>
      </w:r>
      <w:r w:rsidR="00D95EAE">
        <w:rPr>
          <w:rFonts w:ascii="Arial" w:hAnsi="Arial" w:cs="Arial"/>
        </w:rPr>
        <w:t>…..</w:t>
      </w:r>
      <w:r>
        <w:rPr>
          <w:rFonts w:ascii="Arial" w:hAnsi="Arial" w:cs="Arial"/>
        </w:rPr>
        <w:t xml:space="preserve"> zł</w:t>
      </w:r>
      <w:r w:rsidRPr="002B66FA">
        <w:rPr>
          <w:rFonts w:ascii="Arial" w:hAnsi="Arial" w:cs="Arial"/>
        </w:rPr>
        <w:t xml:space="preserve"> </w:t>
      </w:r>
    </w:p>
    <w:p w14:paraId="2F5BFBD7" w14:textId="6B4A7443" w:rsidR="003F0E81" w:rsidRPr="00B25B29" w:rsidRDefault="003F0E81" w:rsidP="00D3256F">
      <w:pPr>
        <w:pStyle w:val="Default"/>
        <w:spacing w:line="360" w:lineRule="auto"/>
        <w:ind w:left="426"/>
        <w:contextualSpacing/>
        <w:jc w:val="both"/>
        <w:rPr>
          <w:rFonts w:ascii="Arial" w:hAnsi="Arial" w:cs="Arial"/>
        </w:rPr>
      </w:pPr>
      <w:r w:rsidRPr="00785F9E">
        <w:rPr>
          <w:rFonts w:ascii="Arial" w:hAnsi="Arial" w:cs="Arial"/>
          <w:b/>
          <w:bCs/>
        </w:rPr>
        <w:t xml:space="preserve">kwota brutto </w:t>
      </w:r>
      <w:r w:rsidRPr="00785F9E">
        <w:rPr>
          <w:rFonts w:ascii="Arial" w:hAnsi="Arial" w:cs="Arial"/>
        </w:rPr>
        <w:t xml:space="preserve">wynosi </w:t>
      </w:r>
      <w:r w:rsidR="00D95EAE">
        <w:rPr>
          <w:rFonts w:ascii="Arial" w:hAnsi="Arial" w:cs="Arial"/>
          <w:b/>
          <w:bCs/>
        </w:rPr>
        <w:t>………………..</w:t>
      </w:r>
      <w:r w:rsidR="00785F9E" w:rsidRPr="00785F9E">
        <w:rPr>
          <w:rFonts w:ascii="Arial" w:hAnsi="Arial" w:cs="Arial"/>
          <w:b/>
          <w:bCs/>
        </w:rPr>
        <w:t xml:space="preserve"> </w:t>
      </w:r>
      <w:r w:rsidRPr="00785F9E">
        <w:rPr>
          <w:rFonts w:ascii="Arial" w:hAnsi="Arial" w:cs="Arial"/>
          <w:b/>
          <w:bCs/>
        </w:rPr>
        <w:t>zł</w:t>
      </w:r>
      <w:r w:rsidRPr="002B66FA">
        <w:rPr>
          <w:rFonts w:ascii="Arial" w:hAnsi="Arial" w:cs="Arial"/>
        </w:rPr>
        <w:t xml:space="preserve"> (słownie: </w:t>
      </w:r>
      <w:r w:rsidR="00D95EAE">
        <w:rPr>
          <w:rFonts w:ascii="Arial" w:hAnsi="Arial" w:cs="Arial"/>
        </w:rPr>
        <w:t>………………</w:t>
      </w:r>
      <w:r w:rsidR="00785F9E">
        <w:rPr>
          <w:rFonts w:ascii="Arial" w:hAnsi="Arial" w:cs="Arial"/>
        </w:rPr>
        <w:t>, 00</w:t>
      </w:r>
      <w:r w:rsidRPr="002B66FA">
        <w:rPr>
          <w:rFonts w:ascii="Arial" w:hAnsi="Arial" w:cs="Arial"/>
        </w:rPr>
        <w:t>/100</w:t>
      </w:r>
      <w:r w:rsidR="00785F9E">
        <w:rPr>
          <w:rFonts w:ascii="Arial" w:hAnsi="Arial" w:cs="Arial"/>
        </w:rPr>
        <w:t xml:space="preserve"> złotych</w:t>
      </w:r>
      <w:r w:rsidRPr="002B66FA">
        <w:rPr>
          <w:rFonts w:ascii="Arial" w:hAnsi="Arial" w:cs="Arial"/>
        </w:rPr>
        <w:t>)</w:t>
      </w:r>
      <w:r w:rsidRPr="002611DF">
        <w:rPr>
          <w:rFonts w:ascii="Arial" w:hAnsi="Arial" w:cs="Arial"/>
        </w:rPr>
        <w:t xml:space="preserve"> </w:t>
      </w:r>
    </w:p>
    <w:p w14:paraId="76D93BC5" w14:textId="66D02569" w:rsidR="000C6D0B" w:rsidRPr="000C6D0B" w:rsidRDefault="000C6D0B" w:rsidP="00D3256F">
      <w:pPr>
        <w:pStyle w:val="Default"/>
        <w:numPr>
          <w:ilvl w:val="0"/>
          <w:numId w:val="22"/>
        </w:numPr>
        <w:spacing w:line="360" w:lineRule="auto"/>
        <w:ind w:left="426" w:hanging="426"/>
        <w:contextualSpacing/>
        <w:jc w:val="both"/>
        <w:rPr>
          <w:rFonts w:ascii="Arial" w:hAnsi="Arial" w:cs="Arial"/>
        </w:rPr>
      </w:pPr>
      <w:r w:rsidRPr="000C6D0B">
        <w:rPr>
          <w:rFonts w:ascii="Arial" w:hAnsi="Arial" w:cs="Arial"/>
        </w:rPr>
        <w:t xml:space="preserve">Wykonawca oświadcza, że uwzględnił w ofercie wszelkie dane udostępnione przez Zamawiającego oraz </w:t>
      </w:r>
      <w:r w:rsidR="00D95EAE">
        <w:rPr>
          <w:rFonts w:ascii="Arial" w:hAnsi="Arial" w:cs="Arial"/>
        </w:rPr>
        <w:t>informacje o obiekcie</w:t>
      </w:r>
      <w:r w:rsidRPr="000C6D0B">
        <w:rPr>
          <w:rFonts w:ascii="Arial" w:hAnsi="Arial" w:cs="Arial"/>
        </w:rPr>
        <w:t xml:space="preserve"> rozpoznane we własnym zakresie, niezbędne do wykonania umowy. Nieuwzględnienie</w:t>
      </w:r>
      <w:r>
        <w:rPr>
          <w:rFonts w:ascii="Arial" w:hAnsi="Arial" w:cs="Arial"/>
        </w:rPr>
        <w:t xml:space="preserve"> </w:t>
      </w:r>
      <w:r w:rsidRPr="000C6D0B">
        <w:rPr>
          <w:rFonts w:ascii="Arial" w:hAnsi="Arial" w:cs="Arial"/>
        </w:rPr>
        <w:t xml:space="preserve">przez Wykonawcę robót </w:t>
      </w:r>
      <w:r w:rsidR="009519CC">
        <w:rPr>
          <w:rFonts w:ascii="Arial" w:hAnsi="Arial" w:cs="Arial"/>
        </w:rPr>
        <w:t>elementów</w:t>
      </w:r>
      <w:r w:rsidRPr="000C6D0B">
        <w:rPr>
          <w:rFonts w:ascii="Arial" w:hAnsi="Arial" w:cs="Arial"/>
        </w:rPr>
        <w:t>, które można było przewidzieć, ob</w:t>
      </w:r>
      <w:r w:rsidR="006D5F19">
        <w:rPr>
          <w:rFonts w:ascii="Arial" w:hAnsi="Arial" w:cs="Arial"/>
        </w:rPr>
        <w:t>ciąża wyłącznie Wykonawcę, któremu nie przysługuje żąda</w:t>
      </w:r>
      <w:r w:rsidR="00877519">
        <w:rPr>
          <w:rFonts w:ascii="Arial" w:hAnsi="Arial" w:cs="Arial"/>
        </w:rPr>
        <w:t>nie zwiększenia wynagrodzenia z </w:t>
      </w:r>
      <w:r w:rsidR="006D5F19">
        <w:rPr>
          <w:rFonts w:ascii="Arial" w:hAnsi="Arial" w:cs="Arial"/>
        </w:rPr>
        <w:t>tytułu zwiększenia ilości robót.</w:t>
      </w:r>
      <w:r w:rsidRPr="000C6D0B">
        <w:rPr>
          <w:rFonts w:ascii="Arial" w:hAnsi="Arial" w:cs="Arial"/>
        </w:rPr>
        <w:t xml:space="preserve"> </w:t>
      </w:r>
    </w:p>
    <w:p w14:paraId="34A8648E" w14:textId="47CF8C10" w:rsidR="00D95EAE" w:rsidRPr="000C6D0B" w:rsidRDefault="000C6D0B" w:rsidP="00D95EAE">
      <w:pPr>
        <w:pStyle w:val="Default"/>
        <w:numPr>
          <w:ilvl w:val="0"/>
          <w:numId w:val="22"/>
        </w:numPr>
        <w:spacing w:line="360" w:lineRule="auto"/>
        <w:ind w:left="426" w:hanging="426"/>
        <w:contextualSpacing/>
        <w:jc w:val="both"/>
        <w:rPr>
          <w:rFonts w:ascii="Arial" w:hAnsi="Arial" w:cs="Arial"/>
        </w:rPr>
      </w:pPr>
      <w:r w:rsidRPr="000C6D0B">
        <w:rPr>
          <w:rFonts w:ascii="Arial" w:hAnsi="Arial" w:cs="Arial"/>
        </w:rPr>
        <w:t>Wynagrodzenie za przedmiot umowy, jako wynag</w:t>
      </w:r>
      <w:r>
        <w:rPr>
          <w:rFonts w:ascii="Arial" w:hAnsi="Arial" w:cs="Arial"/>
        </w:rPr>
        <w:t xml:space="preserve">rodzenie ryczałtowe, pozostaje </w:t>
      </w:r>
      <w:r w:rsidRPr="000C6D0B">
        <w:rPr>
          <w:rFonts w:ascii="Arial" w:hAnsi="Arial" w:cs="Arial"/>
        </w:rPr>
        <w:t>niezmienne przez cały okres realizacji przedmiotu umowy i obejmuje wszystkie koszty związane z jego wykonaniem i odbiorem</w:t>
      </w:r>
      <w:r w:rsidR="00D95EAE" w:rsidRPr="000C6D0B">
        <w:rPr>
          <w:rFonts w:ascii="Arial" w:hAnsi="Arial" w:cs="Arial"/>
        </w:rPr>
        <w:t>, a w szczególności:</w:t>
      </w:r>
    </w:p>
    <w:p w14:paraId="3B267427" w14:textId="21C806C0" w:rsidR="00D95EAE" w:rsidRPr="00D3256F" w:rsidRDefault="00D95EAE" w:rsidP="00D95EAE">
      <w:pPr>
        <w:pStyle w:val="Akapitzlist"/>
        <w:numPr>
          <w:ilvl w:val="0"/>
          <w:numId w:val="23"/>
        </w:numPr>
        <w:tabs>
          <w:tab w:val="left" w:leader="dot" w:pos="8491"/>
        </w:tabs>
        <w:spacing w:line="360" w:lineRule="auto"/>
        <w:ind w:left="851" w:hanging="425"/>
        <w:jc w:val="both"/>
        <w:rPr>
          <w:rFonts w:ascii="Arial" w:hAnsi="Arial" w:cs="Arial"/>
          <w:color w:val="000000"/>
        </w:rPr>
      </w:pPr>
      <w:r w:rsidRPr="00D3256F">
        <w:rPr>
          <w:rFonts w:ascii="Arial" w:hAnsi="Arial" w:cs="Arial"/>
          <w:color w:val="000000"/>
        </w:rPr>
        <w:t xml:space="preserve">roboty określone w </w:t>
      </w:r>
      <w:r>
        <w:rPr>
          <w:rFonts w:ascii="Arial" w:hAnsi="Arial" w:cs="Arial"/>
          <w:color w:val="000000"/>
        </w:rPr>
        <w:t>Rozpoznaniu cenowym</w:t>
      </w:r>
      <w:r w:rsidRPr="00D3256F">
        <w:rPr>
          <w:rFonts w:ascii="Arial" w:hAnsi="Arial" w:cs="Arial"/>
          <w:color w:val="000000"/>
        </w:rPr>
        <w:t xml:space="preserve"> oraz przepisami obowiązującymi w tym zakresie;</w:t>
      </w:r>
    </w:p>
    <w:p w14:paraId="4D42CA78" w14:textId="145BAEF3" w:rsidR="00D95EAE" w:rsidRPr="00D3256F" w:rsidRDefault="00D95EAE" w:rsidP="00D95EAE">
      <w:pPr>
        <w:pStyle w:val="Akapitzlist"/>
        <w:numPr>
          <w:ilvl w:val="0"/>
          <w:numId w:val="23"/>
        </w:numPr>
        <w:tabs>
          <w:tab w:val="left" w:leader="dot" w:pos="8491"/>
        </w:tabs>
        <w:spacing w:line="360" w:lineRule="auto"/>
        <w:ind w:left="851" w:hanging="426"/>
        <w:jc w:val="both"/>
        <w:rPr>
          <w:rFonts w:ascii="Arial" w:hAnsi="Arial" w:cs="Arial"/>
          <w:color w:val="000000"/>
        </w:rPr>
      </w:pPr>
      <w:r>
        <w:rPr>
          <w:rFonts w:ascii="Arial" w:hAnsi="Arial" w:cs="Arial"/>
          <w:color w:val="000000"/>
        </w:rPr>
        <w:t>roboty nie ujęte w Rozpoznaniu cenowym</w:t>
      </w:r>
      <w:r w:rsidRPr="00D3256F">
        <w:rPr>
          <w:rFonts w:ascii="Arial" w:hAnsi="Arial" w:cs="Arial"/>
          <w:color w:val="000000"/>
        </w:rPr>
        <w:t>, a konieczne do wyk</w:t>
      </w:r>
      <w:r w:rsidR="00F97F01">
        <w:rPr>
          <w:rFonts w:ascii="Arial" w:hAnsi="Arial" w:cs="Arial"/>
          <w:color w:val="000000"/>
        </w:rPr>
        <w:t>onania z </w:t>
      </w:r>
      <w:r w:rsidRPr="00D3256F">
        <w:rPr>
          <w:rFonts w:ascii="Arial" w:hAnsi="Arial" w:cs="Arial"/>
          <w:color w:val="000000"/>
        </w:rPr>
        <w:t>uwagi na zastosowane technologie, normy i przepisy techniczne;</w:t>
      </w:r>
    </w:p>
    <w:p w14:paraId="165E3051" w14:textId="77777777" w:rsidR="00D95EAE" w:rsidRPr="00D3256F" w:rsidRDefault="00D95EAE" w:rsidP="00D95EAE">
      <w:pPr>
        <w:pStyle w:val="Akapitzlist"/>
        <w:numPr>
          <w:ilvl w:val="0"/>
          <w:numId w:val="23"/>
        </w:numPr>
        <w:tabs>
          <w:tab w:val="left" w:leader="dot" w:pos="8491"/>
        </w:tabs>
        <w:spacing w:line="360" w:lineRule="auto"/>
        <w:ind w:left="851" w:hanging="426"/>
        <w:jc w:val="both"/>
        <w:rPr>
          <w:rFonts w:ascii="Arial" w:hAnsi="Arial" w:cs="Arial"/>
          <w:color w:val="000000"/>
        </w:rPr>
      </w:pPr>
      <w:r w:rsidRPr="00D3256F">
        <w:rPr>
          <w:rFonts w:ascii="Arial" w:hAnsi="Arial" w:cs="Arial"/>
          <w:color w:val="000000"/>
        </w:rPr>
        <w:t>koszty robót przygotowawczych;</w:t>
      </w:r>
    </w:p>
    <w:p w14:paraId="36705B48" w14:textId="631A07A8" w:rsidR="00D95EAE" w:rsidRPr="00D3256F" w:rsidRDefault="00C46254" w:rsidP="00D95EAE">
      <w:pPr>
        <w:pStyle w:val="Akapitzlist"/>
        <w:numPr>
          <w:ilvl w:val="0"/>
          <w:numId w:val="23"/>
        </w:numPr>
        <w:tabs>
          <w:tab w:val="left" w:leader="dot" w:pos="8491"/>
        </w:tabs>
        <w:spacing w:line="360" w:lineRule="auto"/>
        <w:ind w:left="851" w:hanging="426"/>
        <w:jc w:val="both"/>
        <w:rPr>
          <w:rFonts w:ascii="Arial" w:hAnsi="Arial" w:cs="Arial"/>
          <w:color w:val="000000"/>
        </w:rPr>
      </w:pPr>
      <w:r>
        <w:rPr>
          <w:rFonts w:ascii="Arial" w:hAnsi="Arial" w:cs="Arial"/>
          <w:color w:val="000000"/>
        </w:rPr>
        <w:t>koszty zatrudnienia personelu oraz zakupu materiałów;</w:t>
      </w:r>
    </w:p>
    <w:p w14:paraId="0F6ABA6B" w14:textId="77777777" w:rsidR="00D95EAE" w:rsidRPr="00D3256F" w:rsidRDefault="00D95EAE" w:rsidP="00D95EAE">
      <w:pPr>
        <w:pStyle w:val="Akapitzlist"/>
        <w:numPr>
          <w:ilvl w:val="0"/>
          <w:numId w:val="23"/>
        </w:numPr>
        <w:tabs>
          <w:tab w:val="left" w:leader="dot" w:pos="8491"/>
        </w:tabs>
        <w:spacing w:line="360" w:lineRule="auto"/>
        <w:ind w:left="851" w:hanging="426"/>
        <w:jc w:val="both"/>
        <w:rPr>
          <w:rFonts w:ascii="Arial" w:hAnsi="Arial" w:cs="Arial"/>
          <w:color w:val="000000"/>
        </w:rPr>
      </w:pPr>
      <w:r w:rsidRPr="00D3256F">
        <w:rPr>
          <w:rFonts w:ascii="Arial" w:hAnsi="Arial" w:cs="Arial"/>
          <w:color w:val="000000"/>
        </w:rPr>
        <w:t>koszty uporządkowania terenu budowy po wykonaniu robót;</w:t>
      </w:r>
    </w:p>
    <w:p w14:paraId="0C7E4582" w14:textId="6CD13487" w:rsidR="00D95EAE" w:rsidRPr="00D3256F" w:rsidRDefault="00D95EAE" w:rsidP="00D95EAE">
      <w:pPr>
        <w:pStyle w:val="Akapitzlist"/>
        <w:numPr>
          <w:ilvl w:val="0"/>
          <w:numId w:val="23"/>
        </w:numPr>
        <w:tabs>
          <w:tab w:val="left" w:leader="dot" w:pos="8491"/>
        </w:tabs>
        <w:spacing w:line="360" w:lineRule="auto"/>
        <w:ind w:left="851" w:hanging="426"/>
        <w:jc w:val="both"/>
        <w:rPr>
          <w:rFonts w:ascii="Arial" w:hAnsi="Arial" w:cs="Arial"/>
          <w:color w:val="000000"/>
        </w:rPr>
      </w:pPr>
      <w:r w:rsidRPr="00D3256F">
        <w:rPr>
          <w:rFonts w:ascii="Arial" w:hAnsi="Arial" w:cs="Arial"/>
          <w:color w:val="000000"/>
        </w:rPr>
        <w:t>koszty ubezpieczenia i zabezpiecze</w:t>
      </w:r>
      <w:r w:rsidR="00F97F01">
        <w:rPr>
          <w:rFonts w:ascii="Arial" w:hAnsi="Arial" w:cs="Arial"/>
          <w:color w:val="000000"/>
        </w:rPr>
        <w:t>nia</w:t>
      </w:r>
      <w:r w:rsidRPr="00D3256F">
        <w:rPr>
          <w:rFonts w:ascii="Arial" w:hAnsi="Arial" w:cs="Arial"/>
          <w:color w:val="000000"/>
        </w:rPr>
        <w:t xml:space="preserve"> majątkow</w:t>
      </w:r>
      <w:r w:rsidR="00F97F01">
        <w:rPr>
          <w:rFonts w:ascii="Arial" w:hAnsi="Arial" w:cs="Arial"/>
          <w:color w:val="000000"/>
        </w:rPr>
        <w:t>ego</w:t>
      </w:r>
      <w:r w:rsidRPr="00D3256F">
        <w:rPr>
          <w:rFonts w:ascii="Arial" w:hAnsi="Arial" w:cs="Arial"/>
          <w:color w:val="000000"/>
        </w:rPr>
        <w:t xml:space="preserve"> prac;</w:t>
      </w:r>
    </w:p>
    <w:p w14:paraId="2E87F5A4" w14:textId="5ADC736C" w:rsidR="000C6D0B" w:rsidRPr="00F97F01" w:rsidRDefault="00D95EAE" w:rsidP="00F97F01">
      <w:pPr>
        <w:pStyle w:val="Akapitzlist"/>
        <w:numPr>
          <w:ilvl w:val="0"/>
          <w:numId w:val="23"/>
        </w:numPr>
        <w:tabs>
          <w:tab w:val="left" w:leader="dot" w:pos="8491"/>
        </w:tabs>
        <w:spacing w:line="360" w:lineRule="auto"/>
        <w:ind w:left="851" w:hanging="426"/>
        <w:jc w:val="both"/>
        <w:rPr>
          <w:rFonts w:ascii="Arial" w:hAnsi="Arial" w:cs="Arial"/>
          <w:color w:val="000000"/>
        </w:rPr>
      </w:pPr>
      <w:r w:rsidRPr="00D3256F">
        <w:rPr>
          <w:rFonts w:ascii="Arial" w:hAnsi="Arial" w:cs="Arial"/>
          <w:color w:val="000000"/>
        </w:rPr>
        <w:t>koszt</w:t>
      </w:r>
      <w:r>
        <w:rPr>
          <w:rFonts w:ascii="Arial" w:hAnsi="Arial" w:cs="Arial"/>
          <w:color w:val="000000"/>
        </w:rPr>
        <w:t xml:space="preserve">y </w:t>
      </w:r>
      <w:r w:rsidRPr="00D3256F">
        <w:rPr>
          <w:rFonts w:ascii="Arial" w:hAnsi="Arial" w:cs="Arial"/>
          <w:color w:val="000000"/>
        </w:rPr>
        <w:t>udzielonej gwarancji.</w:t>
      </w:r>
    </w:p>
    <w:p w14:paraId="30E7529F" w14:textId="77777777" w:rsidR="003F0E81" w:rsidRPr="000C6D0B" w:rsidRDefault="003F0E81" w:rsidP="00D3256F">
      <w:pPr>
        <w:pStyle w:val="Default"/>
        <w:numPr>
          <w:ilvl w:val="0"/>
          <w:numId w:val="22"/>
        </w:numPr>
        <w:spacing w:line="360" w:lineRule="auto"/>
        <w:ind w:left="426" w:hanging="426"/>
        <w:contextualSpacing/>
        <w:jc w:val="both"/>
        <w:rPr>
          <w:rFonts w:ascii="Arial" w:hAnsi="Arial" w:cs="Arial"/>
        </w:rPr>
      </w:pPr>
      <w:r w:rsidRPr="000C6D0B">
        <w:rPr>
          <w:rFonts w:ascii="Arial" w:hAnsi="Arial" w:cs="Arial"/>
        </w:rPr>
        <w:t>Zamawiający</w:t>
      </w:r>
      <w:r w:rsidR="00B577E0" w:rsidRPr="000C6D0B">
        <w:rPr>
          <w:rFonts w:ascii="Arial" w:hAnsi="Arial" w:cs="Arial"/>
        </w:rPr>
        <w:t xml:space="preserve"> nie dopuszcza możliwości</w:t>
      </w:r>
      <w:r w:rsidRPr="000C6D0B">
        <w:rPr>
          <w:rFonts w:ascii="Arial" w:hAnsi="Arial" w:cs="Arial"/>
        </w:rPr>
        <w:t xml:space="preserve"> rozliczeń częściowych. </w:t>
      </w:r>
    </w:p>
    <w:p w14:paraId="35596086" w14:textId="77777777" w:rsidR="00CE0C60" w:rsidRPr="00773FC0" w:rsidRDefault="00CE0C60" w:rsidP="008716EF">
      <w:pPr>
        <w:spacing w:line="360" w:lineRule="auto"/>
        <w:contextualSpacing/>
        <w:rPr>
          <w:rFonts w:ascii="Arial" w:hAnsi="Arial" w:cs="Arial"/>
          <w:b/>
          <w:color w:val="000000"/>
        </w:rPr>
      </w:pPr>
    </w:p>
    <w:p w14:paraId="4E6DDC97" w14:textId="77777777" w:rsidR="00C46254" w:rsidRDefault="00C46254" w:rsidP="008716EF">
      <w:pPr>
        <w:spacing w:line="360" w:lineRule="auto"/>
        <w:contextualSpacing/>
        <w:jc w:val="center"/>
        <w:rPr>
          <w:rFonts w:ascii="Arial" w:hAnsi="Arial" w:cs="Arial"/>
          <w:b/>
          <w:color w:val="000000"/>
        </w:rPr>
      </w:pPr>
    </w:p>
    <w:p w14:paraId="3207DDB3" w14:textId="77777777" w:rsidR="00C46254" w:rsidRDefault="00C46254" w:rsidP="008716EF">
      <w:pPr>
        <w:spacing w:line="360" w:lineRule="auto"/>
        <w:contextualSpacing/>
        <w:jc w:val="center"/>
        <w:rPr>
          <w:rFonts w:ascii="Arial" w:hAnsi="Arial" w:cs="Arial"/>
          <w:b/>
          <w:color w:val="000000"/>
        </w:rPr>
      </w:pPr>
    </w:p>
    <w:p w14:paraId="40D8C873" w14:textId="37BEE945" w:rsidR="000D2496" w:rsidRDefault="00CB0878" w:rsidP="008716EF">
      <w:pPr>
        <w:spacing w:line="360" w:lineRule="auto"/>
        <w:contextualSpacing/>
        <w:jc w:val="center"/>
        <w:rPr>
          <w:rFonts w:ascii="Arial" w:hAnsi="Arial" w:cs="Arial"/>
          <w:b/>
          <w:color w:val="000000"/>
        </w:rPr>
      </w:pPr>
      <w:r>
        <w:rPr>
          <w:rFonts w:ascii="Arial" w:hAnsi="Arial" w:cs="Arial"/>
          <w:b/>
          <w:color w:val="000000"/>
        </w:rPr>
        <w:lastRenderedPageBreak/>
        <w:t>§ 4</w:t>
      </w:r>
    </w:p>
    <w:p w14:paraId="578EC076" w14:textId="77777777" w:rsidR="00591774" w:rsidRPr="00773FC0" w:rsidRDefault="00591774" w:rsidP="008716EF">
      <w:pPr>
        <w:spacing w:line="360" w:lineRule="auto"/>
        <w:contextualSpacing/>
        <w:jc w:val="center"/>
        <w:rPr>
          <w:rFonts w:ascii="Arial" w:hAnsi="Arial" w:cs="Arial"/>
          <w:b/>
          <w:color w:val="000000"/>
        </w:rPr>
      </w:pPr>
      <w:r>
        <w:rPr>
          <w:rFonts w:ascii="Arial" w:hAnsi="Arial" w:cs="Arial"/>
          <w:b/>
          <w:color w:val="000000"/>
        </w:rPr>
        <w:t>ROZLICZENIE</w:t>
      </w:r>
    </w:p>
    <w:p w14:paraId="6A7B9AEE" w14:textId="55737BF4" w:rsidR="00654E1C" w:rsidRDefault="0010090E" w:rsidP="007B28A4">
      <w:pPr>
        <w:numPr>
          <w:ilvl w:val="0"/>
          <w:numId w:val="2"/>
        </w:numPr>
        <w:tabs>
          <w:tab w:val="left" w:pos="437"/>
        </w:tabs>
        <w:spacing w:line="360" w:lineRule="auto"/>
        <w:contextualSpacing/>
        <w:jc w:val="both"/>
        <w:rPr>
          <w:rFonts w:ascii="Arial" w:hAnsi="Arial" w:cs="Arial"/>
          <w:color w:val="000000"/>
        </w:rPr>
      </w:pPr>
      <w:r w:rsidRPr="00773FC0">
        <w:rPr>
          <w:rFonts w:ascii="Arial" w:hAnsi="Arial" w:cs="Arial"/>
          <w:color w:val="000000"/>
        </w:rPr>
        <w:t>Rozliczenie za wykona</w:t>
      </w:r>
      <w:r w:rsidR="005210B8">
        <w:rPr>
          <w:rFonts w:ascii="Arial" w:hAnsi="Arial" w:cs="Arial"/>
          <w:color w:val="000000"/>
        </w:rPr>
        <w:t>nie przedmiotu u</w:t>
      </w:r>
      <w:r w:rsidR="00930222" w:rsidRPr="00773FC0">
        <w:rPr>
          <w:rFonts w:ascii="Arial" w:hAnsi="Arial" w:cs="Arial"/>
          <w:color w:val="000000"/>
        </w:rPr>
        <w:t>mowy nastąpi na </w:t>
      </w:r>
      <w:r w:rsidR="00C1072E">
        <w:rPr>
          <w:rFonts w:ascii="Arial" w:hAnsi="Arial" w:cs="Arial"/>
          <w:color w:val="000000"/>
        </w:rPr>
        <w:t>podstawie poprawnie wystawion</w:t>
      </w:r>
      <w:r w:rsidR="00742463">
        <w:rPr>
          <w:rFonts w:ascii="Arial" w:hAnsi="Arial" w:cs="Arial"/>
          <w:color w:val="000000"/>
        </w:rPr>
        <w:t>ej</w:t>
      </w:r>
      <w:r w:rsidRPr="00773FC0">
        <w:rPr>
          <w:rFonts w:ascii="Arial" w:hAnsi="Arial" w:cs="Arial"/>
          <w:color w:val="000000"/>
        </w:rPr>
        <w:t xml:space="preserve"> przez Wykonawcę faktur</w:t>
      </w:r>
      <w:r w:rsidR="00742463">
        <w:rPr>
          <w:rFonts w:ascii="Arial" w:hAnsi="Arial" w:cs="Arial"/>
          <w:color w:val="000000"/>
        </w:rPr>
        <w:t>y,</w:t>
      </w:r>
      <w:r w:rsidR="006D7E83" w:rsidRPr="006D7E83">
        <w:rPr>
          <w:rFonts w:ascii="Arial" w:hAnsi="Arial" w:cs="Arial"/>
          <w:color w:val="000000"/>
        </w:rPr>
        <w:t xml:space="preserve"> w oparciu o</w:t>
      </w:r>
      <w:r w:rsidR="00742463">
        <w:rPr>
          <w:rFonts w:ascii="Arial" w:hAnsi="Arial" w:cs="Arial"/>
          <w:color w:val="000000"/>
        </w:rPr>
        <w:t xml:space="preserve"> </w:t>
      </w:r>
      <w:r w:rsidR="002E5F88" w:rsidRPr="00742463">
        <w:rPr>
          <w:rFonts w:ascii="Arial" w:hAnsi="Arial" w:cs="Arial"/>
          <w:color w:val="000000"/>
        </w:rPr>
        <w:t xml:space="preserve">bezusterkowy </w:t>
      </w:r>
      <w:r w:rsidR="00C1072E" w:rsidRPr="00742463">
        <w:rPr>
          <w:rFonts w:ascii="Arial" w:hAnsi="Arial" w:cs="Arial"/>
          <w:color w:val="000000"/>
        </w:rPr>
        <w:t>protok</w:t>
      </w:r>
      <w:r w:rsidR="002E5F88" w:rsidRPr="00742463">
        <w:rPr>
          <w:rFonts w:ascii="Arial" w:hAnsi="Arial" w:cs="Arial"/>
          <w:color w:val="000000"/>
        </w:rPr>
        <w:t>ół</w:t>
      </w:r>
      <w:r w:rsidR="00C1072E" w:rsidRPr="00742463">
        <w:rPr>
          <w:rFonts w:ascii="Arial" w:hAnsi="Arial" w:cs="Arial"/>
          <w:color w:val="000000"/>
        </w:rPr>
        <w:t xml:space="preserve"> </w:t>
      </w:r>
      <w:r w:rsidR="00742463">
        <w:rPr>
          <w:rFonts w:ascii="Arial" w:hAnsi="Arial" w:cs="Arial"/>
          <w:color w:val="000000"/>
        </w:rPr>
        <w:t>końcowego odbioru</w:t>
      </w:r>
      <w:r w:rsidR="002D376A">
        <w:rPr>
          <w:rFonts w:ascii="Arial" w:hAnsi="Arial" w:cs="Arial"/>
          <w:color w:val="000000"/>
        </w:rPr>
        <w:t xml:space="preserve"> robót</w:t>
      </w:r>
      <w:r w:rsidR="000C6D0B">
        <w:rPr>
          <w:rFonts w:ascii="Arial" w:hAnsi="Arial" w:cs="Arial"/>
          <w:color w:val="000000"/>
        </w:rPr>
        <w:t xml:space="preserve"> podpisany przez przedstawicieli obu Stron</w:t>
      </w:r>
      <w:r w:rsidR="00742463">
        <w:rPr>
          <w:rFonts w:ascii="Arial" w:hAnsi="Arial" w:cs="Arial"/>
          <w:color w:val="000000"/>
        </w:rPr>
        <w:t>.</w:t>
      </w:r>
      <w:r w:rsidR="00654E1C">
        <w:rPr>
          <w:rFonts w:ascii="Arial" w:hAnsi="Arial" w:cs="Arial"/>
          <w:color w:val="000000"/>
        </w:rPr>
        <w:t xml:space="preserve"> </w:t>
      </w:r>
    </w:p>
    <w:p w14:paraId="643ACBC6" w14:textId="407325F1" w:rsidR="00396203" w:rsidRDefault="0010090E" w:rsidP="007B28A4">
      <w:pPr>
        <w:numPr>
          <w:ilvl w:val="0"/>
          <w:numId w:val="2"/>
        </w:numPr>
        <w:tabs>
          <w:tab w:val="left" w:pos="437"/>
        </w:tabs>
        <w:spacing w:line="360" w:lineRule="auto"/>
        <w:contextualSpacing/>
        <w:jc w:val="both"/>
        <w:rPr>
          <w:rFonts w:ascii="Arial" w:hAnsi="Arial" w:cs="Arial"/>
          <w:color w:val="000000"/>
        </w:rPr>
      </w:pPr>
      <w:r w:rsidRPr="00773FC0">
        <w:rPr>
          <w:rFonts w:ascii="Arial" w:hAnsi="Arial" w:cs="Arial"/>
          <w:color w:val="000000"/>
        </w:rPr>
        <w:t xml:space="preserve">Zamawiający ma obowiązek </w:t>
      </w:r>
      <w:r w:rsidRPr="00773FC0">
        <w:rPr>
          <w:rFonts w:ascii="Arial" w:hAnsi="Arial" w:cs="Arial"/>
        </w:rPr>
        <w:t xml:space="preserve">zapłaty prawidłowo wystawionej </w:t>
      </w:r>
      <w:r w:rsidRPr="00773FC0">
        <w:rPr>
          <w:rFonts w:ascii="Arial" w:hAnsi="Arial" w:cs="Arial"/>
          <w:color w:val="000000"/>
        </w:rPr>
        <w:t>faktury w terminie do 14 dni licząc od da</w:t>
      </w:r>
      <w:r w:rsidR="004A1B36">
        <w:rPr>
          <w:rFonts w:ascii="Arial" w:hAnsi="Arial" w:cs="Arial"/>
          <w:color w:val="000000"/>
        </w:rPr>
        <w:t xml:space="preserve">ty jej doręczenia Zamawiającemu. </w:t>
      </w:r>
      <w:r w:rsidRPr="00773FC0">
        <w:rPr>
          <w:rFonts w:ascii="Arial" w:hAnsi="Arial" w:cs="Arial"/>
          <w:color w:val="000000"/>
        </w:rPr>
        <w:t>Za datę zapłaty uważać się będzie datę polecenia przelewu pieniędzy na rachunek Wykonawcy wskazany na fakturze.</w:t>
      </w:r>
    </w:p>
    <w:p w14:paraId="3EA84764" w14:textId="1D8B0809" w:rsidR="00C61265" w:rsidRDefault="00C61265" w:rsidP="007B28A4">
      <w:pPr>
        <w:numPr>
          <w:ilvl w:val="0"/>
          <w:numId w:val="2"/>
        </w:numPr>
        <w:tabs>
          <w:tab w:val="left" w:pos="437"/>
        </w:tabs>
        <w:spacing w:line="360" w:lineRule="auto"/>
        <w:contextualSpacing/>
        <w:jc w:val="both"/>
        <w:rPr>
          <w:rFonts w:ascii="Arial" w:hAnsi="Arial" w:cs="Arial"/>
          <w:color w:val="000000"/>
        </w:rPr>
      </w:pPr>
      <w:r w:rsidRPr="00C61265">
        <w:rPr>
          <w:rFonts w:ascii="Arial" w:hAnsi="Arial" w:cs="Arial"/>
          <w:color w:val="000000"/>
        </w:rPr>
        <w:t>Wykonawca przy r</w:t>
      </w:r>
      <w:r w:rsidR="00431A02">
        <w:rPr>
          <w:rFonts w:ascii="Arial" w:hAnsi="Arial" w:cs="Arial"/>
          <w:color w:val="000000"/>
        </w:rPr>
        <w:t>ealizacji U</w:t>
      </w:r>
      <w:r w:rsidRPr="00C61265">
        <w:rPr>
          <w:rFonts w:ascii="Arial" w:hAnsi="Arial" w:cs="Arial"/>
          <w:color w:val="000000"/>
        </w:rPr>
        <w:t xml:space="preserve">mowy zobowiązuje posługiwać się rachunkiem rozliczeniowym, o którym mowa w art. 49 ust. 1 pkt 1 ustawy z dnia 29 sierpnia 1997 r. Prawo Bankowe (tekst jedn.: Dz.U. </w:t>
      </w:r>
      <w:r w:rsidRPr="001B413B">
        <w:rPr>
          <w:rFonts w:ascii="Arial" w:hAnsi="Arial" w:cs="Arial"/>
          <w:color w:val="000000"/>
        </w:rPr>
        <w:t>z 20</w:t>
      </w:r>
      <w:r w:rsidR="000C6D0B">
        <w:rPr>
          <w:rFonts w:ascii="Arial" w:hAnsi="Arial" w:cs="Arial"/>
          <w:color w:val="000000"/>
        </w:rPr>
        <w:t>2</w:t>
      </w:r>
      <w:r w:rsidR="00971054">
        <w:rPr>
          <w:rFonts w:ascii="Arial" w:hAnsi="Arial" w:cs="Arial"/>
          <w:color w:val="000000"/>
        </w:rPr>
        <w:t>6</w:t>
      </w:r>
      <w:r w:rsidRPr="001B413B">
        <w:rPr>
          <w:rFonts w:ascii="Arial" w:hAnsi="Arial" w:cs="Arial"/>
          <w:color w:val="000000"/>
        </w:rPr>
        <w:t xml:space="preserve"> r. poz. </w:t>
      </w:r>
      <w:r w:rsidR="00971054">
        <w:rPr>
          <w:rFonts w:ascii="Arial" w:hAnsi="Arial" w:cs="Arial"/>
          <w:color w:val="000000"/>
        </w:rPr>
        <w:t>38</w:t>
      </w:r>
      <w:r w:rsidRPr="00C61265">
        <w:rPr>
          <w:rFonts w:ascii="Arial" w:hAnsi="Arial" w:cs="Arial"/>
          <w:color w:val="000000"/>
        </w:rPr>
        <w:t xml:space="preserve"> z późn. zm.) zawartym w wykazie podmiotów, o którym mowa w art. 96b ust. 1 ustawy z dnia 11 marca 2004 r. o podatku od towarów i usług (tekst jedn.: Dz.U. z 20</w:t>
      </w:r>
      <w:r w:rsidR="009D17FC">
        <w:rPr>
          <w:rFonts w:ascii="Arial" w:hAnsi="Arial" w:cs="Arial"/>
          <w:color w:val="000000"/>
        </w:rPr>
        <w:t>2</w:t>
      </w:r>
      <w:r w:rsidR="00971054">
        <w:rPr>
          <w:rFonts w:ascii="Arial" w:hAnsi="Arial" w:cs="Arial"/>
          <w:color w:val="000000"/>
        </w:rPr>
        <w:t>5</w:t>
      </w:r>
      <w:r w:rsidRPr="00C61265">
        <w:rPr>
          <w:rFonts w:ascii="Arial" w:hAnsi="Arial" w:cs="Arial"/>
          <w:color w:val="000000"/>
        </w:rPr>
        <w:t xml:space="preserve"> r. poz. </w:t>
      </w:r>
      <w:r w:rsidR="00971054">
        <w:rPr>
          <w:rFonts w:ascii="Arial" w:hAnsi="Arial" w:cs="Arial"/>
          <w:color w:val="000000"/>
        </w:rPr>
        <w:t>775</w:t>
      </w:r>
      <w:r w:rsidRPr="00C61265">
        <w:rPr>
          <w:rFonts w:ascii="Arial" w:hAnsi="Arial" w:cs="Arial"/>
          <w:color w:val="000000"/>
        </w:rPr>
        <w:t xml:space="preserve"> z późn. zm.). Wykonawca przyjmuje do wiadomości, iż Zamawiający przy zapłacie Wynagrodzenia będzie stosował mechanizm podzielonej płatności, o którym mowa w art. 108a ust. 1 ustawy z dnia 11 marca 2004 r. o podatku od towarów i u</w:t>
      </w:r>
      <w:r w:rsidR="009D17FC">
        <w:rPr>
          <w:rFonts w:ascii="Arial" w:hAnsi="Arial" w:cs="Arial"/>
          <w:color w:val="000000"/>
        </w:rPr>
        <w:t>sług (tekst jedn.: Dz. U. z 202</w:t>
      </w:r>
      <w:r w:rsidR="00971054">
        <w:rPr>
          <w:rFonts w:ascii="Arial" w:hAnsi="Arial" w:cs="Arial"/>
          <w:color w:val="000000"/>
        </w:rPr>
        <w:t>5</w:t>
      </w:r>
      <w:r w:rsidRPr="00C61265">
        <w:rPr>
          <w:rFonts w:ascii="Arial" w:hAnsi="Arial" w:cs="Arial"/>
          <w:color w:val="000000"/>
        </w:rPr>
        <w:t xml:space="preserve"> r. poz. </w:t>
      </w:r>
      <w:r w:rsidR="00971054">
        <w:rPr>
          <w:rFonts w:ascii="Arial" w:hAnsi="Arial" w:cs="Arial"/>
          <w:color w:val="000000"/>
        </w:rPr>
        <w:t>775</w:t>
      </w:r>
      <w:r w:rsidRPr="00C61265">
        <w:rPr>
          <w:rFonts w:ascii="Arial" w:hAnsi="Arial" w:cs="Arial"/>
          <w:color w:val="000000"/>
        </w:rPr>
        <w:t xml:space="preserve"> z późn. zm.).</w:t>
      </w:r>
    </w:p>
    <w:p w14:paraId="381E4F60" w14:textId="56245546" w:rsidR="00431A02" w:rsidRDefault="00431A02" w:rsidP="00CA34F8">
      <w:pPr>
        <w:tabs>
          <w:tab w:val="left" w:pos="0"/>
          <w:tab w:val="num" w:pos="284"/>
        </w:tabs>
        <w:spacing w:line="360" w:lineRule="auto"/>
        <w:ind w:right="38"/>
        <w:contextualSpacing/>
        <w:rPr>
          <w:rFonts w:ascii="Arial" w:hAnsi="Arial" w:cs="Arial"/>
          <w:b/>
          <w:color w:val="000000"/>
        </w:rPr>
      </w:pPr>
    </w:p>
    <w:p w14:paraId="7E5376B8" w14:textId="5BADDDAE" w:rsidR="000D2496" w:rsidRDefault="00CB0878" w:rsidP="008716EF">
      <w:pPr>
        <w:tabs>
          <w:tab w:val="left" w:pos="0"/>
          <w:tab w:val="num" w:pos="284"/>
        </w:tabs>
        <w:spacing w:line="360" w:lineRule="auto"/>
        <w:ind w:right="38"/>
        <w:contextualSpacing/>
        <w:jc w:val="center"/>
        <w:rPr>
          <w:rFonts w:ascii="Arial" w:hAnsi="Arial" w:cs="Arial"/>
          <w:b/>
          <w:color w:val="000000"/>
        </w:rPr>
      </w:pPr>
      <w:r>
        <w:rPr>
          <w:rFonts w:ascii="Arial" w:hAnsi="Arial" w:cs="Arial"/>
          <w:b/>
          <w:color w:val="000000"/>
        </w:rPr>
        <w:t>§ 5</w:t>
      </w:r>
    </w:p>
    <w:p w14:paraId="62FE728B" w14:textId="77777777" w:rsidR="001F16E8" w:rsidRPr="00773FC0" w:rsidRDefault="001F16E8" w:rsidP="008716EF">
      <w:pPr>
        <w:tabs>
          <w:tab w:val="left" w:pos="0"/>
          <w:tab w:val="num" w:pos="284"/>
        </w:tabs>
        <w:spacing w:line="360" w:lineRule="auto"/>
        <w:ind w:right="38"/>
        <w:contextualSpacing/>
        <w:jc w:val="center"/>
        <w:rPr>
          <w:rFonts w:ascii="Arial" w:hAnsi="Arial" w:cs="Arial"/>
          <w:b/>
        </w:rPr>
      </w:pPr>
      <w:r>
        <w:rPr>
          <w:rFonts w:ascii="Arial" w:hAnsi="Arial" w:cs="Arial"/>
          <w:b/>
          <w:bCs/>
        </w:rPr>
        <w:t>OBOWIĄZKI STRON</w:t>
      </w:r>
    </w:p>
    <w:p w14:paraId="567D2885" w14:textId="77777777" w:rsidR="00E36AF4" w:rsidRPr="00E36AF4" w:rsidRDefault="000D2496" w:rsidP="007B28A4">
      <w:pPr>
        <w:pStyle w:val="Akapitzlist"/>
        <w:numPr>
          <w:ilvl w:val="0"/>
          <w:numId w:val="3"/>
        </w:numPr>
        <w:tabs>
          <w:tab w:val="left" w:pos="437"/>
        </w:tabs>
        <w:spacing w:line="360" w:lineRule="auto"/>
        <w:jc w:val="both"/>
        <w:rPr>
          <w:rFonts w:ascii="Arial" w:hAnsi="Arial" w:cs="Arial"/>
        </w:rPr>
      </w:pPr>
      <w:r w:rsidRPr="00585913">
        <w:rPr>
          <w:rFonts w:ascii="Arial" w:hAnsi="Arial" w:cs="Arial"/>
          <w:color w:val="000000"/>
        </w:rPr>
        <w:t>Do obowiązków Zamawiającego należy:</w:t>
      </w:r>
    </w:p>
    <w:p w14:paraId="1A8850FB" w14:textId="455128FC" w:rsidR="00BF63FD" w:rsidRPr="009519CC" w:rsidRDefault="001752A1" w:rsidP="00DE1886">
      <w:pPr>
        <w:pStyle w:val="Akapitzlist"/>
        <w:numPr>
          <w:ilvl w:val="0"/>
          <w:numId w:val="8"/>
        </w:numPr>
        <w:tabs>
          <w:tab w:val="left" w:pos="437"/>
        </w:tabs>
        <w:spacing w:line="360" w:lineRule="auto"/>
        <w:ind w:left="709"/>
        <w:jc w:val="both"/>
        <w:rPr>
          <w:rFonts w:ascii="Arial" w:hAnsi="Arial" w:cs="Arial"/>
          <w:color w:val="000000"/>
        </w:rPr>
      </w:pPr>
      <w:r w:rsidRPr="009519CC">
        <w:rPr>
          <w:rFonts w:ascii="Arial" w:hAnsi="Arial" w:cs="Arial"/>
          <w:color w:val="000000"/>
        </w:rPr>
        <w:t>u</w:t>
      </w:r>
      <w:r w:rsidR="00950DEF" w:rsidRPr="009519CC">
        <w:rPr>
          <w:rFonts w:ascii="Arial" w:hAnsi="Arial" w:cs="Arial"/>
          <w:color w:val="000000"/>
        </w:rPr>
        <w:t>dostępnienie</w:t>
      </w:r>
      <w:r w:rsidRPr="009519CC">
        <w:rPr>
          <w:rFonts w:ascii="Arial" w:hAnsi="Arial" w:cs="Arial"/>
          <w:color w:val="000000"/>
        </w:rPr>
        <w:t xml:space="preserve"> miejsca wykonywania </w:t>
      </w:r>
      <w:r w:rsidR="00C46254">
        <w:rPr>
          <w:rFonts w:ascii="Arial" w:hAnsi="Arial" w:cs="Arial"/>
          <w:color w:val="000000"/>
        </w:rPr>
        <w:t>prac;</w:t>
      </w:r>
      <w:r w:rsidR="009519CC" w:rsidRPr="009519CC">
        <w:rPr>
          <w:rFonts w:ascii="Arial" w:hAnsi="Arial" w:cs="Arial"/>
          <w:color w:val="000000"/>
        </w:rPr>
        <w:t xml:space="preserve"> </w:t>
      </w:r>
    </w:p>
    <w:p w14:paraId="7A977EC7" w14:textId="77777777" w:rsidR="00E36AF4" w:rsidRPr="00BF63FD" w:rsidRDefault="007809F8" w:rsidP="007B28A4">
      <w:pPr>
        <w:pStyle w:val="Akapitzlist"/>
        <w:numPr>
          <w:ilvl w:val="0"/>
          <w:numId w:val="8"/>
        </w:numPr>
        <w:tabs>
          <w:tab w:val="left" w:pos="437"/>
        </w:tabs>
        <w:spacing w:line="360" w:lineRule="auto"/>
        <w:ind w:left="709"/>
        <w:jc w:val="both"/>
        <w:rPr>
          <w:rFonts w:ascii="Arial" w:hAnsi="Arial" w:cs="Arial"/>
          <w:color w:val="000000"/>
        </w:rPr>
      </w:pPr>
      <w:r w:rsidRPr="00BF63FD">
        <w:rPr>
          <w:rFonts w:ascii="Arial" w:hAnsi="Arial" w:cs="Arial"/>
          <w:color w:val="000000"/>
        </w:rPr>
        <w:t>koordynowanie działań i bieżące rozwiązywanie problemów powstałych w związku z realizacją przedmiotu umowy;</w:t>
      </w:r>
    </w:p>
    <w:p w14:paraId="46429D1E" w14:textId="6F452073" w:rsidR="001F056F" w:rsidRDefault="001F16E8" w:rsidP="007B28A4">
      <w:pPr>
        <w:pStyle w:val="Akapitzlist"/>
        <w:numPr>
          <w:ilvl w:val="0"/>
          <w:numId w:val="8"/>
        </w:numPr>
        <w:tabs>
          <w:tab w:val="left" w:pos="437"/>
        </w:tabs>
        <w:spacing w:line="360" w:lineRule="auto"/>
        <w:ind w:left="709"/>
        <w:jc w:val="both"/>
        <w:rPr>
          <w:rFonts w:ascii="Arial" w:hAnsi="Arial" w:cs="Arial"/>
          <w:color w:val="000000"/>
        </w:rPr>
      </w:pPr>
      <w:r>
        <w:rPr>
          <w:rFonts w:ascii="Arial" w:hAnsi="Arial" w:cs="Arial"/>
          <w:color w:val="000000"/>
        </w:rPr>
        <w:t xml:space="preserve">terminowa </w:t>
      </w:r>
      <w:r w:rsidR="007809F8" w:rsidRPr="00E36AF4">
        <w:rPr>
          <w:rFonts w:ascii="Arial" w:hAnsi="Arial" w:cs="Arial"/>
          <w:color w:val="000000"/>
        </w:rPr>
        <w:t>wypłata wynagrodzenia na rzecz Wykonawcy</w:t>
      </w:r>
      <w:r w:rsidR="00C46254">
        <w:rPr>
          <w:rFonts w:ascii="Arial" w:hAnsi="Arial" w:cs="Arial"/>
          <w:color w:val="000000"/>
        </w:rPr>
        <w:t>.</w:t>
      </w:r>
    </w:p>
    <w:p w14:paraId="6EB57E9C" w14:textId="77777777" w:rsidR="001F16E8" w:rsidRDefault="001F16E8" w:rsidP="007B28A4">
      <w:pPr>
        <w:pStyle w:val="Akapitzlist"/>
        <w:numPr>
          <w:ilvl w:val="0"/>
          <w:numId w:val="3"/>
        </w:numPr>
        <w:tabs>
          <w:tab w:val="left" w:pos="851"/>
        </w:tabs>
        <w:spacing w:line="360" w:lineRule="auto"/>
        <w:jc w:val="both"/>
        <w:rPr>
          <w:rFonts w:ascii="Arial" w:hAnsi="Arial" w:cs="Arial"/>
          <w:color w:val="000000"/>
        </w:rPr>
      </w:pPr>
      <w:r>
        <w:rPr>
          <w:rFonts w:ascii="Arial" w:hAnsi="Arial" w:cs="Arial"/>
          <w:color w:val="000000"/>
        </w:rPr>
        <w:t xml:space="preserve">Wykonawca oświadcza, że: </w:t>
      </w:r>
    </w:p>
    <w:p w14:paraId="43C7186A" w14:textId="77777777" w:rsidR="001F16E8" w:rsidRPr="0009165D" w:rsidRDefault="005D4FCE" w:rsidP="00D3256F">
      <w:pPr>
        <w:pStyle w:val="Akapitzlist"/>
        <w:numPr>
          <w:ilvl w:val="1"/>
          <w:numId w:val="24"/>
        </w:numPr>
        <w:shd w:val="clear" w:color="auto" w:fill="FFFFFF"/>
        <w:spacing w:before="41" w:line="360" w:lineRule="auto"/>
        <w:ind w:left="709" w:hanging="425"/>
        <w:jc w:val="both"/>
        <w:rPr>
          <w:rFonts w:ascii="Arial" w:hAnsi="Arial" w:cs="Arial"/>
          <w:color w:val="000000"/>
        </w:rPr>
      </w:pPr>
      <w:r w:rsidRPr="0009165D">
        <w:rPr>
          <w:rFonts w:ascii="Arial" w:hAnsi="Arial" w:cs="Arial"/>
        </w:rPr>
        <w:t xml:space="preserve">posiada stosowne doświadczenie i wiedzę w zakresie przedmiotu zamówienia, a także dysponuje wykwalifikowanym personelem, wysokiej jakości sprzętem i urządzeniami, co pozwoli na terminowe wywiązywanie się ze wszelkich obowiązków przewidzianych Umową; </w:t>
      </w:r>
    </w:p>
    <w:p w14:paraId="48006A28" w14:textId="77777777" w:rsidR="001F16E8" w:rsidRPr="0009165D" w:rsidRDefault="00D15D66" w:rsidP="00D3256F">
      <w:pPr>
        <w:pStyle w:val="Akapitzlist"/>
        <w:numPr>
          <w:ilvl w:val="1"/>
          <w:numId w:val="24"/>
        </w:numPr>
        <w:shd w:val="clear" w:color="auto" w:fill="FFFFFF"/>
        <w:spacing w:before="41" w:line="360" w:lineRule="auto"/>
        <w:ind w:left="709" w:hanging="425"/>
        <w:jc w:val="both"/>
        <w:rPr>
          <w:rFonts w:ascii="Arial" w:hAnsi="Arial" w:cs="Arial"/>
          <w:color w:val="000000"/>
        </w:rPr>
      </w:pPr>
      <w:r w:rsidRPr="0009165D">
        <w:rPr>
          <w:rFonts w:ascii="Arial" w:hAnsi="Arial" w:cs="Arial"/>
          <w:color w:val="000000"/>
        </w:rPr>
        <w:t>przed podpisaniem U</w:t>
      </w:r>
      <w:r w:rsidR="001F16E8" w:rsidRPr="0009165D">
        <w:rPr>
          <w:rFonts w:ascii="Arial" w:hAnsi="Arial" w:cs="Arial"/>
          <w:color w:val="000000"/>
        </w:rPr>
        <w:t>mowy zapoznał się z miejscem realizacji prac, infrastrukturą techniczną budynku i terenu oraz że otrzymał od Zamawiającego wszelkie niezbędne dane mogące mieć wpływ na ryzyko i okoliczności realizacji przedmiotu umowy</w:t>
      </w:r>
      <w:r w:rsidR="001F16E8" w:rsidRPr="0009165D">
        <w:rPr>
          <w:rFonts w:ascii="CIDFont+F2" w:hAnsi="CIDFont+F2" w:cs="CIDFont+F2"/>
          <w:sz w:val="20"/>
          <w:szCs w:val="20"/>
        </w:rPr>
        <w:t>.</w:t>
      </w:r>
    </w:p>
    <w:p w14:paraId="52F55D97" w14:textId="7BD4784E" w:rsidR="001816A0" w:rsidRPr="001816A0" w:rsidRDefault="001816A0" w:rsidP="00D3256F">
      <w:pPr>
        <w:pStyle w:val="Akapitzlist"/>
        <w:numPr>
          <w:ilvl w:val="1"/>
          <w:numId w:val="24"/>
        </w:numPr>
        <w:shd w:val="clear" w:color="auto" w:fill="FFFFFF"/>
        <w:spacing w:before="41" w:line="360" w:lineRule="auto"/>
        <w:ind w:left="709" w:hanging="425"/>
        <w:jc w:val="both"/>
        <w:rPr>
          <w:rFonts w:ascii="Arial" w:hAnsi="Arial" w:cs="Arial"/>
        </w:rPr>
      </w:pPr>
      <w:r w:rsidRPr="001816A0">
        <w:rPr>
          <w:rFonts w:ascii="Arial" w:hAnsi="Arial" w:cs="Arial"/>
        </w:rPr>
        <w:lastRenderedPageBreak/>
        <w:t>wszystkie osoby, które będą uczestniczyły ze strony Wykonawcy, jak również ze strony jego współpracowników, k</w:t>
      </w:r>
      <w:r w:rsidR="00431A02">
        <w:rPr>
          <w:rFonts w:ascii="Arial" w:hAnsi="Arial" w:cs="Arial"/>
        </w:rPr>
        <w:t>ontrahentów lub podwykonawców w </w:t>
      </w:r>
      <w:r w:rsidRPr="001816A0">
        <w:rPr>
          <w:rFonts w:ascii="Arial" w:hAnsi="Arial" w:cs="Arial"/>
        </w:rPr>
        <w:t xml:space="preserve">wykonaniu czynności przewidzianych w niniejszej Umowie posiadają niezbędne kwalifikacje i uprawnienia pozwalające na wykonanie zadania; </w:t>
      </w:r>
    </w:p>
    <w:p w14:paraId="21B0B02D" w14:textId="02B4F39A" w:rsidR="001816A0" w:rsidRDefault="00F8546B" w:rsidP="00431A02">
      <w:pPr>
        <w:pStyle w:val="Akapitzlist"/>
        <w:numPr>
          <w:ilvl w:val="1"/>
          <w:numId w:val="24"/>
        </w:numPr>
        <w:shd w:val="clear" w:color="auto" w:fill="FFFFFF"/>
        <w:spacing w:before="41" w:line="360" w:lineRule="auto"/>
        <w:ind w:left="709" w:hanging="425"/>
        <w:jc w:val="both"/>
        <w:rPr>
          <w:rFonts w:ascii="Arial" w:hAnsi="Arial" w:cs="Arial"/>
        </w:rPr>
      </w:pPr>
      <w:r>
        <w:rPr>
          <w:rFonts w:ascii="Arial" w:hAnsi="Arial" w:cs="Arial"/>
        </w:rPr>
        <w:t xml:space="preserve">materiały, </w:t>
      </w:r>
      <w:r w:rsidR="001816A0" w:rsidRPr="001816A0">
        <w:rPr>
          <w:rFonts w:ascii="Arial" w:hAnsi="Arial" w:cs="Arial"/>
        </w:rPr>
        <w:t>sprzęt</w:t>
      </w:r>
      <w:r w:rsidR="00516557">
        <w:rPr>
          <w:rFonts w:ascii="Arial" w:hAnsi="Arial" w:cs="Arial"/>
        </w:rPr>
        <w:t xml:space="preserve"> oraz urządzenia</w:t>
      </w:r>
      <w:r w:rsidR="001816A0" w:rsidRPr="001816A0">
        <w:rPr>
          <w:rFonts w:ascii="Arial" w:hAnsi="Arial" w:cs="Arial"/>
        </w:rPr>
        <w:t xml:space="preserve">, z których </w:t>
      </w:r>
      <w:r w:rsidR="00516557" w:rsidRPr="001816A0">
        <w:rPr>
          <w:rFonts w:ascii="Arial" w:hAnsi="Arial" w:cs="Arial"/>
        </w:rPr>
        <w:t xml:space="preserve">będzie </w:t>
      </w:r>
      <w:r w:rsidR="001816A0" w:rsidRPr="001816A0">
        <w:rPr>
          <w:rFonts w:ascii="Arial" w:hAnsi="Arial" w:cs="Arial"/>
        </w:rPr>
        <w:t>korzystał przy realizacji niniejszej Umowy</w:t>
      </w:r>
      <w:r w:rsidR="00516557">
        <w:rPr>
          <w:rFonts w:ascii="Arial" w:hAnsi="Arial" w:cs="Arial"/>
        </w:rPr>
        <w:t xml:space="preserve">, </w:t>
      </w:r>
      <w:r w:rsidR="001816A0" w:rsidRPr="001816A0">
        <w:rPr>
          <w:rFonts w:ascii="Arial" w:hAnsi="Arial" w:cs="Arial"/>
        </w:rPr>
        <w:t>spełniają wymogi techniczne o</w:t>
      </w:r>
      <w:r>
        <w:rPr>
          <w:rFonts w:ascii="Arial" w:hAnsi="Arial" w:cs="Arial"/>
        </w:rPr>
        <w:t>kreślone odrębnymi przepisam</w:t>
      </w:r>
      <w:r w:rsidR="00C46254">
        <w:rPr>
          <w:rFonts w:ascii="Arial" w:hAnsi="Arial" w:cs="Arial"/>
        </w:rPr>
        <w:t>i.</w:t>
      </w:r>
    </w:p>
    <w:p w14:paraId="12637C20" w14:textId="77777777" w:rsidR="001F16E8" w:rsidRPr="009F599C" w:rsidRDefault="001816A0" w:rsidP="00C83A58">
      <w:pPr>
        <w:pStyle w:val="Akapitzlist"/>
        <w:numPr>
          <w:ilvl w:val="0"/>
          <w:numId w:val="3"/>
        </w:numPr>
        <w:spacing w:before="41" w:line="360" w:lineRule="auto"/>
        <w:jc w:val="both"/>
        <w:rPr>
          <w:rFonts w:ascii="Arial" w:hAnsi="Arial" w:cs="Arial"/>
          <w:color w:val="000000"/>
        </w:rPr>
      </w:pPr>
      <w:r w:rsidRPr="009F599C">
        <w:rPr>
          <w:rFonts w:ascii="Arial" w:hAnsi="Arial" w:cs="Arial"/>
        </w:rPr>
        <w:t>Wykonawca w ramach realizacji przedmiotu umowy zobowiązany jest, na własny koszt i we własnym zakresie do:</w:t>
      </w:r>
    </w:p>
    <w:p w14:paraId="0D9D9FEF" w14:textId="77777777" w:rsidR="0065359D" w:rsidRPr="009F599C" w:rsidRDefault="008837E9" w:rsidP="00CB0878">
      <w:pPr>
        <w:pStyle w:val="Akapitzlist"/>
        <w:numPr>
          <w:ilvl w:val="0"/>
          <w:numId w:val="5"/>
        </w:numPr>
        <w:tabs>
          <w:tab w:val="left" w:pos="851"/>
        </w:tabs>
        <w:spacing w:line="360" w:lineRule="auto"/>
        <w:ind w:hanging="438"/>
        <w:jc w:val="both"/>
        <w:rPr>
          <w:rFonts w:ascii="Arial" w:hAnsi="Arial" w:cs="Arial"/>
          <w:color w:val="000000"/>
        </w:rPr>
      </w:pPr>
      <w:r w:rsidRPr="009F599C">
        <w:rPr>
          <w:rFonts w:ascii="Arial" w:hAnsi="Arial" w:cs="Arial"/>
          <w:color w:val="000000"/>
        </w:rPr>
        <w:t>p</w:t>
      </w:r>
      <w:r w:rsidR="0065359D" w:rsidRPr="009F599C">
        <w:rPr>
          <w:rFonts w:ascii="Arial" w:hAnsi="Arial" w:cs="Arial"/>
          <w:color w:val="000000"/>
        </w:rPr>
        <w:t>rawidłowe</w:t>
      </w:r>
      <w:r w:rsidR="001816A0" w:rsidRPr="009F599C">
        <w:rPr>
          <w:rFonts w:ascii="Arial" w:hAnsi="Arial" w:cs="Arial"/>
          <w:color w:val="000000"/>
        </w:rPr>
        <w:t>go wykonania</w:t>
      </w:r>
      <w:r w:rsidR="0065359D" w:rsidRPr="009F599C">
        <w:rPr>
          <w:rFonts w:ascii="Arial" w:hAnsi="Arial" w:cs="Arial"/>
          <w:color w:val="000000"/>
        </w:rPr>
        <w:t xml:space="preserve"> wszystkich prac związanych z realizacją </w:t>
      </w:r>
      <w:r w:rsidRPr="009F599C">
        <w:rPr>
          <w:rFonts w:ascii="Arial" w:hAnsi="Arial" w:cs="Arial"/>
          <w:color w:val="000000"/>
        </w:rPr>
        <w:t>p</w:t>
      </w:r>
      <w:r w:rsidR="0065359D" w:rsidRPr="009F599C">
        <w:rPr>
          <w:rFonts w:ascii="Arial" w:hAnsi="Arial" w:cs="Arial"/>
          <w:color w:val="000000"/>
        </w:rPr>
        <w:t xml:space="preserve">rzedmiotu </w:t>
      </w:r>
      <w:r w:rsidRPr="009F599C">
        <w:rPr>
          <w:rFonts w:ascii="Arial" w:hAnsi="Arial" w:cs="Arial"/>
          <w:color w:val="000000"/>
        </w:rPr>
        <w:t>u</w:t>
      </w:r>
      <w:r w:rsidR="00A14731" w:rsidRPr="009F599C">
        <w:rPr>
          <w:rFonts w:ascii="Arial" w:hAnsi="Arial" w:cs="Arial"/>
          <w:color w:val="000000"/>
        </w:rPr>
        <w:t>mowy zgodnie ze złożoną ofertą,</w:t>
      </w:r>
    </w:p>
    <w:p w14:paraId="730D5229" w14:textId="77777777" w:rsidR="002E0C03" w:rsidRPr="009F599C" w:rsidRDefault="002E0C03" w:rsidP="00CB0878">
      <w:pPr>
        <w:pStyle w:val="Akapitzlist"/>
        <w:numPr>
          <w:ilvl w:val="0"/>
          <w:numId w:val="5"/>
        </w:numPr>
        <w:tabs>
          <w:tab w:val="left" w:pos="851"/>
        </w:tabs>
        <w:spacing w:line="360" w:lineRule="auto"/>
        <w:ind w:hanging="438"/>
        <w:jc w:val="both"/>
        <w:rPr>
          <w:rFonts w:ascii="Arial" w:hAnsi="Arial" w:cs="Arial"/>
          <w:color w:val="000000"/>
        </w:rPr>
      </w:pPr>
      <w:r w:rsidRPr="009F599C">
        <w:rPr>
          <w:rFonts w:ascii="Arial" w:hAnsi="Arial" w:cs="Arial"/>
          <w:color w:val="000000"/>
        </w:rPr>
        <w:t>zgłoszenie zamiaru</w:t>
      </w:r>
      <w:r w:rsidR="00A14731" w:rsidRPr="009F599C">
        <w:rPr>
          <w:rFonts w:ascii="Arial" w:hAnsi="Arial" w:cs="Arial"/>
          <w:color w:val="000000"/>
        </w:rPr>
        <w:t xml:space="preserve"> rozpoczęcia i zakończenia prac,</w:t>
      </w:r>
    </w:p>
    <w:p w14:paraId="223A5B8E" w14:textId="77777777" w:rsidR="0065359D" w:rsidRDefault="008837E9" w:rsidP="00CB0878">
      <w:pPr>
        <w:pStyle w:val="Akapitzlist"/>
        <w:numPr>
          <w:ilvl w:val="0"/>
          <w:numId w:val="5"/>
        </w:numPr>
        <w:tabs>
          <w:tab w:val="left" w:pos="851"/>
        </w:tabs>
        <w:spacing w:line="360" w:lineRule="auto"/>
        <w:ind w:hanging="438"/>
        <w:jc w:val="both"/>
        <w:rPr>
          <w:rFonts w:ascii="Arial" w:hAnsi="Arial" w:cs="Arial"/>
          <w:color w:val="000000"/>
        </w:rPr>
      </w:pPr>
      <w:r>
        <w:rPr>
          <w:rFonts w:ascii="Arial" w:hAnsi="Arial" w:cs="Arial"/>
          <w:color w:val="000000"/>
        </w:rPr>
        <w:t>z</w:t>
      </w:r>
      <w:r w:rsidR="0065359D">
        <w:rPr>
          <w:rFonts w:ascii="Arial" w:hAnsi="Arial" w:cs="Arial"/>
          <w:color w:val="000000"/>
        </w:rPr>
        <w:t>apewnienia bezpieczeństwa w miejs</w:t>
      </w:r>
      <w:r w:rsidR="00A14731">
        <w:rPr>
          <w:rFonts w:ascii="Arial" w:hAnsi="Arial" w:cs="Arial"/>
          <w:color w:val="000000"/>
        </w:rPr>
        <w:t>cu wykonywania przedmiotu umowy,</w:t>
      </w:r>
    </w:p>
    <w:p w14:paraId="33D71560" w14:textId="77777777" w:rsidR="00FB5B15" w:rsidRPr="00FB5B15" w:rsidRDefault="00FB5B15" w:rsidP="00CB0878">
      <w:pPr>
        <w:pStyle w:val="Akapitzlist"/>
        <w:numPr>
          <w:ilvl w:val="0"/>
          <w:numId w:val="5"/>
        </w:numPr>
        <w:tabs>
          <w:tab w:val="left" w:pos="851"/>
        </w:tabs>
        <w:spacing w:line="360" w:lineRule="auto"/>
        <w:ind w:hanging="438"/>
        <w:jc w:val="both"/>
        <w:rPr>
          <w:rFonts w:ascii="Arial" w:hAnsi="Arial" w:cs="Arial"/>
          <w:color w:val="000000"/>
        </w:rPr>
      </w:pPr>
      <w:r w:rsidRPr="00EA10F0">
        <w:rPr>
          <w:rFonts w:ascii="Arial" w:hAnsi="Arial" w:cs="Arial"/>
        </w:rPr>
        <w:t xml:space="preserve">zabezpieczenia własnego mienia </w:t>
      </w:r>
      <w:r w:rsidR="00A13F68">
        <w:rPr>
          <w:rFonts w:ascii="Arial" w:hAnsi="Arial" w:cs="Arial"/>
        </w:rPr>
        <w:t>w miejscu wykonywania prac</w:t>
      </w:r>
      <w:r w:rsidR="00A14731">
        <w:rPr>
          <w:rFonts w:ascii="Arial" w:hAnsi="Arial" w:cs="Arial"/>
        </w:rPr>
        <w:t>,</w:t>
      </w:r>
    </w:p>
    <w:p w14:paraId="5D5BE5F4" w14:textId="77777777" w:rsidR="00FB5B15" w:rsidRPr="00FB5B15" w:rsidRDefault="00FB5B15" w:rsidP="00CB0878">
      <w:pPr>
        <w:pStyle w:val="Akapitzlist"/>
        <w:numPr>
          <w:ilvl w:val="0"/>
          <w:numId w:val="5"/>
        </w:numPr>
        <w:tabs>
          <w:tab w:val="left" w:pos="851"/>
        </w:tabs>
        <w:spacing w:line="360" w:lineRule="auto"/>
        <w:ind w:hanging="438"/>
        <w:jc w:val="both"/>
        <w:rPr>
          <w:rFonts w:ascii="Arial" w:hAnsi="Arial" w:cs="Arial"/>
          <w:color w:val="000000"/>
        </w:rPr>
      </w:pPr>
      <w:r w:rsidRPr="00EA10F0">
        <w:rPr>
          <w:rFonts w:ascii="Arial" w:hAnsi="Arial" w:cs="Arial"/>
        </w:rPr>
        <w:t xml:space="preserve">realizowanie </w:t>
      </w:r>
      <w:r>
        <w:rPr>
          <w:rFonts w:ascii="Arial" w:hAnsi="Arial" w:cs="Arial"/>
        </w:rPr>
        <w:t>prac</w:t>
      </w:r>
      <w:r w:rsidRPr="00EA10F0">
        <w:rPr>
          <w:rFonts w:ascii="Arial" w:hAnsi="Arial" w:cs="Arial"/>
        </w:rPr>
        <w:t xml:space="preserve"> stanowiących przedmiot umowy w sposób najmniej uciążliwy dla użytkownik</w:t>
      </w:r>
      <w:r>
        <w:rPr>
          <w:rFonts w:ascii="Arial" w:hAnsi="Arial" w:cs="Arial"/>
        </w:rPr>
        <w:t>ów obiektu, umożliwiając</w:t>
      </w:r>
      <w:r w:rsidRPr="00EA10F0">
        <w:rPr>
          <w:rFonts w:ascii="Arial" w:hAnsi="Arial" w:cs="Arial"/>
        </w:rPr>
        <w:t xml:space="preserve"> jego prawidłowe funkcjonowanie</w:t>
      </w:r>
      <w:r w:rsidR="00A14731">
        <w:rPr>
          <w:rFonts w:ascii="Arial" w:hAnsi="Arial" w:cs="Arial"/>
        </w:rPr>
        <w:t>,</w:t>
      </w:r>
    </w:p>
    <w:p w14:paraId="2991B8EE" w14:textId="0F4DAAED" w:rsidR="00FB5B15" w:rsidRPr="00A13F68" w:rsidRDefault="00FB5B15" w:rsidP="00CB0878">
      <w:pPr>
        <w:pStyle w:val="Akapitzlist"/>
        <w:numPr>
          <w:ilvl w:val="0"/>
          <w:numId w:val="5"/>
        </w:numPr>
        <w:tabs>
          <w:tab w:val="left" w:pos="851"/>
        </w:tabs>
        <w:spacing w:line="360" w:lineRule="auto"/>
        <w:ind w:hanging="438"/>
        <w:jc w:val="both"/>
        <w:rPr>
          <w:rFonts w:ascii="Arial" w:hAnsi="Arial" w:cs="Arial"/>
          <w:color w:val="000000"/>
        </w:rPr>
      </w:pPr>
      <w:r w:rsidRPr="00EA10F0">
        <w:rPr>
          <w:rFonts w:ascii="Arial" w:hAnsi="Arial" w:cs="Arial"/>
        </w:rPr>
        <w:t>stosowania materiałów i wyrobów dopuszc</w:t>
      </w:r>
      <w:r w:rsidR="00431A02">
        <w:rPr>
          <w:rFonts w:ascii="Arial" w:hAnsi="Arial" w:cs="Arial"/>
        </w:rPr>
        <w:t>zonych do obrotu i stosowania w </w:t>
      </w:r>
      <w:r w:rsidRPr="00EA10F0">
        <w:rPr>
          <w:rFonts w:ascii="Arial" w:hAnsi="Arial" w:cs="Arial"/>
        </w:rPr>
        <w:t>budownictwie</w:t>
      </w:r>
      <w:r w:rsidR="00516557">
        <w:rPr>
          <w:rFonts w:ascii="Arial" w:hAnsi="Arial" w:cs="Arial"/>
        </w:rPr>
        <w:t>,</w:t>
      </w:r>
    </w:p>
    <w:p w14:paraId="56703C88" w14:textId="77777777" w:rsidR="00A13F68" w:rsidRPr="00A13F68" w:rsidRDefault="00A13F68" w:rsidP="00CB0878">
      <w:pPr>
        <w:pStyle w:val="Akapitzlist"/>
        <w:numPr>
          <w:ilvl w:val="0"/>
          <w:numId w:val="5"/>
        </w:numPr>
        <w:tabs>
          <w:tab w:val="left" w:pos="851"/>
        </w:tabs>
        <w:spacing w:line="360" w:lineRule="auto"/>
        <w:ind w:hanging="438"/>
        <w:jc w:val="both"/>
        <w:rPr>
          <w:rFonts w:ascii="Arial" w:hAnsi="Arial" w:cs="Arial"/>
        </w:rPr>
      </w:pPr>
      <w:r w:rsidRPr="00A13F68">
        <w:rPr>
          <w:rFonts w:ascii="Arial" w:hAnsi="Arial" w:cs="Arial"/>
        </w:rPr>
        <w:t xml:space="preserve">wykonania przedmiotu umowy zgodnie z zasadami wiedzy technicznej, obowiązującymi przepisami i sztuką budowlaną, </w:t>
      </w:r>
    </w:p>
    <w:p w14:paraId="2ACEFE7B" w14:textId="77777777" w:rsidR="00A13F68" w:rsidRPr="00A13F68" w:rsidRDefault="00A13F68" w:rsidP="00CB0878">
      <w:pPr>
        <w:pStyle w:val="Akapitzlist"/>
        <w:numPr>
          <w:ilvl w:val="0"/>
          <w:numId w:val="5"/>
        </w:numPr>
        <w:tabs>
          <w:tab w:val="left" w:pos="851"/>
        </w:tabs>
        <w:spacing w:line="360" w:lineRule="auto"/>
        <w:ind w:hanging="438"/>
        <w:jc w:val="both"/>
        <w:rPr>
          <w:rFonts w:ascii="Arial" w:hAnsi="Arial" w:cs="Arial"/>
        </w:rPr>
      </w:pPr>
      <w:r w:rsidRPr="00A13F68">
        <w:rPr>
          <w:rFonts w:ascii="Arial" w:hAnsi="Arial" w:cs="Arial"/>
        </w:rPr>
        <w:t>poniesienia odpowiedzialności za jakość wykonywanych robót oraz zastosowanych materiałów i urządzeń</w:t>
      </w:r>
      <w:r>
        <w:rPr>
          <w:rFonts w:ascii="Arial" w:hAnsi="Arial" w:cs="Arial"/>
        </w:rPr>
        <w:t>,</w:t>
      </w:r>
    </w:p>
    <w:p w14:paraId="62057CB0" w14:textId="4507787F" w:rsidR="00A13F68" w:rsidRDefault="00A13F68" w:rsidP="00CB0878">
      <w:pPr>
        <w:pStyle w:val="Akapitzlist"/>
        <w:numPr>
          <w:ilvl w:val="0"/>
          <w:numId w:val="5"/>
        </w:numPr>
        <w:tabs>
          <w:tab w:val="left" w:pos="851"/>
        </w:tabs>
        <w:spacing w:line="360" w:lineRule="auto"/>
        <w:ind w:hanging="438"/>
        <w:jc w:val="both"/>
        <w:rPr>
          <w:rFonts w:ascii="Arial" w:hAnsi="Arial" w:cs="Arial"/>
          <w:color w:val="000000"/>
        </w:rPr>
      </w:pPr>
      <w:r w:rsidRPr="00EA10F0">
        <w:rPr>
          <w:rFonts w:ascii="Arial" w:hAnsi="Arial" w:cs="Arial"/>
        </w:rPr>
        <w:t xml:space="preserve">wykonania dokumentacji powykonawczej </w:t>
      </w:r>
      <w:r w:rsidR="00F8546B">
        <w:rPr>
          <w:rFonts w:ascii="Arial" w:hAnsi="Arial" w:cs="Arial"/>
        </w:rPr>
        <w:t xml:space="preserve">a w szczególności do przekazania </w:t>
      </w:r>
      <w:r w:rsidRPr="00EA10F0">
        <w:rPr>
          <w:rFonts w:ascii="Arial" w:hAnsi="Arial" w:cs="Arial"/>
        </w:rPr>
        <w:t>kart katalogow</w:t>
      </w:r>
      <w:r w:rsidR="00F8546B">
        <w:rPr>
          <w:rFonts w:ascii="Arial" w:hAnsi="Arial" w:cs="Arial"/>
        </w:rPr>
        <w:t>ych stosowanych preparatów</w:t>
      </w:r>
      <w:r>
        <w:rPr>
          <w:rFonts w:ascii="Arial" w:hAnsi="Arial" w:cs="Arial"/>
        </w:rPr>
        <w:t>,</w:t>
      </w:r>
    </w:p>
    <w:p w14:paraId="078D5B23" w14:textId="0567314C" w:rsidR="0065359D" w:rsidRDefault="008837E9" w:rsidP="00CB0878">
      <w:pPr>
        <w:pStyle w:val="Akapitzlist"/>
        <w:numPr>
          <w:ilvl w:val="0"/>
          <w:numId w:val="5"/>
        </w:numPr>
        <w:tabs>
          <w:tab w:val="left" w:pos="851"/>
        </w:tabs>
        <w:spacing w:line="360" w:lineRule="auto"/>
        <w:ind w:hanging="438"/>
        <w:jc w:val="both"/>
        <w:rPr>
          <w:rFonts w:ascii="Arial" w:hAnsi="Arial" w:cs="Arial"/>
          <w:color w:val="000000"/>
        </w:rPr>
      </w:pPr>
      <w:r>
        <w:rPr>
          <w:rFonts w:ascii="Arial" w:hAnsi="Arial" w:cs="Arial"/>
          <w:color w:val="000000"/>
        </w:rPr>
        <w:t>p</w:t>
      </w:r>
      <w:r w:rsidR="0065359D" w:rsidRPr="0065359D">
        <w:rPr>
          <w:rFonts w:ascii="Arial" w:hAnsi="Arial" w:cs="Arial"/>
          <w:color w:val="000000"/>
        </w:rPr>
        <w:t xml:space="preserve">o zakończeniu prac i przed odbiorem końcowym Wykonawca na swój koszt i własnym staraniem zobowiązany jest uporządkować </w:t>
      </w:r>
      <w:r>
        <w:rPr>
          <w:rFonts w:ascii="Arial" w:hAnsi="Arial" w:cs="Arial"/>
          <w:color w:val="000000"/>
        </w:rPr>
        <w:t xml:space="preserve">miejsce wykonywania </w:t>
      </w:r>
      <w:r w:rsidR="008C6819">
        <w:rPr>
          <w:rFonts w:ascii="Arial" w:hAnsi="Arial" w:cs="Arial"/>
          <w:color w:val="000000"/>
        </w:rPr>
        <w:t>prac</w:t>
      </w:r>
      <w:r w:rsidR="00F54802">
        <w:rPr>
          <w:rFonts w:ascii="Arial" w:hAnsi="Arial" w:cs="Arial"/>
          <w:color w:val="000000"/>
        </w:rPr>
        <w:t>,</w:t>
      </w:r>
      <w:r>
        <w:rPr>
          <w:rFonts w:ascii="Arial" w:hAnsi="Arial" w:cs="Arial"/>
          <w:color w:val="000000"/>
        </w:rPr>
        <w:t xml:space="preserve"> w tym usunięcia wszelkich śmieci i odpadów powstałych w trakcie </w:t>
      </w:r>
      <w:r w:rsidR="008C6819">
        <w:rPr>
          <w:rFonts w:ascii="Arial" w:hAnsi="Arial" w:cs="Arial"/>
          <w:color w:val="000000"/>
        </w:rPr>
        <w:t xml:space="preserve">świadczenia </w:t>
      </w:r>
      <w:r w:rsidR="00FB5B15">
        <w:rPr>
          <w:rFonts w:ascii="Arial" w:hAnsi="Arial" w:cs="Arial"/>
          <w:color w:val="000000"/>
        </w:rPr>
        <w:t>prac</w:t>
      </w:r>
      <w:r w:rsidR="00DF6CD8">
        <w:rPr>
          <w:rFonts w:ascii="Arial" w:hAnsi="Arial" w:cs="Arial"/>
          <w:color w:val="000000"/>
        </w:rPr>
        <w:t>;</w:t>
      </w:r>
    </w:p>
    <w:p w14:paraId="54EDF01B" w14:textId="2EB05737" w:rsidR="008837E9" w:rsidRDefault="008837E9" w:rsidP="00CB0878">
      <w:pPr>
        <w:pStyle w:val="Akapitzlist"/>
        <w:numPr>
          <w:ilvl w:val="0"/>
          <w:numId w:val="5"/>
        </w:numPr>
        <w:tabs>
          <w:tab w:val="left" w:pos="851"/>
        </w:tabs>
        <w:spacing w:line="360" w:lineRule="auto"/>
        <w:ind w:hanging="438"/>
        <w:jc w:val="both"/>
        <w:rPr>
          <w:rFonts w:ascii="Arial" w:hAnsi="Arial" w:cs="Arial"/>
          <w:color w:val="000000"/>
        </w:rPr>
      </w:pPr>
      <w:r w:rsidRPr="008837E9">
        <w:rPr>
          <w:rFonts w:ascii="Arial" w:hAnsi="Arial" w:cs="Arial"/>
          <w:color w:val="000000"/>
        </w:rPr>
        <w:t>w przypadku zniszczenia lub uszkodzenia przez Wykonawcę mienia, którego Zamawiający</w:t>
      </w:r>
      <w:r w:rsidR="00D20927">
        <w:rPr>
          <w:rFonts w:ascii="Arial" w:hAnsi="Arial" w:cs="Arial"/>
          <w:color w:val="000000"/>
        </w:rPr>
        <w:t xml:space="preserve"> </w:t>
      </w:r>
      <w:r w:rsidRPr="00D20927">
        <w:rPr>
          <w:rFonts w:ascii="Arial" w:hAnsi="Arial" w:cs="Arial"/>
          <w:color w:val="000000"/>
        </w:rPr>
        <w:t>lub inny podmiot jest właścicielem lub</w:t>
      </w:r>
      <w:r w:rsidR="00D20927">
        <w:rPr>
          <w:rFonts w:ascii="Arial" w:hAnsi="Arial" w:cs="Arial"/>
          <w:color w:val="000000"/>
        </w:rPr>
        <w:t xml:space="preserve"> posiadaczem w toku realizacji przedmiotu u</w:t>
      </w:r>
      <w:r w:rsidRPr="00D20927">
        <w:rPr>
          <w:rFonts w:ascii="Arial" w:hAnsi="Arial" w:cs="Arial"/>
          <w:color w:val="000000"/>
        </w:rPr>
        <w:t>mowy,</w:t>
      </w:r>
      <w:r w:rsidR="00D20927">
        <w:rPr>
          <w:rFonts w:ascii="Arial" w:hAnsi="Arial" w:cs="Arial"/>
          <w:color w:val="000000"/>
        </w:rPr>
        <w:t xml:space="preserve"> </w:t>
      </w:r>
      <w:r w:rsidRPr="00D20927">
        <w:rPr>
          <w:rFonts w:ascii="Arial" w:hAnsi="Arial" w:cs="Arial"/>
          <w:color w:val="000000"/>
        </w:rPr>
        <w:t>Wykonawca zobowiązany jest do niezwłocznego naprawienia i doprowadzenia do stanu</w:t>
      </w:r>
      <w:r w:rsidR="00D20927">
        <w:rPr>
          <w:rFonts w:ascii="Arial" w:hAnsi="Arial" w:cs="Arial"/>
          <w:color w:val="000000"/>
        </w:rPr>
        <w:t xml:space="preserve"> </w:t>
      </w:r>
      <w:r w:rsidRPr="00D20927">
        <w:rPr>
          <w:rFonts w:ascii="Arial" w:hAnsi="Arial" w:cs="Arial"/>
          <w:color w:val="000000"/>
        </w:rPr>
        <w:t>pierwotnego bez dodatkowego wynagrodzenia oraz do usunięcia skutków zniszczenia lub</w:t>
      </w:r>
      <w:r w:rsidR="00D20927">
        <w:rPr>
          <w:rFonts w:ascii="Arial" w:hAnsi="Arial" w:cs="Arial"/>
          <w:color w:val="000000"/>
        </w:rPr>
        <w:t xml:space="preserve"> uszkodzenia mienia Za</w:t>
      </w:r>
      <w:r w:rsidRPr="00D20927">
        <w:rPr>
          <w:rFonts w:ascii="Arial" w:hAnsi="Arial" w:cs="Arial"/>
          <w:color w:val="000000"/>
        </w:rPr>
        <w:t>mawiającego lub innego podmiotu</w:t>
      </w:r>
      <w:r w:rsidR="00953B43">
        <w:rPr>
          <w:rFonts w:ascii="Arial" w:hAnsi="Arial" w:cs="Arial"/>
          <w:color w:val="000000"/>
        </w:rPr>
        <w:t>;</w:t>
      </w:r>
    </w:p>
    <w:p w14:paraId="3E0EB1B2" w14:textId="5A98E567" w:rsidR="000359F7" w:rsidRDefault="000359F7" w:rsidP="00CB0878">
      <w:pPr>
        <w:pStyle w:val="Akapitzlist"/>
        <w:numPr>
          <w:ilvl w:val="0"/>
          <w:numId w:val="5"/>
        </w:numPr>
        <w:tabs>
          <w:tab w:val="left" w:pos="851"/>
        </w:tabs>
        <w:spacing w:line="360" w:lineRule="auto"/>
        <w:ind w:hanging="438"/>
        <w:jc w:val="both"/>
        <w:rPr>
          <w:rFonts w:ascii="Arial" w:hAnsi="Arial" w:cs="Arial"/>
          <w:color w:val="000000"/>
        </w:rPr>
      </w:pPr>
      <w:r>
        <w:rPr>
          <w:rFonts w:ascii="Arial" w:hAnsi="Arial" w:cs="Arial"/>
          <w:color w:val="000000"/>
        </w:rPr>
        <w:lastRenderedPageBreak/>
        <w:t>w przypadku zabrudzenia środkiem impregnującym powierzchni np. przeszkleń, kostki brukowej, terakoty, Wykonawca zobowiązany będzie do umycia i przywrócenia do stanu pierwotnego tych powierzchni.</w:t>
      </w:r>
    </w:p>
    <w:p w14:paraId="5D6D5A46" w14:textId="545EF349" w:rsidR="0056097C" w:rsidRDefault="000D2496" w:rsidP="00C46254">
      <w:pPr>
        <w:tabs>
          <w:tab w:val="left" w:pos="0"/>
          <w:tab w:val="left" w:pos="842"/>
        </w:tabs>
        <w:spacing w:line="360" w:lineRule="auto"/>
        <w:contextualSpacing/>
        <w:jc w:val="center"/>
        <w:rPr>
          <w:rFonts w:ascii="Arial" w:hAnsi="Arial" w:cs="Arial"/>
          <w:b/>
          <w:color w:val="000000"/>
        </w:rPr>
      </w:pPr>
      <w:r w:rsidRPr="00773FC0">
        <w:rPr>
          <w:rFonts w:ascii="Arial" w:hAnsi="Arial" w:cs="Arial"/>
          <w:b/>
          <w:color w:val="000000"/>
        </w:rPr>
        <w:t xml:space="preserve">§ </w:t>
      </w:r>
      <w:r w:rsidR="00CB0878">
        <w:rPr>
          <w:rFonts w:ascii="Arial" w:hAnsi="Arial" w:cs="Arial"/>
          <w:b/>
          <w:color w:val="000000"/>
        </w:rPr>
        <w:t>6</w:t>
      </w:r>
    </w:p>
    <w:p w14:paraId="472D1B54" w14:textId="77777777" w:rsidR="00620B1D" w:rsidRDefault="00620B1D" w:rsidP="008716EF">
      <w:pPr>
        <w:tabs>
          <w:tab w:val="left" w:pos="0"/>
          <w:tab w:val="left" w:pos="842"/>
        </w:tabs>
        <w:spacing w:line="360" w:lineRule="auto"/>
        <w:contextualSpacing/>
        <w:jc w:val="center"/>
        <w:rPr>
          <w:rFonts w:ascii="Arial" w:hAnsi="Arial" w:cs="Arial"/>
          <w:b/>
          <w:color w:val="000000"/>
        </w:rPr>
      </w:pPr>
      <w:r>
        <w:rPr>
          <w:rFonts w:ascii="Arial" w:hAnsi="Arial" w:cs="Arial"/>
          <w:b/>
          <w:color w:val="000000"/>
        </w:rPr>
        <w:t>KARY UMOWNE</w:t>
      </w:r>
    </w:p>
    <w:p w14:paraId="287E2E93" w14:textId="77777777" w:rsidR="00FE7145" w:rsidRPr="00FE7145" w:rsidRDefault="00FE7145" w:rsidP="007B28A4">
      <w:pPr>
        <w:pStyle w:val="Akapitzlist"/>
        <w:numPr>
          <w:ilvl w:val="0"/>
          <w:numId w:val="4"/>
        </w:numPr>
        <w:tabs>
          <w:tab w:val="left" w:pos="427"/>
        </w:tabs>
        <w:spacing w:line="360" w:lineRule="auto"/>
        <w:ind w:left="426" w:hanging="426"/>
        <w:jc w:val="both"/>
        <w:rPr>
          <w:rFonts w:ascii="Arial" w:hAnsi="Arial" w:cs="Arial"/>
          <w:color w:val="000000"/>
        </w:rPr>
      </w:pPr>
      <w:r w:rsidRPr="00FE7145">
        <w:rPr>
          <w:rFonts w:ascii="Arial" w:hAnsi="Arial" w:cs="Arial"/>
          <w:color w:val="000000"/>
        </w:rPr>
        <w:t>Wykonawca jest zobowiązany do zapłaty Zamawiającemu kar umownych:</w:t>
      </w:r>
    </w:p>
    <w:p w14:paraId="0BCD74B4" w14:textId="07BB8294" w:rsidR="00FE7145" w:rsidRPr="00FE7145" w:rsidRDefault="00FE7145" w:rsidP="002C5584">
      <w:pPr>
        <w:pStyle w:val="Akapitzlist"/>
        <w:numPr>
          <w:ilvl w:val="0"/>
          <w:numId w:val="7"/>
        </w:numPr>
        <w:tabs>
          <w:tab w:val="left" w:pos="851"/>
        </w:tabs>
        <w:spacing w:line="360" w:lineRule="auto"/>
        <w:ind w:hanging="438"/>
        <w:jc w:val="both"/>
        <w:rPr>
          <w:rFonts w:ascii="Arial" w:hAnsi="Arial" w:cs="Arial"/>
          <w:color w:val="000000"/>
        </w:rPr>
      </w:pPr>
      <w:r w:rsidRPr="00FE7145">
        <w:rPr>
          <w:rFonts w:ascii="Arial" w:hAnsi="Arial" w:cs="Arial"/>
          <w:color w:val="000000"/>
        </w:rPr>
        <w:t xml:space="preserve">za zwłokę w wykonaniu </w:t>
      </w:r>
      <w:r w:rsidR="00C63651">
        <w:rPr>
          <w:rFonts w:ascii="Arial" w:hAnsi="Arial" w:cs="Arial"/>
          <w:color w:val="000000"/>
        </w:rPr>
        <w:t>przedmiotu umowy</w:t>
      </w:r>
      <w:r w:rsidR="00620B1D">
        <w:rPr>
          <w:rFonts w:ascii="Arial" w:hAnsi="Arial" w:cs="Arial"/>
          <w:color w:val="000000"/>
        </w:rPr>
        <w:t xml:space="preserve"> w wysokości </w:t>
      </w:r>
      <w:r w:rsidR="00465710">
        <w:rPr>
          <w:rFonts w:ascii="Arial" w:hAnsi="Arial" w:cs="Arial"/>
          <w:color w:val="000000"/>
        </w:rPr>
        <w:t>2</w:t>
      </w:r>
      <w:r w:rsidR="009F599C">
        <w:rPr>
          <w:rFonts w:ascii="Arial" w:hAnsi="Arial" w:cs="Arial"/>
          <w:color w:val="000000"/>
        </w:rPr>
        <w:t>00,00 zł</w:t>
      </w:r>
      <w:r w:rsidR="005600D3">
        <w:rPr>
          <w:rFonts w:ascii="Arial" w:hAnsi="Arial" w:cs="Arial"/>
          <w:color w:val="000000"/>
        </w:rPr>
        <w:t xml:space="preserve"> brutto</w:t>
      </w:r>
      <w:r w:rsidR="00F54802">
        <w:rPr>
          <w:rFonts w:ascii="Arial" w:hAnsi="Arial" w:cs="Arial"/>
          <w:color w:val="000000"/>
        </w:rPr>
        <w:t xml:space="preserve"> za każdy dzień zwłoki;</w:t>
      </w:r>
      <w:r w:rsidRPr="00FE7145">
        <w:rPr>
          <w:rFonts w:ascii="Arial" w:hAnsi="Arial" w:cs="Arial"/>
          <w:color w:val="000000"/>
        </w:rPr>
        <w:t xml:space="preserve"> </w:t>
      </w:r>
    </w:p>
    <w:p w14:paraId="6402D2D0" w14:textId="41506DF1" w:rsidR="00FE7145" w:rsidRPr="00FE7145" w:rsidRDefault="00FE7145" w:rsidP="002C5584">
      <w:pPr>
        <w:pStyle w:val="Akapitzlist"/>
        <w:numPr>
          <w:ilvl w:val="0"/>
          <w:numId w:val="7"/>
        </w:numPr>
        <w:tabs>
          <w:tab w:val="left" w:pos="851"/>
        </w:tabs>
        <w:spacing w:line="360" w:lineRule="auto"/>
        <w:ind w:hanging="438"/>
        <w:jc w:val="both"/>
        <w:rPr>
          <w:rFonts w:ascii="Arial" w:hAnsi="Arial" w:cs="Arial"/>
          <w:color w:val="000000"/>
        </w:rPr>
      </w:pPr>
      <w:r w:rsidRPr="00FE7145">
        <w:rPr>
          <w:rFonts w:ascii="Arial" w:hAnsi="Arial" w:cs="Arial"/>
          <w:color w:val="000000"/>
        </w:rPr>
        <w:t xml:space="preserve">za zwłokę w usunięciu braków, wad lub usterek w </w:t>
      </w:r>
      <w:r w:rsidR="00C63651">
        <w:rPr>
          <w:rFonts w:ascii="Arial" w:hAnsi="Arial" w:cs="Arial"/>
          <w:color w:val="000000"/>
        </w:rPr>
        <w:t>przedmiocie umowy</w:t>
      </w:r>
      <w:r w:rsidR="00DF6CD8">
        <w:rPr>
          <w:rFonts w:ascii="Arial" w:hAnsi="Arial" w:cs="Arial"/>
          <w:color w:val="000000"/>
        </w:rPr>
        <w:t xml:space="preserve"> w </w:t>
      </w:r>
      <w:r w:rsidRPr="00FE7145">
        <w:rPr>
          <w:rFonts w:ascii="Arial" w:hAnsi="Arial" w:cs="Arial"/>
          <w:color w:val="000000"/>
        </w:rPr>
        <w:t xml:space="preserve">wysokości </w:t>
      </w:r>
      <w:r w:rsidR="005600D3">
        <w:rPr>
          <w:rFonts w:ascii="Arial" w:hAnsi="Arial" w:cs="Arial"/>
          <w:color w:val="000000"/>
        </w:rPr>
        <w:t>2</w:t>
      </w:r>
      <w:r w:rsidR="009F599C">
        <w:rPr>
          <w:rFonts w:ascii="Arial" w:hAnsi="Arial" w:cs="Arial"/>
          <w:color w:val="000000"/>
        </w:rPr>
        <w:t>00,00 zł</w:t>
      </w:r>
      <w:r w:rsidR="005600D3">
        <w:rPr>
          <w:rFonts w:ascii="Arial" w:hAnsi="Arial" w:cs="Arial"/>
          <w:color w:val="000000"/>
        </w:rPr>
        <w:t xml:space="preserve"> brutto</w:t>
      </w:r>
      <w:r w:rsidRPr="00FE7145">
        <w:rPr>
          <w:rFonts w:ascii="Arial" w:hAnsi="Arial" w:cs="Arial"/>
          <w:color w:val="000000"/>
        </w:rPr>
        <w:t xml:space="preserve"> za każdy dzień zwłoki, licząc od dnia wyznaczonego na usunięcie wad</w:t>
      </w:r>
      <w:r w:rsidR="00F54802">
        <w:rPr>
          <w:rFonts w:ascii="Arial" w:hAnsi="Arial" w:cs="Arial"/>
          <w:color w:val="000000"/>
        </w:rPr>
        <w:t>;</w:t>
      </w:r>
    </w:p>
    <w:p w14:paraId="23459BC5" w14:textId="1E2D7C44" w:rsidR="005600D3" w:rsidRDefault="00A033BC" w:rsidP="005600D3">
      <w:pPr>
        <w:pStyle w:val="Akapitzlist"/>
        <w:numPr>
          <w:ilvl w:val="0"/>
          <w:numId w:val="7"/>
        </w:numPr>
        <w:tabs>
          <w:tab w:val="left" w:pos="851"/>
        </w:tabs>
        <w:spacing w:line="360" w:lineRule="auto"/>
        <w:ind w:hanging="438"/>
        <w:jc w:val="both"/>
        <w:rPr>
          <w:rFonts w:ascii="Arial" w:hAnsi="Arial" w:cs="Arial"/>
          <w:color w:val="000000"/>
        </w:rPr>
      </w:pPr>
      <w:r w:rsidRPr="00FE7145">
        <w:rPr>
          <w:rFonts w:ascii="Arial" w:hAnsi="Arial" w:cs="Arial"/>
          <w:color w:val="000000"/>
        </w:rPr>
        <w:t xml:space="preserve">za odstąpienie od umowy z powodu okoliczności, za które odpowiada Wykonawca, w wysokości </w:t>
      </w:r>
      <w:r w:rsidR="009563CB">
        <w:rPr>
          <w:rFonts w:ascii="Arial" w:hAnsi="Arial" w:cs="Arial"/>
          <w:color w:val="000000"/>
        </w:rPr>
        <w:t>10</w:t>
      </w:r>
      <w:r w:rsidRPr="00FE7145">
        <w:rPr>
          <w:rFonts w:ascii="Arial" w:hAnsi="Arial" w:cs="Arial"/>
          <w:color w:val="000000"/>
        </w:rPr>
        <w:t xml:space="preserve">% wynagrodzenia </w:t>
      </w:r>
      <w:r w:rsidR="000C2ADF">
        <w:rPr>
          <w:rFonts w:ascii="Arial" w:hAnsi="Arial" w:cs="Arial"/>
          <w:color w:val="000000"/>
        </w:rPr>
        <w:t>umownego brutto określonego w §3</w:t>
      </w:r>
      <w:r w:rsidR="00C63651">
        <w:rPr>
          <w:rFonts w:ascii="Arial" w:hAnsi="Arial" w:cs="Arial"/>
          <w:color w:val="000000"/>
        </w:rPr>
        <w:t xml:space="preserve"> ust. </w:t>
      </w:r>
      <w:r w:rsidR="000C2ADF">
        <w:rPr>
          <w:rFonts w:ascii="Arial" w:hAnsi="Arial" w:cs="Arial"/>
          <w:color w:val="000000"/>
        </w:rPr>
        <w:t>1</w:t>
      </w:r>
      <w:r w:rsidRPr="00FE7145">
        <w:rPr>
          <w:rFonts w:ascii="Arial" w:hAnsi="Arial" w:cs="Arial"/>
          <w:color w:val="000000"/>
        </w:rPr>
        <w:t xml:space="preserve"> </w:t>
      </w:r>
      <w:r w:rsidR="005210B8">
        <w:rPr>
          <w:rFonts w:ascii="Arial" w:hAnsi="Arial" w:cs="Arial"/>
          <w:color w:val="000000"/>
        </w:rPr>
        <w:t>u</w:t>
      </w:r>
      <w:r w:rsidR="005600D3">
        <w:rPr>
          <w:rFonts w:ascii="Arial" w:hAnsi="Arial" w:cs="Arial"/>
          <w:color w:val="000000"/>
        </w:rPr>
        <w:t>mowy;</w:t>
      </w:r>
    </w:p>
    <w:p w14:paraId="4F073256" w14:textId="2AC2E31A" w:rsidR="004A3551" w:rsidRPr="00EE2610" w:rsidRDefault="000D2496" w:rsidP="007B28A4">
      <w:pPr>
        <w:pStyle w:val="Akapitzlist"/>
        <w:numPr>
          <w:ilvl w:val="0"/>
          <w:numId w:val="4"/>
        </w:numPr>
        <w:tabs>
          <w:tab w:val="left" w:pos="427"/>
        </w:tabs>
        <w:spacing w:line="360" w:lineRule="auto"/>
        <w:ind w:left="426" w:hanging="426"/>
        <w:jc w:val="both"/>
        <w:rPr>
          <w:rFonts w:ascii="Arial" w:hAnsi="Arial" w:cs="Arial"/>
        </w:rPr>
      </w:pPr>
      <w:r w:rsidRPr="00EE2610">
        <w:rPr>
          <w:rFonts w:ascii="Arial" w:hAnsi="Arial" w:cs="Arial"/>
          <w:color w:val="000000"/>
        </w:rPr>
        <w:t>Za</w:t>
      </w:r>
      <w:r w:rsidR="004A3551" w:rsidRPr="00EE2610">
        <w:rPr>
          <w:rFonts w:ascii="Arial" w:hAnsi="Arial" w:cs="Arial"/>
          <w:color w:val="000000"/>
        </w:rPr>
        <w:t xml:space="preserve">mawiający zapłaci Wykonawcy karę umowną </w:t>
      </w:r>
      <w:r w:rsidR="00DB7505" w:rsidRPr="00EE2610">
        <w:rPr>
          <w:rFonts w:ascii="Arial" w:hAnsi="Arial" w:cs="Arial"/>
          <w:color w:val="000000"/>
        </w:rPr>
        <w:t>z</w:t>
      </w:r>
      <w:r w:rsidR="00FE7145" w:rsidRPr="00EE2610">
        <w:rPr>
          <w:rFonts w:ascii="Arial" w:hAnsi="Arial" w:cs="Arial"/>
          <w:color w:val="000000"/>
        </w:rPr>
        <w:t xml:space="preserve"> tytułu odstąpienia od </w:t>
      </w:r>
      <w:r w:rsidR="006B73F0">
        <w:rPr>
          <w:rFonts w:ascii="Arial" w:hAnsi="Arial" w:cs="Arial"/>
          <w:color w:val="000000"/>
        </w:rPr>
        <w:t>U</w:t>
      </w:r>
      <w:r w:rsidRPr="00EE2610">
        <w:rPr>
          <w:rFonts w:ascii="Arial" w:hAnsi="Arial" w:cs="Arial"/>
          <w:color w:val="000000"/>
        </w:rPr>
        <w:t>mowy z przyczyn leżących po stronie Zamawiającego</w:t>
      </w:r>
      <w:r w:rsidR="000F66BE">
        <w:rPr>
          <w:rFonts w:ascii="Arial" w:hAnsi="Arial" w:cs="Arial"/>
          <w:color w:val="000000"/>
        </w:rPr>
        <w:t xml:space="preserve"> </w:t>
      </w:r>
      <w:r w:rsidRPr="00EE2610">
        <w:rPr>
          <w:rFonts w:ascii="Arial" w:hAnsi="Arial" w:cs="Arial"/>
          <w:color w:val="000000"/>
        </w:rPr>
        <w:t>w</w:t>
      </w:r>
      <w:r w:rsidR="00F77267" w:rsidRPr="00EE2610">
        <w:rPr>
          <w:rFonts w:ascii="Arial" w:hAnsi="Arial" w:cs="Arial"/>
          <w:color w:val="000000"/>
        </w:rPr>
        <w:t> </w:t>
      </w:r>
      <w:r w:rsidR="00E022D7" w:rsidRPr="00EE2610">
        <w:rPr>
          <w:rFonts w:ascii="Arial" w:hAnsi="Arial" w:cs="Arial"/>
          <w:color w:val="000000"/>
        </w:rPr>
        <w:t xml:space="preserve">wysokości </w:t>
      </w:r>
      <w:r w:rsidR="009563CB">
        <w:rPr>
          <w:rFonts w:ascii="Arial" w:hAnsi="Arial" w:cs="Arial"/>
          <w:color w:val="000000"/>
        </w:rPr>
        <w:t>10</w:t>
      </w:r>
      <w:r w:rsidRPr="00EE2610">
        <w:rPr>
          <w:rFonts w:ascii="Arial" w:hAnsi="Arial" w:cs="Arial"/>
          <w:color w:val="000000"/>
        </w:rPr>
        <w:t>% wynagrodzenia</w:t>
      </w:r>
      <w:r w:rsidR="00C26FE6" w:rsidRPr="00EE2610">
        <w:rPr>
          <w:rFonts w:ascii="Arial" w:hAnsi="Arial" w:cs="Arial"/>
          <w:color w:val="000000"/>
        </w:rPr>
        <w:t xml:space="preserve"> umownego</w:t>
      </w:r>
      <w:r w:rsidRPr="00EE2610">
        <w:rPr>
          <w:rFonts w:ascii="Arial" w:hAnsi="Arial" w:cs="Arial"/>
          <w:color w:val="000000"/>
        </w:rPr>
        <w:t xml:space="preserve"> brutto, o którym mowa w </w:t>
      </w:r>
      <w:r w:rsidRPr="00EE2610">
        <w:rPr>
          <w:rFonts w:ascii="Arial" w:hAnsi="Arial" w:cs="Arial"/>
        </w:rPr>
        <w:t xml:space="preserve">§ </w:t>
      </w:r>
      <w:r w:rsidR="000C2ADF">
        <w:rPr>
          <w:rFonts w:ascii="Arial" w:hAnsi="Arial" w:cs="Arial"/>
        </w:rPr>
        <w:t>3 ust. 1</w:t>
      </w:r>
      <w:r w:rsidR="00E022D7" w:rsidRPr="00EE2610">
        <w:rPr>
          <w:rFonts w:ascii="Arial" w:hAnsi="Arial" w:cs="Arial"/>
        </w:rPr>
        <w:t xml:space="preserve"> </w:t>
      </w:r>
      <w:r w:rsidR="005600D3">
        <w:rPr>
          <w:rFonts w:ascii="Arial" w:hAnsi="Arial" w:cs="Arial"/>
        </w:rPr>
        <w:t>U</w:t>
      </w:r>
      <w:r w:rsidRPr="00EE2610">
        <w:rPr>
          <w:rFonts w:ascii="Arial" w:hAnsi="Arial" w:cs="Arial"/>
        </w:rPr>
        <w:t>mowy.</w:t>
      </w:r>
    </w:p>
    <w:p w14:paraId="6222E535" w14:textId="31AEB5F7" w:rsidR="004625F2" w:rsidRPr="004625F2" w:rsidRDefault="00DD6FD2" w:rsidP="007B28A4">
      <w:pPr>
        <w:pStyle w:val="Akapitzlist"/>
        <w:numPr>
          <w:ilvl w:val="0"/>
          <w:numId w:val="4"/>
        </w:numPr>
        <w:tabs>
          <w:tab w:val="left" w:pos="427"/>
        </w:tabs>
        <w:spacing w:line="360" w:lineRule="auto"/>
        <w:ind w:left="426" w:hanging="426"/>
        <w:jc w:val="both"/>
        <w:rPr>
          <w:rFonts w:ascii="Arial" w:hAnsi="Arial" w:cs="Arial"/>
        </w:rPr>
      </w:pPr>
      <w:r>
        <w:rPr>
          <w:rFonts w:ascii="Arial" w:hAnsi="Arial" w:cs="Arial"/>
          <w:color w:val="000000"/>
        </w:rPr>
        <w:t>Zamawiający ma prawo potrącania kar umownych bezpoś</w:t>
      </w:r>
      <w:r w:rsidR="009016D2">
        <w:rPr>
          <w:rFonts w:ascii="Arial" w:hAnsi="Arial" w:cs="Arial"/>
          <w:color w:val="000000"/>
        </w:rPr>
        <w:t>rednio z </w:t>
      </w:r>
      <w:r>
        <w:rPr>
          <w:rFonts w:ascii="Arial" w:hAnsi="Arial" w:cs="Arial"/>
          <w:color w:val="000000"/>
        </w:rPr>
        <w:t>wynagrodzenia Wykonawcy bez uprzedniego wezwania do zapłaty lub powiadamiania</w:t>
      </w:r>
      <w:r w:rsidR="004A1B36">
        <w:rPr>
          <w:rFonts w:ascii="Arial" w:hAnsi="Arial" w:cs="Arial"/>
          <w:color w:val="000000"/>
        </w:rPr>
        <w:t>.</w:t>
      </w:r>
    </w:p>
    <w:p w14:paraId="6FC00588" w14:textId="77777777" w:rsidR="004625F2" w:rsidRPr="004625F2" w:rsidRDefault="004625F2" w:rsidP="007B28A4">
      <w:pPr>
        <w:pStyle w:val="Akapitzlist"/>
        <w:numPr>
          <w:ilvl w:val="0"/>
          <w:numId w:val="4"/>
        </w:numPr>
        <w:tabs>
          <w:tab w:val="left" w:pos="427"/>
        </w:tabs>
        <w:spacing w:line="360" w:lineRule="auto"/>
        <w:ind w:left="426" w:hanging="426"/>
        <w:jc w:val="both"/>
        <w:rPr>
          <w:rFonts w:ascii="Arial" w:hAnsi="Arial" w:cs="Arial"/>
        </w:rPr>
      </w:pPr>
      <w:r>
        <w:rPr>
          <w:rFonts w:ascii="Arial" w:hAnsi="Arial" w:cs="Arial"/>
          <w:color w:val="000000"/>
        </w:rPr>
        <w:t>W p</w:t>
      </w:r>
      <w:r w:rsidR="00807C80">
        <w:rPr>
          <w:rFonts w:ascii="Arial" w:hAnsi="Arial" w:cs="Arial"/>
          <w:color w:val="000000"/>
        </w:rPr>
        <w:t>rzypadku</w:t>
      </w:r>
      <w:r>
        <w:rPr>
          <w:rFonts w:ascii="Arial" w:hAnsi="Arial" w:cs="Arial"/>
          <w:color w:val="000000"/>
        </w:rPr>
        <w:t xml:space="preserve"> poniesienia szkody przewyższającej wysokość kary umownej Zamawiający ma prawo dochodzenia odszkodowania do pełnej wysokości szkody. </w:t>
      </w:r>
    </w:p>
    <w:p w14:paraId="34A12619" w14:textId="77777777" w:rsidR="009E6BDB" w:rsidRPr="00773FC0" w:rsidRDefault="009E6BDB" w:rsidP="008716EF">
      <w:pPr>
        <w:tabs>
          <w:tab w:val="left" w:pos="426"/>
        </w:tabs>
        <w:spacing w:line="360" w:lineRule="auto"/>
        <w:ind w:left="426"/>
        <w:contextualSpacing/>
        <w:jc w:val="both"/>
        <w:rPr>
          <w:rFonts w:ascii="Arial" w:hAnsi="Arial" w:cs="Arial"/>
          <w:color w:val="000000"/>
        </w:rPr>
      </w:pPr>
    </w:p>
    <w:p w14:paraId="253F51F1" w14:textId="77777777" w:rsidR="004625F2" w:rsidRDefault="000D2496" w:rsidP="008716EF">
      <w:pPr>
        <w:tabs>
          <w:tab w:val="left" w:pos="8789"/>
        </w:tabs>
        <w:spacing w:line="360" w:lineRule="auto"/>
        <w:contextualSpacing/>
        <w:jc w:val="center"/>
        <w:rPr>
          <w:rFonts w:ascii="Arial" w:hAnsi="Arial" w:cs="Arial"/>
          <w:b/>
          <w:color w:val="000000" w:themeColor="text1"/>
        </w:rPr>
      </w:pPr>
      <w:r w:rsidRPr="00871A2C">
        <w:rPr>
          <w:rFonts w:ascii="Arial" w:hAnsi="Arial" w:cs="Arial"/>
          <w:b/>
          <w:color w:val="000000" w:themeColor="text1"/>
        </w:rPr>
        <w:t xml:space="preserve">§ </w:t>
      </w:r>
      <w:r w:rsidR="00CB0878">
        <w:rPr>
          <w:rFonts w:ascii="Arial" w:hAnsi="Arial" w:cs="Arial"/>
          <w:b/>
          <w:color w:val="000000" w:themeColor="text1"/>
        </w:rPr>
        <w:t>7</w:t>
      </w:r>
    </w:p>
    <w:p w14:paraId="0937619F" w14:textId="77777777" w:rsidR="00D0126E" w:rsidRPr="00871A2C" w:rsidRDefault="00D0126E" w:rsidP="008716EF">
      <w:pPr>
        <w:tabs>
          <w:tab w:val="left" w:pos="8789"/>
        </w:tabs>
        <w:spacing w:line="360" w:lineRule="auto"/>
        <w:contextualSpacing/>
        <w:jc w:val="center"/>
        <w:rPr>
          <w:rFonts w:ascii="Arial" w:hAnsi="Arial" w:cs="Arial"/>
          <w:b/>
          <w:color w:val="000000" w:themeColor="text1"/>
        </w:rPr>
      </w:pPr>
      <w:r>
        <w:rPr>
          <w:rFonts w:ascii="Arial" w:hAnsi="Arial" w:cs="Arial"/>
          <w:b/>
          <w:color w:val="000000" w:themeColor="text1"/>
        </w:rPr>
        <w:t>ODSTĄPIENIE OD UMOWY</w:t>
      </w:r>
    </w:p>
    <w:p w14:paraId="2CA8C6C9" w14:textId="0A51BC94" w:rsidR="004625F2" w:rsidRPr="00871A2C" w:rsidRDefault="004625F2" w:rsidP="007B28A4">
      <w:pPr>
        <w:numPr>
          <w:ilvl w:val="0"/>
          <w:numId w:val="1"/>
        </w:numPr>
        <w:tabs>
          <w:tab w:val="left" w:pos="439"/>
          <w:tab w:val="left" w:pos="8789"/>
        </w:tabs>
        <w:spacing w:line="360" w:lineRule="auto"/>
        <w:ind w:left="426" w:hanging="426"/>
        <w:contextualSpacing/>
        <w:jc w:val="both"/>
        <w:rPr>
          <w:rFonts w:ascii="Arial" w:hAnsi="Arial" w:cs="Arial"/>
          <w:color w:val="000000" w:themeColor="text1"/>
        </w:rPr>
      </w:pPr>
      <w:r w:rsidRPr="00871A2C">
        <w:rPr>
          <w:rFonts w:ascii="Arial" w:hAnsi="Arial" w:cs="Arial"/>
          <w:color w:val="000000" w:themeColor="text1"/>
        </w:rPr>
        <w:t>Zamawiając</w:t>
      </w:r>
      <w:r w:rsidR="007C36D2" w:rsidRPr="00871A2C">
        <w:rPr>
          <w:rFonts w:ascii="Arial" w:hAnsi="Arial" w:cs="Arial"/>
          <w:color w:val="000000" w:themeColor="text1"/>
        </w:rPr>
        <w:t>y</w:t>
      </w:r>
      <w:r w:rsidRPr="00871A2C">
        <w:rPr>
          <w:rFonts w:ascii="Arial" w:hAnsi="Arial" w:cs="Arial"/>
          <w:color w:val="000000" w:themeColor="text1"/>
        </w:rPr>
        <w:t xml:space="preserve"> </w:t>
      </w:r>
      <w:r w:rsidR="007C36D2" w:rsidRPr="00871A2C">
        <w:rPr>
          <w:rFonts w:ascii="Arial" w:hAnsi="Arial" w:cs="Arial"/>
          <w:color w:val="000000" w:themeColor="text1"/>
        </w:rPr>
        <w:t>może odstąpić od umowy w terminie 14 dni od zaistnienia zdarzenia uprawniającego do skorz</w:t>
      </w:r>
      <w:r w:rsidR="006B73F0">
        <w:rPr>
          <w:rFonts w:ascii="Arial" w:hAnsi="Arial" w:cs="Arial"/>
          <w:color w:val="000000" w:themeColor="text1"/>
        </w:rPr>
        <w:t>ystania z prawa odstąpienia od U</w:t>
      </w:r>
      <w:r w:rsidR="007C36D2" w:rsidRPr="00871A2C">
        <w:rPr>
          <w:rFonts w:ascii="Arial" w:hAnsi="Arial" w:cs="Arial"/>
          <w:color w:val="000000" w:themeColor="text1"/>
        </w:rPr>
        <w:t xml:space="preserve">mowy, jeżeli: </w:t>
      </w:r>
    </w:p>
    <w:p w14:paraId="61DEE56F" w14:textId="77777777" w:rsidR="004625F2" w:rsidRDefault="004625F2" w:rsidP="007B28A4">
      <w:pPr>
        <w:pStyle w:val="Akapitzlist"/>
        <w:numPr>
          <w:ilvl w:val="0"/>
          <w:numId w:val="9"/>
        </w:numPr>
        <w:tabs>
          <w:tab w:val="left" w:pos="439"/>
          <w:tab w:val="left" w:pos="8789"/>
        </w:tabs>
        <w:spacing w:line="360" w:lineRule="auto"/>
        <w:jc w:val="both"/>
        <w:rPr>
          <w:rFonts w:ascii="Arial" w:hAnsi="Arial" w:cs="Arial"/>
          <w:color w:val="000000"/>
        </w:rPr>
      </w:pPr>
      <w:r>
        <w:rPr>
          <w:rFonts w:ascii="Arial" w:hAnsi="Arial" w:cs="Arial"/>
          <w:color w:val="000000"/>
        </w:rPr>
        <w:t xml:space="preserve">Wykonawca nie rozpoczął robót w terminie 7 dni od daty zgłoszenia zamiaru </w:t>
      </w:r>
      <w:r w:rsidR="00F54802">
        <w:rPr>
          <w:rFonts w:ascii="Arial" w:hAnsi="Arial" w:cs="Arial"/>
          <w:color w:val="000000"/>
        </w:rPr>
        <w:t>rozpoczęcia prac;</w:t>
      </w:r>
    </w:p>
    <w:p w14:paraId="3F14BA0D" w14:textId="77777777" w:rsidR="003622D2" w:rsidRDefault="003622D2" w:rsidP="007B28A4">
      <w:pPr>
        <w:pStyle w:val="Akapitzlist"/>
        <w:numPr>
          <w:ilvl w:val="0"/>
          <w:numId w:val="9"/>
        </w:numPr>
        <w:tabs>
          <w:tab w:val="left" w:pos="439"/>
          <w:tab w:val="left" w:pos="8789"/>
        </w:tabs>
        <w:spacing w:line="360" w:lineRule="auto"/>
        <w:jc w:val="both"/>
        <w:rPr>
          <w:rFonts w:ascii="Arial" w:hAnsi="Arial" w:cs="Arial"/>
          <w:color w:val="000000"/>
        </w:rPr>
      </w:pPr>
      <w:r>
        <w:rPr>
          <w:rFonts w:ascii="Arial" w:hAnsi="Arial" w:cs="Arial"/>
          <w:color w:val="000000"/>
        </w:rPr>
        <w:t>Wykonawca przerwał z przyczyn leżących po stronie Wykonawcy realizację prac i p</w:t>
      </w:r>
      <w:r w:rsidR="00F54802">
        <w:rPr>
          <w:rFonts w:ascii="Arial" w:hAnsi="Arial" w:cs="Arial"/>
          <w:color w:val="000000"/>
        </w:rPr>
        <w:t>rzerwa ta trwa dłużej niż 7 dni;</w:t>
      </w:r>
    </w:p>
    <w:p w14:paraId="19325FB0" w14:textId="3E265A71" w:rsidR="003622D2" w:rsidRPr="004625F2" w:rsidRDefault="003622D2" w:rsidP="007B28A4">
      <w:pPr>
        <w:pStyle w:val="Akapitzlist"/>
        <w:numPr>
          <w:ilvl w:val="0"/>
          <w:numId w:val="9"/>
        </w:numPr>
        <w:tabs>
          <w:tab w:val="left" w:pos="439"/>
          <w:tab w:val="left" w:pos="8789"/>
        </w:tabs>
        <w:spacing w:line="360" w:lineRule="auto"/>
        <w:jc w:val="both"/>
        <w:rPr>
          <w:rFonts w:ascii="Arial" w:hAnsi="Arial" w:cs="Arial"/>
          <w:color w:val="000000"/>
        </w:rPr>
      </w:pPr>
      <w:r>
        <w:rPr>
          <w:rFonts w:ascii="Arial" w:hAnsi="Arial" w:cs="Arial"/>
          <w:color w:val="000000"/>
        </w:rPr>
        <w:t>Wykonawca r</w:t>
      </w:r>
      <w:r w:rsidR="0071731D">
        <w:rPr>
          <w:rFonts w:ascii="Arial" w:hAnsi="Arial" w:cs="Arial"/>
          <w:color w:val="000000"/>
        </w:rPr>
        <w:t>ealizuje roboty przewidziane ni</w:t>
      </w:r>
      <w:r w:rsidR="006B73F0">
        <w:rPr>
          <w:rFonts w:ascii="Arial" w:hAnsi="Arial" w:cs="Arial"/>
          <w:color w:val="000000"/>
        </w:rPr>
        <w:t>niejszą U</w:t>
      </w:r>
      <w:r>
        <w:rPr>
          <w:rFonts w:ascii="Arial" w:hAnsi="Arial" w:cs="Arial"/>
          <w:color w:val="000000"/>
        </w:rPr>
        <w:t>m</w:t>
      </w:r>
      <w:r w:rsidR="00F442A1">
        <w:rPr>
          <w:rFonts w:ascii="Arial" w:hAnsi="Arial" w:cs="Arial"/>
          <w:color w:val="000000"/>
        </w:rPr>
        <w:t>ową</w:t>
      </w:r>
      <w:r>
        <w:rPr>
          <w:rFonts w:ascii="Arial" w:hAnsi="Arial" w:cs="Arial"/>
          <w:color w:val="000000"/>
        </w:rPr>
        <w:t xml:space="preserve"> w sposób</w:t>
      </w:r>
      <w:r w:rsidR="007C36D2">
        <w:rPr>
          <w:rFonts w:ascii="Arial" w:hAnsi="Arial" w:cs="Arial"/>
          <w:color w:val="000000"/>
        </w:rPr>
        <w:t xml:space="preserve"> sprzeczny z umową lub dobrymi praktykami obowiąz</w:t>
      </w:r>
      <w:r w:rsidR="00620B1D">
        <w:rPr>
          <w:rFonts w:ascii="Arial" w:hAnsi="Arial" w:cs="Arial"/>
          <w:color w:val="000000"/>
        </w:rPr>
        <w:t xml:space="preserve">ującymi w obrocie </w:t>
      </w:r>
      <w:r w:rsidR="00620B1D">
        <w:rPr>
          <w:rFonts w:ascii="Arial" w:hAnsi="Arial" w:cs="Arial"/>
          <w:color w:val="000000"/>
        </w:rPr>
        <w:lastRenderedPageBreak/>
        <w:t>danego przedmiotu</w:t>
      </w:r>
      <w:r w:rsidR="007C36D2">
        <w:rPr>
          <w:rFonts w:ascii="Arial" w:hAnsi="Arial" w:cs="Arial"/>
          <w:color w:val="000000"/>
        </w:rPr>
        <w:t xml:space="preserve"> oraz nie przystąpi do prawidłowego wykonania prac wraz z usunięciem </w:t>
      </w:r>
      <w:r w:rsidR="00620B1D">
        <w:rPr>
          <w:rFonts w:ascii="Arial" w:hAnsi="Arial" w:cs="Arial"/>
          <w:color w:val="000000"/>
        </w:rPr>
        <w:t>stwierdzonych</w:t>
      </w:r>
      <w:r w:rsidR="007C36D2">
        <w:rPr>
          <w:rFonts w:ascii="Arial" w:hAnsi="Arial" w:cs="Arial"/>
          <w:color w:val="000000"/>
        </w:rPr>
        <w:t xml:space="preserve"> uste</w:t>
      </w:r>
      <w:r w:rsidR="006B73F0">
        <w:rPr>
          <w:rFonts w:ascii="Arial" w:hAnsi="Arial" w:cs="Arial"/>
          <w:color w:val="000000"/>
        </w:rPr>
        <w:t>rek i wad w przedmiocie U</w:t>
      </w:r>
      <w:r w:rsidR="009563CB">
        <w:rPr>
          <w:rFonts w:ascii="Arial" w:hAnsi="Arial" w:cs="Arial"/>
          <w:color w:val="000000"/>
        </w:rPr>
        <w:t>mowy w </w:t>
      </w:r>
      <w:r w:rsidR="007C36D2">
        <w:rPr>
          <w:rFonts w:ascii="Arial" w:hAnsi="Arial" w:cs="Arial"/>
          <w:color w:val="000000"/>
        </w:rPr>
        <w:t>terminie 3 dni od dnia otrzymania od zamawiającego wezwania do zaniechania naruszeń</w:t>
      </w:r>
      <w:r w:rsidR="00F54802">
        <w:rPr>
          <w:rFonts w:ascii="Arial" w:hAnsi="Arial" w:cs="Arial"/>
          <w:color w:val="000000"/>
        </w:rPr>
        <w:t>.</w:t>
      </w:r>
      <w:r w:rsidR="002F0C70">
        <w:rPr>
          <w:rFonts w:ascii="Arial" w:hAnsi="Arial" w:cs="Arial"/>
          <w:color w:val="000000"/>
        </w:rPr>
        <w:t xml:space="preserve"> </w:t>
      </w:r>
    </w:p>
    <w:p w14:paraId="3C8DAA0C" w14:textId="6D42A40C" w:rsidR="007C07F6" w:rsidRDefault="007C07F6" w:rsidP="007B28A4">
      <w:pPr>
        <w:numPr>
          <w:ilvl w:val="0"/>
          <w:numId w:val="1"/>
        </w:numPr>
        <w:tabs>
          <w:tab w:val="left" w:pos="439"/>
          <w:tab w:val="left" w:pos="8789"/>
        </w:tabs>
        <w:spacing w:line="360" w:lineRule="auto"/>
        <w:ind w:left="426" w:hanging="426"/>
        <w:contextualSpacing/>
        <w:jc w:val="both"/>
        <w:rPr>
          <w:rFonts w:ascii="Arial" w:hAnsi="Arial" w:cs="Arial"/>
          <w:color w:val="000000"/>
        </w:rPr>
      </w:pPr>
      <w:r>
        <w:rPr>
          <w:rFonts w:ascii="Arial" w:hAnsi="Arial" w:cs="Arial"/>
          <w:color w:val="000000"/>
        </w:rPr>
        <w:t>Stronom przysługuje prawo do odstąpienia od umowy,</w:t>
      </w:r>
      <w:r w:rsidR="00CB2105">
        <w:rPr>
          <w:rFonts w:ascii="Arial" w:hAnsi="Arial" w:cs="Arial"/>
          <w:color w:val="000000"/>
        </w:rPr>
        <w:t xml:space="preserve"> w przypadku</w:t>
      </w:r>
      <w:r>
        <w:rPr>
          <w:rFonts w:ascii="Arial" w:hAnsi="Arial" w:cs="Arial"/>
          <w:color w:val="000000"/>
        </w:rPr>
        <w:t xml:space="preserve"> zaistnienia</w:t>
      </w:r>
      <w:r w:rsidR="00CB2105">
        <w:rPr>
          <w:rFonts w:ascii="Arial" w:hAnsi="Arial" w:cs="Arial"/>
          <w:color w:val="000000"/>
        </w:rPr>
        <w:t xml:space="preserve"> nieprzewidzianych</w:t>
      </w:r>
      <w:r>
        <w:rPr>
          <w:rFonts w:ascii="Arial" w:hAnsi="Arial" w:cs="Arial"/>
          <w:color w:val="000000"/>
        </w:rPr>
        <w:t xml:space="preserve"> okoliczności, których nie można było uprzednio przewidzieć, skutkując</w:t>
      </w:r>
      <w:r w:rsidR="00CB2105">
        <w:rPr>
          <w:rFonts w:ascii="Arial" w:hAnsi="Arial" w:cs="Arial"/>
          <w:color w:val="000000"/>
        </w:rPr>
        <w:t>ych</w:t>
      </w:r>
      <w:r>
        <w:rPr>
          <w:rFonts w:ascii="Arial" w:hAnsi="Arial" w:cs="Arial"/>
          <w:color w:val="000000"/>
        </w:rPr>
        <w:t xml:space="preserve"> brakiem możliwości spełnienia zobowiązań umownych o których </w:t>
      </w:r>
      <w:r w:rsidRPr="000C2ADF">
        <w:rPr>
          <w:rFonts w:ascii="Arial" w:hAnsi="Arial" w:cs="Arial"/>
          <w:color w:val="000000"/>
        </w:rPr>
        <w:t xml:space="preserve">mowa </w:t>
      </w:r>
      <w:r w:rsidR="000C2ADF" w:rsidRPr="000C2ADF">
        <w:rPr>
          <w:rFonts w:ascii="Arial" w:hAnsi="Arial" w:cs="Arial"/>
          <w:color w:val="000000"/>
        </w:rPr>
        <w:t>w §5</w:t>
      </w:r>
      <w:r w:rsidR="009563CB">
        <w:rPr>
          <w:rFonts w:ascii="Arial" w:hAnsi="Arial" w:cs="Arial"/>
          <w:color w:val="000000"/>
        </w:rPr>
        <w:t xml:space="preserve"> Umowy</w:t>
      </w:r>
      <w:r w:rsidRPr="000C2ADF">
        <w:rPr>
          <w:rFonts w:ascii="Arial" w:hAnsi="Arial" w:cs="Arial"/>
          <w:color w:val="000000"/>
        </w:rPr>
        <w:t>.</w:t>
      </w:r>
      <w:r w:rsidR="007C36D2">
        <w:rPr>
          <w:rFonts w:ascii="Arial" w:hAnsi="Arial" w:cs="Arial"/>
          <w:color w:val="000000"/>
        </w:rPr>
        <w:t xml:space="preserve"> </w:t>
      </w:r>
    </w:p>
    <w:p w14:paraId="21C1504C" w14:textId="77777777" w:rsidR="007C07F6" w:rsidRDefault="007C07F6" w:rsidP="007B28A4">
      <w:pPr>
        <w:numPr>
          <w:ilvl w:val="0"/>
          <w:numId w:val="1"/>
        </w:numPr>
        <w:tabs>
          <w:tab w:val="left" w:pos="439"/>
          <w:tab w:val="left" w:pos="8789"/>
        </w:tabs>
        <w:spacing w:line="360" w:lineRule="auto"/>
        <w:ind w:left="426" w:hanging="426"/>
        <w:contextualSpacing/>
        <w:jc w:val="both"/>
        <w:rPr>
          <w:rFonts w:ascii="Arial" w:hAnsi="Arial" w:cs="Arial"/>
          <w:color w:val="000000"/>
        </w:rPr>
      </w:pPr>
      <w:r>
        <w:rPr>
          <w:rFonts w:ascii="Arial" w:hAnsi="Arial" w:cs="Arial"/>
          <w:color w:val="000000"/>
        </w:rPr>
        <w:t xml:space="preserve">Odstąpienie od umowy </w:t>
      </w:r>
      <w:r w:rsidR="00CB2105">
        <w:rPr>
          <w:rFonts w:ascii="Arial" w:hAnsi="Arial" w:cs="Arial"/>
          <w:color w:val="000000"/>
        </w:rPr>
        <w:t xml:space="preserve">przez </w:t>
      </w:r>
      <w:r w:rsidR="002E0C03">
        <w:rPr>
          <w:rFonts w:ascii="Arial" w:hAnsi="Arial" w:cs="Arial"/>
          <w:color w:val="000000"/>
        </w:rPr>
        <w:t>którąkolwiek ze Stron</w:t>
      </w:r>
      <w:r w:rsidR="00CB2105">
        <w:rPr>
          <w:rFonts w:ascii="Arial" w:hAnsi="Arial" w:cs="Arial"/>
          <w:color w:val="000000"/>
        </w:rPr>
        <w:t>, powinno nastąpi</w:t>
      </w:r>
      <w:r w:rsidR="007C36D2">
        <w:rPr>
          <w:rFonts w:ascii="Arial" w:hAnsi="Arial" w:cs="Arial"/>
          <w:color w:val="000000"/>
        </w:rPr>
        <w:t xml:space="preserve">ć w formie pisemnej w </w:t>
      </w:r>
      <w:r w:rsidR="007C36D2" w:rsidRPr="00871A2C">
        <w:rPr>
          <w:rFonts w:ascii="Arial" w:hAnsi="Arial" w:cs="Arial"/>
          <w:color w:val="000000" w:themeColor="text1"/>
        </w:rPr>
        <w:t>terminie 14</w:t>
      </w:r>
      <w:r w:rsidR="00CB2105" w:rsidRPr="00871A2C">
        <w:rPr>
          <w:rFonts w:ascii="Arial" w:hAnsi="Arial" w:cs="Arial"/>
          <w:color w:val="000000" w:themeColor="text1"/>
        </w:rPr>
        <w:t xml:space="preserve"> dni od </w:t>
      </w:r>
      <w:r w:rsidR="00CB2105">
        <w:rPr>
          <w:rFonts w:ascii="Arial" w:hAnsi="Arial" w:cs="Arial"/>
          <w:color w:val="000000"/>
        </w:rPr>
        <w:t>daty powzięcia wiadomości o okolicznościach, o</w:t>
      </w:r>
      <w:r w:rsidR="002E0C03">
        <w:rPr>
          <w:rFonts w:ascii="Arial" w:hAnsi="Arial" w:cs="Arial"/>
          <w:color w:val="000000"/>
        </w:rPr>
        <w:t> </w:t>
      </w:r>
      <w:r w:rsidR="00CB2105">
        <w:rPr>
          <w:rFonts w:ascii="Arial" w:hAnsi="Arial" w:cs="Arial"/>
          <w:color w:val="000000"/>
        </w:rPr>
        <w:t>których mowa w ust. 1 lub ust. 2 i musi zawierać uzasadnienie.</w:t>
      </w:r>
    </w:p>
    <w:p w14:paraId="10324775" w14:textId="4AD7C18E" w:rsidR="00CB2105" w:rsidRDefault="006B73F0" w:rsidP="007B28A4">
      <w:pPr>
        <w:numPr>
          <w:ilvl w:val="0"/>
          <w:numId w:val="1"/>
        </w:numPr>
        <w:tabs>
          <w:tab w:val="left" w:pos="439"/>
          <w:tab w:val="left" w:pos="8789"/>
        </w:tabs>
        <w:spacing w:line="360" w:lineRule="auto"/>
        <w:ind w:left="426" w:hanging="426"/>
        <w:contextualSpacing/>
        <w:jc w:val="both"/>
        <w:rPr>
          <w:rFonts w:ascii="Arial" w:hAnsi="Arial" w:cs="Arial"/>
          <w:color w:val="000000"/>
        </w:rPr>
      </w:pPr>
      <w:r>
        <w:rPr>
          <w:rFonts w:ascii="Arial" w:hAnsi="Arial" w:cs="Arial"/>
          <w:color w:val="000000"/>
        </w:rPr>
        <w:t>W przypadku odstąpienia od U</w:t>
      </w:r>
      <w:r w:rsidR="00CB2105">
        <w:rPr>
          <w:rFonts w:ascii="Arial" w:hAnsi="Arial" w:cs="Arial"/>
          <w:color w:val="000000"/>
        </w:rPr>
        <w:t>mowy Wykonawcę oraz Zamawiającego obciążają następujące obowiązki szczegółowe:</w:t>
      </w:r>
    </w:p>
    <w:p w14:paraId="73EC10CB" w14:textId="77777777" w:rsidR="003A40AD" w:rsidRDefault="003A40AD" w:rsidP="007B28A4">
      <w:pPr>
        <w:pStyle w:val="Akapitzlist"/>
        <w:numPr>
          <w:ilvl w:val="0"/>
          <w:numId w:val="10"/>
        </w:numPr>
        <w:tabs>
          <w:tab w:val="left" w:pos="439"/>
          <w:tab w:val="left" w:pos="8789"/>
        </w:tabs>
        <w:spacing w:line="360" w:lineRule="auto"/>
        <w:jc w:val="both"/>
        <w:rPr>
          <w:rFonts w:ascii="Arial" w:hAnsi="Arial" w:cs="Arial"/>
          <w:color w:val="000000"/>
        </w:rPr>
      </w:pPr>
      <w:r>
        <w:rPr>
          <w:rFonts w:ascii="Arial" w:hAnsi="Arial" w:cs="Arial"/>
          <w:color w:val="000000"/>
        </w:rPr>
        <w:t xml:space="preserve">Wykonawca uprzątnie </w:t>
      </w:r>
      <w:r w:rsidR="00044E20">
        <w:rPr>
          <w:rFonts w:ascii="Arial" w:hAnsi="Arial" w:cs="Arial"/>
          <w:color w:val="000000"/>
        </w:rPr>
        <w:t>teren ze śmieci</w:t>
      </w:r>
      <w:r w:rsidR="008B33DA">
        <w:rPr>
          <w:rFonts w:ascii="Arial" w:hAnsi="Arial" w:cs="Arial"/>
          <w:color w:val="000000"/>
        </w:rPr>
        <w:t>, odpadów powstałych w trakcie świadczenia usługi</w:t>
      </w:r>
      <w:r w:rsidR="002E0C03">
        <w:rPr>
          <w:rFonts w:ascii="Arial" w:hAnsi="Arial" w:cs="Arial"/>
          <w:color w:val="000000"/>
        </w:rPr>
        <w:t>, sprzętów i narzędzi</w:t>
      </w:r>
      <w:r w:rsidR="00F54802">
        <w:rPr>
          <w:rFonts w:ascii="Arial" w:hAnsi="Arial" w:cs="Arial"/>
          <w:color w:val="000000"/>
        </w:rPr>
        <w:t>;</w:t>
      </w:r>
    </w:p>
    <w:p w14:paraId="424D2BEA" w14:textId="77777777" w:rsidR="008B33DA" w:rsidRDefault="008B33DA" w:rsidP="007B28A4">
      <w:pPr>
        <w:pStyle w:val="Akapitzlist"/>
        <w:numPr>
          <w:ilvl w:val="0"/>
          <w:numId w:val="10"/>
        </w:numPr>
        <w:tabs>
          <w:tab w:val="left" w:pos="439"/>
          <w:tab w:val="left" w:pos="8789"/>
        </w:tabs>
        <w:spacing w:line="360" w:lineRule="auto"/>
        <w:jc w:val="both"/>
        <w:rPr>
          <w:rFonts w:ascii="Arial" w:hAnsi="Arial" w:cs="Arial"/>
          <w:color w:val="000000"/>
        </w:rPr>
      </w:pPr>
      <w:r>
        <w:rPr>
          <w:rFonts w:ascii="Arial" w:hAnsi="Arial" w:cs="Arial"/>
          <w:color w:val="000000"/>
        </w:rPr>
        <w:t>Wykonawca zgłosi do dokonania przez Zamawiającego odbioru prac przerwanych, jeżeli odstąpienie od umowy nastąpiło z przyczyn, za które Wykonawca nie odpowiada</w:t>
      </w:r>
      <w:r w:rsidR="00F54802">
        <w:rPr>
          <w:rFonts w:ascii="Arial" w:hAnsi="Arial" w:cs="Arial"/>
          <w:color w:val="000000"/>
        </w:rPr>
        <w:t>;</w:t>
      </w:r>
    </w:p>
    <w:p w14:paraId="259A86B4" w14:textId="77777777" w:rsidR="008B33DA" w:rsidRPr="00CB2105" w:rsidRDefault="002E0C03" w:rsidP="007B28A4">
      <w:pPr>
        <w:pStyle w:val="Akapitzlist"/>
        <w:numPr>
          <w:ilvl w:val="0"/>
          <w:numId w:val="10"/>
        </w:numPr>
        <w:tabs>
          <w:tab w:val="left" w:pos="439"/>
          <w:tab w:val="left" w:pos="8789"/>
        </w:tabs>
        <w:spacing w:line="360" w:lineRule="auto"/>
        <w:jc w:val="both"/>
        <w:rPr>
          <w:rFonts w:ascii="Arial" w:hAnsi="Arial" w:cs="Arial"/>
          <w:color w:val="000000"/>
        </w:rPr>
      </w:pPr>
      <w:r>
        <w:rPr>
          <w:rFonts w:ascii="Arial" w:hAnsi="Arial" w:cs="Arial"/>
          <w:color w:val="000000"/>
        </w:rPr>
        <w:t>W terminie 3</w:t>
      </w:r>
      <w:r w:rsidR="008B33DA">
        <w:rPr>
          <w:rFonts w:ascii="Arial" w:hAnsi="Arial" w:cs="Arial"/>
          <w:color w:val="000000"/>
        </w:rPr>
        <w:t xml:space="preserve"> dni od daty zg</w:t>
      </w:r>
      <w:r>
        <w:rPr>
          <w:rFonts w:ascii="Arial" w:hAnsi="Arial" w:cs="Arial"/>
          <w:color w:val="000000"/>
        </w:rPr>
        <w:t>łoszenia, o którym mowa w ppkt b</w:t>
      </w:r>
      <w:r w:rsidR="008B33DA">
        <w:rPr>
          <w:rFonts w:ascii="Arial" w:hAnsi="Arial" w:cs="Arial"/>
          <w:color w:val="000000"/>
        </w:rPr>
        <w:t>) Wykonawca przy udziale Zamawiającego sporządzi szczegółowy proto</w:t>
      </w:r>
      <w:r w:rsidR="00D0126E">
        <w:rPr>
          <w:rFonts w:ascii="Arial" w:hAnsi="Arial" w:cs="Arial"/>
          <w:color w:val="000000"/>
        </w:rPr>
        <w:t xml:space="preserve">kół </w:t>
      </w:r>
      <w:r w:rsidR="008B33DA">
        <w:rPr>
          <w:rFonts w:ascii="Arial" w:hAnsi="Arial" w:cs="Arial"/>
          <w:color w:val="000000"/>
        </w:rPr>
        <w:t>wykonanych prac, który będzie stanowić podstawę do wystawienia faktury VAT przez Wykonawcę.</w:t>
      </w:r>
    </w:p>
    <w:p w14:paraId="342E60F0" w14:textId="77777777" w:rsidR="00610634" w:rsidRDefault="00B014E5" w:rsidP="007B28A4">
      <w:pPr>
        <w:numPr>
          <w:ilvl w:val="0"/>
          <w:numId w:val="1"/>
        </w:numPr>
        <w:tabs>
          <w:tab w:val="left" w:pos="439"/>
          <w:tab w:val="left" w:pos="8789"/>
        </w:tabs>
        <w:spacing w:line="360" w:lineRule="auto"/>
        <w:ind w:left="426" w:hanging="426"/>
        <w:contextualSpacing/>
        <w:jc w:val="both"/>
        <w:rPr>
          <w:rFonts w:ascii="Arial" w:hAnsi="Arial" w:cs="Arial"/>
          <w:color w:val="000000"/>
        </w:rPr>
      </w:pPr>
      <w:r>
        <w:rPr>
          <w:rFonts w:ascii="Arial" w:hAnsi="Arial" w:cs="Arial"/>
          <w:color w:val="000000"/>
        </w:rPr>
        <w:t>Zamawiający w razie odstąpienia od umowy z przyczyn, za które Wykonawca nie odpowiada, obowiązany jest do</w:t>
      </w:r>
      <w:r w:rsidR="00610634">
        <w:rPr>
          <w:rFonts w:ascii="Arial" w:hAnsi="Arial" w:cs="Arial"/>
          <w:color w:val="000000"/>
        </w:rPr>
        <w:t xml:space="preserve"> </w:t>
      </w:r>
      <w:r w:rsidRPr="00610634">
        <w:rPr>
          <w:rFonts w:ascii="Arial" w:hAnsi="Arial" w:cs="Arial"/>
          <w:color w:val="000000"/>
        </w:rPr>
        <w:t>dokonania odbioru prac przerwanych oraz do zapł</w:t>
      </w:r>
      <w:r w:rsidR="00610634" w:rsidRPr="00610634">
        <w:rPr>
          <w:rFonts w:ascii="Arial" w:hAnsi="Arial" w:cs="Arial"/>
          <w:color w:val="000000"/>
        </w:rPr>
        <w:t>aty wynagrodzenia za prace</w:t>
      </w:r>
      <w:r w:rsidR="002E0C03">
        <w:rPr>
          <w:rFonts w:ascii="Arial" w:hAnsi="Arial" w:cs="Arial"/>
          <w:color w:val="000000"/>
        </w:rPr>
        <w:t>,</w:t>
      </w:r>
      <w:r w:rsidR="00610634" w:rsidRPr="00610634">
        <w:rPr>
          <w:rFonts w:ascii="Arial" w:hAnsi="Arial" w:cs="Arial"/>
          <w:color w:val="000000"/>
        </w:rPr>
        <w:t xml:space="preserve"> które zostały wykonane do dnia odstąpienia</w:t>
      </w:r>
      <w:r w:rsidR="00610634">
        <w:rPr>
          <w:rFonts w:ascii="Arial" w:hAnsi="Arial" w:cs="Arial"/>
          <w:color w:val="000000"/>
        </w:rPr>
        <w:t>.</w:t>
      </w:r>
    </w:p>
    <w:p w14:paraId="72499DD8" w14:textId="77777777" w:rsidR="00807C80" w:rsidRDefault="00807C80" w:rsidP="008716EF">
      <w:pPr>
        <w:pStyle w:val="Akapitzlist"/>
        <w:tabs>
          <w:tab w:val="left" w:pos="8789"/>
        </w:tabs>
        <w:spacing w:line="360" w:lineRule="auto"/>
        <w:ind w:left="0"/>
        <w:jc w:val="center"/>
        <w:rPr>
          <w:rFonts w:ascii="Arial" w:hAnsi="Arial" w:cs="Arial"/>
          <w:b/>
          <w:color w:val="000000"/>
        </w:rPr>
      </w:pPr>
    </w:p>
    <w:p w14:paraId="0D394C53" w14:textId="77777777" w:rsidR="00807C80" w:rsidRDefault="000C2ADF" w:rsidP="008716EF">
      <w:pPr>
        <w:pStyle w:val="Akapitzlist"/>
        <w:tabs>
          <w:tab w:val="left" w:pos="8789"/>
        </w:tabs>
        <w:spacing w:line="360" w:lineRule="auto"/>
        <w:ind w:left="0"/>
        <w:jc w:val="center"/>
        <w:rPr>
          <w:rFonts w:ascii="Arial" w:hAnsi="Arial" w:cs="Arial"/>
          <w:b/>
          <w:color w:val="000000"/>
        </w:rPr>
      </w:pPr>
      <w:r>
        <w:rPr>
          <w:rFonts w:ascii="Arial" w:hAnsi="Arial" w:cs="Arial"/>
          <w:b/>
          <w:color w:val="000000"/>
        </w:rPr>
        <w:t>§ 8</w:t>
      </w:r>
    </w:p>
    <w:p w14:paraId="6A31D282" w14:textId="77777777" w:rsidR="00EA5922" w:rsidRPr="00F71EA6" w:rsidRDefault="00EA5922" w:rsidP="008716EF">
      <w:pPr>
        <w:pStyle w:val="Akapitzlist"/>
        <w:tabs>
          <w:tab w:val="left" w:pos="8789"/>
        </w:tabs>
        <w:spacing w:line="360" w:lineRule="auto"/>
        <w:ind w:left="0"/>
        <w:jc w:val="center"/>
        <w:rPr>
          <w:rFonts w:ascii="Arial" w:hAnsi="Arial" w:cs="Arial"/>
          <w:b/>
          <w:color w:val="000000"/>
        </w:rPr>
      </w:pPr>
      <w:r>
        <w:rPr>
          <w:rFonts w:ascii="Arial" w:hAnsi="Arial" w:cs="Arial"/>
          <w:b/>
          <w:color w:val="000000"/>
        </w:rPr>
        <w:t>ODBIÓR PRAC</w:t>
      </w:r>
    </w:p>
    <w:p w14:paraId="1465B493" w14:textId="77777777" w:rsidR="00610634" w:rsidRDefault="00B87DC1" w:rsidP="007B28A4">
      <w:pPr>
        <w:numPr>
          <w:ilvl w:val="0"/>
          <w:numId w:val="11"/>
        </w:numPr>
        <w:tabs>
          <w:tab w:val="left" w:pos="439"/>
          <w:tab w:val="left" w:pos="8789"/>
        </w:tabs>
        <w:spacing w:line="360" w:lineRule="auto"/>
        <w:ind w:left="426" w:hanging="426"/>
        <w:contextualSpacing/>
        <w:jc w:val="both"/>
        <w:rPr>
          <w:rFonts w:ascii="Arial" w:hAnsi="Arial" w:cs="Arial"/>
          <w:color w:val="000000"/>
        </w:rPr>
      </w:pPr>
      <w:r>
        <w:rPr>
          <w:rFonts w:ascii="Arial" w:hAnsi="Arial" w:cs="Arial"/>
          <w:color w:val="000000"/>
        </w:rPr>
        <w:t>Wykonawca zgłosi w dowolnej formie Zamawiającemu gotowość do odbioru końcowego prac. Odbiór prac, o którym mowa w ust. 2, dokonany zostanie komisyjnie z udziałem przedstawicieli Wykonawcy i Zamawiającego.</w:t>
      </w:r>
    </w:p>
    <w:p w14:paraId="1CCD1BBC" w14:textId="77777777" w:rsidR="00B87DC1" w:rsidRDefault="00B87DC1" w:rsidP="007B28A4">
      <w:pPr>
        <w:numPr>
          <w:ilvl w:val="0"/>
          <w:numId w:val="11"/>
        </w:numPr>
        <w:tabs>
          <w:tab w:val="left" w:pos="439"/>
          <w:tab w:val="left" w:pos="8789"/>
        </w:tabs>
        <w:spacing w:line="360" w:lineRule="auto"/>
        <w:ind w:left="426" w:hanging="426"/>
        <w:contextualSpacing/>
        <w:jc w:val="both"/>
        <w:rPr>
          <w:rFonts w:ascii="Arial" w:hAnsi="Arial" w:cs="Arial"/>
          <w:color w:val="000000"/>
        </w:rPr>
      </w:pPr>
      <w:r>
        <w:rPr>
          <w:rFonts w:ascii="Arial" w:hAnsi="Arial" w:cs="Arial"/>
          <w:color w:val="000000"/>
        </w:rPr>
        <w:t xml:space="preserve">Odbiór końcowy ma na celu przekazanie Zamawiającemu ustalonego przedmiotu umowy do </w:t>
      </w:r>
      <w:r w:rsidR="00FB7633">
        <w:rPr>
          <w:rFonts w:ascii="Arial" w:hAnsi="Arial" w:cs="Arial"/>
          <w:color w:val="000000"/>
        </w:rPr>
        <w:t>użytkowania</w:t>
      </w:r>
      <w:r>
        <w:rPr>
          <w:rFonts w:ascii="Arial" w:hAnsi="Arial" w:cs="Arial"/>
          <w:color w:val="000000"/>
        </w:rPr>
        <w:t>.</w:t>
      </w:r>
    </w:p>
    <w:p w14:paraId="03ADB4D9" w14:textId="77777777" w:rsidR="00FB7633" w:rsidRDefault="00FB7633" w:rsidP="007B28A4">
      <w:pPr>
        <w:numPr>
          <w:ilvl w:val="0"/>
          <w:numId w:val="11"/>
        </w:numPr>
        <w:tabs>
          <w:tab w:val="left" w:pos="439"/>
          <w:tab w:val="left" w:pos="8789"/>
        </w:tabs>
        <w:spacing w:line="360" w:lineRule="auto"/>
        <w:ind w:left="426" w:hanging="426"/>
        <w:contextualSpacing/>
        <w:jc w:val="both"/>
        <w:rPr>
          <w:rFonts w:ascii="Arial" w:hAnsi="Arial" w:cs="Arial"/>
          <w:color w:val="000000"/>
        </w:rPr>
      </w:pPr>
      <w:r>
        <w:rPr>
          <w:rFonts w:ascii="Arial" w:hAnsi="Arial" w:cs="Arial"/>
          <w:color w:val="000000"/>
        </w:rPr>
        <w:lastRenderedPageBreak/>
        <w:t>Zamawiający wyznaczy termin odbioru prac w ciągu 5 dni roboczych od daty zawiadomienia go o ich zakończeniu, zawiadamiając o tym Wykonawcę.</w:t>
      </w:r>
    </w:p>
    <w:p w14:paraId="39FF8920" w14:textId="77777777" w:rsidR="00B87DC1" w:rsidRDefault="00F71EA6" w:rsidP="007B28A4">
      <w:pPr>
        <w:numPr>
          <w:ilvl w:val="0"/>
          <w:numId w:val="11"/>
        </w:numPr>
        <w:tabs>
          <w:tab w:val="left" w:pos="439"/>
          <w:tab w:val="left" w:pos="8789"/>
        </w:tabs>
        <w:spacing w:line="360" w:lineRule="auto"/>
        <w:ind w:left="426" w:hanging="426"/>
        <w:contextualSpacing/>
        <w:jc w:val="both"/>
        <w:rPr>
          <w:rFonts w:ascii="Arial" w:hAnsi="Arial" w:cs="Arial"/>
          <w:color w:val="000000"/>
        </w:rPr>
      </w:pPr>
      <w:r>
        <w:rPr>
          <w:rFonts w:ascii="Arial" w:hAnsi="Arial" w:cs="Arial"/>
          <w:color w:val="000000"/>
        </w:rPr>
        <w:t>Zam</w:t>
      </w:r>
      <w:r w:rsidR="00B87DC1">
        <w:rPr>
          <w:rFonts w:ascii="Arial" w:hAnsi="Arial" w:cs="Arial"/>
          <w:color w:val="000000"/>
        </w:rPr>
        <w:t>awiający ma prawo przerwać odbiór robót, jeżeli Wykonawca nie wykonał zleconych prac w całości.</w:t>
      </w:r>
    </w:p>
    <w:p w14:paraId="1B3C757B" w14:textId="0243A8FB" w:rsidR="00B87DC1" w:rsidRDefault="0075622B" w:rsidP="007B28A4">
      <w:pPr>
        <w:numPr>
          <w:ilvl w:val="0"/>
          <w:numId w:val="11"/>
        </w:numPr>
        <w:tabs>
          <w:tab w:val="left" w:pos="439"/>
          <w:tab w:val="left" w:pos="8789"/>
        </w:tabs>
        <w:spacing w:line="360" w:lineRule="auto"/>
        <w:ind w:left="426" w:hanging="426"/>
        <w:contextualSpacing/>
        <w:jc w:val="both"/>
        <w:rPr>
          <w:rFonts w:ascii="Arial" w:hAnsi="Arial" w:cs="Arial"/>
          <w:color w:val="000000"/>
        </w:rPr>
      </w:pPr>
      <w:r>
        <w:rPr>
          <w:rFonts w:ascii="Arial" w:hAnsi="Arial" w:cs="Arial"/>
          <w:color w:val="000000"/>
        </w:rPr>
        <w:t>Strony p</w:t>
      </w:r>
      <w:r w:rsidR="00F71EA6">
        <w:rPr>
          <w:rFonts w:ascii="Arial" w:hAnsi="Arial" w:cs="Arial"/>
          <w:color w:val="000000"/>
        </w:rPr>
        <w:t>ostanawiają, że termin usunięcia</w:t>
      </w:r>
      <w:r>
        <w:rPr>
          <w:rFonts w:ascii="Arial" w:hAnsi="Arial" w:cs="Arial"/>
          <w:color w:val="000000"/>
        </w:rPr>
        <w:t xml:space="preserve"> przez Wykonawcę wad stwierdzonych przy odbiorze, wynosi</w:t>
      </w:r>
      <w:r w:rsidR="00D91190">
        <w:rPr>
          <w:rFonts w:ascii="Arial" w:hAnsi="Arial" w:cs="Arial"/>
          <w:color w:val="000000"/>
        </w:rPr>
        <w:t>ć będzie 3</w:t>
      </w:r>
      <w:r>
        <w:rPr>
          <w:rFonts w:ascii="Arial" w:hAnsi="Arial" w:cs="Arial"/>
          <w:color w:val="000000"/>
        </w:rPr>
        <w:t xml:space="preserve"> dni, chyba</w:t>
      </w:r>
      <w:r w:rsidR="00F71EA6">
        <w:rPr>
          <w:rFonts w:ascii="Arial" w:hAnsi="Arial" w:cs="Arial"/>
          <w:color w:val="000000"/>
        </w:rPr>
        <w:t xml:space="preserve"> </w:t>
      </w:r>
      <w:r w:rsidR="009563CB">
        <w:rPr>
          <w:rFonts w:ascii="Arial" w:hAnsi="Arial" w:cs="Arial"/>
          <w:color w:val="000000"/>
        </w:rPr>
        <w:t>że w trakcie odbioru S</w:t>
      </w:r>
      <w:r>
        <w:rPr>
          <w:rFonts w:ascii="Arial" w:hAnsi="Arial" w:cs="Arial"/>
          <w:color w:val="000000"/>
        </w:rPr>
        <w:t>trony postanowią inaczej.</w:t>
      </w:r>
    </w:p>
    <w:p w14:paraId="7973B5E3" w14:textId="77777777" w:rsidR="0075622B" w:rsidRDefault="0075622B" w:rsidP="007B28A4">
      <w:pPr>
        <w:numPr>
          <w:ilvl w:val="0"/>
          <w:numId w:val="11"/>
        </w:numPr>
        <w:tabs>
          <w:tab w:val="left" w:pos="439"/>
          <w:tab w:val="left" w:pos="8789"/>
        </w:tabs>
        <w:spacing w:line="360" w:lineRule="auto"/>
        <w:ind w:left="426" w:hanging="426"/>
        <w:contextualSpacing/>
        <w:jc w:val="both"/>
        <w:rPr>
          <w:rFonts w:ascii="Arial" w:hAnsi="Arial" w:cs="Arial"/>
          <w:color w:val="000000"/>
        </w:rPr>
      </w:pPr>
      <w:r>
        <w:rPr>
          <w:rFonts w:ascii="Arial" w:hAnsi="Arial" w:cs="Arial"/>
          <w:color w:val="000000"/>
        </w:rPr>
        <w:t>Wykonawca zobowiązany jest</w:t>
      </w:r>
      <w:r w:rsidR="00FB7633">
        <w:rPr>
          <w:rFonts w:ascii="Arial" w:hAnsi="Arial" w:cs="Arial"/>
          <w:color w:val="000000"/>
        </w:rPr>
        <w:t xml:space="preserve"> do zawiadamiania Zamawiającego o usunięciu wad oraz do żądania wyznaczenia terminu odbioru zakwestionowanych uprzednio prac jako wadliwych. W takim przypadku stosuje się odpowiednio postanowienia ust. 3.</w:t>
      </w:r>
    </w:p>
    <w:p w14:paraId="6715CD3C" w14:textId="77777777" w:rsidR="00FB7633" w:rsidRDefault="00FB7633" w:rsidP="007B28A4">
      <w:pPr>
        <w:numPr>
          <w:ilvl w:val="0"/>
          <w:numId w:val="11"/>
        </w:numPr>
        <w:tabs>
          <w:tab w:val="left" w:pos="439"/>
          <w:tab w:val="left" w:pos="8789"/>
        </w:tabs>
        <w:spacing w:line="360" w:lineRule="auto"/>
        <w:ind w:left="426" w:hanging="426"/>
        <w:contextualSpacing/>
        <w:jc w:val="both"/>
        <w:rPr>
          <w:rFonts w:ascii="Arial" w:hAnsi="Arial" w:cs="Arial"/>
          <w:color w:val="000000"/>
        </w:rPr>
      </w:pPr>
      <w:r>
        <w:rPr>
          <w:rFonts w:ascii="Arial" w:hAnsi="Arial" w:cs="Arial"/>
          <w:color w:val="000000"/>
        </w:rPr>
        <w:t>Z czynności odbioru robót będzie spisany protokół zawierający wszelkie ustalenia dokonane w toku odbioru oraz terminy wyznaczone zgodnie z ust. 5 na usunięcie stwierdzonych wad.</w:t>
      </w:r>
    </w:p>
    <w:p w14:paraId="1FF187BD" w14:textId="7C76A80D" w:rsidR="006B73F0" w:rsidRDefault="006B73F0" w:rsidP="00CB0878">
      <w:pPr>
        <w:tabs>
          <w:tab w:val="left" w:pos="8789"/>
        </w:tabs>
        <w:spacing w:line="360" w:lineRule="auto"/>
        <w:contextualSpacing/>
        <w:rPr>
          <w:rFonts w:ascii="Arial" w:hAnsi="Arial" w:cs="Arial"/>
          <w:b/>
          <w:color w:val="000000"/>
        </w:rPr>
      </w:pPr>
    </w:p>
    <w:p w14:paraId="2C38C618" w14:textId="77777777" w:rsidR="008716EF" w:rsidRPr="00003E2D" w:rsidRDefault="00CB0878" w:rsidP="008716EF">
      <w:pPr>
        <w:spacing w:line="360" w:lineRule="auto"/>
        <w:contextualSpacing/>
        <w:jc w:val="center"/>
        <w:rPr>
          <w:rFonts w:ascii="Arial" w:hAnsi="Arial" w:cs="Arial"/>
          <w:b/>
          <w:bCs/>
        </w:rPr>
      </w:pPr>
      <w:r>
        <w:rPr>
          <w:rFonts w:ascii="Arial" w:hAnsi="Arial" w:cs="Arial"/>
          <w:b/>
          <w:bCs/>
        </w:rPr>
        <w:t>§ 9</w:t>
      </w:r>
    </w:p>
    <w:p w14:paraId="1914546C" w14:textId="77777777" w:rsidR="008716EF" w:rsidRPr="00512A30" w:rsidRDefault="008716EF" w:rsidP="008716EF">
      <w:pPr>
        <w:spacing w:line="360" w:lineRule="auto"/>
        <w:contextualSpacing/>
        <w:jc w:val="center"/>
        <w:rPr>
          <w:rFonts w:ascii="Arial" w:hAnsi="Arial" w:cs="Arial"/>
          <w:b/>
          <w:bCs/>
        </w:rPr>
      </w:pPr>
      <w:r>
        <w:rPr>
          <w:rFonts w:ascii="Arial" w:hAnsi="Arial" w:cs="Arial"/>
          <w:b/>
          <w:bCs/>
        </w:rPr>
        <w:t>REPREZENTACJA STRON</w:t>
      </w:r>
    </w:p>
    <w:p w14:paraId="3BF77493" w14:textId="77777777" w:rsidR="008716EF" w:rsidRPr="007E164B" w:rsidRDefault="008716EF" w:rsidP="002C5584">
      <w:pPr>
        <w:pStyle w:val="Default"/>
        <w:numPr>
          <w:ilvl w:val="0"/>
          <w:numId w:val="21"/>
        </w:numPr>
        <w:spacing w:line="360" w:lineRule="auto"/>
        <w:ind w:left="426" w:hanging="426"/>
        <w:contextualSpacing/>
        <w:jc w:val="both"/>
        <w:rPr>
          <w:rFonts w:ascii="Arial" w:hAnsi="Arial" w:cs="Arial"/>
        </w:rPr>
      </w:pPr>
      <w:r w:rsidRPr="007E164B">
        <w:rPr>
          <w:rFonts w:ascii="Arial" w:hAnsi="Arial" w:cs="Arial"/>
        </w:rPr>
        <w:t xml:space="preserve">Zamawiającego na obiekcie reprezentować będzie: </w:t>
      </w:r>
    </w:p>
    <w:p w14:paraId="5DC6ECDB" w14:textId="724DF165" w:rsidR="00785F9E" w:rsidRDefault="00785F9E" w:rsidP="00785F9E">
      <w:pPr>
        <w:pStyle w:val="Default"/>
        <w:spacing w:line="360" w:lineRule="auto"/>
        <w:ind w:left="567" w:hanging="284"/>
        <w:contextualSpacing/>
        <w:jc w:val="both"/>
        <w:rPr>
          <w:rFonts w:ascii="Arial" w:hAnsi="Arial" w:cs="Arial"/>
        </w:rPr>
      </w:pPr>
      <w:r>
        <w:rPr>
          <w:rFonts w:ascii="Arial" w:hAnsi="Arial" w:cs="Arial"/>
        </w:rPr>
        <w:t xml:space="preserve">− </w:t>
      </w:r>
      <w:r w:rsidR="00C46254">
        <w:rPr>
          <w:rFonts w:ascii="Arial" w:hAnsi="Arial" w:cs="Arial"/>
        </w:rPr>
        <w:t xml:space="preserve">Pani </w:t>
      </w:r>
      <w:r w:rsidR="009C4B92">
        <w:rPr>
          <w:rFonts w:ascii="Arial" w:hAnsi="Arial" w:cs="Arial"/>
        </w:rPr>
        <w:t>Dorota Celińska-Szol – Starszy s</w:t>
      </w:r>
      <w:r>
        <w:rPr>
          <w:rFonts w:ascii="Arial" w:hAnsi="Arial" w:cs="Arial"/>
        </w:rPr>
        <w:t xml:space="preserve">pecjalista SL ds. zamówień publicznych, </w:t>
      </w:r>
    </w:p>
    <w:p w14:paraId="6E8C0F9E" w14:textId="1F25A85F" w:rsidR="00877519" w:rsidRDefault="00785F9E" w:rsidP="00D22581">
      <w:pPr>
        <w:pStyle w:val="Default"/>
        <w:spacing w:line="360" w:lineRule="auto"/>
        <w:ind w:left="567"/>
        <w:contextualSpacing/>
        <w:jc w:val="both"/>
        <w:rPr>
          <w:rFonts w:ascii="Arial" w:hAnsi="Arial" w:cs="Arial"/>
          <w:lang w:val="en-US"/>
        </w:rPr>
      </w:pPr>
      <w:r w:rsidRPr="004A1B36">
        <w:rPr>
          <w:rFonts w:ascii="Arial" w:hAnsi="Arial" w:cs="Arial"/>
          <w:lang w:val="en-US"/>
        </w:rPr>
        <w:t xml:space="preserve">tel. 607 718 686, e-mail: </w:t>
      </w:r>
      <w:hyperlink r:id="rId8" w:history="1">
        <w:r w:rsidR="009C4B92" w:rsidRPr="00BF3D0B">
          <w:rPr>
            <w:rStyle w:val="Hipercze"/>
            <w:rFonts w:ascii="Arial" w:hAnsi="Arial" w:cs="Arial"/>
            <w:lang w:val="en-US"/>
          </w:rPr>
          <w:t>dorota.celinska-szol@warszawa.lasy.gov.pl</w:t>
        </w:r>
      </w:hyperlink>
      <w:r w:rsidR="009C4B92">
        <w:rPr>
          <w:rFonts w:ascii="Arial" w:hAnsi="Arial" w:cs="Arial"/>
          <w:lang w:val="en-US"/>
        </w:rPr>
        <w:t xml:space="preserve"> </w:t>
      </w:r>
      <w:r w:rsidR="00877519">
        <w:rPr>
          <w:rFonts w:ascii="Arial" w:hAnsi="Arial" w:cs="Arial"/>
          <w:lang w:val="en-US"/>
        </w:rPr>
        <w:t> </w:t>
      </w:r>
    </w:p>
    <w:p w14:paraId="36B279E6" w14:textId="52FA7CA1" w:rsidR="009C4B92" w:rsidRDefault="009C4B92" w:rsidP="009C4B92">
      <w:pPr>
        <w:pStyle w:val="Default"/>
        <w:spacing w:line="360" w:lineRule="auto"/>
        <w:ind w:left="567"/>
        <w:contextualSpacing/>
        <w:jc w:val="both"/>
        <w:rPr>
          <w:rFonts w:ascii="Arial" w:hAnsi="Arial" w:cs="Arial"/>
          <w:lang w:val="en-US"/>
        </w:rPr>
      </w:pPr>
      <w:r>
        <w:rPr>
          <w:rFonts w:ascii="Arial" w:hAnsi="Arial" w:cs="Arial"/>
          <w:lang w:val="en-US"/>
        </w:rPr>
        <w:t>na terenie Centrum Edukacji Leśnej:</w:t>
      </w:r>
    </w:p>
    <w:p w14:paraId="69052AC5" w14:textId="613D0234" w:rsidR="009C4B92" w:rsidRPr="009C4B92" w:rsidRDefault="00C46254" w:rsidP="009C4B92">
      <w:pPr>
        <w:pStyle w:val="Default"/>
        <w:numPr>
          <w:ilvl w:val="0"/>
          <w:numId w:val="42"/>
        </w:numPr>
        <w:spacing w:line="360" w:lineRule="auto"/>
        <w:ind w:left="567" w:hanging="283"/>
        <w:contextualSpacing/>
        <w:jc w:val="both"/>
        <w:rPr>
          <w:rFonts w:ascii="Arial" w:hAnsi="Arial" w:cs="Arial"/>
          <w:lang w:val="en-US"/>
        </w:rPr>
      </w:pPr>
      <w:r>
        <w:rPr>
          <w:rFonts w:ascii="Arial" w:hAnsi="Arial" w:cs="Arial"/>
          <w:lang w:val="en-US"/>
        </w:rPr>
        <w:t xml:space="preserve">Pani </w:t>
      </w:r>
      <w:r w:rsidR="009C4B92">
        <w:rPr>
          <w:rFonts w:ascii="Arial" w:hAnsi="Arial" w:cs="Arial"/>
          <w:lang w:val="en-US"/>
        </w:rPr>
        <w:t xml:space="preserve">Marta Żmiejko - </w:t>
      </w:r>
      <w:r w:rsidR="009C4B92">
        <w:rPr>
          <w:rFonts w:ascii="Arial" w:hAnsi="Arial" w:cs="Arial"/>
        </w:rPr>
        <w:t>Starszy specjalista SL ds. edukacji leśnej</w:t>
      </w:r>
    </w:p>
    <w:p w14:paraId="292EA130" w14:textId="27C77E86" w:rsidR="009C4B92" w:rsidRPr="00877519" w:rsidRDefault="009C4B92" w:rsidP="00877519">
      <w:pPr>
        <w:pStyle w:val="Default"/>
        <w:spacing w:line="360" w:lineRule="auto"/>
        <w:ind w:left="567"/>
        <w:contextualSpacing/>
        <w:jc w:val="both"/>
        <w:rPr>
          <w:rFonts w:ascii="Arial" w:hAnsi="Arial" w:cs="Arial"/>
        </w:rPr>
      </w:pPr>
      <w:r>
        <w:rPr>
          <w:rFonts w:ascii="Arial" w:hAnsi="Arial" w:cs="Arial"/>
        </w:rPr>
        <w:t xml:space="preserve">tel. 881-075-201, e-mail: </w:t>
      </w:r>
      <w:hyperlink r:id="rId9" w:history="1">
        <w:r w:rsidRPr="00BF3D0B">
          <w:rPr>
            <w:rStyle w:val="Hipercze"/>
            <w:rFonts w:ascii="Arial" w:hAnsi="Arial" w:cs="Arial"/>
          </w:rPr>
          <w:t>marta.zmiejko@warszawa.lasy.gov.pl</w:t>
        </w:r>
      </w:hyperlink>
    </w:p>
    <w:p w14:paraId="7295158B" w14:textId="77777777" w:rsidR="008716EF" w:rsidRPr="007E164B" w:rsidRDefault="008716EF" w:rsidP="002C5584">
      <w:pPr>
        <w:pStyle w:val="Default"/>
        <w:numPr>
          <w:ilvl w:val="0"/>
          <w:numId w:val="21"/>
        </w:numPr>
        <w:spacing w:line="360" w:lineRule="auto"/>
        <w:ind w:left="426" w:hanging="426"/>
        <w:contextualSpacing/>
        <w:jc w:val="both"/>
        <w:rPr>
          <w:rFonts w:ascii="Arial" w:hAnsi="Arial" w:cs="Arial"/>
        </w:rPr>
      </w:pPr>
      <w:r w:rsidRPr="007E164B">
        <w:rPr>
          <w:rFonts w:ascii="Arial" w:hAnsi="Arial" w:cs="Arial"/>
        </w:rPr>
        <w:t xml:space="preserve">Wykonawcę na obiekcie reprezentować będzie: </w:t>
      </w:r>
    </w:p>
    <w:p w14:paraId="086BA3D1" w14:textId="386D6E59" w:rsidR="00ED5C6A" w:rsidRDefault="00965B33" w:rsidP="00965B33">
      <w:pPr>
        <w:tabs>
          <w:tab w:val="left" w:pos="8789"/>
        </w:tabs>
        <w:spacing w:line="360" w:lineRule="auto"/>
        <w:ind w:left="284" w:hanging="426"/>
        <w:contextualSpacing/>
        <w:rPr>
          <w:rFonts w:ascii="Arial" w:hAnsi="Arial" w:cs="Arial"/>
        </w:rPr>
      </w:pPr>
      <w:r>
        <w:rPr>
          <w:rFonts w:ascii="Arial" w:hAnsi="Arial" w:cs="Arial"/>
        </w:rPr>
        <w:tab/>
      </w:r>
      <w:r w:rsidR="008716EF" w:rsidRPr="007E164B">
        <w:rPr>
          <w:rFonts w:ascii="Arial" w:hAnsi="Arial" w:cs="Arial"/>
        </w:rPr>
        <w:t>−</w:t>
      </w:r>
      <w:r>
        <w:rPr>
          <w:rFonts w:ascii="Arial" w:hAnsi="Arial" w:cs="Arial"/>
        </w:rPr>
        <w:t xml:space="preserve"> </w:t>
      </w:r>
      <w:r w:rsidR="009C4B92">
        <w:rPr>
          <w:rFonts w:ascii="Arial" w:hAnsi="Arial" w:cs="Arial"/>
        </w:rPr>
        <w:t>………………..</w:t>
      </w:r>
      <w:r>
        <w:rPr>
          <w:rFonts w:ascii="Arial" w:hAnsi="Arial" w:cs="Arial"/>
        </w:rPr>
        <w:t xml:space="preserve"> – tel. </w:t>
      </w:r>
      <w:r w:rsidR="009C4B92">
        <w:rPr>
          <w:rFonts w:ascii="Arial" w:hAnsi="Arial" w:cs="Arial"/>
        </w:rPr>
        <w:t>…………………….</w:t>
      </w:r>
      <w:r>
        <w:rPr>
          <w:rFonts w:ascii="Arial" w:hAnsi="Arial" w:cs="Arial"/>
        </w:rPr>
        <w:t xml:space="preserve"> </w:t>
      </w:r>
    </w:p>
    <w:p w14:paraId="2B9E06A0" w14:textId="7C78D5E1" w:rsidR="00CB0878" w:rsidRDefault="00CB0878" w:rsidP="00ED5C6A">
      <w:pPr>
        <w:spacing w:line="360" w:lineRule="auto"/>
        <w:contextualSpacing/>
        <w:rPr>
          <w:rFonts w:ascii="Arial" w:hAnsi="Arial" w:cs="Arial"/>
          <w:b/>
          <w:bCs/>
        </w:rPr>
      </w:pPr>
    </w:p>
    <w:p w14:paraId="6870ED0F" w14:textId="77777777" w:rsidR="008716EF" w:rsidRPr="00CB0878" w:rsidRDefault="00CB0878" w:rsidP="00CB0878">
      <w:pPr>
        <w:spacing w:line="360" w:lineRule="auto"/>
        <w:contextualSpacing/>
        <w:jc w:val="center"/>
        <w:rPr>
          <w:rFonts w:ascii="Arial" w:hAnsi="Arial" w:cs="Arial"/>
          <w:b/>
          <w:bCs/>
        </w:rPr>
      </w:pPr>
      <w:r>
        <w:rPr>
          <w:rFonts w:ascii="Arial" w:hAnsi="Arial" w:cs="Arial"/>
          <w:b/>
          <w:bCs/>
        </w:rPr>
        <w:t>§ 10</w:t>
      </w:r>
    </w:p>
    <w:p w14:paraId="4F43367C" w14:textId="77777777" w:rsidR="007744C9" w:rsidRDefault="007744C9" w:rsidP="008716EF">
      <w:pPr>
        <w:tabs>
          <w:tab w:val="left" w:pos="8789"/>
        </w:tabs>
        <w:spacing w:line="360" w:lineRule="auto"/>
        <w:ind w:left="426" w:hanging="426"/>
        <w:contextualSpacing/>
        <w:jc w:val="center"/>
        <w:rPr>
          <w:rFonts w:ascii="Arial" w:hAnsi="Arial" w:cs="Arial"/>
          <w:b/>
          <w:color w:val="000000"/>
        </w:rPr>
      </w:pPr>
      <w:r>
        <w:rPr>
          <w:rFonts w:ascii="Arial" w:hAnsi="Arial" w:cs="Arial"/>
          <w:b/>
          <w:color w:val="000000"/>
        </w:rPr>
        <w:t xml:space="preserve">RĘKOJMIA ORAZ GWARANCJA JAKOŚCI </w:t>
      </w:r>
    </w:p>
    <w:p w14:paraId="608E0B50" w14:textId="4D599651" w:rsidR="007744C9" w:rsidRPr="002C5584" w:rsidRDefault="007744C9" w:rsidP="002C5584">
      <w:pPr>
        <w:numPr>
          <w:ilvl w:val="0"/>
          <w:numId w:val="25"/>
        </w:numPr>
        <w:tabs>
          <w:tab w:val="left" w:pos="439"/>
          <w:tab w:val="left" w:pos="8789"/>
        </w:tabs>
        <w:spacing w:line="360" w:lineRule="auto"/>
        <w:ind w:left="426" w:hanging="426"/>
        <w:contextualSpacing/>
        <w:jc w:val="both"/>
        <w:rPr>
          <w:rFonts w:ascii="Arial" w:hAnsi="Arial" w:cs="Arial"/>
          <w:color w:val="000000"/>
        </w:rPr>
      </w:pPr>
      <w:r w:rsidRPr="007744C9">
        <w:rPr>
          <w:rFonts w:ascii="Arial" w:hAnsi="Arial" w:cs="Arial"/>
        </w:rPr>
        <w:tab/>
      </w:r>
      <w:r w:rsidR="00C83A58">
        <w:rPr>
          <w:rFonts w:ascii="Arial" w:hAnsi="Arial" w:cs="Arial"/>
          <w:color w:val="000000"/>
        </w:rPr>
        <w:t xml:space="preserve">Wykonawca </w:t>
      </w:r>
      <w:r w:rsidRPr="002C5584">
        <w:rPr>
          <w:rFonts w:ascii="Arial" w:hAnsi="Arial" w:cs="Arial"/>
          <w:color w:val="000000"/>
        </w:rPr>
        <w:t xml:space="preserve">udziela Zamawiającemu gwarancji na </w:t>
      </w:r>
      <w:r w:rsidR="001744AD" w:rsidRPr="002C5584">
        <w:rPr>
          <w:rFonts w:ascii="Arial" w:hAnsi="Arial" w:cs="Arial"/>
          <w:color w:val="000000"/>
        </w:rPr>
        <w:t>realizację przedmiotu Umowy</w:t>
      </w:r>
      <w:r w:rsidR="00C83A58">
        <w:rPr>
          <w:rFonts w:ascii="Arial" w:hAnsi="Arial" w:cs="Arial"/>
          <w:color w:val="000000"/>
        </w:rPr>
        <w:t xml:space="preserve"> oraz na wszystkie dostarczone materiały </w:t>
      </w:r>
      <w:r w:rsidRPr="002C5584">
        <w:rPr>
          <w:rFonts w:ascii="Arial" w:hAnsi="Arial" w:cs="Arial"/>
          <w:color w:val="000000"/>
        </w:rPr>
        <w:t xml:space="preserve">na okres </w:t>
      </w:r>
      <w:r w:rsidR="00965B33">
        <w:rPr>
          <w:rFonts w:ascii="Arial" w:hAnsi="Arial" w:cs="Arial"/>
          <w:color w:val="000000"/>
        </w:rPr>
        <w:t>24</w:t>
      </w:r>
      <w:r w:rsidRPr="002C5584">
        <w:rPr>
          <w:rFonts w:ascii="Arial" w:hAnsi="Arial" w:cs="Arial"/>
          <w:color w:val="000000"/>
        </w:rPr>
        <w:t xml:space="preserve"> miesięcy, licząc od dnia dokonania odbioru końcowego</w:t>
      </w:r>
      <w:r w:rsidR="001744AD" w:rsidRPr="002C5584">
        <w:rPr>
          <w:rFonts w:ascii="Arial" w:hAnsi="Arial" w:cs="Arial"/>
          <w:color w:val="000000"/>
        </w:rPr>
        <w:t xml:space="preserve"> prac</w:t>
      </w:r>
      <w:r w:rsidRPr="002C5584">
        <w:rPr>
          <w:rFonts w:ascii="Arial" w:hAnsi="Arial" w:cs="Arial"/>
          <w:color w:val="000000"/>
        </w:rPr>
        <w:t>.</w:t>
      </w:r>
    </w:p>
    <w:p w14:paraId="4454D4DA" w14:textId="77777777" w:rsidR="007744C9" w:rsidRPr="002C5584" w:rsidRDefault="007744C9" w:rsidP="002C5584">
      <w:pPr>
        <w:numPr>
          <w:ilvl w:val="0"/>
          <w:numId w:val="25"/>
        </w:numPr>
        <w:tabs>
          <w:tab w:val="left" w:pos="439"/>
          <w:tab w:val="left" w:pos="8789"/>
        </w:tabs>
        <w:spacing w:line="360" w:lineRule="auto"/>
        <w:ind w:left="426" w:hanging="426"/>
        <w:contextualSpacing/>
        <w:jc w:val="both"/>
        <w:rPr>
          <w:rFonts w:ascii="Arial" w:hAnsi="Arial" w:cs="Arial"/>
          <w:color w:val="000000"/>
        </w:rPr>
      </w:pPr>
      <w:r w:rsidRPr="002C5584">
        <w:rPr>
          <w:rFonts w:ascii="Arial" w:hAnsi="Arial" w:cs="Arial"/>
          <w:color w:val="000000"/>
        </w:rPr>
        <w:tab/>
        <w:t xml:space="preserve">W ramach odpowiedzialności z tytułu gwarancji Wykonawca jest zobowiązany na żądanie Zamawiającego usunąć na własny koszt wszystkie wady fizyczne przedmiotu Umowy oraz pokryć koszty ewentualnego transportu, jeżeli Zamawiający zgłosi wadę na piśmie przed upływem terminu gwarancji. </w:t>
      </w:r>
      <w:r w:rsidRPr="002C5584">
        <w:rPr>
          <w:rFonts w:ascii="Arial" w:hAnsi="Arial" w:cs="Arial"/>
          <w:color w:val="000000"/>
        </w:rPr>
        <w:lastRenderedPageBreak/>
        <w:t>Wykonawca udzieli Zamawiającemu gwarancji na naprawione elementy przedmiotu Umowy na okres odpowiednio jak w ust. 1, licząc od dnia podpisania protokołu usunięcia wady.</w:t>
      </w:r>
    </w:p>
    <w:p w14:paraId="05769267" w14:textId="77777777" w:rsidR="007744C9" w:rsidRPr="002C5584" w:rsidRDefault="007744C9" w:rsidP="002C5584">
      <w:pPr>
        <w:numPr>
          <w:ilvl w:val="0"/>
          <w:numId w:val="25"/>
        </w:numPr>
        <w:tabs>
          <w:tab w:val="left" w:pos="439"/>
          <w:tab w:val="left" w:pos="8789"/>
        </w:tabs>
        <w:spacing w:line="360" w:lineRule="auto"/>
        <w:ind w:left="426" w:hanging="426"/>
        <w:contextualSpacing/>
        <w:jc w:val="both"/>
        <w:rPr>
          <w:rFonts w:ascii="Arial" w:hAnsi="Arial" w:cs="Arial"/>
          <w:color w:val="000000"/>
        </w:rPr>
      </w:pPr>
      <w:r w:rsidRPr="002C5584">
        <w:rPr>
          <w:rFonts w:ascii="Arial" w:hAnsi="Arial" w:cs="Arial"/>
          <w:color w:val="000000"/>
        </w:rPr>
        <w:tab/>
        <w:t>Niezależnie od uprawnień przysługujących Zamawiającemu z tytułu gwarancji może on wykonywać przysługujące mu uprawnienia z tytułu rękojmi.</w:t>
      </w:r>
    </w:p>
    <w:p w14:paraId="30DB3FC7" w14:textId="77777777" w:rsidR="007744C9" w:rsidRPr="002C5584" w:rsidRDefault="007744C9" w:rsidP="002C5584">
      <w:pPr>
        <w:numPr>
          <w:ilvl w:val="0"/>
          <w:numId w:val="25"/>
        </w:numPr>
        <w:tabs>
          <w:tab w:val="left" w:pos="439"/>
          <w:tab w:val="left" w:pos="8789"/>
        </w:tabs>
        <w:spacing w:line="360" w:lineRule="auto"/>
        <w:ind w:left="426" w:hanging="426"/>
        <w:contextualSpacing/>
        <w:jc w:val="both"/>
        <w:rPr>
          <w:rFonts w:ascii="Arial" w:hAnsi="Arial" w:cs="Arial"/>
          <w:color w:val="000000"/>
        </w:rPr>
      </w:pPr>
      <w:r w:rsidRPr="002C5584">
        <w:rPr>
          <w:rFonts w:ascii="Arial" w:hAnsi="Arial" w:cs="Arial"/>
          <w:color w:val="000000"/>
        </w:rPr>
        <w:tab/>
        <w:t xml:space="preserve">Wykonawca ponosi z tytułu rękojmi, przez okres </w:t>
      </w:r>
      <w:r w:rsidR="000C2ADF">
        <w:rPr>
          <w:rFonts w:ascii="Arial" w:hAnsi="Arial" w:cs="Arial"/>
          <w:color w:val="000000"/>
        </w:rPr>
        <w:t>2</w:t>
      </w:r>
      <w:r w:rsidRPr="002C5584">
        <w:rPr>
          <w:rFonts w:ascii="Arial" w:hAnsi="Arial" w:cs="Arial"/>
          <w:color w:val="000000"/>
        </w:rPr>
        <w:t xml:space="preserve"> lat od daty odbioru końcowego robót, pełną odpowiedzialność za wady fizyczne i prawne zmniejszające wartość użytkową wykonanych </w:t>
      </w:r>
      <w:r w:rsidR="000C2ADF">
        <w:rPr>
          <w:rFonts w:ascii="Arial" w:hAnsi="Arial" w:cs="Arial"/>
          <w:color w:val="000000"/>
        </w:rPr>
        <w:t>prac</w:t>
      </w:r>
      <w:r w:rsidRPr="002C5584">
        <w:rPr>
          <w:rFonts w:ascii="Arial" w:hAnsi="Arial" w:cs="Arial"/>
          <w:color w:val="000000"/>
        </w:rPr>
        <w:t>, a także urządzeń lub materiałów wchodzących w</w:t>
      </w:r>
      <w:r w:rsidR="000C2ADF">
        <w:rPr>
          <w:rFonts w:ascii="Arial" w:hAnsi="Arial" w:cs="Arial"/>
          <w:color w:val="000000"/>
        </w:rPr>
        <w:t xml:space="preserve"> ich skład</w:t>
      </w:r>
      <w:r w:rsidRPr="002C5584">
        <w:rPr>
          <w:rFonts w:ascii="Arial" w:hAnsi="Arial" w:cs="Arial"/>
          <w:color w:val="000000"/>
        </w:rPr>
        <w:t>.</w:t>
      </w:r>
    </w:p>
    <w:p w14:paraId="662A7E45" w14:textId="77777777" w:rsidR="007744C9" w:rsidRPr="002C5584" w:rsidRDefault="007744C9" w:rsidP="002C5584">
      <w:pPr>
        <w:numPr>
          <w:ilvl w:val="0"/>
          <w:numId w:val="25"/>
        </w:numPr>
        <w:tabs>
          <w:tab w:val="left" w:pos="439"/>
          <w:tab w:val="left" w:pos="8789"/>
        </w:tabs>
        <w:spacing w:line="360" w:lineRule="auto"/>
        <w:ind w:left="426" w:hanging="426"/>
        <w:contextualSpacing/>
        <w:jc w:val="both"/>
        <w:rPr>
          <w:rFonts w:ascii="Arial" w:hAnsi="Arial" w:cs="Arial"/>
          <w:color w:val="000000"/>
        </w:rPr>
      </w:pPr>
      <w:r w:rsidRPr="002C5584">
        <w:rPr>
          <w:rFonts w:ascii="Arial" w:hAnsi="Arial" w:cs="Arial"/>
          <w:color w:val="000000"/>
        </w:rPr>
        <w:tab/>
        <w:t xml:space="preserve">W ramach odpowiedzialności z tytułu rękojmi Wykonawca jest zobowiązany na żądanie Zamawiającego usunąć na własny koszt wszystkie wady fizyczne przedmiotu Umowy zauważone w czasie dokonywania czynności odbioru oraz wady powstałe po odbiorze oraz pokryć koszty ewentualnego transportu, jeżeli Zamawiający zgłosi wadę na piśmie przed upływem terminu rękojmi. Zamawiający ma prawo sprawdzać sposób wykonywania </w:t>
      </w:r>
      <w:r w:rsidR="000C2ADF">
        <w:rPr>
          <w:rFonts w:ascii="Arial" w:hAnsi="Arial" w:cs="Arial"/>
          <w:color w:val="000000"/>
        </w:rPr>
        <w:t>prac</w:t>
      </w:r>
      <w:r w:rsidRPr="002C5584">
        <w:rPr>
          <w:rFonts w:ascii="Arial" w:hAnsi="Arial" w:cs="Arial"/>
          <w:color w:val="000000"/>
        </w:rPr>
        <w:t xml:space="preserve"> i o wykrytych wadach oraz usterkach poinformować niezwłocznie Wykonawcę bez oczekiwania na końcowy odbiór robót.</w:t>
      </w:r>
    </w:p>
    <w:p w14:paraId="073B1A20" w14:textId="3E366972" w:rsidR="007744C9" w:rsidRPr="002C5584" w:rsidRDefault="007744C9" w:rsidP="002C5584">
      <w:pPr>
        <w:numPr>
          <w:ilvl w:val="0"/>
          <w:numId w:val="25"/>
        </w:numPr>
        <w:tabs>
          <w:tab w:val="left" w:pos="439"/>
          <w:tab w:val="left" w:pos="8789"/>
        </w:tabs>
        <w:spacing w:line="360" w:lineRule="auto"/>
        <w:ind w:left="426" w:hanging="426"/>
        <w:contextualSpacing/>
        <w:jc w:val="both"/>
        <w:rPr>
          <w:rFonts w:ascii="Arial" w:hAnsi="Arial" w:cs="Arial"/>
          <w:color w:val="000000"/>
        </w:rPr>
      </w:pPr>
      <w:r w:rsidRPr="002C5584">
        <w:rPr>
          <w:rFonts w:ascii="Arial" w:hAnsi="Arial" w:cs="Arial"/>
          <w:color w:val="000000"/>
        </w:rPr>
        <w:tab/>
        <w:t xml:space="preserve">Zamawiający będzie powiadamiać Wykonawcę o wykryciu wad lub usterek w terminie </w:t>
      </w:r>
      <w:r w:rsidR="00EA1BFA">
        <w:rPr>
          <w:rFonts w:ascii="Arial" w:hAnsi="Arial" w:cs="Arial"/>
          <w:color w:val="000000"/>
        </w:rPr>
        <w:t>7</w:t>
      </w:r>
      <w:r w:rsidRPr="002C5584">
        <w:rPr>
          <w:rFonts w:ascii="Arial" w:hAnsi="Arial" w:cs="Arial"/>
          <w:color w:val="000000"/>
        </w:rPr>
        <w:t xml:space="preserve"> dni od daty ich ujawnienia. Wykonawca winien wadę lub usterkę usunąć w odpowiednim, wyznaczonym przez Zamawiającego terminie. Usunięcie wad lub usterek musi być potwierdzone protokolarnie przez Zamawiającego i Wykonawcę.</w:t>
      </w:r>
    </w:p>
    <w:p w14:paraId="0165F72D" w14:textId="77777777" w:rsidR="007744C9" w:rsidRPr="002C5584" w:rsidRDefault="007744C9" w:rsidP="002C5584">
      <w:pPr>
        <w:numPr>
          <w:ilvl w:val="0"/>
          <w:numId w:val="25"/>
        </w:numPr>
        <w:tabs>
          <w:tab w:val="left" w:pos="439"/>
          <w:tab w:val="left" w:pos="8789"/>
        </w:tabs>
        <w:spacing w:line="360" w:lineRule="auto"/>
        <w:ind w:left="426" w:hanging="426"/>
        <w:contextualSpacing/>
        <w:jc w:val="both"/>
        <w:rPr>
          <w:rFonts w:ascii="Arial" w:hAnsi="Arial" w:cs="Arial"/>
          <w:color w:val="000000"/>
        </w:rPr>
      </w:pPr>
      <w:r w:rsidRPr="002C5584">
        <w:rPr>
          <w:rFonts w:ascii="Arial" w:hAnsi="Arial" w:cs="Arial"/>
          <w:color w:val="000000"/>
        </w:rPr>
        <w:tab/>
        <w:t>Jeżeli Wykonawca nie usunie wad lub usterek w terminach wyznaczonych przez Zamawiającego, to Zamawiający może zlecić usunięcie wad lub usterek stronie trzeciej na koszt Wykonawcy, bez utraty gwarancji na wykonane roboty, a koszty potrącić z wynagrodzenia należnego Wykonawcy</w:t>
      </w:r>
      <w:r w:rsidR="001744AD" w:rsidRPr="002C5584">
        <w:rPr>
          <w:rFonts w:ascii="Arial" w:hAnsi="Arial" w:cs="Arial"/>
          <w:color w:val="000000"/>
        </w:rPr>
        <w:t xml:space="preserve"> lub obciążyć nimi Wykonawcę.</w:t>
      </w:r>
    </w:p>
    <w:p w14:paraId="3FC819A4" w14:textId="77777777" w:rsidR="007744C9" w:rsidRPr="002C5584" w:rsidRDefault="007744C9" w:rsidP="002C5584">
      <w:pPr>
        <w:numPr>
          <w:ilvl w:val="0"/>
          <w:numId w:val="25"/>
        </w:numPr>
        <w:tabs>
          <w:tab w:val="left" w:pos="439"/>
          <w:tab w:val="left" w:pos="8789"/>
        </w:tabs>
        <w:spacing w:line="360" w:lineRule="auto"/>
        <w:ind w:left="426" w:hanging="426"/>
        <w:contextualSpacing/>
        <w:jc w:val="both"/>
        <w:rPr>
          <w:rFonts w:ascii="Arial" w:hAnsi="Arial" w:cs="Arial"/>
          <w:color w:val="000000"/>
        </w:rPr>
      </w:pPr>
      <w:r w:rsidRPr="002C5584">
        <w:rPr>
          <w:rFonts w:ascii="Arial" w:hAnsi="Arial" w:cs="Arial"/>
          <w:color w:val="000000"/>
        </w:rPr>
        <w:tab/>
        <w:t>Jeżeli w toku czynności odbioru końcowego zostaną stwierdzone wady, które nie nadają się do usunięcia to Zamawiającemu przysługują następujące uprawnienia:</w:t>
      </w:r>
    </w:p>
    <w:p w14:paraId="7A8C8D6E" w14:textId="77777777" w:rsidR="002C5584" w:rsidRDefault="007744C9" w:rsidP="002C5584">
      <w:pPr>
        <w:pStyle w:val="Akapitzlist"/>
        <w:numPr>
          <w:ilvl w:val="0"/>
          <w:numId w:val="27"/>
        </w:numPr>
        <w:tabs>
          <w:tab w:val="left" w:pos="439"/>
          <w:tab w:val="left" w:pos="8789"/>
        </w:tabs>
        <w:spacing w:line="360" w:lineRule="auto"/>
        <w:jc w:val="both"/>
        <w:rPr>
          <w:rFonts w:ascii="Arial" w:hAnsi="Arial" w:cs="Arial"/>
          <w:color w:val="000000"/>
        </w:rPr>
      </w:pPr>
      <w:r w:rsidRPr="002C5584">
        <w:rPr>
          <w:rFonts w:ascii="Arial" w:hAnsi="Arial" w:cs="Arial"/>
          <w:color w:val="000000"/>
        </w:rPr>
        <w:t>jeżeli stwierdzone wady umożliwiają użytkowanie przedmiotu odbioru zgodnie z jego przeznaczeniem, to Zamawiający może obniżyć odpowiednio wynagrodzenie;</w:t>
      </w:r>
    </w:p>
    <w:p w14:paraId="7D1AACFE" w14:textId="280E6B46" w:rsidR="007744C9" w:rsidRPr="002C5584" w:rsidRDefault="007744C9" w:rsidP="002C5584">
      <w:pPr>
        <w:pStyle w:val="Akapitzlist"/>
        <w:numPr>
          <w:ilvl w:val="0"/>
          <w:numId w:val="27"/>
        </w:numPr>
        <w:tabs>
          <w:tab w:val="left" w:pos="439"/>
          <w:tab w:val="left" w:pos="8789"/>
        </w:tabs>
        <w:spacing w:line="360" w:lineRule="auto"/>
        <w:jc w:val="both"/>
        <w:rPr>
          <w:rFonts w:ascii="Arial" w:hAnsi="Arial" w:cs="Arial"/>
          <w:color w:val="000000"/>
        </w:rPr>
      </w:pPr>
      <w:r w:rsidRPr="002C5584">
        <w:rPr>
          <w:rFonts w:ascii="Arial" w:hAnsi="Arial" w:cs="Arial"/>
          <w:color w:val="000000"/>
        </w:rPr>
        <w:t xml:space="preserve">jeżeli wady uniemożliwiają użytkowanie przedmiotu odbioru zgodnie z przeznaczeniem, Zamawiający może odstąpić od Umowy na podstawie </w:t>
      </w:r>
      <w:r w:rsidRPr="002C5584">
        <w:rPr>
          <w:rFonts w:ascii="Arial" w:hAnsi="Arial" w:cs="Arial"/>
          <w:color w:val="000000"/>
        </w:rPr>
        <w:lastRenderedPageBreak/>
        <w:t>§ </w:t>
      </w:r>
      <w:r w:rsidR="009E56BB">
        <w:rPr>
          <w:rFonts w:ascii="Arial" w:hAnsi="Arial" w:cs="Arial"/>
          <w:color w:val="000000"/>
        </w:rPr>
        <w:t>7</w:t>
      </w:r>
      <w:r w:rsidRPr="002C5584">
        <w:rPr>
          <w:rFonts w:ascii="Arial" w:hAnsi="Arial" w:cs="Arial"/>
          <w:color w:val="000000"/>
        </w:rPr>
        <w:t xml:space="preserve"> ust. </w:t>
      </w:r>
      <w:r w:rsidR="009E56BB">
        <w:rPr>
          <w:rFonts w:ascii="Arial" w:hAnsi="Arial" w:cs="Arial"/>
          <w:color w:val="000000"/>
        </w:rPr>
        <w:t>1</w:t>
      </w:r>
      <w:r w:rsidRPr="002C5584">
        <w:rPr>
          <w:rFonts w:ascii="Arial" w:hAnsi="Arial" w:cs="Arial"/>
          <w:color w:val="000000"/>
        </w:rPr>
        <w:t xml:space="preserve"> pkt </w:t>
      </w:r>
      <w:r w:rsidR="00C46254">
        <w:rPr>
          <w:rFonts w:ascii="Arial" w:hAnsi="Arial" w:cs="Arial"/>
          <w:color w:val="000000"/>
        </w:rPr>
        <w:t>c</w:t>
      </w:r>
      <w:r w:rsidRPr="002C5584">
        <w:rPr>
          <w:rFonts w:ascii="Arial" w:hAnsi="Arial" w:cs="Arial"/>
          <w:color w:val="000000"/>
        </w:rPr>
        <w:t xml:space="preserve"> Umowy w całości lub w części odnoszącej się do odpowiednich robót albo żądać wykonania robót objętych przedmiotem odbioru po raz drugi.</w:t>
      </w:r>
    </w:p>
    <w:p w14:paraId="036B8C2E" w14:textId="77777777" w:rsidR="007744C9" w:rsidRPr="007744C9" w:rsidRDefault="007744C9" w:rsidP="002C5584">
      <w:pPr>
        <w:tabs>
          <w:tab w:val="left" w:pos="439"/>
          <w:tab w:val="left" w:pos="8789"/>
        </w:tabs>
        <w:spacing w:line="360" w:lineRule="auto"/>
        <w:ind w:left="851"/>
        <w:contextualSpacing/>
        <w:jc w:val="both"/>
        <w:rPr>
          <w:rFonts w:ascii="Arial" w:hAnsi="Arial" w:cs="Arial"/>
          <w:b/>
          <w:color w:val="000000"/>
        </w:rPr>
      </w:pPr>
    </w:p>
    <w:p w14:paraId="4FED7695" w14:textId="77777777" w:rsidR="007744C9" w:rsidRDefault="007744C9" w:rsidP="0009165D">
      <w:pPr>
        <w:tabs>
          <w:tab w:val="left" w:pos="8789"/>
        </w:tabs>
        <w:spacing w:line="360" w:lineRule="auto"/>
        <w:ind w:left="426" w:hanging="426"/>
        <w:contextualSpacing/>
        <w:jc w:val="center"/>
        <w:rPr>
          <w:rFonts w:ascii="Arial" w:hAnsi="Arial" w:cs="Arial"/>
          <w:b/>
          <w:color w:val="000000"/>
        </w:rPr>
      </w:pPr>
      <w:r w:rsidRPr="00773FC0">
        <w:rPr>
          <w:rFonts w:ascii="Arial" w:hAnsi="Arial" w:cs="Arial"/>
          <w:b/>
          <w:color w:val="000000"/>
        </w:rPr>
        <w:t xml:space="preserve">§ </w:t>
      </w:r>
      <w:r w:rsidR="00CB0878">
        <w:rPr>
          <w:rFonts w:ascii="Arial" w:hAnsi="Arial" w:cs="Arial"/>
          <w:b/>
          <w:color w:val="000000"/>
        </w:rPr>
        <w:t>11</w:t>
      </w:r>
    </w:p>
    <w:p w14:paraId="63EB22F8" w14:textId="77777777" w:rsidR="000C2ADF" w:rsidRPr="00FB7633" w:rsidRDefault="000C2ADF" w:rsidP="0009165D">
      <w:pPr>
        <w:tabs>
          <w:tab w:val="left" w:pos="8789"/>
        </w:tabs>
        <w:spacing w:line="360" w:lineRule="auto"/>
        <w:ind w:left="426" w:hanging="426"/>
        <w:contextualSpacing/>
        <w:jc w:val="center"/>
        <w:rPr>
          <w:rFonts w:ascii="Arial" w:hAnsi="Arial" w:cs="Arial"/>
          <w:b/>
          <w:color w:val="000000"/>
        </w:rPr>
      </w:pPr>
      <w:r>
        <w:rPr>
          <w:rFonts w:ascii="Arial" w:hAnsi="Arial" w:cs="Arial"/>
          <w:b/>
          <w:color w:val="000000"/>
        </w:rPr>
        <w:t>POSTANOWIENIA OGÓLNE</w:t>
      </w:r>
    </w:p>
    <w:p w14:paraId="4EA97310" w14:textId="3691F4DB" w:rsidR="00356CCC" w:rsidRDefault="00356CCC" w:rsidP="002C5584">
      <w:pPr>
        <w:numPr>
          <w:ilvl w:val="0"/>
          <w:numId w:val="20"/>
        </w:numPr>
        <w:tabs>
          <w:tab w:val="left" w:pos="439"/>
          <w:tab w:val="left" w:pos="8789"/>
        </w:tabs>
        <w:spacing w:line="360" w:lineRule="auto"/>
        <w:ind w:left="426" w:hanging="426"/>
        <w:contextualSpacing/>
        <w:jc w:val="both"/>
        <w:rPr>
          <w:rFonts w:ascii="Arial" w:hAnsi="Arial" w:cs="Arial"/>
          <w:color w:val="000000"/>
        </w:rPr>
      </w:pPr>
      <w:r>
        <w:rPr>
          <w:rFonts w:ascii="Arial" w:hAnsi="Arial" w:cs="Arial"/>
          <w:color w:val="000000"/>
        </w:rPr>
        <w:t>W sprawach nieuregulowan</w:t>
      </w:r>
      <w:r w:rsidR="00877519">
        <w:rPr>
          <w:rFonts w:ascii="Arial" w:hAnsi="Arial" w:cs="Arial"/>
          <w:color w:val="000000"/>
        </w:rPr>
        <w:t>ych niniejszą umową stosuje się</w:t>
      </w:r>
      <w:r>
        <w:rPr>
          <w:rFonts w:ascii="Arial" w:hAnsi="Arial" w:cs="Arial"/>
          <w:color w:val="000000"/>
        </w:rPr>
        <w:t xml:space="preserve"> przepisy kodeksu cywilnego.</w:t>
      </w:r>
    </w:p>
    <w:p w14:paraId="55B00706" w14:textId="77777777" w:rsidR="00E02D41" w:rsidRPr="00773FC0" w:rsidRDefault="00E02D41" w:rsidP="007B28A4">
      <w:pPr>
        <w:numPr>
          <w:ilvl w:val="0"/>
          <w:numId w:val="20"/>
        </w:numPr>
        <w:tabs>
          <w:tab w:val="left" w:pos="439"/>
          <w:tab w:val="left" w:pos="8789"/>
        </w:tabs>
        <w:spacing w:line="360" w:lineRule="auto"/>
        <w:ind w:left="426" w:hanging="426"/>
        <w:contextualSpacing/>
        <w:jc w:val="both"/>
        <w:rPr>
          <w:rFonts w:ascii="Arial" w:hAnsi="Arial" w:cs="Arial"/>
          <w:color w:val="000000"/>
        </w:rPr>
      </w:pPr>
      <w:r w:rsidRPr="00773FC0">
        <w:rPr>
          <w:rFonts w:ascii="Arial" w:hAnsi="Arial" w:cs="Arial"/>
          <w:color w:val="000000"/>
        </w:rPr>
        <w:t>Strony zobowiązane są do wzajemnego powiadomienia o każdej zmianie adresu miejsca zamieszkania lub siedziby pod r</w:t>
      </w:r>
      <w:r w:rsidR="00073D00" w:rsidRPr="00773FC0">
        <w:rPr>
          <w:rFonts w:ascii="Arial" w:hAnsi="Arial" w:cs="Arial"/>
          <w:color w:val="000000"/>
        </w:rPr>
        <w:t>ygorem</w:t>
      </w:r>
      <w:r w:rsidR="00072937" w:rsidRPr="00773FC0">
        <w:rPr>
          <w:rFonts w:ascii="Arial" w:hAnsi="Arial" w:cs="Arial"/>
          <w:color w:val="000000"/>
        </w:rPr>
        <w:t>,</w:t>
      </w:r>
      <w:r w:rsidR="00073D00" w:rsidRPr="00773FC0">
        <w:rPr>
          <w:rFonts w:ascii="Arial" w:hAnsi="Arial" w:cs="Arial"/>
          <w:color w:val="000000"/>
        </w:rPr>
        <w:t xml:space="preserve"> iż korespondencja wysłana</w:t>
      </w:r>
      <w:r w:rsidRPr="00773FC0">
        <w:rPr>
          <w:rFonts w:ascii="Arial" w:hAnsi="Arial" w:cs="Arial"/>
          <w:color w:val="000000"/>
        </w:rPr>
        <w:t xml:space="preserve"> na dotychczasowy adres będzie traktowana ze skutkiem doręczenia.</w:t>
      </w:r>
    </w:p>
    <w:p w14:paraId="5D0A65B1" w14:textId="77777777" w:rsidR="000D2496" w:rsidRPr="00773FC0" w:rsidRDefault="000D2496" w:rsidP="007B28A4">
      <w:pPr>
        <w:numPr>
          <w:ilvl w:val="0"/>
          <w:numId w:val="20"/>
        </w:numPr>
        <w:tabs>
          <w:tab w:val="left" w:pos="439"/>
          <w:tab w:val="left" w:pos="8789"/>
        </w:tabs>
        <w:spacing w:line="360" w:lineRule="auto"/>
        <w:ind w:left="426" w:hanging="426"/>
        <w:contextualSpacing/>
        <w:jc w:val="both"/>
        <w:rPr>
          <w:rFonts w:ascii="Arial" w:hAnsi="Arial" w:cs="Arial"/>
          <w:color w:val="000000"/>
        </w:rPr>
      </w:pPr>
      <w:r w:rsidRPr="00773FC0">
        <w:rPr>
          <w:rFonts w:ascii="Arial" w:hAnsi="Arial" w:cs="Arial"/>
          <w:color w:val="000000"/>
        </w:rPr>
        <w:t xml:space="preserve">Wszelkie zmiany niniejszej umowy wymagają formy pisemnej pod rygorem nieważności. </w:t>
      </w:r>
    </w:p>
    <w:p w14:paraId="72EC2272" w14:textId="58396887" w:rsidR="003D4DB3" w:rsidRDefault="000D2496" w:rsidP="007B28A4">
      <w:pPr>
        <w:numPr>
          <w:ilvl w:val="0"/>
          <w:numId w:val="20"/>
        </w:numPr>
        <w:tabs>
          <w:tab w:val="left" w:pos="439"/>
          <w:tab w:val="left" w:pos="8789"/>
        </w:tabs>
        <w:spacing w:line="360" w:lineRule="auto"/>
        <w:ind w:left="426" w:hanging="426"/>
        <w:contextualSpacing/>
        <w:jc w:val="both"/>
        <w:rPr>
          <w:rFonts w:ascii="Arial" w:hAnsi="Arial" w:cs="Arial"/>
        </w:rPr>
      </w:pPr>
      <w:r w:rsidRPr="00773FC0">
        <w:rPr>
          <w:rFonts w:ascii="Arial" w:hAnsi="Arial" w:cs="Arial"/>
          <w:color w:val="000000"/>
        </w:rPr>
        <w:t>Wszelkie spory mogące wynikać w związku z realizacją niniejszej umowy będą ro</w:t>
      </w:r>
      <w:r w:rsidR="006E12F2" w:rsidRPr="00773FC0">
        <w:rPr>
          <w:rFonts w:ascii="Arial" w:hAnsi="Arial" w:cs="Arial"/>
          <w:color w:val="000000"/>
        </w:rPr>
        <w:t xml:space="preserve">zstrzygane przez Sąd </w:t>
      </w:r>
      <w:r w:rsidR="006E12F2" w:rsidRPr="00773FC0">
        <w:rPr>
          <w:rFonts w:ascii="Arial" w:hAnsi="Arial" w:cs="Arial"/>
        </w:rPr>
        <w:t xml:space="preserve">właściwy dla </w:t>
      </w:r>
      <w:r w:rsidR="007A213A" w:rsidRPr="00773FC0">
        <w:rPr>
          <w:rFonts w:ascii="Arial" w:hAnsi="Arial" w:cs="Arial"/>
        </w:rPr>
        <w:t xml:space="preserve">siedziby </w:t>
      </w:r>
      <w:r w:rsidR="006E12F2" w:rsidRPr="00773FC0">
        <w:rPr>
          <w:rFonts w:ascii="Arial" w:hAnsi="Arial" w:cs="Arial"/>
        </w:rPr>
        <w:t>Zamawiającego</w:t>
      </w:r>
      <w:r w:rsidRPr="00773FC0">
        <w:rPr>
          <w:rFonts w:ascii="Arial" w:hAnsi="Arial" w:cs="Arial"/>
        </w:rPr>
        <w:t>.</w:t>
      </w:r>
    </w:p>
    <w:p w14:paraId="593B22F5" w14:textId="38EC5238" w:rsidR="00A14731" w:rsidRDefault="00A14731" w:rsidP="004C1CC7">
      <w:pPr>
        <w:tabs>
          <w:tab w:val="left" w:pos="8789"/>
        </w:tabs>
        <w:spacing w:line="360" w:lineRule="auto"/>
        <w:contextualSpacing/>
        <w:rPr>
          <w:rFonts w:ascii="Arial" w:hAnsi="Arial" w:cs="Arial"/>
          <w:b/>
          <w:color w:val="000000"/>
        </w:rPr>
      </w:pPr>
    </w:p>
    <w:p w14:paraId="4CB8F003" w14:textId="2C5087EC" w:rsidR="001F449A" w:rsidRDefault="0087054E" w:rsidP="008716EF">
      <w:pPr>
        <w:tabs>
          <w:tab w:val="left" w:pos="8789"/>
        </w:tabs>
        <w:spacing w:line="360" w:lineRule="auto"/>
        <w:contextualSpacing/>
        <w:jc w:val="center"/>
        <w:rPr>
          <w:rFonts w:ascii="Arial" w:hAnsi="Arial" w:cs="Arial"/>
          <w:b/>
          <w:color w:val="000000"/>
        </w:rPr>
      </w:pPr>
      <w:r w:rsidRPr="00773FC0">
        <w:rPr>
          <w:rFonts w:ascii="Arial" w:hAnsi="Arial" w:cs="Arial"/>
          <w:b/>
          <w:color w:val="000000"/>
        </w:rPr>
        <w:t xml:space="preserve">§ </w:t>
      </w:r>
      <w:r w:rsidR="00CB0878">
        <w:rPr>
          <w:rFonts w:ascii="Arial" w:hAnsi="Arial" w:cs="Arial"/>
          <w:b/>
          <w:color w:val="000000"/>
        </w:rPr>
        <w:t>12</w:t>
      </w:r>
    </w:p>
    <w:p w14:paraId="3DDBC10F" w14:textId="15A427D6" w:rsidR="00EA1BFA" w:rsidRDefault="00EA1BFA" w:rsidP="00EA1BFA">
      <w:pPr>
        <w:pStyle w:val="Nagwek1"/>
        <w:spacing w:before="0" w:line="300" w:lineRule="auto"/>
        <w:jc w:val="center"/>
        <w:rPr>
          <w:rFonts w:ascii="Arial" w:hAnsi="Arial" w:cs="Arial"/>
          <w:b/>
          <w:color w:val="000000" w:themeColor="text1"/>
          <w:sz w:val="24"/>
          <w:szCs w:val="24"/>
        </w:rPr>
      </w:pPr>
      <w:r w:rsidRPr="00EA1BFA">
        <w:rPr>
          <w:rFonts w:ascii="Arial" w:hAnsi="Arial" w:cs="Arial"/>
          <w:b/>
          <w:color w:val="000000" w:themeColor="text1"/>
          <w:sz w:val="24"/>
          <w:szCs w:val="24"/>
        </w:rPr>
        <w:t>Klauzula informacyjna o przetwarzaniu danych osób reprezentujących stronę umowy oraz danych osób wskazanych do kontaktu</w:t>
      </w:r>
    </w:p>
    <w:p w14:paraId="5598ED5F" w14:textId="77777777" w:rsidR="00EA1BFA" w:rsidRPr="00EA1BFA" w:rsidRDefault="00EA1BFA" w:rsidP="00EA1BFA"/>
    <w:p w14:paraId="328A2E6C" w14:textId="77777777" w:rsidR="00EA1BFA" w:rsidRPr="004F1B7A" w:rsidRDefault="00EA1BFA" w:rsidP="00EA1BFA">
      <w:pPr>
        <w:spacing w:line="360" w:lineRule="auto"/>
        <w:contextualSpacing/>
        <w:jc w:val="both"/>
        <w:rPr>
          <w:rFonts w:ascii="Arial" w:hAnsi="Arial" w:cs="Arial"/>
        </w:rPr>
      </w:pPr>
      <w:r w:rsidRPr="004F1B7A">
        <w:rPr>
          <w:rFonts w:ascii="Arial" w:hAnsi="Arial" w:cs="Arial"/>
        </w:rPr>
        <w:t>Na podstawie art. 13 i art. 14 ust. 1 i 2 rozporządz</w:t>
      </w:r>
      <w:r>
        <w:rPr>
          <w:rFonts w:ascii="Arial" w:hAnsi="Arial" w:cs="Arial"/>
        </w:rPr>
        <w:t>enia Parlamentu Europejskiego i </w:t>
      </w:r>
      <w:r w:rsidRPr="004F1B7A">
        <w:rPr>
          <w:rFonts w:ascii="Arial" w:hAnsi="Arial" w:cs="Arial"/>
        </w:rPr>
        <w:t>Rady (UE) 2016/679 z dnia 27 kwietnia 2016 r. w sprawie ochr</w:t>
      </w:r>
      <w:r>
        <w:rPr>
          <w:rFonts w:ascii="Arial" w:hAnsi="Arial" w:cs="Arial"/>
        </w:rPr>
        <w:t>ony osób fizycznych w związku z </w:t>
      </w:r>
      <w:r w:rsidRPr="004F1B7A">
        <w:rPr>
          <w:rFonts w:ascii="Arial" w:hAnsi="Arial" w:cs="Arial"/>
        </w:rPr>
        <w:t>przetwarzaniem danych osobowych i w sprawie swobodnego przepływu takich danych oraz uchylenia dyrektywy 95/46/WE (określane jako R</w:t>
      </w:r>
      <w:r>
        <w:rPr>
          <w:rFonts w:ascii="Arial" w:hAnsi="Arial" w:cs="Arial"/>
        </w:rPr>
        <w:t>ODO lub ogólne rozporządzenie o </w:t>
      </w:r>
      <w:r w:rsidRPr="004F1B7A">
        <w:rPr>
          <w:rFonts w:ascii="Arial" w:hAnsi="Arial" w:cs="Arial"/>
        </w:rPr>
        <w:t>ochronie danych osobowych), informujemy, że:</w:t>
      </w:r>
    </w:p>
    <w:p w14:paraId="7A23B421" w14:textId="037AE915" w:rsidR="00EA1BFA" w:rsidRPr="004F1B7A" w:rsidRDefault="00EA1BFA" w:rsidP="00EA1BFA">
      <w:pPr>
        <w:pStyle w:val="Akapitzlist"/>
        <w:numPr>
          <w:ilvl w:val="0"/>
          <w:numId w:val="35"/>
        </w:numPr>
        <w:spacing w:after="160" w:line="360" w:lineRule="auto"/>
        <w:jc w:val="both"/>
        <w:rPr>
          <w:rFonts w:ascii="Arial" w:hAnsi="Arial" w:cs="Arial"/>
        </w:rPr>
      </w:pPr>
      <w:r w:rsidRPr="004F1B7A">
        <w:rPr>
          <w:rFonts w:ascii="Arial" w:hAnsi="Arial" w:cs="Arial"/>
        </w:rPr>
        <w:t>Administratorem Państwa danych osobowych jest Nadleśnictwo Celestynów, adres siedziby: ul. Obrońców Pokoju 58, 05-430 Celestynów. Państwo mogą się z nami skontaktować drogą elektroniczną na adres celestynow@warszawa.lasy.gov.pl te</w:t>
      </w:r>
      <w:r w:rsidR="00C46254">
        <w:rPr>
          <w:rFonts w:ascii="Arial" w:hAnsi="Arial" w:cs="Arial"/>
        </w:rPr>
        <w:t>lefonicznie pod numerem 22 789 7</w:t>
      </w:r>
      <w:r w:rsidRPr="004F1B7A">
        <w:rPr>
          <w:rFonts w:ascii="Arial" w:hAnsi="Arial" w:cs="Arial"/>
        </w:rPr>
        <w:t xml:space="preserve">0 03 lub tradycyjną pocztą na adres wskazany powyżej. </w:t>
      </w:r>
    </w:p>
    <w:p w14:paraId="46C26075" w14:textId="77777777" w:rsidR="00EA1BFA" w:rsidRPr="004F1B7A" w:rsidRDefault="00EA1BFA" w:rsidP="00EA1BFA">
      <w:pPr>
        <w:pStyle w:val="Akapitzlist"/>
        <w:numPr>
          <w:ilvl w:val="0"/>
          <w:numId w:val="35"/>
        </w:numPr>
        <w:spacing w:after="160" w:line="360" w:lineRule="auto"/>
        <w:jc w:val="both"/>
        <w:rPr>
          <w:rFonts w:ascii="Arial" w:hAnsi="Arial" w:cs="Arial"/>
        </w:rPr>
      </w:pPr>
      <w:r w:rsidRPr="004F1B7A">
        <w:rPr>
          <w:rFonts w:ascii="Arial" w:hAnsi="Arial" w:cs="Arial"/>
        </w:rPr>
        <w:t xml:space="preserve">Administrator powołał Inspektora ochrony danych, z którym mogą się Państwo skontaktować pod adresem e-mail: iod@comp-net.pl. </w:t>
      </w:r>
    </w:p>
    <w:p w14:paraId="29FB35C2" w14:textId="6F6ACCE2" w:rsidR="00EA1BFA" w:rsidRDefault="00EA1BFA" w:rsidP="00EA1BFA">
      <w:pPr>
        <w:pStyle w:val="Akapitzlist"/>
        <w:numPr>
          <w:ilvl w:val="0"/>
          <w:numId w:val="35"/>
        </w:numPr>
        <w:spacing w:after="160" w:line="360" w:lineRule="auto"/>
        <w:jc w:val="both"/>
        <w:rPr>
          <w:rFonts w:ascii="Arial" w:hAnsi="Arial" w:cs="Arial"/>
        </w:rPr>
      </w:pPr>
      <w:r w:rsidRPr="004F1B7A">
        <w:rPr>
          <w:rFonts w:ascii="Arial" w:hAnsi="Arial" w:cs="Arial"/>
        </w:rPr>
        <w:t>Cel przetwarzania, podstawę prawną oraz okres przechowywania danych osobowych przedstawia tabela:</w:t>
      </w:r>
    </w:p>
    <w:p w14:paraId="6F42F9A1" w14:textId="77777777" w:rsidR="00C46254" w:rsidRPr="004F1B7A" w:rsidRDefault="00C46254" w:rsidP="00C46254">
      <w:pPr>
        <w:pStyle w:val="Akapitzlist"/>
        <w:spacing w:after="160" w:line="360" w:lineRule="auto"/>
        <w:ind w:left="360"/>
        <w:jc w:val="both"/>
        <w:rPr>
          <w:rFonts w:ascii="Arial" w:hAnsi="Arial" w:cs="Arial"/>
        </w:rPr>
      </w:pPr>
    </w:p>
    <w:tbl>
      <w:tblPr>
        <w:tblW w:w="9356" w:type="dxa"/>
        <w:jc w:val="center"/>
        <w:tblCellSpacing w:w="0" w:type="dxa"/>
        <w:tblBorders>
          <w:top w:val="outset" w:sz="6" w:space="0" w:color="auto"/>
          <w:left w:val="outset" w:sz="6" w:space="0" w:color="auto"/>
          <w:bottom w:val="outset" w:sz="6" w:space="0" w:color="auto"/>
          <w:right w:val="outset" w:sz="6" w:space="0" w:color="auto"/>
        </w:tblBorders>
        <w:tblCellMar>
          <w:left w:w="57" w:type="dxa"/>
          <w:right w:w="57" w:type="dxa"/>
        </w:tblCellMar>
        <w:tblLook w:val="04A0" w:firstRow="1" w:lastRow="0" w:firstColumn="1" w:lastColumn="0" w:noHBand="0" w:noVBand="1"/>
      </w:tblPr>
      <w:tblGrid>
        <w:gridCol w:w="1985"/>
        <w:gridCol w:w="3969"/>
        <w:gridCol w:w="3402"/>
      </w:tblGrid>
      <w:tr w:rsidR="00EA1BFA" w:rsidRPr="008D69B1" w14:paraId="5B998A8D" w14:textId="77777777" w:rsidTr="009C4B92">
        <w:trPr>
          <w:tblCellSpacing w:w="0" w:type="dxa"/>
          <w:jc w:val="center"/>
        </w:trPr>
        <w:tc>
          <w:tcPr>
            <w:tcW w:w="1985" w:type="dxa"/>
            <w:tcBorders>
              <w:top w:val="outset" w:sz="6" w:space="0" w:color="auto"/>
              <w:left w:val="outset" w:sz="6" w:space="0" w:color="auto"/>
              <w:bottom w:val="outset" w:sz="6" w:space="0" w:color="auto"/>
              <w:right w:val="outset" w:sz="6" w:space="0" w:color="auto"/>
            </w:tcBorders>
            <w:shd w:val="clear" w:color="auto" w:fill="D9D9D9"/>
            <w:vAlign w:val="center"/>
            <w:hideMark/>
          </w:tcPr>
          <w:p w14:paraId="254A115F" w14:textId="77777777" w:rsidR="00EA1BFA" w:rsidRPr="004F1B7A" w:rsidRDefault="00EA1BFA" w:rsidP="009C4B92">
            <w:pPr>
              <w:pStyle w:val="NormalnyWeb"/>
              <w:spacing w:before="120" w:beforeAutospacing="0" w:after="120" w:afterAutospacing="0"/>
              <w:jc w:val="center"/>
              <w:rPr>
                <w:rFonts w:ascii="Arial" w:hAnsi="Arial" w:cs="Arial"/>
                <w:color w:val="auto"/>
                <w:lang w:eastAsia="en-US"/>
              </w:rPr>
            </w:pPr>
            <w:r w:rsidRPr="004F1B7A">
              <w:rPr>
                <w:rFonts w:ascii="Arial" w:hAnsi="Arial" w:cs="Arial"/>
                <w:color w:val="auto"/>
                <w:lang w:eastAsia="en-US"/>
              </w:rPr>
              <w:lastRenderedPageBreak/>
              <w:t>Cel przetwarzania</w:t>
            </w:r>
          </w:p>
        </w:tc>
        <w:tc>
          <w:tcPr>
            <w:tcW w:w="3969" w:type="dxa"/>
            <w:tcBorders>
              <w:top w:val="outset" w:sz="6" w:space="0" w:color="auto"/>
              <w:left w:val="outset" w:sz="6" w:space="0" w:color="auto"/>
              <w:bottom w:val="outset" w:sz="6" w:space="0" w:color="auto"/>
              <w:right w:val="outset" w:sz="6" w:space="0" w:color="auto"/>
            </w:tcBorders>
            <w:shd w:val="clear" w:color="auto" w:fill="D9D9D9"/>
            <w:vAlign w:val="center"/>
            <w:hideMark/>
          </w:tcPr>
          <w:p w14:paraId="25891E57" w14:textId="77777777" w:rsidR="00EA1BFA" w:rsidRPr="004F1B7A" w:rsidRDefault="00EA1BFA" w:rsidP="009C4B92">
            <w:pPr>
              <w:tabs>
                <w:tab w:val="num" w:pos="720"/>
              </w:tabs>
              <w:spacing w:before="120" w:after="120"/>
              <w:ind w:hanging="357"/>
              <w:jc w:val="center"/>
              <w:rPr>
                <w:rFonts w:ascii="Arial" w:hAnsi="Arial" w:cs="Arial"/>
              </w:rPr>
            </w:pPr>
            <w:r w:rsidRPr="004F1B7A">
              <w:rPr>
                <w:rFonts w:ascii="Arial" w:hAnsi="Arial" w:cs="Arial"/>
              </w:rPr>
              <w:t>Podstawa prawna przetwarzania</w:t>
            </w:r>
          </w:p>
        </w:tc>
        <w:tc>
          <w:tcPr>
            <w:tcW w:w="3402" w:type="dxa"/>
            <w:tcBorders>
              <w:top w:val="outset" w:sz="6" w:space="0" w:color="auto"/>
              <w:left w:val="outset" w:sz="6" w:space="0" w:color="auto"/>
              <w:bottom w:val="outset" w:sz="6" w:space="0" w:color="auto"/>
              <w:right w:val="outset" w:sz="6" w:space="0" w:color="auto"/>
            </w:tcBorders>
            <w:shd w:val="clear" w:color="auto" w:fill="D9D9D9"/>
            <w:vAlign w:val="center"/>
            <w:hideMark/>
          </w:tcPr>
          <w:p w14:paraId="185DA542" w14:textId="77777777" w:rsidR="00EA1BFA" w:rsidRPr="004F1B7A" w:rsidRDefault="00EA1BFA" w:rsidP="009C4B92">
            <w:pPr>
              <w:pStyle w:val="NormalnyWeb"/>
              <w:spacing w:before="120" w:beforeAutospacing="0" w:after="120" w:afterAutospacing="0"/>
              <w:jc w:val="center"/>
              <w:rPr>
                <w:rFonts w:ascii="Arial" w:hAnsi="Arial" w:cs="Arial"/>
                <w:color w:val="auto"/>
                <w:lang w:eastAsia="en-US"/>
              </w:rPr>
            </w:pPr>
            <w:r w:rsidRPr="004F1B7A">
              <w:rPr>
                <w:rFonts w:ascii="Arial" w:hAnsi="Arial" w:cs="Arial"/>
                <w:color w:val="auto"/>
                <w:lang w:eastAsia="en-US"/>
              </w:rPr>
              <w:t>Okres przechowywania danych</w:t>
            </w:r>
          </w:p>
        </w:tc>
      </w:tr>
      <w:tr w:rsidR="00EA1BFA" w:rsidRPr="008D69B1" w14:paraId="08BBC9C8" w14:textId="77777777" w:rsidTr="009C4B92">
        <w:trPr>
          <w:tblCellSpacing w:w="0" w:type="dxa"/>
          <w:jc w:val="center"/>
        </w:trPr>
        <w:tc>
          <w:tcPr>
            <w:tcW w:w="1985" w:type="dxa"/>
            <w:tcBorders>
              <w:top w:val="outset" w:sz="6" w:space="0" w:color="auto"/>
              <w:left w:val="outset" w:sz="6" w:space="0" w:color="auto"/>
              <w:bottom w:val="outset" w:sz="6" w:space="0" w:color="auto"/>
              <w:right w:val="outset" w:sz="6" w:space="0" w:color="auto"/>
            </w:tcBorders>
          </w:tcPr>
          <w:p w14:paraId="2C651831" w14:textId="77777777" w:rsidR="00EA1BFA" w:rsidRPr="004F1B7A" w:rsidRDefault="00EA1BFA" w:rsidP="009C4B92">
            <w:pPr>
              <w:spacing w:before="120" w:after="120"/>
              <w:jc w:val="center"/>
              <w:rPr>
                <w:rFonts w:ascii="Arial" w:hAnsi="Arial" w:cs="Arial"/>
              </w:rPr>
            </w:pPr>
            <w:r w:rsidRPr="004F1B7A">
              <w:rPr>
                <w:rFonts w:ascii="Arial" w:hAnsi="Arial" w:cs="Arial"/>
              </w:rPr>
              <w:t>Realizacja umowy</w:t>
            </w:r>
          </w:p>
        </w:tc>
        <w:tc>
          <w:tcPr>
            <w:tcW w:w="3969" w:type="dxa"/>
            <w:tcBorders>
              <w:top w:val="outset" w:sz="6" w:space="0" w:color="auto"/>
              <w:left w:val="outset" w:sz="6" w:space="0" w:color="auto"/>
              <w:bottom w:val="outset" w:sz="6" w:space="0" w:color="auto"/>
              <w:right w:val="outset" w:sz="6" w:space="0" w:color="auto"/>
            </w:tcBorders>
          </w:tcPr>
          <w:p w14:paraId="3D5DE8E4" w14:textId="77777777" w:rsidR="00EA1BFA" w:rsidRPr="004F1B7A" w:rsidRDefault="00EA1BFA" w:rsidP="009C4B92">
            <w:pPr>
              <w:spacing w:before="120" w:after="120"/>
              <w:jc w:val="center"/>
              <w:rPr>
                <w:rFonts w:ascii="Arial" w:hAnsi="Arial" w:cs="Arial"/>
              </w:rPr>
            </w:pPr>
            <w:r w:rsidRPr="004F1B7A">
              <w:rPr>
                <w:rFonts w:ascii="Arial" w:hAnsi="Arial" w:cs="Arial"/>
              </w:rPr>
              <w:t>art. 6 ust. 1 lit. b – zawarcie i prawidłowa realizacja umowy,</w:t>
            </w:r>
          </w:p>
          <w:p w14:paraId="56BC4B8B" w14:textId="77777777" w:rsidR="00EA1BFA" w:rsidRPr="004F1B7A" w:rsidRDefault="00EA1BFA" w:rsidP="009C4B92">
            <w:pPr>
              <w:spacing w:before="120" w:after="120"/>
              <w:jc w:val="center"/>
              <w:rPr>
                <w:rFonts w:ascii="Arial" w:hAnsi="Arial" w:cs="Arial"/>
              </w:rPr>
            </w:pPr>
            <w:r w:rsidRPr="004F1B7A">
              <w:rPr>
                <w:rFonts w:ascii="Arial" w:hAnsi="Arial" w:cs="Arial"/>
              </w:rPr>
              <w:t>art. 6 ust. 1 lit f - ustalenie lub dochodzenie ewentualnych roszczeń lub obrona przed takimi roszczeniami oraz kontakt w celu realizacji umowy.</w:t>
            </w:r>
          </w:p>
        </w:tc>
        <w:tc>
          <w:tcPr>
            <w:tcW w:w="3402" w:type="dxa"/>
            <w:tcBorders>
              <w:top w:val="outset" w:sz="6" w:space="0" w:color="auto"/>
              <w:left w:val="outset" w:sz="6" w:space="0" w:color="auto"/>
              <w:bottom w:val="outset" w:sz="6" w:space="0" w:color="auto"/>
              <w:right w:val="outset" w:sz="6" w:space="0" w:color="auto"/>
            </w:tcBorders>
          </w:tcPr>
          <w:p w14:paraId="10AAEFBC" w14:textId="77777777" w:rsidR="00EA1BFA" w:rsidRPr="004F1B7A" w:rsidRDefault="00EA1BFA" w:rsidP="009C4B92">
            <w:pPr>
              <w:spacing w:before="120" w:after="120"/>
              <w:jc w:val="center"/>
              <w:rPr>
                <w:rFonts w:ascii="Arial" w:hAnsi="Arial" w:cs="Arial"/>
              </w:rPr>
            </w:pPr>
            <w:r w:rsidRPr="004F1B7A">
              <w:rPr>
                <w:rFonts w:ascii="Arial" w:hAnsi="Arial" w:cs="Arial"/>
              </w:rPr>
              <w:t xml:space="preserve">Zgodnie z JRWA obowiązującym </w:t>
            </w:r>
            <w:r w:rsidRPr="004F1B7A">
              <w:rPr>
                <w:rFonts w:ascii="Arial" w:hAnsi="Arial" w:cs="Arial"/>
              </w:rPr>
              <w:br/>
            </w:r>
            <w:r>
              <w:rPr>
                <w:rFonts w:ascii="Arial" w:hAnsi="Arial" w:cs="Arial"/>
              </w:rPr>
              <w:t>w n</w:t>
            </w:r>
            <w:r w:rsidRPr="004F1B7A">
              <w:rPr>
                <w:rFonts w:ascii="Arial" w:hAnsi="Arial" w:cs="Arial"/>
              </w:rPr>
              <w:t>adleśnictwie.</w:t>
            </w:r>
          </w:p>
        </w:tc>
      </w:tr>
    </w:tbl>
    <w:p w14:paraId="27389FE6" w14:textId="77777777" w:rsidR="00EA1BFA" w:rsidRPr="00615806" w:rsidRDefault="00EA1BFA" w:rsidP="00EA1BFA">
      <w:pPr>
        <w:spacing w:line="300" w:lineRule="auto"/>
        <w:jc w:val="both"/>
        <w:rPr>
          <w:rFonts w:cs="Calibri"/>
          <w:sz w:val="20"/>
          <w:szCs w:val="20"/>
        </w:rPr>
      </w:pPr>
    </w:p>
    <w:p w14:paraId="425B14C5" w14:textId="77777777" w:rsidR="00EA1BFA" w:rsidRPr="004F1B7A" w:rsidRDefault="00EA1BFA" w:rsidP="00EA1BFA">
      <w:pPr>
        <w:pStyle w:val="Akapitzlist"/>
        <w:numPr>
          <w:ilvl w:val="0"/>
          <w:numId w:val="35"/>
        </w:numPr>
        <w:spacing w:after="160" w:line="300" w:lineRule="auto"/>
        <w:jc w:val="both"/>
        <w:rPr>
          <w:rFonts w:ascii="Arial" w:hAnsi="Arial" w:cs="Arial"/>
        </w:rPr>
      </w:pPr>
      <w:r w:rsidRPr="004F1B7A">
        <w:rPr>
          <w:rFonts w:ascii="Arial" w:hAnsi="Arial" w:cs="Arial"/>
        </w:rPr>
        <w:t xml:space="preserve">W związku z przetwarzaniem przez Administratora danych osobowych przysługuje Państwu: </w:t>
      </w:r>
    </w:p>
    <w:p w14:paraId="3B3897B8" w14:textId="77777777" w:rsidR="00EA1BFA" w:rsidRPr="004F1B7A" w:rsidRDefault="00EA1BFA" w:rsidP="00EA1BFA">
      <w:pPr>
        <w:pStyle w:val="Akapitzlist"/>
        <w:numPr>
          <w:ilvl w:val="1"/>
          <w:numId w:val="35"/>
        </w:numPr>
        <w:spacing w:after="160" w:line="300" w:lineRule="auto"/>
        <w:jc w:val="both"/>
        <w:rPr>
          <w:rFonts w:ascii="Arial" w:hAnsi="Arial" w:cs="Arial"/>
        </w:rPr>
      </w:pPr>
      <w:r w:rsidRPr="004F1B7A">
        <w:rPr>
          <w:rFonts w:ascii="Arial" w:hAnsi="Arial" w:cs="Arial"/>
        </w:rPr>
        <w:t xml:space="preserve">Jeżeli podstawą prawną jest art. 6 ust. 1 li. b RODO: </w:t>
      </w:r>
    </w:p>
    <w:p w14:paraId="052132A2" w14:textId="77777777" w:rsidR="00EA1BFA" w:rsidRPr="004F1B7A" w:rsidRDefault="00EA1BFA" w:rsidP="00EA1BFA">
      <w:pPr>
        <w:pStyle w:val="Akapitzlist"/>
        <w:numPr>
          <w:ilvl w:val="2"/>
          <w:numId w:val="35"/>
        </w:numPr>
        <w:spacing w:after="160" w:line="300" w:lineRule="auto"/>
        <w:ind w:left="1276" w:hanging="425"/>
        <w:jc w:val="both"/>
        <w:rPr>
          <w:rFonts w:ascii="Arial" w:hAnsi="Arial" w:cs="Arial"/>
        </w:rPr>
      </w:pPr>
      <w:r w:rsidRPr="004F1B7A">
        <w:rPr>
          <w:rFonts w:ascii="Arial" w:hAnsi="Arial" w:cs="Arial"/>
        </w:rPr>
        <w:t>prawo dostępu do treści danych o prawo do sprostowania danych o prawo do usunięcia danych (prawo do bycia zapomnianym)</w:t>
      </w:r>
    </w:p>
    <w:p w14:paraId="65A01A96" w14:textId="77777777" w:rsidR="00EA1BFA" w:rsidRPr="004F1B7A" w:rsidRDefault="00EA1BFA" w:rsidP="00EA1BFA">
      <w:pPr>
        <w:pStyle w:val="Akapitzlist"/>
        <w:numPr>
          <w:ilvl w:val="2"/>
          <w:numId w:val="35"/>
        </w:numPr>
        <w:spacing w:after="160" w:line="300" w:lineRule="auto"/>
        <w:ind w:left="1276" w:hanging="425"/>
        <w:jc w:val="both"/>
        <w:rPr>
          <w:rFonts w:ascii="Arial" w:hAnsi="Arial" w:cs="Arial"/>
        </w:rPr>
      </w:pPr>
      <w:r w:rsidRPr="004F1B7A">
        <w:rPr>
          <w:rFonts w:ascii="Arial" w:hAnsi="Arial" w:cs="Arial"/>
        </w:rPr>
        <w:t xml:space="preserve">prawo do ograniczenia przetwarzania danych o prawo do przenoszenia danych </w:t>
      </w:r>
    </w:p>
    <w:p w14:paraId="4A28CD00" w14:textId="77777777" w:rsidR="00EA1BFA" w:rsidRPr="004F1B7A" w:rsidRDefault="00EA1BFA" w:rsidP="00EA1BFA">
      <w:pPr>
        <w:pStyle w:val="Akapitzlist"/>
        <w:numPr>
          <w:ilvl w:val="2"/>
          <w:numId w:val="35"/>
        </w:numPr>
        <w:spacing w:after="160" w:line="300" w:lineRule="auto"/>
        <w:ind w:left="1276" w:hanging="425"/>
        <w:jc w:val="both"/>
        <w:rPr>
          <w:rFonts w:ascii="Arial" w:hAnsi="Arial" w:cs="Arial"/>
        </w:rPr>
      </w:pPr>
      <w:r w:rsidRPr="004F1B7A">
        <w:rPr>
          <w:rFonts w:ascii="Arial" w:hAnsi="Arial" w:cs="Arial"/>
        </w:rPr>
        <w:t xml:space="preserve">prawo do ograniczenia przetwarzania danych </w:t>
      </w:r>
    </w:p>
    <w:p w14:paraId="1A4D510B" w14:textId="77777777" w:rsidR="00EA1BFA" w:rsidRPr="004F1B7A" w:rsidRDefault="00EA1BFA" w:rsidP="00EA1BFA">
      <w:pPr>
        <w:pStyle w:val="Akapitzlist"/>
        <w:numPr>
          <w:ilvl w:val="1"/>
          <w:numId w:val="35"/>
        </w:numPr>
        <w:spacing w:after="160" w:line="300" w:lineRule="auto"/>
        <w:jc w:val="both"/>
        <w:rPr>
          <w:rFonts w:ascii="Arial" w:hAnsi="Arial" w:cs="Arial"/>
        </w:rPr>
      </w:pPr>
      <w:r w:rsidRPr="004F1B7A">
        <w:rPr>
          <w:rFonts w:ascii="Arial" w:hAnsi="Arial" w:cs="Arial"/>
        </w:rPr>
        <w:t>Jeżeli podstawą prawną jest art. 6 ust. 1 lit f RODO:</w:t>
      </w:r>
    </w:p>
    <w:p w14:paraId="232AD6E2" w14:textId="77777777" w:rsidR="00EA1BFA" w:rsidRPr="004F1B7A" w:rsidRDefault="00EA1BFA" w:rsidP="00EA1BFA">
      <w:pPr>
        <w:pStyle w:val="Akapitzlist"/>
        <w:numPr>
          <w:ilvl w:val="2"/>
          <w:numId w:val="35"/>
        </w:numPr>
        <w:spacing w:after="160" w:line="300" w:lineRule="auto"/>
        <w:ind w:left="1276" w:hanging="425"/>
        <w:jc w:val="both"/>
        <w:rPr>
          <w:rFonts w:ascii="Arial" w:hAnsi="Arial" w:cs="Arial"/>
        </w:rPr>
      </w:pPr>
      <w:r w:rsidRPr="004F1B7A">
        <w:rPr>
          <w:rFonts w:ascii="Arial" w:hAnsi="Arial" w:cs="Arial"/>
        </w:rPr>
        <w:t>prawo dostępu do treści danych</w:t>
      </w:r>
    </w:p>
    <w:p w14:paraId="3D82654F" w14:textId="77777777" w:rsidR="00EA1BFA" w:rsidRPr="004F1B7A" w:rsidRDefault="00EA1BFA" w:rsidP="00EA1BFA">
      <w:pPr>
        <w:pStyle w:val="Akapitzlist"/>
        <w:numPr>
          <w:ilvl w:val="2"/>
          <w:numId w:val="35"/>
        </w:numPr>
        <w:spacing w:after="160" w:line="300" w:lineRule="auto"/>
        <w:ind w:left="1276" w:hanging="425"/>
        <w:jc w:val="both"/>
        <w:rPr>
          <w:rFonts w:ascii="Arial" w:hAnsi="Arial" w:cs="Arial"/>
        </w:rPr>
      </w:pPr>
      <w:r w:rsidRPr="004F1B7A">
        <w:rPr>
          <w:rFonts w:ascii="Arial" w:hAnsi="Arial" w:cs="Arial"/>
        </w:rPr>
        <w:t xml:space="preserve">prawo do sprostowania danych </w:t>
      </w:r>
    </w:p>
    <w:p w14:paraId="4E754CEF" w14:textId="77777777" w:rsidR="00EA1BFA" w:rsidRPr="004F1B7A" w:rsidRDefault="00EA1BFA" w:rsidP="00EA1BFA">
      <w:pPr>
        <w:pStyle w:val="Akapitzlist"/>
        <w:numPr>
          <w:ilvl w:val="2"/>
          <w:numId w:val="35"/>
        </w:numPr>
        <w:spacing w:after="160" w:line="300" w:lineRule="auto"/>
        <w:ind w:left="1276" w:hanging="425"/>
        <w:jc w:val="both"/>
        <w:rPr>
          <w:rFonts w:ascii="Arial" w:hAnsi="Arial" w:cs="Arial"/>
        </w:rPr>
      </w:pPr>
      <w:r w:rsidRPr="004F1B7A">
        <w:rPr>
          <w:rFonts w:ascii="Arial" w:hAnsi="Arial" w:cs="Arial"/>
        </w:rPr>
        <w:t xml:space="preserve">prawo do usunięcia danych (prawo do bycia zapomnianym) </w:t>
      </w:r>
    </w:p>
    <w:p w14:paraId="05154060" w14:textId="77777777" w:rsidR="00EA1BFA" w:rsidRPr="004F1B7A" w:rsidRDefault="00EA1BFA" w:rsidP="00EA1BFA">
      <w:pPr>
        <w:pStyle w:val="Akapitzlist"/>
        <w:numPr>
          <w:ilvl w:val="2"/>
          <w:numId w:val="35"/>
        </w:numPr>
        <w:spacing w:after="160" w:line="300" w:lineRule="auto"/>
        <w:ind w:left="1276" w:hanging="425"/>
        <w:jc w:val="both"/>
        <w:rPr>
          <w:rFonts w:ascii="Arial" w:hAnsi="Arial" w:cs="Arial"/>
        </w:rPr>
      </w:pPr>
      <w:r w:rsidRPr="004F1B7A">
        <w:rPr>
          <w:rFonts w:ascii="Arial" w:hAnsi="Arial" w:cs="Arial"/>
        </w:rPr>
        <w:t xml:space="preserve">prawo do ograniczenia przetwarzania danych </w:t>
      </w:r>
    </w:p>
    <w:p w14:paraId="1B53444C" w14:textId="77777777" w:rsidR="00EA1BFA" w:rsidRPr="004F1B7A" w:rsidRDefault="00EA1BFA" w:rsidP="00EA1BFA">
      <w:pPr>
        <w:pStyle w:val="Akapitzlist"/>
        <w:numPr>
          <w:ilvl w:val="2"/>
          <w:numId w:val="35"/>
        </w:numPr>
        <w:spacing w:after="160" w:line="300" w:lineRule="auto"/>
        <w:ind w:left="1276" w:hanging="425"/>
        <w:jc w:val="both"/>
        <w:rPr>
          <w:rFonts w:ascii="Arial" w:hAnsi="Arial" w:cs="Arial"/>
        </w:rPr>
      </w:pPr>
      <w:r w:rsidRPr="004F1B7A">
        <w:rPr>
          <w:rFonts w:ascii="Arial" w:hAnsi="Arial" w:cs="Arial"/>
        </w:rPr>
        <w:t>prawo do sprzeciwu wobec przetwarzania danych</w:t>
      </w:r>
    </w:p>
    <w:p w14:paraId="646FCB88" w14:textId="77777777" w:rsidR="00EA1BFA" w:rsidRPr="004F1B7A" w:rsidRDefault="00EA1BFA" w:rsidP="00EA1BFA">
      <w:pPr>
        <w:pStyle w:val="Akapitzlist"/>
        <w:numPr>
          <w:ilvl w:val="0"/>
          <w:numId w:val="35"/>
        </w:numPr>
        <w:spacing w:after="160" w:line="300" w:lineRule="auto"/>
        <w:jc w:val="both"/>
        <w:rPr>
          <w:rFonts w:ascii="Arial" w:hAnsi="Arial" w:cs="Arial"/>
        </w:rPr>
      </w:pPr>
      <w:r w:rsidRPr="004F1B7A">
        <w:rPr>
          <w:rFonts w:ascii="Arial" w:hAnsi="Arial" w:cs="Arial"/>
        </w:rPr>
        <w:t xml:space="preserve">Mają Państwo prawo wniesienia skargi do Prezesa Urzędu Ochrony Danych Osobowych. </w:t>
      </w:r>
    </w:p>
    <w:p w14:paraId="2FE01BE4" w14:textId="77777777" w:rsidR="00EA1BFA" w:rsidRPr="004F1B7A" w:rsidRDefault="00EA1BFA" w:rsidP="00EA1BFA">
      <w:pPr>
        <w:pStyle w:val="Akapitzlist"/>
        <w:numPr>
          <w:ilvl w:val="0"/>
          <w:numId w:val="35"/>
        </w:numPr>
        <w:spacing w:after="160" w:line="300" w:lineRule="auto"/>
        <w:jc w:val="both"/>
        <w:rPr>
          <w:rFonts w:ascii="Arial" w:hAnsi="Arial" w:cs="Arial"/>
        </w:rPr>
      </w:pPr>
      <w:r w:rsidRPr="004F1B7A">
        <w:rPr>
          <w:rFonts w:ascii="Arial" w:hAnsi="Arial" w:cs="Arial"/>
        </w:rPr>
        <w:t>Podanie przez Państwa danych osobowych jest niezbędne w celu prawidłowego zawarcia umowy.</w:t>
      </w:r>
    </w:p>
    <w:p w14:paraId="439ABA7E" w14:textId="77777777" w:rsidR="00EA1BFA" w:rsidRPr="004F1B7A" w:rsidRDefault="00EA1BFA" w:rsidP="00EA1BFA">
      <w:pPr>
        <w:pStyle w:val="Akapitzlist"/>
        <w:numPr>
          <w:ilvl w:val="0"/>
          <w:numId w:val="35"/>
        </w:numPr>
        <w:spacing w:after="160" w:line="300" w:lineRule="auto"/>
        <w:jc w:val="both"/>
        <w:rPr>
          <w:rFonts w:ascii="Arial" w:hAnsi="Arial" w:cs="Arial"/>
        </w:rPr>
      </w:pPr>
      <w:r w:rsidRPr="004F1B7A">
        <w:rPr>
          <w:rFonts w:ascii="Arial" w:hAnsi="Arial" w:cs="Arial"/>
        </w:rPr>
        <w:t>Pani/Pana dane otrzymaliśmy od podmiotu, którego jest Pani/Pan reprezentantem (w tym pełnomocnikiem).</w:t>
      </w:r>
    </w:p>
    <w:p w14:paraId="21F14440" w14:textId="77777777" w:rsidR="00EA1BFA" w:rsidRPr="004F1B7A" w:rsidRDefault="00EA1BFA" w:rsidP="00EA1BFA">
      <w:pPr>
        <w:pStyle w:val="Akapitzlist"/>
        <w:numPr>
          <w:ilvl w:val="0"/>
          <w:numId w:val="35"/>
        </w:numPr>
        <w:spacing w:after="160" w:line="300" w:lineRule="auto"/>
        <w:jc w:val="both"/>
        <w:rPr>
          <w:rFonts w:ascii="Arial" w:hAnsi="Arial" w:cs="Arial"/>
        </w:rPr>
      </w:pPr>
      <w:r w:rsidRPr="004F1B7A">
        <w:rPr>
          <w:rFonts w:ascii="Arial" w:hAnsi="Arial" w:cs="Arial"/>
        </w:rPr>
        <w:t>Państwa dane nie będą podlegać zautomatyz</w:t>
      </w:r>
      <w:r>
        <w:rPr>
          <w:rFonts w:ascii="Arial" w:hAnsi="Arial" w:cs="Arial"/>
        </w:rPr>
        <w:t>owanemu podejmowaniu decyzji, w </w:t>
      </w:r>
      <w:r w:rsidRPr="004F1B7A">
        <w:rPr>
          <w:rFonts w:ascii="Arial" w:hAnsi="Arial" w:cs="Arial"/>
        </w:rPr>
        <w:t>tym również w formie profilowania.</w:t>
      </w:r>
    </w:p>
    <w:p w14:paraId="3FD401E0" w14:textId="77777777" w:rsidR="00EA1BFA" w:rsidRPr="004F1B7A" w:rsidRDefault="00EA1BFA" w:rsidP="00EA1BFA">
      <w:pPr>
        <w:pStyle w:val="Akapitzlist"/>
        <w:numPr>
          <w:ilvl w:val="0"/>
          <w:numId w:val="35"/>
        </w:numPr>
        <w:spacing w:after="160" w:line="300" w:lineRule="auto"/>
        <w:jc w:val="both"/>
        <w:rPr>
          <w:rFonts w:ascii="Arial" w:hAnsi="Arial" w:cs="Arial"/>
        </w:rPr>
      </w:pPr>
      <w:r w:rsidRPr="004F1B7A">
        <w:rPr>
          <w:rFonts w:ascii="Arial" w:hAnsi="Arial" w:cs="Arial"/>
        </w:rPr>
        <w:t>W niektórych sytuacjach Administrator będzie przekazywał dane osobowe innym podmiotom, tylko na podstawie przepisów prawa, a także innym podmiotom na podstawie umów powierzenia danych osobowych.</w:t>
      </w:r>
    </w:p>
    <w:p w14:paraId="4358B1D0" w14:textId="77777777" w:rsidR="00EA1BFA" w:rsidRPr="00615806" w:rsidRDefault="00EA1BFA" w:rsidP="00EA1BFA">
      <w:pPr>
        <w:pStyle w:val="Akapitzlist"/>
        <w:numPr>
          <w:ilvl w:val="0"/>
          <w:numId w:val="35"/>
        </w:numPr>
        <w:spacing w:after="160" w:line="300" w:lineRule="auto"/>
        <w:jc w:val="both"/>
        <w:rPr>
          <w:rFonts w:ascii="Arial" w:hAnsi="Arial" w:cs="Arial"/>
        </w:rPr>
      </w:pPr>
      <w:r w:rsidRPr="004F1B7A">
        <w:rPr>
          <w:rFonts w:ascii="Arial" w:hAnsi="Arial" w:cs="Arial"/>
        </w:rPr>
        <w:t xml:space="preserve">Administrator nie zamierza przekazywać danych do państwa trzeciego/organizacji międzynarodowej. </w:t>
      </w:r>
    </w:p>
    <w:p w14:paraId="13F70753" w14:textId="3489179B" w:rsidR="00871A2C" w:rsidRDefault="00871A2C" w:rsidP="0009165D">
      <w:pPr>
        <w:tabs>
          <w:tab w:val="left" w:pos="8789"/>
        </w:tabs>
        <w:spacing w:line="360" w:lineRule="auto"/>
        <w:contextualSpacing/>
        <w:rPr>
          <w:rFonts w:ascii="Arial" w:hAnsi="Arial" w:cs="Arial"/>
          <w:b/>
          <w:color w:val="000000"/>
        </w:rPr>
      </w:pPr>
    </w:p>
    <w:p w14:paraId="06E0BD9E" w14:textId="7DBC2BAC" w:rsidR="001F449A" w:rsidRDefault="00CB0878" w:rsidP="008716EF">
      <w:pPr>
        <w:spacing w:line="360" w:lineRule="auto"/>
        <w:jc w:val="center"/>
        <w:rPr>
          <w:rFonts w:ascii="Arial" w:hAnsi="Arial" w:cs="Arial"/>
          <w:b/>
        </w:rPr>
      </w:pPr>
      <w:r>
        <w:rPr>
          <w:rFonts w:ascii="Arial" w:hAnsi="Arial" w:cs="Arial"/>
          <w:b/>
        </w:rPr>
        <w:t>§ 13</w:t>
      </w:r>
    </w:p>
    <w:p w14:paraId="36E46FA7" w14:textId="4CFE058F" w:rsidR="00BC74F5" w:rsidRPr="00BC74F5" w:rsidRDefault="00BC74F5" w:rsidP="00BC74F5">
      <w:pPr>
        <w:pStyle w:val="Akapitzlist"/>
        <w:numPr>
          <w:ilvl w:val="0"/>
          <w:numId w:val="37"/>
        </w:numPr>
        <w:spacing w:after="160" w:line="300" w:lineRule="auto"/>
        <w:ind w:left="426"/>
        <w:jc w:val="both"/>
        <w:rPr>
          <w:rFonts w:ascii="Arial" w:hAnsi="Arial" w:cs="Arial"/>
        </w:rPr>
      </w:pPr>
      <w:r w:rsidRPr="00BC74F5">
        <w:rPr>
          <w:rFonts w:ascii="Arial" w:hAnsi="Arial" w:cs="Arial"/>
        </w:rPr>
        <w:t>Za datę podpisania Umowy uznaję się datę złożenia ostatniego podpisu.</w:t>
      </w:r>
    </w:p>
    <w:p w14:paraId="76D70E4B" w14:textId="0C01FE13" w:rsidR="009A2FA7" w:rsidRPr="00BC74F5" w:rsidRDefault="0087054E" w:rsidP="00BC74F5">
      <w:pPr>
        <w:pStyle w:val="Akapitzlist"/>
        <w:numPr>
          <w:ilvl w:val="0"/>
          <w:numId w:val="37"/>
        </w:numPr>
        <w:tabs>
          <w:tab w:val="left" w:leader="dot" w:pos="4596"/>
        </w:tabs>
        <w:spacing w:line="360" w:lineRule="auto"/>
        <w:ind w:left="426" w:right="285"/>
        <w:jc w:val="both"/>
        <w:rPr>
          <w:rFonts w:ascii="Arial" w:hAnsi="Arial" w:cs="Arial"/>
        </w:rPr>
      </w:pPr>
      <w:r w:rsidRPr="00BC74F5">
        <w:rPr>
          <w:rFonts w:ascii="Arial" w:hAnsi="Arial" w:cs="Arial"/>
        </w:rPr>
        <w:t xml:space="preserve">Integralną część </w:t>
      </w:r>
      <w:r w:rsidR="005210B8" w:rsidRPr="00BC74F5">
        <w:rPr>
          <w:rFonts w:ascii="Arial" w:hAnsi="Arial" w:cs="Arial"/>
        </w:rPr>
        <w:t>u</w:t>
      </w:r>
      <w:r w:rsidRPr="00BC74F5">
        <w:rPr>
          <w:rFonts w:ascii="Arial" w:hAnsi="Arial" w:cs="Arial"/>
        </w:rPr>
        <w:t>mowy stanowi</w:t>
      </w:r>
      <w:r w:rsidR="0089157D">
        <w:rPr>
          <w:rFonts w:ascii="Arial" w:hAnsi="Arial" w:cs="Arial"/>
        </w:rPr>
        <w:t>ą</w:t>
      </w:r>
      <w:r w:rsidRPr="00BC74F5">
        <w:rPr>
          <w:rFonts w:ascii="Arial" w:hAnsi="Arial" w:cs="Arial"/>
        </w:rPr>
        <w:t>:</w:t>
      </w:r>
    </w:p>
    <w:p w14:paraId="334C406B" w14:textId="77777777" w:rsidR="0087054E" w:rsidRDefault="009A2FA7" w:rsidP="00BC74F5">
      <w:pPr>
        <w:tabs>
          <w:tab w:val="left" w:leader="dot" w:pos="4596"/>
        </w:tabs>
        <w:spacing w:line="360" w:lineRule="auto"/>
        <w:ind w:left="426" w:right="285"/>
        <w:jc w:val="both"/>
        <w:rPr>
          <w:rFonts w:ascii="Arial" w:hAnsi="Arial" w:cs="Arial"/>
        </w:rPr>
      </w:pPr>
      <w:r>
        <w:rPr>
          <w:rFonts w:ascii="Arial" w:hAnsi="Arial" w:cs="Arial"/>
        </w:rPr>
        <w:lastRenderedPageBreak/>
        <w:t>Załącznik nr 1</w:t>
      </w:r>
      <w:r w:rsidR="00464C2A">
        <w:rPr>
          <w:rFonts w:ascii="Arial" w:hAnsi="Arial" w:cs="Arial"/>
        </w:rPr>
        <w:t xml:space="preserve"> </w:t>
      </w:r>
      <w:r w:rsidR="0087054E">
        <w:rPr>
          <w:rFonts w:ascii="Arial" w:hAnsi="Arial" w:cs="Arial"/>
        </w:rPr>
        <w:t>Oferta Wykonawcy</w:t>
      </w:r>
    </w:p>
    <w:p w14:paraId="0F501560" w14:textId="01921239" w:rsidR="009A2FA7" w:rsidRDefault="009A2FA7" w:rsidP="00BC74F5">
      <w:pPr>
        <w:tabs>
          <w:tab w:val="left" w:leader="dot" w:pos="4596"/>
        </w:tabs>
        <w:spacing w:line="360" w:lineRule="auto"/>
        <w:ind w:left="426" w:right="285"/>
        <w:jc w:val="both"/>
        <w:rPr>
          <w:rFonts w:ascii="Arial" w:hAnsi="Arial" w:cs="Arial"/>
        </w:rPr>
      </w:pPr>
      <w:r>
        <w:rPr>
          <w:rFonts w:ascii="Arial" w:hAnsi="Arial" w:cs="Arial"/>
        </w:rPr>
        <w:t xml:space="preserve">Załącznik nr 2 </w:t>
      </w:r>
      <w:r w:rsidR="00877519">
        <w:rPr>
          <w:rFonts w:ascii="Arial" w:hAnsi="Arial" w:cs="Arial"/>
        </w:rPr>
        <w:t>Rozpoznanie cenowe</w:t>
      </w:r>
    </w:p>
    <w:p w14:paraId="0E50C8D0" w14:textId="77777777" w:rsidR="00CE0C60" w:rsidRDefault="00CE0C60" w:rsidP="008716EF">
      <w:pPr>
        <w:tabs>
          <w:tab w:val="left" w:leader="dot" w:pos="4596"/>
        </w:tabs>
        <w:spacing w:line="360" w:lineRule="auto"/>
        <w:ind w:right="285"/>
        <w:contextualSpacing/>
        <w:jc w:val="both"/>
        <w:rPr>
          <w:rFonts w:ascii="Arial" w:hAnsi="Arial" w:cs="Arial"/>
        </w:rPr>
      </w:pPr>
    </w:p>
    <w:p w14:paraId="4C348B3C" w14:textId="77777777" w:rsidR="00464C2A" w:rsidRPr="00773FC0" w:rsidRDefault="00464C2A" w:rsidP="008716EF">
      <w:pPr>
        <w:tabs>
          <w:tab w:val="left" w:leader="dot" w:pos="4596"/>
        </w:tabs>
        <w:spacing w:line="360" w:lineRule="auto"/>
        <w:ind w:right="285"/>
        <w:contextualSpacing/>
        <w:jc w:val="both"/>
        <w:rPr>
          <w:rFonts w:ascii="Arial" w:hAnsi="Arial" w:cs="Arial"/>
        </w:rPr>
      </w:pPr>
    </w:p>
    <w:p w14:paraId="16CE5511" w14:textId="77777777" w:rsidR="000D2496" w:rsidRPr="00773FC0" w:rsidRDefault="00D37D7B" w:rsidP="008716EF">
      <w:pPr>
        <w:tabs>
          <w:tab w:val="left" w:leader="dot" w:pos="4596"/>
        </w:tabs>
        <w:spacing w:line="360" w:lineRule="auto"/>
        <w:ind w:right="285"/>
        <w:contextualSpacing/>
        <w:jc w:val="center"/>
        <w:rPr>
          <w:rFonts w:ascii="Arial" w:hAnsi="Arial" w:cs="Arial"/>
          <w:b/>
        </w:rPr>
      </w:pPr>
      <w:r w:rsidRPr="00773FC0">
        <w:rPr>
          <w:rFonts w:ascii="Arial" w:hAnsi="Arial" w:cs="Arial"/>
          <w:b/>
        </w:rPr>
        <w:t>Wykonawca</w:t>
      </w:r>
      <w:r w:rsidR="000D2496" w:rsidRPr="00773FC0">
        <w:rPr>
          <w:rFonts w:ascii="Arial" w:hAnsi="Arial" w:cs="Arial"/>
          <w:b/>
        </w:rPr>
        <w:t xml:space="preserve">:                        </w:t>
      </w:r>
      <w:r w:rsidR="00CE0C60" w:rsidRPr="00773FC0">
        <w:rPr>
          <w:rFonts w:ascii="Arial" w:hAnsi="Arial" w:cs="Arial"/>
          <w:b/>
        </w:rPr>
        <w:t xml:space="preserve">    </w:t>
      </w:r>
      <w:r w:rsidR="000D2496" w:rsidRPr="00773FC0">
        <w:rPr>
          <w:rFonts w:ascii="Arial" w:hAnsi="Arial" w:cs="Arial"/>
          <w:b/>
        </w:rPr>
        <w:t xml:space="preserve">                    </w:t>
      </w:r>
      <w:r w:rsidRPr="00773FC0">
        <w:rPr>
          <w:rFonts w:ascii="Arial" w:hAnsi="Arial" w:cs="Arial"/>
          <w:b/>
        </w:rPr>
        <w:t xml:space="preserve">                  Zamawiający</w:t>
      </w:r>
      <w:r w:rsidR="006E12F2" w:rsidRPr="00773FC0">
        <w:rPr>
          <w:rFonts w:ascii="Arial" w:hAnsi="Arial" w:cs="Arial"/>
          <w:b/>
        </w:rPr>
        <w:t>:</w:t>
      </w:r>
    </w:p>
    <w:p w14:paraId="04A21F9B" w14:textId="77777777" w:rsidR="00073D00" w:rsidRPr="00773FC0" w:rsidRDefault="00073D00" w:rsidP="008716EF">
      <w:pPr>
        <w:spacing w:line="360" w:lineRule="auto"/>
        <w:contextualSpacing/>
        <w:jc w:val="both"/>
        <w:rPr>
          <w:rFonts w:ascii="Arial" w:hAnsi="Arial" w:cs="Arial"/>
        </w:rPr>
      </w:pPr>
    </w:p>
    <w:p w14:paraId="5AA33A26" w14:textId="77777777" w:rsidR="005C540A" w:rsidRPr="00773FC0" w:rsidRDefault="005C540A" w:rsidP="008716EF">
      <w:pPr>
        <w:spacing w:line="360" w:lineRule="auto"/>
        <w:contextualSpacing/>
        <w:jc w:val="both"/>
        <w:rPr>
          <w:rFonts w:ascii="Arial" w:hAnsi="Arial" w:cs="Arial"/>
        </w:rPr>
      </w:pPr>
    </w:p>
    <w:p w14:paraId="42FAB087" w14:textId="77777777" w:rsidR="004F4AC6" w:rsidRPr="00DF6CD8" w:rsidRDefault="00073D00" w:rsidP="008716EF">
      <w:pPr>
        <w:spacing w:line="360" w:lineRule="auto"/>
        <w:contextualSpacing/>
        <w:jc w:val="center"/>
        <w:rPr>
          <w:rFonts w:ascii="Arial" w:hAnsi="Arial" w:cs="Arial"/>
        </w:rPr>
      </w:pPr>
      <w:r w:rsidRPr="00773FC0">
        <w:rPr>
          <w:rFonts w:ascii="Arial" w:hAnsi="Arial" w:cs="Arial"/>
        </w:rPr>
        <w:t>………………………</w:t>
      </w:r>
      <w:r w:rsidRPr="00773FC0">
        <w:rPr>
          <w:rFonts w:ascii="Arial" w:hAnsi="Arial" w:cs="Arial"/>
        </w:rPr>
        <w:tab/>
      </w:r>
      <w:r w:rsidR="00B930A3" w:rsidRPr="00773FC0">
        <w:rPr>
          <w:rFonts w:ascii="Arial" w:hAnsi="Arial" w:cs="Arial"/>
        </w:rPr>
        <w:t xml:space="preserve">                                              </w:t>
      </w:r>
      <w:r w:rsidR="00D37D7B" w:rsidRPr="00773FC0">
        <w:rPr>
          <w:rFonts w:ascii="Arial" w:hAnsi="Arial" w:cs="Arial"/>
        </w:rPr>
        <w:t>………………</w:t>
      </w:r>
      <w:r w:rsidR="00072937" w:rsidRPr="00773FC0">
        <w:rPr>
          <w:rFonts w:ascii="Arial" w:hAnsi="Arial" w:cs="Arial"/>
        </w:rPr>
        <w:t>..</w:t>
      </w:r>
      <w:r w:rsidR="00D37D7B" w:rsidRPr="00773FC0">
        <w:rPr>
          <w:rFonts w:ascii="Arial" w:hAnsi="Arial" w:cs="Arial"/>
        </w:rPr>
        <w:t>…….</w:t>
      </w:r>
    </w:p>
    <w:sectPr w:rsidR="004F4AC6" w:rsidRPr="00DF6CD8" w:rsidSect="00CE0C60">
      <w:footerReference w:type="even" r:id="rId10"/>
      <w:footerReference w:type="default" r:id="rId11"/>
      <w:pgSz w:w="11906" w:h="16838"/>
      <w:pgMar w:top="851" w:right="1700"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F42EBA5" w14:textId="77777777" w:rsidR="00DA0EAF" w:rsidRDefault="00DA0EAF">
      <w:r>
        <w:separator/>
      </w:r>
    </w:p>
  </w:endnote>
  <w:endnote w:type="continuationSeparator" w:id="0">
    <w:p w14:paraId="14E0467E" w14:textId="77777777" w:rsidR="00DA0EAF" w:rsidRDefault="00DA0EA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EE"/>
    <w:family w:val="swiss"/>
    <w:pitch w:val="variable"/>
    <w:sig w:usb0="E1002EFF" w:usb1="C000605B" w:usb2="00000029" w:usb3="00000000" w:csb0="000101FF" w:csb1="00000000"/>
  </w:font>
  <w:font w:name="Cambria">
    <w:panose1 w:val="02040503050406030204"/>
    <w:charset w:val="EE"/>
    <w:family w:val="roman"/>
    <w:pitch w:val="variable"/>
    <w:sig w:usb0="E00006FF" w:usb1="420024FF" w:usb2="02000000" w:usb3="00000000" w:csb0="0000019F" w:csb1="00000000"/>
  </w:font>
  <w:font w:name="Calibri">
    <w:panose1 w:val="020F0502020204030204"/>
    <w:charset w:val="EE"/>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F">
    <w:altName w:val="Times New Roman"/>
    <w:charset w:val="00"/>
    <w:family w:val="auto"/>
    <w:pitch w:val="variable"/>
  </w:font>
  <w:font w:name="CIDFont+F2">
    <w:altName w:val="Calibri"/>
    <w:panose1 w:val="00000000000000000000"/>
    <w:charset w:val="EE"/>
    <w:family w:val="auto"/>
    <w:notTrueType/>
    <w:pitch w:val="default"/>
    <w:sig w:usb0="00000005" w:usb1="00000000" w:usb2="00000000" w:usb3="00000000" w:csb0="00000002"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B4B8E0C" w14:textId="77777777" w:rsidR="009C4B92" w:rsidRDefault="009C4B92" w:rsidP="0079226F">
    <w:pPr>
      <w:pStyle w:val="Stopka"/>
      <w:framePr w:wrap="around" w:vAnchor="text" w:hAnchor="margin" w:xAlign="center" w:y="1"/>
      <w:rPr>
        <w:rStyle w:val="Numerstrony"/>
      </w:rPr>
    </w:pPr>
    <w:r>
      <w:rPr>
        <w:rStyle w:val="Numerstrony"/>
      </w:rPr>
      <w:fldChar w:fldCharType="begin"/>
    </w:r>
    <w:r>
      <w:rPr>
        <w:rStyle w:val="Numerstrony"/>
      </w:rPr>
      <w:instrText xml:space="preserve">PAGE  </w:instrText>
    </w:r>
    <w:r>
      <w:rPr>
        <w:rStyle w:val="Numerstrony"/>
      </w:rPr>
      <w:fldChar w:fldCharType="end"/>
    </w:r>
  </w:p>
  <w:p w14:paraId="5C95300F" w14:textId="77777777" w:rsidR="009C4B92" w:rsidRDefault="009C4B92">
    <w:pPr>
      <w:pStyle w:val="Stopka"/>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4F075A1" w14:textId="467046FF" w:rsidR="009C4B92" w:rsidRDefault="009C4B92" w:rsidP="00DF6CD8">
    <w:pPr>
      <w:pStyle w:val="Stopka"/>
      <w:pBdr>
        <w:top w:val="thinThickSmallGap" w:sz="24" w:space="1" w:color="622423"/>
      </w:pBdr>
      <w:tabs>
        <w:tab w:val="clear" w:pos="4536"/>
        <w:tab w:val="clear" w:pos="9072"/>
        <w:tab w:val="right" w:pos="8789"/>
      </w:tabs>
      <w:jc w:val="both"/>
      <w:rPr>
        <w:rFonts w:ascii="Cambria" w:hAnsi="Cambria"/>
        <w:sz w:val="20"/>
      </w:rPr>
    </w:pPr>
    <w:r w:rsidRPr="005C35EB">
      <w:rPr>
        <w:rFonts w:ascii="Arial" w:hAnsi="Arial" w:cs="Arial"/>
        <w:sz w:val="20"/>
      </w:rPr>
      <w:t>S.2</w:t>
    </w:r>
    <w:r>
      <w:rPr>
        <w:rFonts w:ascii="Arial" w:hAnsi="Arial" w:cs="Arial"/>
        <w:sz w:val="20"/>
      </w:rPr>
      <w:t>111.9</w:t>
    </w:r>
    <w:r w:rsidRPr="005C35EB">
      <w:rPr>
        <w:rFonts w:ascii="Arial" w:hAnsi="Arial" w:cs="Arial"/>
        <w:sz w:val="20"/>
      </w:rPr>
      <w:t>.2026</w:t>
    </w:r>
    <w:r w:rsidRPr="00543BBC">
      <w:rPr>
        <w:rFonts w:ascii="Arial" w:hAnsi="Arial" w:cs="Arial"/>
        <w:sz w:val="20"/>
      </w:rPr>
      <w:t xml:space="preserve"> </w:t>
    </w:r>
    <w:r w:rsidRPr="000A6C86">
      <w:rPr>
        <w:rFonts w:ascii="Arial" w:hAnsi="Arial" w:cs="Arial"/>
        <w:sz w:val="20"/>
      </w:rPr>
      <w:t>„Remont drewnianej elewacji budynku zaplecza pola namiotowego na terenie Centrum Edukacji Leśnej”.</w:t>
    </w:r>
  </w:p>
  <w:p w14:paraId="27DD7FC0" w14:textId="1CE2721F" w:rsidR="009C4B92" w:rsidRPr="00DF6CD8" w:rsidRDefault="009C4B92" w:rsidP="00A44C57">
    <w:pPr>
      <w:pStyle w:val="Stopka"/>
      <w:pBdr>
        <w:top w:val="thinThickSmallGap" w:sz="24" w:space="1" w:color="622423"/>
      </w:pBdr>
      <w:tabs>
        <w:tab w:val="clear" w:pos="4536"/>
        <w:tab w:val="clear" w:pos="9072"/>
        <w:tab w:val="right" w:pos="8789"/>
      </w:tabs>
      <w:jc w:val="right"/>
      <w:rPr>
        <w:rFonts w:ascii="Cambria" w:hAnsi="Cambria"/>
        <w:sz w:val="22"/>
      </w:rPr>
    </w:pPr>
    <w:r w:rsidRPr="00543BBC">
      <w:rPr>
        <w:rFonts w:ascii="Arial" w:hAnsi="Arial" w:cs="Arial"/>
        <w:sz w:val="20"/>
      </w:rPr>
      <w:t xml:space="preserve">Strona </w:t>
    </w:r>
    <w:r w:rsidRPr="00543BBC">
      <w:rPr>
        <w:rFonts w:ascii="Arial" w:hAnsi="Arial" w:cs="Arial"/>
        <w:sz w:val="20"/>
      </w:rPr>
      <w:fldChar w:fldCharType="begin"/>
    </w:r>
    <w:r w:rsidRPr="00543BBC">
      <w:rPr>
        <w:rFonts w:ascii="Arial" w:hAnsi="Arial" w:cs="Arial"/>
        <w:sz w:val="20"/>
      </w:rPr>
      <w:instrText xml:space="preserve"> PAGE   \* MERGEFORMAT </w:instrText>
    </w:r>
    <w:r w:rsidRPr="00543BBC">
      <w:rPr>
        <w:rFonts w:ascii="Arial" w:hAnsi="Arial" w:cs="Arial"/>
        <w:sz w:val="20"/>
      </w:rPr>
      <w:fldChar w:fldCharType="separate"/>
    </w:r>
    <w:r w:rsidR="00D31C95">
      <w:rPr>
        <w:rFonts w:ascii="Arial" w:hAnsi="Arial" w:cs="Arial"/>
        <w:noProof/>
        <w:sz w:val="20"/>
      </w:rPr>
      <w:t>1</w:t>
    </w:r>
    <w:r w:rsidRPr="00543BBC">
      <w:rPr>
        <w:rFonts w:ascii="Arial" w:hAnsi="Arial" w:cs="Arial"/>
        <w:sz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3948FB0" w14:textId="77777777" w:rsidR="00DA0EAF" w:rsidRDefault="00DA0EAF">
      <w:r>
        <w:separator/>
      </w:r>
    </w:p>
  </w:footnote>
  <w:footnote w:type="continuationSeparator" w:id="0">
    <w:p w14:paraId="6D6D2E1E" w14:textId="77777777" w:rsidR="00DA0EAF" w:rsidRDefault="00DA0EA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290879"/>
    <w:multiLevelType w:val="hybridMultilevel"/>
    <w:tmpl w:val="AE544056"/>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 w15:restartNumberingAfterBreak="0">
    <w:nsid w:val="0375597E"/>
    <w:multiLevelType w:val="hybridMultilevel"/>
    <w:tmpl w:val="224C374A"/>
    <w:lvl w:ilvl="0" w:tplc="04150017">
      <w:start w:val="1"/>
      <w:numFmt w:val="lowerLetter"/>
      <w:lvlText w:val="%1)"/>
      <w:lvlJc w:val="left"/>
      <w:pPr>
        <w:ind w:left="1146" w:hanging="360"/>
      </w:pPr>
    </w:lvl>
    <w:lvl w:ilvl="1" w:tplc="04150019" w:tentative="1">
      <w:start w:val="1"/>
      <w:numFmt w:val="lowerLetter"/>
      <w:lvlText w:val="%2."/>
      <w:lvlJc w:val="left"/>
      <w:pPr>
        <w:ind w:left="1866" w:hanging="360"/>
      </w:pPr>
    </w:lvl>
    <w:lvl w:ilvl="2" w:tplc="0415001B" w:tentative="1">
      <w:start w:val="1"/>
      <w:numFmt w:val="lowerRoman"/>
      <w:lvlText w:val="%3."/>
      <w:lvlJc w:val="right"/>
      <w:pPr>
        <w:ind w:left="2586" w:hanging="180"/>
      </w:pPr>
    </w:lvl>
    <w:lvl w:ilvl="3" w:tplc="0415000F" w:tentative="1">
      <w:start w:val="1"/>
      <w:numFmt w:val="decimal"/>
      <w:lvlText w:val="%4."/>
      <w:lvlJc w:val="left"/>
      <w:pPr>
        <w:ind w:left="3306" w:hanging="360"/>
      </w:pPr>
    </w:lvl>
    <w:lvl w:ilvl="4" w:tplc="04150019" w:tentative="1">
      <w:start w:val="1"/>
      <w:numFmt w:val="lowerLetter"/>
      <w:lvlText w:val="%5."/>
      <w:lvlJc w:val="left"/>
      <w:pPr>
        <w:ind w:left="4026" w:hanging="360"/>
      </w:pPr>
    </w:lvl>
    <w:lvl w:ilvl="5" w:tplc="0415001B" w:tentative="1">
      <w:start w:val="1"/>
      <w:numFmt w:val="lowerRoman"/>
      <w:lvlText w:val="%6."/>
      <w:lvlJc w:val="right"/>
      <w:pPr>
        <w:ind w:left="4746" w:hanging="180"/>
      </w:pPr>
    </w:lvl>
    <w:lvl w:ilvl="6" w:tplc="0415000F" w:tentative="1">
      <w:start w:val="1"/>
      <w:numFmt w:val="decimal"/>
      <w:lvlText w:val="%7."/>
      <w:lvlJc w:val="left"/>
      <w:pPr>
        <w:ind w:left="5466" w:hanging="360"/>
      </w:pPr>
    </w:lvl>
    <w:lvl w:ilvl="7" w:tplc="04150019" w:tentative="1">
      <w:start w:val="1"/>
      <w:numFmt w:val="lowerLetter"/>
      <w:lvlText w:val="%8."/>
      <w:lvlJc w:val="left"/>
      <w:pPr>
        <w:ind w:left="6186" w:hanging="360"/>
      </w:pPr>
    </w:lvl>
    <w:lvl w:ilvl="8" w:tplc="0415001B" w:tentative="1">
      <w:start w:val="1"/>
      <w:numFmt w:val="lowerRoman"/>
      <w:lvlText w:val="%9."/>
      <w:lvlJc w:val="right"/>
      <w:pPr>
        <w:ind w:left="6906" w:hanging="180"/>
      </w:pPr>
    </w:lvl>
  </w:abstractNum>
  <w:abstractNum w:abstractNumId="2" w15:restartNumberingAfterBreak="0">
    <w:nsid w:val="08AD7885"/>
    <w:multiLevelType w:val="hybridMultilevel"/>
    <w:tmpl w:val="55F62626"/>
    <w:lvl w:ilvl="0" w:tplc="B816AECC">
      <w:start w:val="1"/>
      <w:numFmt w:val="lowerLetter"/>
      <w:lvlText w:val="%1)"/>
      <w:lvlJc w:val="left"/>
      <w:pPr>
        <w:ind w:left="786" w:hanging="360"/>
      </w:pPr>
      <w:rPr>
        <w:rFonts w:hint="default"/>
      </w:rPr>
    </w:lvl>
    <w:lvl w:ilvl="1" w:tplc="04150019" w:tentative="1">
      <w:start w:val="1"/>
      <w:numFmt w:val="lowerLetter"/>
      <w:lvlText w:val="%2."/>
      <w:lvlJc w:val="left"/>
      <w:pPr>
        <w:ind w:left="1506" w:hanging="360"/>
      </w:pPr>
    </w:lvl>
    <w:lvl w:ilvl="2" w:tplc="0415001B" w:tentative="1">
      <w:start w:val="1"/>
      <w:numFmt w:val="lowerRoman"/>
      <w:lvlText w:val="%3."/>
      <w:lvlJc w:val="right"/>
      <w:pPr>
        <w:ind w:left="2226" w:hanging="180"/>
      </w:pPr>
    </w:lvl>
    <w:lvl w:ilvl="3" w:tplc="0415000F" w:tentative="1">
      <w:start w:val="1"/>
      <w:numFmt w:val="decimal"/>
      <w:lvlText w:val="%4."/>
      <w:lvlJc w:val="left"/>
      <w:pPr>
        <w:ind w:left="2946" w:hanging="360"/>
      </w:pPr>
    </w:lvl>
    <w:lvl w:ilvl="4" w:tplc="04150019" w:tentative="1">
      <w:start w:val="1"/>
      <w:numFmt w:val="lowerLetter"/>
      <w:lvlText w:val="%5."/>
      <w:lvlJc w:val="left"/>
      <w:pPr>
        <w:ind w:left="3666" w:hanging="360"/>
      </w:pPr>
    </w:lvl>
    <w:lvl w:ilvl="5" w:tplc="0415001B" w:tentative="1">
      <w:start w:val="1"/>
      <w:numFmt w:val="lowerRoman"/>
      <w:lvlText w:val="%6."/>
      <w:lvlJc w:val="right"/>
      <w:pPr>
        <w:ind w:left="4386" w:hanging="180"/>
      </w:pPr>
    </w:lvl>
    <w:lvl w:ilvl="6" w:tplc="0415000F" w:tentative="1">
      <w:start w:val="1"/>
      <w:numFmt w:val="decimal"/>
      <w:lvlText w:val="%7."/>
      <w:lvlJc w:val="left"/>
      <w:pPr>
        <w:ind w:left="5106" w:hanging="360"/>
      </w:pPr>
    </w:lvl>
    <w:lvl w:ilvl="7" w:tplc="04150019" w:tentative="1">
      <w:start w:val="1"/>
      <w:numFmt w:val="lowerLetter"/>
      <w:lvlText w:val="%8."/>
      <w:lvlJc w:val="left"/>
      <w:pPr>
        <w:ind w:left="5826" w:hanging="360"/>
      </w:pPr>
    </w:lvl>
    <w:lvl w:ilvl="8" w:tplc="0415001B" w:tentative="1">
      <w:start w:val="1"/>
      <w:numFmt w:val="lowerRoman"/>
      <w:lvlText w:val="%9."/>
      <w:lvlJc w:val="right"/>
      <w:pPr>
        <w:ind w:left="6546" w:hanging="180"/>
      </w:pPr>
    </w:lvl>
  </w:abstractNum>
  <w:abstractNum w:abstractNumId="3" w15:restartNumberingAfterBreak="0">
    <w:nsid w:val="0AD24130"/>
    <w:multiLevelType w:val="hybridMultilevel"/>
    <w:tmpl w:val="30A234DA"/>
    <w:lvl w:ilvl="0" w:tplc="0415000F">
      <w:start w:val="1"/>
      <w:numFmt w:val="decimal"/>
      <w:lvlText w:val="%1."/>
      <w:lvlJc w:val="left"/>
      <w:pPr>
        <w:ind w:left="722" w:hanging="360"/>
      </w:pPr>
    </w:lvl>
    <w:lvl w:ilvl="1" w:tplc="04150019" w:tentative="1">
      <w:start w:val="1"/>
      <w:numFmt w:val="lowerLetter"/>
      <w:lvlText w:val="%2."/>
      <w:lvlJc w:val="left"/>
      <w:pPr>
        <w:ind w:left="1442" w:hanging="360"/>
      </w:pPr>
    </w:lvl>
    <w:lvl w:ilvl="2" w:tplc="0415001B" w:tentative="1">
      <w:start w:val="1"/>
      <w:numFmt w:val="lowerRoman"/>
      <w:lvlText w:val="%3."/>
      <w:lvlJc w:val="right"/>
      <w:pPr>
        <w:ind w:left="2162" w:hanging="180"/>
      </w:pPr>
    </w:lvl>
    <w:lvl w:ilvl="3" w:tplc="0415000F" w:tentative="1">
      <w:start w:val="1"/>
      <w:numFmt w:val="decimal"/>
      <w:lvlText w:val="%4."/>
      <w:lvlJc w:val="left"/>
      <w:pPr>
        <w:ind w:left="2882" w:hanging="360"/>
      </w:pPr>
    </w:lvl>
    <w:lvl w:ilvl="4" w:tplc="04150019" w:tentative="1">
      <w:start w:val="1"/>
      <w:numFmt w:val="lowerLetter"/>
      <w:lvlText w:val="%5."/>
      <w:lvlJc w:val="left"/>
      <w:pPr>
        <w:ind w:left="3602" w:hanging="360"/>
      </w:pPr>
    </w:lvl>
    <w:lvl w:ilvl="5" w:tplc="0415001B" w:tentative="1">
      <w:start w:val="1"/>
      <w:numFmt w:val="lowerRoman"/>
      <w:lvlText w:val="%6."/>
      <w:lvlJc w:val="right"/>
      <w:pPr>
        <w:ind w:left="4322" w:hanging="180"/>
      </w:pPr>
    </w:lvl>
    <w:lvl w:ilvl="6" w:tplc="0415000F" w:tentative="1">
      <w:start w:val="1"/>
      <w:numFmt w:val="decimal"/>
      <w:lvlText w:val="%7."/>
      <w:lvlJc w:val="left"/>
      <w:pPr>
        <w:ind w:left="5042" w:hanging="360"/>
      </w:pPr>
    </w:lvl>
    <w:lvl w:ilvl="7" w:tplc="04150019" w:tentative="1">
      <w:start w:val="1"/>
      <w:numFmt w:val="lowerLetter"/>
      <w:lvlText w:val="%8."/>
      <w:lvlJc w:val="left"/>
      <w:pPr>
        <w:ind w:left="5762" w:hanging="360"/>
      </w:pPr>
    </w:lvl>
    <w:lvl w:ilvl="8" w:tplc="0415001B" w:tentative="1">
      <w:start w:val="1"/>
      <w:numFmt w:val="lowerRoman"/>
      <w:lvlText w:val="%9."/>
      <w:lvlJc w:val="right"/>
      <w:pPr>
        <w:ind w:left="6482" w:hanging="180"/>
      </w:pPr>
    </w:lvl>
  </w:abstractNum>
  <w:abstractNum w:abstractNumId="4" w15:restartNumberingAfterBreak="0">
    <w:nsid w:val="0D9B2D2A"/>
    <w:multiLevelType w:val="singleLevel"/>
    <w:tmpl w:val="0B4CA99E"/>
    <w:lvl w:ilvl="0">
      <w:start w:val="1"/>
      <w:numFmt w:val="decimal"/>
      <w:lvlText w:val="%1."/>
      <w:legacy w:legacy="1" w:legacySpace="0" w:legacyIndent="437"/>
      <w:lvlJc w:val="left"/>
      <w:pPr>
        <w:ind w:left="0" w:firstLine="0"/>
      </w:pPr>
      <w:rPr>
        <w:rFonts w:ascii="Arial" w:hAnsi="Arial" w:cs="Arial" w:hint="default"/>
        <w:b w:val="0"/>
      </w:rPr>
    </w:lvl>
  </w:abstractNum>
  <w:abstractNum w:abstractNumId="5" w15:restartNumberingAfterBreak="0">
    <w:nsid w:val="12B72A87"/>
    <w:multiLevelType w:val="singleLevel"/>
    <w:tmpl w:val="66880AD4"/>
    <w:lvl w:ilvl="0">
      <w:start w:val="1"/>
      <w:numFmt w:val="decimal"/>
      <w:lvlText w:val="%1."/>
      <w:legacy w:legacy="1" w:legacySpace="0" w:legacyIndent="437"/>
      <w:lvlJc w:val="left"/>
      <w:pPr>
        <w:ind w:left="0" w:firstLine="0"/>
      </w:pPr>
      <w:rPr>
        <w:rFonts w:ascii="Arial" w:hAnsi="Arial" w:cs="Arial" w:hint="default"/>
      </w:rPr>
    </w:lvl>
  </w:abstractNum>
  <w:abstractNum w:abstractNumId="6" w15:restartNumberingAfterBreak="0">
    <w:nsid w:val="1D9A4470"/>
    <w:multiLevelType w:val="hybridMultilevel"/>
    <w:tmpl w:val="09AA055C"/>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 w15:restartNumberingAfterBreak="0">
    <w:nsid w:val="1FB405D7"/>
    <w:multiLevelType w:val="hybridMultilevel"/>
    <w:tmpl w:val="5684791C"/>
    <w:lvl w:ilvl="0" w:tplc="04150017">
      <w:start w:val="1"/>
      <w:numFmt w:val="lowerLetter"/>
      <w:lvlText w:val="%1)"/>
      <w:lvlJc w:val="left"/>
      <w:pPr>
        <w:ind w:left="1082" w:hanging="360"/>
      </w:pPr>
    </w:lvl>
    <w:lvl w:ilvl="1" w:tplc="04150019" w:tentative="1">
      <w:start w:val="1"/>
      <w:numFmt w:val="lowerLetter"/>
      <w:lvlText w:val="%2."/>
      <w:lvlJc w:val="left"/>
      <w:pPr>
        <w:ind w:left="1802" w:hanging="360"/>
      </w:pPr>
    </w:lvl>
    <w:lvl w:ilvl="2" w:tplc="0415001B" w:tentative="1">
      <w:start w:val="1"/>
      <w:numFmt w:val="lowerRoman"/>
      <w:lvlText w:val="%3."/>
      <w:lvlJc w:val="right"/>
      <w:pPr>
        <w:ind w:left="2522" w:hanging="180"/>
      </w:pPr>
    </w:lvl>
    <w:lvl w:ilvl="3" w:tplc="0415000F" w:tentative="1">
      <w:start w:val="1"/>
      <w:numFmt w:val="decimal"/>
      <w:lvlText w:val="%4."/>
      <w:lvlJc w:val="left"/>
      <w:pPr>
        <w:ind w:left="3242" w:hanging="360"/>
      </w:pPr>
    </w:lvl>
    <w:lvl w:ilvl="4" w:tplc="04150019" w:tentative="1">
      <w:start w:val="1"/>
      <w:numFmt w:val="lowerLetter"/>
      <w:lvlText w:val="%5."/>
      <w:lvlJc w:val="left"/>
      <w:pPr>
        <w:ind w:left="3962" w:hanging="360"/>
      </w:pPr>
    </w:lvl>
    <w:lvl w:ilvl="5" w:tplc="0415001B" w:tentative="1">
      <w:start w:val="1"/>
      <w:numFmt w:val="lowerRoman"/>
      <w:lvlText w:val="%6."/>
      <w:lvlJc w:val="right"/>
      <w:pPr>
        <w:ind w:left="4682" w:hanging="180"/>
      </w:pPr>
    </w:lvl>
    <w:lvl w:ilvl="6" w:tplc="0415000F" w:tentative="1">
      <w:start w:val="1"/>
      <w:numFmt w:val="decimal"/>
      <w:lvlText w:val="%7."/>
      <w:lvlJc w:val="left"/>
      <w:pPr>
        <w:ind w:left="5402" w:hanging="360"/>
      </w:pPr>
    </w:lvl>
    <w:lvl w:ilvl="7" w:tplc="04150019" w:tentative="1">
      <w:start w:val="1"/>
      <w:numFmt w:val="lowerLetter"/>
      <w:lvlText w:val="%8."/>
      <w:lvlJc w:val="left"/>
      <w:pPr>
        <w:ind w:left="6122" w:hanging="360"/>
      </w:pPr>
    </w:lvl>
    <w:lvl w:ilvl="8" w:tplc="0415001B" w:tentative="1">
      <w:start w:val="1"/>
      <w:numFmt w:val="lowerRoman"/>
      <w:lvlText w:val="%9."/>
      <w:lvlJc w:val="right"/>
      <w:pPr>
        <w:ind w:left="6842" w:hanging="180"/>
      </w:pPr>
    </w:lvl>
  </w:abstractNum>
  <w:abstractNum w:abstractNumId="8" w15:restartNumberingAfterBreak="0">
    <w:nsid w:val="231175FC"/>
    <w:multiLevelType w:val="hybridMultilevel"/>
    <w:tmpl w:val="79ECF9D8"/>
    <w:lvl w:ilvl="0" w:tplc="70DC0F48">
      <w:start w:val="1"/>
      <w:numFmt w:val="lowerLetter"/>
      <w:lvlText w:val="%1)"/>
      <w:lvlJc w:val="left"/>
      <w:pPr>
        <w:ind w:left="1510" w:hanging="360"/>
      </w:pPr>
      <w:rPr>
        <w:rFonts w:ascii="Arial" w:eastAsia="Times New Roman" w:hAnsi="Arial" w:cs="Arial"/>
      </w:rPr>
    </w:lvl>
    <w:lvl w:ilvl="1" w:tplc="04150003" w:tentative="1">
      <w:start w:val="1"/>
      <w:numFmt w:val="bullet"/>
      <w:lvlText w:val="o"/>
      <w:lvlJc w:val="left"/>
      <w:pPr>
        <w:ind w:left="2230" w:hanging="360"/>
      </w:pPr>
      <w:rPr>
        <w:rFonts w:ascii="Courier New" w:hAnsi="Courier New" w:cs="Courier New" w:hint="default"/>
      </w:rPr>
    </w:lvl>
    <w:lvl w:ilvl="2" w:tplc="04150005" w:tentative="1">
      <w:start w:val="1"/>
      <w:numFmt w:val="bullet"/>
      <w:lvlText w:val=""/>
      <w:lvlJc w:val="left"/>
      <w:pPr>
        <w:ind w:left="2950" w:hanging="360"/>
      </w:pPr>
      <w:rPr>
        <w:rFonts w:ascii="Wingdings" w:hAnsi="Wingdings" w:hint="default"/>
      </w:rPr>
    </w:lvl>
    <w:lvl w:ilvl="3" w:tplc="04150001" w:tentative="1">
      <w:start w:val="1"/>
      <w:numFmt w:val="bullet"/>
      <w:lvlText w:val=""/>
      <w:lvlJc w:val="left"/>
      <w:pPr>
        <w:ind w:left="3670" w:hanging="360"/>
      </w:pPr>
      <w:rPr>
        <w:rFonts w:ascii="Symbol" w:hAnsi="Symbol" w:hint="default"/>
      </w:rPr>
    </w:lvl>
    <w:lvl w:ilvl="4" w:tplc="04150003" w:tentative="1">
      <w:start w:val="1"/>
      <w:numFmt w:val="bullet"/>
      <w:lvlText w:val="o"/>
      <w:lvlJc w:val="left"/>
      <w:pPr>
        <w:ind w:left="4390" w:hanging="360"/>
      </w:pPr>
      <w:rPr>
        <w:rFonts w:ascii="Courier New" w:hAnsi="Courier New" w:cs="Courier New" w:hint="default"/>
      </w:rPr>
    </w:lvl>
    <w:lvl w:ilvl="5" w:tplc="04150005" w:tentative="1">
      <w:start w:val="1"/>
      <w:numFmt w:val="bullet"/>
      <w:lvlText w:val=""/>
      <w:lvlJc w:val="left"/>
      <w:pPr>
        <w:ind w:left="5110" w:hanging="360"/>
      </w:pPr>
      <w:rPr>
        <w:rFonts w:ascii="Wingdings" w:hAnsi="Wingdings" w:hint="default"/>
      </w:rPr>
    </w:lvl>
    <w:lvl w:ilvl="6" w:tplc="04150001" w:tentative="1">
      <w:start w:val="1"/>
      <w:numFmt w:val="bullet"/>
      <w:lvlText w:val=""/>
      <w:lvlJc w:val="left"/>
      <w:pPr>
        <w:ind w:left="5830" w:hanging="360"/>
      </w:pPr>
      <w:rPr>
        <w:rFonts w:ascii="Symbol" w:hAnsi="Symbol" w:hint="default"/>
      </w:rPr>
    </w:lvl>
    <w:lvl w:ilvl="7" w:tplc="04150003" w:tentative="1">
      <w:start w:val="1"/>
      <w:numFmt w:val="bullet"/>
      <w:lvlText w:val="o"/>
      <w:lvlJc w:val="left"/>
      <w:pPr>
        <w:ind w:left="6550" w:hanging="360"/>
      </w:pPr>
      <w:rPr>
        <w:rFonts w:ascii="Courier New" w:hAnsi="Courier New" w:cs="Courier New" w:hint="default"/>
      </w:rPr>
    </w:lvl>
    <w:lvl w:ilvl="8" w:tplc="04150005" w:tentative="1">
      <w:start w:val="1"/>
      <w:numFmt w:val="bullet"/>
      <w:lvlText w:val=""/>
      <w:lvlJc w:val="left"/>
      <w:pPr>
        <w:ind w:left="7270" w:hanging="360"/>
      </w:pPr>
      <w:rPr>
        <w:rFonts w:ascii="Wingdings" w:hAnsi="Wingdings" w:hint="default"/>
      </w:rPr>
    </w:lvl>
  </w:abstractNum>
  <w:abstractNum w:abstractNumId="9" w15:restartNumberingAfterBreak="0">
    <w:nsid w:val="28767F8F"/>
    <w:multiLevelType w:val="hybridMultilevel"/>
    <w:tmpl w:val="83DAB9FC"/>
    <w:lvl w:ilvl="0" w:tplc="0415000F">
      <w:start w:val="1"/>
      <w:numFmt w:val="decimal"/>
      <w:lvlText w:val="%1."/>
      <w:lvlJc w:val="left"/>
      <w:pPr>
        <w:tabs>
          <w:tab w:val="num" w:pos="360"/>
        </w:tabs>
        <w:ind w:left="360" w:hanging="360"/>
      </w:pPr>
      <w:rPr>
        <w:rFonts w:hint="default"/>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10" w15:restartNumberingAfterBreak="0">
    <w:nsid w:val="2C2E11E7"/>
    <w:multiLevelType w:val="hybridMultilevel"/>
    <w:tmpl w:val="0BAAD446"/>
    <w:lvl w:ilvl="0" w:tplc="04150017">
      <w:start w:val="1"/>
      <w:numFmt w:val="lowerLetter"/>
      <w:lvlText w:val="%1)"/>
      <w:lvlJc w:val="left"/>
      <w:pPr>
        <w:ind w:left="1146" w:hanging="360"/>
      </w:pPr>
    </w:lvl>
    <w:lvl w:ilvl="1" w:tplc="04150019" w:tentative="1">
      <w:start w:val="1"/>
      <w:numFmt w:val="lowerLetter"/>
      <w:lvlText w:val="%2."/>
      <w:lvlJc w:val="left"/>
      <w:pPr>
        <w:ind w:left="1866" w:hanging="360"/>
      </w:pPr>
    </w:lvl>
    <w:lvl w:ilvl="2" w:tplc="0415001B" w:tentative="1">
      <w:start w:val="1"/>
      <w:numFmt w:val="lowerRoman"/>
      <w:lvlText w:val="%3."/>
      <w:lvlJc w:val="right"/>
      <w:pPr>
        <w:ind w:left="2586" w:hanging="180"/>
      </w:pPr>
    </w:lvl>
    <w:lvl w:ilvl="3" w:tplc="0415000F" w:tentative="1">
      <w:start w:val="1"/>
      <w:numFmt w:val="decimal"/>
      <w:lvlText w:val="%4."/>
      <w:lvlJc w:val="left"/>
      <w:pPr>
        <w:ind w:left="3306" w:hanging="360"/>
      </w:pPr>
    </w:lvl>
    <w:lvl w:ilvl="4" w:tplc="04150019" w:tentative="1">
      <w:start w:val="1"/>
      <w:numFmt w:val="lowerLetter"/>
      <w:lvlText w:val="%5."/>
      <w:lvlJc w:val="left"/>
      <w:pPr>
        <w:ind w:left="4026" w:hanging="360"/>
      </w:pPr>
    </w:lvl>
    <w:lvl w:ilvl="5" w:tplc="0415001B" w:tentative="1">
      <w:start w:val="1"/>
      <w:numFmt w:val="lowerRoman"/>
      <w:lvlText w:val="%6."/>
      <w:lvlJc w:val="right"/>
      <w:pPr>
        <w:ind w:left="4746" w:hanging="180"/>
      </w:pPr>
    </w:lvl>
    <w:lvl w:ilvl="6" w:tplc="0415000F" w:tentative="1">
      <w:start w:val="1"/>
      <w:numFmt w:val="decimal"/>
      <w:lvlText w:val="%7."/>
      <w:lvlJc w:val="left"/>
      <w:pPr>
        <w:ind w:left="5466" w:hanging="360"/>
      </w:pPr>
    </w:lvl>
    <w:lvl w:ilvl="7" w:tplc="04150019" w:tentative="1">
      <w:start w:val="1"/>
      <w:numFmt w:val="lowerLetter"/>
      <w:lvlText w:val="%8."/>
      <w:lvlJc w:val="left"/>
      <w:pPr>
        <w:ind w:left="6186" w:hanging="360"/>
      </w:pPr>
    </w:lvl>
    <w:lvl w:ilvl="8" w:tplc="0415001B" w:tentative="1">
      <w:start w:val="1"/>
      <w:numFmt w:val="lowerRoman"/>
      <w:lvlText w:val="%9."/>
      <w:lvlJc w:val="right"/>
      <w:pPr>
        <w:ind w:left="6906" w:hanging="180"/>
      </w:pPr>
    </w:lvl>
  </w:abstractNum>
  <w:abstractNum w:abstractNumId="11" w15:restartNumberingAfterBreak="0">
    <w:nsid w:val="2C903DFC"/>
    <w:multiLevelType w:val="multilevel"/>
    <w:tmpl w:val="3E42BBA6"/>
    <w:lvl w:ilvl="0">
      <w:start w:val="1"/>
      <w:numFmt w:val="decimal"/>
      <w:lvlText w:val="%1."/>
      <w:lvlJc w:val="left"/>
      <w:pPr>
        <w:tabs>
          <w:tab w:val="num" w:pos="370"/>
        </w:tabs>
        <w:ind w:left="370" w:hanging="360"/>
      </w:pPr>
      <w:rPr>
        <w:rFonts w:hint="default"/>
      </w:rPr>
    </w:lvl>
    <w:lvl w:ilvl="1">
      <w:start w:val="1"/>
      <w:numFmt w:val="lowerLetter"/>
      <w:lvlText w:val="%2)"/>
      <w:lvlJc w:val="left"/>
      <w:pPr>
        <w:ind w:left="1090" w:hanging="720"/>
      </w:pPr>
    </w:lvl>
    <w:lvl w:ilvl="2">
      <w:start w:val="1"/>
      <w:numFmt w:val="decimal"/>
      <w:isLgl/>
      <w:lvlText w:val="%1.%2.%3."/>
      <w:lvlJc w:val="left"/>
      <w:pPr>
        <w:ind w:left="1450" w:hanging="720"/>
      </w:pPr>
      <w:rPr>
        <w:rFonts w:hint="default"/>
      </w:rPr>
    </w:lvl>
    <w:lvl w:ilvl="3">
      <w:start w:val="1"/>
      <w:numFmt w:val="decimal"/>
      <w:isLgl/>
      <w:lvlText w:val="%1.%2.%3.%4."/>
      <w:lvlJc w:val="left"/>
      <w:pPr>
        <w:ind w:left="2170" w:hanging="1080"/>
      </w:pPr>
      <w:rPr>
        <w:rFonts w:hint="default"/>
      </w:rPr>
    </w:lvl>
    <w:lvl w:ilvl="4">
      <w:start w:val="1"/>
      <w:numFmt w:val="decimal"/>
      <w:isLgl/>
      <w:lvlText w:val="%1.%2.%3.%4.%5."/>
      <w:lvlJc w:val="left"/>
      <w:pPr>
        <w:ind w:left="2530" w:hanging="1080"/>
      </w:pPr>
      <w:rPr>
        <w:rFonts w:hint="default"/>
      </w:rPr>
    </w:lvl>
    <w:lvl w:ilvl="5">
      <w:start w:val="1"/>
      <w:numFmt w:val="decimal"/>
      <w:isLgl/>
      <w:lvlText w:val="%1.%2.%3.%4.%5.%6."/>
      <w:lvlJc w:val="left"/>
      <w:pPr>
        <w:ind w:left="3250" w:hanging="1440"/>
      </w:pPr>
      <w:rPr>
        <w:rFonts w:hint="default"/>
      </w:rPr>
    </w:lvl>
    <w:lvl w:ilvl="6">
      <w:start w:val="1"/>
      <w:numFmt w:val="decimal"/>
      <w:isLgl/>
      <w:lvlText w:val="%1.%2.%3.%4.%5.%6.%7."/>
      <w:lvlJc w:val="left"/>
      <w:pPr>
        <w:ind w:left="3610" w:hanging="1440"/>
      </w:pPr>
      <w:rPr>
        <w:rFonts w:hint="default"/>
      </w:rPr>
    </w:lvl>
    <w:lvl w:ilvl="7">
      <w:start w:val="1"/>
      <w:numFmt w:val="decimal"/>
      <w:isLgl/>
      <w:lvlText w:val="%1.%2.%3.%4.%5.%6.%7.%8."/>
      <w:lvlJc w:val="left"/>
      <w:pPr>
        <w:ind w:left="4330" w:hanging="1800"/>
      </w:pPr>
      <w:rPr>
        <w:rFonts w:hint="default"/>
      </w:rPr>
    </w:lvl>
    <w:lvl w:ilvl="8">
      <w:start w:val="1"/>
      <w:numFmt w:val="decimal"/>
      <w:isLgl/>
      <w:lvlText w:val="%1.%2.%3.%4.%5.%6.%7.%8.%9."/>
      <w:lvlJc w:val="left"/>
      <w:pPr>
        <w:ind w:left="5050" w:hanging="2160"/>
      </w:pPr>
      <w:rPr>
        <w:rFonts w:hint="default"/>
      </w:rPr>
    </w:lvl>
  </w:abstractNum>
  <w:abstractNum w:abstractNumId="12" w15:restartNumberingAfterBreak="0">
    <w:nsid w:val="2FF20FE6"/>
    <w:multiLevelType w:val="hybridMultilevel"/>
    <w:tmpl w:val="7E723C68"/>
    <w:lvl w:ilvl="0" w:tplc="80AEFF24">
      <w:start w:val="1"/>
      <w:numFmt w:val="decimal"/>
      <w:lvlText w:val="%1."/>
      <w:lvlJc w:val="left"/>
      <w:pPr>
        <w:ind w:left="362" w:hanging="360"/>
      </w:pPr>
      <w:rPr>
        <w:rFonts w:hint="default"/>
        <w:color w:val="000000"/>
      </w:rPr>
    </w:lvl>
    <w:lvl w:ilvl="1" w:tplc="04150019" w:tentative="1">
      <w:start w:val="1"/>
      <w:numFmt w:val="lowerLetter"/>
      <w:lvlText w:val="%2."/>
      <w:lvlJc w:val="left"/>
      <w:pPr>
        <w:ind w:left="1082" w:hanging="360"/>
      </w:pPr>
    </w:lvl>
    <w:lvl w:ilvl="2" w:tplc="0415001B" w:tentative="1">
      <w:start w:val="1"/>
      <w:numFmt w:val="lowerRoman"/>
      <w:lvlText w:val="%3."/>
      <w:lvlJc w:val="right"/>
      <w:pPr>
        <w:ind w:left="1802" w:hanging="180"/>
      </w:pPr>
    </w:lvl>
    <w:lvl w:ilvl="3" w:tplc="0415000F" w:tentative="1">
      <w:start w:val="1"/>
      <w:numFmt w:val="decimal"/>
      <w:lvlText w:val="%4."/>
      <w:lvlJc w:val="left"/>
      <w:pPr>
        <w:ind w:left="2522" w:hanging="360"/>
      </w:pPr>
    </w:lvl>
    <w:lvl w:ilvl="4" w:tplc="04150019" w:tentative="1">
      <w:start w:val="1"/>
      <w:numFmt w:val="lowerLetter"/>
      <w:lvlText w:val="%5."/>
      <w:lvlJc w:val="left"/>
      <w:pPr>
        <w:ind w:left="3242" w:hanging="360"/>
      </w:pPr>
    </w:lvl>
    <w:lvl w:ilvl="5" w:tplc="0415001B" w:tentative="1">
      <w:start w:val="1"/>
      <w:numFmt w:val="lowerRoman"/>
      <w:lvlText w:val="%6."/>
      <w:lvlJc w:val="right"/>
      <w:pPr>
        <w:ind w:left="3962" w:hanging="180"/>
      </w:pPr>
    </w:lvl>
    <w:lvl w:ilvl="6" w:tplc="0415000F" w:tentative="1">
      <w:start w:val="1"/>
      <w:numFmt w:val="decimal"/>
      <w:lvlText w:val="%7."/>
      <w:lvlJc w:val="left"/>
      <w:pPr>
        <w:ind w:left="4682" w:hanging="360"/>
      </w:pPr>
    </w:lvl>
    <w:lvl w:ilvl="7" w:tplc="04150019" w:tentative="1">
      <w:start w:val="1"/>
      <w:numFmt w:val="lowerLetter"/>
      <w:lvlText w:val="%8."/>
      <w:lvlJc w:val="left"/>
      <w:pPr>
        <w:ind w:left="5402" w:hanging="360"/>
      </w:pPr>
    </w:lvl>
    <w:lvl w:ilvl="8" w:tplc="0415001B" w:tentative="1">
      <w:start w:val="1"/>
      <w:numFmt w:val="lowerRoman"/>
      <w:lvlText w:val="%9."/>
      <w:lvlJc w:val="right"/>
      <w:pPr>
        <w:ind w:left="6122" w:hanging="180"/>
      </w:pPr>
    </w:lvl>
  </w:abstractNum>
  <w:abstractNum w:abstractNumId="13" w15:restartNumberingAfterBreak="0">
    <w:nsid w:val="30241902"/>
    <w:multiLevelType w:val="hybridMultilevel"/>
    <w:tmpl w:val="8DBE5B0E"/>
    <w:lvl w:ilvl="0" w:tplc="7DAA7F0C">
      <w:start w:val="1"/>
      <w:numFmt w:val="lowerLetter"/>
      <w:lvlText w:val="%1)"/>
      <w:lvlJc w:val="left"/>
      <w:pPr>
        <w:ind w:left="786" w:hanging="360"/>
      </w:pPr>
      <w:rPr>
        <w:rFonts w:hint="default"/>
      </w:rPr>
    </w:lvl>
    <w:lvl w:ilvl="1" w:tplc="04150019" w:tentative="1">
      <w:start w:val="1"/>
      <w:numFmt w:val="lowerLetter"/>
      <w:lvlText w:val="%2."/>
      <w:lvlJc w:val="left"/>
      <w:pPr>
        <w:ind w:left="1506" w:hanging="360"/>
      </w:pPr>
    </w:lvl>
    <w:lvl w:ilvl="2" w:tplc="0415001B" w:tentative="1">
      <w:start w:val="1"/>
      <w:numFmt w:val="lowerRoman"/>
      <w:lvlText w:val="%3."/>
      <w:lvlJc w:val="right"/>
      <w:pPr>
        <w:ind w:left="2226" w:hanging="180"/>
      </w:pPr>
    </w:lvl>
    <w:lvl w:ilvl="3" w:tplc="0415000F" w:tentative="1">
      <w:start w:val="1"/>
      <w:numFmt w:val="decimal"/>
      <w:lvlText w:val="%4."/>
      <w:lvlJc w:val="left"/>
      <w:pPr>
        <w:ind w:left="2946" w:hanging="360"/>
      </w:pPr>
    </w:lvl>
    <w:lvl w:ilvl="4" w:tplc="04150019" w:tentative="1">
      <w:start w:val="1"/>
      <w:numFmt w:val="lowerLetter"/>
      <w:lvlText w:val="%5."/>
      <w:lvlJc w:val="left"/>
      <w:pPr>
        <w:ind w:left="3666" w:hanging="360"/>
      </w:pPr>
    </w:lvl>
    <w:lvl w:ilvl="5" w:tplc="0415001B" w:tentative="1">
      <w:start w:val="1"/>
      <w:numFmt w:val="lowerRoman"/>
      <w:lvlText w:val="%6."/>
      <w:lvlJc w:val="right"/>
      <w:pPr>
        <w:ind w:left="4386" w:hanging="180"/>
      </w:pPr>
    </w:lvl>
    <w:lvl w:ilvl="6" w:tplc="0415000F" w:tentative="1">
      <w:start w:val="1"/>
      <w:numFmt w:val="decimal"/>
      <w:lvlText w:val="%7."/>
      <w:lvlJc w:val="left"/>
      <w:pPr>
        <w:ind w:left="5106" w:hanging="360"/>
      </w:pPr>
    </w:lvl>
    <w:lvl w:ilvl="7" w:tplc="04150019" w:tentative="1">
      <w:start w:val="1"/>
      <w:numFmt w:val="lowerLetter"/>
      <w:lvlText w:val="%8."/>
      <w:lvlJc w:val="left"/>
      <w:pPr>
        <w:ind w:left="5826" w:hanging="360"/>
      </w:pPr>
    </w:lvl>
    <w:lvl w:ilvl="8" w:tplc="0415001B" w:tentative="1">
      <w:start w:val="1"/>
      <w:numFmt w:val="lowerRoman"/>
      <w:lvlText w:val="%9."/>
      <w:lvlJc w:val="right"/>
      <w:pPr>
        <w:ind w:left="6546" w:hanging="180"/>
      </w:pPr>
    </w:lvl>
  </w:abstractNum>
  <w:abstractNum w:abstractNumId="14" w15:restartNumberingAfterBreak="0">
    <w:nsid w:val="31FD6989"/>
    <w:multiLevelType w:val="hybridMultilevel"/>
    <w:tmpl w:val="D9BA62B0"/>
    <w:lvl w:ilvl="0" w:tplc="04150011">
      <w:start w:val="1"/>
      <w:numFmt w:val="decimal"/>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15" w15:restartNumberingAfterBreak="0">
    <w:nsid w:val="35CD46AB"/>
    <w:multiLevelType w:val="hybridMultilevel"/>
    <w:tmpl w:val="09AA055C"/>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6" w15:restartNumberingAfterBreak="0">
    <w:nsid w:val="3713185E"/>
    <w:multiLevelType w:val="singleLevel"/>
    <w:tmpl w:val="66880AD4"/>
    <w:lvl w:ilvl="0">
      <w:start w:val="1"/>
      <w:numFmt w:val="decimal"/>
      <w:lvlText w:val="%1."/>
      <w:legacy w:legacy="1" w:legacySpace="0" w:legacyIndent="437"/>
      <w:lvlJc w:val="left"/>
      <w:pPr>
        <w:ind w:left="0" w:firstLine="0"/>
      </w:pPr>
      <w:rPr>
        <w:rFonts w:ascii="Arial" w:hAnsi="Arial" w:cs="Arial" w:hint="default"/>
      </w:rPr>
    </w:lvl>
  </w:abstractNum>
  <w:abstractNum w:abstractNumId="17" w15:restartNumberingAfterBreak="0">
    <w:nsid w:val="3B5C78B0"/>
    <w:multiLevelType w:val="hybridMultilevel"/>
    <w:tmpl w:val="64A0B5DE"/>
    <w:lvl w:ilvl="0" w:tplc="711E215E">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8" w15:restartNumberingAfterBreak="0">
    <w:nsid w:val="3E952CA7"/>
    <w:multiLevelType w:val="hybridMultilevel"/>
    <w:tmpl w:val="18F8288C"/>
    <w:lvl w:ilvl="0" w:tplc="419C4908">
      <w:start w:val="1"/>
      <w:numFmt w:val="decimal"/>
      <w:lvlText w:val="%1."/>
      <w:lvlJc w:val="left"/>
      <w:pPr>
        <w:ind w:left="927" w:hanging="360"/>
      </w:pPr>
      <w:rPr>
        <w:rFonts w:hint="default"/>
      </w:rPr>
    </w:lvl>
    <w:lvl w:ilvl="1" w:tplc="04150019" w:tentative="1">
      <w:start w:val="1"/>
      <w:numFmt w:val="lowerLetter"/>
      <w:lvlText w:val="%2."/>
      <w:lvlJc w:val="left"/>
      <w:pPr>
        <w:ind w:left="1647" w:hanging="360"/>
      </w:pPr>
    </w:lvl>
    <w:lvl w:ilvl="2" w:tplc="0415001B" w:tentative="1">
      <w:start w:val="1"/>
      <w:numFmt w:val="lowerRoman"/>
      <w:lvlText w:val="%3."/>
      <w:lvlJc w:val="right"/>
      <w:pPr>
        <w:ind w:left="2367" w:hanging="180"/>
      </w:pPr>
    </w:lvl>
    <w:lvl w:ilvl="3" w:tplc="0415000F" w:tentative="1">
      <w:start w:val="1"/>
      <w:numFmt w:val="decimal"/>
      <w:lvlText w:val="%4."/>
      <w:lvlJc w:val="left"/>
      <w:pPr>
        <w:ind w:left="3087" w:hanging="360"/>
      </w:pPr>
    </w:lvl>
    <w:lvl w:ilvl="4" w:tplc="04150019" w:tentative="1">
      <w:start w:val="1"/>
      <w:numFmt w:val="lowerLetter"/>
      <w:lvlText w:val="%5."/>
      <w:lvlJc w:val="left"/>
      <w:pPr>
        <w:ind w:left="3807" w:hanging="360"/>
      </w:pPr>
    </w:lvl>
    <w:lvl w:ilvl="5" w:tplc="0415001B" w:tentative="1">
      <w:start w:val="1"/>
      <w:numFmt w:val="lowerRoman"/>
      <w:lvlText w:val="%6."/>
      <w:lvlJc w:val="right"/>
      <w:pPr>
        <w:ind w:left="4527" w:hanging="180"/>
      </w:pPr>
    </w:lvl>
    <w:lvl w:ilvl="6" w:tplc="0415000F" w:tentative="1">
      <w:start w:val="1"/>
      <w:numFmt w:val="decimal"/>
      <w:lvlText w:val="%7."/>
      <w:lvlJc w:val="left"/>
      <w:pPr>
        <w:ind w:left="5247" w:hanging="360"/>
      </w:pPr>
    </w:lvl>
    <w:lvl w:ilvl="7" w:tplc="04150019" w:tentative="1">
      <w:start w:val="1"/>
      <w:numFmt w:val="lowerLetter"/>
      <w:lvlText w:val="%8."/>
      <w:lvlJc w:val="left"/>
      <w:pPr>
        <w:ind w:left="5967" w:hanging="360"/>
      </w:pPr>
    </w:lvl>
    <w:lvl w:ilvl="8" w:tplc="0415001B" w:tentative="1">
      <w:start w:val="1"/>
      <w:numFmt w:val="lowerRoman"/>
      <w:lvlText w:val="%9."/>
      <w:lvlJc w:val="right"/>
      <w:pPr>
        <w:ind w:left="6687" w:hanging="180"/>
      </w:pPr>
    </w:lvl>
  </w:abstractNum>
  <w:abstractNum w:abstractNumId="19" w15:restartNumberingAfterBreak="0">
    <w:nsid w:val="422E10A5"/>
    <w:multiLevelType w:val="hybridMultilevel"/>
    <w:tmpl w:val="CF28D5AA"/>
    <w:lvl w:ilvl="0" w:tplc="04150017">
      <w:start w:val="1"/>
      <w:numFmt w:val="lowerLetter"/>
      <w:lvlText w:val="%1)"/>
      <w:lvlJc w:val="left"/>
      <w:pPr>
        <w:ind w:left="722" w:hanging="360"/>
      </w:pPr>
      <w:rPr>
        <w:rFonts w:hint="default"/>
      </w:rPr>
    </w:lvl>
    <w:lvl w:ilvl="1" w:tplc="04150019" w:tentative="1">
      <w:start w:val="1"/>
      <w:numFmt w:val="lowerLetter"/>
      <w:lvlText w:val="%2."/>
      <w:lvlJc w:val="left"/>
      <w:pPr>
        <w:ind w:left="1442" w:hanging="360"/>
      </w:pPr>
    </w:lvl>
    <w:lvl w:ilvl="2" w:tplc="0415001B" w:tentative="1">
      <w:start w:val="1"/>
      <w:numFmt w:val="lowerRoman"/>
      <w:lvlText w:val="%3."/>
      <w:lvlJc w:val="right"/>
      <w:pPr>
        <w:ind w:left="2162" w:hanging="180"/>
      </w:pPr>
    </w:lvl>
    <w:lvl w:ilvl="3" w:tplc="0415000F" w:tentative="1">
      <w:start w:val="1"/>
      <w:numFmt w:val="decimal"/>
      <w:lvlText w:val="%4."/>
      <w:lvlJc w:val="left"/>
      <w:pPr>
        <w:ind w:left="2882" w:hanging="360"/>
      </w:pPr>
    </w:lvl>
    <w:lvl w:ilvl="4" w:tplc="04150019" w:tentative="1">
      <w:start w:val="1"/>
      <w:numFmt w:val="lowerLetter"/>
      <w:lvlText w:val="%5."/>
      <w:lvlJc w:val="left"/>
      <w:pPr>
        <w:ind w:left="3602" w:hanging="360"/>
      </w:pPr>
    </w:lvl>
    <w:lvl w:ilvl="5" w:tplc="0415001B" w:tentative="1">
      <w:start w:val="1"/>
      <w:numFmt w:val="lowerRoman"/>
      <w:lvlText w:val="%6."/>
      <w:lvlJc w:val="right"/>
      <w:pPr>
        <w:ind w:left="4322" w:hanging="180"/>
      </w:pPr>
    </w:lvl>
    <w:lvl w:ilvl="6" w:tplc="0415000F" w:tentative="1">
      <w:start w:val="1"/>
      <w:numFmt w:val="decimal"/>
      <w:lvlText w:val="%7."/>
      <w:lvlJc w:val="left"/>
      <w:pPr>
        <w:ind w:left="5042" w:hanging="360"/>
      </w:pPr>
    </w:lvl>
    <w:lvl w:ilvl="7" w:tplc="04150019" w:tentative="1">
      <w:start w:val="1"/>
      <w:numFmt w:val="lowerLetter"/>
      <w:lvlText w:val="%8."/>
      <w:lvlJc w:val="left"/>
      <w:pPr>
        <w:ind w:left="5762" w:hanging="360"/>
      </w:pPr>
    </w:lvl>
    <w:lvl w:ilvl="8" w:tplc="0415001B" w:tentative="1">
      <w:start w:val="1"/>
      <w:numFmt w:val="lowerRoman"/>
      <w:lvlText w:val="%9."/>
      <w:lvlJc w:val="right"/>
      <w:pPr>
        <w:ind w:left="6482" w:hanging="180"/>
      </w:pPr>
    </w:lvl>
  </w:abstractNum>
  <w:abstractNum w:abstractNumId="20" w15:restartNumberingAfterBreak="0">
    <w:nsid w:val="433642CC"/>
    <w:multiLevelType w:val="hybridMultilevel"/>
    <w:tmpl w:val="F0569FB8"/>
    <w:lvl w:ilvl="0" w:tplc="04150011">
      <w:start w:val="1"/>
      <w:numFmt w:val="decimal"/>
      <w:lvlText w:val="%1)"/>
      <w:lvlJc w:val="left"/>
      <w:pPr>
        <w:ind w:left="1080" w:hanging="360"/>
      </w:pPr>
      <w:rPr>
        <w:rFonts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21" w15:restartNumberingAfterBreak="0">
    <w:nsid w:val="44C44CC0"/>
    <w:multiLevelType w:val="multilevel"/>
    <w:tmpl w:val="C1D81C88"/>
    <w:lvl w:ilvl="0">
      <w:start w:val="1"/>
      <w:numFmt w:val="decimal"/>
      <w:lvlText w:val="%1."/>
      <w:lvlJc w:val="left"/>
      <w:pPr>
        <w:tabs>
          <w:tab w:val="num" w:pos="370"/>
        </w:tabs>
        <w:ind w:left="370" w:hanging="360"/>
      </w:pPr>
      <w:rPr>
        <w:rFonts w:hint="default"/>
      </w:rPr>
    </w:lvl>
    <w:lvl w:ilvl="1">
      <w:start w:val="1"/>
      <w:numFmt w:val="lowerLetter"/>
      <w:isLgl/>
      <w:lvlText w:val="%2)"/>
      <w:lvlJc w:val="left"/>
      <w:pPr>
        <w:ind w:left="1090" w:hanging="720"/>
      </w:pPr>
      <w:rPr>
        <w:rFonts w:ascii="Arial" w:eastAsia="Times New Roman" w:hAnsi="Arial" w:cs="Arial"/>
      </w:rPr>
    </w:lvl>
    <w:lvl w:ilvl="2">
      <w:start w:val="1"/>
      <w:numFmt w:val="decimal"/>
      <w:isLgl/>
      <w:lvlText w:val="%1.%2.%3."/>
      <w:lvlJc w:val="left"/>
      <w:pPr>
        <w:ind w:left="1450" w:hanging="720"/>
      </w:pPr>
      <w:rPr>
        <w:rFonts w:hint="default"/>
      </w:rPr>
    </w:lvl>
    <w:lvl w:ilvl="3">
      <w:start w:val="1"/>
      <w:numFmt w:val="decimal"/>
      <w:isLgl/>
      <w:lvlText w:val="%1.%2.%3.%4."/>
      <w:lvlJc w:val="left"/>
      <w:pPr>
        <w:ind w:left="2170" w:hanging="1080"/>
      </w:pPr>
      <w:rPr>
        <w:rFonts w:hint="default"/>
      </w:rPr>
    </w:lvl>
    <w:lvl w:ilvl="4">
      <w:start w:val="1"/>
      <w:numFmt w:val="decimal"/>
      <w:isLgl/>
      <w:lvlText w:val="%1.%2.%3.%4.%5."/>
      <w:lvlJc w:val="left"/>
      <w:pPr>
        <w:ind w:left="2530" w:hanging="1080"/>
      </w:pPr>
      <w:rPr>
        <w:rFonts w:hint="default"/>
      </w:rPr>
    </w:lvl>
    <w:lvl w:ilvl="5">
      <w:start w:val="1"/>
      <w:numFmt w:val="decimal"/>
      <w:isLgl/>
      <w:lvlText w:val="%1.%2.%3.%4.%5.%6."/>
      <w:lvlJc w:val="left"/>
      <w:pPr>
        <w:ind w:left="3250" w:hanging="1440"/>
      </w:pPr>
      <w:rPr>
        <w:rFonts w:hint="default"/>
      </w:rPr>
    </w:lvl>
    <w:lvl w:ilvl="6">
      <w:start w:val="1"/>
      <w:numFmt w:val="decimal"/>
      <w:isLgl/>
      <w:lvlText w:val="%1.%2.%3.%4.%5.%6.%7."/>
      <w:lvlJc w:val="left"/>
      <w:pPr>
        <w:ind w:left="3610" w:hanging="1440"/>
      </w:pPr>
      <w:rPr>
        <w:rFonts w:hint="default"/>
      </w:rPr>
    </w:lvl>
    <w:lvl w:ilvl="7">
      <w:start w:val="1"/>
      <w:numFmt w:val="decimal"/>
      <w:isLgl/>
      <w:lvlText w:val="%1.%2.%3.%4.%5.%6.%7.%8."/>
      <w:lvlJc w:val="left"/>
      <w:pPr>
        <w:ind w:left="4330" w:hanging="1800"/>
      </w:pPr>
      <w:rPr>
        <w:rFonts w:hint="default"/>
      </w:rPr>
    </w:lvl>
    <w:lvl w:ilvl="8">
      <w:start w:val="1"/>
      <w:numFmt w:val="decimal"/>
      <w:isLgl/>
      <w:lvlText w:val="%1.%2.%3.%4.%5.%6.%7.%8.%9."/>
      <w:lvlJc w:val="left"/>
      <w:pPr>
        <w:ind w:left="5050" w:hanging="2160"/>
      </w:pPr>
      <w:rPr>
        <w:rFonts w:hint="default"/>
      </w:rPr>
    </w:lvl>
  </w:abstractNum>
  <w:abstractNum w:abstractNumId="22" w15:restartNumberingAfterBreak="0">
    <w:nsid w:val="44EA19AF"/>
    <w:multiLevelType w:val="multilevel"/>
    <w:tmpl w:val="8DDEF93A"/>
    <w:lvl w:ilvl="0">
      <w:start w:val="1"/>
      <w:numFmt w:val="decimal"/>
      <w:lvlText w:val="%1."/>
      <w:lvlJc w:val="left"/>
      <w:pPr>
        <w:ind w:left="360" w:hanging="360"/>
      </w:pPr>
      <w:rPr>
        <w:b w:val="0"/>
        <w:bCs/>
      </w:rPr>
    </w:lvl>
    <w:lvl w:ilvl="1">
      <w:start w:val="1"/>
      <w:numFmt w:val="decimal"/>
      <w:lvlText w:val="%1.%2."/>
      <w:lvlJc w:val="left"/>
      <w:pPr>
        <w:ind w:left="792" w:hanging="432"/>
      </w:pPr>
      <w:rPr>
        <w:b w:val="0"/>
      </w:rPr>
    </w:lvl>
    <w:lvl w:ilvl="2">
      <w:start w:val="1"/>
      <w:numFmt w:val="lowerLetter"/>
      <w:lvlText w:val="%3)"/>
      <w:lvlJc w:val="left"/>
      <w:pPr>
        <w:ind w:left="930" w:hanging="504"/>
      </w:pPr>
      <w:rPr>
        <w:b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15:restartNumberingAfterBreak="0">
    <w:nsid w:val="465320CC"/>
    <w:multiLevelType w:val="hybridMultilevel"/>
    <w:tmpl w:val="C61CD348"/>
    <w:lvl w:ilvl="0" w:tplc="04150011">
      <w:start w:val="1"/>
      <w:numFmt w:val="decimal"/>
      <w:lvlText w:val="%1)"/>
      <w:lvlJc w:val="left"/>
      <w:pPr>
        <w:ind w:left="720" w:hanging="360"/>
      </w:pPr>
      <w:rPr>
        <w:rFonts w:hint="default"/>
      </w:rPr>
    </w:lvl>
    <w:lvl w:ilvl="1" w:tplc="1FA8D654">
      <w:start w:val="1"/>
      <w:numFmt w:val="decimal"/>
      <w:lvlText w:val="%2."/>
      <w:lvlJc w:val="left"/>
      <w:pPr>
        <w:ind w:left="1440" w:hanging="360"/>
      </w:pPr>
      <w:rPr>
        <w:rFonts w:hint="default"/>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4" w15:restartNumberingAfterBreak="0">
    <w:nsid w:val="4827476A"/>
    <w:multiLevelType w:val="hybridMultilevel"/>
    <w:tmpl w:val="E5184CB8"/>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5" w15:restartNumberingAfterBreak="0">
    <w:nsid w:val="48DD0F29"/>
    <w:multiLevelType w:val="hybridMultilevel"/>
    <w:tmpl w:val="5602DD26"/>
    <w:lvl w:ilvl="0" w:tplc="C7602492">
      <w:start w:val="5"/>
      <w:numFmt w:val="bullet"/>
      <w:lvlText w:val="-"/>
      <w:lvlJc w:val="left"/>
      <w:pPr>
        <w:ind w:left="927" w:hanging="360"/>
      </w:pPr>
      <w:rPr>
        <w:rFonts w:ascii="Arial" w:eastAsia="Times New Roman" w:hAnsi="Arial" w:cs="Arial" w:hint="default"/>
      </w:rPr>
    </w:lvl>
    <w:lvl w:ilvl="1" w:tplc="04150003" w:tentative="1">
      <w:start w:val="1"/>
      <w:numFmt w:val="bullet"/>
      <w:lvlText w:val="o"/>
      <w:lvlJc w:val="left"/>
      <w:pPr>
        <w:ind w:left="1647" w:hanging="360"/>
      </w:pPr>
      <w:rPr>
        <w:rFonts w:ascii="Courier New" w:hAnsi="Courier New" w:cs="Courier New" w:hint="default"/>
      </w:rPr>
    </w:lvl>
    <w:lvl w:ilvl="2" w:tplc="04150005" w:tentative="1">
      <w:start w:val="1"/>
      <w:numFmt w:val="bullet"/>
      <w:lvlText w:val=""/>
      <w:lvlJc w:val="left"/>
      <w:pPr>
        <w:ind w:left="2367" w:hanging="360"/>
      </w:pPr>
      <w:rPr>
        <w:rFonts w:ascii="Wingdings" w:hAnsi="Wingdings" w:hint="default"/>
      </w:rPr>
    </w:lvl>
    <w:lvl w:ilvl="3" w:tplc="04150001" w:tentative="1">
      <w:start w:val="1"/>
      <w:numFmt w:val="bullet"/>
      <w:lvlText w:val=""/>
      <w:lvlJc w:val="left"/>
      <w:pPr>
        <w:ind w:left="3087" w:hanging="360"/>
      </w:pPr>
      <w:rPr>
        <w:rFonts w:ascii="Symbol" w:hAnsi="Symbol" w:hint="default"/>
      </w:rPr>
    </w:lvl>
    <w:lvl w:ilvl="4" w:tplc="04150003" w:tentative="1">
      <w:start w:val="1"/>
      <w:numFmt w:val="bullet"/>
      <w:lvlText w:val="o"/>
      <w:lvlJc w:val="left"/>
      <w:pPr>
        <w:ind w:left="3807" w:hanging="360"/>
      </w:pPr>
      <w:rPr>
        <w:rFonts w:ascii="Courier New" w:hAnsi="Courier New" w:cs="Courier New" w:hint="default"/>
      </w:rPr>
    </w:lvl>
    <w:lvl w:ilvl="5" w:tplc="04150005" w:tentative="1">
      <w:start w:val="1"/>
      <w:numFmt w:val="bullet"/>
      <w:lvlText w:val=""/>
      <w:lvlJc w:val="left"/>
      <w:pPr>
        <w:ind w:left="4527" w:hanging="360"/>
      </w:pPr>
      <w:rPr>
        <w:rFonts w:ascii="Wingdings" w:hAnsi="Wingdings" w:hint="default"/>
      </w:rPr>
    </w:lvl>
    <w:lvl w:ilvl="6" w:tplc="04150001" w:tentative="1">
      <w:start w:val="1"/>
      <w:numFmt w:val="bullet"/>
      <w:lvlText w:val=""/>
      <w:lvlJc w:val="left"/>
      <w:pPr>
        <w:ind w:left="5247" w:hanging="360"/>
      </w:pPr>
      <w:rPr>
        <w:rFonts w:ascii="Symbol" w:hAnsi="Symbol" w:hint="default"/>
      </w:rPr>
    </w:lvl>
    <w:lvl w:ilvl="7" w:tplc="04150003" w:tentative="1">
      <w:start w:val="1"/>
      <w:numFmt w:val="bullet"/>
      <w:lvlText w:val="o"/>
      <w:lvlJc w:val="left"/>
      <w:pPr>
        <w:ind w:left="5967" w:hanging="360"/>
      </w:pPr>
      <w:rPr>
        <w:rFonts w:ascii="Courier New" w:hAnsi="Courier New" w:cs="Courier New" w:hint="default"/>
      </w:rPr>
    </w:lvl>
    <w:lvl w:ilvl="8" w:tplc="04150005" w:tentative="1">
      <w:start w:val="1"/>
      <w:numFmt w:val="bullet"/>
      <w:lvlText w:val=""/>
      <w:lvlJc w:val="left"/>
      <w:pPr>
        <w:ind w:left="6687" w:hanging="360"/>
      </w:pPr>
      <w:rPr>
        <w:rFonts w:ascii="Wingdings" w:hAnsi="Wingdings" w:hint="default"/>
      </w:rPr>
    </w:lvl>
  </w:abstractNum>
  <w:abstractNum w:abstractNumId="26" w15:restartNumberingAfterBreak="0">
    <w:nsid w:val="4CA946F2"/>
    <w:multiLevelType w:val="hybridMultilevel"/>
    <w:tmpl w:val="6EECD4AE"/>
    <w:lvl w:ilvl="0" w:tplc="A4BE8E1C">
      <w:start w:val="1"/>
      <w:numFmt w:val="decimal"/>
      <w:lvlText w:val="%1)"/>
      <w:lvlJc w:val="left"/>
      <w:pPr>
        <w:ind w:left="720" w:hanging="360"/>
      </w:pPr>
      <w:rPr>
        <w:rFonts w:hint="default"/>
        <w:b/>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7" w15:restartNumberingAfterBreak="0">
    <w:nsid w:val="505F0528"/>
    <w:multiLevelType w:val="hybridMultilevel"/>
    <w:tmpl w:val="F7CAB862"/>
    <w:lvl w:ilvl="0" w:tplc="04150011">
      <w:start w:val="1"/>
      <w:numFmt w:val="decimal"/>
      <w:lvlText w:val="%1)"/>
      <w:lvlJc w:val="left"/>
      <w:pPr>
        <w:ind w:left="1080" w:hanging="360"/>
      </w:p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28" w15:restartNumberingAfterBreak="0">
    <w:nsid w:val="50BF78B2"/>
    <w:multiLevelType w:val="hybridMultilevel"/>
    <w:tmpl w:val="1B3E5E2C"/>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9" w15:restartNumberingAfterBreak="0">
    <w:nsid w:val="56A36911"/>
    <w:multiLevelType w:val="hybridMultilevel"/>
    <w:tmpl w:val="160E7516"/>
    <w:lvl w:ilvl="0" w:tplc="04150017">
      <w:start w:val="1"/>
      <w:numFmt w:val="lowerLetter"/>
      <w:lvlText w:val="%1)"/>
      <w:lvlJc w:val="left"/>
      <w:pPr>
        <w:ind w:left="1146" w:hanging="360"/>
      </w:pPr>
    </w:lvl>
    <w:lvl w:ilvl="1" w:tplc="04150019" w:tentative="1">
      <w:start w:val="1"/>
      <w:numFmt w:val="lowerLetter"/>
      <w:lvlText w:val="%2."/>
      <w:lvlJc w:val="left"/>
      <w:pPr>
        <w:ind w:left="1866" w:hanging="360"/>
      </w:pPr>
    </w:lvl>
    <w:lvl w:ilvl="2" w:tplc="0415001B" w:tentative="1">
      <w:start w:val="1"/>
      <w:numFmt w:val="lowerRoman"/>
      <w:lvlText w:val="%3."/>
      <w:lvlJc w:val="right"/>
      <w:pPr>
        <w:ind w:left="2586" w:hanging="180"/>
      </w:pPr>
    </w:lvl>
    <w:lvl w:ilvl="3" w:tplc="0415000F" w:tentative="1">
      <w:start w:val="1"/>
      <w:numFmt w:val="decimal"/>
      <w:lvlText w:val="%4."/>
      <w:lvlJc w:val="left"/>
      <w:pPr>
        <w:ind w:left="3306" w:hanging="360"/>
      </w:pPr>
    </w:lvl>
    <w:lvl w:ilvl="4" w:tplc="04150019" w:tentative="1">
      <w:start w:val="1"/>
      <w:numFmt w:val="lowerLetter"/>
      <w:lvlText w:val="%5."/>
      <w:lvlJc w:val="left"/>
      <w:pPr>
        <w:ind w:left="4026" w:hanging="360"/>
      </w:pPr>
    </w:lvl>
    <w:lvl w:ilvl="5" w:tplc="0415001B" w:tentative="1">
      <w:start w:val="1"/>
      <w:numFmt w:val="lowerRoman"/>
      <w:lvlText w:val="%6."/>
      <w:lvlJc w:val="right"/>
      <w:pPr>
        <w:ind w:left="4746" w:hanging="180"/>
      </w:pPr>
    </w:lvl>
    <w:lvl w:ilvl="6" w:tplc="0415000F" w:tentative="1">
      <w:start w:val="1"/>
      <w:numFmt w:val="decimal"/>
      <w:lvlText w:val="%7."/>
      <w:lvlJc w:val="left"/>
      <w:pPr>
        <w:ind w:left="5466" w:hanging="360"/>
      </w:pPr>
    </w:lvl>
    <w:lvl w:ilvl="7" w:tplc="04150019" w:tentative="1">
      <w:start w:val="1"/>
      <w:numFmt w:val="lowerLetter"/>
      <w:lvlText w:val="%8."/>
      <w:lvlJc w:val="left"/>
      <w:pPr>
        <w:ind w:left="6186" w:hanging="360"/>
      </w:pPr>
    </w:lvl>
    <w:lvl w:ilvl="8" w:tplc="0415001B" w:tentative="1">
      <w:start w:val="1"/>
      <w:numFmt w:val="lowerRoman"/>
      <w:lvlText w:val="%9."/>
      <w:lvlJc w:val="right"/>
      <w:pPr>
        <w:ind w:left="6906" w:hanging="180"/>
      </w:pPr>
    </w:lvl>
  </w:abstractNum>
  <w:abstractNum w:abstractNumId="30" w15:restartNumberingAfterBreak="0">
    <w:nsid w:val="59F142A8"/>
    <w:multiLevelType w:val="hybridMultilevel"/>
    <w:tmpl w:val="79ECF9D8"/>
    <w:lvl w:ilvl="0" w:tplc="70DC0F48">
      <w:start w:val="1"/>
      <w:numFmt w:val="lowerLetter"/>
      <w:lvlText w:val="%1)"/>
      <w:lvlJc w:val="left"/>
      <w:pPr>
        <w:ind w:left="1510" w:hanging="360"/>
      </w:pPr>
      <w:rPr>
        <w:rFonts w:ascii="Arial" w:eastAsia="Times New Roman" w:hAnsi="Arial" w:cs="Arial"/>
      </w:rPr>
    </w:lvl>
    <w:lvl w:ilvl="1" w:tplc="04150003" w:tentative="1">
      <w:start w:val="1"/>
      <w:numFmt w:val="bullet"/>
      <w:lvlText w:val="o"/>
      <w:lvlJc w:val="left"/>
      <w:pPr>
        <w:ind w:left="2230" w:hanging="360"/>
      </w:pPr>
      <w:rPr>
        <w:rFonts w:ascii="Courier New" w:hAnsi="Courier New" w:cs="Courier New" w:hint="default"/>
      </w:rPr>
    </w:lvl>
    <w:lvl w:ilvl="2" w:tplc="04150005" w:tentative="1">
      <w:start w:val="1"/>
      <w:numFmt w:val="bullet"/>
      <w:lvlText w:val=""/>
      <w:lvlJc w:val="left"/>
      <w:pPr>
        <w:ind w:left="2950" w:hanging="360"/>
      </w:pPr>
      <w:rPr>
        <w:rFonts w:ascii="Wingdings" w:hAnsi="Wingdings" w:hint="default"/>
      </w:rPr>
    </w:lvl>
    <w:lvl w:ilvl="3" w:tplc="04150001" w:tentative="1">
      <w:start w:val="1"/>
      <w:numFmt w:val="bullet"/>
      <w:lvlText w:val=""/>
      <w:lvlJc w:val="left"/>
      <w:pPr>
        <w:ind w:left="3670" w:hanging="360"/>
      </w:pPr>
      <w:rPr>
        <w:rFonts w:ascii="Symbol" w:hAnsi="Symbol" w:hint="default"/>
      </w:rPr>
    </w:lvl>
    <w:lvl w:ilvl="4" w:tplc="04150003" w:tentative="1">
      <w:start w:val="1"/>
      <w:numFmt w:val="bullet"/>
      <w:lvlText w:val="o"/>
      <w:lvlJc w:val="left"/>
      <w:pPr>
        <w:ind w:left="4390" w:hanging="360"/>
      </w:pPr>
      <w:rPr>
        <w:rFonts w:ascii="Courier New" w:hAnsi="Courier New" w:cs="Courier New" w:hint="default"/>
      </w:rPr>
    </w:lvl>
    <w:lvl w:ilvl="5" w:tplc="04150005" w:tentative="1">
      <w:start w:val="1"/>
      <w:numFmt w:val="bullet"/>
      <w:lvlText w:val=""/>
      <w:lvlJc w:val="left"/>
      <w:pPr>
        <w:ind w:left="5110" w:hanging="360"/>
      </w:pPr>
      <w:rPr>
        <w:rFonts w:ascii="Wingdings" w:hAnsi="Wingdings" w:hint="default"/>
      </w:rPr>
    </w:lvl>
    <w:lvl w:ilvl="6" w:tplc="04150001" w:tentative="1">
      <w:start w:val="1"/>
      <w:numFmt w:val="bullet"/>
      <w:lvlText w:val=""/>
      <w:lvlJc w:val="left"/>
      <w:pPr>
        <w:ind w:left="5830" w:hanging="360"/>
      </w:pPr>
      <w:rPr>
        <w:rFonts w:ascii="Symbol" w:hAnsi="Symbol" w:hint="default"/>
      </w:rPr>
    </w:lvl>
    <w:lvl w:ilvl="7" w:tplc="04150003" w:tentative="1">
      <w:start w:val="1"/>
      <w:numFmt w:val="bullet"/>
      <w:lvlText w:val="o"/>
      <w:lvlJc w:val="left"/>
      <w:pPr>
        <w:ind w:left="6550" w:hanging="360"/>
      </w:pPr>
      <w:rPr>
        <w:rFonts w:ascii="Courier New" w:hAnsi="Courier New" w:cs="Courier New" w:hint="default"/>
      </w:rPr>
    </w:lvl>
    <w:lvl w:ilvl="8" w:tplc="04150005" w:tentative="1">
      <w:start w:val="1"/>
      <w:numFmt w:val="bullet"/>
      <w:lvlText w:val=""/>
      <w:lvlJc w:val="left"/>
      <w:pPr>
        <w:ind w:left="7270" w:hanging="360"/>
      </w:pPr>
      <w:rPr>
        <w:rFonts w:ascii="Wingdings" w:hAnsi="Wingdings" w:hint="default"/>
      </w:rPr>
    </w:lvl>
  </w:abstractNum>
  <w:abstractNum w:abstractNumId="31" w15:restartNumberingAfterBreak="0">
    <w:nsid w:val="5A8206A0"/>
    <w:multiLevelType w:val="hybridMultilevel"/>
    <w:tmpl w:val="B698619E"/>
    <w:lvl w:ilvl="0" w:tplc="04150017">
      <w:start w:val="1"/>
      <w:numFmt w:val="lowerLetter"/>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32" w15:restartNumberingAfterBreak="0">
    <w:nsid w:val="63B033FA"/>
    <w:multiLevelType w:val="singleLevel"/>
    <w:tmpl w:val="66880AD4"/>
    <w:lvl w:ilvl="0">
      <w:start w:val="1"/>
      <w:numFmt w:val="decimal"/>
      <w:lvlText w:val="%1."/>
      <w:legacy w:legacy="1" w:legacySpace="0" w:legacyIndent="437"/>
      <w:lvlJc w:val="left"/>
      <w:pPr>
        <w:ind w:left="0" w:firstLine="0"/>
      </w:pPr>
      <w:rPr>
        <w:rFonts w:ascii="Arial" w:hAnsi="Arial" w:cs="Arial" w:hint="default"/>
      </w:rPr>
    </w:lvl>
  </w:abstractNum>
  <w:abstractNum w:abstractNumId="33" w15:restartNumberingAfterBreak="0">
    <w:nsid w:val="653F6E4F"/>
    <w:multiLevelType w:val="singleLevel"/>
    <w:tmpl w:val="0B4CA99E"/>
    <w:lvl w:ilvl="0">
      <w:start w:val="1"/>
      <w:numFmt w:val="decimal"/>
      <w:lvlText w:val="%1."/>
      <w:legacy w:legacy="1" w:legacySpace="0" w:legacyIndent="437"/>
      <w:lvlJc w:val="left"/>
      <w:pPr>
        <w:ind w:left="0" w:firstLine="0"/>
      </w:pPr>
      <w:rPr>
        <w:rFonts w:ascii="Arial" w:hAnsi="Arial" w:cs="Arial" w:hint="default"/>
        <w:b w:val="0"/>
      </w:rPr>
    </w:lvl>
  </w:abstractNum>
  <w:abstractNum w:abstractNumId="34" w15:restartNumberingAfterBreak="0">
    <w:nsid w:val="664C43A6"/>
    <w:multiLevelType w:val="hybridMultilevel"/>
    <w:tmpl w:val="EF007AAE"/>
    <w:lvl w:ilvl="0" w:tplc="04150017">
      <w:start w:val="1"/>
      <w:numFmt w:val="lowerLetter"/>
      <w:lvlText w:val="%1)"/>
      <w:lvlJc w:val="left"/>
      <w:pPr>
        <w:ind w:left="1440" w:hanging="360"/>
      </w:pPr>
      <w:rPr>
        <w:rFonts w:hint="default"/>
      </w:r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35" w15:restartNumberingAfterBreak="0">
    <w:nsid w:val="698B5444"/>
    <w:multiLevelType w:val="hybridMultilevel"/>
    <w:tmpl w:val="CF28D5AA"/>
    <w:lvl w:ilvl="0" w:tplc="04150017">
      <w:start w:val="1"/>
      <w:numFmt w:val="lowerLetter"/>
      <w:lvlText w:val="%1)"/>
      <w:lvlJc w:val="left"/>
      <w:pPr>
        <w:ind w:left="722" w:hanging="360"/>
      </w:pPr>
      <w:rPr>
        <w:rFonts w:hint="default"/>
      </w:rPr>
    </w:lvl>
    <w:lvl w:ilvl="1" w:tplc="04150019" w:tentative="1">
      <w:start w:val="1"/>
      <w:numFmt w:val="lowerLetter"/>
      <w:lvlText w:val="%2."/>
      <w:lvlJc w:val="left"/>
      <w:pPr>
        <w:ind w:left="1442" w:hanging="360"/>
      </w:pPr>
    </w:lvl>
    <w:lvl w:ilvl="2" w:tplc="0415001B" w:tentative="1">
      <w:start w:val="1"/>
      <w:numFmt w:val="lowerRoman"/>
      <w:lvlText w:val="%3."/>
      <w:lvlJc w:val="right"/>
      <w:pPr>
        <w:ind w:left="2162" w:hanging="180"/>
      </w:pPr>
    </w:lvl>
    <w:lvl w:ilvl="3" w:tplc="0415000F" w:tentative="1">
      <w:start w:val="1"/>
      <w:numFmt w:val="decimal"/>
      <w:lvlText w:val="%4."/>
      <w:lvlJc w:val="left"/>
      <w:pPr>
        <w:ind w:left="2882" w:hanging="360"/>
      </w:pPr>
    </w:lvl>
    <w:lvl w:ilvl="4" w:tplc="04150019" w:tentative="1">
      <w:start w:val="1"/>
      <w:numFmt w:val="lowerLetter"/>
      <w:lvlText w:val="%5."/>
      <w:lvlJc w:val="left"/>
      <w:pPr>
        <w:ind w:left="3602" w:hanging="360"/>
      </w:pPr>
    </w:lvl>
    <w:lvl w:ilvl="5" w:tplc="0415001B" w:tentative="1">
      <w:start w:val="1"/>
      <w:numFmt w:val="lowerRoman"/>
      <w:lvlText w:val="%6."/>
      <w:lvlJc w:val="right"/>
      <w:pPr>
        <w:ind w:left="4322" w:hanging="180"/>
      </w:pPr>
    </w:lvl>
    <w:lvl w:ilvl="6" w:tplc="0415000F" w:tentative="1">
      <w:start w:val="1"/>
      <w:numFmt w:val="decimal"/>
      <w:lvlText w:val="%7."/>
      <w:lvlJc w:val="left"/>
      <w:pPr>
        <w:ind w:left="5042" w:hanging="360"/>
      </w:pPr>
    </w:lvl>
    <w:lvl w:ilvl="7" w:tplc="04150019" w:tentative="1">
      <w:start w:val="1"/>
      <w:numFmt w:val="lowerLetter"/>
      <w:lvlText w:val="%8."/>
      <w:lvlJc w:val="left"/>
      <w:pPr>
        <w:ind w:left="5762" w:hanging="360"/>
      </w:pPr>
    </w:lvl>
    <w:lvl w:ilvl="8" w:tplc="0415001B" w:tentative="1">
      <w:start w:val="1"/>
      <w:numFmt w:val="lowerRoman"/>
      <w:lvlText w:val="%9."/>
      <w:lvlJc w:val="right"/>
      <w:pPr>
        <w:ind w:left="6482" w:hanging="180"/>
      </w:pPr>
    </w:lvl>
  </w:abstractNum>
  <w:abstractNum w:abstractNumId="36" w15:restartNumberingAfterBreak="0">
    <w:nsid w:val="6A1619E4"/>
    <w:multiLevelType w:val="hybridMultilevel"/>
    <w:tmpl w:val="3E6E85FC"/>
    <w:lvl w:ilvl="0" w:tplc="05B0886C">
      <w:start w:val="5"/>
      <w:numFmt w:val="bullet"/>
      <w:lvlText w:val="-"/>
      <w:lvlJc w:val="left"/>
      <w:pPr>
        <w:ind w:left="927" w:hanging="360"/>
      </w:pPr>
      <w:rPr>
        <w:rFonts w:ascii="Arial" w:eastAsia="Times New Roman" w:hAnsi="Arial" w:cs="Arial" w:hint="default"/>
      </w:rPr>
    </w:lvl>
    <w:lvl w:ilvl="1" w:tplc="04150003" w:tentative="1">
      <w:start w:val="1"/>
      <w:numFmt w:val="bullet"/>
      <w:lvlText w:val="o"/>
      <w:lvlJc w:val="left"/>
      <w:pPr>
        <w:ind w:left="1647" w:hanging="360"/>
      </w:pPr>
      <w:rPr>
        <w:rFonts w:ascii="Courier New" w:hAnsi="Courier New" w:cs="Courier New" w:hint="default"/>
      </w:rPr>
    </w:lvl>
    <w:lvl w:ilvl="2" w:tplc="04150005" w:tentative="1">
      <w:start w:val="1"/>
      <w:numFmt w:val="bullet"/>
      <w:lvlText w:val=""/>
      <w:lvlJc w:val="left"/>
      <w:pPr>
        <w:ind w:left="2367" w:hanging="360"/>
      </w:pPr>
      <w:rPr>
        <w:rFonts w:ascii="Wingdings" w:hAnsi="Wingdings" w:hint="default"/>
      </w:rPr>
    </w:lvl>
    <w:lvl w:ilvl="3" w:tplc="04150001" w:tentative="1">
      <w:start w:val="1"/>
      <w:numFmt w:val="bullet"/>
      <w:lvlText w:val=""/>
      <w:lvlJc w:val="left"/>
      <w:pPr>
        <w:ind w:left="3087" w:hanging="360"/>
      </w:pPr>
      <w:rPr>
        <w:rFonts w:ascii="Symbol" w:hAnsi="Symbol" w:hint="default"/>
      </w:rPr>
    </w:lvl>
    <w:lvl w:ilvl="4" w:tplc="04150003" w:tentative="1">
      <w:start w:val="1"/>
      <w:numFmt w:val="bullet"/>
      <w:lvlText w:val="o"/>
      <w:lvlJc w:val="left"/>
      <w:pPr>
        <w:ind w:left="3807" w:hanging="360"/>
      </w:pPr>
      <w:rPr>
        <w:rFonts w:ascii="Courier New" w:hAnsi="Courier New" w:cs="Courier New" w:hint="default"/>
      </w:rPr>
    </w:lvl>
    <w:lvl w:ilvl="5" w:tplc="04150005" w:tentative="1">
      <w:start w:val="1"/>
      <w:numFmt w:val="bullet"/>
      <w:lvlText w:val=""/>
      <w:lvlJc w:val="left"/>
      <w:pPr>
        <w:ind w:left="4527" w:hanging="360"/>
      </w:pPr>
      <w:rPr>
        <w:rFonts w:ascii="Wingdings" w:hAnsi="Wingdings" w:hint="default"/>
      </w:rPr>
    </w:lvl>
    <w:lvl w:ilvl="6" w:tplc="04150001" w:tentative="1">
      <w:start w:val="1"/>
      <w:numFmt w:val="bullet"/>
      <w:lvlText w:val=""/>
      <w:lvlJc w:val="left"/>
      <w:pPr>
        <w:ind w:left="5247" w:hanging="360"/>
      </w:pPr>
      <w:rPr>
        <w:rFonts w:ascii="Symbol" w:hAnsi="Symbol" w:hint="default"/>
      </w:rPr>
    </w:lvl>
    <w:lvl w:ilvl="7" w:tplc="04150003" w:tentative="1">
      <w:start w:val="1"/>
      <w:numFmt w:val="bullet"/>
      <w:lvlText w:val="o"/>
      <w:lvlJc w:val="left"/>
      <w:pPr>
        <w:ind w:left="5967" w:hanging="360"/>
      </w:pPr>
      <w:rPr>
        <w:rFonts w:ascii="Courier New" w:hAnsi="Courier New" w:cs="Courier New" w:hint="default"/>
      </w:rPr>
    </w:lvl>
    <w:lvl w:ilvl="8" w:tplc="04150005" w:tentative="1">
      <w:start w:val="1"/>
      <w:numFmt w:val="bullet"/>
      <w:lvlText w:val=""/>
      <w:lvlJc w:val="left"/>
      <w:pPr>
        <w:ind w:left="6687" w:hanging="360"/>
      </w:pPr>
      <w:rPr>
        <w:rFonts w:ascii="Wingdings" w:hAnsi="Wingdings" w:hint="default"/>
      </w:rPr>
    </w:lvl>
  </w:abstractNum>
  <w:abstractNum w:abstractNumId="37" w15:restartNumberingAfterBreak="0">
    <w:nsid w:val="6D826AD6"/>
    <w:multiLevelType w:val="hybridMultilevel"/>
    <w:tmpl w:val="55F62626"/>
    <w:lvl w:ilvl="0" w:tplc="B816AECC">
      <w:start w:val="1"/>
      <w:numFmt w:val="lowerLetter"/>
      <w:lvlText w:val="%1)"/>
      <w:lvlJc w:val="left"/>
      <w:pPr>
        <w:ind w:left="786" w:hanging="360"/>
      </w:pPr>
      <w:rPr>
        <w:rFonts w:hint="default"/>
      </w:rPr>
    </w:lvl>
    <w:lvl w:ilvl="1" w:tplc="04150019" w:tentative="1">
      <w:start w:val="1"/>
      <w:numFmt w:val="lowerLetter"/>
      <w:lvlText w:val="%2."/>
      <w:lvlJc w:val="left"/>
      <w:pPr>
        <w:ind w:left="1506" w:hanging="360"/>
      </w:pPr>
    </w:lvl>
    <w:lvl w:ilvl="2" w:tplc="0415001B" w:tentative="1">
      <w:start w:val="1"/>
      <w:numFmt w:val="lowerRoman"/>
      <w:lvlText w:val="%3."/>
      <w:lvlJc w:val="right"/>
      <w:pPr>
        <w:ind w:left="2226" w:hanging="180"/>
      </w:pPr>
    </w:lvl>
    <w:lvl w:ilvl="3" w:tplc="0415000F" w:tentative="1">
      <w:start w:val="1"/>
      <w:numFmt w:val="decimal"/>
      <w:lvlText w:val="%4."/>
      <w:lvlJc w:val="left"/>
      <w:pPr>
        <w:ind w:left="2946" w:hanging="360"/>
      </w:pPr>
    </w:lvl>
    <w:lvl w:ilvl="4" w:tplc="04150019" w:tentative="1">
      <w:start w:val="1"/>
      <w:numFmt w:val="lowerLetter"/>
      <w:lvlText w:val="%5."/>
      <w:lvlJc w:val="left"/>
      <w:pPr>
        <w:ind w:left="3666" w:hanging="360"/>
      </w:pPr>
    </w:lvl>
    <w:lvl w:ilvl="5" w:tplc="0415001B" w:tentative="1">
      <w:start w:val="1"/>
      <w:numFmt w:val="lowerRoman"/>
      <w:lvlText w:val="%6."/>
      <w:lvlJc w:val="right"/>
      <w:pPr>
        <w:ind w:left="4386" w:hanging="180"/>
      </w:pPr>
    </w:lvl>
    <w:lvl w:ilvl="6" w:tplc="0415000F" w:tentative="1">
      <w:start w:val="1"/>
      <w:numFmt w:val="decimal"/>
      <w:lvlText w:val="%7."/>
      <w:lvlJc w:val="left"/>
      <w:pPr>
        <w:ind w:left="5106" w:hanging="360"/>
      </w:pPr>
    </w:lvl>
    <w:lvl w:ilvl="7" w:tplc="04150019" w:tentative="1">
      <w:start w:val="1"/>
      <w:numFmt w:val="lowerLetter"/>
      <w:lvlText w:val="%8."/>
      <w:lvlJc w:val="left"/>
      <w:pPr>
        <w:ind w:left="5826" w:hanging="360"/>
      </w:pPr>
    </w:lvl>
    <w:lvl w:ilvl="8" w:tplc="0415001B" w:tentative="1">
      <w:start w:val="1"/>
      <w:numFmt w:val="lowerRoman"/>
      <w:lvlText w:val="%9."/>
      <w:lvlJc w:val="right"/>
      <w:pPr>
        <w:ind w:left="6546" w:hanging="180"/>
      </w:pPr>
    </w:lvl>
  </w:abstractNum>
  <w:abstractNum w:abstractNumId="38" w15:restartNumberingAfterBreak="0">
    <w:nsid w:val="6D8A0AE1"/>
    <w:multiLevelType w:val="singleLevel"/>
    <w:tmpl w:val="0B4CA99E"/>
    <w:lvl w:ilvl="0">
      <w:start w:val="1"/>
      <w:numFmt w:val="decimal"/>
      <w:lvlText w:val="%1."/>
      <w:legacy w:legacy="1" w:legacySpace="0" w:legacyIndent="437"/>
      <w:lvlJc w:val="left"/>
      <w:pPr>
        <w:ind w:left="0" w:firstLine="0"/>
      </w:pPr>
      <w:rPr>
        <w:rFonts w:ascii="Arial" w:hAnsi="Arial" w:cs="Arial" w:hint="default"/>
        <w:b w:val="0"/>
      </w:rPr>
    </w:lvl>
  </w:abstractNum>
  <w:abstractNum w:abstractNumId="39" w15:restartNumberingAfterBreak="0">
    <w:nsid w:val="73682503"/>
    <w:multiLevelType w:val="hybridMultilevel"/>
    <w:tmpl w:val="217E3568"/>
    <w:lvl w:ilvl="0" w:tplc="04150017">
      <w:start w:val="1"/>
      <w:numFmt w:val="lowerLetter"/>
      <w:lvlText w:val="%1)"/>
      <w:lvlJc w:val="left"/>
      <w:pPr>
        <w:ind w:left="1146" w:hanging="360"/>
      </w:pPr>
    </w:lvl>
    <w:lvl w:ilvl="1" w:tplc="04150019" w:tentative="1">
      <w:start w:val="1"/>
      <w:numFmt w:val="lowerLetter"/>
      <w:lvlText w:val="%2."/>
      <w:lvlJc w:val="left"/>
      <w:pPr>
        <w:ind w:left="1866" w:hanging="360"/>
      </w:pPr>
    </w:lvl>
    <w:lvl w:ilvl="2" w:tplc="0415001B" w:tentative="1">
      <w:start w:val="1"/>
      <w:numFmt w:val="lowerRoman"/>
      <w:lvlText w:val="%3."/>
      <w:lvlJc w:val="right"/>
      <w:pPr>
        <w:ind w:left="2586" w:hanging="180"/>
      </w:pPr>
    </w:lvl>
    <w:lvl w:ilvl="3" w:tplc="0415000F" w:tentative="1">
      <w:start w:val="1"/>
      <w:numFmt w:val="decimal"/>
      <w:lvlText w:val="%4."/>
      <w:lvlJc w:val="left"/>
      <w:pPr>
        <w:ind w:left="3306" w:hanging="360"/>
      </w:pPr>
    </w:lvl>
    <w:lvl w:ilvl="4" w:tplc="04150019" w:tentative="1">
      <w:start w:val="1"/>
      <w:numFmt w:val="lowerLetter"/>
      <w:lvlText w:val="%5."/>
      <w:lvlJc w:val="left"/>
      <w:pPr>
        <w:ind w:left="4026" w:hanging="360"/>
      </w:pPr>
    </w:lvl>
    <w:lvl w:ilvl="5" w:tplc="0415001B" w:tentative="1">
      <w:start w:val="1"/>
      <w:numFmt w:val="lowerRoman"/>
      <w:lvlText w:val="%6."/>
      <w:lvlJc w:val="right"/>
      <w:pPr>
        <w:ind w:left="4746" w:hanging="180"/>
      </w:pPr>
    </w:lvl>
    <w:lvl w:ilvl="6" w:tplc="0415000F" w:tentative="1">
      <w:start w:val="1"/>
      <w:numFmt w:val="decimal"/>
      <w:lvlText w:val="%7."/>
      <w:lvlJc w:val="left"/>
      <w:pPr>
        <w:ind w:left="5466" w:hanging="360"/>
      </w:pPr>
    </w:lvl>
    <w:lvl w:ilvl="7" w:tplc="04150019" w:tentative="1">
      <w:start w:val="1"/>
      <w:numFmt w:val="lowerLetter"/>
      <w:lvlText w:val="%8."/>
      <w:lvlJc w:val="left"/>
      <w:pPr>
        <w:ind w:left="6186" w:hanging="360"/>
      </w:pPr>
    </w:lvl>
    <w:lvl w:ilvl="8" w:tplc="0415001B" w:tentative="1">
      <w:start w:val="1"/>
      <w:numFmt w:val="lowerRoman"/>
      <w:lvlText w:val="%9."/>
      <w:lvlJc w:val="right"/>
      <w:pPr>
        <w:ind w:left="6906" w:hanging="180"/>
      </w:pPr>
    </w:lvl>
  </w:abstractNum>
  <w:abstractNum w:abstractNumId="40" w15:restartNumberingAfterBreak="0">
    <w:nsid w:val="7449608B"/>
    <w:multiLevelType w:val="multilevel"/>
    <w:tmpl w:val="C11CDDEC"/>
    <w:lvl w:ilvl="0">
      <w:start w:val="1"/>
      <w:numFmt w:val="decimal"/>
      <w:lvlText w:val="%1."/>
      <w:lvlJc w:val="left"/>
      <w:pPr>
        <w:ind w:left="720" w:hanging="360"/>
      </w:pPr>
    </w:lvl>
    <w:lvl w:ilvl="1">
      <w:start w:val="2"/>
      <w:numFmt w:val="decimal"/>
      <w:isLgl/>
      <w:lvlText w:val="%1.%2."/>
      <w:lvlJc w:val="left"/>
      <w:pPr>
        <w:ind w:left="1068" w:hanging="708"/>
      </w:pPr>
      <w:rPr>
        <w:rFonts w:cs="Tahoma" w:hint="default"/>
        <w:b/>
        <w:color w:val="000000"/>
      </w:rPr>
    </w:lvl>
    <w:lvl w:ilvl="2">
      <w:start w:val="1"/>
      <w:numFmt w:val="decimal"/>
      <w:isLgl/>
      <w:lvlText w:val="%1.%2.%3."/>
      <w:lvlJc w:val="left"/>
      <w:pPr>
        <w:ind w:left="1080" w:hanging="720"/>
      </w:pPr>
      <w:rPr>
        <w:rFonts w:cs="Tahoma" w:hint="default"/>
        <w:b/>
        <w:color w:val="000000"/>
      </w:rPr>
    </w:lvl>
    <w:lvl w:ilvl="3">
      <w:start w:val="1"/>
      <w:numFmt w:val="decimal"/>
      <w:isLgl/>
      <w:lvlText w:val="%1.%2.%3.%4."/>
      <w:lvlJc w:val="left"/>
      <w:pPr>
        <w:ind w:left="1080" w:hanging="720"/>
      </w:pPr>
      <w:rPr>
        <w:rFonts w:cs="Tahoma" w:hint="default"/>
        <w:b/>
        <w:color w:val="000000"/>
      </w:rPr>
    </w:lvl>
    <w:lvl w:ilvl="4">
      <w:start w:val="1"/>
      <w:numFmt w:val="decimal"/>
      <w:isLgl/>
      <w:lvlText w:val="%1.%2.%3.%4.%5."/>
      <w:lvlJc w:val="left"/>
      <w:pPr>
        <w:ind w:left="1440" w:hanging="1080"/>
      </w:pPr>
      <w:rPr>
        <w:rFonts w:cs="Tahoma" w:hint="default"/>
        <w:b/>
        <w:color w:val="000000"/>
      </w:rPr>
    </w:lvl>
    <w:lvl w:ilvl="5">
      <w:start w:val="1"/>
      <w:numFmt w:val="decimal"/>
      <w:isLgl/>
      <w:lvlText w:val="%1.%2.%3.%4.%5.%6."/>
      <w:lvlJc w:val="left"/>
      <w:pPr>
        <w:ind w:left="1440" w:hanging="1080"/>
      </w:pPr>
      <w:rPr>
        <w:rFonts w:cs="Tahoma" w:hint="default"/>
        <w:b/>
        <w:color w:val="000000"/>
      </w:rPr>
    </w:lvl>
    <w:lvl w:ilvl="6">
      <w:start w:val="1"/>
      <w:numFmt w:val="decimal"/>
      <w:isLgl/>
      <w:lvlText w:val="%1.%2.%3.%4.%5.%6.%7."/>
      <w:lvlJc w:val="left"/>
      <w:pPr>
        <w:ind w:left="1800" w:hanging="1440"/>
      </w:pPr>
      <w:rPr>
        <w:rFonts w:cs="Tahoma" w:hint="default"/>
        <w:b/>
        <w:color w:val="000000"/>
      </w:rPr>
    </w:lvl>
    <w:lvl w:ilvl="7">
      <w:start w:val="1"/>
      <w:numFmt w:val="decimal"/>
      <w:isLgl/>
      <w:lvlText w:val="%1.%2.%3.%4.%5.%6.%7.%8."/>
      <w:lvlJc w:val="left"/>
      <w:pPr>
        <w:ind w:left="1800" w:hanging="1440"/>
      </w:pPr>
      <w:rPr>
        <w:rFonts w:cs="Tahoma" w:hint="default"/>
        <w:b/>
        <w:color w:val="000000"/>
      </w:rPr>
    </w:lvl>
    <w:lvl w:ilvl="8">
      <w:start w:val="1"/>
      <w:numFmt w:val="decimal"/>
      <w:isLgl/>
      <w:lvlText w:val="%1.%2.%3.%4.%5.%6.%7.%8.%9."/>
      <w:lvlJc w:val="left"/>
      <w:pPr>
        <w:ind w:left="2160" w:hanging="1800"/>
      </w:pPr>
      <w:rPr>
        <w:rFonts w:cs="Tahoma" w:hint="default"/>
        <w:b/>
        <w:color w:val="000000"/>
      </w:rPr>
    </w:lvl>
  </w:abstractNum>
  <w:abstractNum w:abstractNumId="41" w15:restartNumberingAfterBreak="0">
    <w:nsid w:val="79FC7A9E"/>
    <w:multiLevelType w:val="hybridMultilevel"/>
    <w:tmpl w:val="055045B4"/>
    <w:lvl w:ilvl="0" w:tplc="8B98BF22">
      <w:start w:val="5"/>
      <w:numFmt w:val="bullet"/>
      <w:lvlText w:val="-"/>
      <w:lvlJc w:val="left"/>
      <w:pPr>
        <w:ind w:left="720" w:hanging="360"/>
      </w:pPr>
      <w:rPr>
        <w:rFonts w:ascii="Arial" w:eastAsia="Times New Roman" w:hAnsi="Arial" w:cs="Aria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num w:numId="1">
    <w:abstractNumId w:val="16"/>
    <w:lvlOverride w:ilvl="0">
      <w:startOverride w:val="1"/>
    </w:lvlOverride>
  </w:num>
  <w:num w:numId="2">
    <w:abstractNumId w:val="21"/>
  </w:num>
  <w:num w:numId="3">
    <w:abstractNumId w:val="12"/>
  </w:num>
  <w:num w:numId="4">
    <w:abstractNumId w:val="3"/>
  </w:num>
  <w:num w:numId="5">
    <w:abstractNumId w:val="35"/>
  </w:num>
  <w:num w:numId="6">
    <w:abstractNumId w:val="30"/>
  </w:num>
  <w:num w:numId="7">
    <w:abstractNumId w:val="19"/>
  </w:num>
  <w:num w:numId="8">
    <w:abstractNumId w:val="7"/>
  </w:num>
  <w:num w:numId="9">
    <w:abstractNumId w:val="13"/>
  </w:num>
  <w:num w:numId="10">
    <w:abstractNumId w:val="37"/>
  </w:num>
  <w:num w:numId="11">
    <w:abstractNumId w:val="32"/>
  </w:num>
  <w:num w:numId="12">
    <w:abstractNumId w:val="4"/>
  </w:num>
  <w:num w:numId="13">
    <w:abstractNumId w:val="6"/>
  </w:num>
  <w:num w:numId="14">
    <w:abstractNumId w:val="23"/>
  </w:num>
  <w:num w:numId="15">
    <w:abstractNumId w:val="28"/>
  </w:num>
  <w:num w:numId="16">
    <w:abstractNumId w:val="34"/>
  </w:num>
  <w:num w:numId="17">
    <w:abstractNumId w:val="40"/>
  </w:num>
  <w:num w:numId="18">
    <w:abstractNumId w:val="14"/>
  </w:num>
  <w:num w:numId="19">
    <w:abstractNumId w:val="27"/>
  </w:num>
  <w:num w:numId="20">
    <w:abstractNumId w:val="38"/>
  </w:num>
  <w:num w:numId="21">
    <w:abstractNumId w:val="18"/>
  </w:num>
  <w:num w:numId="22">
    <w:abstractNumId w:val="15"/>
  </w:num>
  <w:num w:numId="23">
    <w:abstractNumId w:val="8"/>
  </w:num>
  <w:num w:numId="24">
    <w:abstractNumId w:val="11"/>
  </w:num>
  <w:num w:numId="25">
    <w:abstractNumId w:val="5"/>
  </w:num>
  <w:num w:numId="26">
    <w:abstractNumId w:val="10"/>
  </w:num>
  <w:num w:numId="27">
    <w:abstractNumId w:val="2"/>
  </w:num>
  <w:num w:numId="28">
    <w:abstractNumId w:val="33"/>
  </w:num>
  <w:num w:numId="29">
    <w:abstractNumId w:val="29"/>
  </w:num>
  <w:num w:numId="30">
    <w:abstractNumId w:val="1"/>
  </w:num>
  <w:num w:numId="31">
    <w:abstractNumId w:val="39"/>
  </w:num>
  <w:num w:numId="32">
    <w:abstractNumId w:val="31"/>
  </w:num>
  <w:num w:numId="33">
    <w:abstractNumId w:val="26"/>
  </w:num>
  <w:num w:numId="34">
    <w:abstractNumId w:val="9"/>
  </w:num>
  <w:num w:numId="35">
    <w:abstractNumId w:val="22"/>
  </w:num>
  <w:num w:numId="36">
    <w:abstractNumId w:val="0"/>
  </w:num>
  <w:num w:numId="37">
    <w:abstractNumId w:val="24"/>
  </w:num>
  <w:num w:numId="38">
    <w:abstractNumId w:val="20"/>
  </w:num>
  <w:num w:numId="39">
    <w:abstractNumId w:val="17"/>
  </w:num>
  <w:num w:numId="40">
    <w:abstractNumId w:val="25"/>
  </w:num>
  <w:num w:numId="41">
    <w:abstractNumId w:val="36"/>
  </w:num>
  <w:num w:numId="42">
    <w:abstractNumId w:val="41"/>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D2496"/>
    <w:rsid w:val="00000789"/>
    <w:rsid w:val="000129B2"/>
    <w:rsid w:val="00032C7A"/>
    <w:rsid w:val="000359F7"/>
    <w:rsid w:val="0004067F"/>
    <w:rsid w:val="00044E20"/>
    <w:rsid w:val="000463B7"/>
    <w:rsid w:val="00052618"/>
    <w:rsid w:val="00053C62"/>
    <w:rsid w:val="00072937"/>
    <w:rsid w:val="00073D00"/>
    <w:rsid w:val="00074656"/>
    <w:rsid w:val="00090642"/>
    <w:rsid w:val="00090BBD"/>
    <w:rsid w:val="0009165D"/>
    <w:rsid w:val="00093CC4"/>
    <w:rsid w:val="000A6C86"/>
    <w:rsid w:val="000B25C0"/>
    <w:rsid w:val="000B7551"/>
    <w:rsid w:val="000B7691"/>
    <w:rsid w:val="000C2ADF"/>
    <w:rsid w:val="000C6D0B"/>
    <w:rsid w:val="000C7960"/>
    <w:rsid w:val="000D1952"/>
    <w:rsid w:val="000D2496"/>
    <w:rsid w:val="000E028C"/>
    <w:rsid w:val="000F66BE"/>
    <w:rsid w:val="0010090E"/>
    <w:rsid w:val="001026CB"/>
    <w:rsid w:val="00122C00"/>
    <w:rsid w:val="00125403"/>
    <w:rsid w:val="00132EB7"/>
    <w:rsid w:val="001468D3"/>
    <w:rsid w:val="001547DB"/>
    <w:rsid w:val="00173532"/>
    <w:rsid w:val="001744AD"/>
    <w:rsid w:val="001752A1"/>
    <w:rsid w:val="00177428"/>
    <w:rsid w:val="001816A0"/>
    <w:rsid w:val="00182941"/>
    <w:rsid w:val="00182A9F"/>
    <w:rsid w:val="00183F51"/>
    <w:rsid w:val="00186695"/>
    <w:rsid w:val="001901A1"/>
    <w:rsid w:val="00192A52"/>
    <w:rsid w:val="001B413B"/>
    <w:rsid w:val="001C0807"/>
    <w:rsid w:val="001C09CC"/>
    <w:rsid w:val="001C62BA"/>
    <w:rsid w:val="001C7F9B"/>
    <w:rsid w:val="001D05AF"/>
    <w:rsid w:val="001D083E"/>
    <w:rsid w:val="001D7B31"/>
    <w:rsid w:val="001E4718"/>
    <w:rsid w:val="001E5BBB"/>
    <w:rsid w:val="001E647C"/>
    <w:rsid w:val="001E70F0"/>
    <w:rsid w:val="001F056F"/>
    <w:rsid w:val="001F16E8"/>
    <w:rsid w:val="001F449A"/>
    <w:rsid w:val="001F5782"/>
    <w:rsid w:val="001F5F88"/>
    <w:rsid w:val="00206A80"/>
    <w:rsid w:val="00206C25"/>
    <w:rsid w:val="00210BFC"/>
    <w:rsid w:val="002157A7"/>
    <w:rsid w:val="0022424B"/>
    <w:rsid w:val="00225AB8"/>
    <w:rsid w:val="0023576E"/>
    <w:rsid w:val="00241B1D"/>
    <w:rsid w:val="00244136"/>
    <w:rsid w:val="002656BB"/>
    <w:rsid w:val="002769BC"/>
    <w:rsid w:val="002812EF"/>
    <w:rsid w:val="00290499"/>
    <w:rsid w:val="00290826"/>
    <w:rsid w:val="0029164F"/>
    <w:rsid w:val="002924FA"/>
    <w:rsid w:val="002A3FB3"/>
    <w:rsid w:val="002B0225"/>
    <w:rsid w:val="002B38F8"/>
    <w:rsid w:val="002C29EA"/>
    <w:rsid w:val="002C50C6"/>
    <w:rsid w:val="002C5584"/>
    <w:rsid w:val="002D376A"/>
    <w:rsid w:val="002E0C03"/>
    <w:rsid w:val="002E5F88"/>
    <w:rsid w:val="002F0C70"/>
    <w:rsid w:val="002F18D6"/>
    <w:rsid w:val="002F55FA"/>
    <w:rsid w:val="002F7AC6"/>
    <w:rsid w:val="00301FFE"/>
    <w:rsid w:val="00311BBC"/>
    <w:rsid w:val="0031586C"/>
    <w:rsid w:val="00315A0E"/>
    <w:rsid w:val="00324957"/>
    <w:rsid w:val="003431D3"/>
    <w:rsid w:val="00345658"/>
    <w:rsid w:val="00350B99"/>
    <w:rsid w:val="0035500B"/>
    <w:rsid w:val="00356CCC"/>
    <w:rsid w:val="00357B0B"/>
    <w:rsid w:val="003622D2"/>
    <w:rsid w:val="00374D2E"/>
    <w:rsid w:val="00383DE6"/>
    <w:rsid w:val="00386DC9"/>
    <w:rsid w:val="00396203"/>
    <w:rsid w:val="003A40AD"/>
    <w:rsid w:val="003B3618"/>
    <w:rsid w:val="003B53C0"/>
    <w:rsid w:val="003B5BF5"/>
    <w:rsid w:val="003C649C"/>
    <w:rsid w:val="003C7BEA"/>
    <w:rsid w:val="003D298E"/>
    <w:rsid w:val="003D4DB3"/>
    <w:rsid w:val="003D6827"/>
    <w:rsid w:val="003E4E11"/>
    <w:rsid w:val="003F0E81"/>
    <w:rsid w:val="00403847"/>
    <w:rsid w:val="00404A90"/>
    <w:rsid w:val="00404BC3"/>
    <w:rsid w:val="00424E60"/>
    <w:rsid w:val="00431A02"/>
    <w:rsid w:val="004328D2"/>
    <w:rsid w:val="00432A1F"/>
    <w:rsid w:val="00434EC5"/>
    <w:rsid w:val="004373BC"/>
    <w:rsid w:val="00440060"/>
    <w:rsid w:val="00446163"/>
    <w:rsid w:val="004603F2"/>
    <w:rsid w:val="004625F2"/>
    <w:rsid w:val="0046279F"/>
    <w:rsid w:val="00464C2A"/>
    <w:rsid w:val="00465710"/>
    <w:rsid w:val="00465835"/>
    <w:rsid w:val="00467CAB"/>
    <w:rsid w:val="00474A48"/>
    <w:rsid w:val="004931A5"/>
    <w:rsid w:val="0049574D"/>
    <w:rsid w:val="00496A6F"/>
    <w:rsid w:val="00496E6D"/>
    <w:rsid w:val="004A1B36"/>
    <w:rsid w:val="004A3551"/>
    <w:rsid w:val="004A3D31"/>
    <w:rsid w:val="004A76EB"/>
    <w:rsid w:val="004B0AE2"/>
    <w:rsid w:val="004B24CE"/>
    <w:rsid w:val="004B5B10"/>
    <w:rsid w:val="004C109C"/>
    <w:rsid w:val="004C112F"/>
    <w:rsid w:val="004C1CC7"/>
    <w:rsid w:val="004C27A4"/>
    <w:rsid w:val="004C3ABC"/>
    <w:rsid w:val="004C5191"/>
    <w:rsid w:val="004C6D69"/>
    <w:rsid w:val="004D217E"/>
    <w:rsid w:val="004E7F9E"/>
    <w:rsid w:val="004F0C41"/>
    <w:rsid w:val="004F30EF"/>
    <w:rsid w:val="004F47B1"/>
    <w:rsid w:val="004F4AC6"/>
    <w:rsid w:val="004F769C"/>
    <w:rsid w:val="00503133"/>
    <w:rsid w:val="0050718E"/>
    <w:rsid w:val="0051532C"/>
    <w:rsid w:val="00515C78"/>
    <w:rsid w:val="00516557"/>
    <w:rsid w:val="005210B8"/>
    <w:rsid w:val="005223B7"/>
    <w:rsid w:val="00530E14"/>
    <w:rsid w:val="005318B7"/>
    <w:rsid w:val="00532CD3"/>
    <w:rsid w:val="00537C2D"/>
    <w:rsid w:val="00543AF3"/>
    <w:rsid w:val="00543BBC"/>
    <w:rsid w:val="00547C2A"/>
    <w:rsid w:val="005537CA"/>
    <w:rsid w:val="005600D3"/>
    <w:rsid w:val="0056097C"/>
    <w:rsid w:val="00561492"/>
    <w:rsid w:val="00565118"/>
    <w:rsid w:val="0057155E"/>
    <w:rsid w:val="00572278"/>
    <w:rsid w:val="0058179B"/>
    <w:rsid w:val="00585913"/>
    <w:rsid w:val="00591774"/>
    <w:rsid w:val="005975CA"/>
    <w:rsid w:val="005A5038"/>
    <w:rsid w:val="005A6F97"/>
    <w:rsid w:val="005B2ABE"/>
    <w:rsid w:val="005B65B6"/>
    <w:rsid w:val="005C35EB"/>
    <w:rsid w:val="005C38CC"/>
    <w:rsid w:val="005C540A"/>
    <w:rsid w:val="005D142B"/>
    <w:rsid w:val="005D20C3"/>
    <w:rsid w:val="005D4FCE"/>
    <w:rsid w:val="005E2483"/>
    <w:rsid w:val="005E65FF"/>
    <w:rsid w:val="005F0ABE"/>
    <w:rsid w:val="005F7A73"/>
    <w:rsid w:val="005F7B26"/>
    <w:rsid w:val="00603067"/>
    <w:rsid w:val="00610634"/>
    <w:rsid w:val="00611823"/>
    <w:rsid w:val="00613811"/>
    <w:rsid w:val="00620B1D"/>
    <w:rsid w:val="00620E79"/>
    <w:rsid w:val="00621E28"/>
    <w:rsid w:val="006343CB"/>
    <w:rsid w:val="006431F3"/>
    <w:rsid w:val="0065359D"/>
    <w:rsid w:val="00654644"/>
    <w:rsid w:val="00654E1C"/>
    <w:rsid w:val="00680515"/>
    <w:rsid w:val="0069568C"/>
    <w:rsid w:val="006956D6"/>
    <w:rsid w:val="006A1787"/>
    <w:rsid w:val="006A6F33"/>
    <w:rsid w:val="006B2828"/>
    <w:rsid w:val="006B73F0"/>
    <w:rsid w:val="006C41B5"/>
    <w:rsid w:val="006C4CEF"/>
    <w:rsid w:val="006D17D9"/>
    <w:rsid w:val="006D5F19"/>
    <w:rsid w:val="006D7902"/>
    <w:rsid w:val="006D7E83"/>
    <w:rsid w:val="006E04C9"/>
    <w:rsid w:val="006E12F2"/>
    <w:rsid w:val="006E1C76"/>
    <w:rsid w:val="00702F96"/>
    <w:rsid w:val="00714DD1"/>
    <w:rsid w:val="0071731D"/>
    <w:rsid w:val="007208E8"/>
    <w:rsid w:val="00720B5B"/>
    <w:rsid w:val="00734AD3"/>
    <w:rsid w:val="00742463"/>
    <w:rsid w:val="0075622B"/>
    <w:rsid w:val="007672B8"/>
    <w:rsid w:val="00773FC0"/>
    <w:rsid w:val="007744C9"/>
    <w:rsid w:val="007809F8"/>
    <w:rsid w:val="00785F9E"/>
    <w:rsid w:val="007867CA"/>
    <w:rsid w:val="0079226F"/>
    <w:rsid w:val="00794962"/>
    <w:rsid w:val="007A1D2A"/>
    <w:rsid w:val="007A213A"/>
    <w:rsid w:val="007A2870"/>
    <w:rsid w:val="007A7A4F"/>
    <w:rsid w:val="007B28A4"/>
    <w:rsid w:val="007B7531"/>
    <w:rsid w:val="007C07F6"/>
    <w:rsid w:val="007C36D2"/>
    <w:rsid w:val="007D0382"/>
    <w:rsid w:val="007D20B0"/>
    <w:rsid w:val="007D45DB"/>
    <w:rsid w:val="007E52CC"/>
    <w:rsid w:val="007F22A3"/>
    <w:rsid w:val="007F531C"/>
    <w:rsid w:val="007F65F7"/>
    <w:rsid w:val="007F709D"/>
    <w:rsid w:val="007F7606"/>
    <w:rsid w:val="00801956"/>
    <w:rsid w:val="008041C9"/>
    <w:rsid w:val="00807C80"/>
    <w:rsid w:val="00811721"/>
    <w:rsid w:val="00813AE3"/>
    <w:rsid w:val="00816105"/>
    <w:rsid w:val="00817BC0"/>
    <w:rsid w:val="0082174C"/>
    <w:rsid w:val="0083132D"/>
    <w:rsid w:val="008315D0"/>
    <w:rsid w:val="00842E1B"/>
    <w:rsid w:val="00845DF1"/>
    <w:rsid w:val="0085060F"/>
    <w:rsid w:val="00854AAF"/>
    <w:rsid w:val="0087054E"/>
    <w:rsid w:val="008716EF"/>
    <w:rsid w:val="00871A2C"/>
    <w:rsid w:val="00877519"/>
    <w:rsid w:val="008837E9"/>
    <w:rsid w:val="00885ADB"/>
    <w:rsid w:val="0088773E"/>
    <w:rsid w:val="0089157D"/>
    <w:rsid w:val="00892998"/>
    <w:rsid w:val="00894AAC"/>
    <w:rsid w:val="0089579F"/>
    <w:rsid w:val="008A15FF"/>
    <w:rsid w:val="008A2D3A"/>
    <w:rsid w:val="008A4C56"/>
    <w:rsid w:val="008A7BF9"/>
    <w:rsid w:val="008A7CD4"/>
    <w:rsid w:val="008B1467"/>
    <w:rsid w:val="008B33DA"/>
    <w:rsid w:val="008C3CFB"/>
    <w:rsid w:val="008C4E3E"/>
    <w:rsid w:val="008C6819"/>
    <w:rsid w:val="008D4117"/>
    <w:rsid w:val="008D7DCC"/>
    <w:rsid w:val="009016D2"/>
    <w:rsid w:val="009053FA"/>
    <w:rsid w:val="00905AA5"/>
    <w:rsid w:val="00906D4E"/>
    <w:rsid w:val="00911E51"/>
    <w:rsid w:val="00916B73"/>
    <w:rsid w:val="00927762"/>
    <w:rsid w:val="00930222"/>
    <w:rsid w:val="009304F6"/>
    <w:rsid w:val="00940A84"/>
    <w:rsid w:val="009413B9"/>
    <w:rsid w:val="009445F8"/>
    <w:rsid w:val="00950DEF"/>
    <w:rsid w:val="009519CC"/>
    <w:rsid w:val="00953B43"/>
    <w:rsid w:val="00954AEE"/>
    <w:rsid w:val="009563CB"/>
    <w:rsid w:val="0095752B"/>
    <w:rsid w:val="009639C1"/>
    <w:rsid w:val="00965B33"/>
    <w:rsid w:val="00967A6C"/>
    <w:rsid w:val="00971054"/>
    <w:rsid w:val="00982183"/>
    <w:rsid w:val="00993205"/>
    <w:rsid w:val="00996D73"/>
    <w:rsid w:val="00997BC0"/>
    <w:rsid w:val="009A1332"/>
    <w:rsid w:val="009A2FA7"/>
    <w:rsid w:val="009B40EB"/>
    <w:rsid w:val="009C0AE4"/>
    <w:rsid w:val="009C4B92"/>
    <w:rsid w:val="009D17FC"/>
    <w:rsid w:val="009D3FD1"/>
    <w:rsid w:val="009E1DAC"/>
    <w:rsid w:val="009E56BB"/>
    <w:rsid w:val="009E5A1C"/>
    <w:rsid w:val="009E6BDB"/>
    <w:rsid w:val="009E74B2"/>
    <w:rsid w:val="009F2757"/>
    <w:rsid w:val="009F2E14"/>
    <w:rsid w:val="009F599C"/>
    <w:rsid w:val="009F7986"/>
    <w:rsid w:val="00A00A88"/>
    <w:rsid w:val="00A033BC"/>
    <w:rsid w:val="00A04990"/>
    <w:rsid w:val="00A103D2"/>
    <w:rsid w:val="00A1045D"/>
    <w:rsid w:val="00A13F68"/>
    <w:rsid w:val="00A14731"/>
    <w:rsid w:val="00A244AA"/>
    <w:rsid w:val="00A312E8"/>
    <w:rsid w:val="00A367DB"/>
    <w:rsid w:val="00A37043"/>
    <w:rsid w:val="00A44C57"/>
    <w:rsid w:val="00A70FA8"/>
    <w:rsid w:val="00A8190B"/>
    <w:rsid w:val="00A81AB2"/>
    <w:rsid w:val="00A837DD"/>
    <w:rsid w:val="00A85959"/>
    <w:rsid w:val="00A879B7"/>
    <w:rsid w:val="00A97189"/>
    <w:rsid w:val="00AA7BBB"/>
    <w:rsid w:val="00AB163C"/>
    <w:rsid w:val="00AB67C0"/>
    <w:rsid w:val="00AB75F8"/>
    <w:rsid w:val="00AD0299"/>
    <w:rsid w:val="00AE1C3E"/>
    <w:rsid w:val="00B014E5"/>
    <w:rsid w:val="00B05FAE"/>
    <w:rsid w:val="00B112E5"/>
    <w:rsid w:val="00B13A80"/>
    <w:rsid w:val="00B25DA7"/>
    <w:rsid w:val="00B27B8F"/>
    <w:rsid w:val="00B31C6F"/>
    <w:rsid w:val="00B32D1C"/>
    <w:rsid w:val="00B40B0A"/>
    <w:rsid w:val="00B41D1D"/>
    <w:rsid w:val="00B470AF"/>
    <w:rsid w:val="00B53BB4"/>
    <w:rsid w:val="00B56476"/>
    <w:rsid w:val="00B577E0"/>
    <w:rsid w:val="00B82505"/>
    <w:rsid w:val="00B87709"/>
    <w:rsid w:val="00B87DC1"/>
    <w:rsid w:val="00B930A3"/>
    <w:rsid w:val="00B970EF"/>
    <w:rsid w:val="00BA3B02"/>
    <w:rsid w:val="00BA535B"/>
    <w:rsid w:val="00BA6152"/>
    <w:rsid w:val="00BB370A"/>
    <w:rsid w:val="00BB4248"/>
    <w:rsid w:val="00BB4802"/>
    <w:rsid w:val="00BB4E43"/>
    <w:rsid w:val="00BB5D6C"/>
    <w:rsid w:val="00BC4608"/>
    <w:rsid w:val="00BC4618"/>
    <w:rsid w:val="00BC74F5"/>
    <w:rsid w:val="00BE08B7"/>
    <w:rsid w:val="00BF3357"/>
    <w:rsid w:val="00BF3554"/>
    <w:rsid w:val="00BF63FD"/>
    <w:rsid w:val="00C02BEB"/>
    <w:rsid w:val="00C03F0F"/>
    <w:rsid w:val="00C06F1F"/>
    <w:rsid w:val="00C07D02"/>
    <w:rsid w:val="00C104CA"/>
    <w:rsid w:val="00C1072E"/>
    <w:rsid w:val="00C243E9"/>
    <w:rsid w:val="00C26FE6"/>
    <w:rsid w:val="00C30B42"/>
    <w:rsid w:val="00C34BBE"/>
    <w:rsid w:val="00C357B0"/>
    <w:rsid w:val="00C3607C"/>
    <w:rsid w:val="00C41FDB"/>
    <w:rsid w:val="00C45390"/>
    <w:rsid w:val="00C455BE"/>
    <w:rsid w:val="00C46254"/>
    <w:rsid w:val="00C46CE2"/>
    <w:rsid w:val="00C525B0"/>
    <w:rsid w:val="00C52D87"/>
    <w:rsid w:val="00C546A9"/>
    <w:rsid w:val="00C61265"/>
    <w:rsid w:val="00C63651"/>
    <w:rsid w:val="00C65527"/>
    <w:rsid w:val="00C659FC"/>
    <w:rsid w:val="00C73755"/>
    <w:rsid w:val="00C7512C"/>
    <w:rsid w:val="00C83A58"/>
    <w:rsid w:val="00C94513"/>
    <w:rsid w:val="00C96761"/>
    <w:rsid w:val="00C97F6C"/>
    <w:rsid w:val="00CA34F8"/>
    <w:rsid w:val="00CB0878"/>
    <w:rsid w:val="00CB19FB"/>
    <w:rsid w:val="00CB2105"/>
    <w:rsid w:val="00CB3923"/>
    <w:rsid w:val="00CC6F80"/>
    <w:rsid w:val="00CD110B"/>
    <w:rsid w:val="00CD1271"/>
    <w:rsid w:val="00CD1EDE"/>
    <w:rsid w:val="00CE0C60"/>
    <w:rsid w:val="00CE462D"/>
    <w:rsid w:val="00CE55C1"/>
    <w:rsid w:val="00CF70A1"/>
    <w:rsid w:val="00D0126E"/>
    <w:rsid w:val="00D10955"/>
    <w:rsid w:val="00D126D4"/>
    <w:rsid w:val="00D15D66"/>
    <w:rsid w:val="00D20927"/>
    <w:rsid w:val="00D22581"/>
    <w:rsid w:val="00D31C95"/>
    <w:rsid w:val="00D3256F"/>
    <w:rsid w:val="00D34B9D"/>
    <w:rsid w:val="00D3515B"/>
    <w:rsid w:val="00D37D7B"/>
    <w:rsid w:val="00D4533C"/>
    <w:rsid w:val="00D47E79"/>
    <w:rsid w:val="00D535E0"/>
    <w:rsid w:val="00D64481"/>
    <w:rsid w:val="00D66C26"/>
    <w:rsid w:val="00D75A7F"/>
    <w:rsid w:val="00D77A41"/>
    <w:rsid w:val="00D81396"/>
    <w:rsid w:val="00D8186E"/>
    <w:rsid w:val="00D91190"/>
    <w:rsid w:val="00D95EAE"/>
    <w:rsid w:val="00DA0EAF"/>
    <w:rsid w:val="00DA41B7"/>
    <w:rsid w:val="00DA696A"/>
    <w:rsid w:val="00DA7B1F"/>
    <w:rsid w:val="00DB7505"/>
    <w:rsid w:val="00DB7E9D"/>
    <w:rsid w:val="00DD4B44"/>
    <w:rsid w:val="00DD6FD2"/>
    <w:rsid w:val="00DD70F0"/>
    <w:rsid w:val="00DD79D6"/>
    <w:rsid w:val="00DE1886"/>
    <w:rsid w:val="00DF010E"/>
    <w:rsid w:val="00DF26AA"/>
    <w:rsid w:val="00DF65B1"/>
    <w:rsid w:val="00DF6CD8"/>
    <w:rsid w:val="00DF7E18"/>
    <w:rsid w:val="00E022D7"/>
    <w:rsid w:val="00E02D41"/>
    <w:rsid w:val="00E0600C"/>
    <w:rsid w:val="00E143EE"/>
    <w:rsid w:val="00E2755C"/>
    <w:rsid w:val="00E277D7"/>
    <w:rsid w:val="00E36AF4"/>
    <w:rsid w:val="00E4366B"/>
    <w:rsid w:val="00E44B19"/>
    <w:rsid w:val="00E5311F"/>
    <w:rsid w:val="00E63471"/>
    <w:rsid w:val="00E66EF2"/>
    <w:rsid w:val="00E87938"/>
    <w:rsid w:val="00E91ED0"/>
    <w:rsid w:val="00E934C7"/>
    <w:rsid w:val="00E93DAE"/>
    <w:rsid w:val="00EA1BFA"/>
    <w:rsid w:val="00EA5922"/>
    <w:rsid w:val="00EA67D8"/>
    <w:rsid w:val="00EB64E5"/>
    <w:rsid w:val="00ED5C6A"/>
    <w:rsid w:val="00ED6F08"/>
    <w:rsid w:val="00EE2610"/>
    <w:rsid w:val="00EF123B"/>
    <w:rsid w:val="00EF3EFC"/>
    <w:rsid w:val="00EF7A4B"/>
    <w:rsid w:val="00F079F1"/>
    <w:rsid w:val="00F240E3"/>
    <w:rsid w:val="00F26D0A"/>
    <w:rsid w:val="00F26E20"/>
    <w:rsid w:val="00F31F86"/>
    <w:rsid w:val="00F442A1"/>
    <w:rsid w:val="00F54802"/>
    <w:rsid w:val="00F71EA6"/>
    <w:rsid w:val="00F77267"/>
    <w:rsid w:val="00F84CBD"/>
    <w:rsid w:val="00F8546B"/>
    <w:rsid w:val="00F85D30"/>
    <w:rsid w:val="00F9384A"/>
    <w:rsid w:val="00F97F01"/>
    <w:rsid w:val="00FA4F72"/>
    <w:rsid w:val="00FA5EA9"/>
    <w:rsid w:val="00FB0406"/>
    <w:rsid w:val="00FB5B15"/>
    <w:rsid w:val="00FB7633"/>
    <w:rsid w:val="00FC130C"/>
    <w:rsid w:val="00FC1D52"/>
    <w:rsid w:val="00FE7145"/>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4566D0C"/>
  <w15:docId w15:val="{E0BDE88A-78CE-4840-85A1-0E362CC1ED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pl-PL" w:eastAsia="pl-PL"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qFormat="1"/>
    <w:lsdException w:name="heading 4" w:semiHidden="1" w:unhideWhenUsed="1" w:qFormat="1"/>
    <w:lsdException w:name="heading 5" w:semiHidden="1" w:unhideWhenUsed="1"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0D2496"/>
    <w:rPr>
      <w:sz w:val="24"/>
      <w:szCs w:val="24"/>
    </w:rPr>
  </w:style>
  <w:style w:type="paragraph" w:styleId="Nagwek1">
    <w:name w:val="heading 1"/>
    <w:basedOn w:val="Normalny"/>
    <w:next w:val="Normalny"/>
    <w:link w:val="Nagwek1Znak"/>
    <w:qFormat/>
    <w:rsid w:val="00EA1BFA"/>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Nagwek3">
    <w:name w:val="heading 3"/>
    <w:basedOn w:val="Normalny"/>
    <w:next w:val="Normalny"/>
    <w:qFormat/>
    <w:rsid w:val="000D2496"/>
    <w:pPr>
      <w:keepNext/>
      <w:outlineLvl w:val="2"/>
    </w:pPr>
    <w:rPr>
      <w:b/>
      <w:bCs/>
      <w:spacing w:val="76"/>
      <w:sz w:val="22"/>
      <w:szCs w:val="22"/>
    </w:rPr>
  </w:style>
  <w:style w:type="paragraph" w:styleId="Nagwek6">
    <w:name w:val="heading 6"/>
    <w:basedOn w:val="Normalny"/>
    <w:next w:val="Normalny"/>
    <w:qFormat/>
    <w:rsid w:val="000D2496"/>
    <w:pPr>
      <w:spacing w:before="240" w:after="60"/>
      <w:outlineLvl w:val="5"/>
    </w:pPr>
    <w:rPr>
      <w:b/>
      <w:bCs/>
      <w:sz w:val="22"/>
      <w:szCs w:val="22"/>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Stopka">
    <w:name w:val="footer"/>
    <w:basedOn w:val="Normalny"/>
    <w:link w:val="StopkaZnak"/>
    <w:uiPriority w:val="99"/>
    <w:rsid w:val="000D2496"/>
    <w:pPr>
      <w:tabs>
        <w:tab w:val="center" w:pos="4536"/>
        <w:tab w:val="right" w:pos="9072"/>
      </w:tabs>
    </w:pPr>
  </w:style>
  <w:style w:type="paragraph" w:styleId="Tekstpodstawowy">
    <w:name w:val="Body Text"/>
    <w:basedOn w:val="Normalny"/>
    <w:rsid w:val="000D2496"/>
    <w:pPr>
      <w:jc w:val="both"/>
    </w:pPr>
    <w:rPr>
      <w:rFonts w:ascii="Arial" w:hAnsi="Arial" w:cs="Arial"/>
      <w:sz w:val="22"/>
      <w:szCs w:val="22"/>
    </w:rPr>
  </w:style>
  <w:style w:type="paragraph" w:styleId="Tytu">
    <w:name w:val="Title"/>
    <w:basedOn w:val="Normalny"/>
    <w:qFormat/>
    <w:rsid w:val="000D2496"/>
    <w:pPr>
      <w:jc w:val="center"/>
    </w:pPr>
    <w:rPr>
      <w:rFonts w:ascii="Arial" w:hAnsi="Arial" w:cs="Arial"/>
      <w:b/>
      <w:bCs/>
      <w:spacing w:val="76"/>
    </w:rPr>
  </w:style>
  <w:style w:type="character" w:customStyle="1" w:styleId="StopkaZnak">
    <w:name w:val="Stopka Znak"/>
    <w:link w:val="Stopka"/>
    <w:uiPriority w:val="99"/>
    <w:rsid w:val="000D2496"/>
    <w:rPr>
      <w:sz w:val="24"/>
      <w:szCs w:val="24"/>
      <w:lang w:val="pl-PL" w:eastAsia="pl-PL" w:bidi="ar-SA"/>
    </w:rPr>
  </w:style>
  <w:style w:type="paragraph" w:styleId="Tekstpodstawowy2">
    <w:name w:val="Body Text 2"/>
    <w:basedOn w:val="Normalny"/>
    <w:rsid w:val="000D2496"/>
    <w:pPr>
      <w:spacing w:after="120" w:line="480" w:lineRule="auto"/>
    </w:pPr>
  </w:style>
  <w:style w:type="character" w:styleId="Numerstrony">
    <w:name w:val="page number"/>
    <w:basedOn w:val="Domylnaczcionkaakapitu"/>
    <w:rsid w:val="003D4DB3"/>
  </w:style>
  <w:style w:type="paragraph" w:styleId="Nagwek">
    <w:name w:val="header"/>
    <w:basedOn w:val="Normalny"/>
    <w:link w:val="NagwekZnak"/>
    <w:rsid w:val="005E65FF"/>
    <w:pPr>
      <w:tabs>
        <w:tab w:val="center" w:pos="4536"/>
        <w:tab w:val="right" w:pos="9072"/>
      </w:tabs>
    </w:pPr>
  </w:style>
  <w:style w:type="character" w:customStyle="1" w:styleId="NagwekZnak">
    <w:name w:val="Nagłówek Znak"/>
    <w:link w:val="Nagwek"/>
    <w:rsid w:val="005E65FF"/>
    <w:rPr>
      <w:sz w:val="24"/>
      <w:szCs w:val="24"/>
    </w:rPr>
  </w:style>
  <w:style w:type="paragraph" w:styleId="Tekstdymka">
    <w:name w:val="Balloon Text"/>
    <w:basedOn w:val="Normalny"/>
    <w:link w:val="TekstdymkaZnak"/>
    <w:rsid w:val="005E65FF"/>
    <w:rPr>
      <w:rFonts w:ascii="Tahoma" w:hAnsi="Tahoma"/>
      <w:sz w:val="16"/>
      <w:szCs w:val="16"/>
    </w:rPr>
  </w:style>
  <w:style w:type="character" w:customStyle="1" w:styleId="TekstdymkaZnak">
    <w:name w:val="Tekst dymka Znak"/>
    <w:link w:val="Tekstdymka"/>
    <w:rsid w:val="005E65FF"/>
    <w:rPr>
      <w:rFonts w:ascii="Tahoma" w:hAnsi="Tahoma" w:cs="Tahoma"/>
      <w:sz w:val="16"/>
      <w:szCs w:val="16"/>
    </w:rPr>
  </w:style>
  <w:style w:type="paragraph" w:styleId="Akapitzlist">
    <w:name w:val="List Paragraph"/>
    <w:aliases w:val="L1,Numerowanie,List Paragraph,2 heading,A_wyliczenie,K-P_odwolanie,Akapit z listą5,maz_wyliczenie,opis dzialania,Akapit z listą1,Normalny1,Akapit z listą31,Wypunktowanie,Normal2,Obiekt,List Paragraph1,BulletC,CW_Lista,normalny tekst"/>
    <w:basedOn w:val="Normalny"/>
    <w:link w:val="AkapitzlistZnak"/>
    <w:uiPriority w:val="99"/>
    <w:qFormat/>
    <w:rsid w:val="00585913"/>
    <w:pPr>
      <w:ind w:left="720"/>
      <w:contextualSpacing/>
    </w:pPr>
  </w:style>
  <w:style w:type="paragraph" w:customStyle="1" w:styleId="Standard">
    <w:name w:val="Standard"/>
    <w:rsid w:val="00C61265"/>
    <w:pPr>
      <w:suppressAutoHyphens/>
      <w:autoSpaceDN w:val="0"/>
      <w:spacing w:after="160" w:line="259" w:lineRule="auto"/>
      <w:textAlignment w:val="baseline"/>
    </w:pPr>
    <w:rPr>
      <w:rFonts w:ascii="Calibri" w:eastAsia="SimSun" w:hAnsi="Calibri" w:cs="F"/>
      <w:kern w:val="3"/>
      <w:sz w:val="22"/>
      <w:szCs w:val="22"/>
      <w:lang w:eastAsia="en-US"/>
    </w:rPr>
  </w:style>
  <w:style w:type="character" w:styleId="Hipercze">
    <w:name w:val="Hyperlink"/>
    <w:basedOn w:val="Domylnaczcionkaakapitu"/>
    <w:uiPriority w:val="99"/>
    <w:unhideWhenUsed/>
    <w:rsid w:val="000D1952"/>
    <w:rPr>
      <w:color w:val="0000FF"/>
      <w:u w:val="single"/>
    </w:rPr>
  </w:style>
  <w:style w:type="paragraph" w:customStyle="1" w:styleId="Default">
    <w:name w:val="Default"/>
    <w:rsid w:val="003F0E81"/>
    <w:pPr>
      <w:autoSpaceDE w:val="0"/>
      <w:autoSpaceDN w:val="0"/>
      <w:adjustRightInd w:val="0"/>
    </w:pPr>
    <w:rPr>
      <w:rFonts w:ascii="Cambria" w:hAnsi="Cambria" w:cs="Cambria"/>
      <w:color w:val="000000"/>
      <w:sz w:val="24"/>
      <w:szCs w:val="24"/>
    </w:rPr>
  </w:style>
  <w:style w:type="character" w:customStyle="1" w:styleId="AkapitzlistZnak">
    <w:name w:val="Akapit z listą Znak"/>
    <w:aliases w:val="L1 Znak,Numerowanie Znak,List Paragraph Znak,2 heading Znak,A_wyliczenie Znak,K-P_odwolanie Znak,Akapit z listą5 Znak,maz_wyliczenie Znak,opis dzialania Znak,Akapit z listą1 Znak,Normalny1 Znak,Akapit z listą31 Znak,Normal2 Znak"/>
    <w:link w:val="Akapitzlist"/>
    <w:uiPriority w:val="99"/>
    <w:qFormat/>
    <w:locked/>
    <w:rsid w:val="000C6D0B"/>
    <w:rPr>
      <w:sz w:val="24"/>
      <w:szCs w:val="24"/>
    </w:rPr>
  </w:style>
  <w:style w:type="character" w:customStyle="1" w:styleId="normaltextrun">
    <w:name w:val="normaltextrun"/>
    <w:basedOn w:val="Domylnaczcionkaakapitu"/>
    <w:rsid w:val="00EA5922"/>
  </w:style>
  <w:style w:type="character" w:customStyle="1" w:styleId="contextualspellingandgrammarerror">
    <w:name w:val="contextualspellingandgrammarerror"/>
    <w:basedOn w:val="Domylnaczcionkaakapitu"/>
    <w:rsid w:val="00EA5922"/>
  </w:style>
  <w:style w:type="paragraph" w:customStyle="1" w:styleId="Akapitzlist11">
    <w:name w:val="Akapit z listą11"/>
    <w:basedOn w:val="Normalny"/>
    <w:rsid w:val="007744C9"/>
    <w:pPr>
      <w:spacing w:after="200" w:line="276" w:lineRule="auto"/>
      <w:ind w:left="720"/>
    </w:pPr>
    <w:rPr>
      <w:rFonts w:ascii="Calibri" w:hAnsi="Calibri" w:cs="Calibri"/>
      <w:sz w:val="22"/>
      <w:szCs w:val="22"/>
      <w:lang w:eastAsia="en-US"/>
    </w:rPr>
  </w:style>
  <w:style w:type="character" w:customStyle="1" w:styleId="Nagwek1Znak">
    <w:name w:val="Nagłówek 1 Znak"/>
    <w:basedOn w:val="Domylnaczcionkaakapitu"/>
    <w:link w:val="Nagwek1"/>
    <w:rsid w:val="00EA1BFA"/>
    <w:rPr>
      <w:rFonts w:asciiTheme="majorHAnsi" w:eastAsiaTheme="majorEastAsia" w:hAnsiTheme="majorHAnsi" w:cstheme="majorBidi"/>
      <w:color w:val="365F91" w:themeColor="accent1" w:themeShade="BF"/>
      <w:sz w:val="32"/>
      <w:szCs w:val="32"/>
    </w:rPr>
  </w:style>
  <w:style w:type="paragraph" w:styleId="NormalnyWeb">
    <w:name w:val="Normal (Web)"/>
    <w:basedOn w:val="Normalny"/>
    <w:uiPriority w:val="99"/>
    <w:unhideWhenUsed/>
    <w:rsid w:val="00EA1BFA"/>
    <w:pPr>
      <w:spacing w:before="100" w:beforeAutospacing="1" w:after="100" w:afterAutospacing="1"/>
    </w:pPr>
    <w:rPr>
      <w:rFonts w:eastAsia="Calibri"/>
      <w:color w:val="000000"/>
    </w:rPr>
  </w:style>
  <w:style w:type="character" w:styleId="Odwoaniedokomentarza">
    <w:name w:val="annotation reference"/>
    <w:basedOn w:val="Domylnaczcionkaakapitu"/>
    <w:semiHidden/>
    <w:unhideWhenUsed/>
    <w:rsid w:val="004A1B36"/>
    <w:rPr>
      <w:sz w:val="16"/>
      <w:szCs w:val="16"/>
    </w:rPr>
  </w:style>
  <w:style w:type="paragraph" w:styleId="Tekstkomentarza">
    <w:name w:val="annotation text"/>
    <w:basedOn w:val="Normalny"/>
    <w:link w:val="TekstkomentarzaZnak"/>
    <w:semiHidden/>
    <w:unhideWhenUsed/>
    <w:rsid w:val="004A1B36"/>
    <w:rPr>
      <w:sz w:val="20"/>
      <w:szCs w:val="20"/>
    </w:rPr>
  </w:style>
  <w:style w:type="character" w:customStyle="1" w:styleId="TekstkomentarzaZnak">
    <w:name w:val="Tekst komentarza Znak"/>
    <w:basedOn w:val="Domylnaczcionkaakapitu"/>
    <w:link w:val="Tekstkomentarza"/>
    <w:semiHidden/>
    <w:rsid w:val="004A1B36"/>
  </w:style>
  <w:style w:type="paragraph" w:styleId="Tematkomentarza">
    <w:name w:val="annotation subject"/>
    <w:basedOn w:val="Tekstkomentarza"/>
    <w:next w:val="Tekstkomentarza"/>
    <w:link w:val="TematkomentarzaZnak"/>
    <w:semiHidden/>
    <w:unhideWhenUsed/>
    <w:rsid w:val="004A1B36"/>
    <w:rPr>
      <w:b/>
      <w:bCs/>
    </w:rPr>
  </w:style>
  <w:style w:type="character" w:customStyle="1" w:styleId="TematkomentarzaZnak">
    <w:name w:val="Temat komentarza Znak"/>
    <w:basedOn w:val="TekstkomentarzaZnak"/>
    <w:link w:val="Tematkomentarza"/>
    <w:semiHidden/>
    <w:rsid w:val="004A1B36"/>
    <w:rPr>
      <w:b/>
      <w:bCs/>
    </w:rPr>
  </w:style>
  <w:style w:type="character" w:customStyle="1" w:styleId="Teksttreci">
    <w:name w:val="Tekst treści_"/>
    <w:basedOn w:val="Domylnaczcionkaakapitu"/>
    <w:link w:val="Teksttreci0"/>
    <w:rsid w:val="000A6C86"/>
    <w:rPr>
      <w:sz w:val="23"/>
      <w:szCs w:val="23"/>
      <w:shd w:val="clear" w:color="auto" w:fill="FFFFFF"/>
    </w:rPr>
  </w:style>
  <w:style w:type="paragraph" w:customStyle="1" w:styleId="Teksttreci0">
    <w:name w:val="Tekst treści"/>
    <w:basedOn w:val="Normalny"/>
    <w:link w:val="Teksttreci"/>
    <w:rsid w:val="000A6C86"/>
    <w:pPr>
      <w:widowControl w:val="0"/>
      <w:shd w:val="clear" w:color="auto" w:fill="FFFFFF"/>
      <w:spacing w:before="1080" w:after="60" w:line="414" w:lineRule="exact"/>
      <w:ind w:hanging="360"/>
      <w:jc w:val="both"/>
    </w:pPr>
    <w:rPr>
      <w:sz w:val="23"/>
      <w:szCs w:val="2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dorota.celinska-szol@warszawa.lasy.gov.pl"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mailto:marta.zmiejko@warszawa.lasy.gov.pl" TargetMode="Externa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8365206A-1CBD-4435-8CC6-09F61462228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11</Pages>
  <Words>2602</Words>
  <Characters>15614</Characters>
  <Application>Microsoft Office Word</Application>
  <DocSecurity>0</DocSecurity>
  <Lines>130</Lines>
  <Paragraphs>36</Paragraphs>
  <ScaleCrop>false</ScaleCrop>
  <HeadingPairs>
    <vt:vector size="2" baseType="variant">
      <vt:variant>
        <vt:lpstr>Tytuł</vt:lpstr>
      </vt:variant>
      <vt:variant>
        <vt:i4>1</vt:i4>
      </vt:variant>
    </vt:vector>
  </HeadingPairs>
  <TitlesOfParts>
    <vt:vector size="1" baseType="lpstr">
      <vt:lpstr>oznaczenie sprawy SA-2710-01/10</vt:lpstr>
    </vt:vector>
  </TitlesOfParts>
  <Company>NS</Company>
  <LinksUpToDate>false</LinksUpToDate>
  <CharactersWithSpaces>18180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oznaczenie sprawy SA-2710-01/10</dc:title>
  <dc:creator>stanislaw.stefanski</dc:creator>
  <cp:lastModifiedBy>Dorota Celińska-Szol</cp:lastModifiedBy>
  <cp:revision>2</cp:revision>
  <cp:lastPrinted>2026-10-08T10:17:00Z</cp:lastPrinted>
  <dcterms:created xsi:type="dcterms:W3CDTF">2026-10-12T11:32:00Z</dcterms:created>
  <dcterms:modified xsi:type="dcterms:W3CDTF">2026-10-12T11:32:00Z</dcterms:modified>
</cp:coreProperties>
</file>