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A8" w:rsidRDefault="008525A8" w:rsidP="003C7DA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Załącznik nr 3</w:t>
      </w: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  <w:r w:rsidRPr="007E0423">
        <w:rPr>
          <w:rFonts w:ascii="Arial" w:hAnsi="Arial" w:cs="Arial"/>
        </w:rPr>
        <w:t>Umowa sprzedaży (wzór)</w:t>
      </w:r>
    </w:p>
    <w:p w:rsid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zawarta w dniu ......</w:t>
      </w:r>
      <w:r w:rsidR="007E0423">
        <w:rPr>
          <w:rFonts w:ascii="Arial" w:hAnsi="Arial" w:cs="Arial"/>
        </w:rPr>
        <w:t xml:space="preserve">................... r. pomiędzy </w:t>
      </w:r>
      <w:r w:rsidRPr="007E0423">
        <w:rPr>
          <w:rFonts w:ascii="Arial" w:hAnsi="Arial" w:cs="Arial"/>
        </w:rPr>
        <w:t>Pańs</w:t>
      </w:r>
      <w:r w:rsidR="007E0423">
        <w:rPr>
          <w:rFonts w:ascii="Arial" w:hAnsi="Arial" w:cs="Arial"/>
        </w:rPr>
        <w:t>twową Inspekcją Pracy Okręgowym</w:t>
      </w:r>
    </w:p>
    <w:p w:rsidR="00F02228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Inspektoratem Pracy w </w:t>
      </w:r>
      <w:r w:rsidR="007E0423">
        <w:rPr>
          <w:rFonts w:ascii="Arial" w:hAnsi="Arial" w:cs="Arial"/>
        </w:rPr>
        <w:t>Gdańsku</w:t>
      </w:r>
      <w:r w:rsidRPr="007E0423">
        <w:rPr>
          <w:rFonts w:ascii="Arial" w:hAnsi="Arial" w:cs="Arial"/>
        </w:rPr>
        <w:t>, z siedzibą w</w:t>
      </w:r>
      <w:r w:rsidR="007E0423">
        <w:rPr>
          <w:rFonts w:ascii="Arial" w:hAnsi="Arial" w:cs="Arial"/>
        </w:rPr>
        <w:t xml:space="preserve"> Gdańsku</w:t>
      </w:r>
      <w:r w:rsidRPr="007E0423">
        <w:rPr>
          <w:rFonts w:ascii="Arial" w:hAnsi="Arial" w:cs="Arial"/>
        </w:rPr>
        <w:t xml:space="preserve">, </w:t>
      </w:r>
      <w:r w:rsidR="007E0423">
        <w:rPr>
          <w:rFonts w:ascii="Arial" w:hAnsi="Arial" w:cs="Arial"/>
        </w:rPr>
        <w:t>ul. Okopowa 7</w:t>
      </w:r>
      <w:r w:rsidR="00F02228">
        <w:rPr>
          <w:rFonts w:ascii="Arial" w:hAnsi="Arial" w:cs="Arial"/>
        </w:rPr>
        <w:t xml:space="preserve">, </w:t>
      </w:r>
      <w:r w:rsidR="00F02228" w:rsidRPr="007E0423">
        <w:rPr>
          <w:rFonts w:ascii="Arial" w:hAnsi="Arial" w:cs="Arial"/>
        </w:rPr>
        <w:t xml:space="preserve">NIP </w:t>
      </w:r>
      <w:r w:rsidR="00F02228">
        <w:rPr>
          <w:rFonts w:ascii="Arial" w:hAnsi="Arial" w:cs="Arial"/>
        </w:rPr>
        <w:t>583-20-94-706</w:t>
      </w:r>
      <w:r w:rsidR="00F02228" w:rsidRPr="007E0423">
        <w:rPr>
          <w:rFonts w:ascii="Arial" w:hAnsi="Arial" w:cs="Arial"/>
        </w:rPr>
        <w:t xml:space="preserve">, </w:t>
      </w:r>
    </w:p>
    <w:p w:rsidR="00073C1D" w:rsidRPr="007E0423" w:rsidRDefault="00F02228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REGON 000870356</w:t>
      </w:r>
      <w:r>
        <w:rPr>
          <w:rFonts w:ascii="Arial" w:hAnsi="Arial" w:cs="Arial"/>
        </w:rPr>
        <w:t xml:space="preserve">, </w:t>
      </w:r>
      <w:r w:rsidRPr="007E0423">
        <w:rPr>
          <w:rFonts w:ascii="Arial" w:hAnsi="Arial" w:cs="Arial"/>
        </w:rPr>
        <w:t>zwanym dalej „Sprzedawcą”</w:t>
      </w:r>
      <w:r>
        <w:rPr>
          <w:rFonts w:ascii="Arial" w:hAnsi="Arial" w:cs="Arial"/>
        </w:rPr>
        <w:t xml:space="preserve">, reprezentowanym </w:t>
      </w:r>
      <w:r w:rsidR="00073C1D" w:rsidRPr="007E0423">
        <w:rPr>
          <w:rFonts w:ascii="Arial" w:hAnsi="Arial" w:cs="Arial"/>
        </w:rPr>
        <w:t>przez:</w:t>
      </w:r>
    </w:p>
    <w:p w:rsidR="00073C1D" w:rsidRPr="007E0423" w:rsidRDefault="007E0423" w:rsidP="003C7D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Mariusza </w:t>
      </w:r>
      <w:proofErr w:type="spellStart"/>
      <w:r>
        <w:rPr>
          <w:rFonts w:ascii="Arial" w:hAnsi="Arial" w:cs="Arial"/>
        </w:rPr>
        <w:t>Pokrzywinskiego</w:t>
      </w:r>
      <w:proofErr w:type="spellEnd"/>
      <w:r>
        <w:rPr>
          <w:rFonts w:ascii="Arial" w:hAnsi="Arial" w:cs="Arial"/>
        </w:rPr>
        <w:tab/>
        <w:t>-</w:t>
      </w:r>
      <w:r w:rsidR="00073C1D" w:rsidRPr="007E04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73C1D" w:rsidRPr="007E0423">
        <w:rPr>
          <w:rFonts w:ascii="Arial" w:hAnsi="Arial" w:cs="Arial"/>
        </w:rPr>
        <w:t xml:space="preserve"> Okręgowego Inspektora Pracy w</w:t>
      </w:r>
      <w:r>
        <w:rPr>
          <w:rFonts w:ascii="Arial" w:hAnsi="Arial" w:cs="Arial"/>
        </w:rPr>
        <w:t xml:space="preserve"> Gdańsku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a </w:t>
      </w:r>
      <w:r w:rsidR="00395825">
        <w:rPr>
          <w:rFonts w:ascii="Arial" w:hAnsi="Arial" w:cs="Arial"/>
        </w:rPr>
        <w:t xml:space="preserve"> </w:t>
      </w:r>
      <w:r w:rsidRPr="007E0423">
        <w:rPr>
          <w:rFonts w:ascii="Arial" w:hAnsi="Arial" w:cs="Arial"/>
        </w:rPr>
        <w:t xml:space="preserve">………………………………………………………………………………………………………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……………………………………………………………………………………………………….,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reprezentowaną/</w:t>
      </w:r>
      <w:proofErr w:type="spellStart"/>
      <w:r w:rsidRPr="007E0423">
        <w:rPr>
          <w:rFonts w:ascii="Arial" w:hAnsi="Arial" w:cs="Arial"/>
        </w:rPr>
        <w:t>ym</w:t>
      </w:r>
      <w:proofErr w:type="spellEnd"/>
      <w:r w:rsidRPr="007E0423">
        <w:rPr>
          <w:rFonts w:ascii="Arial" w:hAnsi="Arial" w:cs="Arial"/>
        </w:rPr>
        <w:t xml:space="preserve"> przez: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………………………………………………………………………………………………………,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zwaną/</w:t>
      </w:r>
      <w:proofErr w:type="spellStart"/>
      <w:r w:rsidRPr="007E0423">
        <w:rPr>
          <w:rFonts w:ascii="Arial" w:hAnsi="Arial" w:cs="Arial"/>
        </w:rPr>
        <w:t>ym</w:t>
      </w:r>
      <w:proofErr w:type="spellEnd"/>
      <w:r w:rsidRPr="007E0423">
        <w:rPr>
          <w:rFonts w:ascii="Arial" w:hAnsi="Arial" w:cs="Arial"/>
        </w:rPr>
        <w:t xml:space="preserve"> dalej „Kupującym”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wyłonioną/</w:t>
      </w:r>
      <w:proofErr w:type="spellStart"/>
      <w:r w:rsidRPr="007E0423">
        <w:rPr>
          <w:rFonts w:ascii="Arial" w:hAnsi="Arial" w:cs="Arial"/>
        </w:rPr>
        <w:t>ym</w:t>
      </w:r>
      <w:proofErr w:type="spellEnd"/>
      <w:r w:rsidRPr="007E0423">
        <w:rPr>
          <w:rFonts w:ascii="Arial" w:hAnsi="Arial" w:cs="Arial"/>
        </w:rPr>
        <w:t xml:space="preserve"> w wyniku rozstrzygnięcia przetargu publ</w:t>
      </w:r>
      <w:r w:rsidR="003076BB">
        <w:rPr>
          <w:rFonts w:ascii="Arial" w:hAnsi="Arial" w:cs="Arial"/>
        </w:rPr>
        <w:t xml:space="preserve">icznego na sprzedaż używanego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samochodu służbowego marki…………………, nr rej…………………,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prowadzonego na podstawie Rozporządzenia Rady Ministrów z dnia 21 października 2019 r.</w:t>
      </w:r>
    </w:p>
    <w:p w:rsidR="007E0423" w:rsidRDefault="00694573" w:rsidP="003C7D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(Dz.U. z 2022</w:t>
      </w:r>
      <w:r w:rsidR="00073C1D" w:rsidRPr="007E042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998)</w:t>
      </w:r>
      <w:r w:rsidR="00073C1D" w:rsidRPr="007E0423">
        <w:rPr>
          <w:rFonts w:ascii="Arial" w:hAnsi="Arial" w:cs="Arial"/>
        </w:rPr>
        <w:t xml:space="preserve"> w sprawie szcze</w:t>
      </w:r>
      <w:r w:rsidR="007E0423">
        <w:rPr>
          <w:rFonts w:ascii="Arial" w:hAnsi="Arial" w:cs="Arial"/>
        </w:rPr>
        <w:t>gółowego sposobu gospodarowania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składnikami rzeczowymi majątku ruchomego Skarbu Państwa. </w:t>
      </w: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  <w:r w:rsidRPr="007E0423">
        <w:rPr>
          <w:rFonts w:ascii="Arial" w:hAnsi="Arial" w:cs="Arial"/>
        </w:rPr>
        <w:t>§ 1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1. Sprzedawca sprzedaje Kupującemu samochód osobowy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marki……………………………….., nr rejestracyjny …………………., rok produkcji…………..,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stan licznika: …….. km, nr identyfikacyjny (VIN) …………………………., poj. silnika………….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ccm, za łączną cenę wynos</w:t>
      </w:r>
      <w:r w:rsidR="007E0423">
        <w:rPr>
          <w:rFonts w:ascii="Arial" w:hAnsi="Arial" w:cs="Arial"/>
        </w:rPr>
        <w:t xml:space="preserve">zącą: ………………… zł </w:t>
      </w:r>
      <w:r w:rsidRPr="007E0423">
        <w:rPr>
          <w:rFonts w:ascii="Arial" w:hAnsi="Arial" w:cs="Arial"/>
        </w:rPr>
        <w:t xml:space="preserve">(słownie: ….……………….). </w:t>
      </w:r>
    </w:p>
    <w:p w:rsidR="00820597" w:rsidRPr="00031A12" w:rsidRDefault="00073C1D" w:rsidP="00820597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2. Sprzedawca oświadcza, że </w:t>
      </w:r>
      <w:r w:rsidR="00820597">
        <w:rPr>
          <w:rFonts w:ascii="Arial" w:hAnsi="Arial" w:cs="Arial"/>
        </w:rPr>
        <w:t>nie jest płatnikiem podatku VAT.</w:t>
      </w:r>
    </w:p>
    <w:p w:rsidR="00073C1D" w:rsidRPr="00031A12" w:rsidRDefault="00073C1D" w:rsidP="003C7DA5">
      <w:pPr>
        <w:spacing w:line="276" w:lineRule="auto"/>
        <w:rPr>
          <w:rFonts w:ascii="Arial" w:hAnsi="Arial" w:cs="Arial"/>
        </w:rPr>
      </w:pP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  <w:r w:rsidRPr="007E0423">
        <w:rPr>
          <w:rFonts w:ascii="Arial" w:hAnsi="Arial" w:cs="Arial"/>
        </w:rPr>
        <w:t>§ 2</w:t>
      </w:r>
    </w:p>
    <w:p w:rsidR="003C7DA5" w:rsidRPr="003C7DA5" w:rsidRDefault="003C7DA5" w:rsidP="003C7DA5">
      <w:pPr>
        <w:spacing w:line="276" w:lineRule="auto"/>
        <w:rPr>
          <w:rFonts w:ascii="Arial" w:hAnsi="Arial" w:cs="Arial"/>
        </w:rPr>
      </w:pPr>
      <w:r w:rsidRPr="003C7DA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073C1D" w:rsidRPr="003C7DA5">
        <w:rPr>
          <w:rFonts w:ascii="Arial" w:hAnsi="Arial" w:cs="Arial"/>
        </w:rPr>
        <w:t xml:space="preserve">Kupujący nabywa samochód osobowy, o którym mowa </w:t>
      </w:r>
      <w:r w:rsidR="007E0423" w:rsidRPr="003C7DA5">
        <w:rPr>
          <w:rFonts w:ascii="Arial" w:hAnsi="Arial" w:cs="Arial"/>
        </w:rPr>
        <w:t xml:space="preserve">w § 1 niniejszej umowy, za </w:t>
      </w:r>
    </w:p>
    <w:p w:rsidR="00073C1D" w:rsidRPr="003C7DA5" w:rsidRDefault="007E0423" w:rsidP="003C7DA5">
      <w:pPr>
        <w:spacing w:line="276" w:lineRule="auto"/>
        <w:rPr>
          <w:rFonts w:ascii="Arial" w:hAnsi="Arial" w:cs="Arial"/>
        </w:rPr>
      </w:pPr>
      <w:r w:rsidRPr="003C7DA5">
        <w:rPr>
          <w:rFonts w:ascii="Arial" w:hAnsi="Arial" w:cs="Arial"/>
        </w:rPr>
        <w:t xml:space="preserve">cenę </w:t>
      </w:r>
      <w:r w:rsidR="00073C1D" w:rsidRPr="003C7DA5">
        <w:rPr>
          <w:rFonts w:ascii="Arial" w:hAnsi="Arial" w:cs="Arial"/>
        </w:rPr>
        <w:t>brutto określoną w § 1 ust. 1.</w:t>
      </w:r>
    </w:p>
    <w:p w:rsid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2. Kupujący dokona przelewu kwoty określonej w § 1 ust. 1 pomniejszonej o wartość </w:t>
      </w:r>
    </w:p>
    <w:p w:rsidR="00CA6D5B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wniesionego wadium, w terminie do 7 dni od dnia zawarcia umowy, na rachunek bankowy </w:t>
      </w:r>
    </w:p>
    <w:p w:rsidR="00073C1D" w:rsidRPr="007E0423" w:rsidRDefault="007E0423" w:rsidP="003C7D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Sprzedawcy w ……………………………………..…………………………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3. Wszelkie opłaty związane z realizacją niniejszej umowy ponosi Kupujący. </w:t>
      </w: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  <w:r w:rsidRPr="007E0423">
        <w:rPr>
          <w:rFonts w:ascii="Arial" w:hAnsi="Arial" w:cs="Arial"/>
        </w:rPr>
        <w:t>§ 3</w:t>
      </w:r>
    </w:p>
    <w:p w:rsid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lastRenderedPageBreak/>
        <w:t xml:space="preserve">Strony ustaliły, że wszelkiego rodzaju koszty transakcji wynikające z realizacji ustaleń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niniejszej umowy oraz koszty opłaty skarbowej obciążają kupującego.</w:t>
      </w: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  <w:r w:rsidRPr="007E0423">
        <w:rPr>
          <w:rFonts w:ascii="Arial" w:hAnsi="Arial" w:cs="Arial"/>
        </w:rPr>
        <w:t>§ 4</w:t>
      </w:r>
    </w:p>
    <w:p w:rsidR="00073C1D" w:rsidRPr="007E0423" w:rsidRDefault="00073C1D" w:rsidP="003076BB">
      <w:pPr>
        <w:spacing w:line="360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1. Kupujący oświadcza, że znany mu jest stan techniczny zakupionego </w:t>
      </w:r>
      <w:r w:rsidR="003076BB">
        <w:rPr>
          <w:rFonts w:ascii="Arial" w:hAnsi="Arial" w:cs="Arial"/>
        </w:rPr>
        <w:t xml:space="preserve"> samochodu </w:t>
      </w:r>
      <w:r w:rsidRPr="007E0423">
        <w:rPr>
          <w:rFonts w:ascii="Arial" w:hAnsi="Arial" w:cs="Arial"/>
        </w:rPr>
        <w:t>osobowego oraz że nie będzie wnosił ani dochodził jakichkolwiek roszczeń z tego tytułu, co oznacza wyłączenie odpowiedzialności Sprzedawcy.</w:t>
      </w:r>
    </w:p>
    <w:p w:rsidR="00F02228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2. Kupujący sprawdził także oznaczenia numerowe pojazdu i dowodu rejestracyjnego nie </w:t>
      </w:r>
    </w:p>
    <w:p w:rsidR="00073C1D" w:rsidRPr="00031A12" w:rsidRDefault="00073C1D" w:rsidP="00820597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wnosząc do nich żadnych zastrzeżeń. </w:t>
      </w:r>
    </w:p>
    <w:p w:rsidR="00D179C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3. Sprzedawca oświadcza, że pojazd będący przedmiotem umowy stanowi jego wyłączną </w:t>
      </w:r>
    </w:p>
    <w:p w:rsidR="00D179C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własność, jest wolny od wad prawnych oraz praw osób trzecich, że nie toczy się żadne </w:t>
      </w:r>
    </w:p>
    <w:p w:rsidR="00D179C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postępowanie, którego przedmiotem jest ten pojazd, że nie stanowi on również przedmiotu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zabezpieczenia.</w:t>
      </w: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  <w:r w:rsidRPr="007E0423">
        <w:rPr>
          <w:rFonts w:ascii="Arial" w:hAnsi="Arial" w:cs="Arial"/>
        </w:rPr>
        <w:t>§ 5</w:t>
      </w:r>
    </w:p>
    <w:p w:rsidR="00073C1D" w:rsidRPr="007E0423" w:rsidRDefault="00073C1D" w:rsidP="00F11838">
      <w:pPr>
        <w:spacing w:line="360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1. Samochód osobowy, wraz z kompletem dokumentów oraz 2 kompletami kluczyków </w:t>
      </w:r>
      <w:r w:rsidR="00F11838">
        <w:rPr>
          <w:rFonts w:ascii="Arial" w:hAnsi="Arial" w:cs="Arial"/>
        </w:rPr>
        <w:br/>
      </w:r>
      <w:r w:rsidRPr="007E0423">
        <w:rPr>
          <w:rFonts w:ascii="Arial" w:hAnsi="Arial" w:cs="Arial"/>
        </w:rPr>
        <w:t xml:space="preserve">i fabrycznym wyposażeniem, zostanie niezwłocznie wydany Kupującemu, </w:t>
      </w:r>
      <w:r w:rsidR="00F11838">
        <w:rPr>
          <w:rFonts w:ascii="Arial" w:hAnsi="Arial" w:cs="Arial"/>
        </w:rPr>
        <w:t xml:space="preserve">w siedzibie Okręgowego Inspektoratu Pracy Oddziału w </w:t>
      </w:r>
      <w:r w:rsidR="00180501">
        <w:rPr>
          <w:rFonts w:ascii="Arial" w:hAnsi="Arial" w:cs="Arial"/>
        </w:rPr>
        <w:t>Gdyni, ul. Witomińska 19</w:t>
      </w:r>
      <w:r w:rsidRPr="007E0423">
        <w:rPr>
          <w:rFonts w:ascii="Arial" w:hAnsi="Arial" w:cs="Arial"/>
        </w:rPr>
        <w:t xml:space="preserve">, </w:t>
      </w:r>
      <w:r w:rsidR="00F11838">
        <w:rPr>
          <w:rFonts w:ascii="Arial" w:hAnsi="Arial" w:cs="Arial"/>
        </w:rPr>
        <w:br/>
      </w:r>
      <w:r w:rsidRPr="007E0423">
        <w:rPr>
          <w:rFonts w:ascii="Arial" w:hAnsi="Arial" w:cs="Arial"/>
        </w:rPr>
        <w:t>po otrzymaniu całkowitej zapłaty, o której mowa § 2 ust. 2 na wskazane konto bankowe Sprzedawcy (po uznaniu konta Sprzedawcy).</w:t>
      </w:r>
    </w:p>
    <w:p w:rsidR="00034B2A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2. Z czynności wydania kompletnego pojazdu wraz z dokumentami zostanie sporządzony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protokół zdawczo-odbiorczy. </w:t>
      </w: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  <w:r w:rsidRPr="007E0423">
        <w:rPr>
          <w:rFonts w:ascii="Arial" w:hAnsi="Arial" w:cs="Arial"/>
        </w:rPr>
        <w:t>§ 6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Ochrona danych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1. Kupujący zobowiązuje się do: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a) zachowania w tajemnicy wszelkich danych osobowych i informacji prawnie chronionych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uzyskanych w związku z realizacją niniejszej umowy pochodzących od Sprzedawcy lub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od instytucji i osób z nimi związanych jakimkolwiek stosunkiem faktycznym lub prawnym,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pod rygorem odpowiedzialności administracyjnej, cywilnej i karnej w zakresie wskazanym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we właściwych przepisach.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b) przestrzegania zaleceń Sprzedawcy o ochronie udostępnionych informacji i danych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osobowych,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c) przestrzegania przepisów o ochronie danych osobowych.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2. Obowiązek zachowania tajemnicy jest nieograniczony w czasie. Jego uchylenie może być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dokonane wyłącznie przez Sprzedawcę w formie pisemnej.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3. Kupujący oświadcza, że posiada odpowiednie środki techniczne i organizacyjne,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zapewniające przetwarzanie uzyskanych danych osobowych spełniające wymogi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obowiązujących przepisów o ochronie danych osobowych i ochronę prawa osób, których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dotyczą, przez cały czas trwania umowy i wszelkich czynności z nią związanych.</w:t>
      </w:r>
    </w:p>
    <w:p w:rsidR="00034B2A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4. Kupujący oświadcza, że przed zawarciem nini</w:t>
      </w:r>
      <w:r w:rsidR="00034B2A">
        <w:rPr>
          <w:rFonts w:ascii="Arial" w:hAnsi="Arial" w:cs="Arial"/>
        </w:rPr>
        <w:t xml:space="preserve">ejszej umowy wypełnił obowiązki </w:t>
      </w:r>
    </w:p>
    <w:p w:rsidR="003C7DA5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informacyjne </w:t>
      </w:r>
      <w:r w:rsidR="003C7DA5">
        <w:rPr>
          <w:rFonts w:ascii="Arial" w:hAnsi="Arial" w:cs="Arial"/>
        </w:rPr>
        <w:t xml:space="preserve"> </w:t>
      </w:r>
      <w:r w:rsidRPr="007E0423">
        <w:rPr>
          <w:rFonts w:ascii="Arial" w:hAnsi="Arial" w:cs="Arial"/>
        </w:rPr>
        <w:t xml:space="preserve">przewidziane w art. 13 lub art. 14 ogólnego rozporządzenia o ochronie danych </w:t>
      </w:r>
    </w:p>
    <w:p w:rsidR="003C7DA5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(RODO) oraz w zakresie określonym w § 8 Umowy wobec każdej osoby fizycznej, od której </w:t>
      </w:r>
    </w:p>
    <w:p w:rsidR="003C7DA5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dane osobowe bezpośrednio lub pośrednio Kupujący pozyskał w celu wpisania jej do treści </w:t>
      </w:r>
    </w:p>
    <w:p w:rsidR="003C7DA5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umowy jako dane osoby reprezentującej Kupującego lub działającej w jego imieniu przy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realizowaniu umowy. </w:t>
      </w:r>
    </w:p>
    <w:p w:rsidR="00073C1D" w:rsidRPr="00395825" w:rsidRDefault="00395825" w:rsidP="003958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073C1D" w:rsidRPr="00395825">
        <w:rPr>
          <w:rFonts w:ascii="Arial" w:hAnsi="Arial" w:cs="Arial"/>
        </w:rPr>
        <w:t xml:space="preserve">Kupujący zobowiązuje się, w przypadku wyznaczenia lub wskazania do działania przy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wykonywaniu niniejszej umowy osób innych </w:t>
      </w:r>
      <w:r w:rsidR="00395825">
        <w:rPr>
          <w:rFonts w:ascii="Arial" w:hAnsi="Arial" w:cs="Arial"/>
        </w:rPr>
        <w:t xml:space="preserve">niż wymienione w jej treści, </w:t>
      </w:r>
      <w:r w:rsidRPr="007E0423">
        <w:rPr>
          <w:rFonts w:ascii="Arial" w:hAnsi="Arial" w:cs="Arial"/>
        </w:rPr>
        <w:t xml:space="preserve">najpóźniej wraz z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przekazaniem danych osobowych tych osób, zrealizować wobec tych osób obowiązki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informacyjne w trybie art. 13 lub art. 14 RODO oraz określone § 8 Umowy wraz z podaniem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informacji komu Kupujący przekazuje dane osobowe i w jakim celu.</w:t>
      </w:r>
    </w:p>
    <w:p w:rsidR="00073C1D" w:rsidRPr="007E0423" w:rsidRDefault="00395825" w:rsidP="003C7D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73C1D" w:rsidRPr="007E0423">
        <w:rPr>
          <w:rFonts w:ascii="Arial" w:hAnsi="Arial" w:cs="Arial"/>
        </w:rPr>
        <w:t xml:space="preserve">. Kupujący odpowiada za szkody jakie powstaną wobec Sprzedawcy lub osób trzecich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w wyniku niezgodnego z prawem przetwarzania danych. </w:t>
      </w: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  <w:r w:rsidRPr="007E0423">
        <w:rPr>
          <w:rFonts w:ascii="Arial" w:hAnsi="Arial" w:cs="Arial"/>
        </w:rPr>
        <w:t>§ 7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Obowiązek informacyjny</w:t>
      </w:r>
    </w:p>
    <w:p w:rsidR="00034B2A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Zgodnie z art. 13 Rozporządzenia Parlamentu Europejski</w:t>
      </w:r>
      <w:r w:rsidR="00034B2A">
        <w:rPr>
          <w:rFonts w:ascii="Arial" w:hAnsi="Arial" w:cs="Arial"/>
        </w:rPr>
        <w:t>ego i Rady (UE) 2016/679 z dnia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27 kwietnia 2016 r. w sprawie ochrony osób fizycznych w związku z przetwarzaniem danych </w:t>
      </w:r>
    </w:p>
    <w:p w:rsidR="00034B2A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osobowych i w sprawie swobodnego przepływu takich </w:t>
      </w:r>
      <w:r w:rsidR="00034B2A">
        <w:rPr>
          <w:rFonts w:ascii="Arial" w:hAnsi="Arial" w:cs="Arial"/>
        </w:rPr>
        <w:t>danych oraz uchylenia dyrektywy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95/46/WE (RODO), Okręgowy Inspektor Pracy, informuje że: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1) Administratorem danych osobowych jest Okręgowy Inspektor Pracy w </w:t>
      </w:r>
      <w:r w:rsidR="00034B2A">
        <w:rPr>
          <w:rFonts w:ascii="Arial" w:hAnsi="Arial" w:cs="Arial"/>
        </w:rPr>
        <w:t>Gdańsku</w:t>
      </w:r>
      <w:r w:rsidRPr="007E0423">
        <w:rPr>
          <w:rFonts w:ascii="Arial" w:hAnsi="Arial" w:cs="Arial"/>
        </w:rPr>
        <w:t xml:space="preserve"> </w:t>
      </w:r>
    </w:p>
    <w:p w:rsidR="00073C1D" w:rsidRPr="007E0423" w:rsidRDefault="00034B2A" w:rsidP="003C7D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ul. Okopowa 7, </w:t>
      </w:r>
      <w:r w:rsidR="00073C1D" w:rsidRPr="007E04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80-819 Gdańsk</w:t>
      </w:r>
      <w:r w:rsidR="00073C1D" w:rsidRPr="007E0423">
        <w:rPr>
          <w:rFonts w:ascii="Arial" w:hAnsi="Arial" w:cs="Arial"/>
        </w:rPr>
        <w:t>.</w:t>
      </w:r>
    </w:p>
    <w:p w:rsidR="00034B2A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2) Administrator powołał inspektora ochrony danych nadzorującego prawidłowość </w:t>
      </w:r>
    </w:p>
    <w:p w:rsidR="00034B2A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przetwarzania danych osobowych, z którym można skontaktować się za pośrednictwem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adresu e-mail: iod@</w:t>
      </w:r>
      <w:r w:rsidR="00034B2A">
        <w:rPr>
          <w:rFonts w:ascii="Arial" w:hAnsi="Arial" w:cs="Arial"/>
        </w:rPr>
        <w:t>gdansk</w:t>
      </w:r>
      <w:r w:rsidRPr="007E0423">
        <w:rPr>
          <w:rFonts w:ascii="Arial" w:hAnsi="Arial" w:cs="Arial"/>
        </w:rPr>
        <w:t xml:space="preserve">.pip.gov.pl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3) Dane osobowe przetwarzane będą w celu realizacji niniejszej umowy.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4) Odbiorcą danych osobowych mogą zostać: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a) inne jednostki organizacyjne PIP,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b) uprawnione organy publiczne,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c) podmioty wykonujące usługi niszczenia i archiwizacji dokumentacji,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d) podmioty, które mogą uzyskać dane na podstawie przepisów prawa.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e) osoby lub podmioty, którym udostępniona zostanie dokumentacja postępowania w oparciu </w:t>
      </w:r>
    </w:p>
    <w:p w:rsidR="00034B2A" w:rsidRDefault="00073C1D" w:rsidP="00F11838">
      <w:pPr>
        <w:spacing w:line="360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przepisy ustawy z dnia 27 sierpnia 2009 r. o finansac</w:t>
      </w:r>
      <w:r w:rsidR="00034B2A">
        <w:rPr>
          <w:rFonts w:ascii="Arial" w:hAnsi="Arial" w:cs="Arial"/>
        </w:rPr>
        <w:t>h publicznych (</w:t>
      </w:r>
      <w:proofErr w:type="spellStart"/>
      <w:r w:rsidR="00F11838">
        <w:rPr>
          <w:rFonts w:ascii="Arial" w:hAnsi="Arial" w:cs="Arial"/>
        </w:rPr>
        <w:t>t.j</w:t>
      </w:r>
      <w:proofErr w:type="spellEnd"/>
      <w:r w:rsidR="00F11838">
        <w:rPr>
          <w:rFonts w:ascii="Arial" w:hAnsi="Arial" w:cs="Arial"/>
        </w:rPr>
        <w:t>. Dz. U. z 2022 r. poz. 1634 ze zm.).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5) Dane przechowywane będą przez czas określony w przepisach prawa.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6) Istnieje prawo dostępu do treści swoich danych osobowych oraz ich sprostowania.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7) Istnieje prawo do wniesienia skargi do Prezesa Urzędu Ochrony Danych Osobowych.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8) Podanie danych jest wymagane do realizacji celów do jakich zostały zebrane. </w:t>
      </w:r>
    </w:p>
    <w:p w:rsidR="00034B2A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9) Dane nie będą przetwarzane w sposób zauto</w:t>
      </w:r>
      <w:r w:rsidR="00034B2A">
        <w:rPr>
          <w:rFonts w:ascii="Arial" w:hAnsi="Arial" w:cs="Arial"/>
        </w:rPr>
        <w:t>matyzowany i nie będą poddawane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>profilowaniu.</w:t>
      </w: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  <w:r w:rsidRPr="007E0423">
        <w:rPr>
          <w:rFonts w:ascii="Arial" w:hAnsi="Arial" w:cs="Arial"/>
        </w:rPr>
        <w:t>§ 8</w:t>
      </w:r>
    </w:p>
    <w:p w:rsidR="003C0DC5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Umowę niniejszą sporządzono w </w:t>
      </w:r>
      <w:r w:rsidR="003C0DC5">
        <w:rPr>
          <w:rFonts w:ascii="Arial" w:hAnsi="Arial" w:cs="Arial"/>
        </w:rPr>
        <w:t>trzech</w:t>
      </w:r>
      <w:r w:rsidRPr="007E0423">
        <w:rPr>
          <w:rFonts w:ascii="Arial" w:hAnsi="Arial" w:cs="Arial"/>
        </w:rPr>
        <w:t xml:space="preserve"> jednobrzmiących egzemplarzach, </w:t>
      </w:r>
      <w:r w:rsidR="003C0DC5">
        <w:rPr>
          <w:rFonts w:ascii="Arial" w:hAnsi="Arial" w:cs="Arial"/>
        </w:rPr>
        <w:t>z których dwa</w:t>
      </w:r>
      <w:r w:rsidRPr="007E0423">
        <w:rPr>
          <w:rFonts w:ascii="Arial" w:hAnsi="Arial" w:cs="Arial"/>
        </w:rPr>
        <w:t xml:space="preserve"> </w:t>
      </w:r>
    </w:p>
    <w:p w:rsidR="00073C1D" w:rsidRPr="007E0423" w:rsidRDefault="003C0DC5" w:rsidP="003C7D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73C1D" w:rsidRPr="007E0423">
        <w:rPr>
          <w:rFonts w:ascii="Arial" w:hAnsi="Arial" w:cs="Arial"/>
        </w:rPr>
        <w:t>gzemplarz</w:t>
      </w:r>
      <w:r>
        <w:rPr>
          <w:rFonts w:ascii="Arial" w:hAnsi="Arial" w:cs="Arial"/>
        </w:rPr>
        <w:t>e</w:t>
      </w:r>
      <w:r w:rsidR="00073C1D" w:rsidRPr="007E04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otrzymuje Sprzedawca,</w:t>
      </w:r>
      <w:r w:rsidR="00073C1D" w:rsidRPr="007E04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073C1D" w:rsidRPr="007E0423">
        <w:rPr>
          <w:rFonts w:ascii="Arial" w:hAnsi="Arial" w:cs="Arial"/>
        </w:rPr>
        <w:t xml:space="preserve"> jeden </w:t>
      </w:r>
      <w:r w:rsidR="000D7721">
        <w:rPr>
          <w:rFonts w:ascii="Arial" w:hAnsi="Arial" w:cs="Arial"/>
        </w:rPr>
        <w:t xml:space="preserve">egzemplarz </w:t>
      </w:r>
      <w:r>
        <w:rPr>
          <w:rFonts w:ascii="Arial" w:hAnsi="Arial" w:cs="Arial"/>
        </w:rPr>
        <w:t>Kupujący</w:t>
      </w:r>
      <w:r w:rsidR="00073C1D" w:rsidRPr="007E0423">
        <w:rPr>
          <w:rFonts w:ascii="Arial" w:hAnsi="Arial" w:cs="Arial"/>
        </w:rPr>
        <w:t xml:space="preserve">. </w:t>
      </w: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  <w:r w:rsidRPr="007E0423">
        <w:rPr>
          <w:rFonts w:ascii="Arial" w:hAnsi="Arial" w:cs="Arial"/>
        </w:rPr>
        <w:t>§ 9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W sprawach nieuregulowanych niniejszą umową mają zastosowanie odpowiednie przepisy </w:t>
      </w:r>
    </w:p>
    <w:p w:rsidR="00073C1D" w:rsidRPr="007E0423" w:rsidRDefault="00073C1D" w:rsidP="003C7DA5">
      <w:pPr>
        <w:spacing w:line="276" w:lineRule="auto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Kodeksu Cywilnego. </w:t>
      </w:r>
    </w:p>
    <w:p w:rsidR="00073C1D" w:rsidRPr="007E0423" w:rsidRDefault="00073C1D" w:rsidP="003C7DA5">
      <w:pPr>
        <w:spacing w:line="276" w:lineRule="auto"/>
        <w:jc w:val="center"/>
        <w:rPr>
          <w:rFonts w:ascii="Arial" w:hAnsi="Arial" w:cs="Arial"/>
        </w:rPr>
      </w:pPr>
    </w:p>
    <w:p w:rsidR="00456CB5" w:rsidRPr="007E0423" w:rsidRDefault="00073C1D" w:rsidP="003C7DA5">
      <w:pPr>
        <w:spacing w:line="276" w:lineRule="auto"/>
        <w:ind w:firstLine="708"/>
        <w:rPr>
          <w:rFonts w:ascii="Arial" w:hAnsi="Arial" w:cs="Arial"/>
        </w:rPr>
      </w:pPr>
      <w:r w:rsidRPr="007E0423">
        <w:rPr>
          <w:rFonts w:ascii="Arial" w:hAnsi="Arial" w:cs="Arial"/>
        </w:rPr>
        <w:t xml:space="preserve">Sprzedawca: </w:t>
      </w:r>
      <w:r w:rsidR="00034B2A">
        <w:rPr>
          <w:rFonts w:ascii="Arial" w:hAnsi="Arial" w:cs="Arial"/>
        </w:rPr>
        <w:tab/>
      </w:r>
      <w:r w:rsidR="00034B2A">
        <w:rPr>
          <w:rFonts w:ascii="Arial" w:hAnsi="Arial" w:cs="Arial"/>
        </w:rPr>
        <w:tab/>
      </w:r>
      <w:r w:rsidR="00034B2A">
        <w:rPr>
          <w:rFonts w:ascii="Arial" w:hAnsi="Arial" w:cs="Arial"/>
        </w:rPr>
        <w:tab/>
      </w:r>
      <w:r w:rsidR="00034B2A">
        <w:rPr>
          <w:rFonts w:ascii="Arial" w:hAnsi="Arial" w:cs="Arial"/>
        </w:rPr>
        <w:tab/>
      </w:r>
      <w:r w:rsidR="00034B2A">
        <w:rPr>
          <w:rFonts w:ascii="Arial" w:hAnsi="Arial" w:cs="Arial"/>
        </w:rPr>
        <w:tab/>
      </w:r>
      <w:r w:rsidR="00034B2A">
        <w:rPr>
          <w:rFonts w:ascii="Arial" w:hAnsi="Arial" w:cs="Arial"/>
        </w:rPr>
        <w:tab/>
      </w:r>
      <w:r w:rsidR="00034B2A">
        <w:rPr>
          <w:rFonts w:ascii="Arial" w:hAnsi="Arial" w:cs="Arial"/>
        </w:rPr>
        <w:tab/>
      </w:r>
      <w:r w:rsidR="00034B2A">
        <w:rPr>
          <w:rFonts w:ascii="Arial" w:hAnsi="Arial" w:cs="Arial"/>
        </w:rPr>
        <w:tab/>
      </w:r>
      <w:r w:rsidRPr="007E0423">
        <w:rPr>
          <w:rFonts w:ascii="Arial" w:hAnsi="Arial" w:cs="Arial"/>
        </w:rPr>
        <w:t>Kupujący:</w:t>
      </w:r>
    </w:p>
    <w:sectPr w:rsidR="00456CB5" w:rsidRPr="007E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50A2"/>
    <w:multiLevelType w:val="hybridMultilevel"/>
    <w:tmpl w:val="37A07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9E2"/>
    <w:multiLevelType w:val="hybridMultilevel"/>
    <w:tmpl w:val="49DAB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022ED"/>
    <w:multiLevelType w:val="hybridMultilevel"/>
    <w:tmpl w:val="0E9E0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36CA4"/>
    <w:multiLevelType w:val="hybridMultilevel"/>
    <w:tmpl w:val="4842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B0CB1"/>
    <w:multiLevelType w:val="hybridMultilevel"/>
    <w:tmpl w:val="3DBCD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D0A4C"/>
    <w:multiLevelType w:val="hybridMultilevel"/>
    <w:tmpl w:val="4B2AF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1D"/>
    <w:rsid w:val="00031A12"/>
    <w:rsid w:val="00034B2A"/>
    <w:rsid w:val="00073C1D"/>
    <w:rsid w:val="000909C9"/>
    <w:rsid w:val="000D7721"/>
    <w:rsid w:val="00180501"/>
    <w:rsid w:val="003076BB"/>
    <w:rsid w:val="00395825"/>
    <w:rsid w:val="003C0DC5"/>
    <w:rsid w:val="003C7DA5"/>
    <w:rsid w:val="003D04F4"/>
    <w:rsid w:val="00456CB5"/>
    <w:rsid w:val="00694573"/>
    <w:rsid w:val="007E0423"/>
    <w:rsid w:val="00820597"/>
    <w:rsid w:val="008525A8"/>
    <w:rsid w:val="00AF4DFF"/>
    <w:rsid w:val="00C14740"/>
    <w:rsid w:val="00C42E2F"/>
    <w:rsid w:val="00CA6D5B"/>
    <w:rsid w:val="00D179C3"/>
    <w:rsid w:val="00F02228"/>
    <w:rsid w:val="00F1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ADF2D-C7F1-4402-B124-2952724E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4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0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Dobrowolska</dc:creator>
  <cp:keywords/>
  <dc:description/>
  <cp:lastModifiedBy>Małgorzata Dobrowolska</cp:lastModifiedBy>
  <cp:revision>3</cp:revision>
  <cp:lastPrinted>2022-06-02T09:17:00Z</cp:lastPrinted>
  <dcterms:created xsi:type="dcterms:W3CDTF">2023-10-11T09:43:00Z</dcterms:created>
  <dcterms:modified xsi:type="dcterms:W3CDTF">2023-11-03T08:51:00Z</dcterms:modified>
</cp:coreProperties>
</file>