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A29" w:rsidRDefault="007B6EEA" w:rsidP="007B6EE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EEA">
        <w:rPr>
          <w:rFonts w:ascii="Times New Roman" w:hAnsi="Times New Roman" w:cs="Times New Roman"/>
          <w:b/>
          <w:sz w:val="28"/>
          <w:szCs w:val="28"/>
        </w:rPr>
        <w:t xml:space="preserve">Wykaz Decyzji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B6EEA">
        <w:rPr>
          <w:rFonts w:ascii="Times New Roman" w:hAnsi="Times New Roman" w:cs="Times New Roman"/>
          <w:b/>
          <w:sz w:val="28"/>
          <w:szCs w:val="28"/>
        </w:rPr>
        <w:t xml:space="preserve">Nadleśniczego Nadleśnictwa Babimost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B6EEA">
        <w:rPr>
          <w:rFonts w:ascii="Times New Roman" w:hAnsi="Times New Roman" w:cs="Times New Roman"/>
          <w:b/>
          <w:sz w:val="28"/>
          <w:szCs w:val="28"/>
        </w:rPr>
        <w:t>wydanych w 2016 roku</w:t>
      </w:r>
    </w:p>
    <w:p w:rsidR="007B6EEA" w:rsidRDefault="007B6EEA" w:rsidP="007B6EEA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647F">
        <w:rPr>
          <w:rFonts w:ascii="Times New Roman" w:hAnsi="Times New Roman" w:cs="Times New Roman"/>
          <w:b/>
          <w:sz w:val="24"/>
          <w:szCs w:val="24"/>
        </w:rPr>
        <w:t>Decyzja nr 1/2016</w:t>
      </w:r>
      <w:r>
        <w:rPr>
          <w:rFonts w:ascii="Times New Roman" w:hAnsi="Times New Roman" w:cs="Times New Roman"/>
          <w:sz w:val="24"/>
          <w:szCs w:val="24"/>
        </w:rPr>
        <w:t xml:space="preserve"> z dnia 20.06.2016 r. w sprawie organizacji wielofunkcyjnej imprezy pracowniczej o </w:t>
      </w:r>
      <w:r w:rsidR="004B647F">
        <w:rPr>
          <w:rFonts w:ascii="Times New Roman" w:hAnsi="Times New Roman" w:cs="Times New Roman"/>
          <w:sz w:val="24"/>
          <w:szCs w:val="24"/>
        </w:rPr>
        <w:t>nazwie własnej „Biesiada-piknik rodzinny pracowników Nadleśnictwa Babimost z okazji Dni Lasu towarzyszące naradzie gospodarczej” organizowanej przez Nadleśnictwo Babimost (NP.166.3.2016).</w:t>
      </w:r>
    </w:p>
    <w:p w:rsidR="004B647F" w:rsidRPr="007B6EEA" w:rsidRDefault="004B647F" w:rsidP="007B6EEA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647F">
        <w:rPr>
          <w:rFonts w:ascii="Times New Roman" w:hAnsi="Times New Roman" w:cs="Times New Roman"/>
          <w:b/>
          <w:sz w:val="24"/>
          <w:szCs w:val="24"/>
        </w:rPr>
        <w:t>Decyzja 2/2016</w:t>
      </w:r>
      <w:r>
        <w:rPr>
          <w:rFonts w:ascii="Times New Roman" w:hAnsi="Times New Roman" w:cs="Times New Roman"/>
          <w:sz w:val="24"/>
          <w:szCs w:val="24"/>
        </w:rPr>
        <w:t xml:space="preserve"> z dnia 1.09.2016 r. w sprawie organizacji wielofunkcyjnej imprezy pracowniczej o nazwie własnej „Z lasu na boisko” organizowanej przez Nadleśnictwo Babimost (NP.166.4.2016).</w:t>
      </w:r>
      <w:bookmarkStart w:id="0" w:name="_GoBack"/>
      <w:bookmarkEnd w:id="0"/>
    </w:p>
    <w:sectPr w:rsidR="004B647F" w:rsidRPr="007B6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2653F"/>
    <w:multiLevelType w:val="hybridMultilevel"/>
    <w:tmpl w:val="FC748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EA"/>
    <w:rsid w:val="004B0EEB"/>
    <w:rsid w:val="004B647F"/>
    <w:rsid w:val="007B6EEA"/>
    <w:rsid w:val="00900B9E"/>
    <w:rsid w:val="00A5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B77B7"/>
  <w15:chartTrackingRefBased/>
  <w15:docId w15:val="{4114FD14-707A-43E4-A6A3-CF21E6FD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6E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Olejniczak</dc:creator>
  <cp:keywords/>
  <dc:description/>
  <cp:lastModifiedBy>Marta Olejniczak</cp:lastModifiedBy>
  <cp:revision>2</cp:revision>
  <dcterms:created xsi:type="dcterms:W3CDTF">2021-03-30T11:57:00Z</dcterms:created>
  <dcterms:modified xsi:type="dcterms:W3CDTF">2021-04-02T07:25:00Z</dcterms:modified>
</cp:coreProperties>
</file>