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994" w:rsidRDefault="00C76994" w:rsidP="00C76994">
      <w:pPr>
        <w:autoSpaceDE w:val="0"/>
        <w:autoSpaceDN w:val="0"/>
        <w:adjustRightInd w:val="0"/>
        <w:ind w:firstLine="567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</w:t>
      </w:r>
      <w:r w:rsidR="00621043">
        <w:rPr>
          <w:rFonts w:ascii="Verdana" w:hAnsi="Verdana" w:cs="Verdana"/>
          <w:sz w:val="20"/>
          <w:szCs w:val="20"/>
        </w:rPr>
        <w:t>…..</w:t>
      </w:r>
      <w:r>
        <w:rPr>
          <w:rFonts w:ascii="Verdana" w:hAnsi="Verdana" w:cs="Verdana"/>
          <w:sz w:val="20"/>
          <w:szCs w:val="20"/>
        </w:rPr>
        <w:t>…, dnia ……………….</w:t>
      </w:r>
    </w:p>
    <w:p w:rsidR="00C76994" w:rsidRDefault="00C76994" w:rsidP="00C76994">
      <w:pPr>
        <w:autoSpaceDE w:val="0"/>
        <w:autoSpaceDN w:val="0"/>
        <w:adjustRightInd w:val="0"/>
        <w:ind w:firstLine="5954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(miejscowość)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76994" w:rsidRPr="00CE1F23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CE1F23">
        <w:rPr>
          <w:rFonts w:ascii="Verdana" w:hAnsi="Verdana" w:cs="Verdana"/>
          <w:sz w:val="18"/>
          <w:szCs w:val="18"/>
        </w:rPr>
        <w:t xml:space="preserve">Dane </w:t>
      </w:r>
      <w:r w:rsidR="00621043">
        <w:rPr>
          <w:rFonts w:ascii="Verdana" w:hAnsi="Verdana" w:cs="Verdana"/>
          <w:sz w:val="18"/>
          <w:szCs w:val="18"/>
        </w:rPr>
        <w:t>Wnioskodawcy</w:t>
      </w:r>
      <w:r w:rsidRPr="00CE1F23">
        <w:rPr>
          <w:rFonts w:ascii="Verdana" w:hAnsi="Verdana" w:cs="Verdana"/>
          <w:sz w:val="18"/>
          <w:szCs w:val="18"/>
        </w:rPr>
        <w:t xml:space="preserve">                                       </w:t>
      </w:r>
    </w:p>
    <w:p w:rsidR="00C76994" w:rsidRDefault="00C76994" w:rsidP="00C76994">
      <w:pPr>
        <w:autoSpaceDE w:val="0"/>
        <w:autoSpaceDN w:val="0"/>
        <w:adjustRightInd w:val="0"/>
        <w:ind w:firstLine="5812"/>
        <w:rPr>
          <w:rFonts w:ascii="Verdana" w:hAnsi="Verdana" w:cs="Verdana"/>
          <w:sz w:val="12"/>
          <w:szCs w:val="12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nazwa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NIP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KRS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siedziby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telefonu do kontaktu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e</w:t>
      </w:r>
      <w:r w:rsidR="004F1C83">
        <w:rPr>
          <w:rFonts w:ascii="Verdana" w:hAnsi="Verdana" w:cs="Verdana"/>
          <w:sz w:val="14"/>
          <w:szCs w:val="14"/>
        </w:rPr>
        <w:t>-</w:t>
      </w:r>
      <w:r>
        <w:rPr>
          <w:rFonts w:ascii="Verdana" w:hAnsi="Verdana" w:cs="Verdana"/>
          <w:sz w:val="14"/>
          <w:szCs w:val="14"/>
        </w:rPr>
        <w:t>mail do kontaktu</w:t>
      </w:r>
    </w:p>
    <w:p w:rsidR="00C76994" w:rsidRDefault="00C76994" w:rsidP="00C76994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76994" w:rsidRDefault="00C76994" w:rsidP="00A30AFE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Generalna Dyrekcja Dróg Krajowych i Autostrad</w:t>
      </w:r>
    </w:p>
    <w:p w:rsidR="00C76994" w:rsidRDefault="00C76994" w:rsidP="00A30AFE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Oddział …………………………</w:t>
      </w:r>
    </w:p>
    <w:p w:rsidR="00C76994" w:rsidRDefault="00C76994" w:rsidP="00A30AFE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Wydział …………………….</w:t>
      </w:r>
    </w:p>
    <w:p w:rsidR="00C76994" w:rsidRDefault="00C76994" w:rsidP="00A30AFE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ul. ………………………………..</w:t>
      </w:r>
    </w:p>
    <w:p w:rsidR="00C76994" w:rsidRDefault="00C76994" w:rsidP="00A30AFE">
      <w:pPr>
        <w:autoSpaceDE w:val="0"/>
        <w:autoSpaceDN w:val="0"/>
        <w:adjustRightInd w:val="0"/>
        <w:ind w:firstLine="3969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………………………..</w:t>
      </w:r>
    </w:p>
    <w:p w:rsidR="00C76994" w:rsidRDefault="00C76994" w:rsidP="00C76994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</w:p>
    <w:p w:rsidR="00C76994" w:rsidRPr="00A30AFE" w:rsidRDefault="00C76994" w:rsidP="00C76994">
      <w:pPr>
        <w:autoSpaceDE w:val="0"/>
        <w:autoSpaceDN w:val="0"/>
        <w:adjustRightInd w:val="0"/>
        <w:jc w:val="both"/>
        <w:rPr>
          <w:rFonts w:ascii="Verdana" w:hAnsi="Verdana" w:cs="Verdana,Bold"/>
          <w:bCs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>Dotyczy: decyzji</w:t>
      </w:r>
      <w:r w:rsidR="00A30AFE"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Pr="00A30AFE">
        <w:rPr>
          <w:rFonts w:ascii="Verdana" w:hAnsi="Verdana" w:cs="Verdana,Bold"/>
          <w:bCs/>
          <w:sz w:val="18"/>
          <w:szCs w:val="18"/>
        </w:rPr>
        <w:t>…</w:t>
      </w:r>
      <w:r w:rsidR="00A30AFE">
        <w:rPr>
          <w:rFonts w:ascii="Verdana" w:hAnsi="Verdana" w:cs="Verdana,Bold"/>
          <w:bCs/>
          <w:sz w:val="18"/>
          <w:szCs w:val="18"/>
        </w:rPr>
        <w:t>…………………</w:t>
      </w:r>
      <w:r w:rsidRPr="00A30AFE">
        <w:rPr>
          <w:rFonts w:ascii="Verdana" w:hAnsi="Verdana" w:cs="Verdana,Bold"/>
          <w:bCs/>
          <w:sz w:val="18"/>
          <w:szCs w:val="18"/>
        </w:rPr>
        <w:t>……………………………………………………………………</w:t>
      </w:r>
      <w:r w:rsidR="00A30AFE">
        <w:rPr>
          <w:rFonts w:ascii="Verdana" w:hAnsi="Verdana" w:cs="Verdana,Bold"/>
          <w:bCs/>
          <w:sz w:val="18"/>
          <w:szCs w:val="18"/>
        </w:rPr>
        <w:t>………………………………………</w:t>
      </w:r>
    </w:p>
    <w:p w:rsidR="00C76994" w:rsidRPr="00A30AFE" w:rsidRDefault="00C76994" w:rsidP="00C76994">
      <w:pPr>
        <w:autoSpaceDE w:val="0"/>
        <w:autoSpaceDN w:val="0"/>
        <w:adjustRightInd w:val="0"/>
        <w:jc w:val="both"/>
        <w:rPr>
          <w:rFonts w:ascii="Verdana" w:hAnsi="Verdana" w:cs="Verdana,Bold"/>
          <w:bCs/>
          <w:sz w:val="18"/>
          <w:szCs w:val="18"/>
        </w:rPr>
      </w:pPr>
      <w:r w:rsidRPr="00A30AFE">
        <w:rPr>
          <w:rFonts w:ascii="Verdana" w:hAnsi="Verdana" w:cs="Verdana,Bold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 w:rsidR="00A30AFE">
        <w:rPr>
          <w:rFonts w:ascii="Verdana" w:hAnsi="Verdana" w:cs="Verdana,Bold"/>
          <w:bCs/>
          <w:sz w:val="18"/>
          <w:szCs w:val="18"/>
        </w:rPr>
        <w:t>…</w:t>
      </w:r>
      <w:r w:rsidRPr="00A30AFE">
        <w:rPr>
          <w:rFonts w:ascii="Verdana" w:hAnsi="Verdana" w:cs="Verdana,Bold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</w:t>
      </w:r>
    </w:p>
    <w:p w:rsidR="00C76994" w:rsidRDefault="00C76994" w:rsidP="00C76994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76994" w:rsidRPr="00C76994" w:rsidRDefault="00C76994" w:rsidP="00C55850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 xml:space="preserve">Oświadczam, że kwotę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należnego</w:t>
      </w:r>
      <w:r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odszkodowania</w:t>
      </w:r>
      <w:r w:rsidR="00A70D62"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="00A30AFE">
        <w:rPr>
          <w:rFonts w:ascii="Verdana" w:hAnsi="Verdana" w:cs="Verdana,Bold"/>
          <w:b/>
          <w:bCs/>
          <w:sz w:val="18"/>
          <w:szCs w:val="18"/>
        </w:rPr>
        <w:t xml:space="preserve">w wysokości </w:t>
      </w:r>
      <w:r w:rsidR="00A70D62">
        <w:rPr>
          <w:rFonts w:ascii="Verdana" w:hAnsi="Verdana" w:cs="Verdana,Bold"/>
          <w:b/>
          <w:bCs/>
          <w:sz w:val="18"/>
          <w:szCs w:val="18"/>
        </w:rPr>
        <w:t xml:space="preserve"> </w:t>
      </w:r>
      <w:r>
        <w:rPr>
          <w:rFonts w:ascii="Verdana" w:hAnsi="Verdana" w:cs="Verdana,Bold"/>
          <w:bCs/>
          <w:sz w:val="18"/>
          <w:szCs w:val="18"/>
        </w:rPr>
        <w:t>………………</w:t>
      </w:r>
      <w:r w:rsidR="00A70D62">
        <w:rPr>
          <w:rFonts w:ascii="Verdana" w:hAnsi="Verdana" w:cs="Verdana,Bold"/>
          <w:bCs/>
          <w:sz w:val="18"/>
          <w:szCs w:val="18"/>
        </w:rPr>
        <w:t>……………</w:t>
      </w:r>
      <w:r>
        <w:rPr>
          <w:rFonts w:ascii="Verdana" w:hAnsi="Verdana" w:cs="Verdana,Bold"/>
          <w:bCs/>
          <w:sz w:val="18"/>
          <w:szCs w:val="18"/>
        </w:rPr>
        <w:t>……………</w:t>
      </w:r>
      <w:r w:rsidR="00A30AFE">
        <w:rPr>
          <w:rFonts w:ascii="Verdana" w:hAnsi="Verdana" w:cs="Verdana,Bold"/>
          <w:bCs/>
          <w:sz w:val="18"/>
          <w:szCs w:val="18"/>
        </w:rPr>
        <w:br/>
      </w:r>
      <w:r>
        <w:rPr>
          <w:rFonts w:ascii="Verdana" w:hAnsi="Verdana" w:cs="Verdana,Bold"/>
          <w:b/>
          <w:bCs/>
          <w:sz w:val="18"/>
          <w:szCs w:val="18"/>
        </w:rPr>
        <w:t>z tytułu wygaśnięcia hipoteki ustanowionej na</w:t>
      </w:r>
      <w:r>
        <w:rPr>
          <w:rFonts w:ascii="Verdana" w:hAnsi="Verdana" w:cs="Verdana"/>
          <w:sz w:val="18"/>
          <w:szCs w:val="18"/>
        </w:rPr>
        <w:t xml:space="preserve"> nieruchomości oznaczonej jako </w:t>
      </w:r>
      <w:r w:rsidRPr="00AF4805">
        <w:rPr>
          <w:rFonts w:ascii="Verdana" w:hAnsi="Verdana" w:cs="Verdana"/>
          <w:sz w:val="18"/>
          <w:szCs w:val="18"/>
        </w:rPr>
        <w:t>działk</w:t>
      </w:r>
      <w:r>
        <w:rPr>
          <w:rFonts w:ascii="Verdana" w:hAnsi="Verdana" w:cs="Verdana"/>
          <w:sz w:val="18"/>
          <w:szCs w:val="18"/>
        </w:rPr>
        <w:t xml:space="preserve">a/i </w:t>
      </w:r>
      <w:r w:rsidRPr="00AF4805">
        <w:rPr>
          <w:rFonts w:ascii="Verdana" w:hAnsi="Verdana" w:cs="Verdana,Bold"/>
          <w:b/>
          <w:bCs/>
          <w:sz w:val="18"/>
          <w:szCs w:val="18"/>
        </w:rPr>
        <w:t>nr</w:t>
      </w:r>
      <w:r>
        <w:rPr>
          <w:rFonts w:ascii="Verdana" w:hAnsi="Verdana" w:cs="Verdana"/>
          <w:sz w:val="18"/>
          <w:szCs w:val="18"/>
        </w:rPr>
        <w:t>…………………</w:t>
      </w:r>
      <w:r w:rsidRPr="00AF4805">
        <w:rPr>
          <w:rFonts w:ascii="Verdana" w:hAnsi="Verdana" w:cs="Verdana"/>
          <w:sz w:val="18"/>
          <w:szCs w:val="18"/>
        </w:rPr>
        <w:t>…………</w:t>
      </w:r>
      <w:r>
        <w:rPr>
          <w:rFonts w:ascii="Verdana" w:hAnsi="Verdana" w:cs="Verdana"/>
          <w:sz w:val="18"/>
          <w:szCs w:val="18"/>
        </w:rPr>
        <w:t xml:space="preserve">…………… </w:t>
      </w:r>
      <w:r w:rsidRPr="00AF4805">
        <w:rPr>
          <w:rFonts w:ascii="Verdana" w:hAnsi="Verdana" w:cs="Verdana"/>
          <w:sz w:val="18"/>
          <w:szCs w:val="18"/>
        </w:rPr>
        <w:t>położon</w:t>
      </w:r>
      <w:r>
        <w:rPr>
          <w:rFonts w:ascii="Verdana" w:hAnsi="Verdana" w:cs="Verdana"/>
          <w:sz w:val="18"/>
          <w:szCs w:val="18"/>
        </w:rPr>
        <w:t>a/e w obrębie ………………………</w:t>
      </w:r>
      <w:r w:rsidRPr="00AF4805">
        <w:rPr>
          <w:rFonts w:ascii="Verdana" w:hAnsi="Verdana" w:cs="Verdana"/>
          <w:sz w:val="18"/>
          <w:szCs w:val="18"/>
        </w:rPr>
        <w:t xml:space="preserve">…………., gmina </w:t>
      </w:r>
      <w:r>
        <w:rPr>
          <w:rFonts w:ascii="Verdana" w:hAnsi="Verdana" w:cs="Verdana"/>
          <w:sz w:val="18"/>
          <w:szCs w:val="18"/>
        </w:rPr>
        <w:t>…………………………………</w:t>
      </w:r>
      <w:r w:rsidRPr="00AF4805">
        <w:rPr>
          <w:rFonts w:ascii="Verdana" w:hAnsi="Verdana" w:cs="Verdana"/>
          <w:sz w:val="18"/>
          <w:szCs w:val="18"/>
        </w:rPr>
        <w:t xml:space="preserve">……, która/e przeszła/y na własność Skarbu Państwa na podstawie decyzji ZRID </w:t>
      </w:r>
      <w:r>
        <w:rPr>
          <w:rFonts w:ascii="Verdana" w:hAnsi="Verdana" w:cs="Verdana"/>
          <w:sz w:val="18"/>
          <w:szCs w:val="18"/>
        </w:rPr>
        <w:t>................</w:t>
      </w:r>
      <w:r w:rsidRPr="00AF4805">
        <w:rPr>
          <w:rFonts w:ascii="Verdana" w:hAnsi="Verdana" w:cs="Verdana"/>
          <w:sz w:val="18"/>
          <w:szCs w:val="18"/>
        </w:rPr>
        <w:t xml:space="preserve"> z dnia </w:t>
      </w:r>
      <w:r>
        <w:rPr>
          <w:rFonts w:ascii="Verdana" w:hAnsi="Verdana" w:cs="Verdana"/>
          <w:sz w:val="18"/>
          <w:szCs w:val="18"/>
        </w:rPr>
        <w:t>...............</w:t>
      </w:r>
      <w:r w:rsidRPr="00AF4805">
        <w:rPr>
          <w:rFonts w:ascii="Verdana" w:hAnsi="Verdana" w:cs="Verdana"/>
          <w:sz w:val="18"/>
          <w:szCs w:val="18"/>
        </w:rPr>
        <w:t xml:space="preserve"> r.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należy</w:t>
      </w:r>
      <w:r w:rsidRPr="00AF4805"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prze</w:t>
      </w:r>
      <w:r>
        <w:rPr>
          <w:rFonts w:ascii="Verdana" w:hAnsi="Verdana" w:cs="Verdana,Bold"/>
          <w:b/>
          <w:bCs/>
          <w:sz w:val="18"/>
          <w:szCs w:val="18"/>
        </w:rPr>
        <w:t xml:space="preserve">kazać na konto bankowe o </w:t>
      </w:r>
      <w:r w:rsidRPr="00AF4805">
        <w:rPr>
          <w:rFonts w:ascii="Verdana" w:hAnsi="Verdana" w:cs="Verdana,Bold"/>
          <w:b/>
          <w:bCs/>
          <w:sz w:val="18"/>
          <w:szCs w:val="18"/>
        </w:rPr>
        <w:t>numerze:</w:t>
      </w:r>
    </w:p>
    <w:p w:rsidR="00C76994" w:rsidRPr="00AF4805" w:rsidRDefault="00C76994" w:rsidP="00C76994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C76994" w:rsidRPr="00B51036" w:rsidTr="00C551B1">
        <w:trPr>
          <w:trHeight w:val="449"/>
          <w:jc w:val="center"/>
        </w:trPr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76994" w:rsidRPr="00B51036" w:rsidRDefault="00C76994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76994" w:rsidRPr="00AF4805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0"/>
          <w:szCs w:val="20"/>
        </w:rPr>
        <w:t xml:space="preserve">kod SWIFT </w:t>
      </w:r>
      <w:r>
        <w:rPr>
          <w:rFonts w:ascii="Verdana" w:hAnsi="Verdana" w:cs="Verdana"/>
          <w:sz w:val="12"/>
          <w:szCs w:val="12"/>
        </w:rPr>
        <w:t xml:space="preserve">(dotyczy rachunków prowadzonych przez banki zagraniczne) </w:t>
      </w:r>
      <w:r>
        <w:rPr>
          <w:rFonts w:ascii="Verdana" w:hAnsi="Verdana" w:cs="Verdana"/>
          <w:sz w:val="28"/>
          <w:szCs w:val="28"/>
        </w:rPr>
        <w:t>…………………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:rsidR="00C76994" w:rsidRPr="00AF4805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Informacje o właścicielu rachunku bankowego:</w:t>
      </w:r>
    </w:p>
    <w:p w:rsidR="00C76994" w:rsidRPr="00AF4805" w:rsidRDefault="00C76994" w:rsidP="00C76994">
      <w:pPr>
        <w:autoSpaceDE w:val="0"/>
        <w:autoSpaceDN w:val="0"/>
        <w:adjustRightInd w:val="0"/>
        <w:rPr>
          <w:rFonts w:ascii="Verdana,Italic" w:hAnsi="Verdana,Italic" w:cs="Verdana,Italic"/>
          <w:i/>
          <w:iCs/>
          <w:sz w:val="16"/>
          <w:szCs w:val="16"/>
        </w:rPr>
      </w:pPr>
      <w:r w:rsidRPr="00AF4805">
        <w:rPr>
          <w:rFonts w:ascii="Verdana,Italic" w:hAnsi="Verdana,Italic" w:cs="Verdana,Italic"/>
          <w:i/>
          <w:iCs/>
          <w:sz w:val="16"/>
          <w:szCs w:val="16"/>
        </w:rPr>
        <w:t>(wypełnić w przypadku, gdy adres przypisany do rachunku bankowego jest inny niż</w:t>
      </w:r>
      <w:r>
        <w:rPr>
          <w:rFonts w:ascii="Verdana,Italic" w:hAnsi="Verdana,Italic" w:cs="Verdana,Italic"/>
          <w:i/>
          <w:iCs/>
          <w:sz w:val="16"/>
          <w:szCs w:val="16"/>
        </w:rPr>
        <w:t xml:space="preserve"> adres zamieszkania 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>wskazany w nagłówku lub gdy posiadaczem konta jest osoba trzecia)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…………………………..……………………………………………………………………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(Imię i nazwisko właściciela/właścicieli rachunku)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(ulica, numer domu, nr mieszkania – takie, jakie są przypisane do rachunku bankowego)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kod pocztowy)</w:t>
      </w:r>
    </w:p>
    <w:p w:rsidR="00C76994" w:rsidRDefault="00C76994" w:rsidP="00C76994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76994" w:rsidRDefault="00C76994" w:rsidP="00C76994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76994" w:rsidRDefault="00C76994" w:rsidP="00C76994">
      <w:pPr>
        <w:autoSpaceDE w:val="0"/>
        <w:autoSpaceDN w:val="0"/>
        <w:adjustRightInd w:val="0"/>
        <w:ind w:firstLine="453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</w:t>
      </w:r>
    </w:p>
    <w:p w:rsidR="00C76994" w:rsidRDefault="00C76994" w:rsidP="00C76994">
      <w:pPr>
        <w:ind w:left="5103" w:firstLine="709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>(data i podpis osoby umocowanej)</w:t>
      </w:r>
    </w:p>
    <w:p w:rsidR="00C76994" w:rsidRDefault="00C76994" w:rsidP="00C76994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lastRenderedPageBreak/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>
        <w:rPr>
          <w:rFonts w:ascii="Verdana" w:hAnsi="Verdana" w:cs="Verdana"/>
          <w:b/>
          <w:sz w:val="16"/>
          <w:szCs w:val="16"/>
        </w:rPr>
        <w:t>.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Pr="00E87ACB" w:rsidRDefault="00621043" w:rsidP="00621043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>Dane osobowe będą przetwarzane w celu: nabycia lub pozyskania w inny sposób nieruchomości lub praw do niej, na rzecz Skarbu Państwa, w celu realizacji inwestycji drogowej i/lub wypłaty odszkodowania za nieruchomości przejęte</w:t>
      </w:r>
      <w:bookmarkStart w:id="0" w:name="_GoBack"/>
      <w:bookmarkEnd w:id="0"/>
      <w:r w:rsidRPr="00E87ACB">
        <w:rPr>
          <w:rFonts w:ascii="Verdana" w:hAnsi="Verdana"/>
          <w:sz w:val="16"/>
          <w:szCs w:val="16"/>
        </w:rPr>
        <w:t xml:space="preserve"> pod inwestycje drogowe oraz innych odszkodowań należnych</w:t>
      </w:r>
      <w:r w:rsidR="00180AD8">
        <w:rPr>
          <w:rFonts w:ascii="Verdana" w:hAnsi="Verdana"/>
          <w:sz w:val="16"/>
          <w:szCs w:val="16"/>
        </w:rPr>
        <w:t xml:space="preserve"> z tytułu nałożonych ograniczeń </w:t>
      </w:r>
      <w:r w:rsidR="00180AD8">
        <w:rPr>
          <w:rFonts w:ascii="Verdana" w:hAnsi="Verdana"/>
          <w:sz w:val="16"/>
          <w:szCs w:val="16"/>
        </w:rPr>
        <w:br/>
        <w:t xml:space="preserve">w korzystaniu </w:t>
      </w:r>
      <w:r w:rsidRPr="00E87ACB">
        <w:rPr>
          <w:rFonts w:ascii="Verdana" w:hAnsi="Verdana"/>
          <w:sz w:val="16"/>
          <w:szCs w:val="16"/>
        </w:rPr>
        <w:t xml:space="preserve">z nieruchomości w związku z realizacją inwestycji w zakresie budowy dróg krajowych i autostrad oraz w celach archiwizacyjnych zgodnie z przepisami o archiwach państwowych. </w:t>
      </w:r>
    </w:p>
    <w:p w:rsidR="00621043" w:rsidRPr="00E87ACB" w:rsidRDefault="00621043" w:rsidP="00621043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Podstawę prawną przetwarzania danych osobowych stanowi ustawa z dnia 10 kwietnia 2003 r. o szczególnych zasadach przygotowania i realizacji inwestycji w zakresie dróg publicznych (Dz.U. z 2020 r. poz. 1363,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zm.), ustawa z dnia 21 sierpnia 1997 r. o gospodarce nieruchomościami (Dz.U. z 2020 r. poz. 1990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 ustawa z dnia 14 lipca 1983 r. o narodowym zasobie archiwalnym i archiwach (Dz.U. z 2018 r. poz. 217,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1) prawo dostępu do danych, ich sprostowania, usunięcia lub ograniczenia przetwarzania, na warunkach określonych w rozporządzenia Parlamentu Europejskiego i Rady (UE) 2016/679 z dnia 27 kwietnia 2016 r. </w:t>
      </w:r>
      <w:r w:rsidR="00180AD8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sprawie ochrony osób fizycznych w związku z przetwarzaniem danych osobowych i w sprawie swobodnego przepływu takich danych oraz uchylenia dyrektywy 95/46/WE;</w:t>
      </w:r>
    </w:p>
    <w:p w:rsidR="00621043" w:rsidRDefault="00621043" w:rsidP="0062104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:rsidR="00621043" w:rsidRDefault="00621043" w:rsidP="00621043">
      <w:pPr>
        <w:jc w:val="both"/>
        <w:rPr>
          <w:rFonts w:ascii="Verdana" w:hAnsi="Verdana" w:cs="Verdana"/>
          <w:sz w:val="16"/>
          <w:szCs w:val="16"/>
        </w:rPr>
      </w:pPr>
    </w:p>
    <w:p w:rsidR="002C6D2A" w:rsidRDefault="00621043" w:rsidP="00621043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sectPr w:rsidR="002C6D2A" w:rsidSect="00C7699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56"/>
    <w:rsid w:val="00180AD8"/>
    <w:rsid w:val="002D1264"/>
    <w:rsid w:val="004F1C83"/>
    <w:rsid w:val="00621043"/>
    <w:rsid w:val="00A30AFE"/>
    <w:rsid w:val="00A70D62"/>
    <w:rsid w:val="00B31DA1"/>
    <w:rsid w:val="00C55850"/>
    <w:rsid w:val="00C76994"/>
    <w:rsid w:val="00E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6E13"/>
  <w15:chartTrackingRefBased/>
  <w15:docId w15:val="{663E4F75-35B3-4FF3-87BC-037C94ED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670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Trociewicz-Dąbrowska Marta</dc:creator>
  <cp:keywords/>
  <dc:description/>
  <cp:lastModifiedBy>GDDKiA ZN</cp:lastModifiedBy>
  <cp:revision>8</cp:revision>
  <dcterms:created xsi:type="dcterms:W3CDTF">2021-04-06T08:49:00Z</dcterms:created>
  <dcterms:modified xsi:type="dcterms:W3CDTF">2021-04-12T11:41:00Z</dcterms:modified>
</cp:coreProperties>
</file>