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540C" w14:textId="77777777" w:rsid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  <w:r>
        <w:rPr>
          <w:b/>
          <w:bCs/>
          <w:color w:val="auto"/>
          <w:lang w:eastAsia="pl-PL"/>
        </w:rPr>
        <w:t xml:space="preserve">                                 </w:t>
      </w:r>
      <w:r>
        <w:rPr>
          <w:b/>
          <w:bCs/>
          <w:color w:val="auto"/>
          <w:lang w:eastAsia="pl-PL"/>
        </w:rPr>
        <w:tab/>
        <w:t xml:space="preserve">                              </w:t>
      </w:r>
      <w:r w:rsidR="00281856">
        <w:rPr>
          <w:bCs/>
          <w:i/>
          <w:color w:val="auto"/>
          <w:sz w:val="18"/>
          <w:szCs w:val="18"/>
          <w:lang w:eastAsia="pl-PL"/>
        </w:rPr>
        <w:t>Załącznik nr 1</w:t>
      </w:r>
      <w:r w:rsidRPr="00607C72">
        <w:rPr>
          <w:bCs/>
          <w:i/>
          <w:color w:val="auto"/>
          <w:sz w:val="18"/>
          <w:szCs w:val="18"/>
          <w:lang w:eastAsia="pl-PL"/>
        </w:rPr>
        <w:t xml:space="preserve"> do Ogłoszenia o zakupie </w:t>
      </w:r>
    </w:p>
    <w:p w14:paraId="3A6D1C6A" w14:textId="23FA4E6D" w:rsidR="008564CA" w:rsidRDefault="00A21F80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  <w:r>
        <w:rPr>
          <w:bCs/>
          <w:i/>
          <w:color w:val="auto"/>
          <w:sz w:val="18"/>
          <w:szCs w:val="18"/>
          <w:lang w:eastAsia="pl-PL"/>
        </w:rPr>
        <w:t>oraz  Załącznik</w:t>
      </w:r>
      <w:r w:rsidR="005C2511">
        <w:rPr>
          <w:bCs/>
          <w:i/>
          <w:color w:val="auto"/>
          <w:sz w:val="18"/>
          <w:szCs w:val="18"/>
          <w:lang w:eastAsia="pl-PL"/>
        </w:rPr>
        <w:t xml:space="preserve"> nr 1</w:t>
      </w:r>
      <w:r w:rsidR="00607C72" w:rsidRPr="00607C72">
        <w:rPr>
          <w:bCs/>
          <w:i/>
          <w:color w:val="auto"/>
          <w:sz w:val="18"/>
          <w:szCs w:val="18"/>
          <w:lang w:eastAsia="pl-PL"/>
        </w:rPr>
        <w:t xml:space="preserve"> do Umowy</w:t>
      </w:r>
      <w:bookmarkStart w:id="4" w:name="_GoBack"/>
      <w:bookmarkEnd w:id="4"/>
    </w:p>
    <w:p w14:paraId="06E7D000" w14:textId="77777777" w:rsidR="00607C72" w:rsidRP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06233A0A" w14:textId="77777777" w:rsidR="00CA6870" w:rsidRDefault="003B1E61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 xml:space="preserve">        </w:t>
      </w:r>
      <w:r w:rsidR="00C540A9">
        <w:rPr>
          <w:b/>
          <w:bCs/>
          <w:color w:val="auto"/>
          <w:lang w:eastAsia="pl-PL"/>
        </w:rPr>
        <w:t>FORMULARZ OFERT</w:t>
      </w:r>
      <w:r w:rsidR="00CA6870">
        <w:rPr>
          <w:b/>
          <w:bCs/>
          <w:color w:val="auto"/>
          <w:lang w:eastAsia="pl-PL"/>
        </w:rPr>
        <w:t>Y</w:t>
      </w:r>
    </w:p>
    <w:p w14:paraId="23B37B71" w14:textId="156F97CB" w:rsidR="00CA6870" w:rsidRDefault="003B1E61" w:rsidP="00B36152">
      <w:pPr>
        <w:suppressAutoHyphens w:val="0"/>
        <w:autoSpaceDE/>
        <w:autoSpaceDN w:val="0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              </w:t>
      </w:r>
      <w:r w:rsidR="00B36152">
        <w:rPr>
          <w:b/>
          <w:bCs/>
          <w:i/>
          <w:sz w:val="23"/>
          <w:szCs w:val="23"/>
        </w:rPr>
        <w:t>na sukcesyw</w:t>
      </w:r>
      <w:r w:rsidR="00AD7E89">
        <w:rPr>
          <w:b/>
          <w:bCs/>
          <w:i/>
          <w:sz w:val="23"/>
          <w:szCs w:val="23"/>
        </w:rPr>
        <w:t>ne dostawy</w:t>
      </w:r>
      <w:r w:rsidR="00B36152">
        <w:rPr>
          <w:b/>
          <w:bCs/>
          <w:i/>
          <w:sz w:val="23"/>
          <w:szCs w:val="23"/>
        </w:rPr>
        <w:t xml:space="preserve"> a</w:t>
      </w:r>
      <w:r w:rsidR="00281856">
        <w:rPr>
          <w:b/>
          <w:bCs/>
          <w:i/>
          <w:sz w:val="23"/>
          <w:szCs w:val="23"/>
        </w:rPr>
        <w:t>rtykułów spożywczych</w:t>
      </w:r>
      <w:r w:rsidR="00A24CA0">
        <w:rPr>
          <w:b/>
          <w:bCs/>
          <w:i/>
          <w:sz w:val="23"/>
          <w:szCs w:val="23"/>
        </w:rPr>
        <w:t xml:space="preserve">, </w:t>
      </w:r>
      <w:r w:rsidR="00281856">
        <w:rPr>
          <w:b/>
          <w:bCs/>
          <w:i/>
          <w:sz w:val="23"/>
          <w:szCs w:val="23"/>
        </w:rPr>
        <w:t>chemicznych</w:t>
      </w:r>
      <w:r w:rsidR="00A24CA0">
        <w:rPr>
          <w:b/>
          <w:bCs/>
          <w:i/>
          <w:sz w:val="23"/>
          <w:szCs w:val="23"/>
        </w:rPr>
        <w:t xml:space="preserve"> i czystościowych</w:t>
      </w:r>
      <w:r w:rsidR="00281856">
        <w:rPr>
          <w:b/>
          <w:bCs/>
          <w:i/>
          <w:sz w:val="23"/>
          <w:szCs w:val="23"/>
        </w:rPr>
        <w:t xml:space="preserve"> na</w:t>
      </w:r>
      <w:r w:rsidR="00B36152">
        <w:rPr>
          <w:b/>
          <w:bCs/>
          <w:i/>
          <w:sz w:val="23"/>
          <w:szCs w:val="23"/>
        </w:rPr>
        <w:t xml:space="preserve"> potrzeby </w:t>
      </w:r>
      <w:r w:rsidR="00607C72">
        <w:rPr>
          <w:b/>
          <w:bCs/>
          <w:i/>
          <w:sz w:val="23"/>
          <w:szCs w:val="23"/>
        </w:rPr>
        <w:t>Państwowej Agencji Atomistyki</w:t>
      </w:r>
    </w:p>
    <w:p w14:paraId="1D8AAD6C" w14:textId="7104E29D" w:rsidR="00BB4511" w:rsidRPr="00BB4511" w:rsidRDefault="00BB4511" w:rsidP="00BB4511">
      <w:pPr>
        <w:suppressAutoHyphens w:val="0"/>
        <w:autoSpaceDE/>
        <w:autoSpaceDN w:val="0"/>
        <w:spacing w:before="120"/>
        <w:jc w:val="center"/>
        <w:rPr>
          <w:b/>
          <w:bCs/>
          <w:iCs/>
          <w:sz w:val="20"/>
          <w:szCs w:val="20"/>
        </w:rPr>
      </w:pPr>
      <w:r w:rsidRPr="00BB4511">
        <w:rPr>
          <w:b/>
          <w:bCs/>
          <w:iCs/>
          <w:sz w:val="20"/>
          <w:szCs w:val="20"/>
        </w:rPr>
        <w:t xml:space="preserve">Nr sprawy: </w:t>
      </w:r>
      <w:r w:rsidR="003325FE">
        <w:rPr>
          <w:b/>
          <w:bCs/>
          <w:iCs/>
          <w:sz w:val="20"/>
          <w:szCs w:val="20"/>
        </w:rPr>
        <w:t xml:space="preserve">  57</w:t>
      </w:r>
      <w:r w:rsidRPr="00BB4511">
        <w:rPr>
          <w:b/>
          <w:bCs/>
          <w:iCs/>
          <w:sz w:val="20"/>
          <w:szCs w:val="20"/>
        </w:rPr>
        <w:t>/202</w:t>
      </w:r>
      <w:r w:rsidR="00592DBD">
        <w:rPr>
          <w:b/>
          <w:bCs/>
          <w:iCs/>
          <w:sz w:val="20"/>
          <w:szCs w:val="20"/>
        </w:rPr>
        <w:t>1</w:t>
      </w:r>
      <w:r w:rsidRPr="00BB4511">
        <w:rPr>
          <w:b/>
          <w:bCs/>
          <w:iCs/>
          <w:sz w:val="20"/>
          <w:szCs w:val="20"/>
        </w:rPr>
        <w:t>/DB</w:t>
      </w:r>
      <w:r w:rsidR="00592DBD">
        <w:rPr>
          <w:b/>
          <w:bCs/>
          <w:iCs/>
          <w:sz w:val="20"/>
          <w:szCs w:val="20"/>
        </w:rPr>
        <w:t>0</w:t>
      </w: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14"/>
        <w:gridCol w:w="851"/>
        <w:gridCol w:w="850"/>
        <w:gridCol w:w="1559"/>
        <w:gridCol w:w="1411"/>
        <w:gridCol w:w="7"/>
        <w:gridCol w:w="992"/>
        <w:gridCol w:w="1558"/>
        <w:gridCol w:w="2127"/>
        <w:gridCol w:w="10"/>
      </w:tblGrid>
      <w:tr w:rsidR="003D5517" w14:paraId="2C5A7ACF" w14:textId="77777777" w:rsidTr="00366917">
        <w:trPr>
          <w:gridAfter w:val="1"/>
          <w:wAfter w:w="10" w:type="dxa"/>
          <w:trHeight w:val="451"/>
          <w:jc w:val="center"/>
        </w:trPr>
        <w:tc>
          <w:tcPr>
            <w:tcW w:w="1458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793636F" w14:textId="77777777" w:rsidR="003D5517" w:rsidRPr="009D28F5" w:rsidRDefault="003D5517" w:rsidP="00BF6C13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(firma)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……………………………………………………………………………………</w:t>
            </w:r>
          </w:p>
        </w:tc>
      </w:tr>
      <w:tr w:rsidR="003D5517" w14:paraId="1E432BB3" w14:textId="77777777" w:rsidTr="00366917">
        <w:trPr>
          <w:gridAfter w:val="1"/>
          <w:wAfter w:w="10" w:type="dxa"/>
          <w:jc w:val="center"/>
        </w:trPr>
        <w:tc>
          <w:tcPr>
            <w:tcW w:w="14585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62616BE" w14:textId="77777777" w:rsidR="003D5517" w:rsidRPr="009D28F5" w:rsidRDefault="003D5517" w:rsidP="00BF6C13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Siedziba</w:t>
            </w:r>
            <w:r>
              <w:rPr>
                <w:b/>
                <w:bCs/>
                <w:color w:val="auto"/>
                <w:lang w:eastAsia="pl-PL"/>
              </w:rPr>
              <w:t xml:space="preserve"> </w:t>
            </w:r>
            <w:r w:rsidRPr="009D28F5">
              <w:rPr>
                <w:b/>
                <w:bCs/>
                <w:color w:val="auto"/>
                <w:lang w:eastAsia="pl-PL"/>
              </w:rPr>
              <w:t>Wykonawcy:</w:t>
            </w:r>
            <w:r w:rsidRPr="009D28F5">
              <w:rPr>
                <w:color w:val="auto"/>
                <w:lang w:eastAsia="pl-PL"/>
              </w:rPr>
              <w:t>…………………………………………</w:t>
            </w:r>
            <w:r>
              <w:rPr>
                <w:color w:val="auto"/>
                <w:lang w:eastAsia="pl-PL"/>
              </w:rPr>
              <w:t>…………………………………………...........................................................</w:t>
            </w:r>
          </w:p>
        </w:tc>
      </w:tr>
      <w:tr w:rsidR="003D5517" w14:paraId="008AF8AE" w14:textId="77777777" w:rsidTr="00366917">
        <w:trPr>
          <w:gridAfter w:val="1"/>
          <w:wAfter w:w="10" w:type="dxa"/>
          <w:trHeight w:val="2258"/>
          <w:jc w:val="center"/>
        </w:trPr>
        <w:tc>
          <w:tcPr>
            <w:tcW w:w="14585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11F0401B" w14:textId="77777777" w:rsidR="003D5517" w:rsidRPr="003D5517" w:rsidRDefault="003D5517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val="en-US" w:eastAsia="pl-PL"/>
              </w:rPr>
            </w:pPr>
            <w:r w:rsidRPr="003D5517">
              <w:rPr>
                <w:b/>
                <w:bCs/>
                <w:color w:val="auto"/>
                <w:lang w:val="en-US" w:eastAsia="pl-PL"/>
              </w:rPr>
              <w:t xml:space="preserve">NIP:  </w:t>
            </w:r>
            <w:r w:rsidRPr="003D5517">
              <w:rPr>
                <w:color w:val="auto"/>
                <w:lang w:val="en-US" w:eastAsia="pl-PL"/>
              </w:rPr>
              <w:t>………………………………………………………………………………………………………</w:t>
            </w:r>
            <w:r>
              <w:rPr>
                <w:color w:val="auto"/>
                <w:lang w:val="en-US" w:eastAsia="pl-PL"/>
              </w:rPr>
              <w:t>……………………………………..</w:t>
            </w:r>
          </w:p>
          <w:p w14:paraId="48D809A0" w14:textId="77777777" w:rsidR="003D5517" w:rsidRPr="003D5517" w:rsidRDefault="003D5517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val="en-US" w:eastAsia="pl-PL"/>
              </w:rPr>
            </w:pPr>
            <w:r w:rsidRPr="003D5517">
              <w:rPr>
                <w:b/>
                <w:bCs/>
                <w:color w:val="auto"/>
                <w:lang w:val="en-US" w:eastAsia="pl-PL"/>
              </w:rPr>
              <w:t>REGON:</w:t>
            </w:r>
            <w:r w:rsidRPr="003D5517">
              <w:rPr>
                <w:color w:val="auto"/>
                <w:lang w:val="en-US" w:eastAsia="pl-PL"/>
              </w:rPr>
              <w:t>…………………............................................................................................................................</w:t>
            </w:r>
            <w:r>
              <w:rPr>
                <w:color w:val="auto"/>
                <w:lang w:val="en-US" w:eastAsia="pl-PL"/>
              </w:rPr>
              <w:t>........................................................</w:t>
            </w:r>
          </w:p>
          <w:p w14:paraId="22F61359" w14:textId="77777777" w:rsidR="003D5517" w:rsidRPr="003D5517" w:rsidRDefault="003D5517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val="en-US" w:eastAsia="pl-PL"/>
              </w:rPr>
            </w:pPr>
            <w:r w:rsidRPr="003D5517">
              <w:rPr>
                <w:b/>
                <w:bCs/>
                <w:color w:val="auto"/>
                <w:lang w:val="en-US" w:eastAsia="pl-PL"/>
              </w:rPr>
              <w:t xml:space="preserve">Nr tel.: </w:t>
            </w:r>
            <w:r w:rsidRPr="003D5517">
              <w:rPr>
                <w:color w:val="auto"/>
                <w:lang w:val="en-US" w:eastAsia="pl-PL"/>
              </w:rPr>
              <w:t>………………..……………………………………………………………………………………</w:t>
            </w:r>
            <w:r>
              <w:rPr>
                <w:color w:val="auto"/>
                <w:lang w:val="en-US" w:eastAsia="pl-PL"/>
              </w:rPr>
              <w:t>…………………………………….</w:t>
            </w:r>
          </w:p>
          <w:p w14:paraId="5550F71A" w14:textId="77777777" w:rsidR="003D5517" w:rsidRPr="003D5517" w:rsidRDefault="003D5517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val="en-US" w:eastAsia="pl-PL"/>
              </w:rPr>
            </w:pPr>
            <w:r w:rsidRPr="003D5517">
              <w:rPr>
                <w:b/>
                <w:bCs/>
                <w:color w:val="auto"/>
                <w:lang w:val="en-US" w:eastAsia="pl-PL"/>
              </w:rPr>
              <w:t>Nr fax.:</w:t>
            </w:r>
            <w:r w:rsidRPr="003D5517">
              <w:rPr>
                <w:color w:val="auto"/>
                <w:lang w:val="en-US" w:eastAsia="pl-PL"/>
              </w:rPr>
              <w:t>……………………………………………………………………………………………………...</w:t>
            </w:r>
            <w:r>
              <w:rPr>
                <w:color w:val="auto"/>
                <w:lang w:val="en-US" w:eastAsia="pl-PL"/>
              </w:rPr>
              <w:t>........................................................</w:t>
            </w:r>
          </w:p>
          <w:p w14:paraId="1E247C03" w14:textId="77777777" w:rsidR="003D5517" w:rsidRPr="009D28F5" w:rsidRDefault="003D5517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Pr="009D28F5">
              <w:rPr>
                <w:i/>
                <w:iCs/>
                <w:color w:val="auto"/>
                <w:lang w:eastAsia="pl-PL"/>
              </w:rPr>
              <w:t>:</w:t>
            </w:r>
            <w:r w:rsidRPr="009D28F5">
              <w:rPr>
                <w:color w:val="auto"/>
                <w:lang w:eastAsia="pl-PL"/>
              </w:rPr>
              <w:t>…………………………………</w:t>
            </w:r>
            <w:r>
              <w:rPr>
                <w:color w:val="auto"/>
                <w:lang w:eastAsia="pl-PL"/>
              </w:rPr>
              <w:t>………………………………………………………………………………………..</w:t>
            </w:r>
          </w:p>
          <w:p w14:paraId="78B63137" w14:textId="77777777" w:rsidR="003D5517" w:rsidRPr="00B36152" w:rsidRDefault="003D5517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 xml:space="preserve">Adres strony </w:t>
            </w:r>
            <w:r>
              <w:rPr>
                <w:b/>
                <w:color w:val="auto"/>
                <w:lang w:eastAsia="pl-PL"/>
              </w:rPr>
              <w:t>internetowej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i/>
                <w:color w:val="auto"/>
                <w:lang w:eastAsia="pl-PL"/>
              </w:rPr>
              <w:t>….......................................................................................................................................................</w:t>
            </w:r>
          </w:p>
        </w:tc>
      </w:tr>
      <w:tr w:rsidR="003D5517" w14:paraId="4762DCC9" w14:textId="77777777" w:rsidTr="00366917">
        <w:trPr>
          <w:gridAfter w:val="1"/>
          <w:wAfter w:w="10" w:type="dxa"/>
          <w:trHeight w:val="50"/>
          <w:jc w:val="center"/>
        </w:trPr>
        <w:tc>
          <w:tcPr>
            <w:tcW w:w="14585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E72DBB0" w14:textId="77777777" w:rsidR="003D5517" w:rsidRPr="007D0B8D" w:rsidRDefault="003D5517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12"/>
                <w:szCs w:val="12"/>
                <w:lang w:eastAsia="pl-PL"/>
              </w:rPr>
            </w:pPr>
          </w:p>
        </w:tc>
      </w:tr>
      <w:tr w:rsidR="003D5517" w14:paraId="11BEA9B4" w14:textId="77777777" w:rsidTr="001C7386">
        <w:trPr>
          <w:gridAfter w:val="1"/>
          <w:wAfter w:w="10" w:type="dxa"/>
          <w:trHeight w:val="910"/>
          <w:jc w:val="center"/>
        </w:trPr>
        <w:tc>
          <w:tcPr>
            <w:tcW w:w="523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BCD4FA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5433904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EEEF8C9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0CB28E9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Cena jednostkowa netto*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CED5014" w14:textId="77777777" w:rsidR="003D5517" w:rsidRDefault="003D5517" w:rsidP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Wartość netto*</w:t>
            </w:r>
          </w:p>
          <w:p w14:paraId="3725FC83" w14:textId="77777777" w:rsidR="003D5517" w:rsidRDefault="003D5517" w:rsidP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/kolumna 3 x 4/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7550123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Stawka VAT**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23196380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Wartość VAT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200AD96D" w14:textId="77777777" w:rsidR="003D5517" w:rsidRDefault="003D5517" w:rsidP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Cena całkowita oferty brutto</w:t>
            </w:r>
          </w:p>
          <w:p w14:paraId="5B43FFB7" w14:textId="77777777" w:rsidR="003D5517" w:rsidRDefault="003D5517" w:rsidP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(wartość brutto)*</w:t>
            </w:r>
            <w:r w:rsidR="004220F9">
              <w:rPr>
                <w:b/>
                <w:bCs/>
                <w:color w:val="auto"/>
                <w:sz w:val="16"/>
                <w:szCs w:val="16"/>
                <w:lang w:eastAsia="pl-PL"/>
              </w:rPr>
              <w:t>**</w:t>
            </w:r>
          </w:p>
          <w:p w14:paraId="5AB5F681" w14:textId="77777777" w:rsidR="003D5517" w:rsidRDefault="003D5517" w:rsidP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/kolumna  5+7/</w:t>
            </w:r>
          </w:p>
        </w:tc>
      </w:tr>
      <w:tr w:rsidR="003D5517" w14:paraId="686A2B95" w14:textId="77777777" w:rsidTr="001C7386">
        <w:trPr>
          <w:gridAfter w:val="1"/>
          <w:wAfter w:w="10" w:type="dxa"/>
          <w:trHeight w:val="112"/>
          <w:jc w:val="center"/>
        </w:trPr>
        <w:tc>
          <w:tcPr>
            <w:tcW w:w="523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811503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0FFDE4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18BD995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D272D74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3078C97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3A94157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F3C8133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6F353CCB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</w:tr>
      <w:tr w:rsidR="004220F9" w14:paraId="26796173" w14:textId="77777777" w:rsidTr="00366917">
        <w:trPr>
          <w:gridAfter w:val="1"/>
          <w:wAfter w:w="10" w:type="dxa"/>
          <w:trHeight w:val="313"/>
          <w:jc w:val="center"/>
        </w:trPr>
        <w:tc>
          <w:tcPr>
            <w:tcW w:w="14585" w:type="dxa"/>
            <w:gridSpan w:val="10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C16EC70" w14:textId="5F1EA46C" w:rsidR="004220F9" w:rsidRPr="00281856" w:rsidRDefault="009B0922" w:rsidP="0028185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 xml:space="preserve">CZĘŚĆ I  - </w:t>
            </w:r>
            <w:r w:rsidR="00281856" w:rsidRPr="00281856">
              <w:rPr>
                <w:b/>
                <w:bCs/>
                <w:i/>
                <w:iCs/>
                <w:color w:val="auto"/>
                <w:lang w:eastAsia="pl-PL"/>
              </w:rPr>
              <w:t>ATRUKUŁY SPOŻYWCZE</w:t>
            </w:r>
          </w:p>
        </w:tc>
      </w:tr>
      <w:tr w:rsidR="003D5517" w14:paraId="61662E7C" w14:textId="77777777" w:rsidTr="001C7386">
        <w:trPr>
          <w:gridAfter w:val="1"/>
          <w:wAfter w:w="10" w:type="dxa"/>
          <w:trHeight w:val="565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4DAC" w14:textId="273EAFBF" w:rsidR="003D5517" w:rsidRPr="003F73BC" w:rsidRDefault="003D5517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19C" w14:textId="396624DC" w:rsidR="003D5517" w:rsidRPr="00B36152" w:rsidRDefault="00D43A36" w:rsidP="00527DF2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sz w:val="22"/>
                <w:szCs w:val="22"/>
              </w:rPr>
              <w:t xml:space="preserve">Mleko </w:t>
            </w:r>
            <w:proofErr w:type="spellStart"/>
            <w:r>
              <w:rPr>
                <w:sz w:val="22"/>
                <w:szCs w:val="22"/>
              </w:rPr>
              <w:t>Mlekowita</w:t>
            </w:r>
            <w:proofErr w:type="spellEnd"/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</w:rPr>
              <w:t>Wypasione”UHT</w:t>
            </w:r>
            <w:proofErr w:type="spellEnd"/>
            <w:r>
              <w:rPr>
                <w:sz w:val="22"/>
                <w:szCs w:val="22"/>
              </w:rPr>
              <w:t xml:space="preserve"> 2% tł.; pojemność; 1l /1 opk. = 12 sztuk/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C426" w14:textId="5B611D2B" w:rsidR="003D5517" w:rsidRPr="003D5517" w:rsidRDefault="00D43A36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</w:t>
            </w:r>
            <w:r w:rsidRPr="00C87DB6">
              <w:rPr>
                <w:sz w:val="22"/>
                <w:szCs w:val="22"/>
              </w:rPr>
              <w:t>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9B4E" w14:textId="63A65C22" w:rsidR="003D5517" w:rsidRPr="007E7062" w:rsidRDefault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9CD56" w14:textId="484A27A2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73973" w14:textId="641883F3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  <w:r w:rsidR="001C7386">
              <w:rPr>
                <w:b/>
                <w:color w:val="auto"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3EF7B" w14:textId="00E61BE4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4372184" w14:textId="232EF059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0DAB02" w14:textId="17ED1208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3D5517" w14:paraId="665CB418" w14:textId="77777777" w:rsidTr="001C7386">
        <w:trPr>
          <w:gridAfter w:val="1"/>
          <w:wAfter w:w="10" w:type="dxa"/>
          <w:trHeight w:val="565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452F" w14:textId="452E70CB" w:rsidR="003D5517" w:rsidRPr="003F73BC" w:rsidRDefault="003D5517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E966" w14:textId="073BEC06" w:rsidR="003D5517" w:rsidRPr="00B36152" w:rsidRDefault="00D43A36" w:rsidP="00527DF2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sz w:val="22"/>
                <w:szCs w:val="22"/>
              </w:rPr>
              <w:t xml:space="preserve">Mleko </w:t>
            </w:r>
            <w:proofErr w:type="spellStart"/>
            <w:r>
              <w:rPr>
                <w:sz w:val="22"/>
                <w:szCs w:val="22"/>
              </w:rPr>
              <w:t>Mlekowita</w:t>
            </w:r>
            <w:proofErr w:type="spellEnd"/>
            <w:r>
              <w:rPr>
                <w:sz w:val="22"/>
                <w:szCs w:val="22"/>
              </w:rPr>
              <w:t xml:space="preserve"> „Wydojone” UHT 1,5 </w:t>
            </w:r>
            <w:proofErr w:type="spellStart"/>
            <w:r>
              <w:rPr>
                <w:sz w:val="22"/>
                <w:szCs w:val="22"/>
              </w:rPr>
              <w:t>tł</w:t>
            </w:r>
            <w:proofErr w:type="spellEnd"/>
            <w:r>
              <w:rPr>
                <w:sz w:val="22"/>
                <w:szCs w:val="22"/>
              </w:rPr>
              <w:t xml:space="preserve">,;pojemność: 1l /1 </w:t>
            </w:r>
            <w:proofErr w:type="spellStart"/>
            <w:r>
              <w:rPr>
                <w:sz w:val="22"/>
                <w:szCs w:val="22"/>
              </w:rPr>
              <w:t>opk</w:t>
            </w:r>
            <w:proofErr w:type="spellEnd"/>
            <w:r>
              <w:rPr>
                <w:sz w:val="22"/>
                <w:szCs w:val="22"/>
              </w:rPr>
              <w:t>.=12 sztuk/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D947" w14:textId="69245818" w:rsidR="003D5517" w:rsidRPr="003D5517" w:rsidRDefault="00D43A36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4FDD" w14:textId="6CB973E9" w:rsidR="003D5517" w:rsidRPr="007E7062" w:rsidRDefault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A8750" w14:textId="579399AC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BA1D" w14:textId="441B64FE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1D142" w14:textId="55F25C31" w:rsidR="003D5517" w:rsidRDefault="00BB4511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95D24F" w14:textId="52F1A714" w:rsidR="003D5517" w:rsidRDefault="00BB4511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8B1C198" w14:textId="28495B4F" w:rsidR="003D5517" w:rsidRDefault="00BB4511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0C12D44E" w14:textId="77777777" w:rsidTr="001C7386">
        <w:trPr>
          <w:gridAfter w:val="1"/>
          <w:wAfter w:w="10" w:type="dxa"/>
          <w:trHeight w:val="511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DF54" w14:textId="0DB88A44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4E7D" w14:textId="0251A1D3" w:rsidR="00D43A36" w:rsidRPr="00527DF2" w:rsidRDefault="00D43A36" w:rsidP="00D43A36">
            <w:pPr>
              <w:suppressAutoHyphens w:val="0"/>
              <w:autoSpaceDE/>
              <w:autoSpaceDN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Herbata Herbapol Premium czarna </w:t>
            </w:r>
            <w:r w:rsidR="00F60C4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kopertkach /1 opk. = 20 torebek/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FB5C" w14:textId="54F7EC53" w:rsidR="00D43A36" w:rsidRPr="003D5517" w:rsidRDefault="00D43A36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CC44" w14:textId="0AB794F2" w:rsidR="00D43A36" w:rsidRPr="007E7062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4305C" w14:textId="547B52FE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00339" w14:textId="1A21797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  <w:r w:rsidR="001C7386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89EAF" w14:textId="4DC7AF19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BC9EE0" w14:textId="1BA38AA0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BB4511"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E27E897" w14:textId="2140BFB1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3AAE693D" w14:textId="77777777" w:rsidTr="001C7386">
        <w:trPr>
          <w:gridAfter w:val="1"/>
          <w:wAfter w:w="10" w:type="dxa"/>
          <w:trHeight w:val="477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A18" w14:textId="52EBB9E8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C8AE" w14:textId="76003DD9" w:rsidR="00D43A36" w:rsidRPr="00B36152" w:rsidRDefault="00D43A36" w:rsidP="00D43A36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 w:rsidRPr="00F15AAD">
              <w:rPr>
                <w:bCs/>
                <w:color w:val="222222"/>
                <w:kern w:val="36"/>
                <w:sz w:val="22"/>
                <w:szCs w:val="22"/>
              </w:rPr>
              <w:t>Herbata Herbapol zielona</w:t>
            </w:r>
            <w:r>
              <w:rPr>
                <w:bCs/>
                <w:color w:val="222222"/>
                <w:kern w:val="36"/>
                <w:sz w:val="22"/>
                <w:szCs w:val="22"/>
              </w:rPr>
              <w:t xml:space="preserve"> w kopertkach </w:t>
            </w:r>
            <w:r w:rsidR="00F60C4D">
              <w:rPr>
                <w:bCs/>
                <w:color w:val="222222"/>
                <w:kern w:val="36"/>
                <w:sz w:val="22"/>
                <w:szCs w:val="22"/>
              </w:rPr>
              <w:br/>
            </w:r>
            <w:r>
              <w:rPr>
                <w:bCs/>
                <w:color w:val="222222"/>
                <w:kern w:val="36"/>
                <w:sz w:val="22"/>
                <w:szCs w:val="22"/>
              </w:rPr>
              <w:t>/1 opk.=20 torebek/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8C81" w14:textId="3B5821E3" w:rsidR="00D43A36" w:rsidRPr="003D5517" w:rsidRDefault="00D43A36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3424" w14:textId="340D1A44" w:rsidR="00D43A36" w:rsidRPr="007E7062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2058B" w14:textId="1A2BCF9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95BE" w14:textId="4BB687D9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C513F" w14:textId="0095301F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B65B2B6" w14:textId="34352C52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78594E8" w14:textId="4C06A28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12E89C2D" w14:textId="77777777" w:rsidTr="001C7386">
        <w:trPr>
          <w:gridAfter w:val="1"/>
          <w:wAfter w:w="10" w:type="dxa"/>
          <w:trHeight w:val="584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24A6" w14:textId="38248ACB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2178" w14:textId="4AB25A32" w:rsidR="00D43A36" w:rsidRPr="00B36152" w:rsidRDefault="002E2E05" w:rsidP="00D43A36">
            <w:r>
              <w:rPr>
                <w:bCs/>
                <w:color w:val="222222"/>
                <w:kern w:val="36"/>
                <w:sz w:val="22"/>
                <w:szCs w:val="22"/>
              </w:rPr>
              <w:t xml:space="preserve">Herbata Herbapol zielona z cytryną </w:t>
            </w:r>
            <w:r w:rsidR="00F60C4D">
              <w:rPr>
                <w:bCs/>
                <w:color w:val="222222"/>
                <w:kern w:val="36"/>
                <w:sz w:val="22"/>
                <w:szCs w:val="22"/>
              </w:rPr>
              <w:br/>
            </w:r>
            <w:r>
              <w:rPr>
                <w:bCs/>
                <w:color w:val="222222"/>
                <w:kern w:val="36"/>
                <w:sz w:val="22"/>
                <w:szCs w:val="22"/>
              </w:rPr>
              <w:t>w kopertkach /1 opk. = 20 torebek/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CF0F" w14:textId="53974506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63D1" w14:textId="471F7D83" w:rsidR="00D43A36" w:rsidRPr="007E7062" w:rsidRDefault="002E2E05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21BF2" w14:textId="1DC87EBF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6F6A4" w14:textId="59ACC59E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0E8CA" w14:textId="7663C729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AF66D8" w14:textId="76F21CE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096806" w14:textId="3596A602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70BF8272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6B4" w14:textId="6B2FF136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4E63" w14:textId="373B1219" w:rsidR="00D43A36" w:rsidRPr="00B36152" w:rsidRDefault="002E2E05" w:rsidP="00D43A36">
            <w:r w:rsidRPr="000C2C59">
              <w:rPr>
                <w:bCs/>
                <w:color w:val="333333"/>
                <w:kern w:val="36"/>
                <w:sz w:val="22"/>
                <w:szCs w:val="22"/>
              </w:rPr>
              <w:t xml:space="preserve">Big Active Herbata Zielona Limonka </w:t>
            </w:r>
            <w:r w:rsidR="00F60C4D">
              <w:rPr>
                <w:bCs/>
                <w:color w:val="333333"/>
                <w:kern w:val="36"/>
                <w:sz w:val="22"/>
                <w:szCs w:val="22"/>
              </w:rPr>
              <w:br/>
            </w:r>
            <w:r>
              <w:rPr>
                <w:bCs/>
                <w:color w:val="333333"/>
                <w:kern w:val="36"/>
                <w:sz w:val="22"/>
                <w:szCs w:val="22"/>
              </w:rPr>
              <w:t>z</w:t>
            </w:r>
            <w:r w:rsidRPr="000C2C59">
              <w:rPr>
                <w:bCs/>
                <w:color w:val="333333"/>
                <w:kern w:val="36"/>
                <w:sz w:val="22"/>
                <w:szCs w:val="22"/>
              </w:rPr>
              <w:t xml:space="preserve"> Mandarynką </w:t>
            </w:r>
            <w:r>
              <w:rPr>
                <w:bCs/>
                <w:color w:val="333333"/>
                <w:kern w:val="36"/>
                <w:sz w:val="22"/>
                <w:szCs w:val="22"/>
              </w:rPr>
              <w:t>/1 opk.=</w:t>
            </w:r>
            <w:r w:rsidRPr="000C2C59">
              <w:rPr>
                <w:bCs/>
                <w:color w:val="333333"/>
                <w:kern w:val="36"/>
                <w:sz w:val="22"/>
                <w:szCs w:val="22"/>
              </w:rPr>
              <w:t xml:space="preserve">20 </w:t>
            </w:r>
            <w:r>
              <w:rPr>
                <w:bCs/>
                <w:color w:val="333333"/>
                <w:kern w:val="36"/>
                <w:sz w:val="22"/>
                <w:szCs w:val="22"/>
              </w:rPr>
              <w:t>t</w:t>
            </w:r>
            <w:r w:rsidRPr="000C2C59">
              <w:rPr>
                <w:bCs/>
                <w:color w:val="333333"/>
                <w:kern w:val="36"/>
                <w:sz w:val="22"/>
                <w:szCs w:val="22"/>
              </w:rPr>
              <w:t>orebek</w:t>
            </w:r>
            <w:r>
              <w:rPr>
                <w:bCs/>
                <w:color w:val="333333"/>
                <w:kern w:val="36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123F" w14:textId="5E30601D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782" w14:textId="4959B645" w:rsidR="00D43A36" w:rsidRPr="007E7062" w:rsidRDefault="002E2E05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7A7AD" w14:textId="2FB32E85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8938E" w14:textId="55FF683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1843A" w14:textId="6CDC6F0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98A9682" w14:textId="414CB9D1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BCF994" w14:textId="6F6B69B3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643152D0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4DE4" w14:textId="7015DAEE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50B" w14:textId="70320C11" w:rsidR="00D43A36" w:rsidRPr="00B36152" w:rsidRDefault="002E2E05" w:rsidP="00D43A36">
            <w:pPr>
              <w:rPr>
                <w:sz w:val="22"/>
                <w:szCs w:val="22"/>
              </w:rPr>
            </w:pPr>
            <w:r w:rsidRPr="00432A23">
              <w:rPr>
                <w:bCs/>
                <w:color w:val="auto"/>
                <w:kern w:val="36"/>
                <w:sz w:val="22"/>
                <w:szCs w:val="22"/>
              </w:rPr>
              <w:t xml:space="preserve">Big Active Herbata zielona z opuncją </w:t>
            </w:r>
            <w:r w:rsidR="00F60C4D">
              <w:rPr>
                <w:bCs/>
                <w:color w:val="auto"/>
                <w:kern w:val="36"/>
                <w:sz w:val="22"/>
                <w:szCs w:val="22"/>
              </w:rPr>
              <w:br/>
            </w:r>
            <w:r w:rsidRPr="00432A23">
              <w:rPr>
                <w:bCs/>
                <w:color w:val="auto"/>
                <w:kern w:val="36"/>
                <w:sz w:val="22"/>
                <w:szCs w:val="22"/>
              </w:rPr>
              <w:t>i mango /1 opk.=20 sztuk/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3285" w14:textId="1A150E08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E4E5" w14:textId="797A32A1" w:rsidR="00D43A36" w:rsidRPr="007E7062" w:rsidRDefault="002E2E05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CF117" w14:textId="080C6296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9FFA3" w14:textId="2A7ADA2B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0C27E" w14:textId="5F9D0E2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332310B" w14:textId="37815B5F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7904199" w14:textId="06C2E31B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2F354AB1" w14:textId="77777777" w:rsidTr="001C7386">
        <w:trPr>
          <w:gridAfter w:val="1"/>
          <w:wAfter w:w="10" w:type="dxa"/>
          <w:trHeight w:val="577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D34C" w14:textId="7BD1729B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ED5D" w14:textId="70D4F696" w:rsidR="00D43A36" w:rsidRPr="00B36152" w:rsidRDefault="002E2E05" w:rsidP="00D43A36">
            <w:pPr>
              <w:rPr>
                <w:sz w:val="22"/>
                <w:szCs w:val="22"/>
              </w:rPr>
            </w:pPr>
            <w:r w:rsidRPr="00432A23">
              <w:rPr>
                <w:bCs/>
                <w:color w:val="auto"/>
                <w:sz w:val="22"/>
                <w:szCs w:val="22"/>
              </w:rPr>
              <w:t xml:space="preserve">Herbata Herbapol Herbaciany Ogród – Herbatka owocowo -ziołowa Malina </w:t>
            </w:r>
            <w:r w:rsidRPr="00432A23">
              <w:rPr>
                <w:bCs/>
                <w:color w:val="auto"/>
                <w:sz w:val="22"/>
                <w:szCs w:val="22"/>
              </w:rPr>
              <w:br/>
              <w:t>/1 opk.= 40 sztuk/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F210" w14:textId="357AFCD8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0B29" w14:textId="7E945AD1" w:rsidR="00D43A36" w:rsidRPr="007E7062" w:rsidRDefault="002E2E05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DD1FA" w14:textId="5E2EC5CB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D327E" w14:textId="23BD0BF6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70155" w14:textId="2735C711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E1B19DB" w14:textId="789B1A2F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0BBC9B1" w14:textId="7D8F25A6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67983A7E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3567" w14:textId="3D5FB479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6BC" w14:textId="4B05D0DA" w:rsidR="00D43A36" w:rsidRPr="00B36152" w:rsidRDefault="002E2E05" w:rsidP="00D43A36">
            <w:pPr>
              <w:rPr>
                <w:sz w:val="22"/>
                <w:szCs w:val="22"/>
              </w:rPr>
            </w:pPr>
            <w:proofErr w:type="spellStart"/>
            <w:r w:rsidRPr="00A9030C">
              <w:rPr>
                <w:color w:val="auto"/>
                <w:sz w:val="22"/>
                <w:szCs w:val="22"/>
              </w:rPr>
              <w:t>Lavazza</w:t>
            </w:r>
            <w:proofErr w:type="spellEnd"/>
            <w:r w:rsidRPr="00A9030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9030C">
              <w:rPr>
                <w:color w:val="auto"/>
                <w:sz w:val="22"/>
                <w:szCs w:val="22"/>
              </w:rPr>
              <w:t>Crema</w:t>
            </w:r>
            <w:proofErr w:type="spellEnd"/>
            <w:r w:rsidRPr="00A9030C">
              <w:rPr>
                <w:color w:val="auto"/>
                <w:sz w:val="22"/>
                <w:szCs w:val="22"/>
              </w:rPr>
              <w:t xml:space="preserve"> e </w:t>
            </w:r>
            <w:proofErr w:type="spellStart"/>
            <w:r w:rsidRPr="00A9030C">
              <w:rPr>
                <w:color w:val="auto"/>
                <w:sz w:val="22"/>
                <w:szCs w:val="22"/>
              </w:rPr>
              <w:t>Aroma</w:t>
            </w:r>
            <w:proofErr w:type="spellEnd"/>
            <w:r w:rsidRPr="00A9030C">
              <w:rPr>
                <w:color w:val="auto"/>
                <w:sz w:val="22"/>
                <w:szCs w:val="22"/>
              </w:rPr>
              <w:t xml:space="preserve">; kawa ziarnista; </w:t>
            </w:r>
            <w:r w:rsidR="00F60C4D">
              <w:rPr>
                <w:color w:val="auto"/>
                <w:sz w:val="22"/>
                <w:szCs w:val="22"/>
              </w:rPr>
              <w:br/>
            </w:r>
            <w:r w:rsidRPr="00A9030C">
              <w:rPr>
                <w:color w:val="auto"/>
                <w:sz w:val="22"/>
                <w:szCs w:val="22"/>
              </w:rPr>
              <w:t>/1 opk = 1 kg/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DB9" w14:textId="65DB9B7B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63E9" w14:textId="5CDB40E4" w:rsidR="00D43A36" w:rsidRPr="007E7062" w:rsidRDefault="002E2E05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9A54E" w14:textId="4366EA84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77C00" w14:textId="598639C2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DD98" w14:textId="55228E2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34E0901" w14:textId="714872A2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3BC3DB7" w14:textId="77A43CE6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1C7386" w14:paraId="6036D6F8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6AD" w14:textId="32E298F9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EDCA" w14:textId="34041E13" w:rsidR="00D43A36" w:rsidRPr="00B36152" w:rsidRDefault="002E2E05" w:rsidP="00D43A36">
            <w:pPr>
              <w:rPr>
                <w:sz w:val="22"/>
                <w:szCs w:val="22"/>
              </w:rPr>
            </w:pPr>
            <w:r w:rsidRPr="004F4E41">
              <w:rPr>
                <w:bCs/>
                <w:kern w:val="36"/>
                <w:sz w:val="22"/>
                <w:szCs w:val="22"/>
              </w:rPr>
              <w:t>Woda OSTROMECKO niegazowana 0,3 l</w:t>
            </w:r>
            <w:r>
              <w:rPr>
                <w:bCs/>
                <w:kern w:val="36"/>
                <w:sz w:val="22"/>
                <w:szCs w:val="22"/>
              </w:rPr>
              <w:t xml:space="preserve"> w szklanej </w:t>
            </w:r>
            <w:r w:rsidRPr="004F4E41">
              <w:rPr>
                <w:bCs/>
                <w:kern w:val="36"/>
                <w:sz w:val="22"/>
                <w:szCs w:val="22"/>
              </w:rPr>
              <w:t>butel</w:t>
            </w:r>
            <w:r>
              <w:rPr>
                <w:bCs/>
                <w:kern w:val="36"/>
                <w:sz w:val="22"/>
                <w:szCs w:val="22"/>
              </w:rPr>
              <w:t>ce</w:t>
            </w:r>
            <w:r w:rsidRPr="004F4E41">
              <w:rPr>
                <w:bCs/>
                <w:kern w:val="36"/>
                <w:sz w:val="22"/>
                <w:szCs w:val="22"/>
              </w:rPr>
              <w:t xml:space="preserve"> </w:t>
            </w:r>
            <w:r>
              <w:rPr>
                <w:bCs/>
                <w:kern w:val="36"/>
                <w:sz w:val="22"/>
                <w:szCs w:val="22"/>
              </w:rPr>
              <w:t>/</w:t>
            </w:r>
            <w:r w:rsidRPr="004F4E41">
              <w:rPr>
                <w:bCs/>
                <w:kern w:val="36"/>
                <w:sz w:val="22"/>
                <w:szCs w:val="22"/>
              </w:rPr>
              <w:t xml:space="preserve">1 </w:t>
            </w:r>
            <w:proofErr w:type="spellStart"/>
            <w:r w:rsidRPr="004F4E41">
              <w:rPr>
                <w:bCs/>
                <w:kern w:val="36"/>
                <w:sz w:val="22"/>
                <w:szCs w:val="22"/>
              </w:rPr>
              <w:t>opk</w:t>
            </w:r>
            <w:proofErr w:type="spellEnd"/>
            <w:r w:rsidRPr="004F4E41">
              <w:rPr>
                <w:bCs/>
                <w:kern w:val="36"/>
                <w:sz w:val="22"/>
                <w:szCs w:val="22"/>
              </w:rPr>
              <w:t xml:space="preserve">.=12 </w:t>
            </w:r>
            <w:proofErr w:type="spellStart"/>
            <w:r w:rsidRPr="004F4E41">
              <w:rPr>
                <w:bCs/>
                <w:kern w:val="36"/>
                <w:sz w:val="22"/>
                <w:szCs w:val="22"/>
              </w:rPr>
              <w:t>szt</w:t>
            </w:r>
            <w:proofErr w:type="spellEnd"/>
            <w:r>
              <w:rPr>
                <w:bCs/>
                <w:kern w:val="36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2A6F" w14:textId="108D255F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CC2D" w14:textId="570C7A1F" w:rsidR="00D43A36" w:rsidRPr="007E7062" w:rsidRDefault="002E2E05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AABE" w14:textId="51C1F277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3768" w14:textId="5110C475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5856" w14:textId="32D42265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06C6FD" w14:textId="5DF0F2F4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10CB98C" w14:textId="473F1B53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1C7386" w14:paraId="2D6E242A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E141" w14:textId="1358D7B8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54E7" w14:textId="392A0B98" w:rsidR="00D43A36" w:rsidRPr="00B36152" w:rsidRDefault="002E2E05" w:rsidP="00D43A36">
            <w:pPr>
              <w:rPr>
                <w:sz w:val="22"/>
                <w:szCs w:val="22"/>
              </w:rPr>
            </w:pPr>
            <w:r w:rsidRPr="004F4E41">
              <w:rPr>
                <w:bCs/>
                <w:kern w:val="36"/>
                <w:sz w:val="22"/>
                <w:szCs w:val="22"/>
              </w:rPr>
              <w:t xml:space="preserve">Woda OSTROMECKO gazowana 0,3 l </w:t>
            </w:r>
            <w:r w:rsidR="00F60C4D">
              <w:rPr>
                <w:bCs/>
                <w:kern w:val="36"/>
                <w:sz w:val="22"/>
                <w:szCs w:val="22"/>
              </w:rPr>
              <w:br/>
            </w:r>
            <w:r>
              <w:rPr>
                <w:bCs/>
                <w:kern w:val="36"/>
                <w:sz w:val="22"/>
                <w:szCs w:val="22"/>
              </w:rPr>
              <w:t>w szklanej butelce</w:t>
            </w:r>
            <w:r w:rsidRPr="004F4E41">
              <w:rPr>
                <w:bCs/>
                <w:kern w:val="36"/>
                <w:sz w:val="22"/>
                <w:szCs w:val="22"/>
              </w:rPr>
              <w:t xml:space="preserve">, </w:t>
            </w:r>
            <w:r>
              <w:rPr>
                <w:bCs/>
                <w:kern w:val="36"/>
                <w:sz w:val="22"/>
                <w:szCs w:val="22"/>
              </w:rPr>
              <w:t>/</w:t>
            </w:r>
            <w:r w:rsidRPr="004F4E41">
              <w:rPr>
                <w:bCs/>
                <w:kern w:val="36"/>
                <w:sz w:val="22"/>
                <w:szCs w:val="22"/>
              </w:rPr>
              <w:t xml:space="preserve">1 </w:t>
            </w:r>
            <w:proofErr w:type="spellStart"/>
            <w:r w:rsidRPr="004F4E41">
              <w:rPr>
                <w:bCs/>
                <w:kern w:val="36"/>
                <w:sz w:val="22"/>
                <w:szCs w:val="22"/>
              </w:rPr>
              <w:t>opk</w:t>
            </w:r>
            <w:proofErr w:type="spellEnd"/>
            <w:r w:rsidRPr="004F4E41">
              <w:rPr>
                <w:bCs/>
                <w:kern w:val="36"/>
                <w:sz w:val="22"/>
                <w:szCs w:val="22"/>
              </w:rPr>
              <w:t xml:space="preserve">.=12 </w:t>
            </w:r>
            <w:proofErr w:type="spellStart"/>
            <w:r w:rsidRPr="004F4E41">
              <w:rPr>
                <w:bCs/>
                <w:kern w:val="36"/>
                <w:sz w:val="22"/>
                <w:szCs w:val="22"/>
              </w:rPr>
              <w:t>szt</w:t>
            </w:r>
            <w:proofErr w:type="spellEnd"/>
            <w:r>
              <w:rPr>
                <w:bCs/>
                <w:kern w:val="36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F709" w14:textId="7532C755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FB4D" w14:textId="496C9D1E" w:rsidR="00D43A36" w:rsidRPr="007E7062" w:rsidRDefault="002E2E05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6315" w14:textId="187FA150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F99D" w14:textId="2BBD5937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E5D7" w14:textId="0F383C62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ECD0881" w14:textId="7FA56A5B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ACBF475" w14:textId="5B081731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6E359834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101B" w14:textId="3A305601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DD6F" w14:textId="641BA64D" w:rsidR="00D43A36" w:rsidRPr="001C7386" w:rsidRDefault="009B0922" w:rsidP="00D43A36">
            <w:pPr>
              <w:rPr>
                <w:color w:val="000000" w:themeColor="text1"/>
                <w:sz w:val="22"/>
                <w:szCs w:val="22"/>
              </w:rPr>
            </w:pP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Pierniki owocowe </w:t>
            </w:r>
            <w:proofErr w:type="spellStart"/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>Tago</w:t>
            </w:r>
            <w:proofErr w:type="spellEnd"/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- pierniczki </w:t>
            </w:r>
            <w:r w:rsidR="001C7386"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w polewie z nadzieniem o smaku wieloowocowym, waga 160g </w:t>
            </w:r>
            <w:r w:rsidR="001C7386"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/1 opk. = </w:t>
            </w:r>
            <w:r w:rsidR="001C7386"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>160g</w:t>
            </w: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CE74" w14:textId="4533A563" w:rsidR="00D43A36" w:rsidRPr="001C7386" w:rsidRDefault="009B0922" w:rsidP="001C738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7386">
              <w:rPr>
                <w:color w:val="000000" w:themeColor="text1"/>
                <w:sz w:val="22"/>
                <w:szCs w:val="22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1DE4" w14:textId="24E16B90" w:rsidR="00D43A36" w:rsidRPr="00A24CA0" w:rsidRDefault="009B0922" w:rsidP="001C738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pl-PL"/>
              </w:rPr>
            </w:pPr>
            <w:r w:rsidRPr="00A24CA0">
              <w:rPr>
                <w:b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DA771" w14:textId="6CE1BF54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D7E4F" w14:textId="377780DE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35186" w14:textId="58EFD57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83B5DB0" w14:textId="26DA34F4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8862B3E" w14:textId="7DEFD557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2E2E05" w14:paraId="7DBCD584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4ED2" w14:textId="348608FC" w:rsidR="002E2E05" w:rsidRPr="003F73BC" w:rsidRDefault="002E2E05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9579" w14:textId="798D6EE6" w:rsidR="002E2E05" w:rsidRPr="001C7386" w:rsidRDefault="009B0922" w:rsidP="00D43A3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C7386">
              <w:rPr>
                <w:rStyle w:val="Pogrubienie"/>
                <w:b w:val="0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>Tago</w:t>
            </w:r>
            <w:proofErr w:type="spellEnd"/>
            <w:r w:rsidRPr="001C7386">
              <w:rPr>
                <w:rStyle w:val="Pogrubienie"/>
                <w:b w:val="0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 xml:space="preserve"> big </w:t>
            </w:r>
            <w:proofErr w:type="spellStart"/>
            <w:r w:rsidRPr="001C7386">
              <w:rPr>
                <w:rStyle w:val="Pogrubienie"/>
                <w:b w:val="0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>pack</w:t>
            </w:r>
            <w:proofErr w:type="spellEnd"/>
            <w:r w:rsidRPr="001C7386">
              <w:rPr>
                <w:rStyle w:val="Pogrubienie"/>
                <w:b w:val="0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 xml:space="preserve"> wafle z kremem kakaowym</w:t>
            </w:r>
            <w:r w:rsidR="001C7386" w:rsidRPr="001C7386">
              <w:rPr>
                <w:rStyle w:val="Pogrubienie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 xml:space="preserve">, </w:t>
            </w:r>
            <w:r w:rsidR="001C7386" w:rsidRPr="001C7386">
              <w:rPr>
                <w:rStyle w:val="Pogrubienie"/>
                <w:b w:val="0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>waga 415g</w:t>
            </w:r>
            <w:r w:rsidR="001C7386" w:rsidRPr="001C7386">
              <w:rPr>
                <w:rStyle w:val="Pogrubienie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 xml:space="preserve"> </w:t>
            </w: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>/ 1opk</w:t>
            </w:r>
            <w:r w:rsidRPr="001C7386">
              <w:rPr>
                <w:color w:val="000000" w:themeColor="text1"/>
                <w:sz w:val="22"/>
                <w:szCs w:val="22"/>
              </w:rPr>
              <w:t>.=</w:t>
            </w:r>
            <w:r w:rsidR="001C7386" w:rsidRPr="001C7386">
              <w:rPr>
                <w:color w:val="000000" w:themeColor="text1"/>
                <w:sz w:val="22"/>
                <w:szCs w:val="22"/>
              </w:rPr>
              <w:t>415g</w:t>
            </w:r>
            <w:r w:rsidRPr="001C7386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BDD" w14:textId="0E800EB9" w:rsidR="002E2E05" w:rsidRPr="001C7386" w:rsidRDefault="009B0922" w:rsidP="001C738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7386">
              <w:rPr>
                <w:color w:val="000000" w:themeColor="text1"/>
                <w:sz w:val="22"/>
                <w:szCs w:val="22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ED02" w14:textId="568BB315" w:rsidR="002E2E05" w:rsidRPr="001C7386" w:rsidRDefault="009B0922" w:rsidP="001C738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pl-PL"/>
              </w:rPr>
            </w:pPr>
            <w:r w:rsidRPr="001C7386">
              <w:rPr>
                <w:b/>
                <w:color w:val="000000" w:themeColor="text1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E49C2" w14:textId="03FDF19E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5DC3" w14:textId="74B8A6AB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9C3DA" w14:textId="41EF2A77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CB5D02" w14:textId="095480FC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8BBF543" w14:textId="234080E0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</w:tr>
      <w:tr w:rsidR="002E2E05" w14:paraId="603DEB9D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038" w14:textId="6B67E6D3" w:rsidR="002E2E05" w:rsidRPr="003F73BC" w:rsidRDefault="002E2E05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A62A" w14:textId="40C239DE" w:rsidR="002E2E05" w:rsidRPr="001C7386" w:rsidRDefault="009B0922" w:rsidP="00D43A36">
            <w:pPr>
              <w:rPr>
                <w:color w:val="000000" w:themeColor="text1"/>
                <w:sz w:val="22"/>
                <w:szCs w:val="22"/>
              </w:rPr>
            </w:pPr>
            <w:r w:rsidRPr="001C7386">
              <w:rPr>
                <w:bCs/>
                <w:color w:val="000000" w:themeColor="text1"/>
                <w:kern w:val="36"/>
                <w:sz w:val="22"/>
                <w:szCs w:val="22"/>
              </w:rPr>
              <w:t xml:space="preserve">Ciastka </w:t>
            </w:r>
            <w:proofErr w:type="spellStart"/>
            <w:r w:rsidRPr="001C7386">
              <w:rPr>
                <w:bCs/>
                <w:color w:val="000000" w:themeColor="text1"/>
                <w:kern w:val="36"/>
                <w:sz w:val="22"/>
                <w:szCs w:val="22"/>
              </w:rPr>
              <w:t>Tago</w:t>
            </w:r>
            <w:proofErr w:type="spellEnd"/>
            <w:r w:rsidRPr="001C7386">
              <w:rPr>
                <w:bCs/>
                <w:color w:val="000000" w:themeColor="text1"/>
                <w:kern w:val="36"/>
                <w:sz w:val="22"/>
                <w:szCs w:val="22"/>
              </w:rPr>
              <w:t xml:space="preserve"> Kardynałki </w:t>
            </w:r>
            <w:proofErr w:type="spellStart"/>
            <w:r w:rsidRPr="001C7386">
              <w:rPr>
                <w:bCs/>
                <w:color w:val="000000" w:themeColor="text1"/>
                <w:kern w:val="36"/>
                <w:sz w:val="22"/>
                <w:szCs w:val="22"/>
              </w:rPr>
              <w:t>kakowo</w:t>
            </w:r>
            <w:proofErr w:type="spellEnd"/>
            <w:r w:rsidRPr="001C7386">
              <w:rPr>
                <w:bCs/>
                <w:color w:val="000000" w:themeColor="text1"/>
                <w:kern w:val="36"/>
                <w:sz w:val="22"/>
                <w:szCs w:val="22"/>
              </w:rPr>
              <w:t xml:space="preserve"> -orzechowe 180g / 1 opk. = 1</w:t>
            </w:r>
            <w:r w:rsidR="001C7386" w:rsidRPr="001C7386">
              <w:rPr>
                <w:bCs/>
                <w:color w:val="000000" w:themeColor="text1"/>
                <w:kern w:val="36"/>
                <w:sz w:val="22"/>
                <w:szCs w:val="22"/>
              </w:rPr>
              <w:t>80g/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8096" w14:textId="1516A024" w:rsidR="002E2E05" w:rsidRPr="001C7386" w:rsidRDefault="009B0922" w:rsidP="001C738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7386">
              <w:rPr>
                <w:color w:val="000000" w:themeColor="text1"/>
                <w:sz w:val="22"/>
                <w:szCs w:val="22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07A" w14:textId="46A6690A" w:rsidR="002E2E05" w:rsidRPr="001C7386" w:rsidRDefault="009B0922" w:rsidP="001C738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pl-PL"/>
              </w:rPr>
            </w:pPr>
            <w:r w:rsidRPr="001C7386">
              <w:rPr>
                <w:b/>
                <w:color w:val="000000" w:themeColor="text1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3D4D2" w14:textId="23EF429A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86797" w14:textId="56D9D5DD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  <w:r w:rsidR="001C7386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AC388" w14:textId="316A3B25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F9BEA4F" w14:textId="5DDEB75E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B78B17C" w14:textId="7714632A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</w:t>
            </w:r>
            <w:r w:rsidR="009B0922">
              <w:rPr>
                <w:b/>
                <w:color w:val="auto"/>
                <w:sz w:val="16"/>
                <w:szCs w:val="16"/>
                <w:lang w:eastAsia="pl-PL"/>
              </w:rPr>
              <w:t>…</w:t>
            </w:r>
          </w:p>
        </w:tc>
      </w:tr>
      <w:tr w:rsidR="002E2E05" w14:paraId="27EEE4A4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4097" w14:textId="7DA837CF" w:rsidR="002E2E05" w:rsidRPr="003F73BC" w:rsidRDefault="002E2E05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A39E" w14:textId="1B934076" w:rsidR="002E2E05" w:rsidRPr="00B36152" w:rsidRDefault="009B0922" w:rsidP="00D43A36">
            <w:pPr>
              <w:rPr>
                <w:sz w:val="22"/>
                <w:szCs w:val="22"/>
              </w:rPr>
            </w:pPr>
            <w:r w:rsidRPr="00C87DB6">
              <w:rPr>
                <w:sz w:val="22"/>
                <w:szCs w:val="22"/>
              </w:rPr>
              <w:t>Cukier biały, sypki /1 opk.= 1 kg/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B82C" w14:textId="5A92066A" w:rsidR="002E2E05" w:rsidRPr="003D5517" w:rsidRDefault="009B0922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64E" w14:textId="21FC56AA" w:rsidR="002E2E05" w:rsidRPr="007E7062" w:rsidRDefault="009B0922" w:rsidP="001C738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872A1" w14:textId="7F0BE528" w:rsidR="002E2E05" w:rsidRDefault="009B0922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23A5F" w14:textId="3B065BFF" w:rsidR="002E2E05" w:rsidRDefault="009B0922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6049D" w14:textId="797C807F" w:rsidR="002E2E05" w:rsidRDefault="009B0922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60BB40E" w14:textId="35276FF4" w:rsidR="002E2E05" w:rsidRDefault="009B0922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075FB2" w14:textId="7FE95849" w:rsidR="002E2E05" w:rsidRDefault="009B0922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</w:tr>
      <w:tr w:rsidR="00D43A36" w14:paraId="4A3A381D" w14:textId="77777777" w:rsidTr="003F73BC">
        <w:trPr>
          <w:trHeight w:val="397"/>
          <w:jc w:val="center"/>
        </w:trPr>
        <w:tc>
          <w:tcPr>
            <w:tcW w:w="1459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A00059" w14:textId="3E1BD83E" w:rsidR="00D43A36" w:rsidRPr="003F73BC" w:rsidRDefault="009B0922" w:rsidP="00470B55">
            <w:pPr>
              <w:pStyle w:val="Akapitzlist"/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i/>
                <w:color w:val="auto"/>
                <w:lang w:eastAsia="pl-PL"/>
              </w:rPr>
            </w:pPr>
            <w:r w:rsidRPr="003F73BC">
              <w:rPr>
                <w:b/>
                <w:i/>
                <w:color w:val="auto"/>
                <w:lang w:eastAsia="pl-PL"/>
              </w:rPr>
              <w:t xml:space="preserve">CZĘŚĆ II - </w:t>
            </w:r>
            <w:r w:rsidR="00D43A36" w:rsidRPr="003F73BC">
              <w:rPr>
                <w:b/>
                <w:i/>
                <w:color w:val="auto"/>
                <w:lang w:eastAsia="pl-PL"/>
              </w:rPr>
              <w:t>ATRYKUŁY CHEMICZNE</w:t>
            </w:r>
          </w:p>
        </w:tc>
      </w:tr>
      <w:tr w:rsidR="00D43A36" w14:paraId="539DAB89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8BF3" w14:textId="4156F035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B3D6" w14:textId="296017F3" w:rsidR="00D43A36" w:rsidRPr="00B36152" w:rsidRDefault="009B0922" w:rsidP="00D43A36">
            <w:pPr>
              <w:rPr>
                <w:sz w:val="22"/>
                <w:szCs w:val="22"/>
              </w:rPr>
            </w:pPr>
            <w:r>
              <w:rPr>
                <w:bCs/>
                <w:spacing w:val="-12"/>
                <w:kern w:val="36"/>
                <w:sz w:val="22"/>
                <w:szCs w:val="22"/>
              </w:rPr>
              <w:t xml:space="preserve">Tabletki do zmywarek </w:t>
            </w:r>
            <w:r w:rsidRPr="003A6C2C">
              <w:rPr>
                <w:bCs/>
                <w:spacing w:val="-12"/>
                <w:kern w:val="36"/>
                <w:sz w:val="22"/>
                <w:szCs w:val="22"/>
              </w:rPr>
              <w:t>Ludwik Ultimate Power bez fosforanów</w:t>
            </w:r>
            <w:r>
              <w:rPr>
                <w:bCs/>
                <w:spacing w:val="-12"/>
                <w:kern w:val="36"/>
                <w:sz w:val="22"/>
                <w:szCs w:val="22"/>
              </w:rPr>
              <w:t xml:space="preserve"> /1 opk. = 120 sztuk/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1F3" w14:textId="45E8859A" w:rsidR="00D43A36" w:rsidRDefault="009B0922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83BC" w14:textId="045A3546" w:rsidR="00D43A36" w:rsidRDefault="009B0922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A91D3" w14:textId="2B75EEDB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90CEA" w14:textId="06EE4331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4EDE" w14:textId="7916BA8F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F0B56AA" w14:textId="354C6FF7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108A48E" w14:textId="1EB12CBE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48C746BC" w14:textId="77777777" w:rsidTr="001C7386">
        <w:trPr>
          <w:gridAfter w:val="1"/>
          <w:wAfter w:w="10" w:type="dxa"/>
          <w:trHeight w:val="344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7957" w14:textId="3D7D1BA6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EE4" w14:textId="75CCB3C6" w:rsidR="00D43A36" w:rsidRPr="00B36152" w:rsidRDefault="009B0922" w:rsidP="00D43A36">
            <w:pPr>
              <w:rPr>
                <w:sz w:val="22"/>
                <w:szCs w:val="22"/>
              </w:rPr>
            </w:pPr>
            <w:r w:rsidRPr="00315AD1">
              <w:rPr>
                <w:color w:val="auto"/>
                <w:kern w:val="36"/>
                <w:sz w:val="22"/>
                <w:szCs w:val="22"/>
              </w:rPr>
              <w:t xml:space="preserve">Sól ochronna do zmywarek </w:t>
            </w:r>
            <w:r>
              <w:rPr>
                <w:color w:val="auto"/>
                <w:kern w:val="36"/>
                <w:sz w:val="22"/>
                <w:szCs w:val="22"/>
              </w:rPr>
              <w:t>Ludwik</w:t>
            </w:r>
            <w:r w:rsidRPr="00315AD1">
              <w:rPr>
                <w:color w:val="auto"/>
                <w:kern w:val="36"/>
                <w:sz w:val="22"/>
                <w:szCs w:val="22"/>
              </w:rPr>
              <w:t>/1 opk.=1,5 kg/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93F7" w14:textId="15117006" w:rsidR="00D43A36" w:rsidRDefault="009B0922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AFB" w14:textId="59034BC1" w:rsidR="00D43A36" w:rsidRDefault="009B0922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47744" w14:textId="66590C6A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03B81" w14:textId="2BAC0127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7887F" w14:textId="7800059E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B4C58A9" w14:textId="50701419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F23425" w14:textId="0E0E347E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26DDDF29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653A" w14:textId="107B738F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2E20" w14:textId="1699B1A3" w:rsidR="00D43A36" w:rsidRPr="00B36152" w:rsidRDefault="009B0922" w:rsidP="00D43A36">
            <w:pPr>
              <w:rPr>
                <w:sz w:val="22"/>
                <w:szCs w:val="22"/>
              </w:rPr>
            </w:pPr>
            <w:r w:rsidRPr="00E6163F">
              <w:rPr>
                <w:bCs/>
                <w:color w:val="auto"/>
                <w:kern w:val="36"/>
                <w:sz w:val="22"/>
                <w:szCs w:val="22"/>
              </w:rPr>
              <w:t>Płyn nabłyszczający do zmywarek</w:t>
            </w:r>
            <w:r>
              <w:rPr>
                <w:bCs/>
                <w:color w:val="auto"/>
                <w:kern w:val="36"/>
                <w:sz w:val="22"/>
                <w:szCs w:val="22"/>
              </w:rPr>
              <w:t xml:space="preserve"> Ludwik; pojemność: 750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31D" w14:textId="151D7813" w:rsidR="00D43A36" w:rsidRDefault="009B0922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7FEE" w14:textId="281B3BD9" w:rsidR="00D43A36" w:rsidRDefault="00F26F37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6C9D8" w14:textId="013E3BF1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A2B06" w14:textId="17C32492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  <w:r w:rsidR="001C7386">
              <w:rPr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170EE" w14:textId="33E48066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EE61594" w14:textId="76BFD3DA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BD6B4AA" w14:textId="5200737B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3F73BC" w14:paraId="300FF45A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555" w14:textId="77777777" w:rsidR="003F73BC" w:rsidRPr="003F73BC" w:rsidRDefault="003F73BC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1850" w14:textId="32C14D5A" w:rsidR="003F73BC" w:rsidRPr="00E6163F" w:rsidRDefault="00F26F37" w:rsidP="00D43A36">
            <w:pPr>
              <w:rPr>
                <w:bCs/>
                <w:color w:val="auto"/>
                <w:kern w:val="36"/>
                <w:sz w:val="22"/>
                <w:szCs w:val="22"/>
              </w:rPr>
            </w:pPr>
            <w:r>
              <w:rPr>
                <w:bCs/>
                <w:color w:val="auto"/>
                <w:kern w:val="36"/>
                <w:sz w:val="22"/>
                <w:szCs w:val="22"/>
              </w:rPr>
              <w:t>Płyn czyszczący do zmywarek Ludwik; pojemność 250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8742" w14:textId="2E1CE224" w:rsidR="003F73BC" w:rsidRDefault="00F26F37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2C7" w14:textId="5349B3DF" w:rsidR="003F73BC" w:rsidRDefault="00F26F37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C1A66" w14:textId="58544A23" w:rsidR="003F73BC" w:rsidRDefault="001C738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D8980" w14:textId="494A2563" w:rsidR="003F73BC" w:rsidRDefault="001C738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0FA85" w14:textId="7141BAFC" w:rsidR="003F73BC" w:rsidRDefault="001C738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287A671" w14:textId="53B404D7" w:rsidR="003F73BC" w:rsidRDefault="001C738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9092CFF" w14:textId="19821222" w:rsidR="003F73BC" w:rsidRDefault="001C738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</w:tr>
      <w:tr w:rsidR="00D43A36" w14:paraId="7A16C73E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F60C" w14:textId="2809449D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F24" w14:textId="1949E83D" w:rsidR="00D43A36" w:rsidRPr="00B36152" w:rsidRDefault="009B0922" w:rsidP="00D43A36">
            <w:pPr>
              <w:rPr>
                <w:sz w:val="22"/>
                <w:szCs w:val="22"/>
              </w:rPr>
            </w:pPr>
            <w:r w:rsidRPr="00C87DB6">
              <w:rPr>
                <w:sz w:val="22"/>
                <w:szCs w:val="22"/>
              </w:rPr>
              <w:t xml:space="preserve">Zmywaki kuchenne /1 </w:t>
            </w:r>
            <w:proofErr w:type="spellStart"/>
            <w:r w:rsidRPr="00C87DB6">
              <w:rPr>
                <w:sz w:val="22"/>
                <w:szCs w:val="22"/>
              </w:rPr>
              <w:t>opk</w:t>
            </w:r>
            <w:proofErr w:type="spellEnd"/>
            <w:r w:rsidRPr="00C87DB6">
              <w:rPr>
                <w:sz w:val="22"/>
                <w:szCs w:val="22"/>
              </w:rPr>
              <w:t xml:space="preserve"> = 10 </w:t>
            </w:r>
            <w:proofErr w:type="spellStart"/>
            <w:r w:rsidRPr="00C87DB6">
              <w:rPr>
                <w:sz w:val="22"/>
                <w:szCs w:val="22"/>
              </w:rPr>
              <w:t>szt</w:t>
            </w:r>
            <w:proofErr w:type="spellEnd"/>
            <w:r w:rsidRPr="00C87DB6">
              <w:rPr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2E8B" w14:textId="7A0C0CA0" w:rsidR="00D43A36" w:rsidRDefault="009B0922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44B7" w14:textId="228DD3E6" w:rsidR="00D43A36" w:rsidRDefault="009B0922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EFF7E" w14:textId="4B8E4293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4489" w14:textId="40485AF2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E2BB7" w14:textId="601EA896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EDFCD57" w14:textId="382F4B0E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D575D8" w14:textId="765B07E0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7D11F461" w14:textId="77777777" w:rsidTr="001C7386">
        <w:trPr>
          <w:gridAfter w:val="1"/>
          <w:wAfter w:w="10" w:type="dxa"/>
          <w:trHeight w:val="367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8551" w14:textId="7477F97B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4E90" w14:textId="2DFE4F16" w:rsidR="00D43A36" w:rsidRPr="00B36152" w:rsidRDefault="009B0922" w:rsidP="00D43A36">
            <w:pPr>
              <w:rPr>
                <w:sz w:val="22"/>
                <w:szCs w:val="22"/>
              </w:rPr>
            </w:pPr>
            <w:r w:rsidRPr="002C6721">
              <w:rPr>
                <w:color w:val="auto"/>
                <w:sz w:val="22"/>
                <w:szCs w:val="22"/>
              </w:rPr>
              <w:t>Serwetki gastronomiczne dwuwarstwowe, kolor biały</w:t>
            </w:r>
            <w:r>
              <w:rPr>
                <w:color w:val="auto"/>
                <w:sz w:val="22"/>
                <w:szCs w:val="22"/>
              </w:rPr>
              <w:t>;</w:t>
            </w:r>
            <w:r w:rsidRPr="002C6721">
              <w:rPr>
                <w:color w:val="auto"/>
                <w:sz w:val="22"/>
                <w:szCs w:val="22"/>
              </w:rPr>
              <w:t xml:space="preserve"> wymiar: 15cm x15 cm </w:t>
            </w:r>
            <w:r w:rsidR="001C7386">
              <w:rPr>
                <w:color w:val="auto"/>
                <w:sz w:val="22"/>
                <w:szCs w:val="22"/>
              </w:rPr>
              <w:br/>
            </w:r>
            <w:r>
              <w:rPr>
                <w:color w:val="auto"/>
                <w:sz w:val="22"/>
                <w:szCs w:val="22"/>
              </w:rPr>
              <w:t>/</w:t>
            </w:r>
            <w:r w:rsidRPr="001C738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1C7386">
              <w:rPr>
                <w:color w:val="000000" w:themeColor="text1"/>
                <w:sz w:val="22"/>
                <w:szCs w:val="22"/>
              </w:rPr>
              <w:t>opk</w:t>
            </w:r>
            <w:proofErr w:type="spellEnd"/>
            <w:r w:rsidRPr="001C7386">
              <w:rPr>
                <w:color w:val="000000" w:themeColor="text1"/>
                <w:sz w:val="22"/>
                <w:szCs w:val="22"/>
              </w:rPr>
              <w:t xml:space="preserve"> = 50</w:t>
            </w:r>
            <w:r w:rsidR="00F26F37" w:rsidRPr="001C7386">
              <w:rPr>
                <w:color w:val="000000" w:themeColor="text1"/>
                <w:sz w:val="22"/>
                <w:szCs w:val="22"/>
              </w:rPr>
              <w:t>0</w:t>
            </w:r>
            <w:r w:rsidRPr="001C738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C7386">
              <w:rPr>
                <w:color w:val="000000" w:themeColor="text1"/>
                <w:sz w:val="22"/>
                <w:szCs w:val="22"/>
              </w:rPr>
              <w:t>szt</w:t>
            </w:r>
            <w:proofErr w:type="spellEnd"/>
            <w:r w:rsidRPr="001C7386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D7DB" w14:textId="50B2D988" w:rsidR="00D43A36" w:rsidRDefault="009B0922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7DB6">
              <w:rPr>
                <w:sz w:val="22"/>
                <w:szCs w:val="22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DBD3" w14:textId="3307AD00" w:rsidR="00D43A36" w:rsidRDefault="009B0922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A23BE" w14:textId="2B9CD9D2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9EDB1" w14:textId="09F7AF77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06596" w14:textId="1336730A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3A5ED82" w14:textId="095F317B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F9548AD" w14:textId="1D4A268C" w:rsidR="00D43A36" w:rsidRDefault="00D43A3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0B077917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1DC8" w14:textId="1F9C1F97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54E8" w14:textId="2AE581E4" w:rsidR="00D43A36" w:rsidRPr="00B36152" w:rsidRDefault="009B0922" w:rsidP="00D4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naczyń grejpfrutowy lub cytrynowy Ludwik; pojemność 5l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F431" w14:textId="080D422D" w:rsidR="00D43A36" w:rsidRDefault="009B0922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035" w14:textId="0C4DC160" w:rsidR="00D43A36" w:rsidRDefault="00F26F37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AB3D" w14:textId="3B5D191E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11E9" w14:textId="569ACD53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4EDD1" w14:textId="2AE7F35E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4A41A0F" w14:textId="23F9E38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6886E98" w14:textId="40B57A3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717785C6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1FDA" w14:textId="1DFD4BBA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663" w14:textId="7624DE50" w:rsidR="00D43A36" w:rsidRPr="00B36152" w:rsidRDefault="009B0922" w:rsidP="00D4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Wkład filtrujący Standard </w:t>
            </w:r>
            <w:proofErr w:type="spellStart"/>
            <w:r>
              <w:rPr>
                <w:sz w:val="22"/>
                <w:szCs w:val="22"/>
              </w:rPr>
              <w:t>Unimax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Dafi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95CA" w14:textId="28ADB2FD" w:rsidR="00D43A36" w:rsidRDefault="009B0922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2759" w14:textId="7DB3AECF" w:rsidR="00D43A36" w:rsidRDefault="009B0922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B4752" w14:textId="7D9966D7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BBAEE" w14:textId="6323A66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F0166" w14:textId="1F70217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95574B9" w14:textId="449B3D9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E6B9D1F" w14:textId="0D1F448A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6A770462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0321" w14:textId="2D715D9C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C8C0" w14:textId="6A49E0E1" w:rsidR="00D43A36" w:rsidRPr="00B36152" w:rsidRDefault="00A24CA0" w:rsidP="00D4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B0922" w:rsidRPr="00C87DB6">
              <w:rPr>
                <w:sz w:val="22"/>
                <w:szCs w:val="22"/>
              </w:rPr>
              <w:t>abletki czyszczące do ekspresu NIVONA - nr NIRT 701</w:t>
            </w:r>
            <w:r w:rsidR="009B0922">
              <w:rPr>
                <w:sz w:val="22"/>
                <w:szCs w:val="22"/>
              </w:rPr>
              <w:t xml:space="preserve"> /1 </w:t>
            </w:r>
            <w:proofErr w:type="spellStart"/>
            <w:r w:rsidR="009B0922">
              <w:rPr>
                <w:sz w:val="22"/>
                <w:szCs w:val="22"/>
              </w:rPr>
              <w:t>opk</w:t>
            </w:r>
            <w:proofErr w:type="spellEnd"/>
            <w:r w:rsidR="009B0922">
              <w:rPr>
                <w:sz w:val="22"/>
                <w:szCs w:val="22"/>
              </w:rPr>
              <w:t xml:space="preserve">.=10 </w:t>
            </w:r>
            <w:proofErr w:type="spellStart"/>
            <w:r w:rsidR="009B0922">
              <w:rPr>
                <w:sz w:val="22"/>
                <w:szCs w:val="22"/>
              </w:rPr>
              <w:t>szt</w:t>
            </w:r>
            <w:proofErr w:type="spellEnd"/>
            <w:r w:rsidR="009B0922">
              <w:rPr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5DB1" w14:textId="0E19B02C" w:rsidR="00D43A36" w:rsidRDefault="009B0922" w:rsidP="00D43A3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75F" w14:textId="7BEF4B8F" w:rsidR="00D43A36" w:rsidRDefault="00866150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E4342" w14:textId="010B493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6E54F" w14:textId="294AA74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F997" w14:textId="2BC15EB3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57EF34B" w14:textId="12977C04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2484B21" w14:textId="03951576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1B829558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03CF" w14:textId="07388122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FEBA" w14:textId="7F39B2A9" w:rsidR="00D43A36" w:rsidRDefault="00A24CA0" w:rsidP="00D4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66150" w:rsidRPr="00C87DB6">
              <w:rPr>
                <w:sz w:val="22"/>
                <w:szCs w:val="22"/>
              </w:rPr>
              <w:t>iltr świeżej wody do ekspresu NIVONA, model: NIRF 700</w:t>
            </w:r>
            <w:r w:rsidR="00866150">
              <w:rPr>
                <w:sz w:val="22"/>
                <w:szCs w:val="22"/>
              </w:rPr>
              <w:t xml:space="preserve"> Frisch </w:t>
            </w:r>
            <w:proofErr w:type="spellStart"/>
            <w:r w:rsidR="00866150">
              <w:rPr>
                <w:sz w:val="22"/>
                <w:szCs w:val="22"/>
              </w:rPr>
              <w:t>wasser</w:t>
            </w:r>
            <w:proofErr w:type="spellEnd"/>
            <w:r w:rsidR="00866150">
              <w:rPr>
                <w:sz w:val="22"/>
                <w:szCs w:val="22"/>
              </w:rPr>
              <w:t xml:space="preserve"> filtr ANR-390 700 100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2061" w14:textId="3C59029E" w:rsidR="00D43A36" w:rsidRDefault="00866150" w:rsidP="00D43A3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F7FD" w14:textId="7B961DC0" w:rsidR="00D43A36" w:rsidRDefault="00866150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7B14" w14:textId="2905317B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D83C2" w14:textId="51859C9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8CFC" w14:textId="345ACBE6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915B6A" w14:textId="587D5FF9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A6CD05E" w14:textId="0965139B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866150" w14:paraId="2B9FC180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EE3" w14:textId="780E7B4D" w:rsidR="00866150" w:rsidRPr="003F73BC" w:rsidRDefault="00866150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447" w14:textId="6389C0D5" w:rsidR="00866150" w:rsidRPr="00C87DB6" w:rsidRDefault="00A24CA0" w:rsidP="00D43A3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</w:t>
            </w:r>
            <w:r w:rsidR="00866150">
              <w:rPr>
                <w:sz w:val="22"/>
                <w:szCs w:val="22"/>
              </w:rPr>
              <w:t>dkamieniacz</w:t>
            </w:r>
            <w:proofErr w:type="spellEnd"/>
            <w:r w:rsidR="00866150">
              <w:rPr>
                <w:sz w:val="22"/>
                <w:szCs w:val="22"/>
              </w:rPr>
              <w:t xml:space="preserve"> do ekspresu NIVONA; pojemność 500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88E8" w14:textId="047EF122" w:rsidR="00866150" w:rsidRDefault="00F26F37" w:rsidP="00D43A3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034" w14:textId="14F563D8" w:rsidR="00866150" w:rsidRDefault="00F26F37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5A628" w14:textId="6491D0C9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40927" w14:textId="66FB0795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CE9F" w14:textId="2942249E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7267F1A" w14:textId="395E954C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E70461" w14:textId="195F9317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</w:t>
            </w:r>
          </w:p>
        </w:tc>
      </w:tr>
      <w:tr w:rsidR="00866150" w14:paraId="27BEF8EF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4C5" w14:textId="26AA48F3" w:rsidR="00866150" w:rsidRPr="003F73BC" w:rsidRDefault="00866150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DBE" w14:textId="47F414E2" w:rsidR="00866150" w:rsidRPr="00C87DB6" w:rsidRDefault="00A24CA0" w:rsidP="00D4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66150">
              <w:rPr>
                <w:sz w:val="22"/>
                <w:szCs w:val="22"/>
              </w:rPr>
              <w:t>łyn czyszczący do systemu mlecznego NIVONA; pojemność 500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DC9B" w14:textId="77EBA58B" w:rsidR="00866150" w:rsidRDefault="00F26F37" w:rsidP="00D43A3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0671" w14:textId="263ACB05" w:rsidR="00866150" w:rsidRDefault="00F26F37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F89C" w14:textId="198D73F0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57786" w14:textId="61CB6B38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73D60" w14:textId="3C52BBCF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82A62B7" w14:textId="46D450B7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D19F453" w14:textId="4D4EC6E4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</w:tr>
      <w:tr w:rsidR="00B275D1" w14:paraId="048073B1" w14:textId="77777777" w:rsidTr="003F73BC">
        <w:trPr>
          <w:trHeight w:val="550"/>
          <w:jc w:val="center"/>
        </w:trPr>
        <w:tc>
          <w:tcPr>
            <w:tcW w:w="1459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E545652" w14:textId="21368110" w:rsidR="00B275D1" w:rsidRPr="003F73BC" w:rsidRDefault="00B275D1" w:rsidP="00470B55">
            <w:pPr>
              <w:pStyle w:val="Akapitzlist"/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3F73BC">
              <w:rPr>
                <w:b/>
                <w:i/>
                <w:color w:val="auto"/>
                <w:lang w:eastAsia="pl-PL"/>
              </w:rPr>
              <w:t>CZĘŚĆ III - ATRYKUŁY CHEMICZNE I CZYSTOŚCIOWE</w:t>
            </w:r>
          </w:p>
        </w:tc>
      </w:tr>
      <w:tr w:rsidR="00866150" w14:paraId="1FB5E50B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B383" w14:textId="44CA3BC2" w:rsidR="00866150" w:rsidRPr="003F73BC" w:rsidRDefault="00866150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4D01" w14:textId="102CC354" w:rsidR="00866150" w:rsidRPr="00C87DB6" w:rsidRDefault="00620B26" w:rsidP="00D4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Papier toaletowy: skład -100% celuloza, </w:t>
            </w:r>
            <w:r w:rsidR="001C738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 lub 3-warstwowy, gofrowany, perforowany, gramatura nie mniej niż 34g/m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nasycenie bieli min. 80% </w:t>
            </w:r>
            <w:r>
              <w:rPr>
                <w:sz w:val="22"/>
                <w:szCs w:val="22"/>
              </w:rPr>
              <w:br/>
              <w:t>/1 opk.= 8 rolek/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03D8" w14:textId="7E3F1849" w:rsidR="00866150" w:rsidRDefault="00620B26" w:rsidP="00D43A3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5634" w14:textId="55939DC8" w:rsidR="00866150" w:rsidRDefault="00620B2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FCF7A" w14:textId="0E9A56E2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732D8" w14:textId="53DD208E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652CB" w14:textId="580E3C55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0533D24" w14:textId="78CFECFF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5D709C" w14:textId="55886A3D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866150" w14:paraId="65EF0376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31DC" w14:textId="44844A25" w:rsidR="00866150" w:rsidRPr="003F73BC" w:rsidRDefault="00866150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A4E7" w14:textId="7112BDBA" w:rsidR="00866150" w:rsidRPr="00C87DB6" w:rsidRDefault="00620B26" w:rsidP="00D4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Ręczniki papierowe</w:t>
            </w:r>
            <w:r w:rsidR="001C7386">
              <w:rPr>
                <w:sz w:val="22"/>
                <w:szCs w:val="22"/>
              </w:rPr>
              <w:t xml:space="preserve"> typu ZZ</w:t>
            </w:r>
            <w:r>
              <w:rPr>
                <w:sz w:val="22"/>
                <w:szCs w:val="22"/>
              </w:rPr>
              <w:t>; skład -100% celuloza 2 lub 3 warstwowe, gramatura nie mniej niż 36g/m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nasycenie bieli min. 80% /1 </w:t>
            </w:r>
            <w:r w:rsidR="001C7386">
              <w:rPr>
                <w:sz w:val="22"/>
                <w:szCs w:val="22"/>
              </w:rPr>
              <w:t xml:space="preserve">binda </w:t>
            </w:r>
            <w:r>
              <w:rPr>
                <w:sz w:val="22"/>
                <w:szCs w:val="22"/>
              </w:rPr>
              <w:t>=1</w:t>
            </w:r>
            <w:r w:rsidR="001C738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 listków)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5E7" w14:textId="3DE8AF36" w:rsidR="00866150" w:rsidRPr="001C7386" w:rsidRDefault="001C7386" w:rsidP="00D43A3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7386">
              <w:rPr>
                <w:color w:val="000000" w:themeColor="text1"/>
                <w:sz w:val="20"/>
                <w:szCs w:val="20"/>
              </w:rPr>
              <w:t>bind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1604" w14:textId="39F0011A" w:rsidR="00866150" w:rsidRPr="001C7386" w:rsidRDefault="00620B2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pl-PL"/>
              </w:rPr>
            </w:pPr>
            <w:r w:rsidRPr="001C7386">
              <w:rPr>
                <w:b/>
                <w:color w:val="000000" w:themeColor="text1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05E1D" w14:textId="40BC9ECE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73D06" w14:textId="006DC6DC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CFBC1" w14:textId="78084658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C72D627" w14:textId="0B076AF9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C8E9B77" w14:textId="4FFFC76F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………………………….</w:t>
            </w:r>
          </w:p>
        </w:tc>
      </w:tr>
      <w:tr w:rsidR="00866150" w14:paraId="5EB6AF71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E88" w14:textId="04A7C3B7" w:rsidR="00866150" w:rsidRPr="003F73BC" w:rsidRDefault="00866150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0AAF" w14:textId="18AB1CAF" w:rsidR="00866150" w:rsidRPr="00C87DB6" w:rsidRDefault="00620B26" w:rsidP="00D4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Mydło w płynie antybakteryjne w płynie na bazie alkoholu z gliceryną, nie powodujące podrażnień, z recepturą łagodną dla skóry, </w:t>
            </w: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 neutralne dla skóry /1 opk = 5 l/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F43" w14:textId="2786379C" w:rsidR="00866150" w:rsidRDefault="00620B26" w:rsidP="00D43A3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2890" w14:textId="63103270" w:rsidR="00866150" w:rsidRDefault="00620B2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9F362" w14:textId="79166E49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AACA0" w14:textId="5E3CE6AC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D4E8A" w14:textId="40974887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E6AEADC" w14:textId="60D5347E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6C0D4F5" w14:textId="3F912806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</w:tr>
      <w:tr w:rsidR="00F26F37" w14:paraId="1B137824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92A4" w14:textId="77777777" w:rsidR="00F26F37" w:rsidRPr="003F73BC" w:rsidRDefault="00F26F37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7EC4" w14:textId="101C29DA" w:rsidR="00F26F37" w:rsidRDefault="00F26F37" w:rsidP="00D43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naczyń grejpfrutowy lub cytrynowy Ludwik; pojemność 5l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D455" w14:textId="397AFB38" w:rsidR="00F26F37" w:rsidRDefault="00F26F37" w:rsidP="00D43A3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A462" w14:textId="3E0459B4" w:rsidR="00F26F37" w:rsidRDefault="00F26F37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A25D5" w14:textId="77777777" w:rsidR="00F26F37" w:rsidRDefault="00F26F37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A3B3D" w14:textId="77777777" w:rsidR="00F26F37" w:rsidRDefault="00F26F37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6B5A" w14:textId="77777777" w:rsidR="00F26F37" w:rsidRDefault="00F26F37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B962D84" w14:textId="77777777" w:rsidR="00F26F37" w:rsidRDefault="00F26F37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5D0847" w14:textId="77777777" w:rsidR="00F26F37" w:rsidRDefault="00F26F37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</w:p>
        </w:tc>
      </w:tr>
      <w:tr w:rsidR="00866150" w14:paraId="7A74412E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CF73" w14:textId="15D33BC3" w:rsidR="00866150" w:rsidRPr="003F73BC" w:rsidRDefault="00866150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6469" w14:textId="270CC6D9" w:rsidR="00866150" w:rsidRPr="001C7386" w:rsidRDefault="00620B26" w:rsidP="00D43A36">
            <w:pPr>
              <w:rPr>
                <w:color w:val="000000" w:themeColor="text1"/>
                <w:sz w:val="22"/>
                <w:szCs w:val="22"/>
              </w:rPr>
            </w:pP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Rękawiczki jednorazowe winylowe, </w:t>
            </w:r>
            <w:proofErr w:type="spellStart"/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>rozm</w:t>
            </w:r>
            <w:proofErr w:type="spellEnd"/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>. M /1 opk.=100 szt./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1717" w14:textId="7E9EEBB4" w:rsidR="00866150" w:rsidRPr="001C7386" w:rsidRDefault="00620B26" w:rsidP="00D43A3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7386">
              <w:rPr>
                <w:color w:val="000000" w:themeColor="text1"/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71" w14:textId="790D262C" w:rsidR="00866150" w:rsidRPr="001C7386" w:rsidRDefault="00620B26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pl-PL"/>
              </w:rPr>
            </w:pPr>
            <w:r w:rsidRPr="001C7386">
              <w:rPr>
                <w:b/>
                <w:color w:val="000000" w:themeColor="text1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F31C8" w14:textId="6C59B878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5B17A" w14:textId="45EB14F9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67DD9" w14:textId="57D50828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B66B04B" w14:textId="7D3698CD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D860B81" w14:textId="111886C3" w:rsidR="00866150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</w:tr>
      <w:tr w:rsidR="00620B26" w14:paraId="1C9B9FDE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4666" w14:textId="3921DEF5" w:rsidR="00620B26" w:rsidRPr="003F73BC" w:rsidRDefault="00620B2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A92D" w14:textId="22968402" w:rsidR="00620B26" w:rsidRPr="001C7386" w:rsidRDefault="00620B26" w:rsidP="00D43A36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Rękawiczki jednorazowe winylowe, </w:t>
            </w:r>
            <w:proofErr w:type="spellStart"/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>rozm</w:t>
            </w:r>
            <w:proofErr w:type="spellEnd"/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>. L /1 opk.=100 szt./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C90A" w14:textId="1079D93F" w:rsidR="00620B26" w:rsidRPr="001C7386" w:rsidRDefault="00620B26" w:rsidP="00D43A3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7386">
              <w:rPr>
                <w:color w:val="000000" w:themeColor="text1"/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461F" w14:textId="59CBA0CC" w:rsidR="00620B26" w:rsidRPr="001C7386" w:rsidRDefault="00F26F37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pl-PL"/>
              </w:rPr>
            </w:pPr>
            <w:r w:rsidRPr="001C7386">
              <w:rPr>
                <w:b/>
                <w:color w:val="000000" w:themeColor="text1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6E3AA" w14:textId="345E8627" w:rsidR="00620B26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8A06A" w14:textId="4CCA77F4" w:rsidR="00620B26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CA10" w14:textId="26118920" w:rsidR="00620B26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CCAB38F" w14:textId="1A3D9DF0" w:rsidR="00620B26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57566E" w14:textId="62828C89" w:rsidR="00620B26" w:rsidRDefault="00620B2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</w:tr>
      <w:tr w:rsidR="00620B26" w14:paraId="1D98C5B9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E4CD" w14:textId="7651C8CC" w:rsidR="00620B26" w:rsidRPr="003F73BC" w:rsidRDefault="00620B2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4B56" w14:textId="4B370CB3" w:rsidR="00620B26" w:rsidRPr="00854588" w:rsidRDefault="00620B26" w:rsidP="00620B2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505322">
              <w:rPr>
                <w:color w:val="auto"/>
                <w:sz w:val="22"/>
                <w:szCs w:val="22"/>
                <w:shd w:val="clear" w:color="auto" w:fill="FFFFFF"/>
              </w:rPr>
              <w:t xml:space="preserve">Ściereczki z </w:t>
            </w:r>
            <w:proofErr w:type="spellStart"/>
            <w:r w:rsidRPr="00505322">
              <w:rPr>
                <w:color w:val="auto"/>
                <w:sz w:val="22"/>
                <w:szCs w:val="22"/>
                <w:shd w:val="clear" w:color="auto" w:fill="FFFFFF"/>
              </w:rPr>
              <w:t>mikrofibry</w:t>
            </w:r>
            <w:proofErr w:type="spellEnd"/>
            <w:r w:rsidRPr="00505322">
              <w:rPr>
                <w:color w:val="auto"/>
                <w:sz w:val="22"/>
                <w:szCs w:val="22"/>
                <w:shd w:val="clear" w:color="auto" w:fill="FFFFFF"/>
              </w:rPr>
              <w:t xml:space="preserve"> 30cm x30 cm, super chłonne, kolorowe, </w:t>
            </w:r>
            <w:proofErr w:type="spellStart"/>
            <w:r w:rsidRPr="00505322">
              <w:rPr>
                <w:color w:val="auto"/>
                <w:sz w:val="22"/>
                <w:szCs w:val="22"/>
                <w:shd w:val="clear" w:color="auto" w:fill="FFFFFF"/>
              </w:rPr>
              <w:t>uniwerslane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0B4B" w14:textId="0E350D49" w:rsidR="00620B26" w:rsidRDefault="00620B26" w:rsidP="00620B2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090C" w14:textId="244B6DC8" w:rsidR="00620B26" w:rsidRDefault="00620B26" w:rsidP="00620B2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1F22A" w14:textId="3D54A92D" w:rsidR="00620B26" w:rsidRDefault="00620B26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4292C" w14:textId="62980F36" w:rsidR="00620B26" w:rsidRDefault="00620B26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C56D3" w14:textId="18CC8A27" w:rsidR="00620B26" w:rsidRDefault="00620B26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05BAE54" w14:textId="179C7F36" w:rsidR="00620B26" w:rsidRDefault="00620B26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83B7F8A" w14:textId="26B53EE1" w:rsidR="00620B26" w:rsidRDefault="00620B26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</w:tr>
      <w:tr w:rsidR="00620B26" w14:paraId="1695610C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5909" w14:textId="040DE627" w:rsidR="00620B26" w:rsidRPr="003F73BC" w:rsidRDefault="00620B2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1B1" w14:textId="6A3B7748" w:rsidR="00620B26" w:rsidRPr="00620B26" w:rsidRDefault="00620B26" w:rsidP="00620B2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620B26">
              <w:rPr>
                <w:color w:val="auto"/>
                <w:sz w:val="22"/>
                <w:szCs w:val="22"/>
                <w:shd w:val="clear" w:color="auto" w:fill="FFFFFF"/>
              </w:rPr>
              <w:t>Płyn uniwers</w:t>
            </w:r>
            <w:r w:rsidR="00BF6FF8">
              <w:rPr>
                <w:color w:val="auto"/>
                <w:sz w:val="22"/>
                <w:szCs w:val="22"/>
                <w:shd w:val="clear" w:color="auto" w:fill="FFFFFF"/>
              </w:rPr>
              <w:t>a</w:t>
            </w:r>
            <w:r w:rsidRPr="00620B26">
              <w:rPr>
                <w:color w:val="auto"/>
                <w:sz w:val="22"/>
                <w:szCs w:val="22"/>
                <w:shd w:val="clear" w:color="auto" w:fill="FFFFFF"/>
              </w:rPr>
              <w:t xml:space="preserve">lny do mycia wszystkich powierzchni </w:t>
            </w:r>
            <w:r w:rsidRPr="00620B26">
              <w:rPr>
                <w:color w:val="auto"/>
                <w:sz w:val="22"/>
                <w:szCs w:val="22"/>
              </w:rPr>
              <w:t xml:space="preserve">skutecznie usuwający tłuszcz i brud, pozostawiający przyjemny, długotrwały zapach </w:t>
            </w:r>
            <w:r w:rsidRPr="00620B26">
              <w:rPr>
                <w:sz w:val="22"/>
                <w:szCs w:val="22"/>
              </w:rPr>
              <w:t>/</w:t>
            </w:r>
            <w:r w:rsidRPr="00620B26">
              <w:rPr>
                <w:color w:val="auto"/>
                <w:sz w:val="22"/>
                <w:szCs w:val="22"/>
              </w:rPr>
              <w:t>1 opk.=5</w:t>
            </w:r>
            <w:r w:rsidRPr="00620B26">
              <w:rPr>
                <w:sz w:val="22"/>
                <w:szCs w:val="22"/>
              </w:rPr>
              <w:t>l/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C438" w14:textId="3C139E19" w:rsidR="00620B26" w:rsidRDefault="00620B26" w:rsidP="00620B2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67EA" w14:textId="57A50630" w:rsidR="00620B26" w:rsidRDefault="00620B26" w:rsidP="00620B2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F7876" w14:textId="7A352805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D3BD5" w14:textId="4915FE88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229D" w14:textId="72B513D5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D359869" w14:textId="3924FA7F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C24B08A" w14:textId="73202211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</w:t>
            </w:r>
          </w:p>
        </w:tc>
      </w:tr>
      <w:tr w:rsidR="00620B26" w14:paraId="35395C39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FB2B" w14:textId="4564A792" w:rsidR="00620B26" w:rsidRPr="003F73BC" w:rsidRDefault="00620B2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6D47" w14:textId="5FFCFA07" w:rsidR="00620B26" w:rsidRPr="003F73BC" w:rsidRDefault="00620B26" w:rsidP="00620B2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F73BC">
              <w:rPr>
                <w:color w:val="auto"/>
                <w:sz w:val="22"/>
                <w:szCs w:val="22"/>
                <w:shd w:val="clear" w:color="auto" w:fill="FFFFFF"/>
              </w:rPr>
              <w:t xml:space="preserve">Worki na śmieci </w:t>
            </w:r>
            <w:r w:rsidRPr="003F73BC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wykonane z folii HDPE, wytrzymałe w kolorze czarnym; pojemność: 60l /1 </w:t>
            </w:r>
            <w:proofErr w:type="spellStart"/>
            <w:r w:rsidRPr="003F73BC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opk</w:t>
            </w:r>
            <w:proofErr w:type="spellEnd"/>
            <w:r w:rsidRPr="003F73BC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.=50 </w:t>
            </w:r>
            <w:proofErr w:type="spellStart"/>
            <w:r w:rsidRPr="003F73BC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szt</w:t>
            </w:r>
            <w:proofErr w:type="spellEnd"/>
            <w:r w:rsidRPr="003F73BC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/</w:t>
            </w:r>
            <w:r w:rsidRPr="003F73BC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E94D" w14:textId="74211CAD" w:rsidR="00620B26" w:rsidRDefault="00620B26" w:rsidP="00620B2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04C3" w14:textId="43F1CF20" w:rsidR="00620B26" w:rsidRDefault="00620B26" w:rsidP="00620B2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4AC38" w14:textId="508B838F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FB217" w14:textId="1A87733D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FFCB6" w14:textId="2E53921C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9EC297" w14:textId="76921CCA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F9BC09F" w14:textId="3FC4D28D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</w:t>
            </w:r>
          </w:p>
        </w:tc>
      </w:tr>
      <w:tr w:rsidR="00620B26" w14:paraId="3130427D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434A" w14:textId="2FF04DFB" w:rsidR="00620B26" w:rsidRPr="003F73BC" w:rsidRDefault="00620B2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3DFB" w14:textId="45629B09" w:rsidR="00620B26" w:rsidRPr="003F73BC" w:rsidRDefault="00620B26" w:rsidP="00620B2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F73BC">
              <w:rPr>
                <w:color w:val="auto"/>
                <w:sz w:val="22"/>
                <w:szCs w:val="22"/>
                <w:shd w:val="clear" w:color="auto" w:fill="FFFFFF"/>
              </w:rPr>
              <w:t xml:space="preserve">Worki na śmieci </w:t>
            </w:r>
            <w:r w:rsidRPr="003F73BC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wykonane z folii HDPE, wytrzymałe w kolorze niebieskim; pojemność: 60l /1 </w:t>
            </w:r>
            <w:proofErr w:type="spellStart"/>
            <w:r w:rsidRPr="003F73BC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opk</w:t>
            </w:r>
            <w:proofErr w:type="spellEnd"/>
            <w:r w:rsidRPr="003F73BC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.=50 </w:t>
            </w:r>
            <w:proofErr w:type="spellStart"/>
            <w:r w:rsidRPr="003F73BC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szt</w:t>
            </w:r>
            <w:proofErr w:type="spellEnd"/>
            <w:r w:rsidRPr="003F73BC">
              <w:rPr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/</w:t>
            </w:r>
            <w:r w:rsidRPr="003F73BC">
              <w:rPr>
                <w:rFonts w:ascii="Tahoma" w:hAnsi="Tahoma" w:cs="Tahoma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A6B1" w14:textId="573608A0" w:rsidR="00620B26" w:rsidRDefault="00620B26" w:rsidP="00620B2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C58" w14:textId="43F3C782" w:rsidR="00620B26" w:rsidRDefault="00620B26" w:rsidP="00620B2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C6FDC" w14:textId="6869AEB9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BEDC4" w14:textId="049D9839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D3D71" w14:textId="5EA3A896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21ADC3C" w14:textId="5030A1DF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7FCEE0" w14:textId="76585305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</w:tr>
      <w:tr w:rsidR="00620B26" w14:paraId="39EE529F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9A7" w14:textId="1438DEF4" w:rsidR="00620B26" w:rsidRPr="003F73BC" w:rsidRDefault="00620B2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147E" w14:textId="5C8DA315" w:rsidR="00620B26" w:rsidRPr="003F73BC" w:rsidRDefault="00620B26" w:rsidP="00620B26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3F73BC">
              <w:rPr>
                <w:color w:val="auto"/>
                <w:sz w:val="22"/>
                <w:szCs w:val="22"/>
                <w:shd w:val="clear" w:color="auto" w:fill="FFFFFF"/>
              </w:rPr>
              <w:t xml:space="preserve">Zmywaki kuchenne do naczyń /1 </w:t>
            </w:r>
            <w:proofErr w:type="spellStart"/>
            <w:r w:rsidRPr="003F73BC">
              <w:rPr>
                <w:color w:val="auto"/>
                <w:sz w:val="22"/>
                <w:szCs w:val="22"/>
                <w:shd w:val="clear" w:color="auto" w:fill="FFFFFF"/>
              </w:rPr>
              <w:t>opk</w:t>
            </w:r>
            <w:proofErr w:type="spellEnd"/>
            <w:r w:rsidRPr="003F73BC">
              <w:rPr>
                <w:color w:val="auto"/>
                <w:sz w:val="22"/>
                <w:szCs w:val="22"/>
                <w:shd w:val="clear" w:color="auto" w:fill="FFFFFF"/>
              </w:rPr>
              <w:t xml:space="preserve">.=10 </w:t>
            </w:r>
            <w:proofErr w:type="spellStart"/>
            <w:r w:rsidRPr="003F73BC">
              <w:rPr>
                <w:color w:val="auto"/>
                <w:sz w:val="22"/>
                <w:szCs w:val="22"/>
                <w:shd w:val="clear" w:color="auto" w:fill="FFFFFF"/>
              </w:rPr>
              <w:t>szt</w:t>
            </w:r>
            <w:proofErr w:type="spellEnd"/>
            <w:r w:rsidRPr="003F73BC">
              <w:rPr>
                <w:color w:val="auto"/>
                <w:sz w:val="22"/>
                <w:szCs w:val="22"/>
                <w:shd w:val="clear" w:color="auto" w:fill="FFFFFF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409" w14:textId="5D5A382A" w:rsidR="00620B26" w:rsidRDefault="00620B26" w:rsidP="00620B2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414" w14:textId="69297A2C" w:rsidR="00620B26" w:rsidRDefault="00620B26" w:rsidP="00620B2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98FB2" w14:textId="3BC79777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A5DA1" w14:textId="7A7DB489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6CBA4" w14:textId="057CF488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0EF50D6" w14:textId="6DD833D7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7FCD7C3" w14:textId="747E0D23" w:rsidR="00620B26" w:rsidRDefault="00952707" w:rsidP="00620B2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</w:tr>
      <w:tr w:rsidR="00620B26" w14:paraId="2E931B3B" w14:textId="77777777" w:rsidTr="001C7386">
        <w:trPr>
          <w:gridAfter w:val="1"/>
          <w:wAfter w:w="10" w:type="dxa"/>
          <w:trHeight w:val="491"/>
          <w:jc w:val="center"/>
        </w:trPr>
        <w:tc>
          <w:tcPr>
            <w:tcW w:w="1245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EFB65B" w14:textId="0E1C6A80" w:rsidR="00620B26" w:rsidRDefault="00620B26" w:rsidP="00620B26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CENA CAŁKOWITA OFERTY BRUTTO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933AD7B" w14:textId="05ADDC95" w:rsidR="00620B26" w:rsidRDefault="00620B26" w:rsidP="00620B2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620B26" w14:paraId="2FE8EC1A" w14:textId="77777777" w:rsidTr="00366917">
        <w:trPr>
          <w:gridAfter w:val="1"/>
          <w:wAfter w:w="10" w:type="dxa"/>
          <w:trHeight w:val="711"/>
          <w:jc w:val="center"/>
        </w:trPr>
        <w:tc>
          <w:tcPr>
            <w:tcW w:w="1458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54230" w14:textId="482A5C18" w:rsidR="00620B26" w:rsidRPr="00BB4511" w:rsidRDefault="00620B26" w:rsidP="00620B26">
            <w:pPr>
              <w:suppressAutoHyphens w:val="0"/>
              <w:autoSpaceDE/>
              <w:autoSpaceDN w:val="0"/>
              <w:spacing w:before="120" w:line="256" w:lineRule="auto"/>
              <w:rPr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CENA CAŁKOWITA OFERTY BRUTTO – SŁOWNIE</w:t>
            </w:r>
            <w:r>
              <w:rPr>
                <w:color w:val="auto"/>
                <w:lang w:eastAsia="pl-PL"/>
              </w:rPr>
              <w:t>* ……………...................................................................................................................</w:t>
            </w:r>
          </w:p>
        </w:tc>
      </w:tr>
    </w:tbl>
    <w:p w14:paraId="15B671EC" w14:textId="77777777" w:rsidR="00CA6870" w:rsidRDefault="00CA6870" w:rsidP="00CA6870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133D215C" w14:textId="747F8E98" w:rsidR="00CA6870" w:rsidRDefault="00CA6870" w:rsidP="005F58F2">
      <w:pPr>
        <w:suppressAutoHyphens w:val="0"/>
        <w:autoSpaceDE/>
        <w:autoSpaceDN w:val="0"/>
        <w:ind w:left="567" w:firstLine="104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</w:t>
      </w:r>
      <w:r w:rsidR="001F7956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CENY NALEŻY PODAĆ Z DOKŁADNOŚCIĄ DO DWÓCH MIEJSC PO PRZECINKU,</w:t>
      </w:r>
    </w:p>
    <w:p w14:paraId="2B3589DC" w14:textId="77777777" w:rsidR="00CA6870" w:rsidRPr="009F1BDA" w:rsidRDefault="00CA6870" w:rsidP="007C19BB">
      <w:pPr>
        <w:suppressAutoHyphens w:val="0"/>
        <w:autoSpaceDE/>
        <w:autoSpaceDN w:val="0"/>
        <w:ind w:left="1560" w:righ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</w:t>
      </w:r>
      <w:r w:rsidR="001F7956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WYKONAWCA ZOBOWIĄZANY JEST PODAĆ PODSTAWĘ PRAWNĄ ZASTOSOWANI</w:t>
      </w:r>
      <w:r w:rsidR="00D31B1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A STAWKI PODATKU </w:t>
      </w:r>
      <w:r w:rsidR="0008472B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VAT INNEJ</w:t>
      </w:r>
      <w:r w:rsidR="00D31B1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NIŻ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STAWKA PODSTAWOWA LUB ZWOLNIENIA Z WW. PODATKU.</w:t>
      </w:r>
    </w:p>
    <w:p w14:paraId="3FF682AE" w14:textId="6B4C982D" w:rsidR="00CA6870" w:rsidRPr="009F1BDA" w:rsidRDefault="00EA7854" w:rsidP="007C19BB">
      <w:pPr>
        <w:suppressAutoHyphens w:val="0"/>
        <w:autoSpaceDE/>
        <w:autoSpaceDN w:val="0"/>
        <w:ind w:left="1560" w:righ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***ZAMAWIAJĄCY ODRZUCI OFERTY, W KTÓRYCH WYKONAWCY ZAOFERUJA CENY JEDNOSTKOWE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NETTO </w:t>
      </w:r>
      <w:r w:rsidR="0008472B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O </w:t>
      </w:r>
      <w:r w:rsidR="0008472B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WARTOŚCI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„0” – definicję ceny zawiera ustawa z dnia 09 maja 2014r. o informowaniu o cenac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h towarów i usług (Dz. U.</w:t>
      </w:r>
      <w:r w:rsidR="00AD7E89" w:rsidRPr="00AD7E89">
        <w:rPr>
          <w:b/>
          <w:sz w:val="18"/>
          <w:szCs w:val="18"/>
        </w:rPr>
        <w:t xml:space="preserve"> </w:t>
      </w:r>
      <w:r w:rsidR="00AD7E89" w:rsidRPr="00CE18EE">
        <w:rPr>
          <w:b/>
          <w:sz w:val="18"/>
          <w:szCs w:val="18"/>
        </w:rPr>
        <w:t>z 2019 r. poz. 178</w:t>
      </w:r>
      <w:r w:rsidR="00AD7E89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.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).</w:t>
      </w:r>
    </w:p>
    <w:bookmarkEnd w:id="0"/>
    <w:bookmarkEnd w:id="1"/>
    <w:bookmarkEnd w:id="2"/>
    <w:bookmarkEnd w:id="3"/>
    <w:p w14:paraId="74850847" w14:textId="77777777" w:rsidR="00CA6870" w:rsidRDefault="00CA6870" w:rsidP="00CA6870">
      <w:pPr>
        <w:suppressAutoHyphens w:val="0"/>
        <w:autoSpaceDE/>
        <w:autoSpaceDN w:val="0"/>
        <w:jc w:val="right"/>
        <w:rPr>
          <w:color w:val="auto"/>
          <w:lang w:eastAsia="pl-PL"/>
        </w:rPr>
      </w:pPr>
    </w:p>
    <w:tbl>
      <w:tblPr>
        <w:tblW w:w="1460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0"/>
      </w:tblGrid>
      <w:tr w:rsidR="00CA6870" w:rsidRPr="005471CD" w14:paraId="226AAF85" w14:textId="77777777" w:rsidTr="001C7386">
        <w:tc>
          <w:tcPr>
            <w:tcW w:w="146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0AD1A9" w14:textId="77777777" w:rsidR="00AD7E89" w:rsidRPr="005471CD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Oferuję(</w:t>
            </w:r>
            <w:proofErr w:type="spellStart"/>
            <w:r w:rsidRPr="005471CD"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) wykonanie niniejszego zamówienia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i/>
                <w:i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Ogłoszenia o zakupie</w:t>
            </w:r>
            <w:r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099B3675" w14:textId="2E11740C" w:rsidR="00AD7E89" w:rsidRPr="006A380A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Oświadczam(y), że zaoferowana cena brutto podana w niniejszym formularzu zawiera wszystkie koszty związane z wykonaniem zamówienia, w tym koszty</w:t>
            </w:r>
            <w:r w:rsidR="006A380A">
              <w:t xml:space="preserve"> </w:t>
            </w:r>
            <w:r w:rsidR="006A380A" w:rsidRPr="006A380A">
              <w:rPr>
                <w:sz w:val="20"/>
                <w:szCs w:val="20"/>
              </w:rPr>
              <w:t>rękojmi, koszty dostarczenia do siedziby Zamawiającego w Warszawie przy ul. Bonifraterskiej 17, 00-203 Warszawa, koszty wniesienia do wskazanych przez Zamawiającego miejsc w obiekcie North Gate przy ul. Bonifraterskiej w Warszawie</w:t>
            </w:r>
            <w:r w:rsidR="006A380A">
              <w:rPr>
                <w:sz w:val="20"/>
                <w:szCs w:val="20"/>
              </w:rPr>
              <w:t>.</w:t>
            </w:r>
          </w:p>
          <w:p w14:paraId="69F5B778" w14:textId="785508F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496196">
              <w:rPr>
                <w:sz w:val="20"/>
                <w:szCs w:val="20"/>
              </w:rPr>
              <w:t xml:space="preserve">Oświadczam(y), że akceptujemy informację, iż określone w niniejszym </w:t>
            </w:r>
            <w:r w:rsidRPr="00496196">
              <w:rPr>
                <w:i/>
                <w:sz w:val="20"/>
                <w:szCs w:val="20"/>
              </w:rPr>
              <w:t>Formularzu oferty</w:t>
            </w:r>
            <w:r w:rsidRPr="00496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liczby i rodzaje artykułów spożywczych</w:t>
            </w:r>
            <w:r w:rsidR="00BF6FF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chemicznych</w:t>
            </w:r>
            <w:r w:rsidR="00BF6FF8">
              <w:rPr>
                <w:sz w:val="20"/>
                <w:szCs w:val="20"/>
              </w:rPr>
              <w:t xml:space="preserve"> i czystościowych</w:t>
            </w:r>
            <w:r w:rsidRPr="00496196">
              <w:rPr>
                <w:sz w:val="20"/>
                <w:szCs w:val="20"/>
              </w:rPr>
              <w:t xml:space="preserve"> są szacunkowe i mogą ulec zmianie w zależności od potrzeb Zamawiającego, na co wyrażamy(y) zgodę i nie będę(</w:t>
            </w:r>
            <w:proofErr w:type="spellStart"/>
            <w:r w:rsidRPr="00496196">
              <w:rPr>
                <w:sz w:val="20"/>
                <w:szCs w:val="20"/>
              </w:rPr>
              <w:t>dziemy</w:t>
            </w:r>
            <w:proofErr w:type="spellEnd"/>
            <w:r w:rsidRPr="00496196">
              <w:rPr>
                <w:sz w:val="20"/>
                <w:szCs w:val="20"/>
              </w:rPr>
              <w:t xml:space="preserve">) rościł(li) sobie prawa do dochodzenia odszkodowania z tytułu zmian </w:t>
            </w:r>
            <w:r>
              <w:rPr>
                <w:sz w:val="20"/>
                <w:szCs w:val="20"/>
              </w:rPr>
              <w:t>ich liczby i rodzajów</w:t>
            </w:r>
            <w:r w:rsidRPr="00496196">
              <w:rPr>
                <w:sz w:val="20"/>
                <w:szCs w:val="20"/>
              </w:rPr>
              <w:t xml:space="preserve"> w trakcie realizacji zamówienia</w:t>
            </w:r>
            <w:r>
              <w:rPr>
                <w:sz w:val="20"/>
                <w:szCs w:val="20"/>
              </w:rPr>
              <w:t>.</w:t>
            </w:r>
          </w:p>
          <w:p w14:paraId="128C77B3" w14:textId="77777777" w:rsidR="00AD7E89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553334">
              <w:rPr>
                <w:sz w:val="20"/>
                <w:szCs w:val="20"/>
              </w:rPr>
              <w:t>W przypadku udzielenia zamówienia zobowiązuję(</w:t>
            </w:r>
            <w:proofErr w:type="spellStart"/>
            <w:r w:rsidRPr="00553334">
              <w:rPr>
                <w:sz w:val="20"/>
                <w:szCs w:val="20"/>
              </w:rPr>
              <w:t>emy</w:t>
            </w:r>
            <w:proofErr w:type="spellEnd"/>
            <w:r w:rsidRPr="00553334">
              <w:rPr>
                <w:sz w:val="20"/>
                <w:szCs w:val="20"/>
              </w:rPr>
              <w:t>) się do zawarcia umowy w miejscu i terminie wskazanym przez Zamawiającego.</w:t>
            </w:r>
          </w:p>
          <w:p w14:paraId="31D8C03B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załącznik nr 2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do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635365BB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1172B005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77D777AB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zapoznałem(liśmy) się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Ogłoszeniem o zakupie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wraz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Wzorem umowy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 nie wnoszę(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do nich zastrzeżeń oraz przyjmuję(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warunki w nich zawarte.</w:t>
            </w:r>
          </w:p>
          <w:p w14:paraId="7CE550D6" w14:textId="1F5FC8AD" w:rsidR="00BB4511" w:rsidRPr="00F60C4D" w:rsidRDefault="00AD7E89" w:rsidP="00BB4511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 pkt </w:t>
            </w:r>
            <w:r w:rsidRPr="00F60C4D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F60C4D" w:rsidRPr="00F60C4D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Państwową Agencję Atomistyki i przyjmujemy je bez zastrzeżeń.</w:t>
            </w:r>
          </w:p>
          <w:p w14:paraId="4EE0BAF5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1E713414" w14:textId="77777777" w:rsidR="00AD7E89" w:rsidRPr="00496196" w:rsidRDefault="00AD7E89" w:rsidP="00AD7E89">
            <w:pPr>
              <w:suppressAutoHyphens w:val="0"/>
              <w:autoSpaceDE/>
              <w:spacing w:after="120"/>
              <w:ind w:left="314" w:hanging="142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7E7AC64" w14:textId="03E57023" w:rsidR="00AD7E89" w:rsidRPr="004F59AA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o nich Zamawiającego.</w:t>
            </w:r>
          </w:p>
          <w:p w14:paraId="0DCD8353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Wskazuję(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 dostępność w formie elektronicznej: </w:t>
            </w:r>
          </w:p>
          <w:p w14:paraId="2033B888" w14:textId="77777777" w:rsidR="00AD7E89" w:rsidRPr="00496196" w:rsidRDefault="00AD7E89" w:rsidP="00AD7E89">
            <w:pPr>
              <w:tabs>
                <w:tab w:val="num" w:pos="1620"/>
              </w:tabs>
              <w:suppressAutoHyphens w:val="0"/>
              <w:autoSpaceDE/>
              <w:spacing w:after="16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7B3B07C7" w14:textId="77777777" w:rsidR="00AD7E89" w:rsidRPr="00496196" w:rsidRDefault="00AD7E89" w:rsidP="00AD7E89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22A65D59" w14:textId="77777777" w:rsidR="00AD7E89" w:rsidRPr="00496196" w:rsidRDefault="00AD7E89" w:rsidP="00AD7E89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6357E324" w14:textId="77777777" w:rsidR="00AD7E89" w:rsidRPr="00496196" w:rsidRDefault="00AD7E89" w:rsidP="00AD7E89">
            <w:pPr>
              <w:suppressAutoHyphens w:val="0"/>
              <w:autoSpaceDE/>
              <w:spacing w:after="16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bCs/>
                <w:i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  <w:r w:rsidRPr="00496196"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bCs/>
                <w:i/>
                <w:color w:val="auto"/>
                <w:sz w:val="16"/>
                <w:szCs w:val="16"/>
                <w:lang w:eastAsia="en-US"/>
              </w:rPr>
              <w:t>niepotrzebne skreślić.</w:t>
            </w:r>
          </w:p>
          <w:p w14:paraId="3DB1C4AE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jestem(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śmy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związany(i) niniejszą ofertą przez okres </w:t>
            </w:r>
            <w:r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4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67D31090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272F5DD9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5F301922" w14:textId="4E667886" w:rsidR="00AD7E89" w:rsidRDefault="00AD7E89" w:rsidP="00AD7E89">
            <w:pPr>
              <w:numPr>
                <w:ilvl w:val="1"/>
                <w:numId w:val="4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4C2A8F96" w14:textId="1CCFE7AA" w:rsidR="00AD7E89" w:rsidRDefault="00AD7E89" w:rsidP="00AD7E89">
            <w:pPr>
              <w:numPr>
                <w:ilvl w:val="1"/>
                <w:numId w:val="4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……………………………………………………………………………………………………………..</w:t>
            </w:r>
          </w:p>
          <w:p w14:paraId="544CD3EB" w14:textId="7135B416" w:rsidR="00AD7E89" w:rsidRPr="005471CD" w:rsidRDefault="00AD7E89" w:rsidP="00AD7E89">
            <w:pPr>
              <w:tabs>
                <w:tab w:val="num" w:pos="1723"/>
              </w:tabs>
              <w:suppressAutoHyphens w:val="0"/>
              <w:autoSpaceDE/>
              <w:autoSpaceDN w:val="0"/>
              <w:spacing w:before="120"/>
              <w:ind w:left="540"/>
              <w:jc w:val="both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CA6870" w:rsidRPr="005471CD" w14:paraId="401AAD36" w14:textId="77777777" w:rsidTr="001C7386">
        <w:tc>
          <w:tcPr>
            <w:tcW w:w="1460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DC504A" w14:textId="77777777" w:rsidR="00CA6870" w:rsidRPr="005471CD" w:rsidRDefault="00CA6870" w:rsidP="004220F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ami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nymi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do kontaktów z Zamawiającym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="004220F9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(są):…………………………………………………………………………………………………………………………</w:t>
            </w:r>
            <w:r w:rsidR="004220F9">
              <w:rPr>
                <w:b/>
                <w:bCs/>
                <w:color w:val="auto"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14:paraId="2C0111F5" w14:textId="77777777" w:rsidR="00CA6870" w:rsidRPr="005471CD" w:rsidRDefault="007B2780" w:rsidP="004220F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tel</w:t>
            </w:r>
            <w:r w:rsidR="0079059D">
              <w:rPr>
                <w:b/>
                <w:bCs/>
                <w:color w:val="auto"/>
                <w:sz w:val="20"/>
                <w:szCs w:val="20"/>
                <w:lang w:eastAsia="pl-PL"/>
              </w:rPr>
              <w:t>.: ……………………………………………………….., e-mail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:………………………………………………………..</w:t>
            </w:r>
            <w:r w:rsidR="00CA6870"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  <w:r w:rsidR="004220F9">
              <w:rPr>
                <w:b/>
                <w:bCs/>
                <w:color w:val="auto"/>
                <w:sz w:val="20"/>
                <w:szCs w:val="20"/>
                <w:lang w:eastAsia="pl-PL"/>
              </w:rPr>
              <w:t>............................................................................</w:t>
            </w:r>
          </w:p>
        </w:tc>
      </w:tr>
    </w:tbl>
    <w:p w14:paraId="5A73B5DA" w14:textId="77777777" w:rsidR="00CA6870" w:rsidRDefault="00CA6870" w:rsidP="00CA6870">
      <w:pPr>
        <w:suppressAutoHyphens w:val="0"/>
        <w:autoSpaceDE/>
        <w:autoSpaceDN w:val="0"/>
        <w:rPr>
          <w:b/>
          <w:bCs/>
          <w:color w:val="auto"/>
          <w:lang w:eastAsia="pl-PL"/>
        </w:rPr>
      </w:pPr>
    </w:p>
    <w:p w14:paraId="24143FBE" w14:textId="53E75CB5" w:rsidR="00CA6870" w:rsidRDefault="00CA6870" w:rsidP="006A380A">
      <w:pPr>
        <w:suppressAutoHyphens w:val="0"/>
        <w:autoSpaceDE/>
        <w:autoSpaceDN w:val="0"/>
        <w:ind w:firstLine="851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PODPIS(Y):</w:t>
      </w:r>
    </w:p>
    <w:p w14:paraId="37DE23CE" w14:textId="12C9BFEA" w:rsidR="00CA6870" w:rsidRDefault="00CA6870" w:rsidP="00CA6870">
      <w:pPr>
        <w:suppressAutoHyphens w:val="0"/>
        <w:autoSpaceDE/>
        <w:autoSpaceDN w:val="0"/>
        <w:rPr>
          <w:b/>
          <w:bCs/>
          <w:color w:val="auto"/>
          <w:lang w:eastAsia="pl-PL"/>
        </w:rPr>
      </w:pPr>
    </w:p>
    <w:p w14:paraId="60D42A41" w14:textId="4665ECEF" w:rsidR="00AD7E89" w:rsidRDefault="00AD7E89" w:rsidP="00CA6870">
      <w:pPr>
        <w:suppressAutoHyphens w:val="0"/>
        <w:autoSpaceDE/>
        <w:autoSpaceDN w:val="0"/>
        <w:rPr>
          <w:b/>
          <w:bCs/>
          <w:color w:val="auto"/>
          <w:lang w:eastAsia="pl-PL"/>
        </w:rPr>
      </w:pPr>
    </w:p>
    <w:p w14:paraId="4F3F6730" w14:textId="77777777" w:rsidR="00AD7E89" w:rsidRDefault="00AD7E89" w:rsidP="00CA6870">
      <w:pPr>
        <w:suppressAutoHyphens w:val="0"/>
        <w:autoSpaceDE/>
        <w:autoSpaceDN w:val="0"/>
        <w:rPr>
          <w:b/>
          <w:bCs/>
          <w:color w:val="auto"/>
          <w:lang w:eastAsia="pl-PL"/>
        </w:rPr>
      </w:pPr>
    </w:p>
    <w:p w14:paraId="6010701F" w14:textId="77777777" w:rsidR="00CA6870" w:rsidRDefault="00F365C0" w:rsidP="00CA6870">
      <w:pPr>
        <w:suppressAutoHyphens w:val="0"/>
        <w:autoSpaceDE/>
        <w:autoSpaceDN w:val="0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 xml:space="preserve">              </w:t>
      </w:r>
      <w:r w:rsidR="00CA6870">
        <w:rPr>
          <w:b/>
          <w:bCs/>
          <w:color w:val="auto"/>
          <w:lang w:eastAsia="pl-PL"/>
        </w:rPr>
        <w:t>........................................................................................................</w:t>
      </w:r>
    </w:p>
    <w:p w14:paraId="71AA50BE" w14:textId="77777777" w:rsidR="00CA6870" w:rsidRPr="007B2780" w:rsidRDefault="00CA6870" w:rsidP="00CA6870">
      <w:pPr>
        <w:suppressAutoHyphens w:val="0"/>
        <w:autoSpaceDE/>
        <w:autoSpaceDN w:val="0"/>
        <w:rPr>
          <w:b/>
          <w:bCs/>
          <w:color w:val="auto"/>
          <w:sz w:val="20"/>
          <w:szCs w:val="20"/>
          <w:lang w:eastAsia="pl-PL"/>
        </w:rPr>
      </w:pPr>
      <w:r w:rsidRPr="007B2780">
        <w:rPr>
          <w:b/>
          <w:bCs/>
          <w:color w:val="auto"/>
          <w:sz w:val="20"/>
          <w:szCs w:val="20"/>
          <w:lang w:eastAsia="pl-PL"/>
        </w:rPr>
        <w:t xml:space="preserve">                               (miejscowość, data, podpis(y))*</w:t>
      </w:r>
    </w:p>
    <w:p w14:paraId="2DE8700D" w14:textId="5DF3B3AE" w:rsidR="00CA6870" w:rsidRPr="007B2780" w:rsidRDefault="00F365C0" w:rsidP="00CA6870">
      <w:pPr>
        <w:suppressAutoHyphens w:val="0"/>
        <w:autoSpaceDE/>
        <w:autoSpaceDN w:val="0"/>
        <w:jc w:val="both"/>
        <w:rPr>
          <w:color w:val="auto"/>
          <w:sz w:val="16"/>
          <w:szCs w:val="16"/>
          <w:lang w:eastAsia="pl-PL"/>
        </w:rPr>
      </w:pPr>
      <w:r>
        <w:rPr>
          <w:color w:val="auto"/>
          <w:sz w:val="20"/>
          <w:szCs w:val="20"/>
          <w:lang w:eastAsia="pl-PL"/>
        </w:rPr>
        <w:t xml:space="preserve">               </w:t>
      </w:r>
      <w:r w:rsidR="00CA6870">
        <w:rPr>
          <w:color w:val="auto"/>
          <w:sz w:val="20"/>
          <w:szCs w:val="20"/>
          <w:lang w:eastAsia="pl-PL"/>
        </w:rPr>
        <w:t>*</w:t>
      </w:r>
      <w:r w:rsidR="00CA6870" w:rsidRPr="007B2780">
        <w:rPr>
          <w:color w:val="auto"/>
          <w:sz w:val="16"/>
          <w:szCs w:val="16"/>
          <w:lang w:eastAsia="pl-PL"/>
        </w:rPr>
        <w:t>Podpis(y)</w:t>
      </w:r>
      <w:r w:rsidR="00914E8F">
        <w:rPr>
          <w:color w:val="auto"/>
          <w:sz w:val="16"/>
          <w:szCs w:val="16"/>
          <w:lang w:eastAsia="pl-PL"/>
        </w:rPr>
        <w:t xml:space="preserve"> elektroniczne</w:t>
      </w:r>
      <w:r w:rsidR="00CA6870" w:rsidRPr="007B2780">
        <w:rPr>
          <w:color w:val="auto"/>
          <w:sz w:val="16"/>
          <w:szCs w:val="16"/>
          <w:lang w:eastAsia="pl-PL"/>
        </w:rPr>
        <w:t xml:space="preserve"> osoby(osób) umocowanej(</w:t>
      </w:r>
      <w:proofErr w:type="spellStart"/>
      <w:r w:rsidR="00CA6870" w:rsidRPr="007B2780">
        <w:rPr>
          <w:color w:val="auto"/>
          <w:sz w:val="16"/>
          <w:szCs w:val="16"/>
          <w:lang w:eastAsia="pl-PL"/>
        </w:rPr>
        <w:t>ych</w:t>
      </w:r>
      <w:proofErr w:type="spellEnd"/>
      <w:r w:rsidR="00CA6870" w:rsidRPr="007B2780">
        <w:rPr>
          <w:color w:val="auto"/>
          <w:sz w:val="16"/>
          <w:szCs w:val="16"/>
          <w:lang w:eastAsia="pl-PL"/>
        </w:rPr>
        <w:t>) do reprezentowania Wykonawcy zgodnie z:</w:t>
      </w:r>
    </w:p>
    <w:p w14:paraId="491F7345" w14:textId="77777777" w:rsidR="00CA6870" w:rsidRPr="007B2780" w:rsidRDefault="00CA6870" w:rsidP="006A380A">
      <w:pPr>
        <w:numPr>
          <w:ilvl w:val="2"/>
          <w:numId w:val="3"/>
        </w:numPr>
        <w:tabs>
          <w:tab w:val="clear" w:pos="2340"/>
          <w:tab w:val="num" w:pos="426"/>
          <w:tab w:val="left" w:pos="1134"/>
        </w:tabs>
        <w:suppressAutoHyphens w:val="0"/>
        <w:autoSpaceDE/>
        <w:autoSpaceDN w:val="0"/>
        <w:ind w:left="426" w:firstLine="425"/>
        <w:jc w:val="both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>zapisami w dokumencie stwierdzającym status prawny Wykonawcy (odpis z właściwego rejestru lub wydruk z Centralnej Ewidencji i Informacji o D</w:t>
      </w:r>
      <w:r w:rsidR="001E2D92" w:rsidRPr="007B2780">
        <w:rPr>
          <w:color w:val="auto"/>
          <w:sz w:val="16"/>
          <w:szCs w:val="16"/>
          <w:lang w:eastAsia="pl-PL"/>
        </w:rPr>
        <w:t>ziałalności Gospodarczej RP) lub</w:t>
      </w:r>
    </w:p>
    <w:p w14:paraId="56960205" w14:textId="77777777" w:rsidR="00E44C47" w:rsidRPr="007B2780" w:rsidRDefault="00CA6870" w:rsidP="006A380A">
      <w:pPr>
        <w:numPr>
          <w:ilvl w:val="2"/>
          <w:numId w:val="3"/>
        </w:numPr>
        <w:tabs>
          <w:tab w:val="clear" w:pos="2340"/>
          <w:tab w:val="num" w:pos="426"/>
          <w:tab w:val="left" w:pos="1134"/>
        </w:tabs>
        <w:suppressAutoHyphens w:val="0"/>
        <w:autoSpaceDE/>
        <w:autoSpaceDN w:val="0"/>
        <w:ind w:left="426" w:firstLine="425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>pełnomocnictwem wchodzącym w skład oferty.</w:t>
      </w:r>
    </w:p>
    <w:sectPr w:rsidR="00E44C47" w:rsidRPr="007B2780" w:rsidSect="007C19BB">
      <w:pgSz w:w="16838" w:h="11906" w:orient="landscape"/>
      <w:pgMar w:top="709" w:right="1103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0D1"/>
    <w:multiLevelType w:val="hybridMultilevel"/>
    <w:tmpl w:val="46E2C21C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CD3867"/>
    <w:multiLevelType w:val="hybridMultilevel"/>
    <w:tmpl w:val="EFE49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C76FC"/>
    <w:multiLevelType w:val="hybridMultilevel"/>
    <w:tmpl w:val="3E9C6990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9A"/>
    <w:rsid w:val="0008472B"/>
    <w:rsid w:val="000F477F"/>
    <w:rsid w:val="00112F30"/>
    <w:rsid w:val="001C7386"/>
    <w:rsid w:val="001E1FDE"/>
    <w:rsid w:val="001E2D92"/>
    <w:rsid w:val="001F7956"/>
    <w:rsid w:val="00276201"/>
    <w:rsid w:val="00281856"/>
    <w:rsid w:val="002E2E05"/>
    <w:rsid w:val="003325FE"/>
    <w:rsid w:val="00366917"/>
    <w:rsid w:val="003B1E61"/>
    <w:rsid w:val="003D5517"/>
    <w:rsid w:val="003E3920"/>
    <w:rsid w:val="003F73BC"/>
    <w:rsid w:val="004220F9"/>
    <w:rsid w:val="00463B9A"/>
    <w:rsid w:val="00470B55"/>
    <w:rsid w:val="0049097D"/>
    <w:rsid w:val="0050055D"/>
    <w:rsid w:val="00527DF2"/>
    <w:rsid w:val="005471CD"/>
    <w:rsid w:val="00592DBD"/>
    <w:rsid w:val="005C2511"/>
    <w:rsid w:val="005F58F2"/>
    <w:rsid w:val="00607C72"/>
    <w:rsid w:val="00620B26"/>
    <w:rsid w:val="00694867"/>
    <w:rsid w:val="006A380A"/>
    <w:rsid w:val="0079059D"/>
    <w:rsid w:val="007B2780"/>
    <w:rsid w:val="007C19BB"/>
    <w:rsid w:val="007D0B8D"/>
    <w:rsid w:val="007E7062"/>
    <w:rsid w:val="008341CA"/>
    <w:rsid w:val="0083619A"/>
    <w:rsid w:val="008564CA"/>
    <w:rsid w:val="00866150"/>
    <w:rsid w:val="00914E8F"/>
    <w:rsid w:val="00952707"/>
    <w:rsid w:val="009B0922"/>
    <w:rsid w:val="009D28F5"/>
    <w:rsid w:val="009F1BDA"/>
    <w:rsid w:val="00A21F80"/>
    <w:rsid w:val="00A24CA0"/>
    <w:rsid w:val="00A931CF"/>
    <w:rsid w:val="00AD7E89"/>
    <w:rsid w:val="00B067C9"/>
    <w:rsid w:val="00B275D1"/>
    <w:rsid w:val="00B36152"/>
    <w:rsid w:val="00B84200"/>
    <w:rsid w:val="00B9609D"/>
    <w:rsid w:val="00BB39A3"/>
    <w:rsid w:val="00BB4511"/>
    <w:rsid w:val="00BF2D40"/>
    <w:rsid w:val="00BF6C13"/>
    <w:rsid w:val="00BF6FF8"/>
    <w:rsid w:val="00C540A9"/>
    <w:rsid w:val="00C905E8"/>
    <w:rsid w:val="00CA6870"/>
    <w:rsid w:val="00D31B17"/>
    <w:rsid w:val="00D43A36"/>
    <w:rsid w:val="00D63486"/>
    <w:rsid w:val="00DA722D"/>
    <w:rsid w:val="00DB3DA6"/>
    <w:rsid w:val="00E44C47"/>
    <w:rsid w:val="00E77CDE"/>
    <w:rsid w:val="00E82CF8"/>
    <w:rsid w:val="00EA7854"/>
    <w:rsid w:val="00F26F37"/>
    <w:rsid w:val="00F365C0"/>
    <w:rsid w:val="00F51348"/>
    <w:rsid w:val="00F56DA1"/>
    <w:rsid w:val="00F60C4D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5145"/>
  <w15:chartTrackingRefBased/>
  <w15:docId w15:val="{883EAEEE-1547-47C4-AB5F-60F47403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8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Pogrubienie">
    <w:name w:val="Strong"/>
    <w:uiPriority w:val="22"/>
    <w:qFormat/>
    <w:rsid w:val="009B0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07BEA-90BD-4C41-869C-E3716FF2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1601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Tabaczynska</dc:creator>
  <cp:keywords/>
  <dc:description/>
  <cp:lastModifiedBy>Aneta Strojek</cp:lastModifiedBy>
  <cp:revision>54</cp:revision>
  <cp:lastPrinted>2020-01-31T11:35:00Z</cp:lastPrinted>
  <dcterms:created xsi:type="dcterms:W3CDTF">2018-10-11T11:57:00Z</dcterms:created>
  <dcterms:modified xsi:type="dcterms:W3CDTF">2021-04-13T11:48:00Z</dcterms:modified>
</cp:coreProperties>
</file>