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0B78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E7EEC43" w14:textId="4884C1A0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>Wni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o</w:t>
      </w: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sek </w:t>
      </w:r>
      <w:r w:rsidR="00C35754">
        <w:rPr>
          <w:rFonts w:ascii="Times New Roman" w:hAnsi="Times New Roman" w:cs="Times New Roman"/>
          <w:b/>
          <w:sz w:val="20"/>
          <w:szCs w:val="20"/>
          <w:u w:val="single"/>
        </w:rPr>
        <w:t xml:space="preserve">o 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nieodpłatne przekazanie/darowiznę* składników</w:t>
      </w:r>
    </w:p>
    <w:p w14:paraId="363A8EDF" w14:textId="77777777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>r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>zeczowych majątku ruchomego oraz prawa na dobrach niematerialnych</w:t>
      </w:r>
    </w:p>
    <w:p w14:paraId="7F87D441" w14:textId="65911AD3" w:rsidR="008C6A03" w:rsidRPr="00182C2D" w:rsidRDefault="00FA0BA8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182C2D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Powiatowej </w:t>
      </w:r>
      <w:r w:rsidR="008C6A03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Stacji Sanitarno – Epidemiologicznej w</w:t>
      </w:r>
      <w:r w:rsidR="00182C2D" w:rsidRPr="00182C2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42DC2">
        <w:rPr>
          <w:rFonts w:ascii="Times New Roman" w:hAnsi="Times New Roman" w:cs="Times New Roman"/>
          <w:b/>
          <w:sz w:val="20"/>
          <w:szCs w:val="20"/>
          <w:u w:val="single"/>
        </w:rPr>
        <w:t>Krakowie</w:t>
      </w:r>
    </w:p>
    <w:p w14:paraId="18E6BA40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683EDCF" w14:textId="4DB0BFED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Na czas oznaczony, nieoznaczony lub bez obowiązku zwrotu</w:t>
      </w:r>
      <w:r w:rsidR="003F03AF">
        <w:rPr>
          <w:rFonts w:ascii="Times New Roman" w:hAnsi="Times New Roman" w:cs="Times New Roman"/>
          <w:b/>
          <w:sz w:val="20"/>
          <w:szCs w:val="20"/>
        </w:rPr>
        <w:t>*</w:t>
      </w:r>
    </w:p>
    <w:p w14:paraId="6E46FFC1" w14:textId="77777777" w:rsidR="008C6A03" w:rsidRPr="00182C2D" w:rsidRDefault="008C6A03" w:rsidP="00182C2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E7BFC" w14:textId="41B18AEF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Dane podmiotu lub organu występującego o nieodpłatne przekazanie</w:t>
      </w:r>
      <w:r w:rsidR="000E393B">
        <w:rPr>
          <w:rFonts w:ascii="Times New Roman" w:hAnsi="Times New Roman" w:cs="Times New Roman"/>
          <w:b/>
          <w:sz w:val="20"/>
          <w:szCs w:val="20"/>
        </w:rPr>
        <w:t>/darowiznę</w:t>
      </w:r>
      <w:r w:rsidRPr="00182C2D">
        <w:rPr>
          <w:rFonts w:ascii="Times New Roman" w:hAnsi="Times New Roman" w:cs="Times New Roman"/>
          <w:b/>
          <w:sz w:val="20"/>
          <w:szCs w:val="20"/>
        </w:rPr>
        <w:t xml:space="preserve"> składników rzeczowych majątku ruchomego oraz praw na dobrach niematerialnych:</w:t>
      </w:r>
    </w:p>
    <w:p w14:paraId="70774989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B4D088D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Nazwa jednostki</w:t>
      </w:r>
    </w:p>
    <w:p w14:paraId="454DE5C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87429D4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7B75887F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7027236" w14:textId="77777777" w:rsidR="001B6CCF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3E4680B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785373" w14:textId="77777777" w:rsidR="008C6A03" w:rsidRPr="00182C2D" w:rsidRDefault="008C6A03" w:rsidP="00182C2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Pełny adres jednostki</w:t>
      </w:r>
    </w:p>
    <w:p w14:paraId="3F263A5E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89A0EF3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093C6236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C90749A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7CD6209E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E4429" w14:textId="77777777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Wskazanie składnika rzeczowego majątku ruchomego lub prawa na dobrach niematerialnych, którego wniosek dotyczy:</w:t>
      </w:r>
    </w:p>
    <w:p w14:paraId="6179AEFC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143AEE70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3D9FFF3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D3CEF2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5AECDBC" w14:textId="77777777" w:rsidR="008C6A03" w:rsidRPr="00182C2D" w:rsidRDefault="008C6A03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176BBC" w14:textId="77777777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2C2D">
        <w:rPr>
          <w:rFonts w:ascii="Times New Roman" w:hAnsi="Times New Roman" w:cs="Times New Roman"/>
          <w:b/>
          <w:sz w:val="20"/>
          <w:szCs w:val="20"/>
        </w:rPr>
        <w:t>Uzasadnienie potrzeb i wskazanie sposobu wykorzystania składnika rzeczowego majątku ruchomego lub prawa na dobrach niematerialnych **</w:t>
      </w:r>
    </w:p>
    <w:p w14:paraId="338CB4E2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380414AC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F99EAC5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1ED04AB4" w14:textId="77777777" w:rsidR="008C6A03" w:rsidRPr="00182C2D" w:rsidRDefault="008C6A03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37CEABA4" w14:textId="77777777" w:rsidR="008C6A03" w:rsidRPr="00182C2D" w:rsidRDefault="008C6A03" w:rsidP="00182C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B7AAA" w14:textId="681DB4A1" w:rsidR="008C6A03" w:rsidRPr="00182C2D" w:rsidRDefault="008C6A03" w:rsidP="00182C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Oświadczam, że przekazany składnik majątku ruchomego zostanie odebrany w terminie i miejscu wskazanym w protokole zdawczo-odbiorczym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, zawierającym informacje wskazane w § 38 ust. 6 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rozporządzenia Rady Ministrów z dnia 21 października 2019 r. w sprawie szczegółowego sposobu gospodarowania składnikami rzeczowymi majątku ruchomego Skarbu Państwa </w:t>
      </w:r>
      <w:r w:rsidR="005035C7" w:rsidRPr="00182C2D">
        <w:rPr>
          <w:rFonts w:ascii="Times New Roman" w:hAnsi="Times New Roman" w:cs="Times New Roman"/>
          <w:sz w:val="20"/>
          <w:szCs w:val="20"/>
        </w:rPr>
        <w:t>w który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 </w:t>
      </w:r>
      <w:r w:rsidR="005035C7" w:rsidRPr="00182C2D">
        <w:rPr>
          <w:rFonts w:ascii="Times New Roman" w:hAnsi="Times New Roman" w:cs="Times New Roman"/>
          <w:sz w:val="20"/>
          <w:szCs w:val="20"/>
        </w:rPr>
        <w:t xml:space="preserve">wyposażone są jednostki budżetowe </w:t>
      </w:r>
      <w:r w:rsidR="00182C2D" w:rsidRPr="00182C2D">
        <w:rPr>
          <w:rFonts w:ascii="Times New Roman" w:hAnsi="Times New Roman" w:cs="Times New Roman"/>
          <w:sz w:val="20"/>
          <w:szCs w:val="20"/>
        </w:rPr>
        <w:t>(Dz. U. z 20</w:t>
      </w:r>
      <w:r w:rsidR="00F30FFD">
        <w:rPr>
          <w:rFonts w:ascii="Times New Roman" w:hAnsi="Times New Roman" w:cs="Times New Roman"/>
          <w:sz w:val="20"/>
          <w:szCs w:val="20"/>
        </w:rPr>
        <w:t>22</w:t>
      </w:r>
      <w:r w:rsidR="00182C2D" w:rsidRPr="00182C2D">
        <w:rPr>
          <w:rFonts w:ascii="Times New Roman" w:hAnsi="Times New Roman" w:cs="Times New Roman"/>
          <w:sz w:val="20"/>
          <w:szCs w:val="20"/>
        </w:rPr>
        <w:t xml:space="preserve"> r. poz. </w:t>
      </w:r>
      <w:r w:rsidR="00C21507">
        <w:rPr>
          <w:rFonts w:ascii="Times New Roman" w:hAnsi="Times New Roman" w:cs="Times New Roman"/>
          <w:sz w:val="20"/>
          <w:szCs w:val="20"/>
        </w:rPr>
        <w:t>998 ze zm.</w:t>
      </w:r>
      <w:r w:rsidR="00182C2D" w:rsidRPr="00182C2D">
        <w:rPr>
          <w:rFonts w:ascii="Times New Roman" w:hAnsi="Times New Roman" w:cs="Times New Roman"/>
          <w:sz w:val="20"/>
          <w:szCs w:val="20"/>
        </w:rPr>
        <w:t>)</w:t>
      </w:r>
    </w:p>
    <w:p w14:paraId="7DBD7531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6845C3CC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577551A2" w14:textId="77777777" w:rsidR="005035C7" w:rsidRPr="00182C2D" w:rsidRDefault="005035C7" w:rsidP="00182C2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Do</w:t>
      </w:r>
      <w:r w:rsidR="006D580B" w:rsidRPr="00182C2D">
        <w:rPr>
          <w:rFonts w:ascii="Times New Roman" w:hAnsi="Times New Roman" w:cs="Times New Roman"/>
          <w:sz w:val="20"/>
          <w:szCs w:val="20"/>
        </w:rPr>
        <w:t xml:space="preserve"> wniosku załączam odpis statutu **</w:t>
      </w:r>
    </w:p>
    <w:p w14:paraId="4AC99C9A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3389973D" w14:textId="77777777" w:rsidR="005035C7" w:rsidRPr="00182C2D" w:rsidRDefault="005035C7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14:paraId="407BCA17" w14:textId="071747E5" w:rsidR="005035C7" w:rsidRPr="00182C2D" w:rsidRDefault="006D580B" w:rsidP="00182C2D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………………………, dnia ……………..</w:t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5035C7" w:rsidRP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</w:r>
      <w:r w:rsidR="00182C2D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5035C7" w:rsidRPr="00182C2D">
        <w:rPr>
          <w:rFonts w:ascii="Times New Roman" w:hAnsi="Times New Roman" w:cs="Times New Roman"/>
          <w:sz w:val="20"/>
          <w:szCs w:val="20"/>
        </w:rPr>
        <w:t>…........................................</w:t>
      </w:r>
    </w:p>
    <w:p w14:paraId="6804A068" w14:textId="77777777" w:rsidR="005035C7" w:rsidRPr="00182C2D" w:rsidRDefault="005035C7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</w:r>
      <w:r w:rsidRPr="00182C2D">
        <w:rPr>
          <w:rFonts w:ascii="Times New Roman" w:hAnsi="Times New Roman" w:cs="Times New Roman"/>
          <w:sz w:val="20"/>
          <w:szCs w:val="20"/>
        </w:rPr>
        <w:tab/>
        <w:t>Podpis i pieczątka</w:t>
      </w:r>
    </w:p>
    <w:p w14:paraId="148A9DA3" w14:textId="77777777" w:rsidR="009C2CD2" w:rsidRPr="00182C2D" w:rsidRDefault="009C2CD2" w:rsidP="00182C2D">
      <w:pPr>
        <w:pStyle w:val="Akapitzlist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</w:p>
    <w:p w14:paraId="24CE2040" w14:textId="77777777" w:rsidR="005035C7" w:rsidRPr="00182C2D" w:rsidRDefault="009C2CD2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12B80D45" w14:textId="77777777" w:rsidR="009C2CD2" w:rsidRPr="00182C2D" w:rsidRDefault="009C2CD2" w:rsidP="00182C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2C2D">
        <w:rPr>
          <w:rFonts w:ascii="Times New Roman" w:hAnsi="Times New Roman" w:cs="Times New Roman"/>
          <w:sz w:val="20"/>
          <w:szCs w:val="20"/>
        </w:rPr>
        <w:t>** wypełnić jeśli dotyczy</w:t>
      </w:r>
    </w:p>
    <w:sectPr w:rsidR="009C2CD2" w:rsidRPr="00182C2D" w:rsidSect="00C07C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3A9"/>
    <w:multiLevelType w:val="hybridMultilevel"/>
    <w:tmpl w:val="9C90D1E2"/>
    <w:lvl w:ilvl="0" w:tplc="341C8F4A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EE6FD8"/>
    <w:multiLevelType w:val="hybridMultilevel"/>
    <w:tmpl w:val="02721FF4"/>
    <w:lvl w:ilvl="0" w:tplc="A41A1DE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F09A1"/>
    <w:multiLevelType w:val="hybridMultilevel"/>
    <w:tmpl w:val="162CDDBC"/>
    <w:lvl w:ilvl="0" w:tplc="65FA91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847E2"/>
    <w:multiLevelType w:val="hybridMultilevel"/>
    <w:tmpl w:val="E91A1B38"/>
    <w:lvl w:ilvl="0" w:tplc="F10C17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635C1"/>
    <w:multiLevelType w:val="hybridMultilevel"/>
    <w:tmpl w:val="D03E9230"/>
    <w:lvl w:ilvl="0" w:tplc="E6CA6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E75AF"/>
    <w:multiLevelType w:val="hybridMultilevel"/>
    <w:tmpl w:val="2A24FAB8"/>
    <w:lvl w:ilvl="0" w:tplc="844A6E9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39124C"/>
    <w:multiLevelType w:val="hybridMultilevel"/>
    <w:tmpl w:val="2804A7A4"/>
    <w:lvl w:ilvl="0" w:tplc="CCEE40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9245C7"/>
    <w:multiLevelType w:val="hybridMultilevel"/>
    <w:tmpl w:val="E2D0E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75D0A"/>
    <w:multiLevelType w:val="hybridMultilevel"/>
    <w:tmpl w:val="2AE045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A5E85"/>
    <w:multiLevelType w:val="hybridMultilevel"/>
    <w:tmpl w:val="71544790"/>
    <w:lvl w:ilvl="0" w:tplc="9FC034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06F4D"/>
    <w:multiLevelType w:val="hybridMultilevel"/>
    <w:tmpl w:val="E3386FC6"/>
    <w:lvl w:ilvl="0" w:tplc="FF72535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4764F"/>
    <w:multiLevelType w:val="hybridMultilevel"/>
    <w:tmpl w:val="A3847E8C"/>
    <w:lvl w:ilvl="0" w:tplc="703C2E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0A69"/>
    <w:multiLevelType w:val="hybridMultilevel"/>
    <w:tmpl w:val="F31CF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A5CB6"/>
    <w:multiLevelType w:val="hybridMultilevel"/>
    <w:tmpl w:val="1772E9A2"/>
    <w:lvl w:ilvl="0" w:tplc="752A2F0A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837439"/>
    <w:multiLevelType w:val="hybridMultilevel"/>
    <w:tmpl w:val="F1B0910A"/>
    <w:lvl w:ilvl="0" w:tplc="3B8828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B267D"/>
    <w:multiLevelType w:val="hybridMultilevel"/>
    <w:tmpl w:val="6A78014E"/>
    <w:lvl w:ilvl="0" w:tplc="A07E911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B20D4A"/>
    <w:multiLevelType w:val="hybridMultilevel"/>
    <w:tmpl w:val="52FAA5EE"/>
    <w:lvl w:ilvl="0" w:tplc="382C4CA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44D42"/>
    <w:multiLevelType w:val="hybridMultilevel"/>
    <w:tmpl w:val="29EE18F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A21011"/>
    <w:multiLevelType w:val="hybridMultilevel"/>
    <w:tmpl w:val="AA38B80A"/>
    <w:lvl w:ilvl="0" w:tplc="DB58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FA0D20"/>
    <w:multiLevelType w:val="hybridMultilevel"/>
    <w:tmpl w:val="1DBE544C"/>
    <w:lvl w:ilvl="0" w:tplc="F20084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4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2771B"/>
    <w:multiLevelType w:val="hybridMultilevel"/>
    <w:tmpl w:val="74764238"/>
    <w:lvl w:ilvl="0" w:tplc="4E44D7E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74079">
    <w:abstractNumId w:val="4"/>
  </w:num>
  <w:num w:numId="2" w16cid:durableId="1746495341">
    <w:abstractNumId w:val="12"/>
  </w:num>
  <w:num w:numId="3" w16cid:durableId="1937053879">
    <w:abstractNumId w:val="8"/>
  </w:num>
  <w:num w:numId="4" w16cid:durableId="670565636">
    <w:abstractNumId w:val="7"/>
  </w:num>
  <w:num w:numId="5" w16cid:durableId="1566454818">
    <w:abstractNumId w:val="18"/>
  </w:num>
  <w:num w:numId="6" w16cid:durableId="915168798">
    <w:abstractNumId w:val="9"/>
  </w:num>
  <w:num w:numId="7" w16cid:durableId="1141578528">
    <w:abstractNumId w:val="10"/>
  </w:num>
  <w:num w:numId="8" w16cid:durableId="248006249">
    <w:abstractNumId w:val="14"/>
  </w:num>
  <w:num w:numId="9" w16cid:durableId="2116097337">
    <w:abstractNumId w:val="15"/>
  </w:num>
  <w:num w:numId="10" w16cid:durableId="410782211">
    <w:abstractNumId w:val="16"/>
  </w:num>
  <w:num w:numId="11" w16cid:durableId="1030883727">
    <w:abstractNumId w:val="11"/>
  </w:num>
  <w:num w:numId="12" w16cid:durableId="536434695">
    <w:abstractNumId w:val="1"/>
  </w:num>
  <w:num w:numId="13" w16cid:durableId="1385913231">
    <w:abstractNumId w:val="3"/>
  </w:num>
  <w:num w:numId="14" w16cid:durableId="2052339908">
    <w:abstractNumId w:val="5"/>
  </w:num>
  <w:num w:numId="15" w16cid:durableId="270165734">
    <w:abstractNumId w:val="13"/>
  </w:num>
  <w:num w:numId="16" w16cid:durableId="1906836684">
    <w:abstractNumId w:val="17"/>
  </w:num>
  <w:num w:numId="17" w16cid:durableId="1753773359">
    <w:abstractNumId w:val="6"/>
  </w:num>
  <w:num w:numId="18" w16cid:durableId="385296499">
    <w:abstractNumId w:val="0"/>
  </w:num>
  <w:num w:numId="19" w16cid:durableId="1581022491">
    <w:abstractNumId w:val="19"/>
  </w:num>
  <w:num w:numId="20" w16cid:durableId="100808166">
    <w:abstractNumId w:val="20"/>
  </w:num>
  <w:num w:numId="21" w16cid:durableId="47410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F"/>
    <w:rsid w:val="000E393B"/>
    <w:rsid w:val="00182C2D"/>
    <w:rsid w:val="001B6CCF"/>
    <w:rsid w:val="001D232B"/>
    <w:rsid w:val="00265273"/>
    <w:rsid w:val="00342DC2"/>
    <w:rsid w:val="003F03AF"/>
    <w:rsid w:val="005035C7"/>
    <w:rsid w:val="005443C3"/>
    <w:rsid w:val="006D580B"/>
    <w:rsid w:val="00710C3D"/>
    <w:rsid w:val="00727410"/>
    <w:rsid w:val="008C6A03"/>
    <w:rsid w:val="009C2CD2"/>
    <w:rsid w:val="00B719CA"/>
    <w:rsid w:val="00B83C37"/>
    <w:rsid w:val="00C07C89"/>
    <w:rsid w:val="00C21507"/>
    <w:rsid w:val="00C35754"/>
    <w:rsid w:val="00F30FFD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DA83"/>
  <w15:chartTrackingRefBased/>
  <w15:docId w15:val="{7E209253-08B0-4557-8A9C-0206D13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PSSE Kraków - MAŁGORZATA KOLANKO</cp:lastModifiedBy>
  <cp:revision>9</cp:revision>
  <dcterms:created xsi:type="dcterms:W3CDTF">2021-09-17T10:36:00Z</dcterms:created>
  <dcterms:modified xsi:type="dcterms:W3CDTF">2023-08-24T11:50:00Z</dcterms:modified>
</cp:coreProperties>
</file>