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534A2" w14:textId="77777777" w:rsidR="004C7754" w:rsidRPr="00274B08" w:rsidRDefault="004C7754" w:rsidP="004C7754">
      <w:pPr>
        <w:widowControl w:val="0"/>
        <w:autoSpaceDE w:val="0"/>
        <w:jc w:val="right"/>
        <w:rPr>
          <w:rFonts w:ascii="Tahoma" w:hAnsi="Tahoma" w:cs="Tahoma"/>
          <w:bCs/>
          <w:sz w:val="20"/>
        </w:rPr>
      </w:pPr>
      <w:bookmarkStart w:id="0" w:name="_Hlk190420636"/>
      <w:r>
        <w:rPr>
          <w:rFonts w:ascii="Tahoma" w:hAnsi="Tahoma" w:cs="Tahoma"/>
          <w:bCs/>
          <w:sz w:val="20"/>
        </w:rPr>
        <w:t>Za</w:t>
      </w:r>
      <w:r w:rsidRPr="00274B08">
        <w:rPr>
          <w:rFonts w:ascii="Tahoma" w:hAnsi="Tahoma" w:cs="Tahoma"/>
          <w:bCs/>
          <w:sz w:val="20"/>
        </w:rPr>
        <w:t xml:space="preserve">łącznik nr </w:t>
      </w:r>
      <w:r>
        <w:rPr>
          <w:rFonts w:ascii="Tahoma" w:hAnsi="Tahoma" w:cs="Tahoma"/>
          <w:bCs/>
          <w:sz w:val="20"/>
        </w:rPr>
        <w:t>1</w:t>
      </w:r>
      <w:r w:rsidRPr="00274B08">
        <w:rPr>
          <w:rFonts w:ascii="Tahoma" w:hAnsi="Tahoma" w:cs="Tahoma"/>
          <w:bCs/>
          <w:sz w:val="20"/>
        </w:rPr>
        <w:t xml:space="preserve"> do Zaproszenia – Formularz ofertowy</w:t>
      </w:r>
    </w:p>
    <w:p w14:paraId="79111266" w14:textId="77777777" w:rsidR="004C7754" w:rsidRPr="00274B08" w:rsidRDefault="004C7754" w:rsidP="004C7754">
      <w:pPr>
        <w:pStyle w:val="Akapitzlist"/>
        <w:widowControl w:val="0"/>
        <w:autoSpaceDE w:val="0"/>
        <w:jc w:val="right"/>
        <w:rPr>
          <w:rFonts w:ascii="Tahoma" w:hAnsi="Tahoma" w:cs="Tahoma"/>
          <w:bCs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3407"/>
      </w:tblGrid>
      <w:tr w:rsidR="004C7754" w:rsidRPr="00274B08" w14:paraId="2AE325C4" w14:textId="77777777" w:rsidTr="00151E86">
        <w:tc>
          <w:tcPr>
            <w:tcW w:w="4531" w:type="dxa"/>
          </w:tcPr>
          <w:p w14:paraId="1EFBD44F" w14:textId="77777777" w:rsidR="004C7754" w:rsidRDefault="004C7754" w:rsidP="00151E86">
            <w:pPr>
              <w:widowControl w:val="0"/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  <w:p w14:paraId="3E0C9AEA" w14:textId="77777777" w:rsidR="004C7754" w:rsidRPr="00274B08" w:rsidRDefault="004C7754" w:rsidP="00151E86">
            <w:pPr>
              <w:widowControl w:val="0"/>
              <w:autoSpaceDE w:val="0"/>
              <w:rPr>
                <w:rFonts w:ascii="Tahoma" w:hAnsi="Tahoma" w:cs="Tahoma"/>
                <w:sz w:val="18"/>
                <w:szCs w:val="18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>…………………………………</w:t>
            </w:r>
          </w:p>
          <w:p w14:paraId="049FD00A" w14:textId="77777777" w:rsidR="004C7754" w:rsidRPr="00274B08" w:rsidRDefault="004C7754" w:rsidP="00151E86">
            <w:pPr>
              <w:rPr>
                <w:rFonts w:ascii="Tahoma" w:hAnsi="Tahoma" w:cs="Tahoma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 xml:space="preserve"> /pieczątka  firmowa /</w:t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  <w:t xml:space="preserve">                                                                                                                  </w:t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  <w:t xml:space="preserve">              </w:t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3407" w:type="dxa"/>
          </w:tcPr>
          <w:p w14:paraId="01FCB89F" w14:textId="77777777" w:rsidR="004C7754" w:rsidRDefault="004C7754" w:rsidP="00151E86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</w:p>
          <w:p w14:paraId="57436CF3" w14:textId="77777777" w:rsidR="004C7754" w:rsidRPr="00274B08" w:rsidRDefault="004C7754" w:rsidP="00151E86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>..................................</w:t>
            </w:r>
          </w:p>
          <w:p w14:paraId="50B7812B" w14:textId="77777777" w:rsidR="004C7754" w:rsidRPr="00274B08" w:rsidRDefault="004C7754" w:rsidP="00151E86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>/miejscowość i data/</w:t>
            </w:r>
          </w:p>
        </w:tc>
      </w:tr>
      <w:tr w:rsidR="004C7754" w:rsidRPr="00274B08" w14:paraId="037924CD" w14:textId="77777777" w:rsidTr="00151E86">
        <w:tc>
          <w:tcPr>
            <w:tcW w:w="4531" w:type="dxa"/>
          </w:tcPr>
          <w:p w14:paraId="672C8D31" w14:textId="77777777" w:rsidR="004C7754" w:rsidRPr="007F3EE1" w:rsidRDefault="004C7754" w:rsidP="00151E86">
            <w:pPr>
              <w:spacing w:line="360" w:lineRule="auto"/>
              <w:rPr>
                <w:rFonts w:ascii="Tahoma" w:hAnsi="Tahoma" w:cs="Tahoma"/>
                <w:b/>
                <w:iCs/>
                <w:sz w:val="18"/>
                <w:szCs w:val="18"/>
              </w:rPr>
            </w:pPr>
          </w:p>
          <w:p w14:paraId="33318B76" w14:textId="77777777" w:rsidR="004C7754" w:rsidRPr="00274B08" w:rsidRDefault="004C7754" w:rsidP="00151E86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274B08">
              <w:rPr>
                <w:rFonts w:ascii="Tahoma" w:hAnsi="Tahoma" w:cs="Tahoma"/>
                <w:b/>
                <w:sz w:val="16"/>
                <w:szCs w:val="16"/>
              </w:rPr>
              <w:t>Nasz znak:</w:t>
            </w:r>
          </w:p>
          <w:p w14:paraId="0EBFEE9C" w14:textId="77777777" w:rsidR="004C7754" w:rsidRDefault="004C7754" w:rsidP="00151E86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274B08">
              <w:rPr>
                <w:rFonts w:ascii="Tahoma" w:hAnsi="Tahoma" w:cs="Tahoma"/>
                <w:b/>
                <w:sz w:val="16"/>
                <w:szCs w:val="16"/>
              </w:rPr>
              <w:t>BOR05.</w:t>
            </w:r>
            <w:r>
              <w:rPr>
                <w:rFonts w:ascii="Tahoma" w:hAnsi="Tahoma" w:cs="Tahoma"/>
                <w:b/>
                <w:sz w:val="16"/>
                <w:szCs w:val="16"/>
              </w:rPr>
              <w:t>2305.31.</w:t>
            </w:r>
            <w:r w:rsidRPr="00274B08">
              <w:rPr>
                <w:rFonts w:ascii="Tahoma" w:hAnsi="Tahoma" w:cs="Tahoma"/>
                <w:b/>
                <w:sz w:val="16"/>
                <w:szCs w:val="16"/>
              </w:rPr>
              <w:t>2025.</w:t>
            </w:r>
            <w:r>
              <w:rPr>
                <w:rFonts w:ascii="Tahoma" w:hAnsi="Tahoma" w:cs="Tahoma"/>
                <w:b/>
                <w:sz w:val="16"/>
                <w:szCs w:val="16"/>
              </w:rPr>
              <w:t>BP</w:t>
            </w:r>
          </w:p>
          <w:p w14:paraId="743187BF" w14:textId="77777777" w:rsidR="004C7754" w:rsidRPr="00274B08" w:rsidRDefault="004C7754" w:rsidP="00151E86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274B08">
              <w:rPr>
                <w:rFonts w:ascii="Tahoma" w:hAnsi="Tahoma" w:cs="Tahoma"/>
                <w:b/>
                <w:sz w:val="16"/>
                <w:szCs w:val="16"/>
              </w:rPr>
              <w:t>Data:</w:t>
            </w:r>
          </w:p>
          <w:p w14:paraId="2B31A99E" w14:textId="77777777" w:rsidR="004C7754" w:rsidRPr="007F3EE1" w:rsidRDefault="004C7754" w:rsidP="00151E86">
            <w:pPr>
              <w:spacing w:line="360" w:lineRule="auto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…</w:t>
            </w:r>
            <w:r w:rsidRPr="00274B08">
              <w:rPr>
                <w:rFonts w:ascii="Tahoma" w:hAnsi="Tahoma" w:cs="Tahoma"/>
                <w:b/>
                <w:sz w:val="16"/>
                <w:szCs w:val="16"/>
              </w:rPr>
              <w:t>0</w:t>
            </w:r>
            <w:r>
              <w:rPr>
                <w:rFonts w:ascii="Tahoma" w:hAnsi="Tahoma" w:cs="Tahoma"/>
                <w:b/>
                <w:sz w:val="16"/>
                <w:szCs w:val="16"/>
              </w:rPr>
              <w:t>4</w:t>
            </w:r>
            <w:r w:rsidRPr="00274B08">
              <w:rPr>
                <w:rFonts w:ascii="Tahoma" w:hAnsi="Tahoma" w:cs="Tahoma"/>
                <w:b/>
                <w:sz w:val="16"/>
                <w:szCs w:val="16"/>
              </w:rPr>
              <w:t>.2025</w:t>
            </w:r>
          </w:p>
        </w:tc>
        <w:tc>
          <w:tcPr>
            <w:tcW w:w="3407" w:type="dxa"/>
          </w:tcPr>
          <w:p w14:paraId="2B44D65C" w14:textId="77777777" w:rsidR="004C7754" w:rsidRPr="007F3EE1" w:rsidRDefault="004C7754" w:rsidP="00151E86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  <w:p w14:paraId="0AE05799" w14:textId="77777777" w:rsidR="004C7754" w:rsidRPr="007F3EE1" w:rsidRDefault="004C7754" w:rsidP="00151E86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F3EE1">
              <w:rPr>
                <w:rFonts w:ascii="Tahoma" w:hAnsi="Tahoma" w:cs="Tahoma"/>
                <w:b/>
                <w:bCs/>
                <w:sz w:val="18"/>
                <w:szCs w:val="18"/>
              </w:rPr>
              <w:t>Agencja Restrukturyzacji i Modernizacji Rolnictwa</w:t>
            </w:r>
          </w:p>
          <w:p w14:paraId="5B8D49B2" w14:textId="77777777" w:rsidR="004C7754" w:rsidRPr="007F3EE1" w:rsidRDefault="004C7754" w:rsidP="00151E86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F3EE1">
              <w:rPr>
                <w:rFonts w:ascii="Tahoma" w:hAnsi="Tahoma" w:cs="Tahoma"/>
                <w:b/>
                <w:bCs/>
                <w:sz w:val="18"/>
                <w:szCs w:val="18"/>
              </w:rPr>
              <w:t>Łódzki Oddział Regionalny</w:t>
            </w:r>
          </w:p>
          <w:p w14:paraId="56510595" w14:textId="77777777" w:rsidR="004C7754" w:rsidRPr="007F3EE1" w:rsidRDefault="004C7754" w:rsidP="00151E86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F3EE1">
              <w:rPr>
                <w:rFonts w:ascii="Tahoma" w:hAnsi="Tahoma" w:cs="Tahoma"/>
                <w:b/>
                <w:bCs/>
                <w:sz w:val="18"/>
                <w:szCs w:val="18"/>
              </w:rPr>
              <w:t>al. Piłsudskiego 84, 92-202 Łódź</w:t>
            </w:r>
          </w:p>
          <w:p w14:paraId="7D500FC0" w14:textId="77777777" w:rsidR="004C7754" w:rsidRPr="007F3EE1" w:rsidRDefault="004C7754" w:rsidP="00151E86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59857D40" w14:textId="77777777" w:rsidR="004C7754" w:rsidRPr="00274B08" w:rsidRDefault="004C7754" w:rsidP="004C7754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color w:val="FF0000"/>
          <w:sz w:val="28"/>
          <w:szCs w:val="28"/>
        </w:rPr>
      </w:pPr>
    </w:p>
    <w:p w14:paraId="7122E39A" w14:textId="77777777" w:rsidR="004C7754" w:rsidRPr="002C5E96" w:rsidRDefault="004C7754" w:rsidP="004C7754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color w:val="FF0000"/>
        </w:rPr>
      </w:pPr>
      <w:r w:rsidRPr="002C5E96">
        <w:rPr>
          <w:rFonts w:ascii="Tahoma" w:hAnsi="Tahoma" w:cs="Tahoma"/>
          <w:color w:val="FF0000"/>
        </w:rPr>
        <w:t>Ofertę należy wysłać na adres mailowy:</w:t>
      </w:r>
      <w:r w:rsidRPr="002C5E96">
        <w:rPr>
          <w:rFonts w:ascii="Tahoma" w:hAnsi="Tahoma" w:cs="Tahoma"/>
          <w:b/>
          <w:bCs/>
          <w:color w:val="FF0000"/>
        </w:rPr>
        <w:t xml:space="preserve"> lodzki@arimr.gov.pl</w:t>
      </w:r>
    </w:p>
    <w:p w14:paraId="6282859A" w14:textId="77777777" w:rsidR="004C7754" w:rsidRPr="00274B08" w:rsidRDefault="004C7754" w:rsidP="004C7754">
      <w:pPr>
        <w:widowControl w:val="0"/>
        <w:autoSpaceDE w:val="0"/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pPr w:leftFromText="141" w:rightFromText="141" w:bottomFromText="160" w:vertAnchor="text" w:horzAnchor="margin" w:tblpX="-294" w:tblpY="15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9"/>
        <w:gridCol w:w="4576"/>
      </w:tblGrid>
      <w:tr w:rsidR="004C7754" w:rsidRPr="00274B08" w14:paraId="31F8DE3B" w14:textId="77777777" w:rsidTr="00151E86"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C4C1F" w14:textId="77777777" w:rsidR="004C7754" w:rsidRPr="00274B08" w:rsidRDefault="004C7754" w:rsidP="00151E86">
            <w:pPr>
              <w:spacing w:line="340" w:lineRule="atLeast"/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  <w:r w:rsidRPr="00274B08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Nazwa i adres siedziby Wykonawcy: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11FAC" w14:textId="77777777" w:rsidR="004C7754" w:rsidRPr="00274B08" w:rsidRDefault="004C7754" w:rsidP="00151E86">
            <w:pPr>
              <w:spacing w:line="340" w:lineRule="atLeast"/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  <w:r w:rsidRPr="00274B08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Pozostałe dane:</w:t>
            </w:r>
          </w:p>
        </w:tc>
      </w:tr>
      <w:tr w:rsidR="004C7754" w:rsidRPr="00274B08" w14:paraId="44BE9B88" w14:textId="77777777" w:rsidTr="00151E86">
        <w:trPr>
          <w:trHeight w:val="2412"/>
        </w:trPr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419F" w14:textId="77777777" w:rsidR="004C7754" w:rsidRPr="00274B08" w:rsidRDefault="004C7754" w:rsidP="00151E86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>Nazwa i adres:</w:t>
            </w:r>
          </w:p>
          <w:p w14:paraId="414C2F7A" w14:textId="77777777" w:rsidR="004C7754" w:rsidRPr="00274B08" w:rsidRDefault="004C7754" w:rsidP="00151E86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…………………………………………………………………………………………</w:t>
            </w:r>
          </w:p>
          <w:p w14:paraId="22C6366F" w14:textId="77777777" w:rsidR="004C7754" w:rsidRPr="00274B08" w:rsidRDefault="004C7754" w:rsidP="00151E86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…………………………………………………………………………………………</w:t>
            </w:r>
          </w:p>
          <w:p w14:paraId="2923155F" w14:textId="77777777" w:rsidR="004C7754" w:rsidRPr="00274B08" w:rsidRDefault="004C7754" w:rsidP="00151E86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…………………………………………………………………………………………</w:t>
            </w:r>
          </w:p>
          <w:p w14:paraId="41F79735" w14:textId="77777777" w:rsidR="004C7754" w:rsidRPr="00274B08" w:rsidRDefault="004C7754" w:rsidP="00151E86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>NIP</w:t>
            </w: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.....................................................................................</w:t>
            </w:r>
          </w:p>
          <w:p w14:paraId="5270A0D9" w14:textId="77777777" w:rsidR="004C7754" w:rsidRPr="00274B08" w:rsidRDefault="004C7754" w:rsidP="00151E86">
            <w:pPr>
              <w:spacing w:line="340" w:lineRule="atLeas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 xml:space="preserve">REGON </w:t>
            </w: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............................................................................</w:t>
            </w:r>
            <w:r w:rsidRPr="00274B08">
              <w:rPr>
                <w:rFonts w:ascii="Tahoma" w:eastAsia="Times New Roman" w:hAnsi="Tahoma" w:cs="Tahoma"/>
                <w:lang w:eastAsia="pl-PL"/>
              </w:rPr>
              <w:t xml:space="preserve">           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78172" w14:textId="77777777" w:rsidR="004C7754" w:rsidRPr="00274B08" w:rsidRDefault="004C7754" w:rsidP="00151E86">
            <w:pPr>
              <w:spacing w:line="240" w:lineRule="auto"/>
              <w:jc w:val="both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>Osoba upoważniona do kontaktu (w tym do udziału w negocjacjach):</w:t>
            </w:r>
          </w:p>
          <w:p w14:paraId="778DB95E" w14:textId="77777777" w:rsidR="004C7754" w:rsidRPr="00274B08" w:rsidRDefault="004C7754" w:rsidP="00151E86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 xml:space="preserve">Imię i nazwisko </w:t>
            </w:r>
          </w:p>
          <w:p w14:paraId="130D4BE1" w14:textId="77777777" w:rsidR="004C7754" w:rsidRPr="00274B08" w:rsidRDefault="004C7754" w:rsidP="00151E86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</w:t>
            </w:r>
          </w:p>
          <w:p w14:paraId="0024AC9E" w14:textId="77777777" w:rsidR="004C7754" w:rsidRDefault="004C7754" w:rsidP="00151E86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 xml:space="preserve">Nr tel. </w:t>
            </w: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</w:t>
            </w:r>
          </w:p>
          <w:p w14:paraId="19FECD84" w14:textId="77777777" w:rsidR="004C7754" w:rsidRPr="00943BBC" w:rsidRDefault="004C7754" w:rsidP="00151E86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943BBC">
              <w:rPr>
                <w:rFonts w:ascii="Tahoma" w:eastAsia="Times New Roman" w:hAnsi="Tahoma" w:cs="Tahoma"/>
                <w:lang w:eastAsia="pl-PL"/>
              </w:rPr>
              <w:t>Email</w:t>
            </w:r>
          </w:p>
          <w:p w14:paraId="5F1F098F" w14:textId="77777777" w:rsidR="004C7754" w:rsidRPr="00274B08" w:rsidRDefault="004C7754" w:rsidP="00151E86">
            <w:pPr>
              <w:spacing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................................................................................</w:t>
            </w:r>
          </w:p>
        </w:tc>
      </w:tr>
    </w:tbl>
    <w:p w14:paraId="5F6181A0" w14:textId="77777777" w:rsidR="004C7754" w:rsidRPr="00274B08" w:rsidRDefault="004C7754" w:rsidP="004C7754">
      <w:pPr>
        <w:widowControl w:val="0"/>
        <w:autoSpaceDE w:val="0"/>
        <w:spacing w:after="0" w:line="240" w:lineRule="auto"/>
        <w:rPr>
          <w:rFonts w:ascii="Tahoma" w:hAnsi="Tahoma" w:cs="Tahoma"/>
          <w:b/>
          <w:bCs/>
          <w:sz w:val="24"/>
          <w:szCs w:val="24"/>
          <w:u w:val="single"/>
        </w:rPr>
      </w:pPr>
    </w:p>
    <w:p w14:paraId="3AB6D36F" w14:textId="77777777" w:rsidR="004C7754" w:rsidRPr="00274B08" w:rsidRDefault="004C7754" w:rsidP="004C7754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u w:val="single"/>
        </w:rPr>
      </w:pPr>
      <w:r w:rsidRPr="00274B08">
        <w:rPr>
          <w:rFonts w:ascii="Tahoma" w:hAnsi="Tahoma" w:cs="Tahoma"/>
          <w:b/>
          <w:bCs/>
          <w:sz w:val="24"/>
          <w:szCs w:val="24"/>
          <w:u w:val="single"/>
        </w:rPr>
        <w:t>Formularz Ofertowy</w:t>
      </w:r>
    </w:p>
    <w:p w14:paraId="12DA09EA" w14:textId="77777777" w:rsidR="004C7754" w:rsidRPr="00274B08" w:rsidRDefault="004C7754" w:rsidP="004C7754">
      <w:pPr>
        <w:widowControl w:val="0"/>
        <w:autoSpaceDE w:val="0"/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p w14:paraId="51BB1F83" w14:textId="77777777" w:rsidR="004C7754" w:rsidRPr="00C34D30" w:rsidRDefault="004C7754" w:rsidP="004C7754">
      <w:pPr>
        <w:widowControl w:val="0"/>
        <w:autoSpaceDE w:val="0"/>
        <w:spacing w:after="0"/>
        <w:ind w:firstLine="709"/>
        <w:jc w:val="both"/>
        <w:rPr>
          <w:rFonts w:ascii="Tahoma" w:hAnsi="Tahoma" w:cs="Tahoma"/>
          <w:sz w:val="17"/>
          <w:szCs w:val="17"/>
        </w:rPr>
      </w:pPr>
      <w:r w:rsidRPr="00C34D30">
        <w:rPr>
          <w:rFonts w:ascii="Tahoma" w:hAnsi="Tahoma" w:cs="Tahoma"/>
          <w:sz w:val="17"/>
          <w:szCs w:val="17"/>
        </w:rPr>
        <w:t>Ze względu na wartość zamówienia nieprzekraczającą kwoty 130 000,00 zł netto i z uwagi na to, że zamówienie jest zamówieniem klasycznym, postępowanie prowadzone jest z pominięciem przepisów ustawy z dnia 11 września 2019 r. Prawo zamówień publicznych (t. j. Dz. U. z 2024 r. poz. 1320</w:t>
      </w:r>
      <w:r>
        <w:rPr>
          <w:rFonts w:ascii="Tahoma" w:hAnsi="Tahoma" w:cs="Tahoma"/>
          <w:sz w:val="17"/>
          <w:szCs w:val="17"/>
        </w:rPr>
        <w:t>)</w:t>
      </w:r>
      <w:r w:rsidRPr="00C34D30">
        <w:rPr>
          <w:rFonts w:ascii="Tahoma" w:hAnsi="Tahoma" w:cs="Tahoma"/>
          <w:sz w:val="17"/>
          <w:szCs w:val="17"/>
        </w:rPr>
        <w:t xml:space="preserve"> zgodnie z art. 2 ust. 1 pkt 1).</w:t>
      </w:r>
    </w:p>
    <w:p w14:paraId="12B4C5B3" w14:textId="77777777" w:rsidR="004C7754" w:rsidRPr="00274B08" w:rsidRDefault="004C7754" w:rsidP="004C7754">
      <w:pPr>
        <w:widowControl w:val="0"/>
        <w:autoSpaceDE w:val="0"/>
        <w:spacing w:after="0"/>
        <w:ind w:firstLine="709"/>
        <w:jc w:val="center"/>
        <w:rPr>
          <w:rFonts w:ascii="Tahoma" w:hAnsi="Tahoma" w:cs="Tahoma"/>
          <w:sz w:val="18"/>
          <w:szCs w:val="18"/>
        </w:rPr>
      </w:pPr>
    </w:p>
    <w:p w14:paraId="3C112717" w14:textId="77777777" w:rsidR="004C7754" w:rsidRPr="00274B08" w:rsidRDefault="004C7754" w:rsidP="004C7754">
      <w:pPr>
        <w:widowControl w:val="0"/>
        <w:autoSpaceDE w:val="0"/>
        <w:spacing w:after="0"/>
        <w:ind w:firstLine="709"/>
        <w:jc w:val="center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>Przedmiotem zamówienia jest:</w:t>
      </w:r>
    </w:p>
    <w:p w14:paraId="791566A2" w14:textId="77777777" w:rsidR="004C7754" w:rsidRPr="00274B08" w:rsidRDefault="004C7754" w:rsidP="004C7754">
      <w:pPr>
        <w:widowControl w:val="0"/>
        <w:autoSpaceDE w:val="0"/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tbl>
      <w:tblPr>
        <w:tblW w:w="9782" w:type="dxa"/>
        <w:tblInd w:w="-21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2"/>
      </w:tblGrid>
      <w:tr w:rsidR="004C7754" w:rsidRPr="00274B08" w14:paraId="027C39DD" w14:textId="77777777" w:rsidTr="00151E86">
        <w:trPr>
          <w:trHeight w:val="476"/>
        </w:trPr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0F476B" w14:textId="77777777" w:rsidR="004C7754" w:rsidRPr="00A22A47" w:rsidRDefault="004C7754" w:rsidP="00151E86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22A4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Przygotowanie dokumentacji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techniczno - projektowej</w:t>
            </w:r>
            <w:r w:rsidRPr="00A22A4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potrzeby wykonania inwestycji polegającej na:</w:t>
            </w:r>
          </w:p>
          <w:p w14:paraId="7633A35E" w14:textId="77777777" w:rsidR="004C7754" w:rsidRDefault="004C7754" w:rsidP="00151E86">
            <w:pPr>
              <w:pStyle w:val="Bezodstpw"/>
              <w:spacing w:before="240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13E8B">
              <w:rPr>
                <w:rFonts w:ascii="Tahoma" w:hAnsi="Tahoma" w:cs="Tahoma"/>
                <w:b/>
                <w:bCs/>
                <w:sz w:val="20"/>
                <w:szCs w:val="20"/>
              </w:rPr>
              <w:t>„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Poprawie dostępności architektonicznej siedziby Biura Powiatowego ARiMR w Łęczycy                             (ul. Zachodnia 8, 99-100 Łęczyca)”</w:t>
            </w:r>
            <w:r w:rsidRPr="00313E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.</w:t>
            </w:r>
          </w:p>
          <w:p w14:paraId="360F42A3" w14:textId="77777777" w:rsidR="004C7754" w:rsidRPr="00274B08" w:rsidRDefault="004C7754" w:rsidP="00151E86">
            <w:pPr>
              <w:tabs>
                <w:tab w:val="left" w:pos="1470"/>
              </w:tabs>
              <w:spacing w:after="0"/>
              <w:rPr>
                <w:rFonts w:ascii="Tahoma" w:hAnsi="Tahoma" w:cs="Tahoma"/>
                <w:b/>
                <w:color w:val="000000"/>
                <w:sz w:val="24"/>
                <w:szCs w:val="24"/>
              </w:rPr>
            </w:pPr>
          </w:p>
        </w:tc>
      </w:tr>
    </w:tbl>
    <w:p w14:paraId="72C4942C" w14:textId="77777777" w:rsidR="004C7754" w:rsidRPr="00274B08" w:rsidRDefault="004C7754" w:rsidP="004C7754">
      <w:pPr>
        <w:widowControl w:val="0"/>
        <w:shd w:val="clear" w:color="auto" w:fill="FFFFFF"/>
        <w:tabs>
          <w:tab w:val="left" w:pos="6303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ab/>
      </w:r>
    </w:p>
    <w:p w14:paraId="7A75415D" w14:textId="77777777" w:rsidR="004C7754" w:rsidRPr="00274B08" w:rsidRDefault="004C7754" w:rsidP="004C7754">
      <w:pPr>
        <w:widowControl w:val="0"/>
        <w:shd w:val="clear" w:color="auto" w:fill="FFFFFF"/>
        <w:spacing w:after="0" w:line="480" w:lineRule="auto"/>
        <w:ind w:right="-318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>ja/my* niżej podpisany/i* ...................................................................................................,</w:t>
      </w:r>
    </w:p>
    <w:p w14:paraId="7F597468" w14:textId="77777777" w:rsidR="004C7754" w:rsidRPr="00274B08" w:rsidRDefault="004C7754" w:rsidP="004C7754">
      <w:pPr>
        <w:widowControl w:val="0"/>
        <w:shd w:val="clear" w:color="auto" w:fill="FFFFFF"/>
        <w:spacing w:after="0" w:line="480" w:lineRule="auto"/>
        <w:ind w:left="1920" w:right="-318" w:hanging="1920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>reprezentując Wykonawcę/ Wykonawców* .......................................................................</w:t>
      </w:r>
    </w:p>
    <w:p w14:paraId="25D3C214" w14:textId="77777777" w:rsidR="004C7754" w:rsidRDefault="004C7754" w:rsidP="004C7754">
      <w:pPr>
        <w:widowControl w:val="0"/>
        <w:spacing w:after="0" w:line="480" w:lineRule="auto"/>
        <w:ind w:right="-318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 xml:space="preserve">oferuję/emy* wykonanie przedmiotu zamówienia zgodnie z poniższymi cenami: </w:t>
      </w:r>
    </w:p>
    <w:p w14:paraId="47C93C54" w14:textId="77777777" w:rsidR="004C7754" w:rsidRDefault="004C7754" w:rsidP="004C7754">
      <w:pPr>
        <w:tabs>
          <w:tab w:val="left" w:pos="3594"/>
        </w:tabs>
        <w:rPr>
          <w:rFonts w:ascii="Tahoma" w:hAnsi="Tahoma" w:cs="Tahoma"/>
        </w:rPr>
        <w:sectPr w:rsidR="004C7754" w:rsidSect="00943BB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2109" w:right="1418" w:bottom="1418" w:left="1418" w:header="709" w:footer="709" w:gutter="0"/>
          <w:cols w:space="708"/>
          <w:titlePg/>
          <w:docGrid w:linePitch="360"/>
        </w:sectPr>
      </w:pPr>
    </w:p>
    <w:p w14:paraId="0E1C2BCD" w14:textId="77777777" w:rsidR="004C7754" w:rsidRPr="00274B08" w:rsidRDefault="004C7754" w:rsidP="004C7754">
      <w:pPr>
        <w:tabs>
          <w:tab w:val="left" w:pos="3594"/>
        </w:tabs>
        <w:rPr>
          <w:rFonts w:ascii="Tahoma" w:hAnsi="Tahoma" w:cs="Tahoma"/>
        </w:rPr>
      </w:pPr>
    </w:p>
    <w:p w14:paraId="69C8FD4F" w14:textId="77777777" w:rsidR="004C7754" w:rsidRPr="00274B08" w:rsidRDefault="004C7754" w:rsidP="004C7754">
      <w:pPr>
        <w:tabs>
          <w:tab w:val="left" w:pos="3594"/>
        </w:tabs>
        <w:rPr>
          <w:rFonts w:ascii="Tahoma" w:hAnsi="Tahoma" w:cs="Tahoma"/>
        </w:rPr>
      </w:pPr>
    </w:p>
    <w:tbl>
      <w:tblPr>
        <w:tblStyle w:val="Tabela-Siatka"/>
        <w:tblW w:w="14312" w:type="dxa"/>
        <w:tblLook w:val="04A0" w:firstRow="1" w:lastRow="0" w:firstColumn="1" w:lastColumn="0" w:noHBand="0" w:noVBand="1"/>
      </w:tblPr>
      <w:tblGrid>
        <w:gridCol w:w="2972"/>
        <w:gridCol w:w="1985"/>
        <w:gridCol w:w="1275"/>
        <w:gridCol w:w="2977"/>
        <w:gridCol w:w="2335"/>
        <w:gridCol w:w="2768"/>
      </w:tblGrid>
      <w:tr w:rsidR="004C7754" w14:paraId="0027500C" w14:textId="77777777" w:rsidTr="00151E86">
        <w:tc>
          <w:tcPr>
            <w:tcW w:w="2972" w:type="dxa"/>
          </w:tcPr>
          <w:p w14:paraId="5EAAB57C" w14:textId="77777777" w:rsidR="004C7754" w:rsidRPr="002C5E96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 w:rsidRPr="002C5E96">
              <w:rPr>
                <w:rFonts w:ascii="Tahoma" w:hAnsi="Tahoma" w:cs="Tahoma"/>
                <w:b/>
              </w:rPr>
              <w:t>Przedmiot zamówienia</w:t>
            </w:r>
          </w:p>
        </w:tc>
        <w:tc>
          <w:tcPr>
            <w:tcW w:w="1985" w:type="dxa"/>
          </w:tcPr>
          <w:p w14:paraId="56014491" w14:textId="77777777" w:rsidR="004C7754" w:rsidRPr="002C5E96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 w:rsidRPr="002C5E96">
              <w:rPr>
                <w:rFonts w:ascii="Tahoma" w:hAnsi="Tahoma" w:cs="Tahoma"/>
                <w:b/>
              </w:rPr>
              <w:t>Jednostka miary</w:t>
            </w:r>
          </w:p>
        </w:tc>
        <w:tc>
          <w:tcPr>
            <w:tcW w:w="1275" w:type="dxa"/>
          </w:tcPr>
          <w:p w14:paraId="09B04572" w14:textId="77777777" w:rsidR="004C7754" w:rsidRPr="002C5E96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 w:rsidRPr="002C5E96">
              <w:rPr>
                <w:rFonts w:ascii="Tahoma" w:hAnsi="Tahoma" w:cs="Tahoma"/>
                <w:b/>
              </w:rPr>
              <w:t>Ilość</w:t>
            </w:r>
          </w:p>
        </w:tc>
        <w:tc>
          <w:tcPr>
            <w:tcW w:w="2977" w:type="dxa"/>
          </w:tcPr>
          <w:p w14:paraId="4A64E6ED" w14:textId="77777777" w:rsidR="004C7754" w:rsidRPr="002C5E96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 w:rsidRPr="002C5E96">
              <w:rPr>
                <w:rFonts w:ascii="Tahoma" w:hAnsi="Tahoma" w:cs="Tahoma"/>
                <w:b/>
              </w:rPr>
              <w:t>Cena jednostkowa netto</w:t>
            </w:r>
            <w:r>
              <w:rPr>
                <w:rFonts w:ascii="Tahoma" w:hAnsi="Tahoma" w:cs="Tahoma"/>
                <w:b/>
              </w:rPr>
              <w:t xml:space="preserve"> (PLN)</w:t>
            </w:r>
          </w:p>
        </w:tc>
        <w:tc>
          <w:tcPr>
            <w:tcW w:w="2335" w:type="dxa"/>
          </w:tcPr>
          <w:p w14:paraId="1BFBFB00" w14:textId="77777777" w:rsidR="004C7754" w:rsidRPr="002C5E96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 w:rsidRPr="002C5E96">
              <w:rPr>
                <w:rFonts w:ascii="Tahoma" w:hAnsi="Tahoma" w:cs="Tahoma"/>
                <w:b/>
              </w:rPr>
              <w:t>Stawka podatku VAT</w:t>
            </w:r>
            <w:r>
              <w:rPr>
                <w:rFonts w:ascii="Tahoma" w:hAnsi="Tahoma" w:cs="Tahoma"/>
                <w:b/>
              </w:rPr>
              <w:t xml:space="preserve"> %</w:t>
            </w:r>
          </w:p>
        </w:tc>
        <w:tc>
          <w:tcPr>
            <w:tcW w:w="2768" w:type="dxa"/>
          </w:tcPr>
          <w:p w14:paraId="2CD8EDDE" w14:textId="77777777" w:rsidR="004C7754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 w:rsidRPr="002C5E96">
              <w:rPr>
                <w:rFonts w:ascii="Tahoma" w:hAnsi="Tahoma" w:cs="Tahoma"/>
                <w:b/>
              </w:rPr>
              <w:t>Cena jednostkowa brutto</w:t>
            </w:r>
          </w:p>
          <w:p w14:paraId="192A2056" w14:textId="77777777" w:rsidR="004C7754" w:rsidRPr="002C5E96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(PLN) </w:t>
            </w:r>
          </w:p>
        </w:tc>
      </w:tr>
      <w:tr w:rsidR="004C7754" w14:paraId="684B7100" w14:textId="77777777" w:rsidTr="00151E86">
        <w:tc>
          <w:tcPr>
            <w:tcW w:w="2972" w:type="dxa"/>
          </w:tcPr>
          <w:p w14:paraId="7F3696CD" w14:textId="77777777" w:rsidR="004C7754" w:rsidRPr="002C5E96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1.</w:t>
            </w:r>
          </w:p>
        </w:tc>
        <w:tc>
          <w:tcPr>
            <w:tcW w:w="1985" w:type="dxa"/>
          </w:tcPr>
          <w:p w14:paraId="6C442A63" w14:textId="77777777" w:rsidR="004C7754" w:rsidRPr="002C5E96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2.</w:t>
            </w:r>
          </w:p>
        </w:tc>
        <w:tc>
          <w:tcPr>
            <w:tcW w:w="1275" w:type="dxa"/>
          </w:tcPr>
          <w:p w14:paraId="0E1B0032" w14:textId="77777777" w:rsidR="004C7754" w:rsidRPr="002C5E96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3.</w:t>
            </w:r>
          </w:p>
        </w:tc>
        <w:tc>
          <w:tcPr>
            <w:tcW w:w="2977" w:type="dxa"/>
          </w:tcPr>
          <w:p w14:paraId="3CE324C1" w14:textId="77777777" w:rsidR="004C7754" w:rsidRPr="002C5E96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4.</w:t>
            </w:r>
          </w:p>
        </w:tc>
        <w:tc>
          <w:tcPr>
            <w:tcW w:w="2335" w:type="dxa"/>
          </w:tcPr>
          <w:p w14:paraId="7105C87E" w14:textId="77777777" w:rsidR="004C7754" w:rsidRPr="002C5E96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5.</w:t>
            </w:r>
          </w:p>
        </w:tc>
        <w:tc>
          <w:tcPr>
            <w:tcW w:w="2768" w:type="dxa"/>
          </w:tcPr>
          <w:p w14:paraId="05E97573" w14:textId="77777777" w:rsidR="004C7754" w:rsidRPr="002C5E96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6.</w:t>
            </w:r>
          </w:p>
        </w:tc>
      </w:tr>
      <w:tr w:rsidR="004C7754" w14:paraId="19CCBB34" w14:textId="77777777" w:rsidTr="00151E86">
        <w:trPr>
          <w:trHeight w:val="1532"/>
        </w:trPr>
        <w:tc>
          <w:tcPr>
            <w:tcW w:w="2972" w:type="dxa"/>
          </w:tcPr>
          <w:p w14:paraId="313AFDFE" w14:textId="77777777" w:rsidR="004C7754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Cs/>
              </w:rPr>
            </w:pPr>
          </w:p>
          <w:p w14:paraId="3F2ECFD1" w14:textId="77777777" w:rsidR="004C7754" w:rsidRPr="002C5E96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Cs/>
              </w:rPr>
            </w:pPr>
            <w:r w:rsidRPr="002C5E96">
              <w:rPr>
                <w:rFonts w:ascii="Tahoma" w:hAnsi="Tahoma" w:cs="Tahoma"/>
                <w:bCs/>
              </w:rPr>
              <w:t xml:space="preserve">Przygotowanie kompletnej dokumentacji </w:t>
            </w:r>
            <w:r>
              <w:rPr>
                <w:rFonts w:ascii="Tahoma" w:hAnsi="Tahoma" w:cs="Tahoma"/>
                <w:bCs/>
              </w:rPr>
              <w:t>techniczno-projektowej, zgodnie z wymaganiami określonymi w zaproszeniu do złożenia oferty</w:t>
            </w:r>
          </w:p>
        </w:tc>
        <w:tc>
          <w:tcPr>
            <w:tcW w:w="1985" w:type="dxa"/>
          </w:tcPr>
          <w:p w14:paraId="01E756E7" w14:textId="77777777" w:rsidR="004C7754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Cs/>
              </w:rPr>
            </w:pPr>
          </w:p>
          <w:p w14:paraId="22FD8475" w14:textId="77777777" w:rsidR="004C7754" w:rsidRPr="002C5E96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Cs/>
              </w:rPr>
            </w:pPr>
            <w:r w:rsidRPr="002C5E96">
              <w:rPr>
                <w:rFonts w:ascii="Tahoma" w:hAnsi="Tahoma" w:cs="Tahoma"/>
                <w:bCs/>
              </w:rPr>
              <w:t>kpl</w:t>
            </w:r>
          </w:p>
        </w:tc>
        <w:tc>
          <w:tcPr>
            <w:tcW w:w="1275" w:type="dxa"/>
          </w:tcPr>
          <w:p w14:paraId="72CF3A3F" w14:textId="77777777" w:rsidR="004C7754" w:rsidRPr="002C5E96" w:rsidRDefault="004C7754" w:rsidP="00151E86">
            <w:pPr>
              <w:tabs>
                <w:tab w:val="left" w:pos="709"/>
              </w:tabs>
              <w:jc w:val="center"/>
              <w:rPr>
                <w:rFonts w:ascii="Tahoma" w:hAnsi="Tahoma" w:cs="Tahoma"/>
                <w:bCs/>
              </w:rPr>
            </w:pPr>
            <w:r w:rsidRPr="002C5E96">
              <w:rPr>
                <w:rFonts w:ascii="Tahoma" w:hAnsi="Tahoma" w:cs="Tahoma"/>
                <w:bCs/>
              </w:rPr>
              <w:t>1</w:t>
            </w:r>
          </w:p>
        </w:tc>
        <w:tc>
          <w:tcPr>
            <w:tcW w:w="2977" w:type="dxa"/>
          </w:tcPr>
          <w:p w14:paraId="12FA6725" w14:textId="77777777" w:rsidR="004C7754" w:rsidRDefault="004C7754" w:rsidP="00151E86">
            <w:pPr>
              <w:tabs>
                <w:tab w:val="left" w:pos="709"/>
              </w:tabs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</w:tc>
        <w:tc>
          <w:tcPr>
            <w:tcW w:w="2335" w:type="dxa"/>
          </w:tcPr>
          <w:p w14:paraId="2B53AB6B" w14:textId="77777777" w:rsidR="004C7754" w:rsidRDefault="004C7754" w:rsidP="00151E86">
            <w:pPr>
              <w:tabs>
                <w:tab w:val="left" w:pos="709"/>
              </w:tabs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</w:tc>
        <w:tc>
          <w:tcPr>
            <w:tcW w:w="2768" w:type="dxa"/>
          </w:tcPr>
          <w:p w14:paraId="43E3EB75" w14:textId="77777777" w:rsidR="004C7754" w:rsidRDefault="004C7754" w:rsidP="00151E86">
            <w:pPr>
              <w:tabs>
                <w:tab w:val="left" w:pos="709"/>
              </w:tabs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</w:tc>
      </w:tr>
    </w:tbl>
    <w:p w14:paraId="5E36693E" w14:textId="77777777" w:rsidR="004C7754" w:rsidRPr="002C5E96" w:rsidRDefault="004C7754" w:rsidP="004C7754">
      <w:pPr>
        <w:tabs>
          <w:tab w:val="left" w:pos="709"/>
        </w:tabs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 </w:t>
      </w:r>
    </w:p>
    <w:p w14:paraId="687067EE" w14:textId="77777777" w:rsidR="004C7754" w:rsidRPr="002C5E96" w:rsidRDefault="004C7754" w:rsidP="004C7754">
      <w:pPr>
        <w:tabs>
          <w:tab w:val="left" w:pos="709"/>
        </w:tabs>
        <w:jc w:val="both"/>
        <w:rPr>
          <w:rFonts w:ascii="Tahoma" w:hAnsi="Tahoma" w:cs="Tahoma"/>
          <w:bCs/>
          <w:sz w:val="20"/>
          <w:szCs w:val="20"/>
        </w:rPr>
      </w:pPr>
      <w:r w:rsidRPr="002C5E96">
        <w:rPr>
          <w:rFonts w:ascii="Tahoma" w:hAnsi="Tahoma" w:cs="Tahoma"/>
          <w:bCs/>
          <w:sz w:val="20"/>
          <w:szCs w:val="20"/>
        </w:rPr>
        <w:t>Oświadczamy, iż p</w:t>
      </w:r>
      <w:r>
        <w:rPr>
          <w:rFonts w:ascii="Tahoma" w:hAnsi="Tahoma" w:cs="Tahoma"/>
          <w:bCs/>
          <w:sz w:val="20"/>
          <w:szCs w:val="20"/>
        </w:rPr>
        <w:t>o</w:t>
      </w:r>
      <w:r w:rsidRPr="002C5E96">
        <w:rPr>
          <w:rFonts w:ascii="Tahoma" w:hAnsi="Tahoma" w:cs="Tahoma"/>
          <w:bCs/>
          <w:sz w:val="20"/>
          <w:szCs w:val="20"/>
        </w:rPr>
        <w:t>siadamy wymagane prawem uprawnienia do realizacji ww. prac w zakresie opracowania kompletnej dokumentacj</w:t>
      </w:r>
      <w:r>
        <w:rPr>
          <w:rFonts w:ascii="Tahoma" w:hAnsi="Tahoma" w:cs="Tahoma"/>
          <w:bCs/>
          <w:sz w:val="20"/>
          <w:szCs w:val="20"/>
        </w:rPr>
        <w:t>i, zgodnie                               z obowiązującymi przepisami</w:t>
      </w:r>
      <w:r w:rsidRPr="002C5E96">
        <w:rPr>
          <w:rFonts w:ascii="Tahoma" w:hAnsi="Tahoma" w:cs="Tahoma"/>
          <w:bCs/>
          <w:sz w:val="20"/>
          <w:szCs w:val="20"/>
        </w:rPr>
        <w:t>.</w:t>
      </w:r>
    </w:p>
    <w:p w14:paraId="3B5011B1" w14:textId="77777777" w:rsidR="004C7754" w:rsidRDefault="004C7754" w:rsidP="004C7754">
      <w:pPr>
        <w:tabs>
          <w:tab w:val="left" w:pos="709"/>
        </w:tabs>
        <w:jc w:val="both"/>
        <w:rPr>
          <w:rFonts w:ascii="Tahoma" w:hAnsi="Tahoma" w:cs="Tahoma"/>
          <w:bCs/>
          <w:sz w:val="20"/>
          <w:szCs w:val="20"/>
        </w:rPr>
      </w:pPr>
      <w:r w:rsidRPr="002C5E96">
        <w:rPr>
          <w:rFonts w:ascii="Tahoma" w:hAnsi="Tahoma" w:cs="Tahoma"/>
          <w:bCs/>
          <w:sz w:val="20"/>
          <w:szCs w:val="20"/>
        </w:rPr>
        <w:t>Wartość brutto powinna obejmować wszystkie koszty niezbędne do realizacji niniejszego zamówienia.</w:t>
      </w:r>
    </w:p>
    <w:p w14:paraId="09C3934A" w14:textId="77777777" w:rsidR="004C7754" w:rsidRPr="00EE67AB" w:rsidRDefault="004C7754" w:rsidP="004C7754">
      <w:pPr>
        <w:spacing w:after="80" w:line="240" w:lineRule="auto"/>
        <w:rPr>
          <w:rFonts w:ascii="Tahoma" w:hAnsi="Tahoma" w:cs="Tahoma"/>
          <w:iCs/>
          <w:sz w:val="20"/>
          <w:szCs w:val="20"/>
          <w:u w:val="single"/>
        </w:rPr>
      </w:pPr>
      <w:r w:rsidRPr="00EE67AB">
        <w:rPr>
          <w:rFonts w:ascii="Tahoma" w:hAnsi="Tahoma" w:cs="Tahoma"/>
          <w:iCs/>
          <w:sz w:val="20"/>
          <w:szCs w:val="20"/>
          <w:u w:val="single"/>
        </w:rPr>
        <w:t>Oświadczam/my*, że:</w:t>
      </w:r>
    </w:p>
    <w:p w14:paraId="2EF62526" w14:textId="77777777" w:rsidR="004C7754" w:rsidRPr="00EE67AB" w:rsidRDefault="004C7754" w:rsidP="004C7754">
      <w:pPr>
        <w:pStyle w:val="Akapitzlist"/>
        <w:numPr>
          <w:ilvl w:val="0"/>
          <w:numId w:val="1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EE67AB">
        <w:rPr>
          <w:rFonts w:ascii="Tahoma" w:hAnsi="Tahoma" w:cs="Tahoma"/>
          <w:bCs/>
          <w:iCs/>
          <w:sz w:val="20"/>
          <w:szCs w:val="20"/>
        </w:rPr>
        <w:t>Zapoznaliśmy się z Zaproszeniem do złożenia Oferty cenowej</w:t>
      </w:r>
      <w:r>
        <w:rPr>
          <w:rFonts w:ascii="Tahoma" w:hAnsi="Tahoma" w:cs="Tahoma"/>
          <w:bCs/>
          <w:iCs/>
          <w:sz w:val="20"/>
          <w:szCs w:val="20"/>
        </w:rPr>
        <w:t>, projektem Umowy</w:t>
      </w:r>
      <w:r w:rsidRPr="00EE67AB">
        <w:rPr>
          <w:rFonts w:ascii="Tahoma" w:hAnsi="Tahoma" w:cs="Tahoma"/>
          <w:bCs/>
          <w:iCs/>
          <w:sz w:val="20"/>
          <w:szCs w:val="20"/>
        </w:rPr>
        <w:t xml:space="preserve"> i nie wnosimy żadnych zastrzeżeń.</w:t>
      </w:r>
    </w:p>
    <w:p w14:paraId="33FBDD2D" w14:textId="77777777" w:rsidR="004C7754" w:rsidRPr="00EE67AB" w:rsidRDefault="004C7754" w:rsidP="004C7754">
      <w:pPr>
        <w:pStyle w:val="Akapitzlist"/>
        <w:numPr>
          <w:ilvl w:val="0"/>
          <w:numId w:val="1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EE67AB">
        <w:rPr>
          <w:rFonts w:ascii="Tahoma" w:hAnsi="Tahoma" w:cs="Tahoma"/>
          <w:bCs/>
          <w:iCs/>
          <w:sz w:val="20"/>
          <w:szCs w:val="20"/>
        </w:rPr>
        <w:t>Pozyskaliśmy wszystkie informacje pozwalające na sporządzenie Oferty i wykonanie</w:t>
      </w:r>
      <w:r>
        <w:rPr>
          <w:rFonts w:ascii="Tahoma" w:hAnsi="Tahoma" w:cs="Tahoma"/>
          <w:bCs/>
          <w:iCs/>
          <w:sz w:val="20"/>
          <w:szCs w:val="20"/>
        </w:rPr>
        <w:t xml:space="preserve"> </w:t>
      </w:r>
      <w:r w:rsidRPr="00EE67AB">
        <w:rPr>
          <w:rFonts w:ascii="Tahoma" w:hAnsi="Tahoma" w:cs="Tahoma"/>
          <w:bCs/>
          <w:iCs/>
          <w:sz w:val="20"/>
          <w:szCs w:val="20"/>
        </w:rPr>
        <w:t>ww. zamówienia.</w:t>
      </w:r>
    </w:p>
    <w:p w14:paraId="6060CDEE" w14:textId="77777777" w:rsidR="004C7754" w:rsidRPr="00EE67AB" w:rsidRDefault="004C7754" w:rsidP="004C7754">
      <w:pPr>
        <w:pStyle w:val="Akapitzlist"/>
        <w:numPr>
          <w:ilvl w:val="0"/>
          <w:numId w:val="1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EE67AB">
        <w:rPr>
          <w:rFonts w:ascii="Tahoma" w:hAnsi="Tahoma" w:cs="Tahoma"/>
          <w:bCs/>
          <w:iCs/>
          <w:sz w:val="20"/>
          <w:szCs w:val="20"/>
        </w:rPr>
        <w:t xml:space="preserve">W przypadku </w:t>
      </w:r>
      <w:r>
        <w:rPr>
          <w:rFonts w:ascii="Tahoma" w:hAnsi="Tahoma" w:cs="Tahoma"/>
          <w:bCs/>
          <w:iCs/>
          <w:sz w:val="20"/>
          <w:szCs w:val="20"/>
        </w:rPr>
        <w:t>podpisania Umowy</w:t>
      </w:r>
      <w:r w:rsidRPr="00EE67AB">
        <w:rPr>
          <w:rFonts w:ascii="Tahoma" w:hAnsi="Tahoma" w:cs="Tahoma"/>
          <w:bCs/>
          <w:iCs/>
          <w:sz w:val="20"/>
          <w:szCs w:val="20"/>
        </w:rPr>
        <w:t xml:space="preserve">, zobowiązujemy się do </w:t>
      </w:r>
      <w:r>
        <w:rPr>
          <w:rFonts w:ascii="Tahoma" w:hAnsi="Tahoma" w:cs="Tahoma"/>
          <w:bCs/>
          <w:iCs/>
          <w:sz w:val="20"/>
          <w:szCs w:val="20"/>
        </w:rPr>
        <w:t xml:space="preserve">realizacji zamówienia </w:t>
      </w:r>
      <w:r w:rsidRPr="00EE67AB">
        <w:rPr>
          <w:rFonts w:ascii="Tahoma" w:hAnsi="Tahoma" w:cs="Tahoma"/>
          <w:bCs/>
          <w:iCs/>
          <w:sz w:val="20"/>
          <w:szCs w:val="20"/>
        </w:rPr>
        <w:t>w terminie</w:t>
      </w:r>
      <w:r>
        <w:rPr>
          <w:rFonts w:ascii="Tahoma" w:hAnsi="Tahoma" w:cs="Tahoma"/>
          <w:bCs/>
          <w:iCs/>
          <w:sz w:val="20"/>
          <w:szCs w:val="20"/>
        </w:rPr>
        <w:t xml:space="preserve"> </w:t>
      </w:r>
      <w:r w:rsidRPr="00EE67AB">
        <w:rPr>
          <w:rFonts w:ascii="Tahoma" w:hAnsi="Tahoma" w:cs="Tahoma"/>
          <w:bCs/>
          <w:iCs/>
          <w:sz w:val="20"/>
          <w:szCs w:val="20"/>
        </w:rPr>
        <w:t>wskazanym w Zaproszeniu do złożenia oferty.</w:t>
      </w:r>
    </w:p>
    <w:p w14:paraId="7CC90158" w14:textId="77777777" w:rsidR="004C7754" w:rsidRPr="00EE67AB" w:rsidRDefault="004C7754" w:rsidP="004C7754">
      <w:pPr>
        <w:pStyle w:val="Akapitzlist"/>
        <w:numPr>
          <w:ilvl w:val="0"/>
          <w:numId w:val="1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EE67AB">
        <w:rPr>
          <w:rFonts w:ascii="Tahoma" w:hAnsi="Tahoma" w:cs="Tahoma"/>
          <w:bCs/>
          <w:iCs/>
          <w:sz w:val="20"/>
          <w:szCs w:val="20"/>
        </w:rPr>
        <w:t>Uważamy się za związanych niniejszą ofertą przez 30 dni.</w:t>
      </w:r>
    </w:p>
    <w:p w14:paraId="46457DA9" w14:textId="77777777" w:rsidR="004C7754" w:rsidRPr="00EE67AB" w:rsidRDefault="004C7754" w:rsidP="004C7754">
      <w:pPr>
        <w:pStyle w:val="Akapitzlist"/>
        <w:numPr>
          <w:ilvl w:val="0"/>
          <w:numId w:val="1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EE67AB">
        <w:rPr>
          <w:rFonts w:ascii="Tahoma" w:hAnsi="Tahoma" w:cs="Tahoma"/>
          <w:bCs/>
          <w:iCs/>
          <w:sz w:val="20"/>
          <w:szCs w:val="20"/>
        </w:rPr>
        <w:t>Jesteśmy</w:t>
      </w:r>
      <w:r>
        <w:rPr>
          <w:rFonts w:ascii="Tahoma" w:hAnsi="Tahoma" w:cs="Tahoma"/>
          <w:bCs/>
          <w:iCs/>
          <w:sz w:val="20"/>
          <w:szCs w:val="20"/>
        </w:rPr>
        <w:t xml:space="preserve"> </w:t>
      </w:r>
      <w:r w:rsidRPr="00EE67AB">
        <w:rPr>
          <w:rFonts w:ascii="Tahoma" w:hAnsi="Tahoma" w:cs="Tahoma"/>
          <w:bCs/>
          <w:iCs/>
          <w:sz w:val="20"/>
          <w:szCs w:val="20"/>
        </w:rPr>
        <w:t xml:space="preserve">podatnikiem podatku VAT, posiadamy numer NIP i jesteśmy upoważnieni do wystawiania </w:t>
      </w:r>
      <w:r w:rsidRPr="00EE67AB">
        <w:rPr>
          <w:rFonts w:ascii="Tahoma" w:hAnsi="Tahoma" w:cs="Tahoma"/>
          <w:bCs/>
          <w:iCs/>
          <w:sz w:val="20"/>
          <w:szCs w:val="20"/>
        </w:rPr>
        <w:br/>
        <w:t>i otrzymywania faktur VAT.</w:t>
      </w:r>
    </w:p>
    <w:p w14:paraId="72F29D6D" w14:textId="77777777" w:rsidR="004C7754" w:rsidRPr="00642414" w:rsidRDefault="004C7754" w:rsidP="004C7754">
      <w:pPr>
        <w:pStyle w:val="Akapitzlist"/>
        <w:numPr>
          <w:ilvl w:val="0"/>
          <w:numId w:val="1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EE67AB">
        <w:rPr>
          <w:rFonts w:ascii="Tahoma" w:hAnsi="Tahoma" w:cs="Tahoma"/>
          <w:iCs/>
          <w:sz w:val="20"/>
          <w:szCs w:val="20"/>
        </w:rPr>
        <w:t xml:space="preserve">Zapoznaliśmy się z Klauzulą informacyjną stanowiącą Załącznik nr </w:t>
      </w:r>
      <w:r>
        <w:rPr>
          <w:rFonts w:ascii="Tahoma" w:hAnsi="Tahoma" w:cs="Tahoma"/>
          <w:iCs/>
          <w:sz w:val="20"/>
          <w:szCs w:val="20"/>
        </w:rPr>
        <w:t>4</w:t>
      </w:r>
      <w:r w:rsidRPr="00EE67AB">
        <w:rPr>
          <w:rFonts w:ascii="Tahoma" w:hAnsi="Tahoma" w:cs="Tahoma"/>
          <w:iCs/>
          <w:sz w:val="20"/>
          <w:szCs w:val="20"/>
        </w:rPr>
        <w:t xml:space="preserve"> do Zaproszenia oraz zobowiązujemy się do przestrzegania przy udziale w niniejszym postępowaniu i wykonywaniu otrzymanego zlecenia przepisów Rozporządzenia Parlamentu Europejskiego i Rady (UE) 2016/679 z dnia 27 kwietnia 2016 r. w sprawie ochrony osób fizycznych w związku z przetwarzaniem danych osobowych i w sprawie swobodnego przepływu takich danych oraz uchylenia dyrektywy 95/46/WE (ogólne rozporządzenie o ochronie danych) (Dz. Urz. UE L 119 z 04.05.2016, str. 1 oraz Dz. Urz. UE L 127 z 23.05.2018, str. 2) oraz przepisów krajowych wydanych w związku z ogólnym rozporządzeniem o ochronie danych, zwanym dalej: „RODO”.</w:t>
      </w:r>
    </w:p>
    <w:p w14:paraId="608E410D" w14:textId="77777777" w:rsidR="004C7754" w:rsidRDefault="004C7754" w:rsidP="004C7754">
      <w:pPr>
        <w:spacing w:after="80" w:line="276" w:lineRule="auto"/>
        <w:jc w:val="both"/>
        <w:rPr>
          <w:rFonts w:ascii="Tahoma" w:hAnsi="Tahoma" w:cs="Tahoma"/>
          <w:bCs/>
          <w:iCs/>
          <w:sz w:val="20"/>
          <w:szCs w:val="20"/>
        </w:rPr>
      </w:pPr>
    </w:p>
    <w:p w14:paraId="4C6283A3" w14:textId="77777777" w:rsidR="004C7754" w:rsidRDefault="004C7754" w:rsidP="004C7754">
      <w:pPr>
        <w:spacing w:after="80" w:line="276" w:lineRule="auto"/>
        <w:jc w:val="both"/>
        <w:rPr>
          <w:rFonts w:ascii="Tahoma" w:hAnsi="Tahoma" w:cs="Tahoma"/>
          <w:bCs/>
          <w:iCs/>
          <w:sz w:val="20"/>
          <w:szCs w:val="20"/>
        </w:rPr>
      </w:pPr>
    </w:p>
    <w:p w14:paraId="7A60DDFA" w14:textId="77777777" w:rsidR="004C7754" w:rsidRPr="00642414" w:rsidRDefault="004C7754" w:rsidP="004C7754">
      <w:pPr>
        <w:spacing w:after="80" w:line="276" w:lineRule="auto"/>
        <w:jc w:val="both"/>
        <w:rPr>
          <w:rFonts w:ascii="Tahoma" w:hAnsi="Tahoma" w:cs="Tahoma"/>
          <w:bCs/>
          <w:iCs/>
          <w:sz w:val="20"/>
          <w:szCs w:val="20"/>
        </w:rPr>
      </w:pPr>
    </w:p>
    <w:p w14:paraId="7130B0E2" w14:textId="77777777" w:rsidR="004C7754" w:rsidRPr="002C5E96" w:rsidRDefault="004C7754" w:rsidP="004C7754">
      <w:pPr>
        <w:pStyle w:val="Akapitzlist"/>
        <w:numPr>
          <w:ilvl w:val="0"/>
          <w:numId w:val="1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EE67AB">
        <w:rPr>
          <w:rFonts w:ascii="Tahoma" w:hAnsi="Tahoma" w:cs="Tahoma"/>
          <w:bCs/>
          <w:iCs/>
          <w:sz w:val="20"/>
          <w:szCs w:val="20"/>
        </w:rPr>
        <w:t>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 U. z 2023 r., poz. 1497, 1859).</w:t>
      </w:r>
      <w:r w:rsidRPr="00EE67AB">
        <w:rPr>
          <w:rFonts w:ascii="Tahoma" w:hAnsi="Tahoma" w:cs="Tahoma"/>
          <w:bCs/>
          <w:iCs/>
          <w:sz w:val="20"/>
          <w:szCs w:val="20"/>
          <w:vertAlign w:val="superscript"/>
        </w:rPr>
        <w:t>1</w:t>
      </w:r>
    </w:p>
    <w:p w14:paraId="73FED20C" w14:textId="77777777" w:rsidR="004C7754" w:rsidRDefault="004C7754" w:rsidP="004C7754">
      <w:pPr>
        <w:rPr>
          <w:rFonts w:ascii="Tahoma" w:hAnsi="Tahoma" w:cs="Tahoma"/>
          <w:sz w:val="20"/>
          <w:szCs w:val="20"/>
        </w:rPr>
      </w:pPr>
    </w:p>
    <w:p w14:paraId="11CD119F" w14:textId="77777777" w:rsidR="004C7754" w:rsidRPr="00A14871" w:rsidRDefault="004C7754" w:rsidP="004C7754">
      <w:pPr>
        <w:rPr>
          <w:rFonts w:ascii="Tahoma" w:hAnsi="Tahoma" w:cs="Tahoma"/>
          <w:sz w:val="20"/>
          <w:szCs w:val="20"/>
        </w:rPr>
      </w:pPr>
    </w:p>
    <w:p w14:paraId="0329AC99" w14:textId="77777777" w:rsidR="004C7754" w:rsidRPr="00274B08" w:rsidRDefault="004C7754" w:rsidP="004C7754">
      <w:pPr>
        <w:widowControl w:val="0"/>
        <w:autoSpaceDE w:val="0"/>
        <w:spacing w:after="0" w:line="240" w:lineRule="auto"/>
        <w:ind w:left="5954" w:hanging="5954"/>
        <w:jc w:val="right"/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</w:p>
    <w:p w14:paraId="70CF2705" w14:textId="77777777" w:rsidR="004C7754" w:rsidRPr="00274B08" w:rsidRDefault="004C7754" w:rsidP="004C7754">
      <w:pPr>
        <w:spacing w:after="0"/>
        <w:jc w:val="right"/>
        <w:rPr>
          <w:rFonts w:ascii="Tahoma" w:hAnsi="Tahoma" w:cs="Tahoma"/>
          <w:sz w:val="18"/>
        </w:rPr>
      </w:pPr>
      <w:r w:rsidRPr="00274B08">
        <w:rPr>
          <w:rFonts w:ascii="Tahoma" w:hAnsi="Tahoma" w:cs="Tahoma"/>
          <w:sz w:val="18"/>
        </w:rPr>
        <w:t>……………………………………….…………………………………………………………………………                                                                                                                                                                                                                                      /podpis i pieczątka Wykonawcy lub upoważnionego przedstawiciela/</w:t>
      </w:r>
    </w:p>
    <w:p w14:paraId="5618E8EC" w14:textId="77777777" w:rsidR="004C7754" w:rsidRPr="00274B08" w:rsidRDefault="004C7754" w:rsidP="004C7754">
      <w:pPr>
        <w:widowControl w:val="0"/>
        <w:autoSpaceDE w:val="0"/>
        <w:spacing w:after="0" w:line="240" w:lineRule="auto"/>
        <w:ind w:left="5954" w:hanging="5954"/>
        <w:jc w:val="right"/>
        <w:rPr>
          <w:rFonts w:ascii="Tahoma" w:hAnsi="Tahoma" w:cs="Tahoma"/>
          <w:bCs/>
          <w:sz w:val="18"/>
          <w:szCs w:val="18"/>
        </w:rPr>
      </w:pPr>
      <w:r w:rsidRPr="00274B08">
        <w:rPr>
          <w:rFonts w:ascii="Tahoma" w:hAnsi="Tahoma" w:cs="Tahoma"/>
          <w:bCs/>
          <w:sz w:val="18"/>
          <w:szCs w:val="18"/>
        </w:rPr>
        <w:tab/>
        <w:t xml:space="preserve">                                                                 </w:t>
      </w:r>
    </w:p>
    <w:p w14:paraId="14AC8B1E" w14:textId="77777777" w:rsidR="004C7754" w:rsidRPr="00274B08" w:rsidRDefault="004C7754" w:rsidP="004C7754">
      <w:pPr>
        <w:widowControl w:val="0"/>
        <w:autoSpaceDE w:val="0"/>
        <w:spacing w:after="0" w:line="240" w:lineRule="auto"/>
        <w:rPr>
          <w:rFonts w:ascii="Tahoma" w:hAnsi="Tahoma" w:cs="Tahoma"/>
          <w:i/>
          <w:sz w:val="18"/>
          <w:szCs w:val="18"/>
        </w:rPr>
      </w:pPr>
    </w:p>
    <w:p w14:paraId="3A61A829" w14:textId="77777777" w:rsidR="004C7754" w:rsidRPr="00274B08" w:rsidRDefault="004C7754" w:rsidP="004C7754">
      <w:pPr>
        <w:widowControl w:val="0"/>
        <w:autoSpaceDE w:val="0"/>
        <w:rPr>
          <w:rFonts w:ascii="Tahoma" w:hAnsi="Tahoma" w:cs="Tahoma"/>
          <w:i/>
          <w:sz w:val="18"/>
          <w:szCs w:val="18"/>
        </w:rPr>
      </w:pPr>
      <w:r w:rsidRPr="00274B08">
        <w:rPr>
          <w:rFonts w:ascii="Tahoma" w:hAnsi="Tahoma" w:cs="Tahoma"/>
          <w:i/>
          <w:sz w:val="18"/>
          <w:szCs w:val="18"/>
        </w:rPr>
        <w:t>* Niepotrzebne skreślić lub usunąć</w:t>
      </w:r>
    </w:p>
    <w:p w14:paraId="4F7CF174" w14:textId="77777777" w:rsidR="004C7754" w:rsidRDefault="004C7754" w:rsidP="004C7754">
      <w:pPr>
        <w:widowControl w:val="0"/>
        <w:autoSpaceDE w:val="0"/>
        <w:spacing w:after="80"/>
        <w:jc w:val="both"/>
        <w:rPr>
          <w:rFonts w:ascii="Tahoma" w:hAnsi="Tahoma" w:cs="Tahoma"/>
          <w:sz w:val="18"/>
          <w:szCs w:val="18"/>
        </w:rPr>
      </w:pPr>
    </w:p>
    <w:p w14:paraId="0747D0B3" w14:textId="77777777" w:rsidR="004C7754" w:rsidRPr="002C5E96" w:rsidRDefault="004C7754" w:rsidP="004C7754">
      <w:pPr>
        <w:widowControl w:val="0"/>
        <w:autoSpaceDE w:val="0"/>
        <w:spacing w:after="80"/>
        <w:jc w:val="both"/>
        <w:rPr>
          <w:rFonts w:ascii="Tahoma" w:hAnsi="Tahoma" w:cs="Tahoma"/>
          <w:i/>
          <w:sz w:val="16"/>
          <w:szCs w:val="16"/>
        </w:rPr>
      </w:pPr>
      <w:r w:rsidRPr="002C5E96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2C5E96">
        <w:rPr>
          <w:rFonts w:ascii="Tahoma" w:hAnsi="Tahoma" w:cs="Tahoma"/>
          <w:sz w:val="16"/>
          <w:szCs w:val="16"/>
        </w:rPr>
        <w:t xml:space="preserve"> Zgodnie z treścią art. 7 ust. 1 ustawy z dnia 13 kwietnia 2022 r. </w:t>
      </w:r>
      <w:r w:rsidRPr="002C5E96">
        <w:rPr>
          <w:rFonts w:ascii="Tahoma" w:hAnsi="Tahoma" w:cs="Tahoma"/>
          <w:i/>
          <w:iCs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2C5E96">
        <w:rPr>
          <w:rFonts w:ascii="Tahoma" w:hAnsi="Tahoma" w:cs="Tahoma"/>
          <w:sz w:val="16"/>
          <w:szCs w:val="16"/>
        </w:rPr>
        <w:t xml:space="preserve">z </w:t>
      </w:r>
      <w:r w:rsidRPr="002C5E96">
        <w:rPr>
          <w:rFonts w:ascii="Tahoma" w:eastAsia="Times New Roman" w:hAnsi="Tahoma" w:cs="Tahoma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691E2988" w14:textId="77777777" w:rsidR="004C7754" w:rsidRPr="002C5E96" w:rsidRDefault="004C7754" w:rsidP="004C7754">
      <w:pPr>
        <w:pStyle w:val="Akapitzlist"/>
        <w:numPr>
          <w:ilvl w:val="0"/>
          <w:numId w:val="2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16"/>
          <w:szCs w:val="16"/>
        </w:rPr>
      </w:pPr>
      <w:r w:rsidRPr="002C5E96">
        <w:rPr>
          <w:rFonts w:ascii="Tahoma" w:hAnsi="Tahoma" w:cs="Tahoma"/>
          <w:sz w:val="16"/>
          <w:szCs w:val="16"/>
        </w:rPr>
        <w:t xml:space="preserve">Wykonawcę oraz uczestnika konkursu wymienionego w wykazach określonych w rozporządzeniu 765/2006 i rozporządzeniu 269/2014 albo wpisanego na listę na podstawie decyzji </w:t>
      </w:r>
      <w:r>
        <w:rPr>
          <w:rFonts w:ascii="Tahoma" w:hAnsi="Tahoma" w:cs="Tahoma"/>
          <w:sz w:val="16"/>
          <w:szCs w:val="16"/>
        </w:rPr>
        <w:t xml:space="preserve">                </w:t>
      </w:r>
      <w:r w:rsidRPr="002C5E96">
        <w:rPr>
          <w:rFonts w:ascii="Tahoma" w:hAnsi="Tahoma" w:cs="Tahoma"/>
          <w:sz w:val="16"/>
          <w:szCs w:val="16"/>
        </w:rPr>
        <w:t>w sprawie wpisu na listę rozstrzygającej o zastosowaniu środka, o którym mowa w art. 1 pkt 3 ustawy;</w:t>
      </w:r>
    </w:p>
    <w:p w14:paraId="452C43B0" w14:textId="77777777" w:rsidR="004C7754" w:rsidRPr="002C5E96" w:rsidRDefault="004C7754" w:rsidP="004C7754">
      <w:pPr>
        <w:pStyle w:val="Akapitzlist"/>
        <w:numPr>
          <w:ilvl w:val="0"/>
          <w:numId w:val="2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16"/>
          <w:szCs w:val="16"/>
        </w:rPr>
      </w:pPr>
      <w:r w:rsidRPr="002C5E96">
        <w:rPr>
          <w:rFonts w:ascii="Tahoma" w:hAnsi="Tahoma" w:cs="Tahoma"/>
          <w:sz w:val="16"/>
          <w:szCs w:val="16"/>
        </w:rPr>
        <w:t>Wykonawcę oraz uczestnika konkursu, którego beneficjentem rzeczywistym w rozumieniu ustawy z dnia 1 marca 2018 r. o przeciwdziałaniu praniu pieniędzy oraz finansowaniu terroryzmu (Dz. U. z 2022 r. poz. 593, 655, 835, 2180, 2185, z 2023 r. poz. 180, 326) jest osoba wymieniona w wykazach określonych w rozporządzeniu 765/2006 i rozporządzeniu 269/2014 albo wpisana na listę lub będąca takim beneficjentem rzeczywistym od dnia 24 lutego2022 r., o ile została wpisana na listę na podstawie decyzji w sprawie wpisu na listę rozstrzygającej o zastosowaniu środka, o którym mowa w art. 1 pkt 3 ustawy;</w:t>
      </w:r>
    </w:p>
    <w:p w14:paraId="4E2D8563" w14:textId="100CE437" w:rsidR="004C7754" w:rsidRPr="00441233" w:rsidRDefault="004C7754" w:rsidP="004C7754">
      <w:pPr>
        <w:pStyle w:val="Akapitzlist"/>
        <w:numPr>
          <w:ilvl w:val="0"/>
          <w:numId w:val="2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16"/>
          <w:szCs w:val="16"/>
        </w:rPr>
        <w:sectPr w:rsidR="004C7754" w:rsidRPr="00441233" w:rsidSect="00943BBC">
          <w:pgSz w:w="16838" w:h="11906" w:orient="landscape"/>
          <w:pgMar w:top="1418" w:right="2109" w:bottom="1418" w:left="1418" w:header="709" w:footer="709" w:gutter="0"/>
          <w:cols w:space="708"/>
          <w:titlePg/>
          <w:docGrid w:linePitch="360"/>
        </w:sectPr>
      </w:pPr>
      <w:r w:rsidRPr="002C5E96">
        <w:rPr>
          <w:rFonts w:ascii="Tahoma" w:hAnsi="Tahoma" w:cs="Tahoma"/>
          <w:sz w:val="16"/>
          <w:szCs w:val="16"/>
        </w:rPr>
        <w:t>Wykonawcę oraz uczestnika konkursu, którego jednostką dominującą w rozumieniu art. 3 ust. 1 pkt 37 ustawy z dnia 29 września 1994 r. o rachunkowości (Dz. U. z 2023 r., poz. 120, 295 i 1598),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>
        <w:rPr>
          <w:rFonts w:ascii="Tahoma" w:hAnsi="Tahoma" w:cs="Tahoma"/>
          <w:sz w:val="16"/>
          <w:szCs w:val="16"/>
        </w:rPr>
        <w:t>.</w:t>
      </w:r>
    </w:p>
    <w:bookmarkEnd w:id="0"/>
    <w:p w14:paraId="3EFA9227" w14:textId="167CA262" w:rsidR="004C7754" w:rsidRPr="004C7754" w:rsidRDefault="004C7754" w:rsidP="004C7754">
      <w:pPr>
        <w:tabs>
          <w:tab w:val="left" w:pos="1185"/>
        </w:tabs>
      </w:pPr>
    </w:p>
    <w:sectPr w:rsidR="004C7754" w:rsidRPr="004C77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2CADF" w14:textId="77777777" w:rsidR="00965D84" w:rsidRDefault="00965D84" w:rsidP="004C7754">
      <w:pPr>
        <w:spacing w:after="0" w:line="240" w:lineRule="auto"/>
      </w:pPr>
      <w:r>
        <w:separator/>
      </w:r>
    </w:p>
  </w:endnote>
  <w:endnote w:type="continuationSeparator" w:id="0">
    <w:p w14:paraId="7AECC085" w14:textId="77777777" w:rsidR="00965D84" w:rsidRDefault="00965D84" w:rsidP="004C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865FD" w14:textId="77777777" w:rsidR="004C7754" w:rsidRDefault="004C7754">
    <w:pPr>
      <w:pStyle w:val="Stopka"/>
    </w:pPr>
    <w:r w:rsidRPr="00BE4E1F">
      <w:rPr>
        <w:noProof/>
      </w:rPr>
      <w:drawing>
        <wp:anchor distT="0" distB="0" distL="114300" distR="114300" simplePos="0" relativeHeight="251660288" behindDoc="0" locked="0" layoutInCell="1" allowOverlap="1" wp14:anchorId="0D9D676F" wp14:editId="6A95CBE3">
          <wp:simplePos x="0" y="0"/>
          <wp:positionH relativeFrom="margin">
            <wp:posOffset>-1033145</wp:posOffset>
          </wp:positionH>
          <wp:positionV relativeFrom="paragraph">
            <wp:posOffset>-320675</wp:posOffset>
          </wp:positionV>
          <wp:extent cx="7848600" cy="598170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4E1F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FBBB702" wp14:editId="2F687EA6">
              <wp:simplePos x="0" y="0"/>
              <wp:positionH relativeFrom="column">
                <wp:posOffset>3300730</wp:posOffset>
              </wp:positionH>
              <wp:positionV relativeFrom="paragraph">
                <wp:posOffset>-375285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63079F" w14:textId="77777777" w:rsidR="004C7754" w:rsidRPr="007254B6" w:rsidRDefault="004C7754" w:rsidP="00BE4E1F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7653A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AE:PL-23989-69492-HITGE-16</w:t>
                          </w:r>
                        </w:p>
                        <w:p w14:paraId="492844BD" w14:textId="77777777" w:rsidR="004C7754" w:rsidRPr="00CF3256" w:rsidRDefault="004C7754" w:rsidP="00BE4E1F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BB70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59.9pt;margin-top:-29.55pt;width:223.1pt;height:20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K+B8F3fAAAACwEAAA8AAABkcnMv&#10;ZG93bnJldi54bWxMj81OwzAQhO9IfQdrK3Fr7SASSIhTVSCuIMqPxM2Nt0nUeB3FbhPenuVEj7Mz&#10;mv2m3MyuF2ccQ+dJQ7JWIJBqbztqNHy8P6/uQYRoyJreE2r4wQCbanFVmsL6id7wvIuN4BIKhdHQ&#10;xjgUUoa6RWfC2g9I7B386ExkOTbSjmbictfLG6Uy6UxH/KE1Az62WB93J6fh8+Xw/XWrXpsnlw6T&#10;n5Ukl0utr5fz9gFExDn+h+EPn9GhYqa9P5ENoteQJjmjRw2rNE9AcCLPMl6350tyl4KsSnm5ofoF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r4HwXd8AAAALAQAADwAAAAAAAAAAAAAA&#10;AABSBAAAZHJzL2Rvd25yZXYueG1sUEsFBgAAAAAEAAQA8wAAAF4FAAAAAA==&#10;" filled="f" stroked="f">
              <v:textbox>
                <w:txbxContent>
                  <w:p w14:paraId="4363079F" w14:textId="77777777" w:rsidR="004C7754" w:rsidRPr="007254B6" w:rsidRDefault="004C7754" w:rsidP="00BE4E1F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7653A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AE:PL-23989-69492-HITGE-16</w:t>
                    </w:r>
                  </w:p>
                  <w:p w14:paraId="492844BD" w14:textId="77777777" w:rsidR="004C7754" w:rsidRPr="00CF3256" w:rsidRDefault="004C7754" w:rsidP="00BE4E1F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E1EDB" w14:textId="77777777" w:rsidR="004C7754" w:rsidRDefault="004C7754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770AACF1" wp14:editId="6F998346">
              <wp:simplePos x="0" y="0"/>
              <wp:positionH relativeFrom="column">
                <wp:posOffset>3305810</wp:posOffset>
              </wp:positionH>
              <wp:positionV relativeFrom="paragraph">
                <wp:posOffset>-412115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A7B212" w14:textId="77777777" w:rsidR="004C7754" w:rsidRPr="007254B6" w:rsidRDefault="004C7754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7653A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AE:PL-23989-69492-HITGE-16</w:t>
                          </w:r>
                        </w:p>
                        <w:p w14:paraId="25676775" w14:textId="77777777" w:rsidR="004C7754" w:rsidRPr="00CF3256" w:rsidRDefault="004C7754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AACF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0.3pt;margin-top:-32.45pt;width:223.1pt;height:20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zqb/198AAAALAQAADwAAAAAAAAAA&#10;AAAAAABVBAAAZHJzL2Rvd25yZXYueG1sUEsFBgAAAAAEAAQA8wAAAGEFAAAAAA==&#10;" filled="f" stroked="f">
              <v:textbox>
                <w:txbxContent>
                  <w:p w14:paraId="7DA7B212" w14:textId="77777777" w:rsidR="004C7754" w:rsidRPr="007254B6" w:rsidRDefault="004C7754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7653A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AE:PL-23989-69492-HITGE-16</w:t>
                    </w:r>
                  </w:p>
                  <w:p w14:paraId="25676775" w14:textId="77777777" w:rsidR="004C7754" w:rsidRPr="00CF3256" w:rsidRDefault="004C7754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9264" behindDoc="1" locked="0" layoutInCell="1" allowOverlap="1" wp14:anchorId="6F4DF9A8" wp14:editId="1D6F8B28">
          <wp:simplePos x="0" y="0"/>
          <wp:positionH relativeFrom="margin">
            <wp:posOffset>-1031764</wp:posOffset>
          </wp:positionH>
          <wp:positionV relativeFrom="paragraph">
            <wp:posOffset>-349885</wp:posOffset>
          </wp:positionV>
          <wp:extent cx="7848600" cy="59817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9E7F1" w14:textId="77777777" w:rsidR="00965D84" w:rsidRDefault="00965D84" w:rsidP="004C7754">
      <w:pPr>
        <w:spacing w:after="0" w:line="240" w:lineRule="auto"/>
      </w:pPr>
      <w:r>
        <w:separator/>
      </w:r>
    </w:p>
  </w:footnote>
  <w:footnote w:type="continuationSeparator" w:id="0">
    <w:p w14:paraId="40EB3D10" w14:textId="77777777" w:rsidR="00965D84" w:rsidRDefault="00965D84" w:rsidP="004C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18A2A" w14:textId="77777777" w:rsidR="004C7754" w:rsidRDefault="004C7754" w:rsidP="003C0A1F">
    <w:pPr>
      <w:pStyle w:val="Nagwek"/>
      <w:tabs>
        <w:tab w:val="clear" w:pos="4536"/>
        <w:tab w:val="clear" w:pos="9072"/>
        <w:tab w:val="left" w:pos="2919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61471699" wp14:editId="7F3ACB7D">
          <wp:simplePos x="0" y="0"/>
          <wp:positionH relativeFrom="column">
            <wp:posOffset>-704850</wp:posOffset>
          </wp:positionH>
          <wp:positionV relativeFrom="paragraph">
            <wp:posOffset>-57785</wp:posOffset>
          </wp:positionV>
          <wp:extent cx="7101393" cy="818950"/>
          <wp:effectExtent l="0" t="0" r="4445" b="635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rgbClr val="4472C4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F52B4" w14:textId="77777777" w:rsidR="004C7754" w:rsidRDefault="004C7754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6CF859D" wp14:editId="7245B3AB">
          <wp:simplePos x="0" y="0"/>
          <wp:positionH relativeFrom="column">
            <wp:posOffset>-684530</wp:posOffset>
          </wp:positionH>
          <wp:positionV relativeFrom="paragraph">
            <wp:posOffset>-182356</wp:posOffset>
          </wp:positionV>
          <wp:extent cx="7101393" cy="818950"/>
          <wp:effectExtent l="0" t="0" r="4445" b="635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rgbClr val="4472C4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0ADF"/>
    <w:multiLevelType w:val="hybridMultilevel"/>
    <w:tmpl w:val="6A8013CE"/>
    <w:lvl w:ilvl="0" w:tplc="3C90DD6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900606"/>
    <w:multiLevelType w:val="hybridMultilevel"/>
    <w:tmpl w:val="99666F00"/>
    <w:lvl w:ilvl="0" w:tplc="DDE2D690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0488655">
    <w:abstractNumId w:val="0"/>
  </w:num>
  <w:num w:numId="2" w16cid:durableId="5035217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754"/>
    <w:rsid w:val="002C5B8B"/>
    <w:rsid w:val="004C7754"/>
    <w:rsid w:val="0096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4041A"/>
  <w15:chartTrackingRefBased/>
  <w15:docId w15:val="{0E84C9FC-497E-4158-9EEC-91C46173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77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C7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7754"/>
  </w:style>
  <w:style w:type="paragraph" w:styleId="Stopka">
    <w:name w:val="footer"/>
    <w:basedOn w:val="Normalny"/>
    <w:link w:val="StopkaZnak"/>
    <w:uiPriority w:val="99"/>
    <w:unhideWhenUsed/>
    <w:rsid w:val="004C7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7754"/>
  </w:style>
  <w:style w:type="character" w:styleId="Pogrubienie">
    <w:name w:val="Strong"/>
    <w:basedOn w:val="Domylnaczcionkaakapitu"/>
    <w:uiPriority w:val="22"/>
    <w:qFormat/>
    <w:rsid w:val="004C7754"/>
    <w:rPr>
      <w:b/>
      <w:bCs/>
    </w:rPr>
  </w:style>
  <w:style w:type="paragraph" w:styleId="Akapitzlist">
    <w:name w:val="List Paragraph"/>
    <w:aliases w:val="Podsis rysunku,Akapit z listą numerowaną,Preambuła,lp1,Bullet List,FooterText,numbered,Paragraphe de liste1,Bulletr List Paragraph,列出段落,列出段落1,List Paragraph21,Listeafsnit1,Parágrafo da Lista1,Párrafo de lista1,リスト段落1,Bullet list,b1"/>
    <w:basedOn w:val="Normalny"/>
    <w:link w:val="AkapitzlistZnak"/>
    <w:qFormat/>
    <w:rsid w:val="004C77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C77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Podsis rysunku Znak,Akapit z listą numerowaną Znak,Preambuła Znak,lp1 Znak,Bullet List Znak,FooterText Znak,numbered Znak,Paragraphe de liste1 Znak,Bulletr List Paragraph Znak,列出段落 Znak,列出段落1 Znak,List Paragraph21 Znak,リスト段落1 Znak"/>
    <w:link w:val="Akapitzlist"/>
    <w:qFormat/>
    <w:rsid w:val="004C775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C7754"/>
    <w:rPr>
      <w:vertAlign w:val="superscript"/>
    </w:rPr>
  </w:style>
  <w:style w:type="paragraph" w:styleId="Bezodstpw">
    <w:name w:val="No Spacing"/>
    <w:uiPriority w:val="1"/>
    <w:qFormat/>
    <w:rsid w:val="004C77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707fbe96-ba50-4b06-9f7d-a4363831fe5f" value=""/>
</sisl>
</file>

<file path=customXml/itemProps1.xml><?xml version="1.0" encoding="utf-8"?>
<ds:datastoreItem xmlns:ds="http://schemas.openxmlformats.org/officeDocument/2006/customXml" ds:itemID="{E22652DD-BD76-41C3-80C1-565ADF9AFA6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905</Words>
  <Characters>5434</Characters>
  <Application>Microsoft Office Word</Application>
  <DocSecurity>0</DocSecurity>
  <Lines>45</Lines>
  <Paragraphs>12</Paragraphs>
  <ScaleCrop>false</ScaleCrop>
  <Company>ARiMR</Company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Platokos-Musiał Beata</dc:creator>
  <cp:keywords/>
  <dc:description/>
  <cp:lastModifiedBy>Platokos-Musiał Beata</cp:lastModifiedBy>
  <cp:revision>1</cp:revision>
  <dcterms:created xsi:type="dcterms:W3CDTF">2025-04-03T09:57:00Z</dcterms:created>
  <dcterms:modified xsi:type="dcterms:W3CDTF">2025-04-03T09:58:00Z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9ea67bea-0de4-428e-9493-4cca3cb44582</vt:lpwstr>
  </property>
  <property fmtid="{D5CDD505-2E9C-101B-9397-08002B2CF9AE}" pid="3" name="bjClsUserRVM">
    <vt:lpwstr>[]</vt:lpwstr>
  </property>
  <property fmtid="{D5CDD505-2E9C-101B-9397-08002B2CF9AE}" pid="4" name="bjSaver">
    <vt:lpwstr>HouDRVg37i5xwSc8n0uqbksFnYbgCA2q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uid="707fbe96-ba50-4b06-9f7d-a4363831fe5f" value="" /&gt;&lt;/sisl&gt;</vt:lpwstr>
  </property>
  <property fmtid="{D5CDD505-2E9C-101B-9397-08002B2CF9AE}" pid="7" name="bjDocumentSecurityLabel">
    <vt:lpwstr>Klasyfikacja: WEWNĘTRZNA</vt:lpwstr>
  </property>
</Properties>
</file>