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D06A" w14:textId="2912ECD1" w:rsidR="00B56EB6" w:rsidRPr="000F74DE" w:rsidRDefault="00503559" w:rsidP="00CD6D59">
      <w:pPr>
        <w:pStyle w:val="Tekstpodstawowy"/>
        <w:spacing w:line="360" w:lineRule="auto"/>
        <w:ind w:firstLine="7230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5032A9">
        <w:rPr>
          <w:rFonts w:cs="Arial"/>
          <w:b/>
          <w:sz w:val="24"/>
          <w:szCs w:val="24"/>
        </w:rPr>
        <w:t>1</w:t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</w:p>
    <w:p w14:paraId="16C3441C" w14:textId="209FC094" w:rsidR="00003EE4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2BABB121" w14:textId="2543C360" w:rsidR="00AE255A" w:rsidRPr="000F74DE" w:rsidRDefault="00AE255A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AE255A">
        <w:rPr>
          <w:rFonts w:cs="Arial"/>
          <w:b/>
          <w:sz w:val="24"/>
          <w:szCs w:val="24"/>
        </w:rPr>
        <w:t>Wykonanie szczegółowych kosztorysów prac naprawczych grobli stawów rybnych w gospodarstwach ryb</w:t>
      </w:r>
      <w:r>
        <w:rPr>
          <w:rFonts w:cs="Arial"/>
          <w:b/>
          <w:sz w:val="24"/>
          <w:szCs w:val="24"/>
        </w:rPr>
        <w:t>ackich</w:t>
      </w:r>
      <w:r w:rsidRPr="00AE255A">
        <w:rPr>
          <w:rFonts w:cs="Arial"/>
          <w:b/>
          <w:sz w:val="24"/>
          <w:szCs w:val="24"/>
        </w:rPr>
        <w:t xml:space="preserve"> na terenie województwa podkarpackiego</w:t>
      </w:r>
      <w:r>
        <w:rPr>
          <w:rFonts w:cs="Arial"/>
          <w:b/>
          <w:sz w:val="24"/>
          <w:szCs w:val="24"/>
        </w:rPr>
        <w:t>, znak WPN.261.1.</w:t>
      </w:r>
      <w:r w:rsidR="00AC1712">
        <w:rPr>
          <w:rFonts w:cs="Arial"/>
          <w:b/>
          <w:sz w:val="24"/>
          <w:szCs w:val="24"/>
        </w:rPr>
        <w:t>2024.EK</w:t>
      </w:r>
    </w:p>
    <w:p w14:paraId="5C18923A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0A33CB0A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3DC83FB1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7BE24248" w14:textId="67924BB2" w:rsidR="008B0F30" w:rsidRPr="007D1708" w:rsidRDefault="00503559" w:rsidP="00AE255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79DA9EB3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</w:rPr>
      </w:pPr>
    </w:p>
    <w:p w14:paraId="5307358F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</w:rPr>
      </w:pPr>
    </w:p>
    <w:p w14:paraId="569E8497" w14:textId="77777777" w:rsidR="00AE255A" w:rsidRPr="00AE255A" w:rsidRDefault="00AE255A" w:rsidP="00AE255A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AE255A">
        <w:rPr>
          <w:rFonts w:cs="Arial"/>
          <w:szCs w:val="22"/>
        </w:rPr>
        <w:t>Oferuję wykonanie przedmiotu zamówienia za: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1C2920" w:rsidRPr="00AE255A" w14:paraId="1BDC24F3" w14:textId="77777777" w:rsidTr="001C2920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4499EB99" w14:textId="47A84719" w:rsidR="001C2920" w:rsidRPr="00AC1712" w:rsidRDefault="001C2920" w:rsidP="006F5288">
            <w:pPr>
              <w:spacing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C1712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70C4C436" w:rsidR="001C2920" w:rsidRPr="00AC1712" w:rsidRDefault="001C2920" w:rsidP="006F5288">
            <w:pPr>
              <w:spacing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C1712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1C2920" w:rsidRPr="00AE255A" w14:paraId="5B10F6C9" w14:textId="77777777" w:rsidTr="001C2920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0CDA7B53" w14:textId="77777777" w:rsidR="001C2920" w:rsidRPr="00AE255A" w:rsidRDefault="001C2920" w:rsidP="00AE255A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34B9E849" w14:textId="77777777" w:rsidR="001C2920" w:rsidRPr="00AE255A" w:rsidRDefault="001C2920" w:rsidP="00AE255A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</w:rPr>
      </w:pPr>
    </w:p>
    <w:p w14:paraId="6A35AB58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</w:rPr>
      </w:pPr>
      <w:r w:rsidRPr="00AE255A">
        <w:rPr>
          <w:rFonts w:cs="Arial"/>
          <w:szCs w:val="22"/>
        </w:rPr>
        <w:t>Słownie brutto: ………………………………………………………………………………………..</w:t>
      </w:r>
    </w:p>
    <w:p w14:paraId="27FB2CC8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  <w:lang w:bidi="pl-PL"/>
        </w:rPr>
      </w:pPr>
    </w:p>
    <w:p w14:paraId="69F1B804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  <w:lang w:bidi="pl-PL"/>
        </w:rPr>
      </w:pPr>
      <w:r w:rsidRPr="00AE255A">
        <w:rPr>
          <w:rFonts w:cs="Arial"/>
          <w:szCs w:val="22"/>
          <w:lang w:bidi="pl-PL"/>
        </w:rPr>
        <w:t xml:space="preserve">Wykonawca ubiegający się o zamówienie musi posiadać niezbędne doświadczenie </w:t>
      </w:r>
      <w:r w:rsidRPr="00AE255A">
        <w:rPr>
          <w:rFonts w:cs="Arial"/>
          <w:szCs w:val="22"/>
          <w:lang w:bidi="pl-PL"/>
        </w:rPr>
        <w:br/>
        <w:t xml:space="preserve">w wykonywaniu kosztorysów. Wykonawca musi spełniać następujący warunek: wykonać </w:t>
      </w:r>
      <w:r w:rsidRPr="00AE255A">
        <w:rPr>
          <w:rFonts w:cs="Arial"/>
          <w:szCs w:val="22"/>
          <w:lang w:bidi="pl-PL"/>
        </w:rPr>
        <w:br/>
        <w:t xml:space="preserve">w ciągu ostatnich pięciu lat przed upływem terminu składania oferty, a jeżeli  okres prowadzenia działalności jest krótszy – w tym okresie, </w:t>
      </w:r>
      <w:r w:rsidRPr="00AE255A">
        <w:rPr>
          <w:rFonts w:cs="Arial"/>
          <w:b/>
          <w:bCs/>
          <w:szCs w:val="22"/>
          <w:u w:val="single"/>
          <w:lang w:bidi="pl-PL"/>
        </w:rPr>
        <w:t xml:space="preserve">co najmniej 5 kosztorysów </w:t>
      </w:r>
      <w:r w:rsidRPr="00AE255A">
        <w:rPr>
          <w:rFonts w:cs="Arial"/>
          <w:b/>
          <w:bCs/>
          <w:szCs w:val="22"/>
          <w:u w:val="single"/>
          <w:lang w:bidi="pl-PL"/>
        </w:rPr>
        <w:br/>
        <w:t>z zakresu melioracji wodnych</w:t>
      </w:r>
      <w:r w:rsidRPr="00AE255A">
        <w:rPr>
          <w:rFonts w:cs="Arial"/>
          <w:szCs w:val="22"/>
          <w:lang w:bidi="pl-PL"/>
        </w:rPr>
        <w:t>.</w:t>
      </w:r>
    </w:p>
    <w:p w14:paraId="792D569A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757"/>
        <w:gridCol w:w="2306"/>
        <w:gridCol w:w="2389"/>
      </w:tblGrid>
      <w:tr w:rsidR="00AE255A" w:rsidRPr="00AE255A" w14:paraId="50418143" w14:textId="77777777" w:rsidTr="00CF471B">
        <w:trPr>
          <w:trHeight w:val="759"/>
          <w:jc w:val="center"/>
        </w:trPr>
        <w:tc>
          <w:tcPr>
            <w:tcW w:w="322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B605A63" w14:textId="77777777" w:rsidR="00AE255A" w:rsidRPr="006F5288" w:rsidRDefault="00AE255A" w:rsidP="00AE255A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6F5288">
              <w:rPr>
                <w:rFonts w:cs="Arial"/>
                <w:b/>
                <w:szCs w:val="22"/>
                <w:lang w:bidi="pl-PL"/>
              </w:rPr>
              <w:t>L.p.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A787F54" w14:textId="77777777" w:rsidR="00AE255A" w:rsidRPr="006F5288" w:rsidRDefault="00AE255A" w:rsidP="006F5288">
            <w:pPr>
              <w:spacing w:line="360" w:lineRule="auto"/>
              <w:jc w:val="center"/>
              <w:rPr>
                <w:rFonts w:cs="Arial"/>
                <w:b/>
                <w:szCs w:val="22"/>
                <w:lang w:bidi="pl-PL"/>
              </w:rPr>
            </w:pPr>
            <w:r w:rsidRPr="006F5288">
              <w:rPr>
                <w:rFonts w:cs="Arial"/>
                <w:b/>
                <w:szCs w:val="22"/>
                <w:lang w:bidi="pl-PL"/>
              </w:rPr>
              <w:t>Zakres doświadczenia</w:t>
            </w:r>
          </w:p>
          <w:p w14:paraId="1BB97A8E" w14:textId="77777777" w:rsidR="00AE255A" w:rsidRPr="006F5288" w:rsidRDefault="00AE255A" w:rsidP="006F5288">
            <w:pPr>
              <w:spacing w:line="360" w:lineRule="auto"/>
              <w:jc w:val="center"/>
              <w:rPr>
                <w:rFonts w:cs="Arial"/>
                <w:b/>
                <w:szCs w:val="22"/>
                <w:lang w:bidi="pl-PL"/>
              </w:rPr>
            </w:pPr>
            <w:r w:rsidRPr="006F5288">
              <w:rPr>
                <w:rFonts w:cs="Arial"/>
                <w:b/>
                <w:szCs w:val="22"/>
                <w:lang w:bidi="pl-PL"/>
              </w:rPr>
              <w:t>(zrealizowane kosztorysy)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59F668A" w14:textId="77777777" w:rsidR="00AE255A" w:rsidRPr="006F5288" w:rsidRDefault="00AE255A" w:rsidP="006F5288">
            <w:pPr>
              <w:spacing w:line="360" w:lineRule="auto"/>
              <w:jc w:val="center"/>
              <w:rPr>
                <w:rFonts w:cs="Arial"/>
                <w:b/>
                <w:szCs w:val="22"/>
                <w:lang w:bidi="pl-PL"/>
              </w:rPr>
            </w:pPr>
            <w:r w:rsidRPr="006F5288">
              <w:rPr>
                <w:rFonts w:cs="Arial"/>
                <w:b/>
                <w:szCs w:val="22"/>
                <w:lang w:bidi="pl-PL"/>
              </w:rPr>
              <w:t>Termin realizacji</w:t>
            </w:r>
          </w:p>
        </w:tc>
        <w:tc>
          <w:tcPr>
            <w:tcW w:w="1323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F2D8484" w14:textId="77777777" w:rsidR="00AE255A" w:rsidRPr="006F5288" w:rsidRDefault="00AE255A" w:rsidP="006F5288">
            <w:pPr>
              <w:spacing w:line="360" w:lineRule="auto"/>
              <w:jc w:val="center"/>
              <w:rPr>
                <w:rFonts w:cs="Arial"/>
                <w:b/>
                <w:szCs w:val="22"/>
                <w:lang w:bidi="pl-PL"/>
              </w:rPr>
            </w:pPr>
            <w:r w:rsidRPr="006F5288">
              <w:rPr>
                <w:rFonts w:cs="Arial"/>
                <w:b/>
                <w:szCs w:val="22"/>
                <w:lang w:bidi="pl-PL"/>
              </w:rPr>
              <w:t>Adres i nazwa Zleceniodawcy</w:t>
            </w:r>
          </w:p>
        </w:tc>
      </w:tr>
      <w:tr w:rsidR="00AE255A" w:rsidRPr="00AE255A" w14:paraId="1FE46356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7C08C1DA" w14:textId="1B7474F8" w:rsidR="00AE255A" w:rsidRPr="006F5288" w:rsidRDefault="00AE255A" w:rsidP="00AE255A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6F5288">
              <w:rPr>
                <w:rFonts w:cs="Arial"/>
                <w:b/>
                <w:szCs w:val="22"/>
                <w:lang w:bidi="pl-PL"/>
              </w:rPr>
              <w:t>1</w:t>
            </w:r>
            <w:r w:rsidR="006F5288" w:rsidRPr="006F5288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7701B237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171EE916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17E0A346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AE255A" w14:paraId="6770957E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17C3A8D8" w14:textId="5DB8053D" w:rsidR="00AE255A" w:rsidRPr="006F5288" w:rsidRDefault="00AE255A" w:rsidP="00AE255A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6F5288">
              <w:rPr>
                <w:rFonts w:cs="Arial"/>
                <w:b/>
                <w:szCs w:val="22"/>
                <w:lang w:bidi="pl-PL"/>
              </w:rPr>
              <w:lastRenderedPageBreak/>
              <w:t>2</w:t>
            </w:r>
            <w:r w:rsidR="006F5288" w:rsidRPr="006F5288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48312EB3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21D966C4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2C482999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AE255A" w14:paraId="7276EB9E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6523E47A" w14:textId="77ADE95F" w:rsidR="00AE255A" w:rsidRPr="006F5288" w:rsidRDefault="00AE255A" w:rsidP="00AE255A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6F5288">
              <w:rPr>
                <w:rFonts w:cs="Arial"/>
                <w:b/>
                <w:szCs w:val="22"/>
                <w:lang w:bidi="pl-PL"/>
              </w:rPr>
              <w:t>3</w:t>
            </w:r>
            <w:r w:rsidR="006F5288" w:rsidRPr="006F5288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2D011721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1DE11BAA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5FEF17F5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AE255A" w14:paraId="79907387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5739EF87" w14:textId="65DED726" w:rsidR="00AE255A" w:rsidRPr="006F5288" w:rsidRDefault="00AE255A" w:rsidP="00AE255A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6F5288">
              <w:rPr>
                <w:rFonts w:cs="Arial"/>
                <w:b/>
                <w:szCs w:val="22"/>
                <w:lang w:bidi="pl-PL"/>
              </w:rPr>
              <w:t>4</w:t>
            </w:r>
            <w:r w:rsidR="006F5288" w:rsidRPr="006F5288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64A6F3DE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73E68614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6DB2A5D3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AE255A" w14:paraId="169E53B1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35AD0731" w14:textId="30F0AD8A" w:rsidR="00AE255A" w:rsidRPr="006F5288" w:rsidRDefault="00AE255A" w:rsidP="00AE255A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6F5288">
              <w:rPr>
                <w:rFonts w:cs="Arial"/>
                <w:b/>
                <w:szCs w:val="22"/>
                <w:lang w:bidi="pl-PL"/>
              </w:rPr>
              <w:t>5</w:t>
            </w:r>
            <w:r w:rsidR="006F5288" w:rsidRPr="006F5288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49F9B419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0B7EFFFF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222F961B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</w:tbl>
    <w:p w14:paraId="07C0793A" w14:textId="77777777" w:rsidR="00AE255A" w:rsidRDefault="00AE255A" w:rsidP="00AE255A">
      <w:pPr>
        <w:spacing w:line="360" w:lineRule="auto"/>
        <w:jc w:val="left"/>
        <w:rPr>
          <w:rFonts w:cs="Arial"/>
          <w:b/>
          <w:bCs/>
          <w:szCs w:val="22"/>
        </w:rPr>
      </w:pPr>
    </w:p>
    <w:p w14:paraId="52FD6486" w14:textId="5D079A8A" w:rsidR="00AE255A" w:rsidRPr="00AE255A" w:rsidRDefault="00AE255A" w:rsidP="00AE255A">
      <w:pPr>
        <w:spacing w:line="360" w:lineRule="auto"/>
        <w:jc w:val="left"/>
        <w:rPr>
          <w:rFonts w:cs="Arial"/>
          <w:b/>
          <w:bCs/>
          <w:szCs w:val="22"/>
        </w:rPr>
      </w:pPr>
      <w:r w:rsidRPr="00AE255A">
        <w:rPr>
          <w:rFonts w:cs="Arial"/>
          <w:b/>
          <w:bCs/>
          <w:szCs w:val="22"/>
        </w:rPr>
        <w:t xml:space="preserve">Do oferty należy dołączyć dowody określające czy wskazane przez Wykonawcę kosztorysy, wymienione w tabeli powyżej, zostały wykonane należycie, przy czym dowodami, o których mowa, mogą być referencje, protokoły odbioru bądź inne dokumenty wystawione przez podmiot na rzecz którego usługi były wykonywane, </w:t>
      </w:r>
      <w:r w:rsidRPr="00AE255A">
        <w:rPr>
          <w:rFonts w:cs="Arial"/>
          <w:b/>
          <w:bCs/>
          <w:szCs w:val="22"/>
        </w:rPr>
        <w:br/>
        <w:t>a jeżeli z uzasadnionych przyczyn o obiektywnym charakterze nie jest możliwe uzyskanie takich dokumentów, oświadczenie Wykonawcy potwierdzające należyte wykonanie kosztorysów. Dowody te mogą stanowić kopie dokumentów potwierdzone za zgodność z oryginałem przez Wykonawcę lub osoby upoważnione przez Wykonawcę.</w:t>
      </w:r>
    </w:p>
    <w:p w14:paraId="3CB03B73" w14:textId="77777777" w:rsidR="00B34DEA" w:rsidRDefault="00B34DEA" w:rsidP="000F74DE">
      <w:pPr>
        <w:spacing w:line="360" w:lineRule="auto"/>
        <w:jc w:val="left"/>
        <w:rPr>
          <w:rFonts w:cs="Arial"/>
          <w:szCs w:val="22"/>
        </w:rPr>
      </w:pPr>
    </w:p>
    <w:p w14:paraId="3E9945B0" w14:textId="19133BB8" w:rsidR="00AE255A" w:rsidRPr="00AE255A" w:rsidRDefault="00257C67" w:rsidP="001B3305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AE255A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AE255A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AE255A" w:rsidRDefault="00AE255A" w:rsidP="00AE255A">
      <w:pPr>
        <w:pStyle w:val="Akapitzlist"/>
        <w:numPr>
          <w:ilvl w:val="0"/>
          <w:numId w:val="15"/>
        </w:numPr>
        <w:spacing w:line="360" w:lineRule="auto"/>
        <w:rPr>
          <w:rFonts w:cs="Arial"/>
          <w:bCs/>
          <w:szCs w:val="22"/>
          <w:lang w:eastAsia="pl-PL"/>
        </w:rPr>
      </w:pPr>
      <w:r w:rsidRPr="00AE255A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AE255A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AE255A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15080379" w:rsidR="00257C67" w:rsidRPr="00257C67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AE255A">
        <w:rPr>
          <w:rStyle w:val="Pogrubienie"/>
          <w:rFonts w:cs="Arial"/>
          <w:b w:val="0"/>
          <w:szCs w:val="22"/>
        </w:rPr>
        <w:t>2</w:t>
      </w:r>
      <w:r w:rsidRPr="00257C6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36E5882A" w:rsidR="00257C67" w:rsidRPr="00257C67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AE255A">
        <w:rPr>
          <w:rStyle w:val="Pogrubienie"/>
          <w:rFonts w:cs="Arial"/>
          <w:b w:val="0"/>
          <w:szCs w:val="22"/>
        </w:rPr>
        <w:t>3</w:t>
      </w:r>
      <w:r w:rsidRPr="00257C6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257C67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257C6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257C67">
        <w:rPr>
          <w:rStyle w:val="Pogrubienie"/>
          <w:rFonts w:cs="Arial"/>
          <w:b w:val="0"/>
          <w:szCs w:val="22"/>
        </w:rPr>
        <w:t>am</w:t>
      </w:r>
      <w:proofErr w:type="spellEnd"/>
      <w:r w:rsidRPr="00257C6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785A42ED" w14:textId="77777777" w:rsidR="00257C67" w:rsidRPr="00257C67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9C67010" w14:textId="22BDEBAF" w:rsidR="00257C67" w:rsidRPr="00257C67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</w:t>
      </w:r>
      <w:r w:rsidR="00BF1BCF" w:rsidRPr="00BF1BCF">
        <w:rPr>
          <w:rStyle w:val="Pogrubienie"/>
          <w:rFonts w:cs="Arial"/>
          <w:b w:val="0"/>
          <w:szCs w:val="22"/>
        </w:rPr>
        <w:t xml:space="preserve">Dz. U. z 2023 r. poz. 1497 z </w:t>
      </w:r>
      <w:proofErr w:type="spellStart"/>
      <w:r w:rsidR="00BF1BCF" w:rsidRPr="00BF1BCF">
        <w:rPr>
          <w:rStyle w:val="Pogrubienie"/>
          <w:rFonts w:cs="Arial"/>
          <w:b w:val="0"/>
          <w:szCs w:val="22"/>
        </w:rPr>
        <w:t>późn</w:t>
      </w:r>
      <w:proofErr w:type="spellEnd"/>
      <w:r w:rsidR="00BF1BCF" w:rsidRPr="00BF1BCF">
        <w:rPr>
          <w:rStyle w:val="Pogrubienie"/>
          <w:rFonts w:cs="Arial"/>
          <w:b w:val="0"/>
          <w:szCs w:val="22"/>
        </w:rPr>
        <w:t>. zm</w:t>
      </w:r>
      <w:r w:rsidR="00BF1BCF">
        <w:rPr>
          <w:rStyle w:val="Pogrubienie"/>
          <w:rFonts w:cs="Arial"/>
          <w:b w:val="0"/>
          <w:szCs w:val="22"/>
        </w:rPr>
        <w:t>.</w:t>
      </w:r>
      <w:r w:rsidRPr="00257C67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CF66B0" w:rsidRDefault="0078306A" w:rsidP="008846E0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C85A8B" w:rsidRDefault="00003EE4" w:rsidP="008846E0">
      <w:pPr>
        <w:spacing w:line="360" w:lineRule="auto"/>
        <w:ind w:left="344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7D1708" w:rsidRDefault="00FE1344" w:rsidP="00FE134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D42F8" w14:textId="77777777" w:rsidR="00DA3F7A" w:rsidRDefault="00DA3F7A">
      <w:r>
        <w:separator/>
      </w:r>
    </w:p>
  </w:endnote>
  <w:endnote w:type="continuationSeparator" w:id="0">
    <w:p w14:paraId="312E641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4E70C" w14:textId="77777777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="001C2920">
      <w:fldChar w:fldCharType="begin"/>
    </w:r>
    <w:r w:rsidR="001C2920">
      <w:instrText>NUMPAGES  \* Arabic  \* MERGEFORMAT</w:instrText>
    </w:r>
    <w:r w:rsidR="001C2920">
      <w:fldChar w:fldCharType="separate"/>
    </w:r>
    <w:r w:rsidR="00090799" w:rsidRPr="00090799">
      <w:rPr>
        <w:rFonts w:cs="Arial"/>
        <w:noProof/>
        <w:sz w:val="20"/>
        <w:szCs w:val="24"/>
      </w:rPr>
      <w:t>2</w:t>
    </w:r>
    <w:r w:rsidR="001C2920">
      <w:rPr>
        <w:rFonts w:cs="Arial"/>
        <w:noProof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ADDE8" w14:textId="77777777" w:rsidR="00DA3F7A" w:rsidRDefault="00DA3F7A">
      <w:r>
        <w:separator/>
      </w:r>
    </w:p>
  </w:footnote>
  <w:footnote w:type="continuationSeparator" w:id="0">
    <w:p w14:paraId="7C525BC7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E9225" w14:textId="1F3F7157" w:rsidR="00314B89" w:rsidRPr="00B03326" w:rsidRDefault="005032A9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</w:rPr>
      <w:drawing>
        <wp:inline distT="0" distB="0" distL="0" distR="0" wp14:anchorId="5FEBC80E" wp14:editId="623A0CEC">
          <wp:extent cx="3876675" cy="941599"/>
          <wp:effectExtent l="0" t="0" r="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542" cy="9461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1"/>
  </w:num>
  <w:num w:numId="2" w16cid:durableId="596062725">
    <w:abstractNumId w:val="12"/>
  </w:num>
  <w:num w:numId="3" w16cid:durableId="1339886944">
    <w:abstractNumId w:val="14"/>
  </w:num>
  <w:num w:numId="4" w16cid:durableId="1970667799">
    <w:abstractNumId w:val="13"/>
  </w:num>
  <w:num w:numId="5" w16cid:durableId="1099761038">
    <w:abstractNumId w:val="8"/>
  </w:num>
  <w:num w:numId="6" w16cid:durableId="98921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9"/>
  </w:num>
  <w:num w:numId="8" w16cid:durableId="92742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4"/>
  </w:num>
  <w:num w:numId="10" w16cid:durableId="190849205">
    <w:abstractNumId w:val="5"/>
  </w:num>
  <w:num w:numId="11" w16cid:durableId="1272514923">
    <w:abstractNumId w:val="3"/>
  </w:num>
  <w:num w:numId="12" w16cid:durableId="1687247458">
    <w:abstractNumId w:val="6"/>
  </w:num>
  <w:num w:numId="13" w16cid:durableId="668800616">
    <w:abstractNumId w:val="2"/>
  </w:num>
  <w:num w:numId="14" w16cid:durableId="648171818">
    <w:abstractNumId w:val="10"/>
  </w:num>
  <w:num w:numId="15" w16cid:durableId="1264337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1E1E"/>
    <w:rsid w:val="001B7410"/>
    <w:rsid w:val="001C292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308EC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6021"/>
    <w:rsid w:val="00B56EB6"/>
    <w:rsid w:val="00B57F29"/>
    <w:rsid w:val="00B604B1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288A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Ewelina Kaźmierska</cp:lastModifiedBy>
  <cp:revision>7</cp:revision>
  <cp:lastPrinted>2023-02-20T13:07:00Z</cp:lastPrinted>
  <dcterms:created xsi:type="dcterms:W3CDTF">2024-01-18T08:48:00Z</dcterms:created>
  <dcterms:modified xsi:type="dcterms:W3CDTF">2024-04-03T07:04:00Z</dcterms:modified>
</cp:coreProperties>
</file>