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23D5F" w14:textId="44D30536" w:rsidR="0069619C" w:rsidRPr="00A724FF" w:rsidRDefault="00A724FF" w:rsidP="00A724FF">
      <w:pPr>
        <w:spacing w:after="0" w:line="240" w:lineRule="auto"/>
        <w:rPr>
          <w:rFonts w:ascii="Times New Roman" w:hAnsi="Times New Roman" w:cs="Times New Roman"/>
        </w:rPr>
      </w:pPr>
      <w:r w:rsidRPr="00A724FF">
        <w:rPr>
          <w:rFonts w:ascii="Times New Roman" w:hAnsi="Times New Roman" w:cs="Times New Roman"/>
        </w:rPr>
        <w:t>AG.2611.1.2025.AR</w:t>
      </w:r>
    </w:p>
    <w:p w14:paraId="1ABDACC0" w14:textId="77777777" w:rsidR="00A724FF" w:rsidRPr="00A724FF" w:rsidRDefault="00A724FF" w:rsidP="00A724FF">
      <w:pPr>
        <w:spacing w:after="0" w:line="240" w:lineRule="auto"/>
        <w:rPr>
          <w:rFonts w:ascii="Times New Roman" w:hAnsi="Times New Roman" w:cs="Times New Roman"/>
        </w:rPr>
      </w:pPr>
    </w:p>
    <w:p w14:paraId="45696C75" w14:textId="5A3EFDB1" w:rsidR="0069619C" w:rsidRPr="00133019" w:rsidRDefault="0069619C" w:rsidP="006961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019">
        <w:rPr>
          <w:rFonts w:ascii="Times New Roman" w:hAnsi="Times New Roman" w:cs="Times New Roman"/>
          <w:b/>
          <w:sz w:val="24"/>
          <w:szCs w:val="24"/>
        </w:rPr>
        <w:t xml:space="preserve">Wniosek </w:t>
      </w:r>
      <w:r w:rsidR="00133019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Pr="00133019">
        <w:rPr>
          <w:rFonts w:ascii="Times New Roman" w:hAnsi="Times New Roman" w:cs="Times New Roman"/>
          <w:b/>
          <w:sz w:val="24"/>
          <w:szCs w:val="24"/>
        </w:rPr>
        <w:t>nieodpłatne przekazanie/darowiznę* składników</w:t>
      </w:r>
    </w:p>
    <w:p w14:paraId="7872A396" w14:textId="77777777" w:rsidR="0069619C" w:rsidRPr="00133019" w:rsidRDefault="0069619C" w:rsidP="006961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019">
        <w:rPr>
          <w:rFonts w:ascii="Times New Roman" w:hAnsi="Times New Roman" w:cs="Times New Roman"/>
          <w:b/>
          <w:sz w:val="24"/>
          <w:szCs w:val="24"/>
        </w:rPr>
        <w:t>rzeczowych majątku ruchomego oraz prawa na dobrach niematerialnych</w:t>
      </w:r>
    </w:p>
    <w:p w14:paraId="60FA9E96" w14:textId="3C7125A9" w:rsidR="0069619C" w:rsidRPr="00133019" w:rsidRDefault="00A724FF" w:rsidP="006961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019">
        <w:rPr>
          <w:rFonts w:ascii="Times New Roman" w:hAnsi="Times New Roman" w:cs="Times New Roman"/>
          <w:b/>
          <w:sz w:val="24"/>
          <w:szCs w:val="24"/>
        </w:rPr>
        <w:t>Powiatowej Stacji Sanitarno-Epidemiologicznej w Płocku</w:t>
      </w:r>
    </w:p>
    <w:p w14:paraId="09A2CC51" w14:textId="77777777" w:rsidR="0069619C" w:rsidRPr="00A724FF" w:rsidRDefault="0069619C" w:rsidP="0069619C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45850183" w14:textId="3D97508F" w:rsidR="0069619C" w:rsidRPr="00A724FF" w:rsidRDefault="0069619C" w:rsidP="0069619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724FF">
        <w:rPr>
          <w:rFonts w:ascii="Times New Roman" w:hAnsi="Times New Roman" w:cs="Times New Roman"/>
          <w:b/>
        </w:rPr>
        <w:t>Na czas oznaczony, nieoznaczony lub bez obowiązku zwrotu</w:t>
      </w:r>
      <w:r w:rsidR="00133019">
        <w:rPr>
          <w:rFonts w:ascii="Times New Roman" w:hAnsi="Times New Roman" w:cs="Times New Roman"/>
          <w:b/>
        </w:rPr>
        <w:t>*</w:t>
      </w:r>
    </w:p>
    <w:p w14:paraId="1A97E060" w14:textId="77777777" w:rsidR="0069619C" w:rsidRPr="00A724FF" w:rsidRDefault="0069619C" w:rsidP="00A724FF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</w:rPr>
      </w:pPr>
    </w:p>
    <w:p w14:paraId="4F8777EC" w14:textId="404BCA65" w:rsidR="0069619C" w:rsidRPr="00A724FF" w:rsidRDefault="00630950" w:rsidP="00A724FF">
      <w:pPr>
        <w:pStyle w:val="Akapitzlist"/>
        <w:numPr>
          <w:ilvl w:val="0"/>
          <w:numId w:val="1"/>
        </w:numPr>
        <w:spacing w:after="0" w:line="240" w:lineRule="auto"/>
        <w:ind w:left="-142"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69619C" w:rsidRPr="00A724FF">
        <w:rPr>
          <w:rFonts w:ascii="Times New Roman" w:hAnsi="Times New Roman" w:cs="Times New Roman"/>
          <w:b/>
        </w:rPr>
        <w:t>Dane podmiotu lub organu występującego o nieodpłatne przekazanie składników rzeczowych majątku ruchomego oraz praw na dobrach niematerialnych:</w:t>
      </w:r>
    </w:p>
    <w:p w14:paraId="1B1089A7" w14:textId="77777777" w:rsidR="0069619C" w:rsidRPr="00A724FF" w:rsidRDefault="0069619C" w:rsidP="00A724FF">
      <w:pPr>
        <w:spacing w:after="0" w:line="240" w:lineRule="auto"/>
        <w:ind w:left="-142"/>
        <w:rPr>
          <w:rFonts w:ascii="Times New Roman" w:hAnsi="Times New Roman" w:cs="Times New Roman"/>
          <w:b/>
        </w:rPr>
      </w:pPr>
    </w:p>
    <w:p w14:paraId="647D9B3D" w14:textId="77777777" w:rsidR="0069619C" w:rsidRPr="00A724FF" w:rsidRDefault="0069619C" w:rsidP="00630950">
      <w:pPr>
        <w:pStyle w:val="Akapitzlist"/>
        <w:spacing w:after="0" w:line="240" w:lineRule="auto"/>
        <w:ind w:left="-142"/>
        <w:rPr>
          <w:rFonts w:ascii="Times New Roman" w:hAnsi="Times New Roman" w:cs="Times New Roman"/>
        </w:rPr>
      </w:pPr>
      <w:r w:rsidRPr="00A724FF">
        <w:rPr>
          <w:rFonts w:ascii="Times New Roman" w:hAnsi="Times New Roman" w:cs="Times New Roman"/>
        </w:rPr>
        <w:t>Nazwa jednostki</w:t>
      </w:r>
    </w:p>
    <w:p w14:paraId="41B96F9E" w14:textId="77777777" w:rsidR="0069619C" w:rsidRPr="00A724FF" w:rsidRDefault="0069619C" w:rsidP="00A724FF">
      <w:pPr>
        <w:pStyle w:val="Akapitzlist"/>
        <w:spacing w:after="0" w:line="240" w:lineRule="auto"/>
        <w:ind w:left="-142"/>
        <w:rPr>
          <w:rFonts w:ascii="Times New Roman" w:hAnsi="Times New Roman" w:cs="Times New Roman"/>
        </w:rPr>
      </w:pPr>
    </w:p>
    <w:p w14:paraId="01FBCEED" w14:textId="309BE72F" w:rsidR="0069619C" w:rsidRPr="00A724FF" w:rsidRDefault="0069619C" w:rsidP="00A724FF">
      <w:pPr>
        <w:pStyle w:val="Akapitzlist"/>
        <w:spacing w:after="0" w:line="240" w:lineRule="auto"/>
        <w:ind w:left="-142"/>
        <w:rPr>
          <w:rFonts w:ascii="Times New Roman" w:hAnsi="Times New Roman" w:cs="Times New Roman"/>
        </w:rPr>
      </w:pPr>
      <w:r w:rsidRPr="00A724FF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343E1B5C" w14:textId="77777777" w:rsidR="0069619C" w:rsidRPr="00A724FF" w:rsidRDefault="0069619C" w:rsidP="00A724FF">
      <w:pPr>
        <w:pStyle w:val="Akapitzlist"/>
        <w:spacing w:after="0" w:line="240" w:lineRule="auto"/>
        <w:ind w:left="-142"/>
        <w:rPr>
          <w:rFonts w:ascii="Times New Roman" w:hAnsi="Times New Roman" w:cs="Times New Roman"/>
        </w:rPr>
      </w:pPr>
    </w:p>
    <w:p w14:paraId="4DAC7A48" w14:textId="6800B3BD" w:rsidR="0069619C" w:rsidRPr="00A724FF" w:rsidRDefault="0069619C" w:rsidP="00A724FF">
      <w:pPr>
        <w:pStyle w:val="Akapitzlist"/>
        <w:spacing w:after="0" w:line="240" w:lineRule="auto"/>
        <w:ind w:left="-142"/>
        <w:rPr>
          <w:rFonts w:ascii="Times New Roman" w:hAnsi="Times New Roman" w:cs="Times New Roman"/>
        </w:rPr>
      </w:pPr>
      <w:r w:rsidRPr="00A724FF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6CDBEF2D" w14:textId="77777777" w:rsidR="0069619C" w:rsidRPr="00A724FF" w:rsidRDefault="0069619C" w:rsidP="00A724FF">
      <w:pPr>
        <w:spacing w:after="0" w:line="240" w:lineRule="auto"/>
        <w:ind w:left="-142"/>
        <w:rPr>
          <w:rFonts w:ascii="Times New Roman" w:hAnsi="Times New Roman" w:cs="Times New Roman"/>
        </w:rPr>
      </w:pPr>
    </w:p>
    <w:p w14:paraId="4C737514" w14:textId="77777777" w:rsidR="0069619C" w:rsidRPr="00A724FF" w:rsidRDefault="0069619C" w:rsidP="00630950">
      <w:pPr>
        <w:pStyle w:val="Akapitzlist"/>
        <w:spacing w:after="0" w:line="240" w:lineRule="auto"/>
        <w:ind w:left="-142"/>
        <w:rPr>
          <w:rFonts w:ascii="Times New Roman" w:hAnsi="Times New Roman" w:cs="Times New Roman"/>
        </w:rPr>
      </w:pPr>
      <w:r w:rsidRPr="00A724FF">
        <w:rPr>
          <w:rFonts w:ascii="Times New Roman" w:hAnsi="Times New Roman" w:cs="Times New Roman"/>
        </w:rPr>
        <w:t>Pełny adres jednostki</w:t>
      </w:r>
    </w:p>
    <w:p w14:paraId="045F511E" w14:textId="77777777" w:rsidR="0069619C" w:rsidRPr="00A724FF" w:rsidRDefault="0069619C" w:rsidP="00A724FF">
      <w:pPr>
        <w:pStyle w:val="Akapitzlist"/>
        <w:spacing w:after="0" w:line="240" w:lineRule="auto"/>
        <w:ind w:left="-142"/>
        <w:rPr>
          <w:rFonts w:ascii="Times New Roman" w:hAnsi="Times New Roman" w:cs="Times New Roman"/>
        </w:rPr>
      </w:pPr>
    </w:p>
    <w:p w14:paraId="57B79F00" w14:textId="7DFC464D" w:rsidR="0069619C" w:rsidRPr="00A724FF" w:rsidRDefault="0069619C" w:rsidP="00A724FF">
      <w:pPr>
        <w:pStyle w:val="Akapitzlist"/>
        <w:spacing w:after="0" w:line="240" w:lineRule="auto"/>
        <w:ind w:left="-142"/>
        <w:rPr>
          <w:rFonts w:ascii="Times New Roman" w:hAnsi="Times New Roman" w:cs="Times New Roman"/>
        </w:rPr>
      </w:pPr>
      <w:r w:rsidRPr="00A724FF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3A5B9832" w14:textId="77777777" w:rsidR="0069619C" w:rsidRPr="00A724FF" w:rsidRDefault="0069619C" w:rsidP="00A724FF">
      <w:pPr>
        <w:pStyle w:val="Akapitzlist"/>
        <w:spacing w:after="0" w:line="240" w:lineRule="auto"/>
        <w:ind w:left="-142"/>
        <w:rPr>
          <w:rFonts w:ascii="Times New Roman" w:hAnsi="Times New Roman" w:cs="Times New Roman"/>
        </w:rPr>
      </w:pPr>
    </w:p>
    <w:p w14:paraId="6C13D91D" w14:textId="77777777" w:rsidR="00D43BD5" w:rsidRDefault="0069619C" w:rsidP="00630950">
      <w:pPr>
        <w:pStyle w:val="Akapitzlist"/>
        <w:spacing w:after="0" w:line="240" w:lineRule="auto"/>
        <w:ind w:left="-142"/>
        <w:rPr>
          <w:rFonts w:ascii="Times New Roman" w:hAnsi="Times New Roman" w:cs="Times New Roman"/>
        </w:rPr>
      </w:pPr>
      <w:r w:rsidRPr="00A724FF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  <w:r w:rsidR="00630950">
        <w:rPr>
          <w:rFonts w:ascii="Times New Roman" w:hAnsi="Times New Roman" w:cs="Times New Roman"/>
        </w:rPr>
        <w:t xml:space="preserve"> </w:t>
      </w:r>
    </w:p>
    <w:p w14:paraId="6B08F795" w14:textId="77777777" w:rsidR="00D43BD5" w:rsidRDefault="00D43BD5" w:rsidP="00630950">
      <w:pPr>
        <w:pStyle w:val="Akapitzlist"/>
        <w:spacing w:after="0" w:line="240" w:lineRule="auto"/>
        <w:ind w:left="-142"/>
        <w:rPr>
          <w:rFonts w:ascii="Times New Roman" w:hAnsi="Times New Roman" w:cs="Times New Roman"/>
        </w:rPr>
      </w:pPr>
    </w:p>
    <w:p w14:paraId="1938D73B" w14:textId="2D301401" w:rsidR="0069619C" w:rsidRPr="00630950" w:rsidRDefault="00D43BD5" w:rsidP="00D43BD5">
      <w:pPr>
        <w:pStyle w:val="Akapitzlist"/>
        <w:spacing w:after="0" w:line="240" w:lineRule="auto"/>
        <w:ind w:left="-142"/>
        <w:rPr>
          <w:rFonts w:ascii="Times New Roman" w:hAnsi="Times New Roman" w:cs="Times New Roman"/>
          <w:b/>
          <w:bCs/>
        </w:rPr>
      </w:pPr>
      <w:r w:rsidRPr="00D43BD5">
        <w:rPr>
          <w:rFonts w:ascii="Times New Roman" w:hAnsi="Times New Roman" w:cs="Times New Roman"/>
          <w:b/>
          <w:bCs/>
        </w:rPr>
        <w:t>II.</w:t>
      </w:r>
      <w:r>
        <w:rPr>
          <w:rFonts w:ascii="Times New Roman" w:hAnsi="Times New Roman" w:cs="Times New Roman"/>
          <w:b/>
          <w:bCs/>
        </w:rPr>
        <w:t xml:space="preserve"> </w:t>
      </w:r>
      <w:r w:rsidR="0069619C" w:rsidRPr="00630950">
        <w:rPr>
          <w:rFonts w:ascii="Times New Roman" w:hAnsi="Times New Roman" w:cs="Times New Roman"/>
          <w:b/>
        </w:rPr>
        <w:t>Wskazanie składnika rzeczowego majątku ruchomego lub prawa na dobrach niematerialnych, którego wniosek dotyczy:</w:t>
      </w:r>
    </w:p>
    <w:p w14:paraId="34A5B259" w14:textId="77777777" w:rsidR="0069619C" w:rsidRPr="00A724FF" w:rsidRDefault="0069619C" w:rsidP="00A724FF">
      <w:pPr>
        <w:pStyle w:val="Akapitzlist"/>
        <w:spacing w:after="0" w:line="240" w:lineRule="auto"/>
        <w:ind w:left="-142"/>
        <w:rPr>
          <w:rFonts w:ascii="Times New Roman" w:hAnsi="Times New Roman" w:cs="Times New Roman"/>
          <w:b/>
        </w:rPr>
      </w:pPr>
    </w:p>
    <w:p w14:paraId="53B7D7D9" w14:textId="375B19E6" w:rsidR="0069619C" w:rsidRPr="00A724FF" w:rsidRDefault="0069619C" w:rsidP="00A724FF">
      <w:pPr>
        <w:pStyle w:val="Akapitzlist"/>
        <w:spacing w:after="0" w:line="240" w:lineRule="auto"/>
        <w:ind w:left="-142"/>
        <w:rPr>
          <w:rFonts w:ascii="Times New Roman" w:hAnsi="Times New Roman" w:cs="Times New Roman"/>
        </w:rPr>
      </w:pPr>
      <w:r w:rsidRPr="00A724FF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EE07FAA" w14:textId="77777777" w:rsidR="0069619C" w:rsidRPr="00A724FF" w:rsidRDefault="0069619C" w:rsidP="00A724FF">
      <w:pPr>
        <w:pStyle w:val="Akapitzlist"/>
        <w:spacing w:after="0" w:line="240" w:lineRule="auto"/>
        <w:ind w:left="-142"/>
        <w:rPr>
          <w:rFonts w:ascii="Times New Roman" w:hAnsi="Times New Roman" w:cs="Times New Roman"/>
        </w:rPr>
      </w:pPr>
    </w:p>
    <w:p w14:paraId="7897EBA5" w14:textId="77777777" w:rsidR="00D43BD5" w:rsidRDefault="0069619C" w:rsidP="00D43BD5">
      <w:pPr>
        <w:pStyle w:val="Akapitzlist"/>
        <w:spacing w:after="0" w:line="240" w:lineRule="auto"/>
        <w:ind w:left="-142"/>
        <w:rPr>
          <w:rFonts w:ascii="Times New Roman" w:hAnsi="Times New Roman" w:cs="Times New Roman"/>
        </w:rPr>
      </w:pPr>
      <w:r w:rsidRPr="00A724FF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3BB6CE62" w14:textId="77777777" w:rsidR="00D43BD5" w:rsidRDefault="00D43BD5" w:rsidP="00D43BD5">
      <w:pPr>
        <w:pStyle w:val="Akapitzlist"/>
        <w:spacing w:after="0" w:line="240" w:lineRule="auto"/>
        <w:ind w:left="-142"/>
        <w:rPr>
          <w:rFonts w:ascii="Times New Roman" w:hAnsi="Times New Roman" w:cs="Times New Roman"/>
        </w:rPr>
      </w:pPr>
    </w:p>
    <w:p w14:paraId="203B0C2F" w14:textId="41A43093" w:rsidR="0069619C" w:rsidRPr="00D43BD5" w:rsidRDefault="00D43BD5" w:rsidP="00D43BD5">
      <w:pPr>
        <w:spacing w:after="0" w:line="240" w:lineRule="auto"/>
        <w:ind w:left="-142"/>
        <w:rPr>
          <w:rFonts w:ascii="Times New Roman" w:hAnsi="Times New Roman" w:cs="Times New Roman"/>
        </w:rPr>
      </w:pPr>
      <w:r w:rsidRPr="00D43BD5">
        <w:rPr>
          <w:rFonts w:ascii="Times New Roman" w:hAnsi="Times New Roman" w:cs="Times New Roman"/>
          <w:b/>
          <w:bCs/>
        </w:rPr>
        <w:t>III.</w:t>
      </w:r>
      <w:r>
        <w:rPr>
          <w:rFonts w:ascii="Times New Roman" w:hAnsi="Times New Roman" w:cs="Times New Roman"/>
          <w:b/>
        </w:rPr>
        <w:t xml:space="preserve"> </w:t>
      </w:r>
      <w:r w:rsidR="0069619C" w:rsidRPr="00D43BD5">
        <w:rPr>
          <w:rFonts w:ascii="Times New Roman" w:hAnsi="Times New Roman" w:cs="Times New Roman"/>
          <w:b/>
        </w:rPr>
        <w:t>Uzasadnienie potrzeb i wskazanie sposobu wykorzystania składnika rzeczowego majątku ruchomego lub prawa na dobrach niematerialnych **</w:t>
      </w:r>
    </w:p>
    <w:p w14:paraId="144F25A4" w14:textId="77777777" w:rsidR="0069619C" w:rsidRPr="00A724FF" w:rsidRDefault="0069619C" w:rsidP="00A724FF">
      <w:pPr>
        <w:pStyle w:val="Akapitzlist"/>
        <w:spacing w:after="0" w:line="240" w:lineRule="auto"/>
        <w:ind w:left="-142"/>
        <w:rPr>
          <w:rFonts w:ascii="Times New Roman" w:hAnsi="Times New Roman" w:cs="Times New Roman"/>
          <w:b/>
        </w:rPr>
      </w:pPr>
    </w:p>
    <w:p w14:paraId="3B63D1C1" w14:textId="1B142640" w:rsidR="0069619C" w:rsidRPr="00A724FF" w:rsidRDefault="0069619C" w:rsidP="00A724FF">
      <w:pPr>
        <w:pStyle w:val="Akapitzlist"/>
        <w:spacing w:after="0" w:line="240" w:lineRule="auto"/>
        <w:ind w:left="-142"/>
        <w:rPr>
          <w:rFonts w:ascii="Times New Roman" w:hAnsi="Times New Roman" w:cs="Times New Roman"/>
        </w:rPr>
      </w:pPr>
      <w:r w:rsidRPr="00A724FF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7F72B665" w14:textId="77777777" w:rsidR="0069619C" w:rsidRPr="00A724FF" w:rsidRDefault="0069619C" w:rsidP="00A724FF">
      <w:pPr>
        <w:pStyle w:val="Akapitzlist"/>
        <w:spacing w:after="0" w:line="240" w:lineRule="auto"/>
        <w:ind w:left="-142"/>
        <w:rPr>
          <w:rFonts w:ascii="Times New Roman" w:hAnsi="Times New Roman" w:cs="Times New Roman"/>
        </w:rPr>
      </w:pPr>
    </w:p>
    <w:p w14:paraId="18C9EB15" w14:textId="79505D31" w:rsidR="00A724FF" w:rsidRDefault="0069619C" w:rsidP="00A724FF">
      <w:pPr>
        <w:pStyle w:val="Akapitzlist"/>
        <w:spacing w:after="0" w:line="240" w:lineRule="auto"/>
        <w:ind w:left="-142"/>
        <w:rPr>
          <w:rFonts w:ascii="Times New Roman" w:hAnsi="Times New Roman" w:cs="Times New Roman"/>
        </w:rPr>
      </w:pPr>
      <w:r w:rsidRPr="00A724FF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10307E0" w14:textId="77777777" w:rsidR="00630950" w:rsidRDefault="00630950" w:rsidP="00A724FF">
      <w:pPr>
        <w:pStyle w:val="Akapitzlist"/>
        <w:spacing w:after="0" w:line="240" w:lineRule="auto"/>
        <w:ind w:left="-142"/>
        <w:rPr>
          <w:rFonts w:ascii="Times New Roman" w:hAnsi="Times New Roman" w:cs="Times New Roman"/>
        </w:rPr>
      </w:pPr>
    </w:p>
    <w:p w14:paraId="760BC3C4" w14:textId="57C2EE6F" w:rsidR="0069619C" w:rsidRPr="00A724FF" w:rsidRDefault="00A724FF" w:rsidP="00630950">
      <w:pPr>
        <w:pStyle w:val="Akapitzlist"/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630950">
        <w:rPr>
          <w:rFonts w:ascii="Times New Roman" w:hAnsi="Times New Roman" w:cs="Times New Roman"/>
          <w:b/>
          <w:bCs/>
        </w:rPr>
        <w:t>IV.</w:t>
      </w:r>
      <w:r>
        <w:rPr>
          <w:rFonts w:ascii="Times New Roman" w:hAnsi="Times New Roman" w:cs="Times New Roman"/>
        </w:rPr>
        <w:t xml:space="preserve"> </w:t>
      </w:r>
      <w:r w:rsidR="0069619C" w:rsidRPr="00A724FF">
        <w:rPr>
          <w:rFonts w:ascii="Times New Roman" w:hAnsi="Times New Roman" w:cs="Times New Roman"/>
        </w:rPr>
        <w:t>Oświadczam, że przekazany składnik majątku ruchomego zostanie odebrany w terminie i miejscu wskazanym w protokole zdawczo-odbiorczym, zawierającym informacje wskazane</w:t>
      </w:r>
      <w:r w:rsidR="00630950">
        <w:rPr>
          <w:rFonts w:ascii="Times New Roman" w:hAnsi="Times New Roman" w:cs="Times New Roman"/>
        </w:rPr>
        <w:t xml:space="preserve"> w</w:t>
      </w:r>
      <w:r w:rsidR="0069619C" w:rsidRPr="00A724FF">
        <w:rPr>
          <w:rFonts w:ascii="Times New Roman" w:hAnsi="Times New Roman" w:cs="Times New Roman"/>
        </w:rPr>
        <w:t xml:space="preserve">                                   §</w:t>
      </w:r>
      <w:r w:rsidR="00630950">
        <w:rPr>
          <w:rFonts w:ascii="Times New Roman" w:hAnsi="Times New Roman" w:cs="Times New Roman"/>
        </w:rPr>
        <w:t> </w:t>
      </w:r>
      <w:r w:rsidR="0069619C" w:rsidRPr="00A724FF">
        <w:rPr>
          <w:rFonts w:ascii="Times New Roman" w:hAnsi="Times New Roman" w:cs="Times New Roman"/>
        </w:rPr>
        <w:t>38 ust. 6 Rozporządzenia Rady Ministrów z dnia 21 października 2019 r. z późniejszymi zmianami w sprawie szczegółowego sposobu gospodarowania składnikami rzeczowymi majątku ruchomego Skarbu Państwa, w który wyposażone są jednostki budżetowe (Dz.U. 202</w:t>
      </w:r>
      <w:r w:rsidRPr="00A724FF">
        <w:rPr>
          <w:rFonts w:ascii="Times New Roman" w:hAnsi="Times New Roman" w:cs="Times New Roman"/>
        </w:rPr>
        <w:t>3</w:t>
      </w:r>
      <w:r w:rsidR="0069619C" w:rsidRPr="00A724FF">
        <w:rPr>
          <w:rFonts w:ascii="Times New Roman" w:hAnsi="Times New Roman" w:cs="Times New Roman"/>
        </w:rPr>
        <w:t xml:space="preserve"> poz. </w:t>
      </w:r>
      <w:r w:rsidRPr="00A724FF">
        <w:rPr>
          <w:rFonts w:ascii="Times New Roman" w:hAnsi="Times New Roman" w:cs="Times New Roman"/>
        </w:rPr>
        <w:t>2303</w:t>
      </w:r>
      <w:r w:rsidR="0069619C" w:rsidRPr="00A724FF">
        <w:rPr>
          <w:rFonts w:ascii="Times New Roman" w:hAnsi="Times New Roman" w:cs="Times New Roman"/>
        </w:rPr>
        <w:t xml:space="preserve">). </w:t>
      </w:r>
    </w:p>
    <w:p w14:paraId="3C6226BF" w14:textId="77777777" w:rsidR="0069619C" w:rsidRPr="00A724FF" w:rsidRDefault="0069619C" w:rsidP="00A724FF">
      <w:pPr>
        <w:pStyle w:val="Akapitzlist"/>
        <w:spacing w:after="0" w:line="240" w:lineRule="auto"/>
        <w:ind w:left="-142"/>
        <w:jc w:val="both"/>
        <w:rPr>
          <w:rFonts w:ascii="Times New Roman" w:hAnsi="Times New Roman" w:cs="Times New Roman"/>
        </w:rPr>
      </w:pPr>
    </w:p>
    <w:p w14:paraId="1C7540A2" w14:textId="77777777" w:rsidR="0069619C" w:rsidRPr="00A724FF" w:rsidRDefault="0069619C" w:rsidP="00A724FF">
      <w:pPr>
        <w:pStyle w:val="Akapitzlist"/>
        <w:spacing w:after="0" w:line="240" w:lineRule="auto"/>
        <w:ind w:left="-142"/>
        <w:jc w:val="both"/>
        <w:rPr>
          <w:rFonts w:ascii="Times New Roman" w:hAnsi="Times New Roman" w:cs="Times New Roman"/>
        </w:rPr>
      </w:pPr>
    </w:p>
    <w:p w14:paraId="593D591F" w14:textId="4009CFC4" w:rsidR="0069619C" w:rsidRPr="00A724FF" w:rsidRDefault="00A724FF" w:rsidP="00A724FF">
      <w:pPr>
        <w:pStyle w:val="Akapitzlist"/>
        <w:spacing w:after="0" w:line="240" w:lineRule="auto"/>
        <w:ind w:left="-142"/>
        <w:rPr>
          <w:rFonts w:ascii="Times New Roman" w:hAnsi="Times New Roman" w:cs="Times New Roman"/>
        </w:rPr>
      </w:pPr>
      <w:r w:rsidRPr="00630950">
        <w:rPr>
          <w:rFonts w:ascii="Times New Roman" w:hAnsi="Times New Roman" w:cs="Times New Roman"/>
          <w:b/>
          <w:bCs/>
        </w:rPr>
        <w:t>V.</w:t>
      </w:r>
      <w:r>
        <w:rPr>
          <w:rFonts w:ascii="Times New Roman" w:hAnsi="Times New Roman" w:cs="Times New Roman"/>
        </w:rPr>
        <w:t xml:space="preserve"> </w:t>
      </w:r>
      <w:r w:rsidR="0069619C" w:rsidRPr="00A724FF">
        <w:rPr>
          <w:rFonts w:ascii="Times New Roman" w:hAnsi="Times New Roman" w:cs="Times New Roman"/>
        </w:rPr>
        <w:t>Do wniosku załączam odpis statutu **</w:t>
      </w:r>
    </w:p>
    <w:p w14:paraId="2190E509" w14:textId="77777777" w:rsidR="0069619C" w:rsidRPr="00A724FF" w:rsidRDefault="0069619C" w:rsidP="00A724FF">
      <w:pPr>
        <w:pStyle w:val="Akapitzlist"/>
        <w:spacing w:after="0" w:line="240" w:lineRule="auto"/>
        <w:ind w:left="-142"/>
        <w:rPr>
          <w:rFonts w:ascii="Times New Roman" w:hAnsi="Times New Roman" w:cs="Times New Roman"/>
        </w:rPr>
      </w:pPr>
    </w:p>
    <w:p w14:paraId="4EAF5DE4" w14:textId="77777777" w:rsidR="0069619C" w:rsidRPr="00A724FF" w:rsidRDefault="0069619C" w:rsidP="0069619C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14:paraId="38B1C294" w14:textId="6364F70A" w:rsidR="0069619C" w:rsidRPr="00630950" w:rsidRDefault="0069619C" w:rsidP="00630950">
      <w:pPr>
        <w:spacing w:after="0" w:line="240" w:lineRule="auto"/>
        <w:rPr>
          <w:rFonts w:ascii="Times New Roman" w:hAnsi="Times New Roman" w:cs="Times New Roman"/>
        </w:rPr>
      </w:pPr>
      <w:r w:rsidRPr="00630950">
        <w:rPr>
          <w:rFonts w:ascii="Times New Roman" w:hAnsi="Times New Roman" w:cs="Times New Roman"/>
        </w:rPr>
        <w:t>………………………, dnia ……………..</w:t>
      </w:r>
      <w:r w:rsidRPr="00630950">
        <w:rPr>
          <w:rFonts w:ascii="Times New Roman" w:hAnsi="Times New Roman" w:cs="Times New Roman"/>
        </w:rPr>
        <w:tab/>
      </w:r>
      <w:r w:rsidRPr="00630950">
        <w:rPr>
          <w:rFonts w:ascii="Times New Roman" w:hAnsi="Times New Roman" w:cs="Times New Roman"/>
        </w:rPr>
        <w:tab/>
      </w:r>
      <w:r w:rsidRPr="00630950">
        <w:rPr>
          <w:rFonts w:ascii="Times New Roman" w:hAnsi="Times New Roman" w:cs="Times New Roman"/>
        </w:rPr>
        <w:tab/>
      </w:r>
      <w:r w:rsidRPr="00630950">
        <w:rPr>
          <w:rFonts w:ascii="Times New Roman" w:hAnsi="Times New Roman" w:cs="Times New Roman"/>
        </w:rPr>
        <w:tab/>
      </w:r>
      <w:r w:rsidRPr="00630950">
        <w:rPr>
          <w:rFonts w:ascii="Times New Roman" w:hAnsi="Times New Roman" w:cs="Times New Roman"/>
        </w:rPr>
        <w:tab/>
      </w:r>
      <w:r w:rsidR="00A724FF" w:rsidRPr="00630950">
        <w:rPr>
          <w:rFonts w:ascii="Times New Roman" w:hAnsi="Times New Roman" w:cs="Times New Roman"/>
        </w:rPr>
        <w:tab/>
      </w:r>
      <w:r w:rsidR="00A724FF" w:rsidRPr="00630950">
        <w:rPr>
          <w:rFonts w:ascii="Times New Roman" w:hAnsi="Times New Roman" w:cs="Times New Roman"/>
        </w:rPr>
        <w:tab/>
      </w:r>
      <w:r w:rsidR="00A724FF" w:rsidRPr="00630950">
        <w:rPr>
          <w:rFonts w:ascii="Times New Roman" w:hAnsi="Times New Roman" w:cs="Times New Roman"/>
        </w:rPr>
        <w:tab/>
      </w:r>
      <w:r w:rsidR="00A724FF" w:rsidRPr="00630950">
        <w:rPr>
          <w:rFonts w:ascii="Times New Roman" w:hAnsi="Times New Roman" w:cs="Times New Roman"/>
        </w:rPr>
        <w:tab/>
        <w:t xml:space="preserve">                                                                                    </w:t>
      </w:r>
      <w:r w:rsidRPr="00630950">
        <w:rPr>
          <w:rFonts w:ascii="Times New Roman" w:hAnsi="Times New Roman" w:cs="Times New Roman"/>
        </w:rPr>
        <w:t>…........................................</w:t>
      </w:r>
    </w:p>
    <w:p w14:paraId="16827DF0" w14:textId="0C72AC04" w:rsidR="0069619C" w:rsidRPr="00A724FF" w:rsidRDefault="0069619C" w:rsidP="0069619C">
      <w:pPr>
        <w:pStyle w:val="Akapitzlist"/>
        <w:spacing w:after="0" w:line="240" w:lineRule="auto"/>
        <w:ind w:left="1080"/>
        <w:jc w:val="center"/>
        <w:rPr>
          <w:rFonts w:ascii="Times New Roman" w:hAnsi="Times New Roman" w:cs="Times New Roman"/>
        </w:rPr>
      </w:pPr>
      <w:r w:rsidRPr="00A724FF">
        <w:rPr>
          <w:rFonts w:ascii="Times New Roman" w:hAnsi="Times New Roman" w:cs="Times New Roman"/>
        </w:rPr>
        <w:tab/>
      </w:r>
      <w:r w:rsidRPr="00A724FF">
        <w:rPr>
          <w:rFonts w:ascii="Times New Roman" w:hAnsi="Times New Roman" w:cs="Times New Roman"/>
        </w:rPr>
        <w:tab/>
      </w:r>
      <w:r w:rsidRPr="00A724FF">
        <w:rPr>
          <w:rFonts w:ascii="Times New Roman" w:hAnsi="Times New Roman" w:cs="Times New Roman"/>
        </w:rPr>
        <w:tab/>
      </w:r>
      <w:r w:rsidRPr="00A724FF">
        <w:rPr>
          <w:rFonts w:ascii="Times New Roman" w:hAnsi="Times New Roman" w:cs="Times New Roman"/>
        </w:rPr>
        <w:tab/>
      </w:r>
      <w:r w:rsidRPr="00A724FF">
        <w:rPr>
          <w:rFonts w:ascii="Times New Roman" w:hAnsi="Times New Roman" w:cs="Times New Roman"/>
        </w:rPr>
        <w:tab/>
      </w:r>
      <w:r w:rsidRPr="00A724FF">
        <w:rPr>
          <w:rFonts w:ascii="Times New Roman" w:hAnsi="Times New Roman" w:cs="Times New Roman"/>
        </w:rPr>
        <w:tab/>
      </w:r>
      <w:r w:rsidR="00630950">
        <w:rPr>
          <w:rFonts w:ascii="Times New Roman" w:hAnsi="Times New Roman" w:cs="Times New Roman"/>
        </w:rPr>
        <w:t xml:space="preserve">      </w:t>
      </w:r>
      <w:r w:rsidRPr="00A724FF">
        <w:rPr>
          <w:rFonts w:ascii="Times New Roman" w:hAnsi="Times New Roman" w:cs="Times New Roman"/>
        </w:rPr>
        <w:t>Podpis i pieczątka</w:t>
      </w:r>
    </w:p>
    <w:p w14:paraId="27260F52" w14:textId="77777777" w:rsidR="0069619C" w:rsidRDefault="0069619C" w:rsidP="0069619C">
      <w:pPr>
        <w:pStyle w:val="Akapitzlist"/>
        <w:spacing w:after="0" w:line="240" w:lineRule="auto"/>
        <w:ind w:left="1080"/>
        <w:jc w:val="center"/>
        <w:rPr>
          <w:sz w:val="16"/>
          <w:szCs w:val="16"/>
        </w:rPr>
      </w:pPr>
    </w:p>
    <w:p w14:paraId="7A2679ED" w14:textId="77777777" w:rsidR="0069619C" w:rsidRDefault="0069619C" w:rsidP="0069619C">
      <w:pPr>
        <w:spacing w:after="0" w:line="240" w:lineRule="auto"/>
        <w:rPr>
          <w:sz w:val="16"/>
          <w:szCs w:val="16"/>
        </w:rPr>
      </w:pPr>
      <w:r>
        <w:t xml:space="preserve">* </w:t>
      </w:r>
      <w:r>
        <w:rPr>
          <w:sz w:val="16"/>
          <w:szCs w:val="16"/>
        </w:rPr>
        <w:t>niepotrzebne skreślić</w:t>
      </w:r>
    </w:p>
    <w:p w14:paraId="312081B1" w14:textId="77777777" w:rsidR="0069619C" w:rsidRDefault="0069619C" w:rsidP="0069619C">
      <w:pPr>
        <w:spacing w:after="0" w:line="240" w:lineRule="auto"/>
      </w:pPr>
      <w:r>
        <w:t xml:space="preserve">** </w:t>
      </w:r>
      <w:r>
        <w:rPr>
          <w:sz w:val="16"/>
          <w:szCs w:val="16"/>
        </w:rPr>
        <w:t>wypełnić jeśli dotyczy</w:t>
      </w:r>
    </w:p>
    <w:p w14:paraId="293070CA" w14:textId="77777777" w:rsidR="007D40EB" w:rsidRDefault="007D40EB"/>
    <w:sectPr w:rsidR="007D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635C1"/>
    <w:multiLevelType w:val="hybridMultilevel"/>
    <w:tmpl w:val="D03E9230"/>
    <w:lvl w:ilvl="0" w:tplc="E6CA6512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A21011"/>
    <w:multiLevelType w:val="hybridMultilevel"/>
    <w:tmpl w:val="AA38B80A"/>
    <w:lvl w:ilvl="0" w:tplc="DB58486C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2026252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0811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4AA"/>
    <w:rsid w:val="00094EA6"/>
    <w:rsid w:val="00133019"/>
    <w:rsid w:val="0057166F"/>
    <w:rsid w:val="006304AA"/>
    <w:rsid w:val="00630950"/>
    <w:rsid w:val="0069619C"/>
    <w:rsid w:val="006C4016"/>
    <w:rsid w:val="007D40EB"/>
    <w:rsid w:val="009257EA"/>
    <w:rsid w:val="00A724FF"/>
    <w:rsid w:val="00D4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FB5A8"/>
  <w15:chartTrackingRefBased/>
  <w15:docId w15:val="{CBE8C299-D959-4794-9E7F-CDE494824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19C"/>
    <w:pPr>
      <w:spacing w:line="25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04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04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04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304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304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04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304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304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304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04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04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04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304A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304A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04A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304A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304A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304A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304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04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304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304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304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304A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304A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304A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304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304A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304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257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Płock - Anna Regulska</dc:creator>
  <cp:keywords/>
  <dc:description/>
  <cp:lastModifiedBy>PSSE Płock - Anna Regulska</cp:lastModifiedBy>
  <cp:revision>5</cp:revision>
  <dcterms:created xsi:type="dcterms:W3CDTF">2025-01-14T12:14:00Z</dcterms:created>
  <dcterms:modified xsi:type="dcterms:W3CDTF">2025-01-14T12:32:00Z</dcterms:modified>
</cp:coreProperties>
</file>