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E90A" w14:textId="77777777" w:rsidR="00531513" w:rsidRDefault="00531513" w:rsidP="00531513">
      <w:pPr>
        <w:rPr>
          <w:rFonts w:ascii="Cambria" w:hAnsi="Cambria"/>
          <w:b/>
          <w:color w:val="1F4E79"/>
          <w:spacing w:val="20"/>
          <w:sz w:val="96"/>
          <w:szCs w:val="96"/>
        </w:rPr>
      </w:pPr>
      <w:r w:rsidRPr="00E95375">
        <w:rPr>
          <w:rFonts w:ascii="Cambria" w:hAnsi="Cambria"/>
          <w:b/>
          <w:color w:val="1F4E79"/>
          <w:spacing w:val="20"/>
          <w:sz w:val="96"/>
          <w:szCs w:val="96"/>
        </w:rPr>
        <w:t>STATUT</w:t>
      </w:r>
    </w:p>
    <w:p w14:paraId="7F9AFA6C" w14:textId="77777777" w:rsidR="00C634AD" w:rsidRDefault="00C634AD" w:rsidP="00531513">
      <w:pPr>
        <w:rPr>
          <w:rFonts w:ascii="Cambria" w:hAnsi="Cambria"/>
          <w:b/>
          <w:color w:val="1F4E79"/>
          <w:spacing w:val="20"/>
          <w:sz w:val="96"/>
          <w:szCs w:val="96"/>
        </w:rPr>
      </w:pPr>
    </w:p>
    <w:p w14:paraId="7786009C" w14:textId="77777777" w:rsidR="00C634AD" w:rsidRDefault="00C634AD" w:rsidP="00531513">
      <w:pPr>
        <w:rPr>
          <w:rFonts w:ascii="Cambria" w:hAnsi="Cambria"/>
          <w:b/>
          <w:color w:val="1F4E79"/>
          <w:spacing w:val="20"/>
          <w:sz w:val="96"/>
          <w:szCs w:val="96"/>
        </w:rPr>
      </w:pPr>
    </w:p>
    <w:p w14:paraId="6AD258C8" w14:textId="77777777" w:rsidR="00B766B7" w:rsidRDefault="00B766B7" w:rsidP="00531513">
      <w:pPr>
        <w:rPr>
          <w:rFonts w:ascii="Cambria" w:hAnsi="Cambria"/>
          <w:b/>
          <w:color w:val="1F4E79"/>
          <w:spacing w:val="20"/>
          <w:sz w:val="96"/>
          <w:szCs w:val="96"/>
        </w:rPr>
      </w:pPr>
    </w:p>
    <w:p w14:paraId="22A4D117" w14:textId="77777777" w:rsidR="00B766B7" w:rsidRDefault="00B766B7" w:rsidP="00531513">
      <w:pPr>
        <w:rPr>
          <w:rFonts w:ascii="Cambria" w:hAnsi="Cambria"/>
          <w:b/>
          <w:color w:val="1F4E79"/>
          <w:spacing w:val="20"/>
          <w:sz w:val="96"/>
          <w:szCs w:val="96"/>
        </w:rPr>
      </w:pPr>
    </w:p>
    <w:p w14:paraId="27F63081" w14:textId="77777777" w:rsidR="00B766B7" w:rsidRDefault="00B766B7" w:rsidP="00531513">
      <w:pPr>
        <w:rPr>
          <w:rFonts w:ascii="Cambria" w:hAnsi="Cambria"/>
          <w:b/>
          <w:color w:val="1F4E79"/>
          <w:spacing w:val="20"/>
          <w:sz w:val="96"/>
          <w:szCs w:val="96"/>
        </w:rPr>
      </w:pPr>
    </w:p>
    <w:p w14:paraId="2AAF93D7" w14:textId="77777777" w:rsidR="00B766B7" w:rsidRPr="00E95375" w:rsidRDefault="00B766B7" w:rsidP="00531513">
      <w:pPr>
        <w:rPr>
          <w:rFonts w:ascii="Cambria" w:hAnsi="Cambria"/>
          <w:b/>
          <w:color w:val="1F4E79"/>
          <w:spacing w:val="20"/>
          <w:sz w:val="96"/>
          <w:szCs w:val="96"/>
        </w:rPr>
      </w:pPr>
    </w:p>
    <w:p w14:paraId="2CC763D1" w14:textId="77777777" w:rsidR="00CD5BD8" w:rsidRDefault="00531513" w:rsidP="00531513">
      <w:pPr>
        <w:rPr>
          <w:rFonts w:ascii="Cambria" w:hAnsi="Cambria"/>
          <w:bCs/>
          <w:color w:val="1F4E79"/>
          <w:spacing w:val="20"/>
          <w:sz w:val="28"/>
          <w:szCs w:val="28"/>
        </w:rPr>
      </w:pPr>
      <w:r>
        <w:rPr>
          <w:rFonts w:ascii="Cambria" w:hAnsi="Cambria"/>
          <w:b/>
          <w:color w:val="1F4E79"/>
          <w:spacing w:val="20"/>
          <w:sz w:val="56"/>
          <w:szCs w:val="56"/>
        </w:rPr>
        <w:t xml:space="preserve">Branżowej </w:t>
      </w:r>
      <w:r w:rsidR="00CD5BD8">
        <w:rPr>
          <w:rFonts w:ascii="Cambria" w:hAnsi="Cambria"/>
          <w:b/>
          <w:color w:val="1F4E79"/>
          <w:spacing w:val="20"/>
          <w:sz w:val="56"/>
          <w:szCs w:val="56"/>
        </w:rPr>
        <w:t>Szkoły I stopnia</w:t>
      </w:r>
      <w:r w:rsidR="00A32930">
        <w:rPr>
          <w:rFonts w:ascii="Cambria" w:hAnsi="Cambria"/>
          <w:b/>
          <w:color w:val="1F4E79"/>
          <w:spacing w:val="20"/>
          <w:sz w:val="56"/>
          <w:szCs w:val="56"/>
        </w:rPr>
        <w:t xml:space="preserve"> </w:t>
      </w:r>
      <w:r w:rsidRPr="00E95375">
        <w:rPr>
          <w:rFonts w:ascii="Cambria" w:hAnsi="Cambria"/>
          <w:b/>
          <w:color w:val="1F4E79"/>
          <w:spacing w:val="20"/>
          <w:sz w:val="48"/>
          <w:szCs w:val="48"/>
        </w:rPr>
        <w:t>im.</w:t>
      </w:r>
      <w:bookmarkStart w:id="0" w:name="_Toc494110136"/>
      <w:r w:rsidR="00CD5BD8">
        <w:rPr>
          <w:rFonts w:ascii="Cambria" w:hAnsi="Cambria"/>
          <w:b/>
          <w:color w:val="1F4E79"/>
          <w:spacing w:val="20"/>
          <w:sz w:val="48"/>
          <w:szCs w:val="48"/>
        </w:rPr>
        <w:t xml:space="preserve"> gen.Jana Henryka Dąbrowskiego</w:t>
      </w:r>
    </w:p>
    <w:bookmarkEnd w:id="0"/>
    <w:p w14:paraId="784D120D" w14:textId="77777777" w:rsidR="00531513" w:rsidRPr="00EA202F" w:rsidRDefault="00CD5BD8" w:rsidP="00EA202F">
      <w:pPr>
        <w:rPr>
          <w:rFonts w:ascii="Cambria" w:hAnsi="Cambria"/>
        </w:rPr>
      </w:pPr>
      <w:r>
        <w:rPr>
          <w:rFonts w:ascii="Cambria" w:hAnsi="Cambria"/>
          <w:b/>
          <w:color w:val="1F4E79"/>
          <w:spacing w:val="20"/>
          <w:sz w:val="48"/>
          <w:szCs w:val="48"/>
        </w:rPr>
        <w:t>w Dobrocin</w:t>
      </w:r>
      <w:r w:rsidR="00EA202F">
        <w:rPr>
          <w:rFonts w:ascii="Cambria" w:hAnsi="Cambria"/>
          <w:b/>
          <w:color w:val="1F4E79"/>
          <w:spacing w:val="20"/>
          <w:sz w:val="48"/>
          <w:szCs w:val="48"/>
        </w:rPr>
        <w:t>ie</w:t>
      </w:r>
    </w:p>
    <w:p w14:paraId="3FBA87B7" w14:textId="77777777" w:rsidR="00531513" w:rsidRPr="00E95375" w:rsidRDefault="00531513" w:rsidP="00EA202F">
      <w:pPr>
        <w:jc w:val="both"/>
        <w:rPr>
          <w:rFonts w:ascii="Cambria" w:hAnsi="Cambria"/>
        </w:rPr>
      </w:pPr>
      <w:r w:rsidRPr="00E95375">
        <w:rPr>
          <w:rFonts w:ascii="Cambria" w:hAnsi="Cambria"/>
        </w:rPr>
        <w:t xml:space="preserve">.  </w:t>
      </w:r>
    </w:p>
    <w:p w14:paraId="71F54F38" w14:textId="77777777" w:rsidR="00531513" w:rsidRPr="00E95375" w:rsidRDefault="00531513" w:rsidP="00531513">
      <w:pPr>
        <w:ind w:left="720"/>
        <w:jc w:val="both"/>
        <w:rPr>
          <w:rFonts w:ascii="Cambria" w:hAnsi="Cambria"/>
        </w:rPr>
      </w:pPr>
    </w:p>
    <w:p w14:paraId="6AED0C14" w14:textId="77777777" w:rsidR="00531513" w:rsidRDefault="00531513" w:rsidP="00531513">
      <w:pPr>
        <w:pStyle w:val="Akapitzlist"/>
        <w:spacing w:after="0"/>
        <w:jc w:val="both"/>
        <w:rPr>
          <w:rFonts w:ascii="Cambria" w:hAnsi="Cambria"/>
          <w:noProof/>
        </w:rPr>
      </w:pPr>
    </w:p>
    <w:p w14:paraId="22F55B78" w14:textId="77777777" w:rsidR="00363984" w:rsidRPr="00E95375" w:rsidRDefault="00363984" w:rsidP="00531513">
      <w:pPr>
        <w:pStyle w:val="Akapitzlist"/>
        <w:spacing w:after="0"/>
        <w:jc w:val="both"/>
        <w:rPr>
          <w:rFonts w:ascii="Cambria" w:hAnsi="Cambria"/>
          <w:noProof/>
        </w:rPr>
      </w:pPr>
    </w:p>
    <w:p w14:paraId="39C2DC57" w14:textId="77777777" w:rsidR="00531513" w:rsidRPr="00E95375" w:rsidRDefault="00531513" w:rsidP="00941B70">
      <w:pPr>
        <w:ind w:left="720"/>
        <w:jc w:val="both"/>
        <w:rPr>
          <w:rFonts w:ascii="Cambria" w:hAnsi="Cambria"/>
        </w:rPr>
      </w:pPr>
    </w:p>
    <w:p w14:paraId="038BD5F8" w14:textId="77777777" w:rsidR="00531513" w:rsidRPr="00E95375" w:rsidRDefault="00531513" w:rsidP="00531513">
      <w:pPr>
        <w:pStyle w:val="Akapitzlist"/>
        <w:spacing w:after="0"/>
        <w:rPr>
          <w:rFonts w:ascii="Cambria" w:hAnsi="Cambria"/>
        </w:rPr>
      </w:pPr>
    </w:p>
    <w:p w14:paraId="269C2ED6" w14:textId="77777777" w:rsidR="00531513" w:rsidRPr="00E95375" w:rsidRDefault="00531513" w:rsidP="00531513">
      <w:pPr>
        <w:rPr>
          <w:rFonts w:ascii="Cambria" w:hAnsi="Cambria"/>
        </w:rPr>
      </w:pPr>
    </w:p>
    <w:p w14:paraId="50BD93DE" w14:textId="77777777" w:rsidR="00531513" w:rsidRPr="00E95375" w:rsidRDefault="00531513" w:rsidP="00531513">
      <w:pPr>
        <w:jc w:val="both"/>
        <w:rPr>
          <w:rFonts w:ascii="Cambria" w:hAnsi="Cambria"/>
        </w:rPr>
      </w:pPr>
    </w:p>
    <w:p w14:paraId="13DE9A78" w14:textId="77777777" w:rsidR="00531513" w:rsidRPr="00E95375" w:rsidRDefault="00531513" w:rsidP="00531513">
      <w:pPr>
        <w:rPr>
          <w:rFonts w:ascii="Cambria" w:hAnsi="Cambria"/>
        </w:rPr>
      </w:pPr>
    </w:p>
    <w:p w14:paraId="5DD8B9DF" w14:textId="77777777" w:rsidR="00531513" w:rsidRDefault="00531513" w:rsidP="00531513">
      <w:pPr>
        <w:rPr>
          <w:rFonts w:ascii="Cambria" w:hAnsi="Cambria"/>
        </w:rPr>
      </w:pPr>
    </w:p>
    <w:p w14:paraId="5E5F7667" w14:textId="77777777" w:rsidR="005E4162" w:rsidRDefault="005E4162" w:rsidP="00531513">
      <w:pPr>
        <w:rPr>
          <w:rFonts w:ascii="Cambria" w:hAnsi="Cambria"/>
        </w:rPr>
      </w:pPr>
    </w:p>
    <w:p w14:paraId="0F4E37D2" w14:textId="77777777" w:rsidR="005E4162" w:rsidRDefault="005E4162" w:rsidP="00531513">
      <w:pPr>
        <w:rPr>
          <w:rFonts w:ascii="Cambria" w:hAnsi="Cambria"/>
        </w:rPr>
      </w:pPr>
    </w:p>
    <w:p w14:paraId="46C02411" w14:textId="77777777" w:rsidR="005E4162" w:rsidRPr="00E95375" w:rsidRDefault="005E4162" w:rsidP="00531513">
      <w:pPr>
        <w:rPr>
          <w:rFonts w:ascii="Cambria" w:hAnsi="Cambria"/>
        </w:rPr>
      </w:pPr>
    </w:p>
    <w:p w14:paraId="54348388" w14:textId="77777777" w:rsidR="00531513" w:rsidRPr="00E95375" w:rsidRDefault="00531513" w:rsidP="00531513">
      <w:pPr>
        <w:rPr>
          <w:rFonts w:ascii="Cambria" w:hAnsi="Cambria"/>
        </w:rPr>
      </w:pPr>
    </w:p>
    <w:p w14:paraId="7DA6CCB2" w14:textId="77777777" w:rsidR="00531513" w:rsidRPr="00E95375" w:rsidRDefault="00531513" w:rsidP="00531513">
      <w:pPr>
        <w:rPr>
          <w:rFonts w:ascii="Cambria" w:hAnsi="Cambria"/>
        </w:rPr>
      </w:pPr>
    </w:p>
    <w:p w14:paraId="0307D622" w14:textId="77777777" w:rsidR="00531513" w:rsidRPr="00E95375" w:rsidRDefault="00531513" w:rsidP="00531513">
      <w:pPr>
        <w:rPr>
          <w:rFonts w:ascii="Cambria" w:hAnsi="Cambria"/>
        </w:rPr>
      </w:pPr>
    </w:p>
    <w:p w14:paraId="0CAB2AB4" w14:textId="77777777" w:rsidR="00D840C8" w:rsidRDefault="00D840C8" w:rsidP="00D840C8">
      <w:pPr>
        <w:jc w:val="left"/>
        <w:rPr>
          <w:rFonts w:ascii="Cambria" w:hAnsi="Cambria"/>
          <w:b/>
          <w:bCs/>
        </w:rPr>
      </w:pPr>
      <w:r>
        <w:rPr>
          <w:rFonts w:ascii="Cambria" w:hAnsi="Cambria"/>
          <w:b/>
          <w:bCs/>
        </w:rPr>
        <w:lastRenderedPageBreak/>
        <w:t>SPIS TREŚCI:</w:t>
      </w:r>
    </w:p>
    <w:p w14:paraId="4B9E4518" w14:textId="571B68A2" w:rsidR="00315B89" w:rsidRDefault="002D1345">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r>
        <w:rPr>
          <w:rFonts w:ascii="Cambria" w:hAnsi="Cambria"/>
          <w:b w:val="0"/>
          <w:bCs w:val="0"/>
        </w:rPr>
        <w:fldChar w:fldCharType="begin"/>
      </w:r>
      <w:r w:rsidR="00D840C8">
        <w:rPr>
          <w:rFonts w:ascii="Cambria" w:hAnsi="Cambria"/>
          <w:b w:val="0"/>
          <w:bCs w:val="0"/>
        </w:rPr>
        <w:instrText xml:space="preserve"> TOC \h \z \t "Nagłówek 7;2;Rozdział;3;Nagłówek spisu treści;1" </w:instrText>
      </w:r>
      <w:r>
        <w:rPr>
          <w:rFonts w:ascii="Cambria" w:hAnsi="Cambria"/>
          <w:b w:val="0"/>
          <w:bCs w:val="0"/>
        </w:rPr>
        <w:fldChar w:fldCharType="separate"/>
      </w:r>
      <w:hyperlink w:anchor="_Toc223002046" w:history="1">
        <w:r w:rsidR="00315B89" w:rsidRPr="00DD4FDB">
          <w:rPr>
            <w:rStyle w:val="Hipercze"/>
            <w:rFonts w:cs="Arial"/>
          </w:rPr>
          <w:t>DZIAŁ XIV</w:t>
        </w:r>
        <w:r w:rsidR="00315B89" w:rsidRPr="00DD4FDB">
          <w:rPr>
            <w:rStyle w:val="Hipercze"/>
          </w:rPr>
          <w:t xml:space="preserve"> Przepisy ogólne</w:t>
        </w:r>
        <w:r w:rsidR="00315B89">
          <w:rPr>
            <w:webHidden/>
          </w:rPr>
          <w:tab/>
        </w:r>
        <w:r w:rsidR="00315B89">
          <w:rPr>
            <w:webHidden/>
          </w:rPr>
          <w:fldChar w:fldCharType="begin"/>
        </w:r>
        <w:r w:rsidR="00315B89">
          <w:rPr>
            <w:webHidden/>
          </w:rPr>
          <w:instrText xml:space="preserve"> PAGEREF _Toc223002046 \h </w:instrText>
        </w:r>
        <w:r w:rsidR="00315B89">
          <w:rPr>
            <w:webHidden/>
          </w:rPr>
        </w:r>
        <w:r w:rsidR="00315B89">
          <w:rPr>
            <w:webHidden/>
          </w:rPr>
          <w:fldChar w:fldCharType="separate"/>
        </w:r>
        <w:r w:rsidR="00315B89">
          <w:rPr>
            <w:webHidden/>
          </w:rPr>
          <w:t>4</w:t>
        </w:r>
        <w:r w:rsidR="00315B89">
          <w:rPr>
            <w:webHidden/>
          </w:rPr>
          <w:fldChar w:fldCharType="end"/>
        </w:r>
      </w:hyperlink>
    </w:p>
    <w:p w14:paraId="11CD7A6B" w14:textId="566A3051"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47" w:history="1">
        <w:r w:rsidR="00315B89" w:rsidRPr="00DD4FDB">
          <w:rPr>
            <w:rStyle w:val="Hipercze"/>
            <w:bCs/>
            <w:lang w:bidi="en-US"/>
          </w:rPr>
          <w:t>Rozdział 1</w:t>
        </w:r>
        <w:r w:rsidR="00315B89" w:rsidRPr="00DD4FDB">
          <w:rPr>
            <w:rStyle w:val="Hipercze"/>
            <w:lang w:bidi="en-US"/>
          </w:rPr>
          <w:t xml:space="preserve"> Przepisy definiujące</w:t>
        </w:r>
        <w:r w:rsidR="00315B89">
          <w:rPr>
            <w:webHidden/>
          </w:rPr>
          <w:tab/>
        </w:r>
        <w:r w:rsidR="00315B89">
          <w:rPr>
            <w:webHidden/>
          </w:rPr>
          <w:fldChar w:fldCharType="begin"/>
        </w:r>
        <w:r w:rsidR="00315B89">
          <w:rPr>
            <w:webHidden/>
          </w:rPr>
          <w:instrText xml:space="preserve"> PAGEREF _Toc223002047 \h </w:instrText>
        </w:r>
        <w:r w:rsidR="00315B89">
          <w:rPr>
            <w:webHidden/>
          </w:rPr>
        </w:r>
        <w:r w:rsidR="00315B89">
          <w:rPr>
            <w:webHidden/>
          </w:rPr>
          <w:fldChar w:fldCharType="separate"/>
        </w:r>
        <w:r w:rsidR="00315B89">
          <w:rPr>
            <w:webHidden/>
          </w:rPr>
          <w:t>4</w:t>
        </w:r>
        <w:r w:rsidR="00315B89">
          <w:rPr>
            <w:webHidden/>
          </w:rPr>
          <w:fldChar w:fldCharType="end"/>
        </w:r>
      </w:hyperlink>
    </w:p>
    <w:p w14:paraId="12DE2667" w14:textId="4960BF92"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48" w:history="1">
        <w:r w:rsidR="00315B89" w:rsidRPr="00DD4FDB">
          <w:rPr>
            <w:rStyle w:val="Hipercze"/>
            <w:bCs/>
          </w:rPr>
          <w:t>Rozdział 2</w:t>
        </w:r>
        <w:r w:rsidR="00315B89" w:rsidRPr="00DD4FDB">
          <w:rPr>
            <w:rStyle w:val="Hipercze"/>
          </w:rPr>
          <w:t xml:space="preserve"> Informacje ogólne o szkole</w:t>
        </w:r>
        <w:r w:rsidR="00315B89">
          <w:rPr>
            <w:webHidden/>
          </w:rPr>
          <w:tab/>
        </w:r>
        <w:r w:rsidR="00315B89">
          <w:rPr>
            <w:webHidden/>
          </w:rPr>
          <w:fldChar w:fldCharType="begin"/>
        </w:r>
        <w:r w:rsidR="00315B89">
          <w:rPr>
            <w:webHidden/>
          </w:rPr>
          <w:instrText xml:space="preserve"> PAGEREF _Toc223002048 \h </w:instrText>
        </w:r>
        <w:r w:rsidR="00315B89">
          <w:rPr>
            <w:webHidden/>
          </w:rPr>
        </w:r>
        <w:r w:rsidR="00315B89">
          <w:rPr>
            <w:webHidden/>
          </w:rPr>
          <w:fldChar w:fldCharType="separate"/>
        </w:r>
        <w:r w:rsidR="00315B89">
          <w:rPr>
            <w:webHidden/>
          </w:rPr>
          <w:t>4</w:t>
        </w:r>
        <w:r w:rsidR="00315B89">
          <w:rPr>
            <w:webHidden/>
          </w:rPr>
          <w:fldChar w:fldCharType="end"/>
        </w:r>
      </w:hyperlink>
    </w:p>
    <w:p w14:paraId="6F73F47D" w14:textId="52F277F8"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049" w:history="1">
        <w:r w:rsidR="00315B89" w:rsidRPr="00DD4FDB">
          <w:rPr>
            <w:rStyle w:val="Hipercze"/>
          </w:rPr>
          <w:t>DZIAŁ XV Informacje szczegółowe o szkole</w:t>
        </w:r>
        <w:r w:rsidR="00315B89">
          <w:rPr>
            <w:webHidden/>
          </w:rPr>
          <w:tab/>
        </w:r>
        <w:r w:rsidR="00315B89">
          <w:rPr>
            <w:webHidden/>
          </w:rPr>
          <w:fldChar w:fldCharType="begin"/>
        </w:r>
        <w:r w:rsidR="00315B89">
          <w:rPr>
            <w:webHidden/>
          </w:rPr>
          <w:instrText xml:space="preserve"> PAGEREF _Toc223002049 \h </w:instrText>
        </w:r>
        <w:r w:rsidR="00315B89">
          <w:rPr>
            <w:webHidden/>
          </w:rPr>
        </w:r>
        <w:r w:rsidR="00315B89">
          <w:rPr>
            <w:webHidden/>
          </w:rPr>
          <w:fldChar w:fldCharType="separate"/>
        </w:r>
        <w:r w:rsidR="00315B89">
          <w:rPr>
            <w:webHidden/>
          </w:rPr>
          <w:t>6</w:t>
        </w:r>
        <w:r w:rsidR="00315B89">
          <w:rPr>
            <w:webHidden/>
          </w:rPr>
          <w:fldChar w:fldCharType="end"/>
        </w:r>
      </w:hyperlink>
    </w:p>
    <w:p w14:paraId="4E774CA8" w14:textId="02B7CEAF"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50" w:history="1">
        <w:r w:rsidR="00315B89" w:rsidRPr="00DD4FDB">
          <w:rPr>
            <w:rStyle w:val="Hipercze"/>
            <w:bCs/>
          </w:rPr>
          <w:t>Rozdział 1</w:t>
        </w:r>
        <w:r w:rsidR="00315B89" w:rsidRPr="00DD4FDB">
          <w:rPr>
            <w:rStyle w:val="Hipercze"/>
          </w:rPr>
          <w:t xml:space="preserve"> Organizacja kształcenia w Branżowej Szkole I Stopnia</w:t>
        </w:r>
        <w:r w:rsidR="00315B89">
          <w:rPr>
            <w:webHidden/>
          </w:rPr>
          <w:tab/>
        </w:r>
        <w:r w:rsidR="00315B89">
          <w:rPr>
            <w:webHidden/>
          </w:rPr>
          <w:fldChar w:fldCharType="begin"/>
        </w:r>
        <w:r w:rsidR="00315B89">
          <w:rPr>
            <w:webHidden/>
          </w:rPr>
          <w:instrText xml:space="preserve"> PAGEREF _Toc223002050 \h </w:instrText>
        </w:r>
        <w:r w:rsidR="00315B89">
          <w:rPr>
            <w:webHidden/>
          </w:rPr>
        </w:r>
        <w:r w:rsidR="00315B89">
          <w:rPr>
            <w:webHidden/>
          </w:rPr>
          <w:fldChar w:fldCharType="separate"/>
        </w:r>
        <w:r w:rsidR="00315B89">
          <w:rPr>
            <w:webHidden/>
          </w:rPr>
          <w:t>6</w:t>
        </w:r>
        <w:r w:rsidR="00315B89">
          <w:rPr>
            <w:webHidden/>
          </w:rPr>
          <w:fldChar w:fldCharType="end"/>
        </w:r>
      </w:hyperlink>
    </w:p>
    <w:p w14:paraId="51C49C93" w14:textId="5CFAE6BD"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51" w:history="1">
        <w:r w:rsidR="00315B89" w:rsidRPr="00DD4FDB">
          <w:rPr>
            <w:rStyle w:val="Hipercze"/>
            <w:bCs/>
          </w:rPr>
          <w:t>Rozdział 3</w:t>
        </w:r>
        <w:r w:rsidR="00315B89" w:rsidRPr="00DD4FDB">
          <w:rPr>
            <w:rStyle w:val="Hipercze"/>
          </w:rPr>
          <w:t xml:space="preserve"> Misja szkoły i model absolwenta</w:t>
        </w:r>
        <w:r w:rsidR="00315B89">
          <w:rPr>
            <w:webHidden/>
          </w:rPr>
          <w:tab/>
        </w:r>
        <w:r w:rsidR="00315B89">
          <w:rPr>
            <w:webHidden/>
          </w:rPr>
          <w:fldChar w:fldCharType="begin"/>
        </w:r>
        <w:r w:rsidR="00315B89">
          <w:rPr>
            <w:webHidden/>
          </w:rPr>
          <w:instrText xml:space="preserve"> PAGEREF _Toc223002051 \h </w:instrText>
        </w:r>
        <w:r w:rsidR="00315B89">
          <w:rPr>
            <w:webHidden/>
          </w:rPr>
        </w:r>
        <w:r w:rsidR="00315B89">
          <w:rPr>
            <w:webHidden/>
          </w:rPr>
          <w:fldChar w:fldCharType="separate"/>
        </w:r>
        <w:r w:rsidR="00315B89">
          <w:rPr>
            <w:webHidden/>
          </w:rPr>
          <w:t>7</w:t>
        </w:r>
        <w:r w:rsidR="00315B89">
          <w:rPr>
            <w:webHidden/>
          </w:rPr>
          <w:fldChar w:fldCharType="end"/>
        </w:r>
      </w:hyperlink>
    </w:p>
    <w:p w14:paraId="7EB7A18B" w14:textId="65C2B0D9"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52" w:history="1">
        <w:r w:rsidR="00315B89" w:rsidRPr="00DD4FDB">
          <w:rPr>
            <w:rStyle w:val="Hipercze"/>
            <w:bCs/>
          </w:rPr>
          <w:t>Rozdział 4</w:t>
        </w:r>
        <w:r w:rsidR="00315B89" w:rsidRPr="00DD4FDB">
          <w:rPr>
            <w:rStyle w:val="Hipercze"/>
          </w:rPr>
          <w:t xml:space="preserve"> Cele i zadania szkoły</w:t>
        </w:r>
        <w:r w:rsidR="00315B89">
          <w:rPr>
            <w:webHidden/>
          </w:rPr>
          <w:tab/>
        </w:r>
        <w:r w:rsidR="00315B89">
          <w:rPr>
            <w:webHidden/>
          </w:rPr>
          <w:fldChar w:fldCharType="begin"/>
        </w:r>
        <w:r w:rsidR="00315B89">
          <w:rPr>
            <w:webHidden/>
          </w:rPr>
          <w:instrText xml:space="preserve"> PAGEREF _Toc223002052 \h </w:instrText>
        </w:r>
        <w:r w:rsidR="00315B89">
          <w:rPr>
            <w:webHidden/>
          </w:rPr>
        </w:r>
        <w:r w:rsidR="00315B89">
          <w:rPr>
            <w:webHidden/>
          </w:rPr>
          <w:fldChar w:fldCharType="separate"/>
        </w:r>
        <w:r w:rsidR="00315B89">
          <w:rPr>
            <w:webHidden/>
          </w:rPr>
          <w:t>7</w:t>
        </w:r>
        <w:r w:rsidR="00315B89">
          <w:rPr>
            <w:webHidden/>
          </w:rPr>
          <w:fldChar w:fldCharType="end"/>
        </w:r>
      </w:hyperlink>
    </w:p>
    <w:p w14:paraId="65BD5225" w14:textId="1C18DE46"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053" w:history="1">
        <w:r w:rsidR="00315B89" w:rsidRPr="00DD4FDB">
          <w:rPr>
            <w:rStyle w:val="Hipercze"/>
          </w:rPr>
          <w:t>DZIAŁ XVI Sposoby realizacji zadań szkoły</w:t>
        </w:r>
        <w:r w:rsidR="00315B89">
          <w:rPr>
            <w:webHidden/>
          </w:rPr>
          <w:tab/>
        </w:r>
        <w:r w:rsidR="00315B89">
          <w:rPr>
            <w:webHidden/>
          </w:rPr>
          <w:fldChar w:fldCharType="begin"/>
        </w:r>
        <w:r w:rsidR="00315B89">
          <w:rPr>
            <w:webHidden/>
          </w:rPr>
          <w:instrText xml:space="preserve"> PAGEREF _Toc223002053 \h </w:instrText>
        </w:r>
        <w:r w:rsidR="00315B89">
          <w:rPr>
            <w:webHidden/>
          </w:rPr>
        </w:r>
        <w:r w:rsidR="00315B89">
          <w:rPr>
            <w:webHidden/>
          </w:rPr>
          <w:fldChar w:fldCharType="separate"/>
        </w:r>
        <w:r w:rsidR="00315B89">
          <w:rPr>
            <w:webHidden/>
          </w:rPr>
          <w:t>11</w:t>
        </w:r>
        <w:r w:rsidR="00315B89">
          <w:rPr>
            <w:webHidden/>
          </w:rPr>
          <w:fldChar w:fldCharType="end"/>
        </w:r>
      </w:hyperlink>
    </w:p>
    <w:p w14:paraId="2B055100" w14:textId="63CDDC97"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54" w:history="1">
        <w:r w:rsidR="00315B89" w:rsidRPr="00DD4FDB">
          <w:rPr>
            <w:rStyle w:val="Hipercze"/>
            <w:bCs/>
          </w:rPr>
          <w:t>Rozdział 1</w:t>
        </w:r>
        <w:r w:rsidR="00315B89" w:rsidRPr="00DD4FDB">
          <w:rPr>
            <w:rStyle w:val="Hipercze"/>
          </w:rPr>
          <w:t xml:space="preserve"> Programy nauczania</w:t>
        </w:r>
        <w:r w:rsidR="00315B89">
          <w:rPr>
            <w:webHidden/>
          </w:rPr>
          <w:tab/>
        </w:r>
        <w:r w:rsidR="00315B89">
          <w:rPr>
            <w:webHidden/>
          </w:rPr>
          <w:fldChar w:fldCharType="begin"/>
        </w:r>
        <w:r w:rsidR="00315B89">
          <w:rPr>
            <w:webHidden/>
          </w:rPr>
          <w:instrText xml:space="preserve"> PAGEREF _Toc223002054 \h </w:instrText>
        </w:r>
        <w:r w:rsidR="00315B89">
          <w:rPr>
            <w:webHidden/>
          </w:rPr>
        </w:r>
        <w:r w:rsidR="00315B89">
          <w:rPr>
            <w:webHidden/>
          </w:rPr>
          <w:fldChar w:fldCharType="separate"/>
        </w:r>
        <w:r w:rsidR="00315B89">
          <w:rPr>
            <w:webHidden/>
          </w:rPr>
          <w:t>11</w:t>
        </w:r>
        <w:r w:rsidR="00315B89">
          <w:rPr>
            <w:webHidden/>
          </w:rPr>
          <w:fldChar w:fldCharType="end"/>
        </w:r>
      </w:hyperlink>
    </w:p>
    <w:p w14:paraId="060134A3" w14:textId="546C507A"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55" w:history="1">
        <w:r w:rsidR="00315B89" w:rsidRPr="00DD4FDB">
          <w:rPr>
            <w:rStyle w:val="Hipercze"/>
            <w:bCs/>
          </w:rPr>
          <w:t>Rozdział 2</w:t>
        </w:r>
        <w:r w:rsidR="00315B89" w:rsidRPr="00DD4FDB">
          <w:rPr>
            <w:rStyle w:val="Hipercze"/>
          </w:rPr>
          <w:t xml:space="preserve"> Podręczniki, materiały edukacyjne – zasady dopuszczania do użytku w szkole</w:t>
        </w:r>
        <w:r w:rsidR="00315B89">
          <w:rPr>
            <w:webHidden/>
          </w:rPr>
          <w:tab/>
        </w:r>
        <w:r w:rsidR="00315B89">
          <w:rPr>
            <w:webHidden/>
          </w:rPr>
          <w:fldChar w:fldCharType="begin"/>
        </w:r>
        <w:r w:rsidR="00315B89">
          <w:rPr>
            <w:webHidden/>
          </w:rPr>
          <w:instrText xml:space="preserve"> PAGEREF _Toc223002055 \h </w:instrText>
        </w:r>
        <w:r w:rsidR="00315B89">
          <w:rPr>
            <w:webHidden/>
          </w:rPr>
        </w:r>
        <w:r w:rsidR="00315B89">
          <w:rPr>
            <w:webHidden/>
          </w:rPr>
          <w:fldChar w:fldCharType="separate"/>
        </w:r>
        <w:r w:rsidR="00315B89">
          <w:rPr>
            <w:webHidden/>
          </w:rPr>
          <w:t>13</w:t>
        </w:r>
        <w:r w:rsidR="00315B89">
          <w:rPr>
            <w:webHidden/>
          </w:rPr>
          <w:fldChar w:fldCharType="end"/>
        </w:r>
      </w:hyperlink>
    </w:p>
    <w:p w14:paraId="774CF733" w14:textId="2F53AE3D"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56" w:history="1">
        <w:r w:rsidR="00315B89" w:rsidRPr="00DD4FDB">
          <w:rPr>
            <w:rStyle w:val="Hipercze"/>
            <w:bCs/>
          </w:rPr>
          <w:t>Rozdział 3</w:t>
        </w:r>
        <w:r w:rsidR="00315B89" w:rsidRPr="00DD4FDB">
          <w:rPr>
            <w:rStyle w:val="Hipercze"/>
          </w:rPr>
          <w:t xml:space="preserve"> Organizacja procesu wychowawczego</w:t>
        </w:r>
        <w:r w:rsidR="00315B89">
          <w:rPr>
            <w:webHidden/>
          </w:rPr>
          <w:tab/>
        </w:r>
        <w:r w:rsidR="00315B89">
          <w:rPr>
            <w:webHidden/>
          </w:rPr>
          <w:fldChar w:fldCharType="begin"/>
        </w:r>
        <w:r w:rsidR="00315B89">
          <w:rPr>
            <w:webHidden/>
          </w:rPr>
          <w:instrText xml:space="preserve"> PAGEREF _Toc223002056 \h </w:instrText>
        </w:r>
        <w:r w:rsidR="00315B89">
          <w:rPr>
            <w:webHidden/>
          </w:rPr>
        </w:r>
        <w:r w:rsidR="00315B89">
          <w:rPr>
            <w:webHidden/>
          </w:rPr>
          <w:fldChar w:fldCharType="separate"/>
        </w:r>
        <w:r w:rsidR="00315B89">
          <w:rPr>
            <w:webHidden/>
          </w:rPr>
          <w:t>14</w:t>
        </w:r>
        <w:r w:rsidR="00315B89">
          <w:rPr>
            <w:webHidden/>
          </w:rPr>
          <w:fldChar w:fldCharType="end"/>
        </w:r>
      </w:hyperlink>
    </w:p>
    <w:p w14:paraId="5EB46340" w14:textId="2CB1A6B0"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57" w:history="1">
        <w:r w:rsidR="00315B89" w:rsidRPr="00DD4FDB">
          <w:rPr>
            <w:rStyle w:val="Hipercze"/>
            <w:bCs/>
          </w:rPr>
          <w:t>Rozdział 4</w:t>
        </w:r>
        <w:r w:rsidR="00315B89" w:rsidRPr="00DD4FDB">
          <w:rPr>
            <w:rStyle w:val="Hipercze"/>
          </w:rPr>
          <w:t xml:space="preserve"> Organizacja działalności profilaktycznej w szkole</w:t>
        </w:r>
        <w:r w:rsidR="00315B89">
          <w:rPr>
            <w:webHidden/>
          </w:rPr>
          <w:tab/>
        </w:r>
        <w:r w:rsidR="00315B89">
          <w:rPr>
            <w:webHidden/>
          </w:rPr>
          <w:fldChar w:fldCharType="begin"/>
        </w:r>
        <w:r w:rsidR="00315B89">
          <w:rPr>
            <w:webHidden/>
          </w:rPr>
          <w:instrText xml:space="preserve"> PAGEREF _Toc223002057 \h </w:instrText>
        </w:r>
        <w:r w:rsidR="00315B89">
          <w:rPr>
            <w:webHidden/>
          </w:rPr>
        </w:r>
        <w:r w:rsidR="00315B89">
          <w:rPr>
            <w:webHidden/>
          </w:rPr>
          <w:fldChar w:fldCharType="separate"/>
        </w:r>
        <w:r w:rsidR="00315B89">
          <w:rPr>
            <w:webHidden/>
          </w:rPr>
          <w:t>15</w:t>
        </w:r>
        <w:r w:rsidR="00315B89">
          <w:rPr>
            <w:webHidden/>
          </w:rPr>
          <w:fldChar w:fldCharType="end"/>
        </w:r>
      </w:hyperlink>
    </w:p>
    <w:p w14:paraId="495074AD" w14:textId="540FBD06"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58" w:history="1">
        <w:r w:rsidR="00315B89" w:rsidRPr="00DD4FDB">
          <w:rPr>
            <w:rStyle w:val="Hipercze"/>
            <w:bCs/>
          </w:rPr>
          <w:t>Rozdział 5</w:t>
        </w:r>
        <w:r w:rsidR="00315B89" w:rsidRPr="00DD4FDB">
          <w:rPr>
            <w:rStyle w:val="Hipercze"/>
          </w:rPr>
          <w:t xml:space="preserve"> Wewnątrzszkolny system doradztwa</w:t>
        </w:r>
        <w:r w:rsidR="00315B89">
          <w:rPr>
            <w:webHidden/>
          </w:rPr>
          <w:tab/>
        </w:r>
        <w:r w:rsidR="00315B89">
          <w:rPr>
            <w:webHidden/>
          </w:rPr>
          <w:fldChar w:fldCharType="begin"/>
        </w:r>
        <w:r w:rsidR="00315B89">
          <w:rPr>
            <w:webHidden/>
          </w:rPr>
          <w:instrText xml:space="preserve"> PAGEREF _Toc223002058 \h </w:instrText>
        </w:r>
        <w:r w:rsidR="00315B89">
          <w:rPr>
            <w:webHidden/>
          </w:rPr>
        </w:r>
        <w:r w:rsidR="00315B89">
          <w:rPr>
            <w:webHidden/>
          </w:rPr>
          <w:fldChar w:fldCharType="separate"/>
        </w:r>
        <w:r w:rsidR="00315B89">
          <w:rPr>
            <w:webHidden/>
          </w:rPr>
          <w:t>16</w:t>
        </w:r>
        <w:r w:rsidR="00315B89">
          <w:rPr>
            <w:webHidden/>
          </w:rPr>
          <w:fldChar w:fldCharType="end"/>
        </w:r>
      </w:hyperlink>
    </w:p>
    <w:p w14:paraId="2E98F64D" w14:textId="4803AF5D"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59" w:history="1">
        <w:r w:rsidR="00315B89" w:rsidRPr="00DD4FDB">
          <w:rPr>
            <w:rStyle w:val="Hipercze"/>
            <w:bCs/>
          </w:rPr>
          <w:t>Rozdział 6</w:t>
        </w:r>
        <w:r w:rsidR="00315B89" w:rsidRPr="00DD4FDB">
          <w:rPr>
            <w:rStyle w:val="Hipercze"/>
          </w:rPr>
          <w:t xml:space="preserve"> Sposoby zapewniania bezpieczeństwa uczniom</w:t>
        </w:r>
        <w:r w:rsidR="00315B89">
          <w:rPr>
            <w:webHidden/>
          </w:rPr>
          <w:tab/>
        </w:r>
        <w:r w:rsidR="00315B89">
          <w:rPr>
            <w:webHidden/>
          </w:rPr>
          <w:fldChar w:fldCharType="begin"/>
        </w:r>
        <w:r w:rsidR="00315B89">
          <w:rPr>
            <w:webHidden/>
          </w:rPr>
          <w:instrText xml:space="preserve"> PAGEREF _Toc223002059 \h </w:instrText>
        </w:r>
        <w:r w:rsidR="00315B89">
          <w:rPr>
            <w:webHidden/>
          </w:rPr>
        </w:r>
        <w:r w:rsidR="00315B89">
          <w:rPr>
            <w:webHidden/>
          </w:rPr>
          <w:fldChar w:fldCharType="separate"/>
        </w:r>
        <w:r w:rsidR="00315B89">
          <w:rPr>
            <w:webHidden/>
          </w:rPr>
          <w:t>18</w:t>
        </w:r>
        <w:r w:rsidR="00315B89">
          <w:rPr>
            <w:webHidden/>
          </w:rPr>
          <w:fldChar w:fldCharType="end"/>
        </w:r>
      </w:hyperlink>
    </w:p>
    <w:p w14:paraId="3D2DBF90" w14:textId="18A6E7B3"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60" w:history="1">
        <w:r w:rsidR="00315B89" w:rsidRPr="00DD4FDB">
          <w:rPr>
            <w:rStyle w:val="Hipercze"/>
            <w:bCs/>
          </w:rPr>
          <w:t>Rozdział 7</w:t>
        </w:r>
        <w:r w:rsidR="00315B89" w:rsidRPr="00DD4FDB">
          <w:rPr>
            <w:rStyle w:val="Hipercze"/>
          </w:rPr>
          <w:t xml:space="preserve"> Monitoring wizyjny i ochrona danych osobowych</w:t>
        </w:r>
        <w:r w:rsidR="00315B89">
          <w:rPr>
            <w:webHidden/>
          </w:rPr>
          <w:tab/>
        </w:r>
        <w:r w:rsidR="00315B89">
          <w:rPr>
            <w:webHidden/>
          </w:rPr>
          <w:fldChar w:fldCharType="begin"/>
        </w:r>
        <w:r w:rsidR="00315B89">
          <w:rPr>
            <w:webHidden/>
          </w:rPr>
          <w:instrText xml:space="preserve"> PAGEREF _Toc223002060 \h </w:instrText>
        </w:r>
        <w:r w:rsidR="00315B89">
          <w:rPr>
            <w:webHidden/>
          </w:rPr>
        </w:r>
        <w:r w:rsidR="00315B89">
          <w:rPr>
            <w:webHidden/>
          </w:rPr>
          <w:fldChar w:fldCharType="separate"/>
        </w:r>
        <w:r w:rsidR="00315B89">
          <w:rPr>
            <w:webHidden/>
          </w:rPr>
          <w:t>22</w:t>
        </w:r>
        <w:r w:rsidR="00315B89">
          <w:rPr>
            <w:webHidden/>
          </w:rPr>
          <w:fldChar w:fldCharType="end"/>
        </w:r>
      </w:hyperlink>
    </w:p>
    <w:p w14:paraId="1F1ADE1E" w14:textId="6DFFE122"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61" w:history="1">
        <w:r w:rsidR="00315B89" w:rsidRPr="00DD4FDB">
          <w:rPr>
            <w:rStyle w:val="Hipercze"/>
            <w:rFonts w:eastAsiaTheme="majorEastAsia"/>
            <w:bCs/>
            <w:lang w:eastAsia="pl-PL"/>
          </w:rPr>
          <w:t>Rozdział 8</w:t>
        </w:r>
        <w:r w:rsidR="00315B89" w:rsidRPr="00DD4FDB">
          <w:rPr>
            <w:rStyle w:val="Hipercze"/>
            <w:rFonts w:eastAsiaTheme="majorEastAsia"/>
            <w:lang w:eastAsia="pl-PL"/>
          </w:rPr>
          <w:t xml:space="preserve"> Organizacja opieki zdrowotnej nad uczniami</w:t>
        </w:r>
        <w:r w:rsidR="00315B89">
          <w:rPr>
            <w:webHidden/>
          </w:rPr>
          <w:tab/>
        </w:r>
        <w:r w:rsidR="00315B89">
          <w:rPr>
            <w:webHidden/>
          </w:rPr>
          <w:fldChar w:fldCharType="begin"/>
        </w:r>
        <w:r w:rsidR="00315B89">
          <w:rPr>
            <w:webHidden/>
          </w:rPr>
          <w:instrText xml:space="preserve"> PAGEREF _Toc223002061 \h </w:instrText>
        </w:r>
        <w:r w:rsidR="00315B89">
          <w:rPr>
            <w:webHidden/>
          </w:rPr>
        </w:r>
        <w:r w:rsidR="00315B89">
          <w:rPr>
            <w:webHidden/>
          </w:rPr>
          <w:fldChar w:fldCharType="separate"/>
        </w:r>
        <w:r w:rsidR="00315B89">
          <w:rPr>
            <w:webHidden/>
          </w:rPr>
          <w:t>23</w:t>
        </w:r>
        <w:r w:rsidR="00315B89">
          <w:rPr>
            <w:webHidden/>
          </w:rPr>
          <w:fldChar w:fldCharType="end"/>
        </w:r>
      </w:hyperlink>
    </w:p>
    <w:p w14:paraId="64C7E077" w14:textId="70EBFEE4"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62" w:history="1">
        <w:r w:rsidR="00315B89" w:rsidRPr="00DD4FDB">
          <w:rPr>
            <w:rStyle w:val="Hipercze"/>
            <w:rFonts w:eastAsiaTheme="majorEastAsia"/>
            <w:bCs/>
            <w:lang w:eastAsia="pl-PL"/>
          </w:rPr>
          <w:t>Rozdział 9</w:t>
        </w:r>
        <w:r w:rsidR="00315B89" w:rsidRPr="00DD4FDB">
          <w:rPr>
            <w:rStyle w:val="Hipercze"/>
            <w:rFonts w:eastAsiaTheme="majorEastAsia"/>
            <w:lang w:eastAsia="pl-PL"/>
          </w:rPr>
          <w:t xml:space="preserve"> Zasady współdziałania z poradnią psychologiczno-pedagogiczną oraz instytucjami działającymi na rzecz rodziny, dzieci i młodzieży</w:t>
        </w:r>
        <w:r w:rsidR="00315B89">
          <w:rPr>
            <w:webHidden/>
          </w:rPr>
          <w:tab/>
        </w:r>
        <w:r w:rsidR="00315B89">
          <w:rPr>
            <w:webHidden/>
          </w:rPr>
          <w:fldChar w:fldCharType="begin"/>
        </w:r>
        <w:r w:rsidR="00315B89">
          <w:rPr>
            <w:webHidden/>
          </w:rPr>
          <w:instrText xml:space="preserve"> PAGEREF _Toc223002062 \h </w:instrText>
        </w:r>
        <w:r w:rsidR="00315B89">
          <w:rPr>
            <w:webHidden/>
          </w:rPr>
        </w:r>
        <w:r w:rsidR="00315B89">
          <w:rPr>
            <w:webHidden/>
          </w:rPr>
          <w:fldChar w:fldCharType="separate"/>
        </w:r>
        <w:r w:rsidR="00315B89">
          <w:rPr>
            <w:webHidden/>
          </w:rPr>
          <w:t>24</w:t>
        </w:r>
        <w:r w:rsidR="00315B89">
          <w:rPr>
            <w:webHidden/>
          </w:rPr>
          <w:fldChar w:fldCharType="end"/>
        </w:r>
      </w:hyperlink>
    </w:p>
    <w:p w14:paraId="62FB1E94" w14:textId="294BBDFC"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063" w:history="1">
        <w:r w:rsidR="00315B89" w:rsidRPr="00DD4FDB">
          <w:rPr>
            <w:rStyle w:val="Hipercze"/>
          </w:rPr>
          <w:t>DZIAŁ XVII Organizacja i świadczenie pomocy psychologiczno-pedagogicznej</w:t>
        </w:r>
        <w:r w:rsidR="00315B89">
          <w:rPr>
            <w:webHidden/>
          </w:rPr>
          <w:tab/>
        </w:r>
        <w:r w:rsidR="00315B89">
          <w:rPr>
            <w:webHidden/>
          </w:rPr>
          <w:fldChar w:fldCharType="begin"/>
        </w:r>
        <w:r w:rsidR="00315B89">
          <w:rPr>
            <w:webHidden/>
          </w:rPr>
          <w:instrText xml:space="preserve"> PAGEREF _Toc223002063 \h </w:instrText>
        </w:r>
        <w:r w:rsidR="00315B89">
          <w:rPr>
            <w:webHidden/>
          </w:rPr>
        </w:r>
        <w:r w:rsidR="00315B89">
          <w:rPr>
            <w:webHidden/>
          </w:rPr>
          <w:fldChar w:fldCharType="separate"/>
        </w:r>
        <w:r w:rsidR="00315B89">
          <w:rPr>
            <w:webHidden/>
          </w:rPr>
          <w:t>26</w:t>
        </w:r>
        <w:r w:rsidR="00315B89">
          <w:rPr>
            <w:webHidden/>
          </w:rPr>
          <w:fldChar w:fldCharType="end"/>
        </w:r>
      </w:hyperlink>
    </w:p>
    <w:p w14:paraId="56D0FC70" w14:textId="37A9B46A"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64" w:history="1">
        <w:r w:rsidR="00315B89" w:rsidRPr="00DD4FDB">
          <w:rPr>
            <w:rStyle w:val="Hipercze"/>
            <w:bCs/>
          </w:rPr>
          <w:t>Rozdział 1</w:t>
        </w:r>
        <w:r w:rsidR="00315B89" w:rsidRPr="00DD4FDB">
          <w:rPr>
            <w:rStyle w:val="Hipercze"/>
          </w:rPr>
          <w:t xml:space="preserve"> Zasady udzielania pomocy psychologiczno-pedagogicznej w szkole</w:t>
        </w:r>
        <w:r w:rsidR="00315B89">
          <w:rPr>
            <w:webHidden/>
          </w:rPr>
          <w:tab/>
        </w:r>
        <w:r w:rsidR="00315B89">
          <w:rPr>
            <w:webHidden/>
          </w:rPr>
          <w:fldChar w:fldCharType="begin"/>
        </w:r>
        <w:r w:rsidR="00315B89">
          <w:rPr>
            <w:webHidden/>
          </w:rPr>
          <w:instrText xml:space="preserve"> PAGEREF _Toc223002064 \h </w:instrText>
        </w:r>
        <w:r w:rsidR="00315B89">
          <w:rPr>
            <w:webHidden/>
          </w:rPr>
        </w:r>
        <w:r w:rsidR="00315B89">
          <w:rPr>
            <w:webHidden/>
          </w:rPr>
          <w:fldChar w:fldCharType="separate"/>
        </w:r>
        <w:r w:rsidR="00315B89">
          <w:rPr>
            <w:webHidden/>
          </w:rPr>
          <w:t>26</w:t>
        </w:r>
        <w:r w:rsidR="00315B89">
          <w:rPr>
            <w:webHidden/>
          </w:rPr>
          <w:fldChar w:fldCharType="end"/>
        </w:r>
      </w:hyperlink>
    </w:p>
    <w:p w14:paraId="2A714B60" w14:textId="247852C7"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65" w:history="1">
        <w:r w:rsidR="00315B89" w:rsidRPr="00DD4FDB">
          <w:rPr>
            <w:rStyle w:val="Hipercze"/>
            <w:bCs/>
          </w:rPr>
          <w:t>Rozdział 2</w:t>
        </w:r>
        <w:r w:rsidR="00315B89" w:rsidRPr="00DD4FDB">
          <w:rPr>
            <w:rStyle w:val="Hipercze"/>
          </w:rPr>
          <w:t xml:space="preserve"> Formy pomocy psychologiczno-pedagogicznej w szkole</w:t>
        </w:r>
        <w:r w:rsidR="00315B89">
          <w:rPr>
            <w:webHidden/>
          </w:rPr>
          <w:tab/>
        </w:r>
        <w:r w:rsidR="00315B89">
          <w:rPr>
            <w:webHidden/>
          </w:rPr>
          <w:fldChar w:fldCharType="begin"/>
        </w:r>
        <w:r w:rsidR="00315B89">
          <w:rPr>
            <w:webHidden/>
          </w:rPr>
          <w:instrText xml:space="preserve"> PAGEREF _Toc223002065 \h </w:instrText>
        </w:r>
        <w:r w:rsidR="00315B89">
          <w:rPr>
            <w:webHidden/>
          </w:rPr>
        </w:r>
        <w:r w:rsidR="00315B89">
          <w:rPr>
            <w:webHidden/>
          </w:rPr>
          <w:fldChar w:fldCharType="separate"/>
        </w:r>
        <w:r w:rsidR="00315B89">
          <w:rPr>
            <w:webHidden/>
          </w:rPr>
          <w:t>28</w:t>
        </w:r>
        <w:r w:rsidR="00315B89">
          <w:rPr>
            <w:webHidden/>
          </w:rPr>
          <w:fldChar w:fldCharType="end"/>
        </w:r>
      </w:hyperlink>
    </w:p>
    <w:p w14:paraId="576570EC" w14:textId="43521195"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66" w:history="1">
        <w:r w:rsidR="00315B89" w:rsidRPr="00DD4FDB">
          <w:rPr>
            <w:rStyle w:val="Hipercze"/>
            <w:bCs/>
          </w:rPr>
          <w:t>Rozdział 3</w:t>
        </w:r>
        <w:r w:rsidR="00315B89" w:rsidRPr="00DD4FDB">
          <w:rPr>
            <w:rStyle w:val="Hipercze"/>
          </w:rPr>
          <w:t xml:space="preserve"> Pomoc psychologiczno-pedagogiczna uczniowi zdolnemu</w:t>
        </w:r>
        <w:r w:rsidR="00315B89">
          <w:rPr>
            <w:webHidden/>
          </w:rPr>
          <w:tab/>
        </w:r>
        <w:r w:rsidR="00315B89">
          <w:rPr>
            <w:webHidden/>
          </w:rPr>
          <w:fldChar w:fldCharType="begin"/>
        </w:r>
        <w:r w:rsidR="00315B89">
          <w:rPr>
            <w:webHidden/>
          </w:rPr>
          <w:instrText xml:space="preserve"> PAGEREF _Toc223002066 \h </w:instrText>
        </w:r>
        <w:r w:rsidR="00315B89">
          <w:rPr>
            <w:webHidden/>
          </w:rPr>
        </w:r>
        <w:r w:rsidR="00315B89">
          <w:rPr>
            <w:webHidden/>
          </w:rPr>
          <w:fldChar w:fldCharType="separate"/>
        </w:r>
        <w:r w:rsidR="00315B89">
          <w:rPr>
            <w:webHidden/>
          </w:rPr>
          <w:t>30</w:t>
        </w:r>
        <w:r w:rsidR="00315B89">
          <w:rPr>
            <w:webHidden/>
          </w:rPr>
          <w:fldChar w:fldCharType="end"/>
        </w:r>
      </w:hyperlink>
    </w:p>
    <w:p w14:paraId="69A9FFC6" w14:textId="20B39898"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67" w:history="1">
        <w:r w:rsidR="00315B89" w:rsidRPr="00DD4FDB">
          <w:rPr>
            <w:rStyle w:val="Hipercze"/>
            <w:bCs/>
          </w:rPr>
          <w:t>Rozdział 4</w:t>
        </w:r>
        <w:r w:rsidR="00315B89" w:rsidRPr="00DD4FDB">
          <w:rPr>
            <w:rStyle w:val="Hipercze"/>
          </w:rPr>
          <w:t xml:space="preserve"> Organizacja pomocy psychologiczno-pedagogicznej  uczniom</w:t>
        </w:r>
        <w:r w:rsidR="00315B89">
          <w:rPr>
            <w:webHidden/>
          </w:rPr>
          <w:tab/>
        </w:r>
        <w:r w:rsidR="00315B89">
          <w:rPr>
            <w:webHidden/>
          </w:rPr>
          <w:fldChar w:fldCharType="begin"/>
        </w:r>
        <w:r w:rsidR="00315B89">
          <w:rPr>
            <w:webHidden/>
          </w:rPr>
          <w:instrText xml:space="preserve"> PAGEREF _Toc223002067 \h </w:instrText>
        </w:r>
        <w:r w:rsidR="00315B89">
          <w:rPr>
            <w:webHidden/>
          </w:rPr>
        </w:r>
        <w:r w:rsidR="00315B89">
          <w:rPr>
            <w:webHidden/>
          </w:rPr>
          <w:fldChar w:fldCharType="separate"/>
        </w:r>
        <w:r w:rsidR="00315B89">
          <w:rPr>
            <w:webHidden/>
          </w:rPr>
          <w:t>31</w:t>
        </w:r>
        <w:r w:rsidR="00315B89">
          <w:rPr>
            <w:webHidden/>
          </w:rPr>
          <w:fldChar w:fldCharType="end"/>
        </w:r>
      </w:hyperlink>
    </w:p>
    <w:p w14:paraId="39C63A4D" w14:textId="05829297"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68" w:history="1">
        <w:r w:rsidR="00315B89" w:rsidRPr="00DD4FDB">
          <w:rPr>
            <w:rStyle w:val="Hipercze"/>
            <w:bCs/>
          </w:rPr>
          <w:t>Rozdział 5</w:t>
        </w:r>
        <w:r w:rsidR="00315B89" w:rsidRPr="00DD4FDB">
          <w:rPr>
            <w:rStyle w:val="Hipercze"/>
          </w:rPr>
          <w:t xml:space="preserve"> Zadania i obowiązki nauczycieli i specjalistów w zakresie udzielania pomocy psychologiczno-pedagogicznej</w:t>
        </w:r>
        <w:r w:rsidR="00315B89">
          <w:rPr>
            <w:webHidden/>
          </w:rPr>
          <w:tab/>
        </w:r>
        <w:r w:rsidR="00315B89">
          <w:rPr>
            <w:webHidden/>
          </w:rPr>
          <w:fldChar w:fldCharType="begin"/>
        </w:r>
        <w:r w:rsidR="00315B89">
          <w:rPr>
            <w:webHidden/>
          </w:rPr>
          <w:instrText xml:space="preserve"> PAGEREF _Toc223002068 \h </w:instrText>
        </w:r>
        <w:r w:rsidR="00315B89">
          <w:rPr>
            <w:webHidden/>
          </w:rPr>
        </w:r>
        <w:r w:rsidR="00315B89">
          <w:rPr>
            <w:webHidden/>
          </w:rPr>
          <w:fldChar w:fldCharType="separate"/>
        </w:r>
        <w:r w:rsidR="00315B89">
          <w:rPr>
            <w:webHidden/>
          </w:rPr>
          <w:t>33</w:t>
        </w:r>
        <w:r w:rsidR="00315B89">
          <w:rPr>
            <w:webHidden/>
          </w:rPr>
          <w:fldChar w:fldCharType="end"/>
        </w:r>
      </w:hyperlink>
    </w:p>
    <w:p w14:paraId="04B780FB" w14:textId="2E1CC755"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69" w:history="1">
        <w:r w:rsidR="00315B89" w:rsidRPr="00DD4FDB">
          <w:rPr>
            <w:rStyle w:val="Hipercze"/>
            <w:bCs/>
          </w:rPr>
          <w:t>Rozdział 6</w:t>
        </w:r>
        <w:r w:rsidR="00315B89" w:rsidRPr="00DD4FDB">
          <w:rPr>
            <w:rStyle w:val="Hipercze"/>
          </w:rPr>
          <w:t xml:space="preserve"> Obowiązki wychowawcy klasy  w zakresie wspierania uczniów</w:t>
        </w:r>
        <w:r w:rsidR="00315B89">
          <w:rPr>
            <w:webHidden/>
          </w:rPr>
          <w:tab/>
        </w:r>
        <w:r w:rsidR="00315B89">
          <w:rPr>
            <w:webHidden/>
          </w:rPr>
          <w:fldChar w:fldCharType="begin"/>
        </w:r>
        <w:r w:rsidR="00315B89">
          <w:rPr>
            <w:webHidden/>
          </w:rPr>
          <w:instrText xml:space="preserve"> PAGEREF _Toc223002069 \h </w:instrText>
        </w:r>
        <w:r w:rsidR="00315B89">
          <w:rPr>
            <w:webHidden/>
          </w:rPr>
        </w:r>
        <w:r w:rsidR="00315B89">
          <w:rPr>
            <w:webHidden/>
          </w:rPr>
          <w:fldChar w:fldCharType="separate"/>
        </w:r>
        <w:r w:rsidR="00315B89">
          <w:rPr>
            <w:webHidden/>
          </w:rPr>
          <w:t>34</w:t>
        </w:r>
        <w:r w:rsidR="00315B89">
          <w:rPr>
            <w:webHidden/>
          </w:rPr>
          <w:fldChar w:fldCharType="end"/>
        </w:r>
      </w:hyperlink>
    </w:p>
    <w:p w14:paraId="0EDBCAF8" w14:textId="4C218CE4"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70" w:history="1">
        <w:r w:rsidR="00315B89" w:rsidRPr="00DD4FDB">
          <w:rPr>
            <w:rStyle w:val="Hipercze"/>
            <w:bCs/>
          </w:rPr>
          <w:t>Rozdział 7</w:t>
        </w:r>
        <w:r w:rsidR="00315B89" w:rsidRPr="00DD4FDB">
          <w:rPr>
            <w:rStyle w:val="Hipercze"/>
          </w:rPr>
          <w:t xml:space="preserve"> Zadania i obowiązki pedagoga szkolnego,psychologa,terapeuty,doradcy zawodowego</w:t>
        </w:r>
        <w:r w:rsidR="00315B89">
          <w:rPr>
            <w:webHidden/>
          </w:rPr>
          <w:tab/>
        </w:r>
        <w:r w:rsidR="00315B89">
          <w:rPr>
            <w:webHidden/>
          </w:rPr>
          <w:fldChar w:fldCharType="begin"/>
        </w:r>
        <w:r w:rsidR="00315B89">
          <w:rPr>
            <w:webHidden/>
          </w:rPr>
          <w:instrText xml:space="preserve"> PAGEREF _Toc223002070 \h </w:instrText>
        </w:r>
        <w:r w:rsidR="00315B89">
          <w:rPr>
            <w:webHidden/>
          </w:rPr>
        </w:r>
        <w:r w:rsidR="00315B89">
          <w:rPr>
            <w:webHidden/>
          </w:rPr>
          <w:fldChar w:fldCharType="separate"/>
        </w:r>
        <w:r w:rsidR="00315B89">
          <w:rPr>
            <w:webHidden/>
          </w:rPr>
          <w:t>36</w:t>
        </w:r>
        <w:r w:rsidR="00315B89">
          <w:rPr>
            <w:webHidden/>
          </w:rPr>
          <w:fldChar w:fldCharType="end"/>
        </w:r>
      </w:hyperlink>
    </w:p>
    <w:p w14:paraId="21063EE6" w14:textId="434BBDD1"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71" w:history="1">
        <w:r w:rsidR="00315B89" w:rsidRPr="00DD4FDB">
          <w:rPr>
            <w:rStyle w:val="Hipercze"/>
            <w:bCs/>
          </w:rPr>
          <w:t>Rozdział 8</w:t>
        </w:r>
        <w:r w:rsidR="00315B89" w:rsidRPr="00DD4FDB">
          <w:rPr>
            <w:rStyle w:val="Hipercze"/>
          </w:rPr>
          <w:t xml:space="preserve"> Zadania i obowiązki terapeuty pedagogicznego i pedagoga specjalnego</w:t>
        </w:r>
        <w:r w:rsidR="00315B89">
          <w:rPr>
            <w:webHidden/>
          </w:rPr>
          <w:tab/>
        </w:r>
        <w:r w:rsidR="00315B89">
          <w:rPr>
            <w:webHidden/>
          </w:rPr>
          <w:fldChar w:fldCharType="begin"/>
        </w:r>
        <w:r w:rsidR="00315B89">
          <w:rPr>
            <w:webHidden/>
          </w:rPr>
          <w:instrText xml:space="preserve"> PAGEREF _Toc223002071 \h </w:instrText>
        </w:r>
        <w:r w:rsidR="00315B89">
          <w:rPr>
            <w:webHidden/>
          </w:rPr>
        </w:r>
        <w:r w:rsidR="00315B89">
          <w:rPr>
            <w:webHidden/>
          </w:rPr>
          <w:fldChar w:fldCharType="separate"/>
        </w:r>
        <w:r w:rsidR="00315B89">
          <w:rPr>
            <w:webHidden/>
          </w:rPr>
          <w:t>37</w:t>
        </w:r>
        <w:r w:rsidR="00315B89">
          <w:rPr>
            <w:webHidden/>
          </w:rPr>
          <w:fldChar w:fldCharType="end"/>
        </w:r>
      </w:hyperlink>
    </w:p>
    <w:p w14:paraId="07A7B6E1" w14:textId="19F0E60C"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72" w:history="1">
        <w:r w:rsidR="00315B89" w:rsidRPr="00DD4FDB">
          <w:rPr>
            <w:rStyle w:val="Hipercze"/>
            <w:bCs/>
          </w:rPr>
          <w:t>Rozdział 9</w:t>
        </w:r>
        <w:r w:rsidR="00315B89" w:rsidRPr="00DD4FDB">
          <w:rPr>
            <w:rStyle w:val="Hipercze"/>
          </w:rPr>
          <w:t xml:space="preserve"> Organizacja nauczania, wychowania i opieki uczniom niepełnosprawnym, niedostosowanym społecznie i zagrożonym niedostosowaniem społecznym</w:t>
        </w:r>
        <w:r w:rsidR="00315B89">
          <w:rPr>
            <w:webHidden/>
          </w:rPr>
          <w:tab/>
        </w:r>
        <w:r w:rsidR="00315B89">
          <w:rPr>
            <w:webHidden/>
          </w:rPr>
          <w:fldChar w:fldCharType="begin"/>
        </w:r>
        <w:r w:rsidR="00315B89">
          <w:rPr>
            <w:webHidden/>
          </w:rPr>
          <w:instrText xml:space="preserve"> PAGEREF _Toc223002072 \h </w:instrText>
        </w:r>
        <w:r w:rsidR="00315B89">
          <w:rPr>
            <w:webHidden/>
          </w:rPr>
        </w:r>
        <w:r w:rsidR="00315B89">
          <w:rPr>
            <w:webHidden/>
          </w:rPr>
          <w:fldChar w:fldCharType="separate"/>
        </w:r>
        <w:r w:rsidR="00315B89">
          <w:rPr>
            <w:webHidden/>
          </w:rPr>
          <w:t>38</w:t>
        </w:r>
        <w:r w:rsidR="00315B89">
          <w:rPr>
            <w:webHidden/>
          </w:rPr>
          <w:fldChar w:fldCharType="end"/>
        </w:r>
      </w:hyperlink>
    </w:p>
    <w:p w14:paraId="481F877E" w14:textId="49960744"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73" w:history="1">
        <w:r w:rsidR="00315B89" w:rsidRPr="00DD4FDB">
          <w:rPr>
            <w:rStyle w:val="Hipercze"/>
            <w:bCs/>
          </w:rPr>
          <w:t>Rozdział 10</w:t>
        </w:r>
        <w:r w:rsidR="00315B89" w:rsidRPr="00DD4FDB">
          <w:rPr>
            <w:rStyle w:val="Hipercze"/>
          </w:rPr>
          <w:t xml:space="preserve"> Nauczanie indywidualne</w:t>
        </w:r>
        <w:r w:rsidR="00315B89">
          <w:rPr>
            <w:webHidden/>
          </w:rPr>
          <w:tab/>
        </w:r>
        <w:r w:rsidR="00315B89">
          <w:rPr>
            <w:webHidden/>
          </w:rPr>
          <w:fldChar w:fldCharType="begin"/>
        </w:r>
        <w:r w:rsidR="00315B89">
          <w:rPr>
            <w:webHidden/>
          </w:rPr>
          <w:instrText xml:space="preserve"> PAGEREF _Toc223002073 \h </w:instrText>
        </w:r>
        <w:r w:rsidR="00315B89">
          <w:rPr>
            <w:webHidden/>
          </w:rPr>
        </w:r>
        <w:r w:rsidR="00315B89">
          <w:rPr>
            <w:webHidden/>
          </w:rPr>
          <w:fldChar w:fldCharType="separate"/>
        </w:r>
        <w:r w:rsidR="00315B89">
          <w:rPr>
            <w:webHidden/>
          </w:rPr>
          <w:t>42</w:t>
        </w:r>
        <w:r w:rsidR="00315B89">
          <w:rPr>
            <w:webHidden/>
          </w:rPr>
          <w:fldChar w:fldCharType="end"/>
        </w:r>
      </w:hyperlink>
    </w:p>
    <w:p w14:paraId="7C9DB7A0" w14:textId="153405C2"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74" w:history="1">
        <w:r w:rsidR="00315B89" w:rsidRPr="00DD4FDB">
          <w:rPr>
            <w:rStyle w:val="Hipercze"/>
            <w:bCs/>
          </w:rPr>
          <w:t>Rozdział 11</w:t>
        </w:r>
        <w:r w:rsidR="00315B89" w:rsidRPr="00DD4FDB">
          <w:rPr>
            <w:rStyle w:val="Hipercze"/>
          </w:rPr>
          <w:t xml:space="preserve"> Indywidualny tok nauki, indywidualny program nauki</w:t>
        </w:r>
        <w:r w:rsidR="00315B89">
          <w:rPr>
            <w:webHidden/>
          </w:rPr>
          <w:tab/>
        </w:r>
        <w:r w:rsidR="00315B89">
          <w:rPr>
            <w:webHidden/>
          </w:rPr>
          <w:fldChar w:fldCharType="begin"/>
        </w:r>
        <w:r w:rsidR="00315B89">
          <w:rPr>
            <w:webHidden/>
          </w:rPr>
          <w:instrText xml:space="preserve"> PAGEREF _Toc223002074 \h </w:instrText>
        </w:r>
        <w:r w:rsidR="00315B89">
          <w:rPr>
            <w:webHidden/>
          </w:rPr>
        </w:r>
        <w:r w:rsidR="00315B89">
          <w:rPr>
            <w:webHidden/>
          </w:rPr>
          <w:fldChar w:fldCharType="separate"/>
        </w:r>
        <w:r w:rsidR="00315B89">
          <w:rPr>
            <w:webHidden/>
          </w:rPr>
          <w:t>44</w:t>
        </w:r>
        <w:r w:rsidR="00315B89">
          <w:rPr>
            <w:webHidden/>
          </w:rPr>
          <w:fldChar w:fldCharType="end"/>
        </w:r>
      </w:hyperlink>
    </w:p>
    <w:p w14:paraId="499A6092" w14:textId="51B9D829"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75" w:history="1">
        <w:r w:rsidR="00315B89" w:rsidRPr="00DD4FDB">
          <w:rPr>
            <w:rStyle w:val="Hipercze"/>
            <w:bCs/>
          </w:rPr>
          <w:t>Rozdział 12</w:t>
        </w:r>
        <w:r w:rsidR="00315B89" w:rsidRPr="00DD4FDB">
          <w:rPr>
            <w:rStyle w:val="Hipercze"/>
          </w:rPr>
          <w:t xml:space="preserve"> Pomoc materialna uczniom</w:t>
        </w:r>
        <w:r w:rsidR="00315B89">
          <w:rPr>
            <w:webHidden/>
          </w:rPr>
          <w:tab/>
        </w:r>
        <w:r w:rsidR="00315B89">
          <w:rPr>
            <w:webHidden/>
          </w:rPr>
          <w:fldChar w:fldCharType="begin"/>
        </w:r>
        <w:r w:rsidR="00315B89">
          <w:rPr>
            <w:webHidden/>
          </w:rPr>
          <w:instrText xml:space="preserve"> PAGEREF _Toc223002075 \h </w:instrText>
        </w:r>
        <w:r w:rsidR="00315B89">
          <w:rPr>
            <w:webHidden/>
          </w:rPr>
        </w:r>
        <w:r w:rsidR="00315B89">
          <w:rPr>
            <w:webHidden/>
          </w:rPr>
          <w:fldChar w:fldCharType="separate"/>
        </w:r>
        <w:r w:rsidR="00315B89">
          <w:rPr>
            <w:webHidden/>
          </w:rPr>
          <w:t>45</w:t>
        </w:r>
        <w:r w:rsidR="00315B89">
          <w:rPr>
            <w:webHidden/>
          </w:rPr>
          <w:fldChar w:fldCharType="end"/>
        </w:r>
      </w:hyperlink>
    </w:p>
    <w:p w14:paraId="4277AD29" w14:textId="1F75A9BD"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076" w:history="1">
        <w:r w:rsidR="00315B89" w:rsidRPr="00DD4FDB">
          <w:rPr>
            <w:rStyle w:val="Hipercze"/>
          </w:rPr>
          <w:t>DZIAŁ V Organy  szkoły i ich kompetencje</w:t>
        </w:r>
        <w:r w:rsidR="00315B89">
          <w:rPr>
            <w:webHidden/>
          </w:rPr>
          <w:tab/>
        </w:r>
        <w:r w:rsidR="00315B89">
          <w:rPr>
            <w:webHidden/>
          </w:rPr>
          <w:fldChar w:fldCharType="begin"/>
        </w:r>
        <w:r w:rsidR="00315B89">
          <w:rPr>
            <w:webHidden/>
          </w:rPr>
          <w:instrText xml:space="preserve"> PAGEREF _Toc223002076 \h </w:instrText>
        </w:r>
        <w:r w:rsidR="00315B89">
          <w:rPr>
            <w:webHidden/>
          </w:rPr>
        </w:r>
        <w:r w:rsidR="00315B89">
          <w:rPr>
            <w:webHidden/>
          </w:rPr>
          <w:fldChar w:fldCharType="separate"/>
        </w:r>
        <w:r w:rsidR="00315B89">
          <w:rPr>
            <w:webHidden/>
          </w:rPr>
          <w:t>45</w:t>
        </w:r>
        <w:r w:rsidR="00315B89">
          <w:rPr>
            <w:webHidden/>
          </w:rPr>
          <w:fldChar w:fldCharType="end"/>
        </w:r>
      </w:hyperlink>
    </w:p>
    <w:p w14:paraId="043ADBDC" w14:textId="1366D9A5"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77" w:history="1">
        <w:r w:rsidR="00315B89" w:rsidRPr="00DD4FDB">
          <w:rPr>
            <w:rStyle w:val="Hipercze"/>
            <w:bCs/>
          </w:rPr>
          <w:t>Rozdział 1</w:t>
        </w:r>
        <w:r w:rsidR="00315B89" w:rsidRPr="00DD4FDB">
          <w:rPr>
            <w:rStyle w:val="Hipercze"/>
          </w:rPr>
          <w:t xml:space="preserve"> Informacje ogólne</w:t>
        </w:r>
        <w:r w:rsidR="00315B89">
          <w:rPr>
            <w:webHidden/>
          </w:rPr>
          <w:tab/>
        </w:r>
        <w:r w:rsidR="00315B89">
          <w:rPr>
            <w:webHidden/>
          </w:rPr>
          <w:fldChar w:fldCharType="begin"/>
        </w:r>
        <w:r w:rsidR="00315B89">
          <w:rPr>
            <w:webHidden/>
          </w:rPr>
          <w:instrText xml:space="preserve"> PAGEREF _Toc223002077 \h </w:instrText>
        </w:r>
        <w:r w:rsidR="00315B89">
          <w:rPr>
            <w:webHidden/>
          </w:rPr>
        </w:r>
        <w:r w:rsidR="00315B89">
          <w:rPr>
            <w:webHidden/>
          </w:rPr>
          <w:fldChar w:fldCharType="separate"/>
        </w:r>
        <w:r w:rsidR="00315B89">
          <w:rPr>
            <w:webHidden/>
          </w:rPr>
          <w:t>46</w:t>
        </w:r>
        <w:r w:rsidR="00315B89">
          <w:rPr>
            <w:webHidden/>
          </w:rPr>
          <w:fldChar w:fldCharType="end"/>
        </w:r>
      </w:hyperlink>
    </w:p>
    <w:p w14:paraId="611131DB" w14:textId="779A30C2"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78" w:history="1">
        <w:r w:rsidR="00315B89" w:rsidRPr="00DD4FDB">
          <w:rPr>
            <w:rStyle w:val="Hipercze"/>
            <w:bCs/>
          </w:rPr>
          <w:t>Rozdział 2</w:t>
        </w:r>
        <w:r w:rsidR="00315B89" w:rsidRPr="00DD4FDB">
          <w:rPr>
            <w:rStyle w:val="Hipercze"/>
          </w:rPr>
          <w:t xml:space="preserve"> .Dyrektor szkoły</w:t>
        </w:r>
        <w:r w:rsidR="00315B89">
          <w:rPr>
            <w:webHidden/>
          </w:rPr>
          <w:tab/>
        </w:r>
        <w:r w:rsidR="00315B89">
          <w:rPr>
            <w:webHidden/>
          </w:rPr>
          <w:fldChar w:fldCharType="begin"/>
        </w:r>
        <w:r w:rsidR="00315B89">
          <w:rPr>
            <w:webHidden/>
          </w:rPr>
          <w:instrText xml:space="preserve"> PAGEREF _Toc223002078 \h </w:instrText>
        </w:r>
        <w:r w:rsidR="00315B89">
          <w:rPr>
            <w:webHidden/>
          </w:rPr>
        </w:r>
        <w:r w:rsidR="00315B89">
          <w:rPr>
            <w:webHidden/>
          </w:rPr>
          <w:fldChar w:fldCharType="separate"/>
        </w:r>
        <w:r w:rsidR="00315B89">
          <w:rPr>
            <w:webHidden/>
          </w:rPr>
          <w:t>46</w:t>
        </w:r>
        <w:r w:rsidR="00315B89">
          <w:rPr>
            <w:webHidden/>
          </w:rPr>
          <w:fldChar w:fldCharType="end"/>
        </w:r>
      </w:hyperlink>
    </w:p>
    <w:p w14:paraId="6BB27B78" w14:textId="0A44AA57"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79" w:history="1">
        <w:r w:rsidR="00315B89" w:rsidRPr="00DD4FDB">
          <w:rPr>
            <w:rStyle w:val="Hipercze"/>
            <w:bCs/>
          </w:rPr>
          <w:t>Rozdział 3</w:t>
        </w:r>
        <w:r w:rsidR="00315B89" w:rsidRPr="00DD4FDB">
          <w:rPr>
            <w:rStyle w:val="Hipercze"/>
          </w:rPr>
          <w:t xml:space="preserve"> Rada Pedagogiczna</w:t>
        </w:r>
        <w:r w:rsidR="00315B89">
          <w:rPr>
            <w:webHidden/>
          </w:rPr>
          <w:tab/>
        </w:r>
        <w:r w:rsidR="00315B89">
          <w:rPr>
            <w:webHidden/>
          </w:rPr>
          <w:fldChar w:fldCharType="begin"/>
        </w:r>
        <w:r w:rsidR="00315B89">
          <w:rPr>
            <w:webHidden/>
          </w:rPr>
          <w:instrText xml:space="preserve"> PAGEREF _Toc223002079 \h </w:instrText>
        </w:r>
        <w:r w:rsidR="00315B89">
          <w:rPr>
            <w:webHidden/>
          </w:rPr>
        </w:r>
        <w:r w:rsidR="00315B89">
          <w:rPr>
            <w:webHidden/>
          </w:rPr>
          <w:fldChar w:fldCharType="separate"/>
        </w:r>
        <w:r w:rsidR="00315B89">
          <w:rPr>
            <w:webHidden/>
          </w:rPr>
          <w:t>51</w:t>
        </w:r>
        <w:r w:rsidR="00315B89">
          <w:rPr>
            <w:webHidden/>
          </w:rPr>
          <w:fldChar w:fldCharType="end"/>
        </w:r>
      </w:hyperlink>
    </w:p>
    <w:p w14:paraId="39378D6D" w14:textId="69FBA7F8"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80" w:history="1">
        <w:r w:rsidR="00315B89" w:rsidRPr="00DD4FDB">
          <w:rPr>
            <w:rStyle w:val="Hipercze"/>
            <w:bCs/>
          </w:rPr>
          <w:t>Rozdział 4</w:t>
        </w:r>
        <w:r w:rsidR="00315B89" w:rsidRPr="00DD4FDB">
          <w:rPr>
            <w:rStyle w:val="Hipercze"/>
          </w:rPr>
          <w:t xml:space="preserve"> Rada Rodziców</w:t>
        </w:r>
        <w:r w:rsidR="00315B89">
          <w:rPr>
            <w:webHidden/>
          </w:rPr>
          <w:tab/>
        </w:r>
        <w:r w:rsidR="00315B89">
          <w:rPr>
            <w:webHidden/>
          </w:rPr>
          <w:fldChar w:fldCharType="begin"/>
        </w:r>
        <w:r w:rsidR="00315B89">
          <w:rPr>
            <w:webHidden/>
          </w:rPr>
          <w:instrText xml:space="preserve"> PAGEREF _Toc223002080 \h </w:instrText>
        </w:r>
        <w:r w:rsidR="00315B89">
          <w:rPr>
            <w:webHidden/>
          </w:rPr>
        </w:r>
        <w:r w:rsidR="00315B89">
          <w:rPr>
            <w:webHidden/>
          </w:rPr>
          <w:fldChar w:fldCharType="separate"/>
        </w:r>
        <w:r w:rsidR="00315B89">
          <w:rPr>
            <w:webHidden/>
          </w:rPr>
          <w:t>55</w:t>
        </w:r>
        <w:r w:rsidR="00315B89">
          <w:rPr>
            <w:webHidden/>
          </w:rPr>
          <w:fldChar w:fldCharType="end"/>
        </w:r>
      </w:hyperlink>
    </w:p>
    <w:p w14:paraId="2339588E" w14:textId="158821B3"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81" w:history="1">
        <w:r w:rsidR="00315B89" w:rsidRPr="00DD4FDB">
          <w:rPr>
            <w:rStyle w:val="Hipercze"/>
            <w:bCs/>
          </w:rPr>
          <w:t>Rozdział 5</w:t>
        </w:r>
        <w:r w:rsidR="00315B89" w:rsidRPr="00DD4FDB">
          <w:rPr>
            <w:rStyle w:val="Hipercze"/>
          </w:rPr>
          <w:t xml:space="preserve"> Samorząd Uczniowski</w:t>
        </w:r>
        <w:r w:rsidR="00315B89">
          <w:rPr>
            <w:webHidden/>
          </w:rPr>
          <w:tab/>
        </w:r>
        <w:r w:rsidR="00315B89">
          <w:rPr>
            <w:webHidden/>
          </w:rPr>
          <w:fldChar w:fldCharType="begin"/>
        </w:r>
        <w:r w:rsidR="00315B89">
          <w:rPr>
            <w:webHidden/>
          </w:rPr>
          <w:instrText xml:space="preserve"> PAGEREF _Toc223002081 \h </w:instrText>
        </w:r>
        <w:r w:rsidR="00315B89">
          <w:rPr>
            <w:webHidden/>
          </w:rPr>
        </w:r>
        <w:r w:rsidR="00315B89">
          <w:rPr>
            <w:webHidden/>
          </w:rPr>
          <w:fldChar w:fldCharType="separate"/>
        </w:r>
        <w:r w:rsidR="00315B89">
          <w:rPr>
            <w:webHidden/>
          </w:rPr>
          <w:t>57</w:t>
        </w:r>
        <w:r w:rsidR="00315B89">
          <w:rPr>
            <w:webHidden/>
          </w:rPr>
          <w:fldChar w:fldCharType="end"/>
        </w:r>
      </w:hyperlink>
    </w:p>
    <w:p w14:paraId="6A06FDC6" w14:textId="0860DCC6"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82" w:history="1">
        <w:r w:rsidR="00315B89" w:rsidRPr="00DD4FDB">
          <w:rPr>
            <w:rStyle w:val="Hipercze"/>
            <w:bCs/>
          </w:rPr>
          <w:t>Rozdział 6</w:t>
        </w:r>
        <w:r w:rsidR="00315B89" w:rsidRPr="00DD4FDB">
          <w:rPr>
            <w:rStyle w:val="Hipercze"/>
          </w:rPr>
          <w:t xml:space="preserve"> Zasady współpracy organów szkoły</w:t>
        </w:r>
        <w:r w:rsidR="00315B89">
          <w:rPr>
            <w:webHidden/>
          </w:rPr>
          <w:tab/>
        </w:r>
        <w:r w:rsidR="00315B89">
          <w:rPr>
            <w:webHidden/>
          </w:rPr>
          <w:fldChar w:fldCharType="begin"/>
        </w:r>
        <w:r w:rsidR="00315B89">
          <w:rPr>
            <w:webHidden/>
          </w:rPr>
          <w:instrText xml:space="preserve"> PAGEREF _Toc223002082 \h </w:instrText>
        </w:r>
        <w:r w:rsidR="00315B89">
          <w:rPr>
            <w:webHidden/>
          </w:rPr>
        </w:r>
        <w:r w:rsidR="00315B89">
          <w:rPr>
            <w:webHidden/>
          </w:rPr>
          <w:fldChar w:fldCharType="separate"/>
        </w:r>
        <w:r w:rsidR="00315B89">
          <w:rPr>
            <w:webHidden/>
          </w:rPr>
          <w:t>58</w:t>
        </w:r>
        <w:r w:rsidR="00315B89">
          <w:rPr>
            <w:webHidden/>
          </w:rPr>
          <w:fldChar w:fldCharType="end"/>
        </w:r>
      </w:hyperlink>
    </w:p>
    <w:p w14:paraId="29428BFE" w14:textId="52E58987"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83" w:history="1">
        <w:r w:rsidR="00315B89" w:rsidRPr="00DD4FDB">
          <w:rPr>
            <w:rStyle w:val="Hipercze"/>
            <w:bCs/>
          </w:rPr>
          <w:t>Rozdział 7</w:t>
        </w:r>
        <w:r w:rsidR="00315B89" w:rsidRPr="00DD4FDB">
          <w:rPr>
            <w:rStyle w:val="Hipercze"/>
          </w:rPr>
          <w:t xml:space="preserve"> Rozstrzyganie sporów pomiędzy organami szkoły</w:t>
        </w:r>
        <w:r w:rsidR="00315B89">
          <w:rPr>
            <w:webHidden/>
          </w:rPr>
          <w:tab/>
        </w:r>
        <w:r w:rsidR="00315B89">
          <w:rPr>
            <w:webHidden/>
          </w:rPr>
          <w:fldChar w:fldCharType="begin"/>
        </w:r>
        <w:r w:rsidR="00315B89">
          <w:rPr>
            <w:webHidden/>
          </w:rPr>
          <w:instrText xml:space="preserve"> PAGEREF _Toc223002083 \h </w:instrText>
        </w:r>
        <w:r w:rsidR="00315B89">
          <w:rPr>
            <w:webHidden/>
          </w:rPr>
        </w:r>
        <w:r w:rsidR="00315B89">
          <w:rPr>
            <w:webHidden/>
          </w:rPr>
          <w:fldChar w:fldCharType="separate"/>
        </w:r>
        <w:r w:rsidR="00315B89">
          <w:rPr>
            <w:webHidden/>
          </w:rPr>
          <w:t>59</w:t>
        </w:r>
        <w:r w:rsidR="00315B89">
          <w:rPr>
            <w:webHidden/>
          </w:rPr>
          <w:fldChar w:fldCharType="end"/>
        </w:r>
      </w:hyperlink>
    </w:p>
    <w:p w14:paraId="79015ACC" w14:textId="20D28E2E"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084" w:history="1">
        <w:r w:rsidR="00315B89" w:rsidRPr="00DD4FDB">
          <w:rPr>
            <w:rStyle w:val="Hipercze"/>
          </w:rPr>
          <w:t>DZIAŁ VI Organizacja  nauczania</w:t>
        </w:r>
        <w:r w:rsidR="00315B89">
          <w:rPr>
            <w:webHidden/>
          </w:rPr>
          <w:tab/>
        </w:r>
        <w:r w:rsidR="00315B89">
          <w:rPr>
            <w:webHidden/>
          </w:rPr>
          <w:fldChar w:fldCharType="begin"/>
        </w:r>
        <w:r w:rsidR="00315B89">
          <w:rPr>
            <w:webHidden/>
          </w:rPr>
          <w:instrText xml:space="preserve"> PAGEREF _Toc223002084 \h </w:instrText>
        </w:r>
        <w:r w:rsidR="00315B89">
          <w:rPr>
            <w:webHidden/>
          </w:rPr>
        </w:r>
        <w:r w:rsidR="00315B89">
          <w:rPr>
            <w:webHidden/>
          </w:rPr>
          <w:fldChar w:fldCharType="separate"/>
        </w:r>
        <w:r w:rsidR="00315B89">
          <w:rPr>
            <w:webHidden/>
          </w:rPr>
          <w:t>60</w:t>
        </w:r>
        <w:r w:rsidR="00315B89">
          <w:rPr>
            <w:webHidden/>
          </w:rPr>
          <w:fldChar w:fldCharType="end"/>
        </w:r>
      </w:hyperlink>
    </w:p>
    <w:p w14:paraId="440547E9" w14:textId="5DAA33BC"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85" w:history="1">
        <w:r w:rsidR="00315B89" w:rsidRPr="00DD4FDB">
          <w:rPr>
            <w:rStyle w:val="Hipercze"/>
            <w:bCs/>
          </w:rPr>
          <w:t>Rozdział 1</w:t>
        </w:r>
        <w:r w:rsidR="00315B89" w:rsidRPr="00DD4FDB">
          <w:rPr>
            <w:rStyle w:val="Hipercze"/>
          </w:rPr>
          <w:t xml:space="preserve"> Działalność dydaktyczno-wychowawcza</w:t>
        </w:r>
        <w:r w:rsidR="00315B89">
          <w:rPr>
            <w:webHidden/>
          </w:rPr>
          <w:tab/>
        </w:r>
        <w:r w:rsidR="00315B89">
          <w:rPr>
            <w:webHidden/>
          </w:rPr>
          <w:fldChar w:fldCharType="begin"/>
        </w:r>
        <w:r w:rsidR="00315B89">
          <w:rPr>
            <w:webHidden/>
          </w:rPr>
          <w:instrText xml:space="preserve"> PAGEREF _Toc223002085 \h </w:instrText>
        </w:r>
        <w:r w:rsidR="00315B89">
          <w:rPr>
            <w:webHidden/>
          </w:rPr>
        </w:r>
        <w:r w:rsidR="00315B89">
          <w:rPr>
            <w:webHidden/>
          </w:rPr>
          <w:fldChar w:fldCharType="separate"/>
        </w:r>
        <w:r w:rsidR="00315B89">
          <w:rPr>
            <w:webHidden/>
          </w:rPr>
          <w:t>60</w:t>
        </w:r>
        <w:r w:rsidR="00315B89">
          <w:rPr>
            <w:webHidden/>
          </w:rPr>
          <w:fldChar w:fldCharType="end"/>
        </w:r>
      </w:hyperlink>
    </w:p>
    <w:p w14:paraId="19A47C9B" w14:textId="005ED72F"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86" w:history="1">
        <w:r w:rsidR="00315B89" w:rsidRPr="00DD4FDB">
          <w:rPr>
            <w:rStyle w:val="Hipercze"/>
            <w:bCs/>
          </w:rPr>
          <w:t>Rozdział 2</w:t>
        </w:r>
        <w:r w:rsidR="00315B89" w:rsidRPr="00DD4FDB">
          <w:rPr>
            <w:rStyle w:val="Hipercze"/>
          </w:rPr>
          <w:t xml:space="preserve"> Organizacja praktycznej nauki zawodu</w:t>
        </w:r>
        <w:r w:rsidR="00315B89">
          <w:rPr>
            <w:webHidden/>
          </w:rPr>
          <w:tab/>
        </w:r>
        <w:r w:rsidR="00315B89">
          <w:rPr>
            <w:webHidden/>
          </w:rPr>
          <w:fldChar w:fldCharType="begin"/>
        </w:r>
        <w:r w:rsidR="00315B89">
          <w:rPr>
            <w:webHidden/>
          </w:rPr>
          <w:instrText xml:space="preserve"> PAGEREF _Toc223002086 \h </w:instrText>
        </w:r>
        <w:r w:rsidR="00315B89">
          <w:rPr>
            <w:webHidden/>
          </w:rPr>
        </w:r>
        <w:r w:rsidR="00315B89">
          <w:rPr>
            <w:webHidden/>
          </w:rPr>
          <w:fldChar w:fldCharType="separate"/>
        </w:r>
        <w:r w:rsidR="00315B89">
          <w:rPr>
            <w:webHidden/>
          </w:rPr>
          <w:t>62</w:t>
        </w:r>
        <w:r w:rsidR="00315B89">
          <w:rPr>
            <w:webHidden/>
          </w:rPr>
          <w:fldChar w:fldCharType="end"/>
        </w:r>
      </w:hyperlink>
    </w:p>
    <w:p w14:paraId="564CFA4F" w14:textId="47823CFC"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87" w:history="1">
        <w:r w:rsidR="00315B89" w:rsidRPr="00DD4FDB">
          <w:rPr>
            <w:rStyle w:val="Hipercze"/>
            <w:bCs/>
          </w:rPr>
          <w:t>Rozdział 3</w:t>
        </w:r>
        <w:r w:rsidR="00315B89" w:rsidRPr="00DD4FDB">
          <w:rPr>
            <w:rStyle w:val="Hipercze"/>
          </w:rPr>
          <w:t xml:space="preserve"> Organizacja nauki religii/etyki</w:t>
        </w:r>
        <w:r w:rsidR="00315B89">
          <w:rPr>
            <w:webHidden/>
          </w:rPr>
          <w:tab/>
        </w:r>
        <w:r w:rsidR="00315B89">
          <w:rPr>
            <w:webHidden/>
          </w:rPr>
          <w:fldChar w:fldCharType="begin"/>
        </w:r>
        <w:r w:rsidR="00315B89">
          <w:rPr>
            <w:webHidden/>
          </w:rPr>
          <w:instrText xml:space="preserve"> PAGEREF _Toc223002087 \h </w:instrText>
        </w:r>
        <w:r w:rsidR="00315B89">
          <w:rPr>
            <w:webHidden/>
          </w:rPr>
        </w:r>
        <w:r w:rsidR="00315B89">
          <w:rPr>
            <w:webHidden/>
          </w:rPr>
          <w:fldChar w:fldCharType="separate"/>
        </w:r>
        <w:r w:rsidR="00315B89">
          <w:rPr>
            <w:webHidden/>
          </w:rPr>
          <w:t>65</w:t>
        </w:r>
        <w:r w:rsidR="00315B89">
          <w:rPr>
            <w:webHidden/>
          </w:rPr>
          <w:fldChar w:fldCharType="end"/>
        </w:r>
      </w:hyperlink>
    </w:p>
    <w:p w14:paraId="622B84C9" w14:textId="0F3069A2"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88" w:history="1">
        <w:r w:rsidR="00315B89" w:rsidRPr="00DD4FDB">
          <w:rPr>
            <w:rStyle w:val="Hipercze"/>
            <w:bCs/>
          </w:rPr>
          <w:t>Rozdział 4</w:t>
        </w:r>
        <w:r w:rsidR="00315B89" w:rsidRPr="00DD4FDB">
          <w:rPr>
            <w:rStyle w:val="Hipercze"/>
          </w:rPr>
          <w:t xml:space="preserve"> Zasady zwalniania uczniów z obowiązkowych zajęć</w:t>
        </w:r>
        <w:r w:rsidR="00315B89">
          <w:rPr>
            <w:webHidden/>
          </w:rPr>
          <w:tab/>
        </w:r>
        <w:r w:rsidR="00315B89">
          <w:rPr>
            <w:webHidden/>
          </w:rPr>
          <w:fldChar w:fldCharType="begin"/>
        </w:r>
        <w:r w:rsidR="00315B89">
          <w:rPr>
            <w:webHidden/>
          </w:rPr>
          <w:instrText xml:space="preserve"> PAGEREF _Toc223002088 \h </w:instrText>
        </w:r>
        <w:r w:rsidR="00315B89">
          <w:rPr>
            <w:webHidden/>
          </w:rPr>
        </w:r>
        <w:r w:rsidR="00315B89">
          <w:rPr>
            <w:webHidden/>
          </w:rPr>
          <w:fldChar w:fldCharType="separate"/>
        </w:r>
        <w:r w:rsidR="00315B89">
          <w:rPr>
            <w:webHidden/>
          </w:rPr>
          <w:t>66</w:t>
        </w:r>
        <w:r w:rsidR="00315B89">
          <w:rPr>
            <w:webHidden/>
          </w:rPr>
          <w:fldChar w:fldCharType="end"/>
        </w:r>
      </w:hyperlink>
    </w:p>
    <w:p w14:paraId="3A91F5ED" w14:textId="160CBFF0"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89" w:history="1">
        <w:r w:rsidR="00315B89" w:rsidRPr="00DD4FDB">
          <w:rPr>
            <w:rStyle w:val="Hipercze"/>
            <w:bCs/>
          </w:rPr>
          <w:t>Rozdział 5</w:t>
        </w:r>
        <w:r w:rsidR="00315B89" w:rsidRPr="00DD4FDB">
          <w:rPr>
            <w:rStyle w:val="Hipercze"/>
          </w:rPr>
          <w:t xml:space="preserve"> Dokumentowanie przebiegu nauczania, wychowania i opieki.</w:t>
        </w:r>
        <w:r w:rsidR="00315B89">
          <w:rPr>
            <w:webHidden/>
          </w:rPr>
          <w:tab/>
        </w:r>
        <w:r w:rsidR="00315B89">
          <w:rPr>
            <w:webHidden/>
          </w:rPr>
          <w:fldChar w:fldCharType="begin"/>
        </w:r>
        <w:r w:rsidR="00315B89">
          <w:rPr>
            <w:webHidden/>
          </w:rPr>
          <w:instrText xml:space="preserve"> PAGEREF _Toc223002089 \h </w:instrText>
        </w:r>
        <w:r w:rsidR="00315B89">
          <w:rPr>
            <w:webHidden/>
          </w:rPr>
        </w:r>
        <w:r w:rsidR="00315B89">
          <w:rPr>
            <w:webHidden/>
          </w:rPr>
          <w:fldChar w:fldCharType="separate"/>
        </w:r>
        <w:r w:rsidR="00315B89">
          <w:rPr>
            <w:webHidden/>
          </w:rPr>
          <w:t>66</w:t>
        </w:r>
        <w:r w:rsidR="00315B89">
          <w:rPr>
            <w:webHidden/>
          </w:rPr>
          <w:fldChar w:fldCharType="end"/>
        </w:r>
      </w:hyperlink>
    </w:p>
    <w:p w14:paraId="0C9455F3" w14:textId="352962DE"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090" w:history="1">
        <w:r w:rsidR="00315B89" w:rsidRPr="00DD4FDB">
          <w:rPr>
            <w:rStyle w:val="Hipercze"/>
          </w:rPr>
          <w:t>DZIAŁ VII Organizacja  wychowania i opieki</w:t>
        </w:r>
        <w:r w:rsidR="00315B89">
          <w:rPr>
            <w:webHidden/>
          </w:rPr>
          <w:tab/>
        </w:r>
        <w:r w:rsidR="00315B89">
          <w:rPr>
            <w:webHidden/>
          </w:rPr>
          <w:fldChar w:fldCharType="begin"/>
        </w:r>
        <w:r w:rsidR="00315B89">
          <w:rPr>
            <w:webHidden/>
          </w:rPr>
          <w:instrText xml:space="preserve"> PAGEREF _Toc223002090 \h </w:instrText>
        </w:r>
        <w:r w:rsidR="00315B89">
          <w:rPr>
            <w:webHidden/>
          </w:rPr>
        </w:r>
        <w:r w:rsidR="00315B89">
          <w:rPr>
            <w:webHidden/>
          </w:rPr>
          <w:fldChar w:fldCharType="separate"/>
        </w:r>
        <w:r w:rsidR="00315B89">
          <w:rPr>
            <w:webHidden/>
          </w:rPr>
          <w:t>66</w:t>
        </w:r>
        <w:r w:rsidR="00315B89">
          <w:rPr>
            <w:webHidden/>
          </w:rPr>
          <w:fldChar w:fldCharType="end"/>
        </w:r>
      </w:hyperlink>
    </w:p>
    <w:p w14:paraId="31B1FE61" w14:textId="78C66EE3"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91" w:history="1">
        <w:r w:rsidR="00315B89" w:rsidRPr="00DD4FDB">
          <w:rPr>
            <w:rStyle w:val="Hipercze"/>
            <w:bCs/>
          </w:rPr>
          <w:t>Rozdział 1</w:t>
        </w:r>
        <w:r w:rsidR="00315B89" w:rsidRPr="00DD4FDB">
          <w:rPr>
            <w:rStyle w:val="Hipercze"/>
          </w:rPr>
          <w:t xml:space="preserve"> Szkolny  system  wychowania</w:t>
        </w:r>
        <w:r w:rsidR="00315B89">
          <w:rPr>
            <w:webHidden/>
          </w:rPr>
          <w:tab/>
        </w:r>
        <w:r w:rsidR="00315B89">
          <w:rPr>
            <w:webHidden/>
          </w:rPr>
          <w:fldChar w:fldCharType="begin"/>
        </w:r>
        <w:r w:rsidR="00315B89">
          <w:rPr>
            <w:webHidden/>
          </w:rPr>
          <w:instrText xml:space="preserve"> PAGEREF _Toc223002091 \h </w:instrText>
        </w:r>
        <w:r w:rsidR="00315B89">
          <w:rPr>
            <w:webHidden/>
          </w:rPr>
        </w:r>
        <w:r w:rsidR="00315B89">
          <w:rPr>
            <w:webHidden/>
          </w:rPr>
          <w:fldChar w:fldCharType="separate"/>
        </w:r>
        <w:r w:rsidR="00315B89">
          <w:rPr>
            <w:webHidden/>
          </w:rPr>
          <w:t>67</w:t>
        </w:r>
        <w:r w:rsidR="00315B89">
          <w:rPr>
            <w:webHidden/>
          </w:rPr>
          <w:fldChar w:fldCharType="end"/>
        </w:r>
      </w:hyperlink>
    </w:p>
    <w:p w14:paraId="1478A46F" w14:textId="1FBF0187"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92" w:history="1">
        <w:r w:rsidR="00315B89" w:rsidRPr="00DD4FDB">
          <w:rPr>
            <w:rStyle w:val="Hipercze"/>
            <w:bCs/>
          </w:rPr>
          <w:t>Rozdział 2</w:t>
        </w:r>
        <w:r w:rsidR="00315B89" w:rsidRPr="00DD4FDB">
          <w:rPr>
            <w:rStyle w:val="Hipercze"/>
          </w:rPr>
          <w:t xml:space="preserve"> Współpraca z rodzicami</w:t>
        </w:r>
        <w:r w:rsidR="00315B89">
          <w:rPr>
            <w:webHidden/>
          </w:rPr>
          <w:tab/>
        </w:r>
        <w:r w:rsidR="00315B89">
          <w:rPr>
            <w:webHidden/>
          </w:rPr>
          <w:fldChar w:fldCharType="begin"/>
        </w:r>
        <w:r w:rsidR="00315B89">
          <w:rPr>
            <w:webHidden/>
          </w:rPr>
          <w:instrText xml:space="preserve"> PAGEREF _Toc223002092 \h </w:instrText>
        </w:r>
        <w:r w:rsidR="00315B89">
          <w:rPr>
            <w:webHidden/>
          </w:rPr>
        </w:r>
        <w:r w:rsidR="00315B89">
          <w:rPr>
            <w:webHidden/>
          </w:rPr>
          <w:fldChar w:fldCharType="separate"/>
        </w:r>
        <w:r w:rsidR="00315B89">
          <w:rPr>
            <w:webHidden/>
          </w:rPr>
          <w:t>68</w:t>
        </w:r>
        <w:r w:rsidR="00315B89">
          <w:rPr>
            <w:webHidden/>
          </w:rPr>
          <w:fldChar w:fldCharType="end"/>
        </w:r>
      </w:hyperlink>
    </w:p>
    <w:p w14:paraId="7348FDF4" w14:textId="7B917ECF"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93" w:history="1">
        <w:r w:rsidR="00315B89" w:rsidRPr="00DD4FDB">
          <w:rPr>
            <w:rStyle w:val="Hipercze"/>
            <w:bCs/>
          </w:rPr>
          <w:t>Rozdział 3</w:t>
        </w:r>
        <w:r w:rsidR="00315B89" w:rsidRPr="00DD4FDB">
          <w:rPr>
            <w:rStyle w:val="Hipercze"/>
          </w:rPr>
          <w:t xml:space="preserve"> Współpraca z poradnią psychologiczno-pedagogiczną</w:t>
        </w:r>
        <w:r w:rsidR="00315B89">
          <w:rPr>
            <w:webHidden/>
          </w:rPr>
          <w:tab/>
        </w:r>
        <w:r w:rsidR="00315B89">
          <w:rPr>
            <w:webHidden/>
          </w:rPr>
          <w:fldChar w:fldCharType="begin"/>
        </w:r>
        <w:r w:rsidR="00315B89">
          <w:rPr>
            <w:webHidden/>
          </w:rPr>
          <w:instrText xml:space="preserve"> PAGEREF _Toc223002093 \h </w:instrText>
        </w:r>
        <w:r w:rsidR="00315B89">
          <w:rPr>
            <w:webHidden/>
          </w:rPr>
        </w:r>
        <w:r w:rsidR="00315B89">
          <w:rPr>
            <w:webHidden/>
          </w:rPr>
          <w:fldChar w:fldCharType="separate"/>
        </w:r>
        <w:r w:rsidR="00315B89">
          <w:rPr>
            <w:webHidden/>
          </w:rPr>
          <w:t>70</w:t>
        </w:r>
        <w:r w:rsidR="00315B89">
          <w:rPr>
            <w:webHidden/>
          </w:rPr>
          <w:fldChar w:fldCharType="end"/>
        </w:r>
      </w:hyperlink>
    </w:p>
    <w:p w14:paraId="52436C5B" w14:textId="4C5ED1A0"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94" w:history="1">
        <w:r w:rsidR="00315B89" w:rsidRPr="00DD4FDB">
          <w:rPr>
            <w:rStyle w:val="Hipercze"/>
            <w:bCs/>
          </w:rPr>
          <w:t>Rozdział 4</w:t>
        </w:r>
        <w:r w:rsidR="00315B89" w:rsidRPr="00DD4FDB">
          <w:rPr>
            <w:rStyle w:val="Hipercze"/>
          </w:rPr>
          <w:t xml:space="preserve"> Wolontariat w szkole</w:t>
        </w:r>
        <w:r w:rsidR="00315B89">
          <w:rPr>
            <w:webHidden/>
          </w:rPr>
          <w:tab/>
        </w:r>
        <w:r w:rsidR="00315B89">
          <w:rPr>
            <w:webHidden/>
          </w:rPr>
          <w:fldChar w:fldCharType="begin"/>
        </w:r>
        <w:r w:rsidR="00315B89">
          <w:rPr>
            <w:webHidden/>
          </w:rPr>
          <w:instrText xml:space="preserve"> PAGEREF _Toc223002094 \h </w:instrText>
        </w:r>
        <w:r w:rsidR="00315B89">
          <w:rPr>
            <w:webHidden/>
          </w:rPr>
        </w:r>
        <w:r w:rsidR="00315B89">
          <w:rPr>
            <w:webHidden/>
          </w:rPr>
          <w:fldChar w:fldCharType="separate"/>
        </w:r>
        <w:r w:rsidR="00315B89">
          <w:rPr>
            <w:webHidden/>
          </w:rPr>
          <w:t>70</w:t>
        </w:r>
        <w:r w:rsidR="00315B89">
          <w:rPr>
            <w:webHidden/>
          </w:rPr>
          <w:fldChar w:fldCharType="end"/>
        </w:r>
      </w:hyperlink>
    </w:p>
    <w:p w14:paraId="7FA0BC7E" w14:textId="285C1627"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95" w:history="1">
        <w:r w:rsidR="00315B89" w:rsidRPr="00DD4FDB">
          <w:rPr>
            <w:rStyle w:val="Hipercze"/>
            <w:bCs/>
          </w:rPr>
          <w:t>Rozdział 5</w:t>
        </w:r>
        <w:r w:rsidR="00315B89" w:rsidRPr="00DD4FDB">
          <w:rPr>
            <w:rStyle w:val="Hipercze"/>
          </w:rPr>
          <w:t xml:space="preserve"> Baza szkoły</w:t>
        </w:r>
        <w:r w:rsidR="00315B89">
          <w:rPr>
            <w:webHidden/>
          </w:rPr>
          <w:tab/>
        </w:r>
        <w:r w:rsidR="00315B89">
          <w:rPr>
            <w:webHidden/>
          </w:rPr>
          <w:fldChar w:fldCharType="begin"/>
        </w:r>
        <w:r w:rsidR="00315B89">
          <w:rPr>
            <w:webHidden/>
          </w:rPr>
          <w:instrText xml:space="preserve"> PAGEREF _Toc223002095 \h </w:instrText>
        </w:r>
        <w:r w:rsidR="00315B89">
          <w:rPr>
            <w:webHidden/>
          </w:rPr>
        </w:r>
        <w:r w:rsidR="00315B89">
          <w:rPr>
            <w:webHidden/>
          </w:rPr>
          <w:fldChar w:fldCharType="separate"/>
        </w:r>
        <w:r w:rsidR="00315B89">
          <w:rPr>
            <w:webHidden/>
          </w:rPr>
          <w:t>73</w:t>
        </w:r>
        <w:r w:rsidR="00315B89">
          <w:rPr>
            <w:webHidden/>
          </w:rPr>
          <w:fldChar w:fldCharType="end"/>
        </w:r>
      </w:hyperlink>
    </w:p>
    <w:p w14:paraId="546C1B05" w14:textId="78CED80C"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096" w:history="1">
        <w:r w:rsidR="00315B89" w:rsidRPr="00DD4FDB">
          <w:rPr>
            <w:rStyle w:val="Hipercze"/>
          </w:rPr>
          <w:t>DZIAŁ VIII Organizacja zajęć w szkole</w:t>
        </w:r>
        <w:r w:rsidR="00315B89">
          <w:rPr>
            <w:webHidden/>
          </w:rPr>
          <w:tab/>
        </w:r>
        <w:r w:rsidR="00315B89">
          <w:rPr>
            <w:webHidden/>
          </w:rPr>
          <w:fldChar w:fldCharType="begin"/>
        </w:r>
        <w:r w:rsidR="00315B89">
          <w:rPr>
            <w:webHidden/>
          </w:rPr>
          <w:instrText xml:space="preserve"> PAGEREF _Toc223002096 \h </w:instrText>
        </w:r>
        <w:r w:rsidR="00315B89">
          <w:rPr>
            <w:webHidden/>
          </w:rPr>
        </w:r>
        <w:r w:rsidR="00315B89">
          <w:rPr>
            <w:webHidden/>
          </w:rPr>
          <w:fldChar w:fldCharType="separate"/>
        </w:r>
        <w:r w:rsidR="00315B89">
          <w:rPr>
            <w:webHidden/>
          </w:rPr>
          <w:t>74</w:t>
        </w:r>
        <w:r w:rsidR="00315B89">
          <w:rPr>
            <w:webHidden/>
          </w:rPr>
          <w:fldChar w:fldCharType="end"/>
        </w:r>
      </w:hyperlink>
    </w:p>
    <w:p w14:paraId="5255625C" w14:textId="3EF64A71"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97" w:history="1">
        <w:r w:rsidR="00315B89" w:rsidRPr="00DD4FDB">
          <w:rPr>
            <w:rStyle w:val="Hipercze"/>
            <w:bCs/>
          </w:rPr>
          <w:t>Rozdział 1</w:t>
        </w:r>
        <w:r w:rsidR="00315B89" w:rsidRPr="00DD4FDB">
          <w:rPr>
            <w:rStyle w:val="Hipercze"/>
          </w:rPr>
          <w:t xml:space="preserve"> Organizacja zajęć</w:t>
        </w:r>
        <w:r w:rsidR="00315B89">
          <w:rPr>
            <w:webHidden/>
          </w:rPr>
          <w:tab/>
        </w:r>
        <w:r w:rsidR="00315B89">
          <w:rPr>
            <w:webHidden/>
          </w:rPr>
          <w:fldChar w:fldCharType="begin"/>
        </w:r>
        <w:r w:rsidR="00315B89">
          <w:rPr>
            <w:webHidden/>
          </w:rPr>
          <w:instrText xml:space="preserve"> PAGEREF _Toc223002097 \h </w:instrText>
        </w:r>
        <w:r w:rsidR="00315B89">
          <w:rPr>
            <w:webHidden/>
          </w:rPr>
        </w:r>
        <w:r w:rsidR="00315B89">
          <w:rPr>
            <w:webHidden/>
          </w:rPr>
          <w:fldChar w:fldCharType="separate"/>
        </w:r>
        <w:r w:rsidR="00315B89">
          <w:rPr>
            <w:webHidden/>
          </w:rPr>
          <w:t>74</w:t>
        </w:r>
        <w:r w:rsidR="00315B89">
          <w:rPr>
            <w:webHidden/>
          </w:rPr>
          <w:fldChar w:fldCharType="end"/>
        </w:r>
      </w:hyperlink>
    </w:p>
    <w:p w14:paraId="30AB5191" w14:textId="0E69436C"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98" w:history="1">
        <w:r w:rsidR="00315B89" w:rsidRPr="00DD4FDB">
          <w:rPr>
            <w:rStyle w:val="Hipercze"/>
            <w:bCs/>
          </w:rPr>
          <w:t>Rozdział 2</w:t>
        </w:r>
        <w:r w:rsidR="00315B89" w:rsidRPr="00DD4FDB">
          <w:rPr>
            <w:rStyle w:val="Hipercze"/>
          </w:rPr>
          <w:t xml:space="preserve"> Nauczanie w zespołach międzyoddziałowych i międzyklasowej</w:t>
        </w:r>
        <w:r w:rsidR="00315B89">
          <w:rPr>
            <w:webHidden/>
          </w:rPr>
          <w:tab/>
        </w:r>
        <w:r w:rsidR="00315B89">
          <w:rPr>
            <w:webHidden/>
          </w:rPr>
          <w:fldChar w:fldCharType="begin"/>
        </w:r>
        <w:r w:rsidR="00315B89">
          <w:rPr>
            <w:webHidden/>
          </w:rPr>
          <w:instrText xml:space="preserve"> PAGEREF _Toc223002098 \h </w:instrText>
        </w:r>
        <w:r w:rsidR="00315B89">
          <w:rPr>
            <w:webHidden/>
          </w:rPr>
        </w:r>
        <w:r w:rsidR="00315B89">
          <w:rPr>
            <w:webHidden/>
          </w:rPr>
          <w:fldChar w:fldCharType="separate"/>
        </w:r>
        <w:r w:rsidR="00315B89">
          <w:rPr>
            <w:webHidden/>
          </w:rPr>
          <w:t>75</w:t>
        </w:r>
        <w:r w:rsidR="00315B89">
          <w:rPr>
            <w:webHidden/>
          </w:rPr>
          <w:fldChar w:fldCharType="end"/>
        </w:r>
      </w:hyperlink>
    </w:p>
    <w:p w14:paraId="376501F7" w14:textId="0503F179"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099" w:history="1">
        <w:r w:rsidR="00315B89" w:rsidRPr="00DD4FDB">
          <w:rPr>
            <w:rStyle w:val="Hipercze"/>
            <w:bCs/>
          </w:rPr>
          <w:t>Rozdział 3</w:t>
        </w:r>
        <w:r w:rsidR="00315B89" w:rsidRPr="00DD4FDB">
          <w:rPr>
            <w:rStyle w:val="Hipercze"/>
          </w:rPr>
          <w:t xml:space="preserve"> Działalność innowacyjna w szkole</w:t>
        </w:r>
        <w:r w:rsidR="00315B89">
          <w:rPr>
            <w:webHidden/>
          </w:rPr>
          <w:tab/>
        </w:r>
        <w:r w:rsidR="00315B89">
          <w:rPr>
            <w:webHidden/>
          </w:rPr>
          <w:fldChar w:fldCharType="begin"/>
        </w:r>
        <w:r w:rsidR="00315B89">
          <w:rPr>
            <w:webHidden/>
          </w:rPr>
          <w:instrText xml:space="preserve"> PAGEREF _Toc223002099 \h </w:instrText>
        </w:r>
        <w:r w:rsidR="00315B89">
          <w:rPr>
            <w:webHidden/>
          </w:rPr>
        </w:r>
        <w:r w:rsidR="00315B89">
          <w:rPr>
            <w:webHidden/>
          </w:rPr>
          <w:fldChar w:fldCharType="separate"/>
        </w:r>
        <w:r w:rsidR="00315B89">
          <w:rPr>
            <w:webHidden/>
          </w:rPr>
          <w:t>76</w:t>
        </w:r>
        <w:r w:rsidR="00315B89">
          <w:rPr>
            <w:webHidden/>
          </w:rPr>
          <w:fldChar w:fldCharType="end"/>
        </w:r>
      </w:hyperlink>
    </w:p>
    <w:p w14:paraId="390935DA" w14:textId="66F45CD9"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00" w:history="1">
        <w:r w:rsidR="00315B89" w:rsidRPr="00DD4FDB">
          <w:rPr>
            <w:rStyle w:val="Hipercze"/>
            <w:bCs/>
          </w:rPr>
          <w:t>Rozdział 4</w:t>
        </w:r>
        <w:r w:rsidR="00315B89" w:rsidRPr="00DD4FDB">
          <w:rPr>
            <w:rStyle w:val="Hipercze"/>
          </w:rPr>
          <w:t xml:space="preserve"> Praktyki studenckie</w:t>
        </w:r>
        <w:r w:rsidR="00315B89">
          <w:rPr>
            <w:webHidden/>
          </w:rPr>
          <w:tab/>
        </w:r>
        <w:r w:rsidR="00315B89">
          <w:rPr>
            <w:webHidden/>
          </w:rPr>
          <w:fldChar w:fldCharType="begin"/>
        </w:r>
        <w:r w:rsidR="00315B89">
          <w:rPr>
            <w:webHidden/>
          </w:rPr>
          <w:instrText xml:space="preserve"> PAGEREF _Toc223002100 \h </w:instrText>
        </w:r>
        <w:r w:rsidR="00315B89">
          <w:rPr>
            <w:webHidden/>
          </w:rPr>
        </w:r>
        <w:r w:rsidR="00315B89">
          <w:rPr>
            <w:webHidden/>
          </w:rPr>
          <w:fldChar w:fldCharType="separate"/>
        </w:r>
        <w:r w:rsidR="00315B89">
          <w:rPr>
            <w:webHidden/>
          </w:rPr>
          <w:t>76</w:t>
        </w:r>
        <w:r w:rsidR="00315B89">
          <w:rPr>
            <w:webHidden/>
          </w:rPr>
          <w:fldChar w:fldCharType="end"/>
        </w:r>
      </w:hyperlink>
    </w:p>
    <w:p w14:paraId="3163ACDC" w14:textId="699DFC73"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01" w:history="1">
        <w:r w:rsidR="00315B89" w:rsidRPr="00DD4FDB">
          <w:rPr>
            <w:rStyle w:val="Hipercze"/>
            <w:bCs/>
          </w:rPr>
          <w:t>Rozdział 5</w:t>
        </w:r>
        <w:r w:rsidR="00315B89" w:rsidRPr="00DD4FDB">
          <w:rPr>
            <w:rStyle w:val="Hipercze"/>
          </w:rPr>
          <w:t xml:space="preserve"> Biblioteka i Internetowe Centrum Informacji Multimedialnej (ICIM)</w:t>
        </w:r>
        <w:r w:rsidR="00315B89">
          <w:rPr>
            <w:webHidden/>
          </w:rPr>
          <w:tab/>
        </w:r>
        <w:r w:rsidR="00315B89">
          <w:rPr>
            <w:webHidden/>
          </w:rPr>
          <w:fldChar w:fldCharType="begin"/>
        </w:r>
        <w:r w:rsidR="00315B89">
          <w:rPr>
            <w:webHidden/>
          </w:rPr>
          <w:instrText xml:space="preserve"> PAGEREF _Toc223002101 \h </w:instrText>
        </w:r>
        <w:r w:rsidR="00315B89">
          <w:rPr>
            <w:webHidden/>
          </w:rPr>
        </w:r>
        <w:r w:rsidR="00315B89">
          <w:rPr>
            <w:webHidden/>
          </w:rPr>
          <w:fldChar w:fldCharType="separate"/>
        </w:r>
        <w:r w:rsidR="00315B89">
          <w:rPr>
            <w:webHidden/>
          </w:rPr>
          <w:t>77</w:t>
        </w:r>
        <w:r w:rsidR="00315B89">
          <w:rPr>
            <w:webHidden/>
          </w:rPr>
          <w:fldChar w:fldCharType="end"/>
        </w:r>
      </w:hyperlink>
    </w:p>
    <w:p w14:paraId="57EB4465" w14:textId="599C3F76"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02" w:history="1">
        <w:r w:rsidR="00315B89" w:rsidRPr="00DD4FDB">
          <w:rPr>
            <w:rStyle w:val="Hipercze"/>
            <w:bCs/>
          </w:rPr>
          <w:t>Rozdział 6</w:t>
        </w:r>
        <w:r w:rsidR="00315B89" w:rsidRPr="00DD4FDB">
          <w:rPr>
            <w:rStyle w:val="Hipercze"/>
          </w:rPr>
          <w:t xml:space="preserve"> Zespoły nauczycielskie</w:t>
        </w:r>
        <w:r w:rsidR="00315B89">
          <w:rPr>
            <w:webHidden/>
          </w:rPr>
          <w:tab/>
        </w:r>
        <w:r w:rsidR="00315B89">
          <w:rPr>
            <w:webHidden/>
          </w:rPr>
          <w:fldChar w:fldCharType="begin"/>
        </w:r>
        <w:r w:rsidR="00315B89">
          <w:rPr>
            <w:webHidden/>
          </w:rPr>
          <w:instrText xml:space="preserve"> PAGEREF _Toc223002102 \h </w:instrText>
        </w:r>
        <w:r w:rsidR="00315B89">
          <w:rPr>
            <w:webHidden/>
          </w:rPr>
        </w:r>
        <w:r w:rsidR="00315B89">
          <w:rPr>
            <w:webHidden/>
          </w:rPr>
          <w:fldChar w:fldCharType="separate"/>
        </w:r>
        <w:r w:rsidR="00315B89">
          <w:rPr>
            <w:webHidden/>
          </w:rPr>
          <w:t>79</w:t>
        </w:r>
        <w:r w:rsidR="00315B89">
          <w:rPr>
            <w:webHidden/>
          </w:rPr>
          <w:fldChar w:fldCharType="end"/>
        </w:r>
      </w:hyperlink>
    </w:p>
    <w:p w14:paraId="77ABB3AD" w14:textId="37E933D4"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103" w:history="1">
        <w:r w:rsidR="00315B89" w:rsidRPr="00DD4FDB">
          <w:rPr>
            <w:rStyle w:val="Hipercze"/>
          </w:rPr>
          <w:t>DZIAŁ IX Nauczyciele i inni pracownicy szkoły</w:t>
        </w:r>
        <w:r w:rsidR="00315B89">
          <w:rPr>
            <w:webHidden/>
          </w:rPr>
          <w:tab/>
        </w:r>
        <w:r w:rsidR="00315B89">
          <w:rPr>
            <w:webHidden/>
          </w:rPr>
          <w:fldChar w:fldCharType="begin"/>
        </w:r>
        <w:r w:rsidR="00315B89">
          <w:rPr>
            <w:webHidden/>
          </w:rPr>
          <w:instrText xml:space="preserve"> PAGEREF _Toc223002103 \h </w:instrText>
        </w:r>
        <w:r w:rsidR="00315B89">
          <w:rPr>
            <w:webHidden/>
          </w:rPr>
        </w:r>
        <w:r w:rsidR="00315B89">
          <w:rPr>
            <w:webHidden/>
          </w:rPr>
          <w:fldChar w:fldCharType="separate"/>
        </w:r>
        <w:r w:rsidR="00315B89">
          <w:rPr>
            <w:webHidden/>
          </w:rPr>
          <w:t>83</w:t>
        </w:r>
        <w:r w:rsidR="00315B89">
          <w:rPr>
            <w:webHidden/>
          </w:rPr>
          <w:fldChar w:fldCharType="end"/>
        </w:r>
      </w:hyperlink>
    </w:p>
    <w:p w14:paraId="1118DDA6" w14:textId="0764C534"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04" w:history="1">
        <w:r w:rsidR="00315B89" w:rsidRPr="00DD4FDB">
          <w:rPr>
            <w:rStyle w:val="Hipercze"/>
            <w:bCs/>
          </w:rPr>
          <w:t>Rozdział 1</w:t>
        </w:r>
        <w:r w:rsidR="00315B89" w:rsidRPr="00DD4FDB">
          <w:rPr>
            <w:rStyle w:val="Hipercze"/>
          </w:rPr>
          <w:t xml:space="preserve"> Zadania nauczycieli</w:t>
        </w:r>
        <w:r w:rsidR="00315B89">
          <w:rPr>
            <w:webHidden/>
          </w:rPr>
          <w:tab/>
        </w:r>
        <w:r w:rsidR="00315B89">
          <w:rPr>
            <w:webHidden/>
          </w:rPr>
          <w:fldChar w:fldCharType="begin"/>
        </w:r>
        <w:r w:rsidR="00315B89">
          <w:rPr>
            <w:webHidden/>
          </w:rPr>
          <w:instrText xml:space="preserve"> PAGEREF _Toc223002104 \h </w:instrText>
        </w:r>
        <w:r w:rsidR="00315B89">
          <w:rPr>
            <w:webHidden/>
          </w:rPr>
        </w:r>
        <w:r w:rsidR="00315B89">
          <w:rPr>
            <w:webHidden/>
          </w:rPr>
          <w:fldChar w:fldCharType="separate"/>
        </w:r>
        <w:r w:rsidR="00315B89">
          <w:rPr>
            <w:webHidden/>
          </w:rPr>
          <w:t>83</w:t>
        </w:r>
        <w:r w:rsidR="00315B89">
          <w:rPr>
            <w:webHidden/>
          </w:rPr>
          <w:fldChar w:fldCharType="end"/>
        </w:r>
      </w:hyperlink>
    </w:p>
    <w:p w14:paraId="01FBEF11" w14:textId="082E1898"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05" w:history="1">
        <w:r w:rsidR="00315B89" w:rsidRPr="00DD4FDB">
          <w:rPr>
            <w:rStyle w:val="Hipercze"/>
            <w:bCs/>
          </w:rPr>
          <w:t>Rozdział 2</w:t>
        </w:r>
        <w:r w:rsidR="00315B89" w:rsidRPr="00DD4FDB">
          <w:rPr>
            <w:rStyle w:val="Hipercze"/>
          </w:rPr>
          <w:t xml:space="preserve"> Zadania wychowawców klas</w:t>
        </w:r>
        <w:r w:rsidR="00315B89">
          <w:rPr>
            <w:webHidden/>
          </w:rPr>
          <w:tab/>
        </w:r>
        <w:r w:rsidR="00315B89">
          <w:rPr>
            <w:webHidden/>
          </w:rPr>
          <w:fldChar w:fldCharType="begin"/>
        </w:r>
        <w:r w:rsidR="00315B89">
          <w:rPr>
            <w:webHidden/>
          </w:rPr>
          <w:instrText xml:space="preserve"> PAGEREF _Toc223002105 \h </w:instrText>
        </w:r>
        <w:r w:rsidR="00315B89">
          <w:rPr>
            <w:webHidden/>
          </w:rPr>
        </w:r>
        <w:r w:rsidR="00315B89">
          <w:rPr>
            <w:webHidden/>
          </w:rPr>
          <w:fldChar w:fldCharType="separate"/>
        </w:r>
        <w:r w:rsidR="00315B89">
          <w:rPr>
            <w:webHidden/>
          </w:rPr>
          <w:t>85</w:t>
        </w:r>
        <w:r w:rsidR="00315B89">
          <w:rPr>
            <w:webHidden/>
          </w:rPr>
          <w:fldChar w:fldCharType="end"/>
        </w:r>
      </w:hyperlink>
    </w:p>
    <w:p w14:paraId="390F16C6" w14:textId="370D4831"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06" w:history="1">
        <w:r w:rsidR="00315B89" w:rsidRPr="00DD4FDB">
          <w:rPr>
            <w:rStyle w:val="Hipercze"/>
            <w:bCs/>
          </w:rPr>
          <w:t>Rozdział 3</w:t>
        </w:r>
        <w:r w:rsidR="00315B89" w:rsidRPr="00DD4FDB">
          <w:rPr>
            <w:rStyle w:val="Hipercze"/>
          </w:rPr>
          <w:t xml:space="preserve"> Zadania nauczycieli w zakresie zapewniania bezpieczeństwa uczniom</w:t>
        </w:r>
        <w:r w:rsidR="00315B89">
          <w:rPr>
            <w:webHidden/>
          </w:rPr>
          <w:tab/>
        </w:r>
        <w:r w:rsidR="00315B89">
          <w:rPr>
            <w:webHidden/>
          </w:rPr>
          <w:fldChar w:fldCharType="begin"/>
        </w:r>
        <w:r w:rsidR="00315B89">
          <w:rPr>
            <w:webHidden/>
          </w:rPr>
          <w:instrText xml:space="preserve"> PAGEREF _Toc223002106 \h </w:instrText>
        </w:r>
        <w:r w:rsidR="00315B89">
          <w:rPr>
            <w:webHidden/>
          </w:rPr>
        </w:r>
        <w:r w:rsidR="00315B89">
          <w:rPr>
            <w:webHidden/>
          </w:rPr>
          <w:fldChar w:fldCharType="separate"/>
        </w:r>
        <w:r w:rsidR="00315B89">
          <w:rPr>
            <w:webHidden/>
          </w:rPr>
          <w:t>87</w:t>
        </w:r>
        <w:r w:rsidR="00315B89">
          <w:rPr>
            <w:webHidden/>
          </w:rPr>
          <w:fldChar w:fldCharType="end"/>
        </w:r>
      </w:hyperlink>
    </w:p>
    <w:p w14:paraId="12E97B3B" w14:textId="5EC7EED8"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07" w:history="1">
        <w:r w:rsidR="00315B89" w:rsidRPr="00DD4FDB">
          <w:rPr>
            <w:rStyle w:val="Hipercze"/>
            <w:bCs/>
          </w:rPr>
          <w:t>Rozdział 4</w:t>
        </w:r>
        <w:r w:rsidR="00315B89" w:rsidRPr="00DD4FDB">
          <w:rPr>
            <w:rStyle w:val="Hipercze"/>
            <w:rFonts w:cs="Arial"/>
          </w:rPr>
          <w:t xml:space="preserve"> Pracownicy szkoły</w:t>
        </w:r>
        <w:r w:rsidR="00315B89">
          <w:rPr>
            <w:webHidden/>
          </w:rPr>
          <w:tab/>
        </w:r>
        <w:r w:rsidR="00315B89">
          <w:rPr>
            <w:webHidden/>
          </w:rPr>
          <w:fldChar w:fldCharType="begin"/>
        </w:r>
        <w:r w:rsidR="00315B89">
          <w:rPr>
            <w:webHidden/>
          </w:rPr>
          <w:instrText xml:space="preserve"> PAGEREF _Toc223002107 \h </w:instrText>
        </w:r>
        <w:r w:rsidR="00315B89">
          <w:rPr>
            <w:webHidden/>
          </w:rPr>
        </w:r>
        <w:r w:rsidR="00315B89">
          <w:rPr>
            <w:webHidden/>
          </w:rPr>
          <w:fldChar w:fldCharType="separate"/>
        </w:r>
        <w:r w:rsidR="00315B89">
          <w:rPr>
            <w:webHidden/>
          </w:rPr>
          <w:t>88</w:t>
        </w:r>
        <w:r w:rsidR="00315B89">
          <w:rPr>
            <w:webHidden/>
          </w:rPr>
          <w:fldChar w:fldCharType="end"/>
        </w:r>
      </w:hyperlink>
    </w:p>
    <w:p w14:paraId="222953FD" w14:textId="34F23BE0"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08" w:history="1">
        <w:r w:rsidR="00315B89" w:rsidRPr="00DD4FDB">
          <w:rPr>
            <w:rStyle w:val="Hipercze"/>
            <w:bCs/>
          </w:rPr>
          <w:t>Rozdział 5</w:t>
        </w:r>
        <w:r w:rsidR="00315B89" w:rsidRPr="00DD4FDB">
          <w:rPr>
            <w:rStyle w:val="Hipercze"/>
          </w:rPr>
          <w:t xml:space="preserve"> Wicedyrektorzy i inne stanowiska kierownicze w szkole</w:t>
        </w:r>
        <w:r w:rsidR="00315B89">
          <w:rPr>
            <w:webHidden/>
          </w:rPr>
          <w:tab/>
        </w:r>
        <w:r w:rsidR="00315B89">
          <w:rPr>
            <w:webHidden/>
          </w:rPr>
          <w:fldChar w:fldCharType="begin"/>
        </w:r>
        <w:r w:rsidR="00315B89">
          <w:rPr>
            <w:webHidden/>
          </w:rPr>
          <w:instrText xml:space="preserve"> PAGEREF _Toc223002108 \h </w:instrText>
        </w:r>
        <w:r w:rsidR="00315B89">
          <w:rPr>
            <w:webHidden/>
          </w:rPr>
        </w:r>
        <w:r w:rsidR="00315B89">
          <w:rPr>
            <w:webHidden/>
          </w:rPr>
          <w:fldChar w:fldCharType="separate"/>
        </w:r>
        <w:r w:rsidR="00315B89">
          <w:rPr>
            <w:webHidden/>
          </w:rPr>
          <w:t>89</w:t>
        </w:r>
        <w:r w:rsidR="00315B89">
          <w:rPr>
            <w:webHidden/>
          </w:rPr>
          <w:fldChar w:fldCharType="end"/>
        </w:r>
      </w:hyperlink>
    </w:p>
    <w:p w14:paraId="2687C450" w14:textId="051C17DB"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109" w:history="1">
        <w:r w:rsidR="00315B89" w:rsidRPr="00DD4FDB">
          <w:rPr>
            <w:rStyle w:val="Hipercze"/>
          </w:rPr>
          <w:t>DZIAŁ X Obowiązek nauki</w:t>
        </w:r>
        <w:r w:rsidR="00315B89">
          <w:rPr>
            <w:webHidden/>
          </w:rPr>
          <w:tab/>
        </w:r>
        <w:r w:rsidR="00315B89">
          <w:rPr>
            <w:webHidden/>
          </w:rPr>
          <w:fldChar w:fldCharType="begin"/>
        </w:r>
        <w:r w:rsidR="00315B89">
          <w:rPr>
            <w:webHidden/>
          </w:rPr>
          <w:instrText xml:space="preserve"> PAGEREF _Toc223002109 \h </w:instrText>
        </w:r>
        <w:r w:rsidR="00315B89">
          <w:rPr>
            <w:webHidden/>
          </w:rPr>
        </w:r>
        <w:r w:rsidR="00315B89">
          <w:rPr>
            <w:webHidden/>
          </w:rPr>
          <w:fldChar w:fldCharType="separate"/>
        </w:r>
        <w:r w:rsidR="00315B89">
          <w:rPr>
            <w:webHidden/>
          </w:rPr>
          <w:t>92</w:t>
        </w:r>
        <w:r w:rsidR="00315B89">
          <w:rPr>
            <w:webHidden/>
          </w:rPr>
          <w:fldChar w:fldCharType="end"/>
        </w:r>
      </w:hyperlink>
    </w:p>
    <w:p w14:paraId="4182FBC4" w14:textId="004EC9E0"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10" w:history="1">
        <w:r w:rsidR="00315B89" w:rsidRPr="00DD4FDB">
          <w:rPr>
            <w:rStyle w:val="Hipercze"/>
            <w:bCs/>
          </w:rPr>
          <w:t>Rozdział 1</w:t>
        </w:r>
        <w:r w:rsidR="00315B89" w:rsidRPr="00DD4FDB">
          <w:rPr>
            <w:rStyle w:val="Hipercze"/>
          </w:rPr>
          <w:t xml:space="preserve"> Informacje ogólne</w:t>
        </w:r>
        <w:r w:rsidR="00315B89">
          <w:rPr>
            <w:webHidden/>
          </w:rPr>
          <w:tab/>
        </w:r>
        <w:r w:rsidR="00315B89">
          <w:rPr>
            <w:webHidden/>
          </w:rPr>
          <w:fldChar w:fldCharType="begin"/>
        </w:r>
        <w:r w:rsidR="00315B89">
          <w:rPr>
            <w:webHidden/>
          </w:rPr>
          <w:instrText xml:space="preserve"> PAGEREF _Toc223002110 \h </w:instrText>
        </w:r>
        <w:r w:rsidR="00315B89">
          <w:rPr>
            <w:webHidden/>
          </w:rPr>
        </w:r>
        <w:r w:rsidR="00315B89">
          <w:rPr>
            <w:webHidden/>
          </w:rPr>
          <w:fldChar w:fldCharType="separate"/>
        </w:r>
        <w:r w:rsidR="00315B89">
          <w:rPr>
            <w:webHidden/>
          </w:rPr>
          <w:t>92</w:t>
        </w:r>
        <w:r w:rsidR="00315B89">
          <w:rPr>
            <w:webHidden/>
          </w:rPr>
          <w:fldChar w:fldCharType="end"/>
        </w:r>
      </w:hyperlink>
    </w:p>
    <w:p w14:paraId="59016BB6" w14:textId="73AB710D"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111" w:history="1">
        <w:r w:rsidR="00315B89" w:rsidRPr="00DD4FDB">
          <w:rPr>
            <w:rStyle w:val="Hipercze"/>
          </w:rPr>
          <w:t>DZIAŁ XI Prawa i obowiązki członków społeczności szkolnej</w:t>
        </w:r>
        <w:r w:rsidR="00315B89">
          <w:rPr>
            <w:webHidden/>
          </w:rPr>
          <w:tab/>
        </w:r>
        <w:r w:rsidR="00315B89">
          <w:rPr>
            <w:webHidden/>
          </w:rPr>
          <w:fldChar w:fldCharType="begin"/>
        </w:r>
        <w:r w:rsidR="00315B89">
          <w:rPr>
            <w:webHidden/>
          </w:rPr>
          <w:instrText xml:space="preserve"> PAGEREF _Toc223002111 \h </w:instrText>
        </w:r>
        <w:r w:rsidR="00315B89">
          <w:rPr>
            <w:webHidden/>
          </w:rPr>
        </w:r>
        <w:r w:rsidR="00315B89">
          <w:rPr>
            <w:webHidden/>
          </w:rPr>
          <w:fldChar w:fldCharType="separate"/>
        </w:r>
        <w:r w:rsidR="00315B89">
          <w:rPr>
            <w:webHidden/>
          </w:rPr>
          <w:t>93</w:t>
        </w:r>
        <w:r w:rsidR="00315B89">
          <w:rPr>
            <w:webHidden/>
          </w:rPr>
          <w:fldChar w:fldCharType="end"/>
        </w:r>
      </w:hyperlink>
    </w:p>
    <w:p w14:paraId="268E1955" w14:textId="74ED9EFA"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12" w:history="1">
        <w:r w:rsidR="00315B89" w:rsidRPr="00DD4FDB">
          <w:rPr>
            <w:rStyle w:val="Hipercze"/>
            <w:bCs/>
          </w:rPr>
          <w:t>Rozdział 1</w:t>
        </w:r>
        <w:r w:rsidR="00315B89" w:rsidRPr="00DD4FDB">
          <w:rPr>
            <w:rStyle w:val="Hipercze"/>
          </w:rPr>
          <w:t xml:space="preserve"> Członek społeczności szkolnej</w:t>
        </w:r>
        <w:r w:rsidR="00315B89">
          <w:rPr>
            <w:webHidden/>
          </w:rPr>
          <w:tab/>
        </w:r>
        <w:r w:rsidR="00315B89">
          <w:rPr>
            <w:webHidden/>
          </w:rPr>
          <w:fldChar w:fldCharType="begin"/>
        </w:r>
        <w:r w:rsidR="00315B89">
          <w:rPr>
            <w:webHidden/>
          </w:rPr>
          <w:instrText xml:space="preserve"> PAGEREF _Toc223002112 \h </w:instrText>
        </w:r>
        <w:r w:rsidR="00315B89">
          <w:rPr>
            <w:webHidden/>
          </w:rPr>
        </w:r>
        <w:r w:rsidR="00315B89">
          <w:rPr>
            <w:webHidden/>
          </w:rPr>
          <w:fldChar w:fldCharType="separate"/>
        </w:r>
        <w:r w:rsidR="00315B89">
          <w:rPr>
            <w:webHidden/>
          </w:rPr>
          <w:t>93</w:t>
        </w:r>
        <w:r w:rsidR="00315B89">
          <w:rPr>
            <w:webHidden/>
          </w:rPr>
          <w:fldChar w:fldCharType="end"/>
        </w:r>
      </w:hyperlink>
    </w:p>
    <w:p w14:paraId="346EA127" w14:textId="42B2B836"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13" w:history="1">
        <w:r w:rsidR="00315B89" w:rsidRPr="00DD4FDB">
          <w:rPr>
            <w:rStyle w:val="Hipercze"/>
            <w:bCs/>
          </w:rPr>
          <w:t>Rozdział 2</w:t>
        </w:r>
        <w:r w:rsidR="00315B89" w:rsidRPr="00DD4FDB">
          <w:rPr>
            <w:rStyle w:val="Hipercze"/>
          </w:rPr>
          <w:t xml:space="preserve"> Prawa i obowiązki uczniów</w:t>
        </w:r>
        <w:r w:rsidR="00315B89">
          <w:rPr>
            <w:webHidden/>
          </w:rPr>
          <w:tab/>
        </w:r>
        <w:r w:rsidR="00315B89">
          <w:rPr>
            <w:webHidden/>
          </w:rPr>
          <w:fldChar w:fldCharType="begin"/>
        </w:r>
        <w:r w:rsidR="00315B89">
          <w:rPr>
            <w:webHidden/>
          </w:rPr>
          <w:instrText xml:space="preserve"> PAGEREF _Toc223002113 \h </w:instrText>
        </w:r>
        <w:r w:rsidR="00315B89">
          <w:rPr>
            <w:webHidden/>
          </w:rPr>
        </w:r>
        <w:r w:rsidR="00315B89">
          <w:rPr>
            <w:webHidden/>
          </w:rPr>
          <w:fldChar w:fldCharType="separate"/>
        </w:r>
        <w:r w:rsidR="00315B89">
          <w:rPr>
            <w:webHidden/>
          </w:rPr>
          <w:t>94</w:t>
        </w:r>
        <w:r w:rsidR="00315B89">
          <w:rPr>
            <w:webHidden/>
          </w:rPr>
          <w:fldChar w:fldCharType="end"/>
        </w:r>
      </w:hyperlink>
    </w:p>
    <w:p w14:paraId="132935C1" w14:textId="4B831873"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14" w:history="1">
        <w:r w:rsidR="00315B89" w:rsidRPr="00DD4FDB">
          <w:rPr>
            <w:rStyle w:val="Hipercze"/>
            <w:bCs/>
          </w:rPr>
          <w:t>Rozdział 3</w:t>
        </w:r>
        <w:r w:rsidR="00315B89" w:rsidRPr="00DD4FDB">
          <w:rPr>
            <w:rStyle w:val="Hipercze"/>
          </w:rPr>
          <w:t xml:space="preserve"> Zasady korzystania z telefonów komórkowych  i innych urządzeń elektronicznych na terenie szkoły</w:t>
        </w:r>
        <w:r w:rsidR="00315B89">
          <w:rPr>
            <w:webHidden/>
          </w:rPr>
          <w:tab/>
        </w:r>
        <w:r w:rsidR="00315B89">
          <w:rPr>
            <w:webHidden/>
          </w:rPr>
          <w:fldChar w:fldCharType="begin"/>
        </w:r>
        <w:r w:rsidR="00315B89">
          <w:rPr>
            <w:webHidden/>
          </w:rPr>
          <w:instrText xml:space="preserve"> PAGEREF _Toc223002114 \h </w:instrText>
        </w:r>
        <w:r w:rsidR="00315B89">
          <w:rPr>
            <w:webHidden/>
          </w:rPr>
        </w:r>
        <w:r w:rsidR="00315B89">
          <w:rPr>
            <w:webHidden/>
          </w:rPr>
          <w:fldChar w:fldCharType="separate"/>
        </w:r>
        <w:r w:rsidR="00315B89">
          <w:rPr>
            <w:webHidden/>
          </w:rPr>
          <w:t>96</w:t>
        </w:r>
        <w:r w:rsidR="00315B89">
          <w:rPr>
            <w:webHidden/>
          </w:rPr>
          <w:fldChar w:fldCharType="end"/>
        </w:r>
      </w:hyperlink>
    </w:p>
    <w:p w14:paraId="2EFFE5C3" w14:textId="23D50B8E"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15" w:history="1">
        <w:r w:rsidR="00315B89" w:rsidRPr="00DD4FDB">
          <w:rPr>
            <w:rStyle w:val="Hipercze"/>
            <w:bCs/>
          </w:rPr>
          <w:t>Rozdział 4</w:t>
        </w:r>
        <w:r w:rsidR="00315B89" w:rsidRPr="00DD4FDB">
          <w:rPr>
            <w:rStyle w:val="Hipercze"/>
          </w:rPr>
          <w:t xml:space="preserve"> Nagrody i kary</w:t>
        </w:r>
        <w:r w:rsidR="00315B89">
          <w:rPr>
            <w:webHidden/>
          </w:rPr>
          <w:tab/>
        </w:r>
        <w:r w:rsidR="00315B89">
          <w:rPr>
            <w:webHidden/>
          </w:rPr>
          <w:fldChar w:fldCharType="begin"/>
        </w:r>
        <w:r w:rsidR="00315B89">
          <w:rPr>
            <w:webHidden/>
          </w:rPr>
          <w:instrText xml:space="preserve"> PAGEREF _Toc223002115 \h </w:instrText>
        </w:r>
        <w:r w:rsidR="00315B89">
          <w:rPr>
            <w:webHidden/>
          </w:rPr>
        </w:r>
        <w:r w:rsidR="00315B89">
          <w:rPr>
            <w:webHidden/>
          </w:rPr>
          <w:fldChar w:fldCharType="separate"/>
        </w:r>
        <w:r w:rsidR="00315B89">
          <w:rPr>
            <w:webHidden/>
          </w:rPr>
          <w:t>97</w:t>
        </w:r>
        <w:r w:rsidR="00315B89">
          <w:rPr>
            <w:webHidden/>
          </w:rPr>
          <w:fldChar w:fldCharType="end"/>
        </w:r>
      </w:hyperlink>
    </w:p>
    <w:p w14:paraId="2A1E299B" w14:textId="6DA513F5"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16" w:history="1">
        <w:r w:rsidR="00315B89" w:rsidRPr="00DD4FDB">
          <w:rPr>
            <w:rStyle w:val="Hipercze"/>
            <w:rFonts w:eastAsia="Arial Unicode MS"/>
            <w:bCs/>
          </w:rPr>
          <w:t>Rozdział 5</w:t>
        </w:r>
        <w:r w:rsidR="00315B89" w:rsidRPr="00DD4FDB">
          <w:rPr>
            <w:rStyle w:val="Hipercze"/>
          </w:rPr>
          <w:t xml:space="preserve"> Szczegółowe zasady wnioskowania o przeniesienie ucznia do innej szkoły lub skreślenia z listy uczniów</w:t>
        </w:r>
        <w:r w:rsidR="00315B89">
          <w:rPr>
            <w:webHidden/>
          </w:rPr>
          <w:tab/>
        </w:r>
        <w:r w:rsidR="00315B89">
          <w:rPr>
            <w:webHidden/>
          </w:rPr>
          <w:fldChar w:fldCharType="begin"/>
        </w:r>
        <w:r w:rsidR="00315B89">
          <w:rPr>
            <w:webHidden/>
          </w:rPr>
          <w:instrText xml:space="preserve"> PAGEREF _Toc223002116 \h </w:instrText>
        </w:r>
        <w:r w:rsidR="00315B89">
          <w:rPr>
            <w:webHidden/>
          </w:rPr>
        </w:r>
        <w:r w:rsidR="00315B89">
          <w:rPr>
            <w:webHidden/>
          </w:rPr>
          <w:fldChar w:fldCharType="separate"/>
        </w:r>
        <w:r w:rsidR="00315B89">
          <w:rPr>
            <w:webHidden/>
          </w:rPr>
          <w:t>102</w:t>
        </w:r>
        <w:r w:rsidR="00315B89">
          <w:rPr>
            <w:webHidden/>
          </w:rPr>
          <w:fldChar w:fldCharType="end"/>
        </w:r>
      </w:hyperlink>
    </w:p>
    <w:p w14:paraId="622EE8E3" w14:textId="59E4FAF6"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17" w:history="1">
        <w:r w:rsidR="00315B89" w:rsidRPr="00DD4FDB">
          <w:rPr>
            <w:rStyle w:val="Hipercze"/>
            <w:bCs/>
          </w:rPr>
          <w:t>Rozdział 6</w:t>
        </w:r>
        <w:r w:rsidR="00315B89" w:rsidRPr="00DD4FDB">
          <w:rPr>
            <w:rStyle w:val="Hipercze"/>
          </w:rPr>
          <w:t xml:space="preserve"> Procedura postępowania w przypadku karnego przeniesienia do innej szkoły   lub skreślenia z listy uczniów</w:t>
        </w:r>
        <w:r w:rsidR="00315B89">
          <w:rPr>
            <w:webHidden/>
          </w:rPr>
          <w:tab/>
        </w:r>
        <w:r w:rsidR="00315B89">
          <w:rPr>
            <w:webHidden/>
          </w:rPr>
          <w:fldChar w:fldCharType="begin"/>
        </w:r>
        <w:r w:rsidR="00315B89">
          <w:rPr>
            <w:webHidden/>
          </w:rPr>
          <w:instrText xml:space="preserve"> PAGEREF _Toc223002117 \h </w:instrText>
        </w:r>
        <w:r w:rsidR="00315B89">
          <w:rPr>
            <w:webHidden/>
          </w:rPr>
        </w:r>
        <w:r w:rsidR="00315B89">
          <w:rPr>
            <w:webHidden/>
          </w:rPr>
          <w:fldChar w:fldCharType="separate"/>
        </w:r>
        <w:r w:rsidR="00315B89">
          <w:rPr>
            <w:webHidden/>
          </w:rPr>
          <w:t>102</w:t>
        </w:r>
        <w:r w:rsidR="00315B89">
          <w:rPr>
            <w:webHidden/>
          </w:rPr>
          <w:fldChar w:fldCharType="end"/>
        </w:r>
      </w:hyperlink>
    </w:p>
    <w:p w14:paraId="3CA9348A" w14:textId="3E1E40D8"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118" w:history="1">
        <w:r w:rsidR="00315B89" w:rsidRPr="00DD4FDB">
          <w:rPr>
            <w:rStyle w:val="Hipercze"/>
          </w:rPr>
          <w:t>DZIAŁ XII Ocenianie wewnątrzszkolne</w:t>
        </w:r>
        <w:r w:rsidR="00315B89">
          <w:rPr>
            <w:webHidden/>
          </w:rPr>
          <w:tab/>
        </w:r>
        <w:r w:rsidR="00315B89">
          <w:rPr>
            <w:webHidden/>
          </w:rPr>
          <w:fldChar w:fldCharType="begin"/>
        </w:r>
        <w:r w:rsidR="00315B89">
          <w:rPr>
            <w:webHidden/>
          </w:rPr>
          <w:instrText xml:space="preserve"> PAGEREF _Toc223002118 \h </w:instrText>
        </w:r>
        <w:r w:rsidR="00315B89">
          <w:rPr>
            <w:webHidden/>
          </w:rPr>
        </w:r>
        <w:r w:rsidR="00315B89">
          <w:rPr>
            <w:webHidden/>
          </w:rPr>
          <w:fldChar w:fldCharType="separate"/>
        </w:r>
        <w:r w:rsidR="00315B89">
          <w:rPr>
            <w:webHidden/>
          </w:rPr>
          <w:t>103</w:t>
        </w:r>
        <w:r w:rsidR="00315B89">
          <w:rPr>
            <w:webHidden/>
          </w:rPr>
          <w:fldChar w:fldCharType="end"/>
        </w:r>
      </w:hyperlink>
    </w:p>
    <w:p w14:paraId="42517770" w14:textId="6EA91A91"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19" w:history="1">
        <w:r w:rsidR="00315B89" w:rsidRPr="00DD4FDB">
          <w:rPr>
            <w:rStyle w:val="Hipercze"/>
            <w:bCs/>
          </w:rPr>
          <w:t>Rozdział 1</w:t>
        </w:r>
        <w:r w:rsidR="00315B89" w:rsidRPr="00DD4FDB">
          <w:rPr>
            <w:rStyle w:val="Hipercze"/>
          </w:rPr>
          <w:t xml:space="preserve"> Ogólne zasady oceninia</w:t>
        </w:r>
        <w:r w:rsidR="00315B89">
          <w:rPr>
            <w:webHidden/>
          </w:rPr>
          <w:tab/>
        </w:r>
        <w:r w:rsidR="00315B89">
          <w:rPr>
            <w:webHidden/>
          </w:rPr>
          <w:fldChar w:fldCharType="begin"/>
        </w:r>
        <w:r w:rsidR="00315B89">
          <w:rPr>
            <w:webHidden/>
          </w:rPr>
          <w:instrText xml:space="preserve"> PAGEREF _Toc223002119 \h </w:instrText>
        </w:r>
        <w:r w:rsidR="00315B89">
          <w:rPr>
            <w:webHidden/>
          </w:rPr>
        </w:r>
        <w:r w:rsidR="00315B89">
          <w:rPr>
            <w:webHidden/>
          </w:rPr>
          <w:fldChar w:fldCharType="separate"/>
        </w:r>
        <w:r w:rsidR="00315B89">
          <w:rPr>
            <w:webHidden/>
          </w:rPr>
          <w:t>103</w:t>
        </w:r>
        <w:r w:rsidR="00315B89">
          <w:rPr>
            <w:webHidden/>
          </w:rPr>
          <w:fldChar w:fldCharType="end"/>
        </w:r>
      </w:hyperlink>
    </w:p>
    <w:p w14:paraId="4A5FCD57" w14:textId="34DE48B8"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120" w:history="1">
        <w:r w:rsidR="00315B89" w:rsidRPr="00DD4FDB">
          <w:rPr>
            <w:rStyle w:val="Hipercze"/>
          </w:rPr>
          <w:t>Dział      XIII</w:t>
        </w:r>
        <w:r w:rsidR="00315B89">
          <w:rPr>
            <w:webHidden/>
          </w:rPr>
          <w:tab/>
        </w:r>
        <w:r w:rsidR="00315B89">
          <w:rPr>
            <w:webHidden/>
          </w:rPr>
          <w:fldChar w:fldCharType="begin"/>
        </w:r>
        <w:r w:rsidR="00315B89">
          <w:rPr>
            <w:webHidden/>
          </w:rPr>
          <w:instrText xml:space="preserve"> PAGEREF _Toc223002120 \h </w:instrText>
        </w:r>
        <w:r w:rsidR="00315B89">
          <w:rPr>
            <w:webHidden/>
          </w:rPr>
        </w:r>
        <w:r w:rsidR="00315B89">
          <w:rPr>
            <w:webHidden/>
          </w:rPr>
          <w:fldChar w:fldCharType="separate"/>
        </w:r>
        <w:r w:rsidR="00315B89">
          <w:rPr>
            <w:webHidden/>
          </w:rPr>
          <w:t>126</w:t>
        </w:r>
        <w:r w:rsidR="00315B89">
          <w:rPr>
            <w:webHidden/>
          </w:rPr>
          <w:fldChar w:fldCharType="end"/>
        </w:r>
      </w:hyperlink>
    </w:p>
    <w:p w14:paraId="585571A6" w14:textId="14B82BD0"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121" w:history="1">
        <w:r w:rsidR="00315B89" w:rsidRPr="00DD4FDB">
          <w:rPr>
            <w:rStyle w:val="Hipercze"/>
          </w:rPr>
          <w:t>Warunki bezpiecznego pobytu uczniów w szkole</w:t>
        </w:r>
        <w:r w:rsidR="00315B89">
          <w:rPr>
            <w:webHidden/>
          </w:rPr>
          <w:tab/>
        </w:r>
        <w:r w:rsidR="00315B89">
          <w:rPr>
            <w:webHidden/>
          </w:rPr>
          <w:fldChar w:fldCharType="begin"/>
        </w:r>
        <w:r w:rsidR="00315B89">
          <w:rPr>
            <w:webHidden/>
          </w:rPr>
          <w:instrText xml:space="preserve"> PAGEREF _Toc223002121 \h </w:instrText>
        </w:r>
        <w:r w:rsidR="00315B89">
          <w:rPr>
            <w:webHidden/>
          </w:rPr>
        </w:r>
        <w:r w:rsidR="00315B89">
          <w:rPr>
            <w:webHidden/>
          </w:rPr>
          <w:fldChar w:fldCharType="separate"/>
        </w:r>
        <w:r w:rsidR="00315B89">
          <w:rPr>
            <w:webHidden/>
          </w:rPr>
          <w:t>126</w:t>
        </w:r>
        <w:r w:rsidR="00315B89">
          <w:rPr>
            <w:webHidden/>
          </w:rPr>
          <w:fldChar w:fldCharType="end"/>
        </w:r>
      </w:hyperlink>
    </w:p>
    <w:p w14:paraId="60F5CE7C" w14:textId="4FB9306A"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22" w:history="1">
        <w:r w:rsidR="00315B89" w:rsidRPr="00DD4FDB">
          <w:rPr>
            <w:rStyle w:val="Hipercze"/>
            <w:bCs/>
          </w:rPr>
          <w:t>Rozdział 1</w:t>
        </w:r>
        <w:r w:rsidR="00315B89" w:rsidRPr="00DD4FDB">
          <w:rPr>
            <w:rStyle w:val="Hipercze"/>
          </w:rPr>
          <w:t xml:space="preserve"> Informacje ogólne</w:t>
        </w:r>
        <w:r w:rsidR="00315B89">
          <w:rPr>
            <w:webHidden/>
          </w:rPr>
          <w:tab/>
        </w:r>
        <w:r w:rsidR="00315B89">
          <w:rPr>
            <w:webHidden/>
          </w:rPr>
          <w:fldChar w:fldCharType="begin"/>
        </w:r>
        <w:r w:rsidR="00315B89">
          <w:rPr>
            <w:webHidden/>
          </w:rPr>
          <w:instrText xml:space="preserve"> PAGEREF _Toc223002122 \h </w:instrText>
        </w:r>
        <w:r w:rsidR="00315B89">
          <w:rPr>
            <w:webHidden/>
          </w:rPr>
        </w:r>
        <w:r w:rsidR="00315B89">
          <w:rPr>
            <w:webHidden/>
          </w:rPr>
          <w:fldChar w:fldCharType="separate"/>
        </w:r>
        <w:r w:rsidR="00315B89">
          <w:rPr>
            <w:webHidden/>
          </w:rPr>
          <w:t>126</w:t>
        </w:r>
        <w:r w:rsidR="00315B89">
          <w:rPr>
            <w:webHidden/>
          </w:rPr>
          <w:fldChar w:fldCharType="end"/>
        </w:r>
      </w:hyperlink>
    </w:p>
    <w:p w14:paraId="50FF5B70" w14:textId="40BC2094"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23" w:history="1">
        <w:r w:rsidR="00315B89" w:rsidRPr="00DD4FDB">
          <w:rPr>
            <w:rStyle w:val="Hipercze"/>
            <w:bCs/>
          </w:rPr>
          <w:t>Rozdział 2</w:t>
        </w:r>
        <w:r w:rsidR="00315B89" w:rsidRPr="00DD4FDB">
          <w:rPr>
            <w:rStyle w:val="Hipercze"/>
            <w:rFonts w:cs="Arial"/>
            <w:bCs/>
          </w:rPr>
          <w:t xml:space="preserve"> Procedury postępowania w przypadku zagrożenia</w:t>
        </w:r>
        <w:r w:rsidR="00315B89">
          <w:rPr>
            <w:webHidden/>
          </w:rPr>
          <w:tab/>
        </w:r>
        <w:r w:rsidR="00315B89">
          <w:rPr>
            <w:webHidden/>
          </w:rPr>
          <w:fldChar w:fldCharType="begin"/>
        </w:r>
        <w:r w:rsidR="00315B89">
          <w:rPr>
            <w:webHidden/>
          </w:rPr>
          <w:instrText xml:space="preserve"> PAGEREF _Toc223002123 \h </w:instrText>
        </w:r>
        <w:r w:rsidR="00315B89">
          <w:rPr>
            <w:webHidden/>
          </w:rPr>
        </w:r>
        <w:r w:rsidR="00315B89">
          <w:rPr>
            <w:webHidden/>
          </w:rPr>
          <w:fldChar w:fldCharType="separate"/>
        </w:r>
        <w:r w:rsidR="00315B89">
          <w:rPr>
            <w:webHidden/>
          </w:rPr>
          <w:t>127</w:t>
        </w:r>
        <w:r w:rsidR="00315B89">
          <w:rPr>
            <w:webHidden/>
          </w:rPr>
          <w:fldChar w:fldCharType="end"/>
        </w:r>
      </w:hyperlink>
    </w:p>
    <w:p w14:paraId="6F63C335" w14:textId="5F4F7FA9" w:rsidR="00315B89" w:rsidRDefault="00000000">
      <w:pPr>
        <w:pStyle w:val="Spistreci3"/>
        <w:rPr>
          <w:rFonts w:asciiTheme="minorHAnsi" w:eastAsiaTheme="minorEastAsia" w:hAnsiTheme="minorHAnsi" w:cstheme="minorBidi"/>
          <w:kern w:val="2"/>
          <w:sz w:val="24"/>
          <w:szCs w:val="24"/>
          <w:lang w:eastAsia="pl-PL"/>
          <w14:ligatures w14:val="standardContextual"/>
        </w:rPr>
      </w:pPr>
      <w:hyperlink w:anchor="_Toc223002124" w:history="1">
        <w:r w:rsidR="00315B89" w:rsidRPr="00DD4FDB">
          <w:rPr>
            <w:rStyle w:val="Hipercze"/>
            <w:bCs/>
          </w:rPr>
          <w:t>Rozdział 3</w:t>
        </w:r>
        <w:r w:rsidR="00315B89" w:rsidRPr="00DD4FDB">
          <w:rPr>
            <w:rStyle w:val="Hipercze"/>
          </w:rPr>
          <w:t xml:space="preserve"> Podstawowe zasady przestrzegania </w:t>
        </w:r>
        <w:r w:rsidR="00315B89" w:rsidRPr="00DD4FDB">
          <w:rPr>
            <w:rStyle w:val="Hipercze"/>
            <w:rFonts w:cs="Arial"/>
            <w:bCs/>
          </w:rPr>
          <w:t>bezpieczeństwo uczniów</w:t>
        </w:r>
        <w:r w:rsidR="00315B89">
          <w:rPr>
            <w:webHidden/>
          </w:rPr>
          <w:tab/>
        </w:r>
        <w:r w:rsidR="00315B89">
          <w:rPr>
            <w:webHidden/>
          </w:rPr>
          <w:fldChar w:fldCharType="begin"/>
        </w:r>
        <w:r w:rsidR="00315B89">
          <w:rPr>
            <w:webHidden/>
          </w:rPr>
          <w:instrText xml:space="preserve"> PAGEREF _Toc223002124 \h </w:instrText>
        </w:r>
        <w:r w:rsidR="00315B89">
          <w:rPr>
            <w:webHidden/>
          </w:rPr>
        </w:r>
        <w:r w:rsidR="00315B89">
          <w:rPr>
            <w:webHidden/>
          </w:rPr>
          <w:fldChar w:fldCharType="separate"/>
        </w:r>
        <w:r w:rsidR="00315B89">
          <w:rPr>
            <w:webHidden/>
          </w:rPr>
          <w:t>128</w:t>
        </w:r>
        <w:r w:rsidR="00315B89">
          <w:rPr>
            <w:webHidden/>
          </w:rPr>
          <w:fldChar w:fldCharType="end"/>
        </w:r>
      </w:hyperlink>
    </w:p>
    <w:p w14:paraId="6144BB31" w14:textId="537F789A"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125" w:history="1">
        <w:r w:rsidR="00315B89" w:rsidRPr="00DD4FDB">
          <w:rPr>
            <w:rStyle w:val="Hipercze"/>
          </w:rPr>
          <w:t>DZIAŁ XIV</w:t>
        </w:r>
        <w:r w:rsidR="00315B89">
          <w:rPr>
            <w:rStyle w:val="Hipercze"/>
          </w:rPr>
          <w:t xml:space="preserve"> Regulamin internatu</w:t>
        </w:r>
        <w:r w:rsidR="00315B89">
          <w:rPr>
            <w:webHidden/>
          </w:rPr>
          <w:tab/>
        </w:r>
        <w:r w:rsidR="00315B89">
          <w:rPr>
            <w:webHidden/>
          </w:rPr>
          <w:fldChar w:fldCharType="begin"/>
        </w:r>
        <w:r w:rsidR="00315B89">
          <w:rPr>
            <w:webHidden/>
          </w:rPr>
          <w:instrText xml:space="preserve"> PAGEREF _Toc223002125 \h </w:instrText>
        </w:r>
        <w:r w:rsidR="00315B89">
          <w:rPr>
            <w:webHidden/>
          </w:rPr>
        </w:r>
        <w:r w:rsidR="00315B89">
          <w:rPr>
            <w:webHidden/>
          </w:rPr>
          <w:fldChar w:fldCharType="separate"/>
        </w:r>
        <w:r w:rsidR="00315B89">
          <w:rPr>
            <w:webHidden/>
          </w:rPr>
          <w:t>130</w:t>
        </w:r>
        <w:r w:rsidR="00315B89">
          <w:rPr>
            <w:webHidden/>
          </w:rPr>
          <w:fldChar w:fldCharType="end"/>
        </w:r>
      </w:hyperlink>
    </w:p>
    <w:p w14:paraId="24CE3938" w14:textId="04282BD0"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126" w:history="1">
        <w:r w:rsidR="00315B89" w:rsidRPr="00DD4FDB">
          <w:rPr>
            <w:rStyle w:val="Hipercze"/>
          </w:rPr>
          <w:t>DZIAŁ XV Ceremoniał szkolny</w:t>
        </w:r>
        <w:r w:rsidR="00315B89">
          <w:rPr>
            <w:webHidden/>
          </w:rPr>
          <w:tab/>
        </w:r>
        <w:r w:rsidR="00315B89">
          <w:rPr>
            <w:webHidden/>
          </w:rPr>
          <w:fldChar w:fldCharType="begin"/>
        </w:r>
        <w:r w:rsidR="00315B89">
          <w:rPr>
            <w:webHidden/>
          </w:rPr>
          <w:instrText xml:space="preserve"> PAGEREF _Toc223002126 \h </w:instrText>
        </w:r>
        <w:r w:rsidR="00315B89">
          <w:rPr>
            <w:webHidden/>
          </w:rPr>
        </w:r>
        <w:r w:rsidR="00315B89">
          <w:rPr>
            <w:webHidden/>
          </w:rPr>
          <w:fldChar w:fldCharType="separate"/>
        </w:r>
        <w:r w:rsidR="00315B89">
          <w:rPr>
            <w:webHidden/>
          </w:rPr>
          <w:t>154</w:t>
        </w:r>
        <w:r w:rsidR="00315B89">
          <w:rPr>
            <w:webHidden/>
          </w:rPr>
          <w:fldChar w:fldCharType="end"/>
        </w:r>
      </w:hyperlink>
    </w:p>
    <w:p w14:paraId="1675DAD5" w14:textId="24C5B639" w:rsidR="00315B89" w:rsidRDefault="00000000">
      <w:pPr>
        <w:pStyle w:val="Spistreci2"/>
        <w:tabs>
          <w:tab w:val="right" w:leader="dot" w:pos="9060"/>
        </w:tabs>
        <w:rPr>
          <w:rFonts w:asciiTheme="minorHAnsi" w:eastAsiaTheme="minorEastAsia" w:hAnsiTheme="minorHAnsi" w:cstheme="minorBidi"/>
          <w:b w:val="0"/>
          <w:bCs w:val="0"/>
          <w:kern w:val="2"/>
          <w:sz w:val="24"/>
          <w:szCs w:val="24"/>
          <w:lang w:eastAsia="pl-PL"/>
          <w14:ligatures w14:val="standardContextual"/>
        </w:rPr>
      </w:pPr>
      <w:hyperlink w:anchor="_Toc223002127" w:history="1">
        <w:r w:rsidR="00315B89" w:rsidRPr="00DD4FDB">
          <w:rPr>
            <w:rStyle w:val="Hipercze"/>
          </w:rPr>
          <w:t>DZIAŁ XVI Postanowienia końcowe</w:t>
        </w:r>
        <w:r w:rsidR="00315B89">
          <w:rPr>
            <w:webHidden/>
          </w:rPr>
          <w:tab/>
        </w:r>
        <w:r w:rsidR="00315B89">
          <w:rPr>
            <w:webHidden/>
          </w:rPr>
          <w:fldChar w:fldCharType="begin"/>
        </w:r>
        <w:r w:rsidR="00315B89">
          <w:rPr>
            <w:webHidden/>
          </w:rPr>
          <w:instrText xml:space="preserve"> PAGEREF _Toc223002127 \h </w:instrText>
        </w:r>
        <w:r w:rsidR="00315B89">
          <w:rPr>
            <w:webHidden/>
          </w:rPr>
        </w:r>
        <w:r w:rsidR="00315B89">
          <w:rPr>
            <w:webHidden/>
          </w:rPr>
          <w:fldChar w:fldCharType="separate"/>
        </w:r>
        <w:r w:rsidR="00315B89">
          <w:rPr>
            <w:webHidden/>
          </w:rPr>
          <w:t>156</w:t>
        </w:r>
        <w:r w:rsidR="00315B89">
          <w:rPr>
            <w:webHidden/>
          </w:rPr>
          <w:fldChar w:fldCharType="end"/>
        </w:r>
      </w:hyperlink>
    </w:p>
    <w:p w14:paraId="34E24504" w14:textId="4258EDC7" w:rsidR="00D840C8" w:rsidRDefault="002D1345" w:rsidP="00D840C8">
      <w:pPr>
        <w:rPr>
          <w:rFonts w:ascii="Cambria" w:hAnsi="Cambria"/>
          <w:b/>
          <w:bCs/>
        </w:rPr>
      </w:pPr>
      <w:r>
        <w:rPr>
          <w:rFonts w:ascii="Cambria" w:hAnsi="Cambria"/>
          <w:b/>
          <w:bCs/>
        </w:rPr>
        <w:fldChar w:fldCharType="end"/>
      </w:r>
    </w:p>
    <w:p w14:paraId="677E687E" w14:textId="77777777" w:rsidR="00DC1F04" w:rsidRDefault="00DC1F04" w:rsidP="00D840C8">
      <w:pPr>
        <w:rPr>
          <w:rFonts w:ascii="Cambria" w:hAnsi="Cambria"/>
          <w:b/>
          <w:bCs/>
        </w:rPr>
      </w:pPr>
    </w:p>
    <w:p w14:paraId="777B92E5" w14:textId="77777777" w:rsidR="00DC1F04" w:rsidRDefault="00DC1F04" w:rsidP="00D840C8">
      <w:pPr>
        <w:rPr>
          <w:rFonts w:ascii="Cambria" w:hAnsi="Cambria"/>
          <w:b/>
          <w:bCs/>
        </w:rPr>
      </w:pPr>
    </w:p>
    <w:p w14:paraId="5ABF5553" w14:textId="77777777" w:rsidR="00DC1F04" w:rsidRDefault="00DC1F04" w:rsidP="00D840C8">
      <w:pPr>
        <w:rPr>
          <w:rFonts w:ascii="Cambria" w:hAnsi="Cambria"/>
          <w:b/>
          <w:bCs/>
        </w:rPr>
      </w:pPr>
    </w:p>
    <w:p w14:paraId="79392DFC" w14:textId="77777777" w:rsidR="00DC1F04" w:rsidRDefault="00DC1F04" w:rsidP="00D840C8">
      <w:pPr>
        <w:rPr>
          <w:rFonts w:ascii="Cambria" w:hAnsi="Cambria"/>
          <w:b/>
          <w:bCs/>
        </w:rPr>
      </w:pPr>
    </w:p>
    <w:p w14:paraId="21A61EC6" w14:textId="77777777" w:rsidR="00DC1F04" w:rsidRDefault="00DC1F04" w:rsidP="00D840C8">
      <w:pPr>
        <w:rPr>
          <w:rFonts w:ascii="Cambria" w:hAnsi="Cambria"/>
          <w:b/>
          <w:bCs/>
        </w:rPr>
      </w:pPr>
    </w:p>
    <w:p w14:paraId="7CF76014" w14:textId="77777777" w:rsidR="00DC1F04" w:rsidRPr="00E95375" w:rsidRDefault="00DC1F04" w:rsidP="00D840C8">
      <w:pPr>
        <w:rPr>
          <w:rFonts w:ascii="Cambria" w:hAnsi="Cambria" w:cs="Arial"/>
        </w:rPr>
      </w:pPr>
    </w:p>
    <w:p w14:paraId="392DCA6A" w14:textId="77777777" w:rsidR="002E0A59" w:rsidRPr="00966B7E" w:rsidRDefault="002E0A59" w:rsidP="007830DA">
      <w:pPr>
        <w:pStyle w:val="Nagwek7"/>
        <w:ind w:left="0"/>
        <w:rPr>
          <w:rFonts w:cs="Arial"/>
        </w:rPr>
      </w:pPr>
      <w:bookmarkStart w:id="1" w:name="_Toc490605235"/>
      <w:r>
        <w:rPr>
          <w:rFonts w:cs="Arial"/>
        </w:rPr>
        <w:lastRenderedPageBreak/>
        <w:br/>
      </w:r>
      <w:bookmarkStart w:id="2" w:name="_Toc223002046"/>
      <w:r w:rsidRPr="00BC32A3">
        <w:t>Przepisy ogólne</w:t>
      </w:r>
      <w:bookmarkEnd w:id="1"/>
      <w:bookmarkEnd w:id="2"/>
    </w:p>
    <w:p w14:paraId="2CBB14C2" w14:textId="77777777" w:rsidR="002E0A59" w:rsidRPr="00966B7E" w:rsidRDefault="002E0A59" w:rsidP="007830DA">
      <w:pPr>
        <w:pStyle w:val="Rozdzia"/>
        <w:keepNext w:val="0"/>
        <w:keepLines w:val="0"/>
        <w:ind w:left="0"/>
        <w:rPr>
          <w:lang w:bidi="en-US"/>
        </w:rPr>
      </w:pPr>
      <w:bookmarkStart w:id="3" w:name="_Toc423378768"/>
      <w:bookmarkStart w:id="4" w:name="_Toc423379000"/>
      <w:bookmarkStart w:id="5" w:name="_Toc423379424"/>
      <w:bookmarkStart w:id="6" w:name="_Toc431156894"/>
      <w:bookmarkStart w:id="7" w:name="_Toc490605236"/>
      <w:r>
        <w:rPr>
          <w:lang w:bidi="en-US"/>
        </w:rPr>
        <w:br/>
      </w:r>
      <w:bookmarkStart w:id="8" w:name="_Toc223002047"/>
      <w:r w:rsidRPr="00BC32A3">
        <w:rPr>
          <w:lang w:bidi="en-US"/>
        </w:rPr>
        <w:t>Przepisy definiujące</w:t>
      </w:r>
      <w:bookmarkEnd w:id="3"/>
      <w:bookmarkEnd w:id="4"/>
      <w:bookmarkEnd w:id="5"/>
      <w:bookmarkEnd w:id="6"/>
      <w:bookmarkEnd w:id="7"/>
      <w:bookmarkEnd w:id="8"/>
    </w:p>
    <w:p w14:paraId="20181E8F" w14:textId="77777777" w:rsidR="002E0A59" w:rsidRPr="00F53598" w:rsidRDefault="002E0A59" w:rsidP="000A4085">
      <w:pPr>
        <w:pStyle w:val="Paragraf"/>
        <w:keepNext w:val="0"/>
        <w:keepLines w:val="0"/>
        <w:spacing w:after="240"/>
        <w:ind w:firstLine="567"/>
        <w:rPr>
          <w:rFonts w:eastAsia="Calibri"/>
          <w:lang w:bidi="en-US"/>
        </w:rPr>
      </w:pPr>
      <w:r w:rsidRPr="00F53598">
        <w:rPr>
          <w:rFonts w:eastAsia="Calibri"/>
          <w:lang w:bidi="en-US"/>
        </w:rPr>
        <w:t>Ilekroć w statucie jest mowa o:</w:t>
      </w:r>
    </w:p>
    <w:p w14:paraId="585923BF" w14:textId="77777777" w:rsidR="002E0A59" w:rsidRPr="00F53598" w:rsidRDefault="002E0A59" w:rsidP="00324647">
      <w:pPr>
        <w:pStyle w:val="Punkt"/>
        <w:rPr>
          <w:lang w:bidi="en-US"/>
        </w:rPr>
      </w:pPr>
      <w:r w:rsidRPr="00977E52">
        <w:rPr>
          <w:i/>
          <w:lang w:bidi="en-US"/>
        </w:rPr>
        <w:t xml:space="preserve">szkole </w:t>
      </w:r>
      <w:r w:rsidRPr="00F53598">
        <w:rPr>
          <w:lang w:bidi="en-US"/>
        </w:rPr>
        <w:t xml:space="preserve"> – należy przez to rozumieć Branżową </w:t>
      </w:r>
      <w:r w:rsidR="00FE2416" w:rsidRPr="00F53598">
        <w:rPr>
          <w:lang w:bidi="en-US"/>
        </w:rPr>
        <w:t xml:space="preserve">Szkołę </w:t>
      </w:r>
      <w:r w:rsidRPr="00F53598">
        <w:rPr>
          <w:lang w:bidi="en-US"/>
        </w:rPr>
        <w:t>I stopnia</w:t>
      </w:r>
      <w:r w:rsidR="00CA5A47">
        <w:rPr>
          <w:lang w:bidi="en-US"/>
        </w:rPr>
        <w:t xml:space="preserve"> im.gen. Jana  Henryka Dąbrowskiego </w:t>
      </w:r>
      <w:r w:rsidRPr="00F53598">
        <w:rPr>
          <w:lang w:bidi="en-US"/>
        </w:rPr>
        <w:t>w Zespole Szkół</w:t>
      </w:r>
      <w:r w:rsidR="002D4863">
        <w:rPr>
          <w:lang w:bidi="en-US"/>
        </w:rPr>
        <w:t xml:space="preserve"> Centrum Kształcenia Rolniczego</w:t>
      </w:r>
      <w:r w:rsidRPr="00F53598">
        <w:rPr>
          <w:lang w:bidi="en-US"/>
        </w:rPr>
        <w:t xml:space="preserve"> w</w:t>
      </w:r>
      <w:r w:rsidR="00CA5A47">
        <w:rPr>
          <w:lang w:bidi="en-US"/>
        </w:rPr>
        <w:t xml:space="preserve"> Dobrocinie.</w:t>
      </w:r>
    </w:p>
    <w:p w14:paraId="6EBD4162" w14:textId="77777777" w:rsidR="002E0A59" w:rsidRPr="00F53598" w:rsidRDefault="002E0A59" w:rsidP="00324647">
      <w:pPr>
        <w:pStyle w:val="Punkt"/>
        <w:rPr>
          <w:lang w:bidi="en-US"/>
        </w:rPr>
      </w:pPr>
      <w:r w:rsidRPr="00977E52">
        <w:rPr>
          <w:i/>
          <w:lang w:bidi="en-US"/>
        </w:rPr>
        <w:t>statucie</w:t>
      </w:r>
      <w:r w:rsidRPr="00F53598">
        <w:rPr>
          <w:lang w:bidi="en-US"/>
        </w:rPr>
        <w:t xml:space="preserve"> – należy przez to rozumieć statut Branżowej </w:t>
      </w:r>
      <w:r w:rsidR="00FE2416" w:rsidRPr="00F53598">
        <w:rPr>
          <w:lang w:bidi="en-US"/>
        </w:rPr>
        <w:t xml:space="preserve">Szkoły </w:t>
      </w:r>
      <w:r w:rsidRPr="00F53598">
        <w:rPr>
          <w:lang w:bidi="en-US"/>
        </w:rPr>
        <w:t>I stopnia w Zespole Szkół</w:t>
      </w:r>
      <w:r w:rsidR="00CB142A">
        <w:rPr>
          <w:lang w:bidi="en-US"/>
        </w:rPr>
        <w:t xml:space="preserve"> CKR</w:t>
      </w:r>
      <w:r w:rsidR="00EC157E">
        <w:rPr>
          <w:lang w:bidi="en-US"/>
        </w:rPr>
        <w:br/>
      </w:r>
      <w:r w:rsidRPr="00F53598">
        <w:rPr>
          <w:lang w:bidi="en-US"/>
        </w:rPr>
        <w:t>w</w:t>
      </w:r>
      <w:r w:rsidR="00742BFC">
        <w:rPr>
          <w:lang w:bidi="en-US"/>
        </w:rPr>
        <w:t xml:space="preserve"> Dobrocinie</w:t>
      </w:r>
      <w:r>
        <w:rPr>
          <w:lang w:bidi="en-US"/>
        </w:rPr>
        <w:t>;</w:t>
      </w:r>
    </w:p>
    <w:p w14:paraId="6D823520" w14:textId="77777777" w:rsidR="002E0A59" w:rsidRPr="00F53598" w:rsidRDefault="002E0A59" w:rsidP="00324647">
      <w:pPr>
        <w:pStyle w:val="Punkt"/>
        <w:rPr>
          <w:lang w:bidi="en-US"/>
        </w:rPr>
      </w:pPr>
      <w:r w:rsidRPr="00977E52">
        <w:rPr>
          <w:i/>
          <w:lang w:bidi="en-US"/>
        </w:rPr>
        <w:t>dyrektorze</w:t>
      </w:r>
      <w:r w:rsidRPr="00F53598">
        <w:rPr>
          <w:lang w:bidi="en-US"/>
        </w:rPr>
        <w:t xml:space="preserve"> – należy przez to rozumieć </w:t>
      </w:r>
      <w:r w:rsidR="00CF1D3B">
        <w:rPr>
          <w:lang w:bidi="en-US"/>
        </w:rPr>
        <w:t>D</w:t>
      </w:r>
      <w:r w:rsidRPr="00F53598">
        <w:rPr>
          <w:lang w:bidi="en-US"/>
        </w:rPr>
        <w:t>yrektora Zespołu Szkół</w:t>
      </w:r>
      <w:r w:rsidR="00CB142A">
        <w:rPr>
          <w:lang w:bidi="en-US"/>
        </w:rPr>
        <w:t xml:space="preserve"> CKR</w:t>
      </w:r>
      <w:r w:rsidR="00742BFC">
        <w:rPr>
          <w:lang w:bidi="en-US"/>
        </w:rPr>
        <w:t xml:space="preserve"> w Dobrocinie.</w:t>
      </w:r>
    </w:p>
    <w:p w14:paraId="373CF573" w14:textId="77777777" w:rsidR="002E0A59" w:rsidRPr="00F53598" w:rsidRDefault="002E0A59" w:rsidP="00324647">
      <w:pPr>
        <w:pStyle w:val="Punkt"/>
        <w:rPr>
          <w:lang w:bidi="en-US"/>
        </w:rPr>
      </w:pPr>
      <w:r w:rsidRPr="00977E52">
        <w:rPr>
          <w:i/>
          <w:lang w:bidi="en-US"/>
        </w:rPr>
        <w:t>radzie pedagogicznej</w:t>
      </w:r>
      <w:r w:rsidRPr="00F53598">
        <w:rPr>
          <w:lang w:bidi="en-US"/>
        </w:rPr>
        <w:t xml:space="preserve"> – należy przez to rozumieć </w:t>
      </w:r>
      <w:r w:rsidR="00CF1D3B">
        <w:rPr>
          <w:lang w:bidi="en-US"/>
        </w:rPr>
        <w:t>R</w:t>
      </w:r>
      <w:r w:rsidRPr="00F53598">
        <w:rPr>
          <w:lang w:bidi="en-US"/>
        </w:rPr>
        <w:t xml:space="preserve">adę </w:t>
      </w:r>
      <w:r w:rsidR="00CF1D3B">
        <w:rPr>
          <w:lang w:bidi="en-US"/>
        </w:rPr>
        <w:t>P</w:t>
      </w:r>
      <w:r w:rsidRPr="00F53598">
        <w:rPr>
          <w:lang w:bidi="en-US"/>
        </w:rPr>
        <w:t>edagogiczną Zespołu Szkół  w</w:t>
      </w:r>
      <w:r w:rsidR="00742BFC">
        <w:rPr>
          <w:lang w:bidi="en-US"/>
        </w:rPr>
        <w:t xml:space="preserve"> Dobrocinie</w:t>
      </w:r>
      <w:r w:rsidR="00AF6797">
        <w:rPr>
          <w:lang w:bidi="en-US"/>
        </w:rPr>
        <w:t>;</w:t>
      </w:r>
    </w:p>
    <w:p w14:paraId="38A11B1D" w14:textId="77777777" w:rsidR="002E0A59" w:rsidRPr="00EF6BA0" w:rsidRDefault="002E0A59" w:rsidP="00324647">
      <w:pPr>
        <w:pStyle w:val="Punkt"/>
        <w:rPr>
          <w:lang w:bidi="en-US"/>
        </w:rPr>
      </w:pPr>
      <w:r w:rsidRPr="00F53598">
        <w:rPr>
          <w:lang w:bidi="en-US"/>
        </w:rPr>
        <w:t>r</w:t>
      </w:r>
      <w:r w:rsidRPr="00977E52">
        <w:rPr>
          <w:i/>
          <w:lang w:bidi="en-US"/>
        </w:rPr>
        <w:t xml:space="preserve">adzie rodziców </w:t>
      </w:r>
      <w:r w:rsidRPr="00F53598">
        <w:rPr>
          <w:lang w:bidi="en-US"/>
        </w:rPr>
        <w:t xml:space="preserve">– należy przez to rozumieć </w:t>
      </w:r>
      <w:r w:rsidR="00CF1D3B">
        <w:rPr>
          <w:lang w:bidi="en-US"/>
        </w:rPr>
        <w:t>R</w:t>
      </w:r>
      <w:r w:rsidRPr="00F53598">
        <w:rPr>
          <w:lang w:bidi="en-US"/>
        </w:rPr>
        <w:t xml:space="preserve">adę </w:t>
      </w:r>
      <w:r w:rsidR="00CF1D3B">
        <w:rPr>
          <w:lang w:bidi="en-US"/>
        </w:rPr>
        <w:t>R</w:t>
      </w:r>
      <w:r w:rsidRPr="00F53598">
        <w:rPr>
          <w:lang w:bidi="en-US"/>
        </w:rPr>
        <w:t>odziców Zespołu Szkół</w:t>
      </w:r>
      <w:r w:rsidR="00EC157E">
        <w:rPr>
          <w:lang w:bidi="en-US"/>
        </w:rPr>
        <w:br/>
      </w:r>
      <w:r w:rsidRPr="00F53598">
        <w:rPr>
          <w:lang w:bidi="en-US"/>
        </w:rPr>
        <w:t>w</w:t>
      </w:r>
      <w:r w:rsidR="00AF6797">
        <w:rPr>
          <w:lang w:bidi="en-US"/>
        </w:rPr>
        <w:t>Dobrocinie;</w:t>
      </w:r>
    </w:p>
    <w:p w14:paraId="1799F550" w14:textId="77777777" w:rsidR="002E0A59" w:rsidRPr="00F53598" w:rsidRDefault="002E0A59" w:rsidP="00324647">
      <w:pPr>
        <w:pStyle w:val="Punkt"/>
        <w:rPr>
          <w:lang w:bidi="en-US"/>
        </w:rPr>
      </w:pPr>
      <w:r w:rsidRPr="00977E52">
        <w:rPr>
          <w:i/>
          <w:lang w:bidi="en-US"/>
        </w:rPr>
        <w:t>samorządzie uczniowskim</w:t>
      </w:r>
      <w:r w:rsidRPr="00F53598">
        <w:rPr>
          <w:lang w:bidi="en-US"/>
        </w:rPr>
        <w:t xml:space="preserve"> – należy przez to rozumieć </w:t>
      </w:r>
      <w:r w:rsidR="00977E52">
        <w:rPr>
          <w:lang w:bidi="en-US"/>
        </w:rPr>
        <w:t>S</w:t>
      </w:r>
      <w:r w:rsidRPr="00F53598">
        <w:rPr>
          <w:lang w:bidi="en-US"/>
        </w:rPr>
        <w:t xml:space="preserve">amorząd </w:t>
      </w:r>
      <w:r w:rsidR="00977E52">
        <w:rPr>
          <w:lang w:bidi="en-US"/>
        </w:rPr>
        <w:t>U</w:t>
      </w:r>
      <w:r w:rsidRPr="00F53598">
        <w:rPr>
          <w:lang w:bidi="en-US"/>
        </w:rPr>
        <w:t xml:space="preserve">czniowski </w:t>
      </w:r>
      <w:r>
        <w:rPr>
          <w:lang w:bidi="en-US"/>
        </w:rPr>
        <w:t>wspólny dla szkół wchodzących w skład Zespołu</w:t>
      </w:r>
      <w:r w:rsidRPr="00F53598">
        <w:rPr>
          <w:lang w:bidi="en-US"/>
        </w:rPr>
        <w:t xml:space="preserve"> Szkół</w:t>
      </w:r>
      <w:r w:rsidR="00CB142A">
        <w:rPr>
          <w:lang w:bidi="en-US"/>
        </w:rPr>
        <w:t xml:space="preserve"> CKR</w:t>
      </w:r>
      <w:r w:rsidR="003864FF">
        <w:rPr>
          <w:lang w:bidi="en-US"/>
        </w:rPr>
        <w:t>w Dobrocinie.</w:t>
      </w:r>
    </w:p>
    <w:p w14:paraId="0864C65F" w14:textId="77777777" w:rsidR="002E0A59" w:rsidRPr="00F53598" w:rsidRDefault="002E0A59" w:rsidP="00324647">
      <w:pPr>
        <w:pStyle w:val="Punkt"/>
        <w:rPr>
          <w:lang w:bidi="en-US"/>
        </w:rPr>
      </w:pPr>
      <w:r w:rsidRPr="00F53598">
        <w:rPr>
          <w:lang w:bidi="en-US"/>
        </w:rPr>
        <w:t xml:space="preserve">wicedyrektorach i kierowniku szkolenia praktycznego – należy przez to rozumieć wicedyrektorów i kierownika szkolenia praktycznego w Zespole Szkół </w:t>
      </w:r>
      <w:r w:rsidR="00CB142A">
        <w:rPr>
          <w:lang w:bidi="en-US"/>
        </w:rPr>
        <w:t xml:space="preserve"> CKR w Dobrocinie;</w:t>
      </w:r>
    </w:p>
    <w:p w14:paraId="1D1AE8DB" w14:textId="77777777" w:rsidR="002E0A59" w:rsidRPr="00F53598" w:rsidRDefault="002E0A59" w:rsidP="00324647">
      <w:pPr>
        <w:pStyle w:val="Punkt"/>
        <w:rPr>
          <w:lang w:bidi="en-US"/>
        </w:rPr>
      </w:pPr>
      <w:r w:rsidRPr="00977E52">
        <w:rPr>
          <w:i/>
          <w:lang w:bidi="en-US"/>
        </w:rPr>
        <w:t>wychowawcy</w:t>
      </w:r>
      <w:bookmarkStart w:id="9" w:name="_Hlk486005389"/>
      <w:r w:rsidRPr="00F53598">
        <w:rPr>
          <w:lang w:bidi="en-US"/>
        </w:rPr>
        <w:t xml:space="preserve">– należy przez to rozumieć </w:t>
      </w:r>
      <w:bookmarkEnd w:id="9"/>
      <w:r w:rsidRPr="00F53598">
        <w:rPr>
          <w:lang w:bidi="en-US"/>
        </w:rPr>
        <w:t>nauczyciela, któremu szczególnej opiece wychowawczej powierzono jeden z oddziałów w Zespole Szkół</w:t>
      </w:r>
      <w:r w:rsidR="00CB142A">
        <w:rPr>
          <w:lang w:bidi="en-US"/>
        </w:rPr>
        <w:t xml:space="preserve"> CKR w Dobrocinie</w:t>
      </w:r>
      <w:r>
        <w:rPr>
          <w:lang w:bidi="en-US"/>
        </w:rPr>
        <w:t>;</w:t>
      </w:r>
    </w:p>
    <w:p w14:paraId="2C63D1D5" w14:textId="77777777" w:rsidR="002E0A59" w:rsidRDefault="002E0A59" w:rsidP="00324647">
      <w:pPr>
        <w:pStyle w:val="Punkt"/>
        <w:rPr>
          <w:lang w:bidi="en-US"/>
        </w:rPr>
      </w:pPr>
      <w:r w:rsidRPr="00977E52">
        <w:rPr>
          <w:i/>
          <w:lang w:bidi="en-US"/>
        </w:rPr>
        <w:t>programie profilaktyczno-wychowawczym</w:t>
      </w:r>
      <w:r w:rsidRPr="00F53598">
        <w:rPr>
          <w:lang w:bidi="en-US"/>
        </w:rPr>
        <w:t xml:space="preserve"> – należy przez to rozumieć dokument wewnętrzny, wspólny dla wszystkich szkół wchodzących w skład Zespołu Szkół </w:t>
      </w:r>
      <w:r w:rsidR="00CB142A">
        <w:rPr>
          <w:lang w:bidi="en-US"/>
        </w:rPr>
        <w:t>CKR w Dobrocinie.;</w:t>
      </w:r>
    </w:p>
    <w:p w14:paraId="0C759BAB" w14:textId="77777777" w:rsidR="000D0417" w:rsidRPr="000D0417" w:rsidRDefault="000D0417" w:rsidP="00324647">
      <w:pPr>
        <w:pStyle w:val="Punkt"/>
        <w:rPr>
          <w:lang w:bidi="en-US"/>
        </w:rPr>
      </w:pPr>
      <w:bookmarkStart w:id="10" w:name="_Toc490605237"/>
      <w:r w:rsidRPr="000D0417">
        <w:rPr>
          <w:i/>
          <w:lang w:bidi="en-US"/>
        </w:rPr>
        <w:t>kwalifikacji w zawodzie</w:t>
      </w:r>
      <w:r w:rsidRPr="008B37AA">
        <w:rPr>
          <w:lang w:bidi="en-US"/>
        </w:rPr>
        <w:t xml:space="preserve"> – należy</w:t>
      </w:r>
      <w:r w:rsidRPr="000D0417">
        <w:t xml:space="preserve">to rozumieć wyodrębniony w danym zawodzie zestaw oczekiwanych efektów kształcenia, których osiągnięcie potwierdza świadectwo wydane przez okręgową komisję egzaminacyjną, po zdaniu egzaminu potwierdzającego kwalifikacje </w:t>
      </w:r>
      <w:r w:rsidRPr="000D0417">
        <w:br/>
        <w:t>w zawodzie w zakresie jednej kwalifikacji;</w:t>
      </w:r>
    </w:p>
    <w:p w14:paraId="16E1A6F2" w14:textId="77777777" w:rsidR="000D0417" w:rsidRPr="008B37AA" w:rsidRDefault="000D0417" w:rsidP="00324647">
      <w:pPr>
        <w:pStyle w:val="Punkt"/>
        <w:rPr>
          <w:lang w:bidi="en-US"/>
        </w:rPr>
      </w:pPr>
      <w:r w:rsidRPr="008B37AA">
        <w:rPr>
          <w:i/>
        </w:rPr>
        <w:t>dodatkowe umiejętności zawodowe w zakresie wybranych zawodów</w:t>
      </w:r>
      <w:r w:rsidRPr="008B37AA">
        <w:t xml:space="preserve">– należy przez to rozumieć kwalifikacje wyodrębnione w zawodzie określone w podstawie programowej kształcenia </w:t>
      </w:r>
      <w:r>
        <w:br/>
      </w:r>
      <w:r w:rsidRPr="008B37AA">
        <w:t>w zawodzie szkolnictwa branżowego, w szczególności przygotowujące uczniów do uzyskania dodatkowych umiejętności zawodowych, kwalifikacji rynkowych funkcjonujących w Zintegrowanym Systemie Kwalifikacji lub dodatkowych uprawnień zawodowych. Mogą być one realizowane podczas godzin stanowiących różnicę między sumą godzin obowiązkowych zajęć edukacyjnych z zakresu kształcenia zawodowego a minimalną liczbą godzin kształcenia zawodowego dla danego zawodu.;</w:t>
      </w:r>
    </w:p>
    <w:p w14:paraId="69CE51C0" w14:textId="77777777" w:rsidR="000D0417" w:rsidRDefault="000D0417" w:rsidP="00324647">
      <w:pPr>
        <w:pStyle w:val="Punkt"/>
      </w:pPr>
      <w:r w:rsidRPr="008B37AA">
        <w:rPr>
          <w:i/>
        </w:rPr>
        <w:t xml:space="preserve"> kwalifikacyjnym kursie zawodowym</w:t>
      </w:r>
      <w:r w:rsidRPr="008B37AA">
        <w:t xml:space="preserve"> - należy przez to rozumieć kurs, którego program nauczania uwzględnia podstawę programową kształcenia w zawodach, w zakresie jednej kwalifikacji, którego ukończenie umożliwia przystąpienie do egzaminu potwierdzającego kwalifikacje w zawodzie w zakresie tej kwalifikacji</w:t>
      </w:r>
      <w:r>
        <w:t>.</w:t>
      </w:r>
    </w:p>
    <w:p w14:paraId="2B2329AA" w14:textId="77777777" w:rsidR="007C32B0" w:rsidRDefault="007C32B0" w:rsidP="00324647">
      <w:pPr>
        <w:pStyle w:val="Punkt"/>
      </w:pPr>
    </w:p>
    <w:p w14:paraId="7F021C58" w14:textId="77777777" w:rsidR="007C32B0" w:rsidRDefault="007C32B0" w:rsidP="00324647">
      <w:pPr>
        <w:pStyle w:val="Punkt"/>
      </w:pPr>
    </w:p>
    <w:p w14:paraId="0F066803" w14:textId="77777777" w:rsidR="00DC1F04" w:rsidRPr="008B37AA" w:rsidRDefault="00DC1F04" w:rsidP="00324647">
      <w:pPr>
        <w:pStyle w:val="Punkt"/>
      </w:pPr>
    </w:p>
    <w:p w14:paraId="03D1014D" w14:textId="77777777" w:rsidR="002E0A59" w:rsidRPr="00D94E7F" w:rsidRDefault="007830DA" w:rsidP="007830DA">
      <w:pPr>
        <w:pStyle w:val="Rozdzia"/>
        <w:keepNext w:val="0"/>
        <w:keepLines w:val="0"/>
        <w:ind w:left="0"/>
      </w:pPr>
      <w:r>
        <w:br/>
      </w:r>
      <w:bookmarkStart w:id="11" w:name="_Toc223002048"/>
      <w:r w:rsidR="002E0A59" w:rsidRPr="00D94E7F">
        <w:t>Informacje ogólne o szkole</w:t>
      </w:r>
      <w:bookmarkEnd w:id="10"/>
      <w:bookmarkEnd w:id="11"/>
    </w:p>
    <w:p w14:paraId="042BA205" w14:textId="77777777" w:rsidR="002E0A59" w:rsidRPr="00F53598" w:rsidRDefault="002E0A59" w:rsidP="000A4085">
      <w:pPr>
        <w:pStyle w:val="Paragraf"/>
        <w:keepNext w:val="0"/>
        <w:keepLines w:val="0"/>
        <w:ind w:firstLine="567"/>
      </w:pPr>
      <w:bookmarkStart w:id="12" w:name="_Hlk486004556"/>
      <w:r w:rsidRPr="002E0A59">
        <w:rPr>
          <w:b/>
          <w:bCs/>
        </w:rPr>
        <w:lastRenderedPageBreak/>
        <w:t>1</w:t>
      </w:r>
      <w:bookmarkEnd w:id="12"/>
      <w:r w:rsidRPr="002E0A59">
        <w:rPr>
          <w:b/>
          <w:bCs/>
        </w:rPr>
        <w:t>.</w:t>
      </w:r>
      <w:r w:rsidRPr="00F53598">
        <w:t xml:space="preserve">  Branżowa </w:t>
      </w:r>
      <w:r w:rsidR="00FE2416" w:rsidRPr="00F53598">
        <w:t xml:space="preserve">Szkoła </w:t>
      </w:r>
      <w:r w:rsidRPr="00F53598">
        <w:t xml:space="preserve">I stopnia </w:t>
      </w:r>
      <w:r w:rsidR="003864FF">
        <w:t xml:space="preserve"> im.gen.</w:t>
      </w:r>
      <w:r w:rsidR="009E57AD">
        <w:t xml:space="preserve"> </w:t>
      </w:r>
      <w:r w:rsidR="003864FF">
        <w:t xml:space="preserve">Jana Henryka Dąbrowskiego </w:t>
      </w:r>
      <w:r w:rsidRPr="00F53598">
        <w:t>zwana dalej szkołą, jest placówką publiczną.</w:t>
      </w:r>
    </w:p>
    <w:p w14:paraId="18F35264" w14:textId="77777777" w:rsidR="002E0A59" w:rsidRDefault="002E0A59" w:rsidP="004B0401">
      <w:pPr>
        <w:pStyle w:val="Ustp"/>
        <w:keepNext w:val="0"/>
        <w:keepLines w:val="0"/>
        <w:numPr>
          <w:ilvl w:val="2"/>
          <w:numId w:val="7"/>
        </w:numPr>
        <w:ind w:left="0" w:firstLine="709"/>
        <w:rPr>
          <w:rFonts w:eastAsia="Calibri"/>
          <w:lang w:bidi="en-US"/>
        </w:rPr>
      </w:pPr>
      <w:r w:rsidRPr="002E0A59">
        <w:rPr>
          <w:rFonts w:eastAsia="Calibri"/>
          <w:lang w:bidi="en-US"/>
        </w:rPr>
        <w:t>Prowadzi bezpłatne nauczanie i wychowanie w zakresie ramowych planów nauczania.</w:t>
      </w:r>
    </w:p>
    <w:p w14:paraId="49AC7F20" w14:textId="77777777"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Przeprowadza rekrutację uczniów w oparciu o zasadę powszechnej dostępności.</w:t>
      </w:r>
    </w:p>
    <w:p w14:paraId="7995BC53" w14:textId="77777777"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Zatrudnia nauczycieli posiadających kwalifikacje określone w odrębnych przepisach.</w:t>
      </w:r>
    </w:p>
    <w:p w14:paraId="0066A3DB" w14:textId="77777777"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Realizuje programy nauczania uwzględniające podstawę programową kształcenia ogólnego i podstawę programową kształcenia w zawodach</w:t>
      </w:r>
      <w:r w:rsidR="001B61E2">
        <w:rPr>
          <w:rFonts w:eastAsia="Calibri"/>
          <w:lang w:bidi="en-US"/>
        </w:rPr>
        <w:t xml:space="preserve"> szkolnictwa branżowego.</w:t>
      </w:r>
    </w:p>
    <w:p w14:paraId="7CA8CB04" w14:textId="77777777"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 xml:space="preserve">Stosuje ustalone przez Ministra Edukacji Narodowej zasady oceniania, klasyfikowania </w:t>
      </w:r>
      <w:r w:rsidRPr="00552202">
        <w:rPr>
          <w:rFonts w:eastAsia="Calibri"/>
          <w:lang w:bidi="en-US"/>
        </w:rPr>
        <w:br/>
        <w:t>i pr</w:t>
      </w:r>
      <w:r w:rsidRPr="00552202">
        <w:rPr>
          <w:rFonts w:cs="Arial"/>
          <w:bCs/>
          <w:color w:val="000000"/>
        </w:rPr>
        <w:t xml:space="preserve">omowania uczniów oraz przeprowadzania egzaminów </w:t>
      </w:r>
      <w:r w:rsidR="002F76F8">
        <w:rPr>
          <w:rFonts w:cs="Arial"/>
          <w:bCs/>
          <w:color w:val="000000"/>
        </w:rPr>
        <w:t>zawodowych.</w:t>
      </w:r>
    </w:p>
    <w:p w14:paraId="72815D13" w14:textId="77777777" w:rsidR="002E0A59" w:rsidRPr="00F53598" w:rsidRDefault="002E0A59" w:rsidP="000A4085">
      <w:pPr>
        <w:pStyle w:val="Paragraf"/>
        <w:keepNext w:val="0"/>
        <w:keepLines w:val="0"/>
        <w:ind w:firstLine="567"/>
      </w:pPr>
      <w:r w:rsidRPr="002E0A59">
        <w:rPr>
          <w:b/>
          <w:bCs/>
        </w:rPr>
        <w:t>1.</w:t>
      </w:r>
      <w:r w:rsidRPr="00F53598">
        <w:t xml:space="preserve"> Szkoła Branżowa I stopnia wchodzi w skład Zespołu Szkół</w:t>
      </w:r>
      <w:r w:rsidR="003E5ECB">
        <w:t xml:space="preserve"> CKR  w Dobrocinie.</w:t>
      </w:r>
    </w:p>
    <w:p w14:paraId="67DC9D75" w14:textId="77777777" w:rsidR="002E0A59" w:rsidRDefault="002E0A59" w:rsidP="004B0401">
      <w:pPr>
        <w:pStyle w:val="Ustp"/>
        <w:keepNext w:val="0"/>
        <w:keepLines w:val="0"/>
        <w:numPr>
          <w:ilvl w:val="2"/>
          <w:numId w:val="8"/>
        </w:numPr>
        <w:ind w:left="0" w:firstLine="709"/>
        <w:rPr>
          <w:rFonts w:eastAsia="Calibri"/>
          <w:lang w:bidi="en-US"/>
        </w:rPr>
      </w:pPr>
      <w:r w:rsidRPr="002E0A59">
        <w:rPr>
          <w:rFonts w:eastAsia="Calibri"/>
          <w:lang w:bidi="en-US"/>
        </w:rPr>
        <w:t>Siedzibą s</w:t>
      </w:r>
      <w:r w:rsidR="003E5ECB">
        <w:rPr>
          <w:rFonts w:eastAsia="Calibri"/>
          <w:lang w:bidi="en-US"/>
        </w:rPr>
        <w:t>zkoły jest budynek  Dobrocin 3.</w:t>
      </w:r>
    </w:p>
    <w:p w14:paraId="15917F94" w14:textId="77777777"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Organem prowadzącym jest</w:t>
      </w:r>
      <w:r w:rsidR="003E5ECB">
        <w:rPr>
          <w:rFonts w:eastAsia="Calibri"/>
          <w:lang w:bidi="en-US"/>
        </w:rPr>
        <w:t xml:space="preserve"> </w:t>
      </w:r>
      <w:r w:rsidR="00684773">
        <w:rPr>
          <w:rFonts w:eastAsia="Calibri"/>
          <w:lang w:bidi="en-US"/>
        </w:rPr>
        <w:t>Minister właściwy do spraw rolnictwa. (z siedzibą: Ministerstwo Rolnictwa i Rozwoju Wsi 00-930 Warszawa, ul. Wspólna 30)</w:t>
      </w:r>
      <w:r w:rsidR="003E5ECB">
        <w:rPr>
          <w:rFonts w:eastAsia="Calibri"/>
          <w:lang w:bidi="en-US"/>
        </w:rPr>
        <w:t>.</w:t>
      </w:r>
    </w:p>
    <w:p w14:paraId="09D7FDBA" w14:textId="77777777"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Nadzór pedagogiczny nad szkołą</w:t>
      </w:r>
      <w:r w:rsidR="003E5ECB">
        <w:rPr>
          <w:rFonts w:eastAsia="Calibri"/>
          <w:lang w:bidi="en-US"/>
        </w:rPr>
        <w:t xml:space="preserve"> sprawuje </w:t>
      </w:r>
      <w:r w:rsidR="00684773">
        <w:rPr>
          <w:rFonts w:eastAsia="Calibri"/>
          <w:lang w:bidi="en-US"/>
        </w:rPr>
        <w:t>Minister właściwy do spraw rolnictwa. (z siedzibą: Ministerstwo Rolnictwa i Rozwoju Wsi 00-930 Warszawa, ul. Wspólna 30)</w:t>
      </w:r>
      <w:r w:rsidRPr="00552202">
        <w:rPr>
          <w:rFonts w:eastAsia="Calibri"/>
          <w:lang w:bidi="en-US"/>
        </w:rPr>
        <w:t>.</w:t>
      </w:r>
    </w:p>
    <w:p w14:paraId="3E2D7B72" w14:textId="77777777"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Szkoła Branżow</w:t>
      </w:r>
      <w:r w:rsidR="00A916A6">
        <w:rPr>
          <w:rFonts w:eastAsia="Calibri"/>
          <w:lang w:bidi="en-US"/>
        </w:rPr>
        <w:t xml:space="preserve">a I stopnia </w:t>
      </w:r>
      <w:r w:rsidR="004B6D0C">
        <w:rPr>
          <w:rFonts w:eastAsia="Calibri"/>
          <w:lang w:bidi="en-US"/>
        </w:rPr>
        <w:t xml:space="preserve"> używa nazwy:  </w:t>
      </w:r>
      <w:r w:rsidRPr="00552202">
        <w:rPr>
          <w:rFonts w:eastAsia="Calibri"/>
          <w:lang w:bidi="en-US"/>
        </w:rPr>
        <w:t xml:space="preserve"> Szkoła Branżowa I stopnia </w:t>
      </w:r>
      <w:r w:rsidR="00A916A6">
        <w:rPr>
          <w:rFonts w:eastAsia="Calibri"/>
          <w:lang w:bidi="en-US"/>
        </w:rPr>
        <w:t xml:space="preserve"> im. gen. Jana Henryka Dąbrowskiego w Dobrocinie.</w:t>
      </w:r>
    </w:p>
    <w:p w14:paraId="71E5AB10" w14:textId="77777777"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Szko</w:t>
      </w:r>
      <w:r w:rsidRPr="00552202">
        <w:rPr>
          <w:rFonts w:cs="Arial"/>
          <w:color w:val="000000"/>
        </w:rPr>
        <w:t>ła Branżowa I stopnia używa</w:t>
      </w:r>
      <w:r w:rsidR="002A192E">
        <w:rPr>
          <w:rFonts w:cs="Arial"/>
          <w:color w:val="000000"/>
        </w:rPr>
        <w:t xml:space="preserve"> </w:t>
      </w:r>
      <w:r w:rsidRPr="00552202">
        <w:rPr>
          <w:rFonts w:cs="Arial"/>
          <w:color w:val="000000"/>
        </w:rPr>
        <w:t xml:space="preserve">pieczęci urzędowej o treści: </w:t>
      </w:r>
    </w:p>
    <w:p w14:paraId="12E07F2C" w14:textId="77777777" w:rsidR="00214D37" w:rsidRDefault="00CE2202" w:rsidP="00CE2202">
      <w:pPr>
        <w:pStyle w:val="Ustp"/>
        <w:keepNext w:val="0"/>
        <w:keepLines w:val="0"/>
        <w:numPr>
          <w:ilvl w:val="0"/>
          <w:numId w:val="0"/>
        </w:numPr>
        <w:ind w:left="680"/>
        <w:jc w:val="center"/>
        <w:rPr>
          <w:rFonts w:ascii="Calibri" w:hAnsi="Calibri" w:cs="Arial"/>
          <w:color w:val="000000"/>
          <w:sz w:val="24"/>
        </w:rPr>
      </w:pPr>
      <w:r>
        <w:rPr>
          <w:lang w:eastAsia="pl-PL"/>
        </w:rPr>
        <w:drawing>
          <wp:inline distT="0" distB="0" distL="0" distR="0" wp14:anchorId="6C5F18DA" wp14:editId="174942F5">
            <wp:extent cx="1801372" cy="798578"/>
            <wp:effectExtent l="0" t="0" r="889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1801372" cy="798578"/>
                    </a:xfrm>
                    <a:prstGeom prst="rect">
                      <a:avLst/>
                    </a:prstGeom>
                  </pic:spPr>
                </pic:pic>
              </a:graphicData>
            </a:graphic>
          </wp:inline>
        </w:drawing>
      </w:r>
    </w:p>
    <w:p w14:paraId="497B8649" w14:textId="77777777" w:rsidR="00840401" w:rsidRDefault="00840401" w:rsidP="004B0401">
      <w:pPr>
        <w:pStyle w:val="Ustp"/>
        <w:numPr>
          <w:ilvl w:val="2"/>
          <w:numId w:val="8"/>
        </w:numPr>
        <w:ind w:left="0" w:firstLine="709"/>
      </w:pPr>
      <w:r>
        <w:t xml:space="preserve">Szkoła Branżowa I stopnia </w:t>
      </w:r>
      <w:r w:rsidR="009E62F9">
        <w:t>prowadzi kształcenie w zawodach:</w:t>
      </w:r>
    </w:p>
    <w:p w14:paraId="22DB8D6A" w14:textId="77777777" w:rsidR="00181A5E" w:rsidRPr="00181A5E" w:rsidRDefault="000367DA" w:rsidP="00EB7431">
      <w:pPr>
        <w:pStyle w:val="Litera"/>
        <w:keepNext w:val="0"/>
        <w:keepLines w:val="0"/>
      </w:pPr>
      <w:r>
        <w:t>mechanik operator pojazdów i masz</w:t>
      </w:r>
      <w:r w:rsidR="007A14EE">
        <w:t>yn rolniczych, w kwalifikacji ROL.02</w:t>
      </w:r>
      <w:r w:rsidR="00EB7431">
        <w:t>.</w:t>
      </w:r>
    </w:p>
    <w:p w14:paraId="5BCCEEC0" w14:textId="77777777" w:rsidR="00181A5E" w:rsidRPr="00181A5E" w:rsidRDefault="00181A5E" w:rsidP="00EB7431">
      <w:pPr>
        <w:pStyle w:val="Litera"/>
        <w:keepNext w:val="0"/>
        <w:keepLines w:val="0"/>
        <w:numPr>
          <w:ilvl w:val="0"/>
          <w:numId w:val="0"/>
        </w:numPr>
        <w:ind w:left="567"/>
      </w:pPr>
    </w:p>
    <w:p w14:paraId="5FF03462" w14:textId="77777777" w:rsidR="00181A5E" w:rsidRPr="00181A5E" w:rsidRDefault="00181A5E" w:rsidP="009F72C6">
      <w:pPr>
        <w:pStyle w:val="Litera"/>
        <w:keepNext w:val="0"/>
        <w:keepLines w:val="0"/>
        <w:numPr>
          <w:ilvl w:val="0"/>
          <w:numId w:val="0"/>
        </w:numPr>
        <w:ind w:left="567"/>
      </w:pPr>
    </w:p>
    <w:p w14:paraId="1D167E60" w14:textId="77777777" w:rsidR="00D9745C" w:rsidRPr="007830DA" w:rsidRDefault="009C153B" w:rsidP="004B0401">
      <w:pPr>
        <w:pStyle w:val="Ustp"/>
        <w:keepNext w:val="0"/>
        <w:keepLines w:val="0"/>
        <w:numPr>
          <w:ilvl w:val="2"/>
          <w:numId w:val="8"/>
        </w:numPr>
        <w:ind w:left="0" w:firstLine="709"/>
      </w:pPr>
      <w:r w:rsidRPr="007830DA">
        <w:rPr>
          <w:b/>
          <w:bCs/>
        </w:rPr>
        <w:t xml:space="preserve">Szkoła Branżowa I stopnia </w:t>
      </w:r>
      <w:r w:rsidR="00D9745C" w:rsidRPr="007830DA">
        <w:t xml:space="preserve">w Zespole Szkół </w:t>
      </w:r>
      <w:r w:rsidR="009F72C6">
        <w:t xml:space="preserve">CKR w Dobrocinie </w:t>
      </w:r>
      <w:r w:rsidR="00D9745C" w:rsidRPr="007830DA">
        <w:t>prowadzi zajęcia kształcenie w formach pozaszkolnych:</w:t>
      </w:r>
    </w:p>
    <w:p w14:paraId="02FAFC80" w14:textId="77777777" w:rsidR="007830DA" w:rsidRDefault="007830DA" w:rsidP="00324647">
      <w:pPr>
        <w:pStyle w:val="Punkt"/>
        <w:rPr>
          <w:lang w:eastAsia="pl-PL"/>
        </w:rPr>
      </w:pPr>
      <w:r w:rsidRPr="00D9745C">
        <w:rPr>
          <w:lang w:eastAsia="pl-PL"/>
        </w:rPr>
        <w:t xml:space="preserve">kwalifikacyjne kursy zawodowe w zakresie kwalifikacji kształconych w szkołach wchodzących w skład Zespołu Szkół </w:t>
      </w:r>
      <w:r w:rsidR="009F72C6">
        <w:rPr>
          <w:lang w:eastAsia="pl-PL"/>
        </w:rPr>
        <w:t>CKR w Dobrocinie.</w:t>
      </w:r>
    </w:p>
    <w:p w14:paraId="71B562E2" w14:textId="77777777" w:rsidR="007830DA" w:rsidRDefault="007830DA" w:rsidP="00324647">
      <w:pPr>
        <w:pStyle w:val="Punkt"/>
        <w:rPr>
          <w:lang w:eastAsia="pl-PL"/>
        </w:rPr>
      </w:pPr>
      <w:r w:rsidRPr="00D9745C">
        <w:rPr>
          <w:lang w:eastAsia="pl-PL"/>
        </w:rPr>
        <w:t xml:space="preserve">kursy umiejętności zawodowych, dalej zwane KUZ, w zakresie zawodów, w których kształcenie prowadzone jest w szkołach wchodzacych w skład Zespołu Szkół </w:t>
      </w:r>
      <w:r w:rsidR="009F72C6">
        <w:rPr>
          <w:lang w:eastAsia="pl-PL"/>
        </w:rPr>
        <w:t xml:space="preserve"> CKR wDobrocinie </w:t>
      </w:r>
      <w:r w:rsidRPr="00D9745C">
        <w:rPr>
          <w:lang w:eastAsia="pl-PL"/>
        </w:rPr>
        <w:t xml:space="preserve">oraz w zakresie innych zawodów przypisanych do branż, do których należą zawody, w których </w:t>
      </w:r>
      <w:r>
        <w:rPr>
          <w:lang w:eastAsia="pl-PL"/>
        </w:rPr>
        <w:t xml:space="preserve">prowadzone jest kształcenie zawodowe w Zespole Szkół </w:t>
      </w:r>
      <w:r w:rsidR="009F72C6">
        <w:rPr>
          <w:lang w:eastAsia="pl-PL"/>
        </w:rPr>
        <w:t xml:space="preserve"> CKR w Dobrocinie.</w:t>
      </w:r>
    </w:p>
    <w:p w14:paraId="569F74A2" w14:textId="77777777" w:rsidR="007830DA" w:rsidRDefault="007830DA" w:rsidP="00324647">
      <w:pPr>
        <w:pStyle w:val="Punkt"/>
        <w:rPr>
          <w:lang w:eastAsia="pl-PL"/>
        </w:rPr>
      </w:pPr>
      <w:r w:rsidRPr="00D9745C">
        <w:rPr>
          <w:lang w:eastAsia="pl-PL"/>
        </w:rPr>
        <w:t>kursy kompetencji ogólnych;</w:t>
      </w:r>
    </w:p>
    <w:p w14:paraId="3E4A576C" w14:textId="77777777" w:rsidR="007830DA" w:rsidRPr="007830DA" w:rsidRDefault="007830DA" w:rsidP="00324647">
      <w:pPr>
        <w:pStyle w:val="Punkt"/>
        <w:rPr>
          <w:lang w:eastAsia="pl-PL"/>
        </w:rPr>
      </w:pPr>
      <w:r w:rsidRPr="00D9745C">
        <w:rPr>
          <w:lang w:eastAsia="pl-PL"/>
        </w:rPr>
        <w:t>turnusy dokształcania teoretycznego młodocianych pracowników zatrudnionych</w:t>
      </w:r>
      <w:r>
        <w:rPr>
          <w:lang w:eastAsia="pl-PL"/>
        </w:rPr>
        <w:br/>
      </w:r>
      <w:r w:rsidRPr="00D9745C">
        <w:rPr>
          <w:lang w:eastAsia="pl-PL"/>
        </w:rPr>
        <w:t>upracodawców w celu nauki zawodu.</w:t>
      </w:r>
    </w:p>
    <w:p w14:paraId="4508ABA4" w14:textId="77777777" w:rsidR="007830DA" w:rsidRDefault="00D9745C" w:rsidP="004B0401">
      <w:pPr>
        <w:pStyle w:val="Ustp"/>
        <w:numPr>
          <w:ilvl w:val="2"/>
          <w:numId w:val="8"/>
        </w:numPr>
        <w:ind w:left="0" w:firstLine="709"/>
      </w:pPr>
      <w:r w:rsidRPr="007830DA">
        <w:lastRenderedPageBreak/>
        <w:t xml:space="preserve">Kierunki kształcenia </w:t>
      </w:r>
      <w:r w:rsidRPr="007830DA">
        <w:rPr>
          <w:rFonts w:eastAsia="Times New Roman"/>
        </w:rPr>
        <w:t>ustala dyrektor szkoły w uzgodnieniu z organem prowadzącym, po zasięgnięciu opinii wojewódzkiej rady zatrudnienia co do zgodności z potrzebami rynku.</w:t>
      </w:r>
    </w:p>
    <w:p w14:paraId="78AD9182" w14:textId="77777777" w:rsidR="007830DA" w:rsidRDefault="00D9745C" w:rsidP="004B0401">
      <w:pPr>
        <w:pStyle w:val="Ustp"/>
        <w:numPr>
          <w:ilvl w:val="2"/>
          <w:numId w:val="8"/>
        </w:numPr>
        <w:ind w:left="0" w:firstLine="709"/>
      </w:pPr>
      <w:r w:rsidRPr="007830DA">
        <w:t>W szko</w:t>
      </w:r>
      <w:r w:rsidR="00455792" w:rsidRPr="007830DA">
        <w:t>le</w:t>
      </w:r>
      <w:r w:rsidRPr="007830DA">
        <w:t xml:space="preserve"> zorganizowane są oddziały ogólnodostępne. </w:t>
      </w:r>
    </w:p>
    <w:p w14:paraId="35B42DC0" w14:textId="77777777" w:rsidR="007830DA" w:rsidRDefault="00D9745C" w:rsidP="004B0401">
      <w:pPr>
        <w:pStyle w:val="Ustp"/>
        <w:numPr>
          <w:ilvl w:val="2"/>
          <w:numId w:val="8"/>
        </w:numPr>
        <w:ind w:left="0" w:firstLine="709"/>
      </w:pPr>
      <w:r w:rsidRPr="007830DA">
        <w:t xml:space="preserve">Nauka w szkołach odbywa się 5 dni w tygodniu w </w:t>
      </w:r>
      <w:r w:rsidR="0066218C" w:rsidRPr="007830DA">
        <w:t xml:space="preserve">formie </w:t>
      </w:r>
      <w:r w:rsidRPr="007830DA">
        <w:t>dzienn</w:t>
      </w:r>
      <w:r w:rsidR="0066218C" w:rsidRPr="007830DA">
        <w:t>ej</w:t>
      </w:r>
      <w:r w:rsidR="008D08FD" w:rsidRPr="007830DA">
        <w:t>.</w:t>
      </w:r>
    </w:p>
    <w:p w14:paraId="5C4BEC99" w14:textId="77777777" w:rsidR="007830DA" w:rsidRPr="007830DA" w:rsidRDefault="001B61E2" w:rsidP="004B0401">
      <w:pPr>
        <w:pStyle w:val="Ustp"/>
        <w:numPr>
          <w:ilvl w:val="2"/>
          <w:numId w:val="8"/>
        </w:numPr>
        <w:ind w:left="0" w:firstLine="709"/>
      </w:pPr>
      <w:r w:rsidRPr="007830DA">
        <w:rPr>
          <w:rFonts w:cs="Arial"/>
          <w:color w:val="000000"/>
        </w:rPr>
        <w:t>Branżowa Szkoła I stopnia o 3-letnim okresie nauczania umożliwia uzyskanie dyplomu potwierdzającego kwalifikacje zawodowe, po zdaniu egzaminu, po ukończeniu której dalsze kształcenie może być kontynuowane w Szkole Branżowej II stopnia, której abiturient będzie mógł przystąpić do egzaminu maturalnego, a po zdaniu drugiej kwalifikacji w zawodzie uzyskać wykształcenie na poziomie technikum.</w:t>
      </w:r>
    </w:p>
    <w:p w14:paraId="67C09F38" w14:textId="77777777" w:rsidR="007830DA" w:rsidRPr="007830DA" w:rsidRDefault="002E0A59" w:rsidP="004B0401">
      <w:pPr>
        <w:pStyle w:val="Ustp"/>
        <w:numPr>
          <w:ilvl w:val="2"/>
          <w:numId w:val="8"/>
        </w:numPr>
        <w:ind w:left="0" w:firstLine="709"/>
      </w:pPr>
      <w:r w:rsidRPr="007830DA">
        <w:rPr>
          <w:lang w:bidi="en-US"/>
        </w:rPr>
        <w:t>Szk</w:t>
      </w:r>
      <w:r w:rsidRPr="007830DA">
        <w:rPr>
          <w:rFonts w:cs="Arial"/>
          <w:color w:val="000000"/>
          <w:lang w:bidi="en-US"/>
        </w:rPr>
        <w:t>o</w:t>
      </w:r>
      <w:r w:rsidRPr="007830DA">
        <w:rPr>
          <w:rFonts w:cs="Arial"/>
          <w:color w:val="000000"/>
        </w:rPr>
        <w:t>ła jest jednostką budżetową.</w:t>
      </w:r>
    </w:p>
    <w:p w14:paraId="63A907ED" w14:textId="77777777" w:rsidR="007830DA" w:rsidRDefault="002E68AB" w:rsidP="004B0401">
      <w:pPr>
        <w:pStyle w:val="Ustp"/>
        <w:numPr>
          <w:ilvl w:val="2"/>
          <w:numId w:val="8"/>
        </w:numPr>
        <w:ind w:left="0" w:firstLine="709"/>
      </w:pPr>
      <w:r w:rsidRPr="007830DA">
        <w:t xml:space="preserve">W przypadkach szczególnych, związanych z koniecznością powtarzania klas, maksymalny okres uczęszczania do BS1 wynosi do ukończenia 21 roku życia, a w przypadku uczniów posiadających orzeczenie poradni psychologiczno-pedagogicznej do ukończenia 24 roku życia. </w:t>
      </w:r>
    </w:p>
    <w:p w14:paraId="66A1EE1B" w14:textId="77777777" w:rsidR="002E0A59" w:rsidRDefault="002E68AB" w:rsidP="004B0401">
      <w:pPr>
        <w:pStyle w:val="Ustp"/>
        <w:numPr>
          <w:ilvl w:val="2"/>
          <w:numId w:val="8"/>
        </w:numPr>
        <w:ind w:left="0" w:firstLine="709"/>
      </w:pPr>
      <w:r w:rsidRPr="007830DA">
        <w:t xml:space="preserve">Szkoła może prowadzić działalność eksperymentalną dotyczącą kształcenia, wychowania </w:t>
      </w:r>
      <w:r w:rsidR="001F7F0D" w:rsidRPr="007830DA">
        <w:br/>
      </w:r>
      <w:r w:rsidRPr="007830DA">
        <w:t>i opieki, stosownie do potrzeb psychofizycznych uczniów oraz możliwości bazowych, kadrowych i finansowych szkoły na zasadach i warunkach określonych odrębnymi przepisami prawa.</w:t>
      </w:r>
    </w:p>
    <w:p w14:paraId="6D3867EF" w14:textId="77777777" w:rsidR="007830DA" w:rsidRPr="007830DA" w:rsidRDefault="007830DA" w:rsidP="007830DA">
      <w:pPr>
        <w:pStyle w:val="Ustp"/>
        <w:numPr>
          <w:ilvl w:val="0"/>
          <w:numId w:val="0"/>
        </w:numPr>
        <w:ind w:left="709"/>
      </w:pPr>
    </w:p>
    <w:p w14:paraId="27F82BC5" w14:textId="77777777" w:rsidR="002E0A59" w:rsidRPr="00A90552" w:rsidRDefault="002E0A59" w:rsidP="007830DA">
      <w:pPr>
        <w:pStyle w:val="Nagwek7"/>
        <w:ind w:left="0"/>
      </w:pPr>
      <w:bookmarkStart w:id="13" w:name="_Toc490605238"/>
      <w:r w:rsidRPr="00A90552">
        <w:br/>
      </w:r>
      <w:bookmarkStart w:id="14" w:name="_Toc223002049"/>
      <w:r w:rsidRPr="00A90552">
        <w:t>Informacje szczegółowe o szkole</w:t>
      </w:r>
      <w:bookmarkEnd w:id="13"/>
      <w:bookmarkEnd w:id="14"/>
    </w:p>
    <w:p w14:paraId="76B3E66D" w14:textId="77777777" w:rsidR="002E0A59" w:rsidRPr="00E47D75" w:rsidRDefault="002E0A59" w:rsidP="004B0401">
      <w:pPr>
        <w:pStyle w:val="Rozdzia"/>
        <w:keepNext w:val="0"/>
        <w:keepLines w:val="0"/>
        <w:numPr>
          <w:ilvl w:val="0"/>
          <w:numId w:val="9"/>
        </w:numPr>
      </w:pPr>
      <w:bookmarkStart w:id="15" w:name="_Toc490605239"/>
      <w:r>
        <w:br/>
      </w:r>
      <w:bookmarkStart w:id="16" w:name="_Toc223002050"/>
      <w:r w:rsidRPr="00D94E7F">
        <w:t>Organizacja</w:t>
      </w:r>
      <w:r w:rsidRPr="00E47D75">
        <w:t xml:space="preserve"> kształcenia w Branżowej Szkole I Stopnia</w:t>
      </w:r>
      <w:bookmarkEnd w:id="16"/>
      <w:r w:rsidRPr="00E47D75">
        <w:t xml:space="preserve">  </w:t>
      </w:r>
      <w:bookmarkEnd w:id="15"/>
    </w:p>
    <w:p w14:paraId="6E9BD6D6" w14:textId="77777777" w:rsidR="002E0A59" w:rsidRPr="00F53598" w:rsidRDefault="002E0A59" w:rsidP="000A4085">
      <w:pPr>
        <w:pStyle w:val="Paragraf"/>
        <w:keepNext w:val="0"/>
        <w:keepLines w:val="0"/>
        <w:ind w:firstLine="567"/>
      </w:pPr>
      <w:r w:rsidRPr="002E0A59">
        <w:rPr>
          <w:b/>
          <w:bCs/>
        </w:rPr>
        <w:t>1.</w:t>
      </w:r>
      <w:r w:rsidRPr="00F53598">
        <w:t xml:space="preserve"> W Branżowej Szkole I stopnia  zajęcia w ramach kształcenia ogólnego, stanowiące realizację podstawy programowej kształcenia ogólnego ustalonej dla szkoły zawodowej są obowiązkowe dla wszystkich uczniów i organizowane w oddziałach.</w:t>
      </w:r>
    </w:p>
    <w:p w14:paraId="6B8DB7AA" w14:textId="77777777" w:rsidR="002E0A59" w:rsidRPr="00455792" w:rsidRDefault="002E0A59" w:rsidP="004B0401">
      <w:pPr>
        <w:pStyle w:val="Ustp"/>
        <w:keepNext w:val="0"/>
        <w:keepLines w:val="0"/>
        <w:numPr>
          <w:ilvl w:val="2"/>
          <w:numId w:val="10"/>
        </w:numPr>
        <w:ind w:left="0" w:firstLine="709"/>
      </w:pPr>
      <w:r w:rsidRPr="00455792">
        <w:rPr>
          <w:rFonts w:cs="Arial"/>
          <w:color w:val="000000"/>
        </w:rPr>
        <w:t xml:space="preserve">Nauczanie języków obcych może być organizowane w zespołach międzyoddziałowych </w:t>
      </w:r>
      <w:r w:rsidR="007830DA">
        <w:rPr>
          <w:rFonts w:cs="Arial"/>
          <w:color w:val="000000"/>
        </w:rPr>
        <w:br/>
      </w:r>
      <w:r w:rsidRPr="00455792">
        <w:rPr>
          <w:rFonts w:cs="Arial"/>
          <w:color w:val="000000"/>
        </w:rPr>
        <w:t>z uwzględnieniem poziomu umiejętności językowych uczniów.</w:t>
      </w:r>
    </w:p>
    <w:p w14:paraId="36CBF290" w14:textId="77777777" w:rsidR="002E0A59" w:rsidRPr="00455792" w:rsidRDefault="002E0A59" w:rsidP="004B0401">
      <w:pPr>
        <w:pStyle w:val="Ustp"/>
        <w:keepNext w:val="0"/>
        <w:keepLines w:val="0"/>
        <w:numPr>
          <w:ilvl w:val="2"/>
          <w:numId w:val="10"/>
        </w:numPr>
        <w:ind w:left="0" w:firstLine="709"/>
      </w:pPr>
      <w:r w:rsidRPr="00455792">
        <w:rPr>
          <w:rFonts w:cs="Arial"/>
          <w:color w:val="000000"/>
        </w:rPr>
        <w:t>Zajęcia w ramach kształcenia zawodowego, stanowiące realizację podstaw programowych ustalonych dla poszczególnych zawodów, są organizowane w oddziałach lub zespołach międzyoddziałowych. Praktyczna nauka zawodu odbywa się  w pracowniach szkolnych</w:t>
      </w:r>
      <w:r w:rsidR="003B280E">
        <w:rPr>
          <w:rFonts w:cs="Arial"/>
          <w:color w:val="000000"/>
        </w:rPr>
        <w:t>/ warsztatach szkolnych/</w:t>
      </w:r>
      <w:r w:rsidRPr="00455792">
        <w:rPr>
          <w:rFonts w:cs="Arial"/>
          <w:color w:val="000000"/>
        </w:rPr>
        <w:t xml:space="preserve">. </w:t>
      </w:r>
    </w:p>
    <w:p w14:paraId="49255741" w14:textId="77777777" w:rsidR="002E0A59" w:rsidRPr="00455792" w:rsidRDefault="002E0A59" w:rsidP="004B0401">
      <w:pPr>
        <w:pStyle w:val="Ustp"/>
        <w:keepNext w:val="0"/>
        <w:keepLines w:val="0"/>
        <w:numPr>
          <w:ilvl w:val="2"/>
          <w:numId w:val="10"/>
        </w:numPr>
        <w:ind w:left="0" w:firstLine="709"/>
      </w:pPr>
      <w:r w:rsidRPr="00455792">
        <w:rPr>
          <w:rFonts w:cs="Arial"/>
          <w:color w:val="000000"/>
        </w:rPr>
        <w:t>W uzasadnionych przypadkach poszczególne zajęcia edukacyjne w ramach kształcenia zawodowego mogą być prowadzone na terenie innych jednostek organizacyjnych oraz przez pracowników tych jednostek, na podstawie umowy zawartej pomiędzy szkołą, a daną jednostką.</w:t>
      </w:r>
    </w:p>
    <w:p w14:paraId="38912364" w14:textId="77777777" w:rsidR="007830DA" w:rsidRDefault="007830DA" w:rsidP="00324647">
      <w:pPr>
        <w:pStyle w:val="Punkt"/>
        <w:rPr>
          <w:lang w:bidi="en-US"/>
        </w:rPr>
      </w:pPr>
    </w:p>
    <w:p w14:paraId="330797CF" w14:textId="77777777" w:rsidR="002E0A59" w:rsidRPr="00E53A80" w:rsidRDefault="002E0A59" w:rsidP="007830DA">
      <w:pPr>
        <w:pStyle w:val="Rozdzia"/>
        <w:ind w:left="0"/>
      </w:pPr>
      <w:bookmarkStart w:id="17" w:name="_Toc490605240"/>
      <w:r w:rsidRPr="00E53A80">
        <w:lastRenderedPageBreak/>
        <w:br/>
      </w:r>
      <w:bookmarkStart w:id="18" w:name="_Toc223002051"/>
      <w:r w:rsidRPr="00E53A80">
        <w:t>Misja szkoły i model absolwenta</w:t>
      </w:r>
      <w:bookmarkEnd w:id="17"/>
      <w:bookmarkEnd w:id="18"/>
    </w:p>
    <w:p w14:paraId="4557A9EE" w14:textId="77777777" w:rsidR="002E0A59" w:rsidRPr="00F53598" w:rsidRDefault="002E0A59" w:rsidP="000A4085">
      <w:pPr>
        <w:pStyle w:val="Paragraf"/>
        <w:ind w:firstLine="567"/>
      </w:pPr>
      <w:r w:rsidRPr="002E0A59">
        <w:rPr>
          <w:b/>
          <w:bCs/>
        </w:rPr>
        <w:t>1.</w:t>
      </w:r>
      <w:r w:rsidRPr="00F53598">
        <w:t xml:space="preserve"> Szkoła opracowała misję szkoły i model absolwenta. Stanowią one integralną cześć oferty edukacyjnej, a osiągnięcie zawartych w nich założeń jest jednym z głównych celów szkoły.   </w:t>
      </w:r>
    </w:p>
    <w:p w14:paraId="4F1EDF1C" w14:textId="77777777" w:rsidR="002E0A59" w:rsidRDefault="002E0A59" w:rsidP="004B0401">
      <w:pPr>
        <w:pStyle w:val="Ustp"/>
        <w:numPr>
          <w:ilvl w:val="2"/>
          <w:numId w:val="11"/>
        </w:numPr>
        <w:ind w:left="0" w:firstLine="709"/>
      </w:pPr>
      <w:r w:rsidRPr="00F53598">
        <w:t>Misja szkoły</w:t>
      </w:r>
      <w:r>
        <w:t>:</w:t>
      </w:r>
    </w:p>
    <w:p w14:paraId="6E62123B" w14:textId="77777777" w:rsidR="002E0A59" w:rsidRPr="00A90552" w:rsidRDefault="002E0A59" w:rsidP="004B0401">
      <w:pPr>
        <w:pStyle w:val="Ustp"/>
        <w:numPr>
          <w:ilvl w:val="2"/>
          <w:numId w:val="11"/>
        </w:numPr>
        <w:ind w:left="0" w:firstLine="709"/>
      </w:pPr>
      <w:r w:rsidRPr="00A90552">
        <w:rPr>
          <w:bCs/>
          <w:iCs/>
        </w:rPr>
        <w:t>Model</w:t>
      </w:r>
      <w:r w:rsidRPr="00F53598">
        <w:t xml:space="preserve"> absolwenta szkoły: </w:t>
      </w:r>
    </w:p>
    <w:p w14:paraId="43625233" w14:textId="77777777" w:rsidR="002E0A59" w:rsidRPr="004D7E73" w:rsidRDefault="002E0A59" w:rsidP="002E0A59">
      <w:pPr>
        <w:tabs>
          <w:tab w:val="left" w:pos="0"/>
        </w:tabs>
        <w:spacing w:after="120"/>
        <w:jc w:val="both"/>
        <w:rPr>
          <w:rFonts w:ascii="Cambria" w:hAnsi="Cambria" w:cs="Calibri"/>
          <w:i/>
        </w:rPr>
      </w:pPr>
      <w:r w:rsidRPr="004D7E73">
        <w:rPr>
          <w:rFonts w:ascii="Cambria" w:hAnsi="Cambria" w:cs="Calibri"/>
          <w:i/>
        </w:rPr>
        <w:t xml:space="preserve">Absolwent </w:t>
      </w:r>
      <w:r>
        <w:rPr>
          <w:rFonts w:ascii="Cambria" w:hAnsi="Cambria" w:cs="Calibri"/>
          <w:i/>
        </w:rPr>
        <w:t xml:space="preserve">Branżowej </w:t>
      </w:r>
      <w:r w:rsidR="001549C7">
        <w:rPr>
          <w:rFonts w:ascii="Cambria" w:hAnsi="Cambria" w:cs="Calibri"/>
          <w:i/>
        </w:rPr>
        <w:t xml:space="preserve">Szkoły </w:t>
      </w:r>
      <w:r>
        <w:rPr>
          <w:rFonts w:ascii="Cambria" w:hAnsi="Cambria" w:cs="Calibri"/>
          <w:i/>
        </w:rPr>
        <w:t xml:space="preserve">I stopnia </w:t>
      </w:r>
      <w:r w:rsidRPr="004D7E73">
        <w:rPr>
          <w:rFonts w:ascii="Cambria" w:hAnsi="Cambria" w:cs="Calibri"/>
          <w:i/>
        </w:rPr>
        <w:t>w</w:t>
      </w:r>
      <w:r w:rsidR="006F1837">
        <w:rPr>
          <w:rFonts w:ascii="Cambria" w:hAnsi="Cambria" w:cs="Calibri"/>
          <w:i/>
        </w:rPr>
        <w:t xml:space="preserve"> ZSCKR w Dobrocinie </w:t>
      </w:r>
      <w:r w:rsidRPr="004D7E73">
        <w:rPr>
          <w:rFonts w:ascii="Cambria" w:hAnsi="Cambria" w:cs="Calibri"/>
          <w:i/>
        </w:rPr>
        <w:t>to obywatel Europy XXI wieku, który:</w:t>
      </w:r>
    </w:p>
    <w:p w14:paraId="2DF8569B" w14:textId="77777777" w:rsidR="002E0A59" w:rsidRPr="004D7E73" w:rsidRDefault="002E0A59" w:rsidP="00324647">
      <w:pPr>
        <w:pStyle w:val="Punkt"/>
      </w:pPr>
      <w:r w:rsidRPr="004D7E73">
        <w:t>w swoim postępowaniu dąży do prawdy;</w:t>
      </w:r>
    </w:p>
    <w:p w14:paraId="2B1F3740" w14:textId="77777777" w:rsidR="002E0A59" w:rsidRPr="004D7E73" w:rsidRDefault="002E0A59" w:rsidP="00324647">
      <w:pPr>
        <w:pStyle w:val="Punkt"/>
      </w:pPr>
      <w:r w:rsidRPr="004D7E73">
        <w:t>jest świadomy życiowej użyteczności zdobytej wiedzy i umiejętności przedmiotowych;</w:t>
      </w:r>
    </w:p>
    <w:p w14:paraId="67975BE7" w14:textId="77777777" w:rsidR="002E0A59" w:rsidRPr="004D7E73" w:rsidRDefault="002E0A59" w:rsidP="00324647">
      <w:pPr>
        <w:pStyle w:val="Punkt"/>
      </w:pPr>
      <w:r w:rsidRPr="004D7E73">
        <w:t>posługuje się sprawnie dwoma językami obcymi;</w:t>
      </w:r>
    </w:p>
    <w:p w14:paraId="34AD9BF6" w14:textId="77777777" w:rsidR="002E0A59" w:rsidRPr="004D7E73" w:rsidRDefault="002E0A59" w:rsidP="00324647">
      <w:pPr>
        <w:pStyle w:val="Punkt"/>
      </w:pPr>
      <w:r w:rsidRPr="004D7E73">
        <w:t>wykorzystuje techniki multimedialne;</w:t>
      </w:r>
    </w:p>
    <w:p w14:paraId="03450D8E" w14:textId="77777777" w:rsidR="002E0A59" w:rsidRPr="004D7E73" w:rsidRDefault="002E0A59" w:rsidP="00324647">
      <w:pPr>
        <w:pStyle w:val="Punkt"/>
      </w:pPr>
      <w:r w:rsidRPr="004D7E73">
        <w:t>wie, gdzie szukać pomocy w rozwiązywaniu złożonych problemów;</w:t>
      </w:r>
    </w:p>
    <w:p w14:paraId="0B25A441" w14:textId="77777777" w:rsidR="002E0A59" w:rsidRPr="004D7E73" w:rsidRDefault="002E0A59" w:rsidP="00324647">
      <w:pPr>
        <w:pStyle w:val="Punkt"/>
      </w:pPr>
      <w:r w:rsidRPr="004D7E73">
        <w:t>jest otwarty na europejskie i światowe wartości kultury.</w:t>
      </w:r>
    </w:p>
    <w:p w14:paraId="3E1B16C6" w14:textId="77777777" w:rsidR="002E0A59" w:rsidRDefault="002E0A59" w:rsidP="002E0A59">
      <w:pPr>
        <w:tabs>
          <w:tab w:val="left" w:pos="851"/>
        </w:tabs>
        <w:spacing w:line="218" w:lineRule="auto"/>
        <w:ind w:left="567"/>
        <w:jc w:val="both"/>
        <w:rPr>
          <w:rFonts w:ascii="Cambria" w:hAnsi="Cambria" w:cs="Calibri"/>
          <w:i/>
        </w:rPr>
      </w:pPr>
    </w:p>
    <w:p w14:paraId="30458D80" w14:textId="77777777" w:rsidR="002E0A59" w:rsidRDefault="002E0A59" w:rsidP="002E0A59">
      <w:pPr>
        <w:tabs>
          <w:tab w:val="left" w:pos="0"/>
        </w:tabs>
        <w:spacing w:line="218" w:lineRule="auto"/>
        <w:jc w:val="both"/>
        <w:rPr>
          <w:rFonts w:ascii="Cambria" w:hAnsi="Cambria" w:cs="Calibri"/>
          <w:i/>
        </w:rPr>
      </w:pPr>
      <w:r w:rsidRPr="004D7E73">
        <w:rPr>
          <w:rFonts w:ascii="Cambria" w:hAnsi="Cambria" w:cs="Calibri"/>
          <w:i/>
        </w:rPr>
        <w:t xml:space="preserve">Absolwent </w:t>
      </w:r>
      <w:r>
        <w:rPr>
          <w:rFonts w:ascii="Cambria" w:hAnsi="Cambria" w:cs="Calibri"/>
          <w:i/>
        </w:rPr>
        <w:t xml:space="preserve"> Branżowej</w:t>
      </w:r>
      <w:r w:rsidR="00C304B5">
        <w:rPr>
          <w:rFonts w:ascii="Cambria" w:hAnsi="Cambria" w:cs="Calibri"/>
          <w:i/>
        </w:rPr>
        <w:t xml:space="preserve"> </w:t>
      </w:r>
      <w:r w:rsidR="002E0696">
        <w:rPr>
          <w:rFonts w:ascii="Cambria" w:hAnsi="Cambria" w:cs="Calibri"/>
          <w:i/>
        </w:rPr>
        <w:t>Szkoły</w:t>
      </w:r>
      <w:r>
        <w:rPr>
          <w:rFonts w:ascii="Cambria" w:hAnsi="Cambria" w:cs="Calibri"/>
          <w:i/>
        </w:rPr>
        <w:t xml:space="preserve"> I stopnia </w:t>
      </w:r>
      <w:r w:rsidRPr="004D7E73">
        <w:rPr>
          <w:rFonts w:ascii="Cambria" w:hAnsi="Cambria" w:cs="Calibri"/>
          <w:i/>
        </w:rPr>
        <w:t>w</w:t>
      </w:r>
      <w:r w:rsidR="006F1837">
        <w:rPr>
          <w:rFonts w:ascii="Cambria" w:hAnsi="Cambria" w:cs="Calibri"/>
          <w:i/>
        </w:rPr>
        <w:t xml:space="preserve"> ZSCKR w Dobrocinie </w:t>
      </w:r>
      <w:r>
        <w:rPr>
          <w:rFonts w:ascii="Cambria" w:hAnsi="Cambria" w:cs="Calibri"/>
          <w:i/>
        </w:rPr>
        <w:t xml:space="preserve"> to młody obywatel, </w:t>
      </w:r>
      <w:r w:rsidRPr="004D7E73">
        <w:rPr>
          <w:rFonts w:ascii="Cambria" w:hAnsi="Cambria" w:cs="Calibri"/>
          <w:i/>
        </w:rPr>
        <w:t>który zna historię, kulturę oraz tradycje swojego regionu i narodu.</w:t>
      </w:r>
    </w:p>
    <w:p w14:paraId="77524169" w14:textId="77777777" w:rsidR="002E0A59" w:rsidRDefault="002E0A59" w:rsidP="002E0A59">
      <w:pPr>
        <w:tabs>
          <w:tab w:val="left" w:pos="0"/>
        </w:tabs>
        <w:spacing w:line="218" w:lineRule="auto"/>
        <w:jc w:val="both"/>
        <w:rPr>
          <w:rFonts w:ascii="Cambria" w:hAnsi="Cambria" w:cs="Calibri"/>
          <w:i/>
        </w:rPr>
      </w:pPr>
    </w:p>
    <w:p w14:paraId="29A45826" w14:textId="77777777" w:rsidR="002E0A59" w:rsidRPr="004D7E73" w:rsidRDefault="002E0A59" w:rsidP="00A90552">
      <w:pPr>
        <w:tabs>
          <w:tab w:val="left" w:pos="0"/>
        </w:tabs>
        <w:spacing w:after="120"/>
        <w:jc w:val="both"/>
        <w:rPr>
          <w:rFonts w:ascii="Cambria" w:hAnsi="Cambria" w:cs="Calibri"/>
          <w:i/>
        </w:rPr>
      </w:pPr>
      <w:r w:rsidRPr="004D7E73">
        <w:rPr>
          <w:rFonts w:ascii="Cambria" w:hAnsi="Cambria" w:cs="Calibri"/>
          <w:i/>
        </w:rPr>
        <w:t xml:space="preserve">Absolwent </w:t>
      </w:r>
      <w:r>
        <w:rPr>
          <w:rFonts w:ascii="Cambria" w:hAnsi="Cambria" w:cs="Calibri"/>
          <w:i/>
        </w:rPr>
        <w:t xml:space="preserve"> Branżowej </w:t>
      </w:r>
      <w:r w:rsidR="002E0696">
        <w:rPr>
          <w:rFonts w:ascii="Cambria" w:hAnsi="Cambria" w:cs="Calibri"/>
          <w:i/>
        </w:rPr>
        <w:t xml:space="preserve">Szkoły </w:t>
      </w:r>
      <w:r>
        <w:rPr>
          <w:rFonts w:ascii="Cambria" w:hAnsi="Cambria" w:cs="Calibri"/>
          <w:i/>
        </w:rPr>
        <w:t xml:space="preserve">I stopnia </w:t>
      </w:r>
      <w:r w:rsidRPr="004D7E73">
        <w:rPr>
          <w:rFonts w:ascii="Cambria" w:hAnsi="Cambria" w:cs="Calibri"/>
          <w:i/>
        </w:rPr>
        <w:t xml:space="preserve">w </w:t>
      </w:r>
      <w:r w:rsidR="006F1837">
        <w:rPr>
          <w:rFonts w:ascii="Cambria" w:hAnsi="Cambria" w:cs="Calibri"/>
          <w:i/>
        </w:rPr>
        <w:t>ZSCKR w Dobrocinie</w:t>
      </w:r>
      <w:r w:rsidR="00C304B5">
        <w:rPr>
          <w:rFonts w:ascii="Cambria" w:hAnsi="Cambria" w:cs="Calibri"/>
          <w:i/>
        </w:rPr>
        <w:t xml:space="preserve"> </w:t>
      </w:r>
      <w:r w:rsidRPr="004D7E73">
        <w:rPr>
          <w:rFonts w:ascii="Cambria" w:hAnsi="Cambria" w:cs="Calibri"/>
          <w:i/>
        </w:rPr>
        <w:t>to człowiek:</w:t>
      </w:r>
    </w:p>
    <w:p w14:paraId="20D67F26" w14:textId="77777777" w:rsidR="002E0A59" w:rsidRPr="002E0A59" w:rsidRDefault="002E0A59" w:rsidP="00324647">
      <w:pPr>
        <w:pStyle w:val="Punkt"/>
      </w:pPr>
      <w:r w:rsidRPr="002E0A59">
        <w:t>umiejący rzetelnie pracować indywidualnie i w zespole;</w:t>
      </w:r>
    </w:p>
    <w:p w14:paraId="5FD8AA5F" w14:textId="77777777" w:rsidR="002E0A59" w:rsidRPr="002E0696" w:rsidRDefault="002E0A59" w:rsidP="00324647">
      <w:pPr>
        <w:pStyle w:val="Punkt"/>
      </w:pPr>
      <w:r w:rsidRPr="002E0696">
        <w:t>twórczo myślący;</w:t>
      </w:r>
    </w:p>
    <w:p w14:paraId="160CE8FD" w14:textId="77777777" w:rsidR="002E0A59" w:rsidRPr="004D7E73" w:rsidRDefault="002E0A59" w:rsidP="00324647">
      <w:pPr>
        <w:pStyle w:val="Punkt"/>
      </w:pPr>
      <w:r w:rsidRPr="004D7E73">
        <w:t>umiejący skutecznie się porozumiewać.</w:t>
      </w:r>
    </w:p>
    <w:p w14:paraId="0852E9A9" w14:textId="77777777" w:rsidR="002E0A59" w:rsidRPr="007C45C4" w:rsidRDefault="002E0A59" w:rsidP="000A4085">
      <w:pPr>
        <w:pStyle w:val="Rozdzia"/>
        <w:ind w:left="0"/>
      </w:pPr>
      <w:bookmarkStart w:id="19" w:name="_Toc490605241"/>
      <w:r w:rsidRPr="007C45C4">
        <w:br/>
      </w:r>
      <w:bookmarkStart w:id="20" w:name="_Toc223002052"/>
      <w:r w:rsidRPr="007C45C4">
        <w:t>Cele i zadania szkoły</w:t>
      </w:r>
      <w:bookmarkEnd w:id="19"/>
      <w:bookmarkEnd w:id="20"/>
    </w:p>
    <w:p w14:paraId="6FDAB143" w14:textId="77777777" w:rsidR="002E0A59" w:rsidRPr="00F53598" w:rsidRDefault="002E0A59" w:rsidP="000A4085">
      <w:pPr>
        <w:pStyle w:val="Paragraf"/>
        <w:keepNext w:val="0"/>
        <w:keepLines w:val="0"/>
        <w:ind w:firstLine="567"/>
      </w:pPr>
      <w:r w:rsidRPr="002E0A59">
        <w:rPr>
          <w:b/>
          <w:bCs/>
        </w:rPr>
        <w:t>1.</w:t>
      </w:r>
      <w:r w:rsidRPr="00F53598">
        <w:t xml:space="preserve"> Szkoła realizuje cele i zadania określone w ustawie – </w:t>
      </w:r>
      <w:r w:rsidR="004B4FF4">
        <w:t>P</w:t>
      </w:r>
      <w:r w:rsidRPr="00F53598">
        <w:t xml:space="preserve">rawo oświatowe oraz </w:t>
      </w:r>
      <w:r w:rsidR="007C2074">
        <w:br/>
      </w:r>
      <w:r w:rsidRPr="00F53598">
        <w:t xml:space="preserve">w przepisach wydanych na jej podstawie, a także zawarte w </w:t>
      </w:r>
      <w:r w:rsidR="004B4FF4">
        <w:rPr>
          <w:iCs/>
        </w:rPr>
        <w:t>P</w:t>
      </w:r>
      <w:r w:rsidRPr="00F53598">
        <w:rPr>
          <w:iCs/>
        </w:rPr>
        <w:t xml:space="preserve">rogramie wychowawczo-profilaktycznym </w:t>
      </w:r>
      <w:r w:rsidRPr="00F53598">
        <w:t xml:space="preserve"> dostosowanym do potrzeb rozwojowych uczniów i oraz potrzeb danego środowiska.</w:t>
      </w:r>
    </w:p>
    <w:p w14:paraId="33CF5260" w14:textId="77777777" w:rsidR="002E0A59" w:rsidRDefault="002E0A59" w:rsidP="004B0401">
      <w:pPr>
        <w:pStyle w:val="Ustp"/>
        <w:numPr>
          <w:ilvl w:val="2"/>
          <w:numId w:val="194"/>
        </w:numPr>
        <w:ind w:left="0" w:firstLine="709"/>
      </w:pPr>
      <w:r w:rsidRPr="002E0A59">
        <w:rPr>
          <w:bCs/>
          <w:iCs/>
        </w:rPr>
        <w:t>Głównymi</w:t>
      </w:r>
      <w:r w:rsidRPr="00F53598">
        <w:t xml:space="preserve"> celami szkoły jest: </w:t>
      </w:r>
    </w:p>
    <w:p w14:paraId="3397EA3E" w14:textId="77777777" w:rsidR="000A4085" w:rsidRPr="000A4085" w:rsidRDefault="000A4085" w:rsidP="00324647">
      <w:pPr>
        <w:pStyle w:val="Punkt"/>
        <w:numPr>
          <w:ilvl w:val="3"/>
          <w:numId w:val="194"/>
        </w:numPr>
      </w:pPr>
      <w:r w:rsidRPr="000A4085">
        <w:t xml:space="preserve">prowadzenie kształcenia i wychowania służącego rozwijaniu u młodzieży poczucia odpowiedzialności, miłości ojczyzny oraz poszanowania dla polskiego dziedzictwa kulturowego, przy jednoczesnym otwarciu na wartości kultur Europy i świata; </w:t>
      </w:r>
    </w:p>
    <w:p w14:paraId="66021D4B" w14:textId="77777777" w:rsidR="000A4085" w:rsidRPr="000A4085" w:rsidRDefault="000A4085" w:rsidP="00324647">
      <w:pPr>
        <w:pStyle w:val="Punkt"/>
        <w:numPr>
          <w:ilvl w:val="3"/>
          <w:numId w:val="194"/>
        </w:numPr>
      </w:pPr>
      <w:r w:rsidRPr="000A4085">
        <w:t>zapewnienie każdemu uczniowi warunków niezbędnych do jego rozwoju;</w:t>
      </w:r>
    </w:p>
    <w:p w14:paraId="7A2ABF1A" w14:textId="77777777" w:rsidR="000A4085" w:rsidRPr="000A4085" w:rsidRDefault="000A4085" w:rsidP="00324647">
      <w:pPr>
        <w:pStyle w:val="Punkt"/>
        <w:numPr>
          <w:ilvl w:val="3"/>
          <w:numId w:val="194"/>
        </w:numPr>
      </w:pPr>
      <w:r w:rsidRPr="000A4085">
        <w:t>dbałość o wszechstronny rozwój każdego ucznia;</w:t>
      </w:r>
    </w:p>
    <w:p w14:paraId="54F2481F" w14:textId="77777777" w:rsidR="000A4085" w:rsidRPr="000A4085" w:rsidRDefault="000A4085" w:rsidP="00324647">
      <w:pPr>
        <w:pStyle w:val="Punkt"/>
        <w:numPr>
          <w:ilvl w:val="3"/>
          <w:numId w:val="194"/>
        </w:numPr>
      </w:pPr>
      <w:r w:rsidRPr="000A4085">
        <w:t xml:space="preserve">przygotowanie uczniów do wypełniania obowiązków rodzinnych i obywatelskich, w oparciu </w:t>
      </w:r>
      <w:r w:rsidRPr="000A4085">
        <w:br/>
        <w:t>o zasady solidarności, demokracji, tolerancji, sprawiedliwości i wolności;</w:t>
      </w:r>
    </w:p>
    <w:p w14:paraId="6DC5BAE1" w14:textId="77777777" w:rsidR="000A4085" w:rsidRDefault="000A4085" w:rsidP="00324647">
      <w:pPr>
        <w:pStyle w:val="Punkt"/>
        <w:numPr>
          <w:ilvl w:val="3"/>
          <w:numId w:val="194"/>
        </w:numPr>
      </w:pPr>
      <w:r w:rsidRPr="000A4085">
        <w:t xml:space="preserve">realizacja prawa do nauki obywateli zagwarantowana w art. 70 Konstytucji RP, na zasadach określonych w statucie i stosownie do formy organizacyjnej szkoły oraz prawa dzieci </w:t>
      </w:r>
      <w:r w:rsidRPr="000A4085">
        <w:br/>
        <w:t>i młodzieży do wychowania i opieki odpowiednich do wieku  i osiągniętego rozwoju.</w:t>
      </w:r>
    </w:p>
    <w:p w14:paraId="559F3FF9" w14:textId="77777777" w:rsidR="002E0A59" w:rsidRDefault="002E0A59" w:rsidP="004B0401">
      <w:pPr>
        <w:pStyle w:val="Ustp"/>
        <w:numPr>
          <w:ilvl w:val="2"/>
          <w:numId w:val="194"/>
        </w:numPr>
        <w:ind w:left="0" w:firstLine="709"/>
      </w:pPr>
      <w:r w:rsidRPr="00F53598">
        <w:lastRenderedPageBreak/>
        <w:t xml:space="preserve">Celem </w:t>
      </w:r>
      <w:r w:rsidRPr="000A4085">
        <w:rPr>
          <w:bCs/>
          <w:iCs/>
        </w:rPr>
        <w:t>kształcenia</w:t>
      </w:r>
      <w:r w:rsidRPr="00F53598">
        <w:t xml:space="preserve"> ogólnego </w:t>
      </w:r>
      <w:r w:rsidR="00687301">
        <w:t>w Branżowej Szkole I stopnia w ZSCKR w Dobrocinie</w:t>
      </w:r>
      <w:r w:rsidRPr="00F53598">
        <w:t xml:space="preserve"> jest:  </w:t>
      </w:r>
    </w:p>
    <w:p w14:paraId="59662592" w14:textId="77777777" w:rsidR="000A4085" w:rsidRPr="00F53598" w:rsidRDefault="000A4085" w:rsidP="00324647">
      <w:pPr>
        <w:pStyle w:val="Punkt"/>
        <w:numPr>
          <w:ilvl w:val="3"/>
          <w:numId w:val="194"/>
        </w:numPr>
        <w:rPr>
          <w:lang w:bidi="en-US"/>
        </w:rPr>
      </w:pPr>
      <w:r w:rsidRPr="00F53598">
        <w:rPr>
          <w:lang w:bidi="en-US"/>
        </w:rPr>
        <w:t>przyswojenie przez uczniów określonego zasobu wiadomości na temat faktów, zasad</w:t>
      </w:r>
      <w:r w:rsidRPr="00F53598">
        <w:rPr>
          <w:lang w:bidi="en-US"/>
        </w:rPr>
        <w:br/>
        <w:t xml:space="preserve"> i praktyki, zgodnie z aktualnym stanem nauki, na wysokim poziomie merytorycznym, określonym w dokumentacji pedagogicznej szkoły;</w:t>
      </w:r>
    </w:p>
    <w:p w14:paraId="3EBC4461" w14:textId="77777777" w:rsidR="000A4085" w:rsidRPr="00F53598" w:rsidRDefault="000A4085" w:rsidP="00324647">
      <w:pPr>
        <w:pStyle w:val="Punkt"/>
        <w:numPr>
          <w:ilvl w:val="3"/>
          <w:numId w:val="194"/>
        </w:numPr>
        <w:rPr>
          <w:lang w:bidi="en-US"/>
        </w:rPr>
      </w:pPr>
      <w:r w:rsidRPr="00F53598">
        <w:rPr>
          <w:lang w:bidi="en-US"/>
        </w:rPr>
        <w:t>zdobycie przez uczniów umiejętności wykorzystywania posiadanych wiadomości podczas wykonywania zadań i rozwiązywania problemów;</w:t>
      </w:r>
    </w:p>
    <w:p w14:paraId="57981E1F" w14:textId="77777777" w:rsidR="000A4085" w:rsidRPr="00F53598" w:rsidRDefault="000A4085" w:rsidP="00324647">
      <w:pPr>
        <w:pStyle w:val="Punkt"/>
        <w:numPr>
          <w:ilvl w:val="3"/>
          <w:numId w:val="194"/>
        </w:numPr>
        <w:rPr>
          <w:lang w:bidi="en-US"/>
        </w:rPr>
      </w:pPr>
      <w:r w:rsidRPr="00F53598">
        <w:rPr>
          <w:lang w:bidi="en-US"/>
        </w:rPr>
        <w:t>kształtowanie u uczniów postaw warunkujących sprawne i odpowiedzialne funkcjonowanie we współczesnym świecie;</w:t>
      </w:r>
    </w:p>
    <w:p w14:paraId="01C85FC9" w14:textId="77777777" w:rsidR="000A4085" w:rsidRPr="00F53598" w:rsidRDefault="000A4085" w:rsidP="00324647">
      <w:pPr>
        <w:pStyle w:val="Punkt"/>
        <w:numPr>
          <w:ilvl w:val="3"/>
          <w:numId w:val="194"/>
        </w:numPr>
        <w:rPr>
          <w:lang w:bidi="en-US"/>
        </w:rPr>
      </w:pPr>
      <w:r w:rsidRPr="00F53598">
        <w:rPr>
          <w:lang w:bidi="en-US"/>
        </w:rPr>
        <w:t>przygotowanie uczniów do życia w społeczeństwie informacyjnym;</w:t>
      </w:r>
    </w:p>
    <w:p w14:paraId="7F0F514C" w14:textId="77777777" w:rsidR="000A4085" w:rsidRPr="000A4085" w:rsidRDefault="000A4085" w:rsidP="00324647">
      <w:pPr>
        <w:pStyle w:val="Punkt"/>
        <w:numPr>
          <w:ilvl w:val="3"/>
          <w:numId w:val="194"/>
        </w:numPr>
        <w:rPr>
          <w:rFonts w:cs="Arial"/>
        </w:rPr>
      </w:pPr>
      <w:r w:rsidRPr="00F53598">
        <w:rPr>
          <w:lang w:bidi="en-US"/>
        </w:rPr>
        <w:t>kontynuowanie kształcenia umiejętności posługiwania się językiem polskim, w tym dbałości</w:t>
      </w:r>
      <w:r>
        <w:rPr>
          <w:rFonts w:cs="Arial"/>
        </w:rPr>
        <w:br/>
      </w:r>
      <w:r w:rsidRPr="00620F4A">
        <w:rPr>
          <w:rFonts w:cs="Arial"/>
        </w:rPr>
        <w:t>o wzbogacanie zasobu słownictwa uczniów.</w:t>
      </w:r>
    </w:p>
    <w:p w14:paraId="09AEC20F" w14:textId="77777777" w:rsidR="002E0A59" w:rsidRDefault="002E0A59" w:rsidP="004B0401">
      <w:pPr>
        <w:pStyle w:val="Ustp"/>
        <w:numPr>
          <w:ilvl w:val="2"/>
          <w:numId w:val="194"/>
        </w:numPr>
        <w:ind w:left="0" w:firstLine="709"/>
      </w:pPr>
      <w:r w:rsidRPr="00F53598">
        <w:t>Celem kształcenia zawodowego jest:</w:t>
      </w:r>
    </w:p>
    <w:p w14:paraId="10575DCB" w14:textId="77777777" w:rsidR="000A4085" w:rsidRDefault="000A4085" w:rsidP="00324647">
      <w:pPr>
        <w:pStyle w:val="Punkt"/>
        <w:numPr>
          <w:ilvl w:val="3"/>
          <w:numId w:val="194"/>
        </w:numPr>
        <w:rPr>
          <w:lang w:bidi="en-US"/>
        </w:rPr>
      </w:pPr>
      <w:r w:rsidRPr="00F53598">
        <w:rPr>
          <w:lang w:bidi="en-US"/>
        </w:rPr>
        <w:t xml:space="preserve">przygotowanie uczniów do </w:t>
      </w:r>
      <w:r>
        <w:rPr>
          <w:lang w:bidi="en-US"/>
        </w:rPr>
        <w:t>wykonywania pracy;</w:t>
      </w:r>
    </w:p>
    <w:p w14:paraId="02B5EBE6" w14:textId="77777777" w:rsidR="000A4085" w:rsidRDefault="000A4085" w:rsidP="00324647">
      <w:pPr>
        <w:pStyle w:val="Punkt"/>
        <w:numPr>
          <w:ilvl w:val="3"/>
          <w:numId w:val="194"/>
        </w:numPr>
        <w:rPr>
          <w:lang w:bidi="en-US"/>
        </w:rPr>
      </w:pPr>
      <w:r w:rsidRPr="00F53598">
        <w:rPr>
          <w:lang w:bidi="en-US"/>
        </w:rPr>
        <w:t>przygotowanie do aktywnego funkcjonowania na zmieniającym się rynku pracy;</w:t>
      </w:r>
    </w:p>
    <w:p w14:paraId="18277E0B" w14:textId="77777777" w:rsidR="000A4085" w:rsidRDefault="000A4085" w:rsidP="00324647">
      <w:pPr>
        <w:pStyle w:val="Punkt"/>
        <w:numPr>
          <w:ilvl w:val="3"/>
          <w:numId w:val="194"/>
        </w:numPr>
        <w:rPr>
          <w:lang w:bidi="en-US"/>
        </w:rPr>
      </w:pPr>
      <w:r w:rsidRPr="00350214">
        <w:t>uzyskania dodatkowych umiejętności zawodowych, uprawnień zawodowych lub kwalifikacji rynkowych funkcjonujących w Zintegrowanym Systemie Kwalifikacji</w:t>
      </w:r>
      <w:r>
        <w:t>.</w:t>
      </w:r>
    </w:p>
    <w:p w14:paraId="3E1B3B46" w14:textId="77777777" w:rsidR="002E0A59" w:rsidRDefault="002E0A59" w:rsidP="004B0401">
      <w:pPr>
        <w:pStyle w:val="Ustp"/>
        <w:numPr>
          <w:ilvl w:val="2"/>
          <w:numId w:val="194"/>
        </w:numPr>
        <w:ind w:left="0" w:firstLine="709"/>
      </w:pPr>
      <w:r w:rsidRPr="00F53598">
        <w:t>Do najważniejszych umiejętności kształconych u uczniów w Branżowej Szkole I stopnia należą:</w:t>
      </w:r>
    </w:p>
    <w:p w14:paraId="35BDBDA7" w14:textId="77777777" w:rsidR="000A4085" w:rsidRPr="00F53598" w:rsidRDefault="000A4085" w:rsidP="00324647">
      <w:pPr>
        <w:pStyle w:val="Punkt"/>
        <w:numPr>
          <w:ilvl w:val="3"/>
          <w:numId w:val="194"/>
        </w:numPr>
      </w:pPr>
      <w:r w:rsidRPr="00F53598">
        <w:t xml:space="preserve">czytanie – umiejętność zrozumienia, wykorzystania i refleksyjnego przetworzenia tekstów, </w:t>
      </w:r>
      <w:r>
        <w:br/>
      </w:r>
      <w:r w:rsidRPr="00F53598">
        <w:t xml:space="preserve">w tym tekstów kultury, prowadząca do osiągnięcia własnych celów, rozwoju osobowego oraz aktywnego uczestnictwa w życiu społeczeństwa; </w:t>
      </w:r>
    </w:p>
    <w:p w14:paraId="4B21859C" w14:textId="77777777" w:rsidR="000A4085" w:rsidRPr="00F53598" w:rsidRDefault="000A4085" w:rsidP="00324647">
      <w:pPr>
        <w:pStyle w:val="Punkt"/>
        <w:numPr>
          <w:ilvl w:val="3"/>
          <w:numId w:val="194"/>
        </w:numPr>
      </w:pPr>
      <w:r w:rsidRPr="00F53598">
        <w:t xml:space="preserve">myślenie matematyczne – umiejętność wykorzystania narzędzi matematyki w życiu codziennym oraz formułowania sądów opartych na rozumowaniu matematycznym; </w:t>
      </w:r>
    </w:p>
    <w:p w14:paraId="600F989F" w14:textId="77777777" w:rsidR="000A4085" w:rsidRPr="00F53598" w:rsidRDefault="000A4085" w:rsidP="00324647">
      <w:pPr>
        <w:pStyle w:val="Punkt"/>
        <w:numPr>
          <w:ilvl w:val="3"/>
          <w:numId w:val="194"/>
        </w:numPr>
      </w:pPr>
      <w:r w:rsidRPr="00F53598">
        <w:t xml:space="preserve">myślenie naukowe – umiejętność wykorzystania wiedzy o charakterze naukowym do identyfikowania i rozwiązywania problemów, a także formułowania wniosków opartych na obserwacjach empirycznych dotyczących przyrody lub społeczeństwa; </w:t>
      </w:r>
    </w:p>
    <w:p w14:paraId="515EFBA1" w14:textId="77777777" w:rsidR="000A4085" w:rsidRPr="00F53598" w:rsidRDefault="000A4085" w:rsidP="00324647">
      <w:pPr>
        <w:pStyle w:val="Punkt"/>
        <w:numPr>
          <w:ilvl w:val="3"/>
          <w:numId w:val="194"/>
        </w:numPr>
      </w:pPr>
      <w:r w:rsidRPr="00F53598">
        <w:t xml:space="preserve">umiejętność komunikowania się w języku ojczystym i w językach obcych; </w:t>
      </w:r>
    </w:p>
    <w:p w14:paraId="43E83098" w14:textId="77777777" w:rsidR="000A4085" w:rsidRPr="00F53598" w:rsidRDefault="000A4085" w:rsidP="00324647">
      <w:pPr>
        <w:pStyle w:val="Punkt"/>
        <w:numPr>
          <w:ilvl w:val="3"/>
          <w:numId w:val="194"/>
        </w:numPr>
      </w:pPr>
      <w:r w:rsidRPr="00F53598">
        <w:t xml:space="preserve">umiejętność sprawnego posługiwania się nowoczesnymi technologiami informacyjnymi </w:t>
      </w:r>
      <w:r>
        <w:br/>
      </w:r>
      <w:r w:rsidRPr="00F53598">
        <w:t xml:space="preserve">i komunikacyjnymi; </w:t>
      </w:r>
    </w:p>
    <w:p w14:paraId="3D9D20A5" w14:textId="77777777" w:rsidR="000A4085" w:rsidRPr="00F53598" w:rsidRDefault="000A4085" w:rsidP="00324647">
      <w:pPr>
        <w:pStyle w:val="Punkt"/>
        <w:numPr>
          <w:ilvl w:val="3"/>
          <w:numId w:val="194"/>
        </w:numPr>
      </w:pPr>
      <w:r w:rsidRPr="00F53598">
        <w:t xml:space="preserve">umiejętność wyszukiwania, selekcjonowania i krytycznej analizy informacji; </w:t>
      </w:r>
    </w:p>
    <w:p w14:paraId="4FFA2338" w14:textId="77777777" w:rsidR="000A4085" w:rsidRPr="00F53598" w:rsidRDefault="000A4085" w:rsidP="00324647">
      <w:pPr>
        <w:pStyle w:val="Punkt"/>
        <w:numPr>
          <w:ilvl w:val="3"/>
          <w:numId w:val="194"/>
        </w:numPr>
      </w:pPr>
      <w:r w:rsidRPr="00F53598">
        <w:t xml:space="preserve">umiejętność rozpoznawania własnych potrzeb edukacyjnych oraz uczenia się; </w:t>
      </w:r>
    </w:p>
    <w:p w14:paraId="4A260DE9" w14:textId="77777777" w:rsidR="000A4085" w:rsidRDefault="000A4085" w:rsidP="00324647">
      <w:pPr>
        <w:pStyle w:val="Punkt"/>
        <w:numPr>
          <w:ilvl w:val="3"/>
          <w:numId w:val="194"/>
        </w:numPr>
      </w:pPr>
      <w:r w:rsidRPr="00F53598">
        <w:t xml:space="preserve">umiejętność pracy zespołowej. </w:t>
      </w:r>
    </w:p>
    <w:p w14:paraId="30F07312" w14:textId="77777777" w:rsidR="002E0A59" w:rsidRDefault="002E0A59" w:rsidP="004B0401">
      <w:pPr>
        <w:pStyle w:val="Ustp"/>
        <w:numPr>
          <w:ilvl w:val="2"/>
          <w:numId w:val="194"/>
        </w:numPr>
        <w:ind w:left="0" w:firstLine="709"/>
      </w:pPr>
      <w:r w:rsidRPr="000A4085">
        <w:rPr>
          <w:color w:val="000000"/>
        </w:rPr>
        <w:t>Działalność</w:t>
      </w:r>
      <w:r w:rsidRPr="00F53598">
        <w:t xml:space="preserve"> edukacyjna szkoły jest określona przez:</w:t>
      </w:r>
    </w:p>
    <w:p w14:paraId="137B41B3" w14:textId="77777777" w:rsidR="000A4085" w:rsidRDefault="000A4085" w:rsidP="00324647">
      <w:pPr>
        <w:pStyle w:val="Punkt"/>
        <w:numPr>
          <w:ilvl w:val="3"/>
          <w:numId w:val="194"/>
        </w:numPr>
        <w:rPr>
          <w:lang w:bidi="en-US"/>
        </w:rPr>
      </w:pPr>
      <w:r w:rsidRPr="00620F4A">
        <w:rPr>
          <w:rFonts w:cs="Arial"/>
        </w:rPr>
        <w:t xml:space="preserve">Szkolny </w:t>
      </w:r>
      <w:r w:rsidRPr="00F53598">
        <w:rPr>
          <w:lang w:bidi="en-US"/>
        </w:rPr>
        <w:t>zestaw programów nauczania;</w:t>
      </w:r>
    </w:p>
    <w:p w14:paraId="7A94206E" w14:textId="77777777" w:rsidR="000A4085" w:rsidRDefault="000A4085" w:rsidP="00324647">
      <w:pPr>
        <w:pStyle w:val="Punkt"/>
        <w:numPr>
          <w:ilvl w:val="3"/>
          <w:numId w:val="194"/>
        </w:numPr>
        <w:rPr>
          <w:lang w:bidi="en-US"/>
        </w:rPr>
      </w:pPr>
      <w:r>
        <w:rPr>
          <w:lang w:bidi="en-US"/>
        </w:rPr>
        <w:t>P</w:t>
      </w:r>
      <w:r w:rsidRPr="00F53598">
        <w:rPr>
          <w:lang w:bidi="en-US"/>
        </w:rPr>
        <w:t>rogram wychowawczo-profilaktyczny</w:t>
      </w:r>
      <w:r w:rsidRPr="00620F4A">
        <w:rPr>
          <w:i/>
          <w:lang w:eastAsia="pl-PL"/>
        </w:rPr>
        <w:t xml:space="preserve"> – </w:t>
      </w:r>
      <w:r w:rsidRPr="002B70BD">
        <w:rPr>
          <w:lang w:eastAsia="pl-PL"/>
        </w:rPr>
        <w:t xml:space="preserve">wspólny  dla wszystkich szkół wchodzących w skład Zespołu Szkół </w:t>
      </w:r>
      <w:r w:rsidR="00097158">
        <w:rPr>
          <w:lang w:eastAsia="pl-PL"/>
        </w:rPr>
        <w:t xml:space="preserve"> CKR w Dobrocinie </w:t>
      </w:r>
      <w:r w:rsidRPr="002B70BD">
        <w:rPr>
          <w:lang w:eastAsia="pl-PL"/>
        </w:rPr>
        <w:t>obejmujący wszystkie treści i działani</w:t>
      </w:r>
      <w:r w:rsidR="00097158">
        <w:rPr>
          <w:lang w:eastAsia="pl-PL"/>
        </w:rPr>
        <w:t>a o charakterze wychowawczym</w:t>
      </w:r>
      <w:r w:rsidRPr="002B70BD">
        <w:rPr>
          <w:lang w:eastAsia="pl-PL"/>
        </w:rPr>
        <w:t xml:space="preserve"> i uwzględniającym zagadnienia z zakresu profilaktyki, stosownie do zdiagnozowanych zagrożeń i ryzyk wystąpienia poszczególnych zagrożeń w szkole, w środowisku przebywania uczniów.</w:t>
      </w:r>
    </w:p>
    <w:p w14:paraId="1FAD02D7" w14:textId="77777777" w:rsidR="002E0A59" w:rsidRPr="00F53598" w:rsidRDefault="002E0A59" w:rsidP="004B0401">
      <w:pPr>
        <w:pStyle w:val="Ustp"/>
        <w:numPr>
          <w:ilvl w:val="2"/>
          <w:numId w:val="194"/>
        </w:numPr>
        <w:ind w:left="0" w:firstLine="709"/>
      </w:pPr>
      <w:r w:rsidRPr="000A4085">
        <w:rPr>
          <w:rFonts w:cs="Arial"/>
          <w:color w:val="000000"/>
        </w:rPr>
        <w:lastRenderedPageBreak/>
        <w:t>Szkolny</w:t>
      </w:r>
      <w:r w:rsidRPr="00F53598">
        <w:t xml:space="preserve"> zestaw programów nauczania oraz Program wychowawczo-profilaktyczny szkoły tworzą spójną całość i uwzględniają wszystkie wymagania opisane w podstawie programowej. Ich przygotowanie i realizacja są zadaniem zarówno całej szkoły, jak i każdego nauczyciela</w:t>
      </w:r>
      <w:r w:rsidR="007C2074">
        <w:t>.</w:t>
      </w:r>
    </w:p>
    <w:p w14:paraId="4B52B4B7" w14:textId="77777777" w:rsidR="002E0A59" w:rsidRPr="00F53598" w:rsidRDefault="002E0A59" w:rsidP="000A4085">
      <w:pPr>
        <w:pStyle w:val="Paragraf"/>
        <w:spacing w:after="240"/>
        <w:ind w:firstLine="567"/>
      </w:pPr>
      <w:r w:rsidRPr="00F53598">
        <w:t>Do zadań szkoły należy:</w:t>
      </w:r>
    </w:p>
    <w:p w14:paraId="3EEBBCAD" w14:textId="77777777" w:rsidR="002E0A59" w:rsidRPr="00F53598" w:rsidRDefault="002E0A59" w:rsidP="00324647">
      <w:pPr>
        <w:pStyle w:val="Punkt"/>
      </w:pPr>
      <w:r w:rsidRPr="00F53598">
        <w:t>zapewnianie bezpiecznych i higienicznych warunków pobytu uczniów w szkole oraz zapewnianie bezpieczeństwa na zajęciach organizowanych przez szkołę;</w:t>
      </w:r>
    </w:p>
    <w:p w14:paraId="74B21DC6" w14:textId="77777777" w:rsidR="002E0A59" w:rsidRPr="00F53598" w:rsidRDefault="002E0A59" w:rsidP="00324647">
      <w:pPr>
        <w:pStyle w:val="Punkt"/>
      </w:pPr>
      <w:r w:rsidRPr="00F53598">
        <w:t>zorganizowanie systemu opiekuńczo-wychowawczego odpowiednio do istniejących potrzeb;</w:t>
      </w:r>
    </w:p>
    <w:p w14:paraId="702D2877" w14:textId="77777777" w:rsidR="002E0A59" w:rsidRPr="00F53598" w:rsidRDefault="002E0A59" w:rsidP="00324647">
      <w:pPr>
        <w:pStyle w:val="Punkt"/>
      </w:pPr>
      <w:r w:rsidRPr="00F53598">
        <w:t>kształtowanie środowiska wychowawczego, umożliwiającego pełny rozwój umysłowy, emocjonalny i fizyczny uczniów w warunkach poszanowania ich godności osobistej oraz wolności światopoglądowej i wyznaniowej;</w:t>
      </w:r>
    </w:p>
    <w:p w14:paraId="0F766108" w14:textId="77777777" w:rsidR="002E0A59" w:rsidRPr="00F53598" w:rsidRDefault="002E0A59" w:rsidP="00324647">
      <w:pPr>
        <w:pStyle w:val="Punkt"/>
      </w:pPr>
      <w:r w:rsidRPr="00F53598">
        <w:t>realizacja programów nauczania, które zawierają podstawę programową kształcenia ogólnego dla przedmiotów, objętych ramowym planem nauczania;</w:t>
      </w:r>
    </w:p>
    <w:p w14:paraId="4B7536DD" w14:textId="77777777" w:rsidR="002E0A59" w:rsidRPr="00F53598" w:rsidRDefault="002E0A59" w:rsidP="00324647">
      <w:pPr>
        <w:pStyle w:val="Punkt"/>
      </w:pPr>
      <w:r w:rsidRPr="00F53598">
        <w:t>rozpoznawanie możliwości psychofizycznych oraz indywidualnych potrzeb rozwojowych                       i edukacyjnych uczniów i wykorzystywanie wyników diagnoz w procesie uczenia i nauczania;</w:t>
      </w:r>
    </w:p>
    <w:p w14:paraId="6AC696A5" w14:textId="77777777" w:rsidR="002E0A59" w:rsidRPr="00F53598" w:rsidRDefault="002E0A59" w:rsidP="00324647">
      <w:pPr>
        <w:pStyle w:val="Punkt"/>
      </w:pPr>
      <w:r w:rsidRPr="00F53598">
        <w:t>organizowanie pomocy psychologiczno-pedagogicznej uczniom, rodzicom i nauczycielom stosownie do potrzeb i zgodnie z odrębnymi przepisami;</w:t>
      </w:r>
    </w:p>
    <w:p w14:paraId="5F8E3A64" w14:textId="77777777" w:rsidR="002E0A59" w:rsidRPr="00F53598" w:rsidRDefault="002E0A59" w:rsidP="00324647">
      <w:pPr>
        <w:pStyle w:val="Punkt"/>
      </w:pPr>
      <w:r w:rsidRPr="00F53598">
        <w:t>organizowanie obowiązkowych i nadobowiązkowych zajęć dydaktycznych z zachowaniem zasad higieny psychicznej;</w:t>
      </w:r>
    </w:p>
    <w:p w14:paraId="6E62F14E" w14:textId="77777777" w:rsidR="002E0A59" w:rsidRPr="00F53598" w:rsidRDefault="002E0A59" w:rsidP="00324647">
      <w:pPr>
        <w:pStyle w:val="Punkt"/>
      </w:pPr>
      <w:r w:rsidRPr="00F53598">
        <w:t>dostosowywanie treści, metod i organizacji nauczania do możliwości psychofizycznych uczniów lub poszczególnego ucznia;</w:t>
      </w:r>
    </w:p>
    <w:p w14:paraId="64D03B83" w14:textId="77777777" w:rsidR="002E0A59" w:rsidRPr="00F53598" w:rsidRDefault="002E0A59" w:rsidP="00324647">
      <w:pPr>
        <w:pStyle w:val="Punkt"/>
      </w:pPr>
      <w:r w:rsidRPr="00F53598">
        <w:t>wyposażanie szkoły w pomoce dydaktyczne i sprzęt umożliwiający realizację zadań dydaktycznych, wychowawczych i opiekuńczych oraz zadań statutowych szkoły;</w:t>
      </w:r>
    </w:p>
    <w:p w14:paraId="23880C4C" w14:textId="77777777" w:rsidR="002E0A59" w:rsidRPr="00F53598" w:rsidRDefault="002E0A59" w:rsidP="00324647">
      <w:pPr>
        <w:pStyle w:val="Punkt"/>
      </w:pPr>
      <w:r w:rsidRPr="00F53598">
        <w:t>organizacja kształcenia, wychowania i opieki dla uczniów niepełnosprawnych oraz niedostosowanych społecznie w formach i na zasadach określonych w odrębnych przepisach;</w:t>
      </w:r>
    </w:p>
    <w:p w14:paraId="354C952E" w14:textId="77777777" w:rsidR="002E0A59" w:rsidRPr="00F53598" w:rsidRDefault="002E0A59" w:rsidP="00324647">
      <w:pPr>
        <w:pStyle w:val="Punkt"/>
      </w:pPr>
      <w:r w:rsidRPr="00F53598">
        <w:t>wspomaganie wychowawczej roli rodziców;</w:t>
      </w:r>
    </w:p>
    <w:p w14:paraId="5603C9D2" w14:textId="77777777" w:rsidR="002E0A59" w:rsidRPr="00F53598" w:rsidRDefault="002E0A59" w:rsidP="00324647">
      <w:pPr>
        <w:pStyle w:val="Punkt"/>
      </w:pPr>
      <w:r w:rsidRPr="00F53598">
        <w:t xml:space="preserve">umożliwianie uczniom podtrzymywania poczucia tożsamości narodowej, etnicznej, językowej </w:t>
      </w:r>
      <w:r w:rsidR="00CA5F4D">
        <w:br/>
      </w:r>
      <w:r w:rsidRPr="00F53598">
        <w:t>i religijnej;</w:t>
      </w:r>
    </w:p>
    <w:p w14:paraId="6A625B66" w14:textId="77777777" w:rsidR="002E0A59" w:rsidRPr="00F53598" w:rsidRDefault="002E0A59" w:rsidP="00324647">
      <w:pPr>
        <w:pStyle w:val="Punkt"/>
      </w:pPr>
      <w:r w:rsidRPr="00F53598">
        <w:t>zapewnienie, w miarę posiadanych środków, opieki i pomocy materialnej uczniom pozostających w trudnej sytuacji materialnej i życiowej;</w:t>
      </w:r>
    </w:p>
    <w:p w14:paraId="5A59374A" w14:textId="77777777" w:rsidR="002E0A59" w:rsidRPr="00F53598" w:rsidRDefault="002E0A59" w:rsidP="00324647">
      <w:pPr>
        <w:pStyle w:val="Punkt"/>
      </w:pPr>
      <w:r w:rsidRPr="00F53598">
        <w:t>sprawowanie opieki nad uczniami szczególnie uzdolnionymi poprzez umożliwianie realizowania indywidualnych programów nauczania oraz ukończenia szkoły w skróconym czasie;</w:t>
      </w:r>
    </w:p>
    <w:p w14:paraId="2BAAE68E" w14:textId="77777777" w:rsidR="002E0A59" w:rsidRPr="00F53598" w:rsidRDefault="002E0A59" w:rsidP="00324647">
      <w:pPr>
        <w:pStyle w:val="Punkt"/>
      </w:pPr>
      <w:r w:rsidRPr="00F53598">
        <w:t>skuteczne nauczanie języków obcych poprzez dostosowywanie ich nauczania do poziomu przygotowania uczniów;</w:t>
      </w:r>
    </w:p>
    <w:p w14:paraId="565B92CD" w14:textId="77777777" w:rsidR="002E0A59" w:rsidRPr="00F53598" w:rsidRDefault="002E0A59" w:rsidP="00324647">
      <w:pPr>
        <w:pStyle w:val="Punkt"/>
      </w:pPr>
      <w:r w:rsidRPr="00F53598">
        <w:t>przygotowanie uczniów do dokonania świadomego wyboru kierunku dalszego kształcenia lub wykonywania wybranego zawodu poprzez doradztwo edukacyjno- zawodowe;</w:t>
      </w:r>
    </w:p>
    <w:p w14:paraId="121BABAD" w14:textId="77777777" w:rsidR="002E0A59" w:rsidRPr="00F53598" w:rsidRDefault="002E0A59" w:rsidP="00324647">
      <w:pPr>
        <w:pStyle w:val="Punkt"/>
      </w:pPr>
      <w:r w:rsidRPr="00F53598">
        <w:t>upowszechnianie wśród uczniów wiedzy o bezpieczeństwie oraz kształtowanie właściwych postaw wobec zagrożeń i sytuacji nadzwyczajnych;</w:t>
      </w:r>
    </w:p>
    <w:p w14:paraId="4A95C039" w14:textId="77777777" w:rsidR="002E0A59" w:rsidRPr="00F53598" w:rsidRDefault="002E0A59" w:rsidP="00324647">
      <w:pPr>
        <w:pStyle w:val="Punkt"/>
      </w:pPr>
      <w:r w:rsidRPr="00F53598">
        <w:t>stworzenie warunków do rozwoju zainteresowań i uzdolnień przez organizowanie zajęć pozalekcyjnych i pozaszkolnych oraz wykorzystywanie różnych form organizacyjnych nauczania;</w:t>
      </w:r>
    </w:p>
    <w:p w14:paraId="6DFC2345" w14:textId="77777777" w:rsidR="002E0A59" w:rsidRPr="00F53598" w:rsidRDefault="002E0A59" w:rsidP="00324647">
      <w:pPr>
        <w:pStyle w:val="Punkt"/>
      </w:pPr>
      <w:r w:rsidRPr="00F53598">
        <w:t>przygotowanie uczniów do podejmowania przemyślanych decyzji, poprzez umożliwienie im samodzielnego wyboru części zajęć edukacyjnych;</w:t>
      </w:r>
    </w:p>
    <w:p w14:paraId="7CE202BA" w14:textId="77777777" w:rsidR="002E0A59" w:rsidRPr="00F53598" w:rsidRDefault="002E0A59" w:rsidP="00324647">
      <w:pPr>
        <w:pStyle w:val="Punkt"/>
      </w:pPr>
      <w:r w:rsidRPr="00F53598">
        <w:t>kształtowanie aktywności społecznej i umiejętności spędzania wolnego czasu;</w:t>
      </w:r>
    </w:p>
    <w:p w14:paraId="058F92BC" w14:textId="77777777" w:rsidR="002E0A59" w:rsidRPr="00F53598" w:rsidRDefault="002E0A59" w:rsidP="00324647">
      <w:pPr>
        <w:pStyle w:val="Punkt"/>
      </w:pPr>
      <w:r w:rsidRPr="00F53598">
        <w:lastRenderedPageBreak/>
        <w:t>rozwijanie u uczniów dbałości o zdrowie własne i innych ludzi oraz umiejętności tworzenia środowiska sprzyjającego zdrowiu;</w:t>
      </w:r>
    </w:p>
    <w:p w14:paraId="6FFCDED5" w14:textId="77777777" w:rsidR="002E0A59" w:rsidRPr="00F53598" w:rsidRDefault="002E0A59" w:rsidP="00324647">
      <w:pPr>
        <w:pStyle w:val="Punkt"/>
      </w:pPr>
      <w:r w:rsidRPr="00F53598">
        <w:t>współdziałanie ze środowiskiem zewnętrznym m.in. policją, stowarzyszeniami, parafią, rodzicami w celu kształtowania środowiska wychowawczego w szkole;</w:t>
      </w:r>
    </w:p>
    <w:p w14:paraId="52FD757B" w14:textId="77777777" w:rsidR="002E0A59" w:rsidRPr="00F53598" w:rsidRDefault="002E0A59" w:rsidP="00324647">
      <w:pPr>
        <w:pStyle w:val="Punkt"/>
      </w:pPr>
      <w:r w:rsidRPr="00F53598">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w kulturze, podejmowanie inicjatyw i pracy zespołowej;</w:t>
      </w:r>
    </w:p>
    <w:p w14:paraId="6090E34C" w14:textId="77777777" w:rsidR="002E0A59" w:rsidRPr="00F53598" w:rsidRDefault="002E0A59" w:rsidP="00324647">
      <w:pPr>
        <w:pStyle w:val="Punkt"/>
      </w:pPr>
      <w:r w:rsidRPr="00F53598">
        <w:t>kształtowanie postawy obywatelskiej, poszanowania tradycji i kultury narodowej, a także postaw poszanowania dla innych kultur i tradycji;</w:t>
      </w:r>
    </w:p>
    <w:p w14:paraId="316CBEDD" w14:textId="77777777" w:rsidR="002E0A59" w:rsidRPr="00F53598" w:rsidRDefault="002E0A59" w:rsidP="00324647">
      <w:pPr>
        <w:pStyle w:val="Punkt"/>
      </w:pPr>
      <w:r w:rsidRPr="00F53598">
        <w:t>upowszechnianie wśród młodzieży wiedzy ekologicznej oraz kształtowanie właściwych postaw wobec problemów ochrony środowiska;</w:t>
      </w:r>
    </w:p>
    <w:p w14:paraId="33E2FF79" w14:textId="77777777" w:rsidR="002E0A59" w:rsidRPr="00F53598" w:rsidRDefault="002E0A59" w:rsidP="00324647">
      <w:pPr>
        <w:pStyle w:val="Punkt"/>
      </w:pPr>
      <w:r w:rsidRPr="00F53598">
        <w:t>zapobieganie wszelkiej dyskryminacji;</w:t>
      </w:r>
    </w:p>
    <w:p w14:paraId="266FA0F9" w14:textId="77777777" w:rsidR="002E0A59" w:rsidRPr="00F53598" w:rsidRDefault="002E0A59" w:rsidP="00324647">
      <w:pPr>
        <w:pStyle w:val="Punkt"/>
      </w:pPr>
      <w:r w:rsidRPr="00F53598">
        <w:t>stworzenie warunków do nabywania przez uczniów umiejętności wyszukiwania, porządkowania i wykorzystywania informacji z różnych źródeł, z zastosowaniem technologii informacyjno-komunikacyjnej na zajęciach z różnych przedmiotów;</w:t>
      </w:r>
    </w:p>
    <w:p w14:paraId="237F2608" w14:textId="77777777" w:rsidR="002E0A59" w:rsidRPr="00F53598" w:rsidRDefault="002E0A59" w:rsidP="00324647">
      <w:pPr>
        <w:pStyle w:val="Punkt"/>
      </w:pPr>
      <w:r w:rsidRPr="00F53598">
        <w:t xml:space="preserve">prowadzenie edukacji medialnej w celu przygotowania uczniów do właściwego odbioru </w:t>
      </w:r>
      <w:r w:rsidR="007C2074">
        <w:br/>
      </w:r>
      <w:r w:rsidRPr="00F53598">
        <w:t>i wykorzystywania mediów;</w:t>
      </w:r>
    </w:p>
    <w:p w14:paraId="5FE2D5E0" w14:textId="77777777" w:rsidR="002E0A59" w:rsidRPr="00F53598" w:rsidRDefault="002E0A59" w:rsidP="00324647">
      <w:pPr>
        <w:pStyle w:val="Punkt"/>
      </w:pPr>
      <w:r w:rsidRPr="00F53598">
        <w:t>ochrona uczniów przed treściami, które mogą stanowić zagrożenie dla ich prawidłowego rozwoju, a w szczególności instalowanie programów filtrujących i ograniczających dostęp do zasobów sieciowych w Internecie;</w:t>
      </w:r>
    </w:p>
    <w:p w14:paraId="1C33CB78" w14:textId="77777777" w:rsidR="002E0A59" w:rsidRPr="00F53598" w:rsidRDefault="002E0A59" w:rsidP="00324647">
      <w:pPr>
        <w:pStyle w:val="Punkt"/>
      </w:pPr>
      <w:r w:rsidRPr="00F53598">
        <w:t xml:space="preserve">egzekwowanie obowiązku nauki w trybie przepisów o postępowaniu egzekucyjnym </w:t>
      </w:r>
      <w:r w:rsidR="007C2074">
        <w:br/>
      </w:r>
      <w:r w:rsidRPr="00F53598">
        <w:t>w administracji;</w:t>
      </w:r>
    </w:p>
    <w:p w14:paraId="0A116CF3" w14:textId="77777777" w:rsidR="002E0A59" w:rsidRPr="00F53598" w:rsidRDefault="002E0A59" w:rsidP="00324647">
      <w:pPr>
        <w:pStyle w:val="Punkt"/>
      </w:pPr>
      <w:r w:rsidRPr="00F53598">
        <w:t xml:space="preserve">dokumentowanie procesu dydaktycznego, opiekuńczego i wychowawczego, zgodnie </w:t>
      </w:r>
      <w:r w:rsidRPr="00F53598">
        <w:br/>
        <w:t>z zasadami określonymi w przepisach o dokumentacji szkolnej i archiwizacji;</w:t>
      </w:r>
    </w:p>
    <w:p w14:paraId="598D5C26" w14:textId="77777777" w:rsidR="002E0A59" w:rsidRPr="00F53598" w:rsidRDefault="002E0A59" w:rsidP="00324647">
      <w:pPr>
        <w:pStyle w:val="Punkt"/>
      </w:pPr>
      <w:r w:rsidRPr="00F53598">
        <w:t>kształtowanie postawy obywatelskiej, poszanowania tradycji i kultury narodowej,a także postawy poszanowania dla innych kultur i tradycji;</w:t>
      </w:r>
    </w:p>
    <w:p w14:paraId="1F150EA6" w14:textId="77777777" w:rsidR="002E0A59" w:rsidRPr="00F53598" w:rsidRDefault="002E0A59" w:rsidP="00324647">
      <w:pPr>
        <w:pStyle w:val="Punkt"/>
      </w:pPr>
      <w:r w:rsidRPr="00F53598">
        <w:t>dostosowywanie kierunków i treści kształcenia do wymagań rynku pracy;</w:t>
      </w:r>
    </w:p>
    <w:p w14:paraId="05DFBEEA" w14:textId="77777777" w:rsidR="002E0A59" w:rsidRPr="00F53598" w:rsidRDefault="002E0A59" w:rsidP="00324647">
      <w:pPr>
        <w:pStyle w:val="Punkt"/>
      </w:pPr>
      <w:r w:rsidRPr="00F53598">
        <w:t xml:space="preserve">kształtowanie u uczniów postaw przedsiębiorczości sprzyjających aktywnemu uczestnictwu </w:t>
      </w:r>
      <w:r w:rsidR="00A90552">
        <w:br/>
      </w:r>
      <w:r w:rsidRPr="00F53598">
        <w:t>w życiu gospodarczym.</w:t>
      </w:r>
    </w:p>
    <w:p w14:paraId="73ABCADB" w14:textId="77777777" w:rsidR="002E0A59" w:rsidRPr="00F53598" w:rsidRDefault="002E0A59" w:rsidP="000A4085">
      <w:pPr>
        <w:pStyle w:val="Paragraf"/>
        <w:keepNext w:val="0"/>
        <w:keepLines w:val="0"/>
        <w:ind w:firstLine="567"/>
      </w:pPr>
      <w:r w:rsidRPr="00F53598">
        <w:t>Szkoła oraz poszczególni nauczyciele podejmują działania mające na celu zindywidualizowane wspomaganie rozwoju każdego ucznia, stosownie do jego potrzeb                            i możliwości.</w:t>
      </w:r>
    </w:p>
    <w:p w14:paraId="20922813" w14:textId="77777777" w:rsidR="002E0A59" w:rsidRPr="00F53598" w:rsidRDefault="002E0A59" w:rsidP="000A4085">
      <w:pPr>
        <w:pStyle w:val="Paragraf"/>
        <w:keepNext w:val="0"/>
        <w:keepLines w:val="0"/>
        <w:ind w:firstLine="567"/>
      </w:pPr>
      <w:r w:rsidRPr="00F53598">
        <w:t xml:space="preserve"> Szkoła kładzie bardzo duży nacisk na współpracę ze środowiskiem, systematycznie diagnozuje oczekiwania wobec Szkoły, stwarza mechanizmy zapewniające możliwość realizacji tych oczekiwań.</w:t>
      </w:r>
    </w:p>
    <w:p w14:paraId="221825C3" w14:textId="77777777" w:rsidR="002E0A59" w:rsidRPr="00F53598" w:rsidRDefault="002E0A59" w:rsidP="000A4085">
      <w:pPr>
        <w:pStyle w:val="Paragraf"/>
        <w:keepNext w:val="0"/>
        <w:keepLines w:val="0"/>
        <w:ind w:firstLine="567"/>
      </w:pPr>
      <w:r w:rsidRPr="00F53598">
        <w:t xml:space="preserve">Szkoła systematycznie diagnozuje osiągnięcia uczniów, stopień zadowolenia uczniów   i rodziców, realizację zadań wykonywanych przez pracowników szkoły   i wyciąga wnioski </w:t>
      </w:r>
      <w:r w:rsidR="007C2074">
        <w:br/>
      </w:r>
      <w:r w:rsidRPr="00F53598">
        <w:t xml:space="preserve">z realizacji celów i zadań szkoły.  </w:t>
      </w:r>
    </w:p>
    <w:p w14:paraId="136D80E9" w14:textId="77777777" w:rsidR="007C2074" w:rsidRDefault="002E0A59" w:rsidP="000A4085">
      <w:pPr>
        <w:pStyle w:val="Paragraf"/>
        <w:keepNext w:val="0"/>
        <w:keepLines w:val="0"/>
        <w:ind w:firstLine="567"/>
        <w:rPr>
          <w:bCs/>
        </w:rPr>
      </w:pPr>
      <w:r w:rsidRPr="00F53598">
        <w:t xml:space="preserve">Statutowe cele i zadania realizuje </w:t>
      </w:r>
      <w:r w:rsidR="0066498C">
        <w:t>D</w:t>
      </w:r>
      <w:r w:rsidRPr="00F53598">
        <w:t>yrektor Szkoły, nauczyciele i zatrudnieni pracownicy administracyjno-obsługowi we współpracy z uczniami, rodzicami, poradnią pedagogiczno-psychologiczną, z organizacjami i instytucjami gospodarczymi, społecznymi                       i kulturalnymi  w porozumieniu z organem prowadzącym placówkę.</w:t>
      </w:r>
    </w:p>
    <w:p w14:paraId="6AF720AA" w14:textId="77777777" w:rsidR="007C2074" w:rsidRPr="007C2074" w:rsidRDefault="007C2074" w:rsidP="00A90552">
      <w:pPr>
        <w:pStyle w:val="Paragraf"/>
        <w:keepNext w:val="0"/>
        <w:keepLines w:val="0"/>
        <w:numPr>
          <w:ilvl w:val="0"/>
          <w:numId w:val="0"/>
        </w:numPr>
        <w:ind w:left="568"/>
        <w:rPr>
          <w:bCs/>
        </w:rPr>
      </w:pPr>
    </w:p>
    <w:p w14:paraId="25AD188A" w14:textId="77777777" w:rsidR="002E0A59" w:rsidRPr="007C3083" w:rsidRDefault="002E0A59" w:rsidP="000A4085">
      <w:pPr>
        <w:pStyle w:val="Nagwek7"/>
        <w:keepNext w:val="0"/>
        <w:ind w:left="0"/>
      </w:pPr>
      <w:bookmarkStart w:id="21" w:name="_Toc490605242"/>
      <w:r w:rsidRPr="007C3083">
        <w:br/>
      </w:r>
      <w:bookmarkStart w:id="22" w:name="_Toc223002053"/>
      <w:r w:rsidRPr="007C3083">
        <w:t>Sposoby realizacji zadań szkoły</w:t>
      </w:r>
      <w:bookmarkEnd w:id="21"/>
      <w:bookmarkEnd w:id="22"/>
    </w:p>
    <w:p w14:paraId="7C93267E" w14:textId="77777777" w:rsidR="002E0A59" w:rsidRPr="00E47D75" w:rsidRDefault="002E0A59" w:rsidP="004B0401">
      <w:pPr>
        <w:pStyle w:val="Rozdzia"/>
        <w:keepNext w:val="0"/>
        <w:keepLines w:val="0"/>
        <w:numPr>
          <w:ilvl w:val="0"/>
          <w:numId w:val="14"/>
        </w:numPr>
      </w:pPr>
      <w:bookmarkStart w:id="23" w:name="_Toc490605243"/>
      <w:r>
        <w:br/>
      </w:r>
      <w:bookmarkStart w:id="24" w:name="_Toc223002054"/>
      <w:r w:rsidRPr="00E47D75">
        <w:t>Programy nauczania</w:t>
      </w:r>
      <w:bookmarkEnd w:id="23"/>
      <w:bookmarkEnd w:id="24"/>
    </w:p>
    <w:p w14:paraId="3438B11A" w14:textId="77777777" w:rsidR="002E0A59" w:rsidRPr="00F53598" w:rsidRDefault="002E0A59" w:rsidP="00A90552">
      <w:pPr>
        <w:pStyle w:val="Paragraf"/>
        <w:keepNext w:val="0"/>
        <w:keepLines w:val="0"/>
      </w:pPr>
      <w:r w:rsidRPr="007C2074">
        <w:rPr>
          <w:b/>
          <w:bCs/>
        </w:rPr>
        <w:t>1.</w:t>
      </w:r>
      <w:r w:rsidRPr="00F53598">
        <w:t xml:space="preserve"> Praca dydaktyczna w szkole prowadzona jest w oparciu o obowiązującą podstawę programową kształcenia ogólnego i kształcenia zawodowego dla poszczególnych zawodów zgodnie z dopuszczonymi  programami nauczania dla poszczególnych edukacji przedmiotowych. </w:t>
      </w:r>
    </w:p>
    <w:p w14:paraId="7DEEF9B3" w14:textId="77777777" w:rsidR="00A90552" w:rsidRDefault="002E0A59" w:rsidP="004B0401">
      <w:pPr>
        <w:pStyle w:val="Ustp"/>
        <w:keepNext w:val="0"/>
        <w:keepLines w:val="0"/>
        <w:numPr>
          <w:ilvl w:val="2"/>
          <w:numId w:val="13"/>
        </w:numPr>
        <w:ind w:left="0" w:firstLine="709"/>
      </w:pPr>
      <w:r w:rsidRPr="00A90552">
        <w:rPr>
          <w:color w:val="000000"/>
        </w:rPr>
        <w:t>Program</w:t>
      </w:r>
      <w:r w:rsidRPr="00F53598">
        <w:t xml:space="preserve"> nauczania dla zajęć edukacyjnych z zakresu kształcenia ogólnego </w:t>
      </w:r>
      <w:r w:rsidR="00E54682">
        <w:br/>
      </w:r>
      <w:r w:rsidRPr="00F53598">
        <w:t xml:space="preserve">i zawodowego  zwany dalej "programem nauczania", dopuszcza do użytku w danej szkole </w:t>
      </w:r>
      <w:r w:rsidR="0066498C">
        <w:t>D</w:t>
      </w:r>
      <w:r w:rsidRPr="00F53598">
        <w:t>yrektor szkoły, po zasięgnięciu opinii rady pedagogicznej, na wniosek nauczyciela lub nauczycieli.</w:t>
      </w:r>
    </w:p>
    <w:p w14:paraId="53EE3E43" w14:textId="77777777" w:rsidR="00A90552" w:rsidRDefault="002E0A59" w:rsidP="004B0401">
      <w:pPr>
        <w:pStyle w:val="Ustp"/>
        <w:keepNext w:val="0"/>
        <w:keepLines w:val="0"/>
        <w:numPr>
          <w:ilvl w:val="2"/>
          <w:numId w:val="13"/>
        </w:numPr>
        <w:ind w:left="0" w:firstLine="709"/>
      </w:pPr>
      <w:r w:rsidRPr="00F53598">
        <w:t>Nauczyciel może zaproponować program nauczania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75D78274" w14:textId="77777777" w:rsidR="00A90552" w:rsidRDefault="002E0A59" w:rsidP="004B0401">
      <w:pPr>
        <w:pStyle w:val="Ustp"/>
        <w:keepNext w:val="0"/>
        <w:keepLines w:val="0"/>
        <w:numPr>
          <w:ilvl w:val="2"/>
          <w:numId w:val="13"/>
        </w:numPr>
        <w:ind w:left="0" w:firstLine="709"/>
      </w:pPr>
      <w:r w:rsidRPr="00F53598">
        <w:t xml:space="preserve">Zaproponowany przez nauczyciela program nauczania ogólnego i zawodowego musi być dostosowany do potrzeb edukacyjnych uczniów, dla których jest przeznaczony </w:t>
      </w:r>
      <w:r w:rsidR="00E54682">
        <w:br/>
      </w:r>
      <w:r w:rsidRPr="00F53598">
        <w:t>i uwzględniać warunki dydaktyczne i lokalowe szkoły, zainteresowania i możliwości uczniów.</w:t>
      </w:r>
    </w:p>
    <w:p w14:paraId="67B48E7B" w14:textId="77777777" w:rsidR="002E0A59" w:rsidRDefault="002E0A59" w:rsidP="004B0401">
      <w:pPr>
        <w:pStyle w:val="Ustp"/>
        <w:keepNext w:val="0"/>
        <w:keepLines w:val="0"/>
        <w:numPr>
          <w:ilvl w:val="2"/>
          <w:numId w:val="13"/>
        </w:numPr>
        <w:ind w:left="0" w:firstLine="709"/>
      </w:pPr>
      <w:r w:rsidRPr="00F53598">
        <w:t>Nauczyciel lub zespół nauczycieli wybierając lub opracowując autorski program obowiązani są uwzględniać poniższe zasady:</w:t>
      </w:r>
    </w:p>
    <w:p w14:paraId="14CAE5B8" w14:textId="77777777" w:rsidR="00A90552" w:rsidRPr="00F53598" w:rsidRDefault="00A90552" w:rsidP="00324647">
      <w:pPr>
        <w:pStyle w:val="Punkt"/>
      </w:pPr>
      <w:r w:rsidRPr="00F53598">
        <w:t>program nauczania ogólnego opracowuje się na cały etap edukacyjny;</w:t>
      </w:r>
    </w:p>
    <w:p w14:paraId="46DB7FF0" w14:textId="77777777" w:rsidR="00A90552" w:rsidRPr="00F53598" w:rsidRDefault="00A90552" w:rsidP="00324647">
      <w:pPr>
        <w:pStyle w:val="Punkt"/>
      </w:pPr>
      <w:r w:rsidRPr="00F53598">
        <w:t>zachowanie zgodności programu nauczania z treściami nauczania zawartymi w podstawie programowej;</w:t>
      </w:r>
    </w:p>
    <w:p w14:paraId="6DC7E796" w14:textId="77777777" w:rsidR="00A90552" w:rsidRPr="00F53598" w:rsidRDefault="00A90552" w:rsidP="00324647">
      <w:pPr>
        <w:pStyle w:val="Punkt"/>
      </w:pPr>
      <w:r w:rsidRPr="00F53598">
        <w:t>uwzględnienie w całości podstaw programowych edukacji kształcenia ogólnego lub odpowiednio zawodowego;</w:t>
      </w:r>
    </w:p>
    <w:p w14:paraId="290C57AF" w14:textId="77777777" w:rsidR="00A90552" w:rsidRDefault="00A90552" w:rsidP="00324647">
      <w:pPr>
        <w:pStyle w:val="Punkt"/>
      </w:pPr>
      <w:r w:rsidRPr="00F53598">
        <w:t>zachowanie poprawności pod względem merytorycznym i dydaktycznym</w:t>
      </w:r>
      <w:r>
        <w:t>.</w:t>
      </w:r>
    </w:p>
    <w:p w14:paraId="598CA785" w14:textId="77777777" w:rsidR="00A90552" w:rsidRDefault="002E0A59" w:rsidP="004B0401">
      <w:pPr>
        <w:pStyle w:val="Ustp"/>
        <w:keepNext w:val="0"/>
        <w:keepLines w:val="0"/>
        <w:numPr>
          <w:ilvl w:val="2"/>
          <w:numId w:val="13"/>
        </w:numPr>
        <w:ind w:left="0" w:firstLine="709"/>
      </w:pPr>
      <w:r w:rsidRPr="00F53598">
        <w:t xml:space="preserve">Program nauczania ogólnego obejmuje jeden etap edukacyjny. </w:t>
      </w:r>
    </w:p>
    <w:p w14:paraId="04037615" w14:textId="77777777" w:rsidR="002E0A59" w:rsidRDefault="002E0A59" w:rsidP="004B0401">
      <w:pPr>
        <w:pStyle w:val="Ustp"/>
        <w:keepNext w:val="0"/>
        <w:keepLines w:val="0"/>
        <w:numPr>
          <w:ilvl w:val="2"/>
          <w:numId w:val="13"/>
        </w:numPr>
        <w:ind w:left="0" w:firstLine="709"/>
      </w:pPr>
      <w:r w:rsidRPr="00F53598">
        <w:t>Program nauczania ogólnego zawiera:</w:t>
      </w:r>
    </w:p>
    <w:p w14:paraId="13D5B22A" w14:textId="77777777" w:rsidR="00A90552" w:rsidRPr="00F53598" w:rsidRDefault="00A90552" w:rsidP="00324647">
      <w:pPr>
        <w:pStyle w:val="Punkt"/>
      </w:pPr>
      <w:r w:rsidRPr="00F53598">
        <w:t>szczegółowe cele kształcenia i wychowania;</w:t>
      </w:r>
    </w:p>
    <w:p w14:paraId="0820A105" w14:textId="77777777" w:rsidR="00A90552" w:rsidRPr="00F53598" w:rsidRDefault="00A90552" w:rsidP="00324647">
      <w:pPr>
        <w:pStyle w:val="Punkt"/>
      </w:pPr>
      <w:r w:rsidRPr="00F53598">
        <w:t>treści zgodne z treściami nauczania zawartymi w podstawie programowej kształcenia   ogólnego;</w:t>
      </w:r>
    </w:p>
    <w:p w14:paraId="66CDF34A" w14:textId="77777777" w:rsidR="00A90552" w:rsidRPr="00F53598" w:rsidRDefault="00A90552" w:rsidP="00324647">
      <w:pPr>
        <w:pStyle w:val="Punkt"/>
      </w:pPr>
      <w:r w:rsidRPr="00F53598">
        <w:t>sposoby osiągania celów kształcenia i wychowania, z uwzględnieniem możliwości indywidualizacji pracy w zależności od potrzeb i możliwości uczniów oraz warunków w jakich program będzie realizowany;</w:t>
      </w:r>
    </w:p>
    <w:p w14:paraId="05FB39C0" w14:textId="77777777" w:rsidR="00A90552" w:rsidRPr="00F53598" w:rsidRDefault="00A90552" w:rsidP="00324647">
      <w:pPr>
        <w:pStyle w:val="Punkt"/>
      </w:pPr>
      <w:r w:rsidRPr="00F53598">
        <w:t>opis założonych osiągnięć ucznia;</w:t>
      </w:r>
    </w:p>
    <w:p w14:paraId="11E32264" w14:textId="77777777" w:rsidR="00A90552" w:rsidRDefault="00A90552" w:rsidP="00324647">
      <w:pPr>
        <w:pStyle w:val="Punkt"/>
      </w:pPr>
      <w:r w:rsidRPr="00F53598">
        <w:t>propozycje kryteriów oceny i metod sprawdzania osiągnięć ucznia.</w:t>
      </w:r>
    </w:p>
    <w:p w14:paraId="51AB0D2D" w14:textId="77777777" w:rsidR="002E0A59" w:rsidRDefault="002E0A59" w:rsidP="004B0401">
      <w:pPr>
        <w:pStyle w:val="Ustp"/>
        <w:keepNext w:val="0"/>
        <w:keepLines w:val="0"/>
        <w:numPr>
          <w:ilvl w:val="2"/>
          <w:numId w:val="13"/>
        </w:numPr>
        <w:ind w:left="0" w:firstLine="709"/>
      </w:pPr>
      <w:r w:rsidRPr="00F53598">
        <w:t>Program nauczania dla zawodu może być dopuszczony do użytku w danej szkole, jeżeli:</w:t>
      </w:r>
    </w:p>
    <w:p w14:paraId="2A254FB1" w14:textId="77777777" w:rsidR="00A90552" w:rsidRPr="00F53598" w:rsidRDefault="00A90552" w:rsidP="00324647">
      <w:pPr>
        <w:pStyle w:val="Punkt"/>
      </w:pPr>
      <w:r w:rsidRPr="00F53598">
        <w:lastRenderedPageBreak/>
        <w:t>stanowi zbiór celów kształcenia i treści nauczania ustalonych w podstawie programowej kształcenia w zawodach w formie efektów kształcenia właściwych dla zawodu, w którym kształci szkoła: efektów kształcenia wspólnych dla wszystkich zawodów, efektów kształcenia wspólnych dla zawodów w ramach obszaru kształcenia stanowiących podbudowę do kształcenia w tym zawodzie, oraz efektów kształcenia właściwych dla kwalifikacji wyodrębnionych w tym zawodzie;</w:t>
      </w:r>
    </w:p>
    <w:p w14:paraId="746EF2B1" w14:textId="77777777" w:rsidR="00A90552" w:rsidRPr="008C5E77" w:rsidRDefault="00A90552" w:rsidP="00324647">
      <w:pPr>
        <w:pStyle w:val="Punkt"/>
        <w:rPr>
          <w:u w:val="single"/>
        </w:rPr>
      </w:pPr>
      <w:r w:rsidRPr="00F53598">
        <w:t>zawiera programy nauczania poszczególnych obowiązkowych zajęć edukacyjnych z zakresu kształcenia zawodowego ustalonych przez dyrektora szkoły w szkolnym planie nauczania: przedmiotów, modułów lub innych układów treści, obejmujące:</w:t>
      </w:r>
    </w:p>
    <w:p w14:paraId="5F6175BF" w14:textId="77777777" w:rsidR="00A90552" w:rsidRPr="00F53598" w:rsidRDefault="00A90552" w:rsidP="004B0401">
      <w:pPr>
        <w:pStyle w:val="Litera"/>
        <w:numPr>
          <w:ilvl w:val="4"/>
          <w:numId w:val="13"/>
        </w:numPr>
      </w:pPr>
      <w:r w:rsidRPr="00F53598">
        <w:t>uszczegółowione efekty kształcenia, o których mowa w  ust. 1, które powinny być osiągnięte przez ucznia w procesie kształcenia, oraz propozycje kryteriów oceny i metod sprawdzania tych osiągnięć,</w:t>
      </w:r>
    </w:p>
    <w:p w14:paraId="38EF0D8F" w14:textId="77777777" w:rsidR="00A90552" w:rsidRPr="00F53598" w:rsidRDefault="00A90552" w:rsidP="004B0401">
      <w:pPr>
        <w:pStyle w:val="Litera"/>
        <w:numPr>
          <w:ilvl w:val="4"/>
          <w:numId w:val="13"/>
        </w:numPr>
      </w:pPr>
      <w:r w:rsidRPr="00F53598">
        <w:t>opis sposobu osiągnięcia uszczegółowionych efektów kształcenia, o których mowa w ust. 1, z uwzględnieniem możliwości indywidualizacji pracy w zależności od potrzeb i możliwości uczniów,</w:t>
      </w:r>
    </w:p>
    <w:p w14:paraId="45E7F360" w14:textId="77777777" w:rsidR="00A90552" w:rsidRPr="00F53598" w:rsidRDefault="00A90552" w:rsidP="004B0401">
      <w:pPr>
        <w:pStyle w:val="Litera"/>
        <w:numPr>
          <w:ilvl w:val="4"/>
          <w:numId w:val="13"/>
        </w:numPr>
        <w:rPr>
          <w:rFonts w:cs="Arial"/>
        </w:rPr>
      </w:pPr>
      <w:r w:rsidRPr="00F53598">
        <w:t>opis warunków, w jakich program będzie realizowany, z uwzględnieniem warunków realizacji kształcenia w danym zawodzie, ustalonych w podstawie programowej kształcenia w zawodach, określonej w rozporządzeniu, o którym mowa w ust</w:t>
      </w:r>
      <w:r w:rsidRPr="00F53598">
        <w:rPr>
          <w:rFonts w:cs="Arial"/>
        </w:rPr>
        <w:t>. 1;</w:t>
      </w:r>
    </w:p>
    <w:p w14:paraId="6E708E34" w14:textId="77777777" w:rsidR="00A90552" w:rsidRPr="00F53598" w:rsidRDefault="00A90552" w:rsidP="00324647">
      <w:pPr>
        <w:pStyle w:val="Punkt"/>
      </w:pPr>
      <w:r w:rsidRPr="00F53598">
        <w:t>uwzględnia wyodrębnienie kwalifikacji w zawodzie zgodnie z klasyfikacją zawodów szkolnictwa zawodowego;</w:t>
      </w:r>
    </w:p>
    <w:p w14:paraId="6F0C430B" w14:textId="77777777" w:rsidR="00A90552" w:rsidRDefault="00A90552" w:rsidP="00324647">
      <w:pPr>
        <w:pStyle w:val="Punkt"/>
      </w:pPr>
      <w:r w:rsidRPr="00F53598">
        <w:t>jest poprawny pod względem merytorycznym i dydaktycznym.</w:t>
      </w:r>
    </w:p>
    <w:p w14:paraId="4474FB66" w14:textId="77777777" w:rsidR="00A90552" w:rsidRDefault="002E0A59" w:rsidP="004B0401">
      <w:pPr>
        <w:pStyle w:val="Ustp"/>
        <w:keepNext w:val="0"/>
        <w:keepLines w:val="0"/>
        <w:numPr>
          <w:ilvl w:val="2"/>
          <w:numId w:val="13"/>
        </w:numPr>
        <w:ind w:left="0" w:firstLine="709"/>
      </w:pPr>
      <w:r>
        <w:t>Propozycje programów</w:t>
      </w:r>
      <w:r w:rsidRPr="00F53598">
        <w:t>, które będą obowiązywały w kolejnym roku szkolnym nauczyciel lub nauczyciele składają w formie pisemnej do dnia 15 czerwca poprzedniego roku szkolnego</w:t>
      </w:r>
      <w:r>
        <w:t>.</w:t>
      </w:r>
    </w:p>
    <w:p w14:paraId="56DD6260" w14:textId="77777777" w:rsidR="00A90552" w:rsidRDefault="002E0A59" w:rsidP="004B0401">
      <w:pPr>
        <w:pStyle w:val="Ustp"/>
        <w:keepNext w:val="0"/>
        <w:keepLines w:val="0"/>
        <w:numPr>
          <w:ilvl w:val="2"/>
          <w:numId w:val="13"/>
        </w:numPr>
        <w:ind w:left="0" w:firstLine="709"/>
      </w:pPr>
      <w:r w:rsidRPr="00F53598">
        <w:t xml:space="preserve">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 rozporządzeniu, o którym mowa w ust. 9 pkt 1, dyrektor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 </w:t>
      </w:r>
    </w:p>
    <w:p w14:paraId="0613F36A" w14:textId="77777777" w:rsidR="00A90552" w:rsidRDefault="002E0A59" w:rsidP="004B0401">
      <w:pPr>
        <w:pStyle w:val="Ustp"/>
        <w:keepNext w:val="0"/>
        <w:keepLines w:val="0"/>
        <w:numPr>
          <w:ilvl w:val="2"/>
          <w:numId w:val="13"/>
        </w:numPr>
        <w:ind w:left="0" w:firstLine="709"/>
      </w:pPr>
      <w:r w:rsidRPr="00F53598">
        <w:t xml:space="preserve">Opinia, o której mowa w ust. 11 zawiera w szczególności ocenę zgodności programu </w:t>
      </w:r>
      <w:r w:rsidR="007C2074">
        <w:br/>
      </w:r>
      <w:r w:rsidRPr="00F53598">
        <w:t xml:space="preserve">z podstawą programową kształcenia ogólnego lub zawodowego i dostosowania programu do potrzeb edukacyjnych uczniów. </w:t>
      </w:r>
    </w:p>
    <w:p w14:paraId="466DEA9F" w14:textId="77777777" w:rsidR="00A90552" w:rsidRDefault="002E0A59" w:rsidP="004B0401">
      <w:pPr>
        <w:pStyle w:val="Ustp"/>
        <w:keepNext w:val="0"/>
        <w:keepLines w:val="0"/>
        <w:numPr>
          <w:ilvl w:val="2"/>
          <w:numId w:val="13"/>
        </w:numPr>
        <w:ind w:left="0" w:firstLine="709"/>
      </w:pPr>
      <w:r w:rsidRPr="00F53598">
        <w:t>Opinia o programie powinna być wydana w ciągu 14 dni, nie później niż do 31 lipca.</w:t>
      </w:r>
    </w:p>
    <w:p w14:paraId="01CEA9AF" w14:textId="77777777" w:rsidR="00A90552" w:rsidRDefault="002E0A59" w:rsidP="004B0401">
      <w:pPr>
        <w:pStyle w:val="Ustp"/>
        <w:keepNext w:val="0"/>
        <w:keepLines w:val="0"/>
        <w:numPr>
          <w:ilvl w:val="2"/>
          <w:numId w:val="13"/>
        </w:numPr>
        <w:ind w:left="0" w:firstLine="709"/>
      </w:pPr>
      <w:r w:rsidRPr="00F53598">
        <w:t xml:space="preserve">Program nauczania do użytku wewnętrznego w szkole dopuszcza dyrektor szkoły po zasięgnięciu opinii rady pedagogicznej w terminie do 31 sierpnia każdego roku szkolnego. Dopuszczone programy nauczania stanowią szkolny zestaw programów Nauczania. Numeracja programów wynika z rejestru programów w szkole i zawiera numer kolejny, pod którym został zarejestrowany program w zestawie, symboliczne oznaczenie szkoły i rok dopuszczenia do użytku. np. </w:t>
      </w:r>
      <w:r w:rsidR="00A51513">
        <w:t>15/BS I/2019</w:t>
      </w:r>
      <w:r w:rsidRPr="00A51513">
        <w:t>.</w:t>
      </w:r>
      <w:r w:rsidRPr="00F53598">
        <w:t xml:space="preserve"> Dyrektor szkoły ogłasza szkolny zestaw programów nauczania w formie decyzji kierowniczej do dnia 1 września każdego roku.</w:t>
      </w:r>
    </w:p>
    <w:p w14:paraId="705062D5" w14:textId="77777777" w:rsidR="00A90552" w:rsidRDefault="002E0A59" w:rsidP="004B0401">
      <w:pPr>
        <w:pStyle w:val="Ustp"/>
        <w:keepNext w:val="0"/>
        <w:keepLines w:val="0"/>
        <w:numPr>
          <w:ilvl w:val="2"/>
          <w:numId w:val="13"/>
        </w:numPr>
        <w:ind w:left="0" w:firstLine="709"/>
      </w:pPr>
      <w:r w:rsidRPr="00F53598">
        <w:t xml:space="preserve">Dopuszczone program nauczania podlegają ewaluacji po każdym roku pracy na jego podstawie. Ewaluacji dokonują autorzy programu lub nauczyciele wykorzystujący go </w:t>
      </w:r>
      <w:r w:rsidR="00A47764">
        <w:br/>
      </w:r>
      <w:r w:rsidRPr="00F53598">
        <w:t>w procesie dydaktycznym. Wnioski przedstawiane są na posiedzeniach zespołów przedmiotowych w terminie do 30 czerwca każdego roku.</w:t>
      </w:r>
    </w:p>
    <w:p w14:paraId="56EC716D" w14:textId="77777777" w:rsidR="00A55E17" w:rsidRDefault="00A55E17" w:rsidP="00A55E17">
      <w:pPr>
        <w:pStyle w:val="Ustp"/>
        <w:keepNext w:val="0"/>
        <w:keepLines w:val="0"/>
        <w:numPr>
          <w:ilvl w:val="2"/>
          <w:numId w:val="13"/>
        </w:numPr>
        <w:ind w:left="0" w:firstLine="709"/>
      </w:pPr>
      <w:r>
        <w:lastRenderedPageBreak/>
        <w:t>.</w:t>
      </w:r>
      <w:r w:rsidR="002E0A59" w:rsidRPr="00F53598">
        <w:t>Dyrektor szkoły jest odpowiedzialny za uwzględnienie w zestawie programów całości podstawy programowej.</w:t>
      </w:r>
    </w:p>
    <w:p w14:paraId="47C850AB" w14:textId="77777777" w:rsidR="00A55E17" w:rsidRPr="00A55E17" w:rsidRDefault="00A55E17" w:rsidP="00A55E17">
      <w:pPr>
        <w:pStyle w:val="Ustp"/>
        <w:keepNext w:val="0"/>
        <w:keepLines w:val="0"/>
        <w:numPr>
          <w:ilvl w:val="0"/>
          <w:numId w:val="0"/>
        </w:numPr>
        <w:rPr>
          <w:color w:val="4472C4" w:themeColor="accent1"/>
        </w:rPr>
      </w:pPr>
      <w:r>
        <w:t xml:space="preserve">       </w:t>
      </w:r>
      <w:r>
        <w:rPr>
          <w:color w:val="0070C0"/>
        </w:rPr>
        <w:t>15a. W</w:t>
      </w:r>
      <w:r w:rsidR="00534794">
        <w:rPr>
          <w:color w:val="4472C4" w:themeColor="accent1"/>
        </w:rPr>
        <w:t xml:space="preserve"> przypadku</w:t>
      </w:r>
      <w:r>
        <w:t xml:space="preserve">   </w:t>
      </w:r>
      <w:r>
        <w:rPr>
          <w:color w:val="0070C0"/>
        </w:rPr>
        <w:t>nauki zadalnej ,nauczyciele  dostosowują program nauczania do możliwości jego realizacji przy stosowaniu</w:t>
      </w:r>
      <w:r>
        <w:t xml:space="preserve"> </w:t>
      </w:r>
      <w:r w:rsidRPr="00A55E17">
        <w:rPr>
          <w:color w:val="0070C0"/>
        </w:rPr>
        <w:t>technologii informatycznych</w:t>
      </w:r>
      <w:r>
        <w:rPr>
          <w:color w:val="0070C0"/>
        </w:rPr>
        <w:t>.</w:t>
      </w:r>
    </w:p>
    <w:p w14:paraId="6ACB8370" w14:textId="77777777" w:rsidR="002E0A59" w:rsidRDefault="002E0A59" w:rsidP="004B0401">
      <w:pPr>
        <w:pStyle w:val="Ustp"/>
        <w:keepNext w:val="0"/>
        <w:keepLines w:val="0"/>
        <w:numPr>
          <w:ilvl w:val="2"/>
          <w:numId w:val="13"/>
        </w:numPr>
        <w:ind w:left="0" w:firstLine="709"/>
      </w:pPr>
      <w:r w:rsidRPr="00F53598">
        <w:t>Program nauczania może zawierać treści wykraczające poza zakres treści kształcenia ustalone w podstawie programowej, pod warunkiem, że treści wykraczające poza podstawę programową:</w:t>
      </w:r>
    </w:p>
    <w:p w14:paraId="1C7E5F4B" w14:textId="77777777" w:rsidR="00A90552" w:rsidRPr="00F53598" w:rsidRDefault="00A90552" w:rsidP="00324647">
      <w:pPr>
        <w:pStyle w:val="Punkt"/>
      </w:pPr>
      <w:r w:rsidRPr="00F53598">
        <w:t>uwzględniają aktualny stan wiedzy naukowej, w tym, metodycznej;</w:t>
      </w:r>
    </w:p>
    <w:p w14:paraId="371A809C" w14:textId="77777777" w:rsidR="00A90552" w:rsidRPr="00F53598" w:rsidRDefault="00A90552" w:rsidP="00324647">
      <w:pPr>
        <w:pStyle w:val="Punkt"/>
      </w:pPr>
      <w:r w:rsidRPr="00F53598">
        <w:t>są przystosowane do danego poziomu kształcenia pod względem stopnia trudności, formy przekazu, właściwego doboru pojęć, nazw, terminów i sposobu ich wyjaśniania;</w:t>
      </w:r>
    </w:p>
    <w:p w14:paraId="0EC4BBA3" w14:textId="77777777" w:rsidR="00A90552" w:rsidRDefault="00A90552" w:rsidP="00324647">
      <w:pPr>
        <w:pStyle w:val="Punkt"/>
      </w:pPr>
      <w:r w:rsidRPr="00F53598">
        <w:t>wraz z treściami zawartymi w podstawie programowej stanowią logiczną całość.</w:t>
      </w:r>
    </w:p>
    <w:p w14:paraId="2C5F2353" w14:textId="77777777" w:rsidR="00A90552" w:rsidRDefault="002E0A59" w:rsidP="004B0401">
      <w:pPr>
        <w:pStyle w:val="Ustp"/>
        <w:keepNext w:val="0"/>
        <w:keepLines w:val="0"/>
        <w:numPr>
          <w:ilvl w:val="2"/>
          <w:numId w:val="13"/>
        </w:numPr>
        <w:ind w:left="0" w:firstLine="709"/>
      </w:pPr>
      <w:r w:rsidRPr="00F53598">
        <w:t xml:space="preserve">Indywidualne programy edukacyjno-terapeutyczne opracowane na potrzeby ucznia </w:t>
      </w:r>
      <w:r w:rsidR="000A4085">
        <w:br/>
      </w:r>
      <w:r w:rsidRPr="00F53598">
        <w:t>z orzeczeniem  o niepełnosprawności, programy zajęć rewalidacyjno- wychowawczych dla uczniów zagrożonych niedostosowanie społecznym lub zagrożonych niedostosowaniem, plany pracy kółek zainteresowań dopuszcza dyrektor szkoły.</w:t>
      </w:r>
    </w:p>
    <w:p w14:paraId="58DAE917" w14:textId="77777777" w:rsidR="002E0A59" w:rsidRPr="00F53598" w:rsidRDefault="002E0A59" w:rsidP="004B0401">
      <w:pPr>
        <w:pStyle w:val="Ustp"/>
        <w:keepNext w:val="0"/>
        <w:keepLines w:val="0"/>
        <w:numPr>
          <w:ilvl w:val="2"/>
          <w:numId w:val="13"/>
        </w:numPr>
        <w:ind w:left="0" w:firstLine="709"/>
      </w:pPr>
      <w:r w:rsidRPr="00F53598">
        <w:t>Nauczyciel może zdecydować o realizacji programu nauczania:</w:t>
      </w:r>
    </w:p>
    <w:p w14:paraId="612CEB33" w14:textId="77777777" w:rsidR="002E0A59" w:rsidRPr="00F53598" w:rsidRDefault="002E0A59" w:rsidP="00324647">
      <w:pPr>
        <w:pStyle w:val="Punkt"/>
      </w:pPr>
      <w:r w:rsidRPr="00F53598">
        <w:t>z zastosowaniem podręcznika, materiału edukacyjnego lub materiału ćwiczeniowego lub;</w:t>
      </w:r>
    </w:p>
    <w:p w14:paraId="1347E72F" w14:textId="77777777" w:rsidR="002E0A59" w:rsidRPr="00F53598" w:rsidRDefault="002E0A59" w:rsidP="00324647">
      <w:pPr>
        <w:pStyle w:val="Punkt"/>
      </w:pPr>
      <w:r w:rsidRPr="00F53598">
        <w:t>bez zastosowania podręcznika lub materiałów, o których mowa w pkt 1.</w:t>
      </w:r>
    </w:p>
    <w:p w14:paraId="487CBFE1" w14:textId="77777777" w:rsidR="002E0A59" w:rsidRPr="00E47D75" w:rsidRDefault="002E0A59" w:rsidP="004B0401">
      <w:pPr>
        <w:pStyle w:val="Rozdzia"/>
        <w:numPr>
          <w:ilvl w:val="0"/>
          <w:numId w:val="18"/>
        </w:numPr>
      </w:pPr>
      <w:bookmarkStart w:id="25" w:name="_Toc490605244"/>
      <w:r>
        <w:br/>
      </w:r>
      <w:bookmarkStart w:id="26" w:name="_Toc223002055"/>
      <w:r w:rsidRPr="00E47D75">
        <w:t>Podręczniki, materiały edukacyjne – zasady do</w:t>
      </w:r>
      <w:r>
        <w:t>puszczania do użytku w szkole</w:t>
      </w:r>
      <w:bookmarkEnd w:id="25"/>
      <w:bookmarkEnd w:id="26"/>
    </w:p>
    <w:p w14:paraId="74D9F15A" w14:textId="77777777" w:rsidR="002E0A59" w:rsidRPr="00F53598" w:rsidRDefault="002E0A59" w:rsidP="00A6681A">
      <w:pPr>
        <w:pStyle w:val="Paragraf"/>
        <w:ind w:firstLine="567"/>
      </w:pPr>
      <w:r w:rsidRPr="007C2074">
        <w:rPr>
          <w:b/>
          <w:bCs/>
          <w:color w:val="000000"/>
        </w:rPr>
        <w:t>1.</w:t>
      </w:r>
      <w:r w:rsidRPr="00F53598">
        <w:rPr>
          <w:color w:val="000000"/>
        </w:rPr>
        <w:t xml:space="preserve"> Decyzję</w:t>
      </w:r>
      <w:r w:rsidRPr="00F53598">
        <w:t xml:space="preserve"> owykorzystywaniu podręcznika i innych materiałów dydaktycznych </w:t>
      </w:r>
      <w:r w:rsidR="007C2074">
        <w:br/>
      </w:r>
      <w:r w:rsidRPr="00F53598">
        <w:t>w procesie kształcenia podejmuje zespół nauczycieli prowadzących określoną edukację w szkole.</w:t>
      </w:r>
    </w:p>
    <w:p w14:paraId="680D08FF" w14:textId="77777777" w:rsidR="000A4085" w:rsidRDefault="002E0A59" w:rsidP="004B0401">
      <w:pPr>
        <w:pStyle w:val="Ustp"/>
        <w:keepNext w:val="0"/>
        <w:keepLines w:val="0"/>
        <w:numPr>
          <w:ilvl w:val="2"/>
          <w:numId w:val="15"/>
        </w:numPr>
        <w:ind w:left="0" w:firstLine="709"/>
      </w:pPr>
      <w:r w:rsidRPr="00F53598">
        <w:t xml:space="preserve">Propozycję podręczników lub materiałów edukacyjnych do prowadzenia zajęć </w:t>
      </w:r>
      <w:r w:rsidR="00DF5775">
        <w:br/>
      </w:r>
      <w:r w:rsidRPr="00F53598">
        <w:t>w klasach przedstawiają dyrektorowi szkoły, w terminie do dnia zakończenia zajęć dydaktyczno-wychowawczych, zespoły nauczycieli utworzone odrębnie spośród nauczycieli prowadzących zajęcia z danej edukacji przedmiotowej;</w:t>
      </w:r>
    </w:p>
    <w:p w14:paraId="571F0FDA" w14:textId="77777777" w:rsidR="002E0A59" w:rsidRDefault="002E0A59" w:rsidP="004B0401">
      <w:pPr>
        <w:pStyle w:val="Ustp"/>
        <w:keepNext w:val="0"/>
        <w:keepLines w:val="0"/>
        <w:numPr>
          <w:ilvl w:val="2"/>
          <w:numId w:val="15"/>
        </w:numPr>
        <w:ind w:left="0" w:firstLine="709"/>
      </w:pPr>
      <w:r>
        <w:t>Z</w:t>
      </w:r>
      <w:r w:rsidRPr="00F53598">
        <w:t>espoły, o których mowa w pkt. 2 przedstawiają dyrektorowi szkoły propozycję:</w:t>
      </w:r>
    </w:p>
    <w:p w14:paraId="5DB009A4" w14:textId="77777777" w:rsidR="00A90552" w:rsidRPr="00F53598" w:rsidRDefault="00A90552" w:rsidP="00324647">
      <w:pPr>
        <w:pStyle w:val="Punkt"/>
      </w:pPr>
      <w:r w:rsidRPr="00F53598">
        <w:t>jednego podręcznika lub materiału edukacyjnego do danych zajęć edukacyjnych;</w:t>
      </w:r>
    </w:p>
    <w:p w14:paraId="456EC48D" w14:textId="77777777" w:rsidR="00A90552" w:rsidRPr="00F53598" w:rsidRDefault="00A90552" w:rsidP="00324647">
      <w:pPr>
        <w:pStyle w:val="Punkt"/>
      </w:pPr>
      <w:r w:rsidRPr="00F53598">
        <w:t>jednego lub więcej podręczników lub materiałów edukacyjnych do nauczania obcego języka nowożytnego, biorąc pod uwagę poziomy nauczania języka obcego w klasach, w grupach oddziałowych, międzyoddziałowych lub między klasowych;</w:t>
      </w:r>
    </w:p>
    <w:p w14:paraId="4577253F" w14:textId="77777777" w:rsidR="00A90552" w:rsidRPr="00F53598" w:rsidRDefault="00A90552" w:rsidP="00324647">
      <w:pPr>
        <w:pStyle w:val="Punkt"/>
      </w:pPr>
      <w:r w:rsidRPr="00F53598">
        <w:t xml:space="preserve">jednego lub więcej podręczników lub materiałów edukacyjnych do danych zajęć kształcenia </w:t>
      </w:r>
      <w:r>
        <w:br/>
      </w:r>
      <w:r w:rsidRPr="00F53598">
        <w:t>w zawodzie;</w:t>
      </w:r>
    </w:p>
    <w:p w14:paraId="06DCBB6E" w14:textId="77777777" w:rsidR="00A90552" w:rsidRDefault="00A90552" w:rsidP="00324647">
      <w:pPr>
        <w:pStyle w:val="Punkt"/>
      </w:pPr>
      <w:r w:rsidRPr="00F53598">
        <w:t xml:space="preserve">jednego lub więcej podręczników lub materiałów edukacyjnych do zaplanowanych zajęć </w:t>
      </w:r>
      <w:r>
        <w:br/>
      </w:r>
      <w:r w:rsidRPr="00F53598">
        <w:t>w zakresie niezbędnych do podtrzymania poczucia tożsamości narodowej, etnicznej i językowej.</w:t>
      </w:r>
    </w:p>
    <w:p w14:paraId="5D0F20C2" w14:textId="77777777" w:rsidR="00A90552" w:rsidRDefault="002E0A59" w:rsidP="004B0401">
      <w:pPr>
        <w:pStyle w:val="Ustp"/>
        <w:keepNext w:val="0"/>
        <w:keepLines w:val="0"/>
        <w:numPr>
          <w:ilvl w:val="2"/>
          <w:numId w:val="15"/>
        </w:numPr>
        <w:ind w:left="0" w:firstLine="709"/>
      </w:pPr>
      <w:r w:rsidRPr="00F53598">
        <w:t xml:space="preserve">Dyrektor szkoły na podstawie propozycji zespołów nauczycielskich, uczących  poszczególnych edukacji, a także w przypadku braku zgody w zespole nauczycieli </w:t>
      </w:r>
      <w:r w:rsidR="00DF5775">
        <w:br/>
      </w:r>
      <w:r w:rsidRPr="00F53598">
        <w:t>w sprawie podręcznika lub materiałów dydaktycznych oraz materiałów ćwiczeniowych ustala po zasięgnięciu opinii Rady Pedagogicznej zestaw podręczników lub materiałów edukacyjnych obowiązujący we wszystkich oddziałach danej klasy.</w:t>
      </w:r>
    </w:p>
    <w:p w14:paraId="28689C5A" w14:textId="77777777" w:rsidR="00A90552" w:rsidRDefault="002E0A59" w:rsidP="004B0401">
      <w:pPr>
        <w:pStyle w:val="Ustp"/>
        <w:keepNext w:val="0"/>
        <w:keepLines w:val="0"/>
        <w:numPr>
          <w:ilvl w:val="2"/>
          <w:numId w:val="15"/>
        </w:numPr>
        <w:ind w:left="0" w:firstLine="709"/>
      </w:pPr>
      <w:r w:rsidRPr="00F53598">
        <w:lastRenderedPageBreak/>
        <w:t>Dyrektor szkoły, na wniosek nauczycieli uczących w poszczególnych klasach może dokonać zmiany w zestawie podręczników lub materiałach edukacyjnych, jeżeli nie ma możliwości zakupu danego podręcznika lub materiału edukacyjnego.</w:t>
      </w:r>
    </w:p>
    <w:p w14:paraId="5042F56C" w14:textId="77777777" w:rsidR="00A90552" w:rsidRDefault="002E0A59" w:rsidP="004B0401">
      <w:pPr>
        <w:pStyle w:val="Ustp"/>
        <w:keepNext w:val="0"/>
        <w:keepLines w:val="0"/>
        <w:numPr>
          <w:ilvl w:val="2"/>
          <w:numId w:val="15"/>
        </w:numPr>
        <w:ind w:left="0" w:firstLine="709"/>
      </w:pPr>
      <w:r w:rsidRPr="00F53598">
        <w:t>Dyrektor szkoły, na wniosek nauczycieli uczących w danym oddziale,  może dokonać zmiany materiałów ćwiczeniowych z przyczyn, jak w ust. 5.</w:t>
      </w:r>
    </w:p>
    <w:p w14:paraId="33CE0A13" w14:textId="77777777" w:rsidR="00A90552" w:rsidRDefault="002E0A59" w:rsidP="004B0401">
      <w:pPr>
        <w:pStyle w:val="Ustp"/>
        <w:keepNext w:val="0"/>
        <w:keepLines w:val="0"/>
        <w:numPr>
          <w:ilvl w:val="2"/>
          <w:numId w:val="15"/>
        </w:numPr>
        <w:ind w:left="0" w:firstLine="709"/>
      </w:pPr>
      <w:r w:rsidRPr="00F53598">
        <w:t>Dyrektor szkoły, na wniosek zespołów nauczycielskich, może uzupełnić szkolny zestaw podręczników lub materiałów edukacyjnych, a na wniose</w:t>
      </w:r>
      <w:r w:rsidR="00DF5775">
        <w:t>k</w:t>
      </w:r>
      <w:r w:rsidRPr="00F53598">
        <w:t xml:space="preserve"> zespołu nauczycieli uczących w oddziale uzupełnić zestaw materiałów ćwiczeniowych.</w:t>
      </w:r>
    </w:p>
    <w:p w14:paraId="02654C94" w14:textId="77777777" w:rsidR="00615B37" w:rsidRDefault="002E0A59" w:rsidP="004B0401">
      <w:pPr>
        <w:pStyle w:val="Ustp"/>
        <w:keepNext w:val="0"/>
        <w:keepLines w:val="0"/>
        <w:numPr>
          <w:ilvl w:val="2"/>
          <w:numId w:val="15"/>
        </w:numPr>
        <w:ind w:left="0" w:firstLine="709"/>
      </w:pPr>
      <w:r w:rsidRPr="00F53598">
        <w:t>Dyrektor szkoły podaje corocznie do publicznej wiadomości w terminie do dnia zakończenia zajęć dydaktycznych zestaw podręczników lub materiałów edukacyjnych oraz wykaz materiałów ćwiczeniowych, obowiązujących w danym roku szkolnym.  Informacja umieszczana jest na stronie www......... oraz na</w:t>
      </w:r>
      <w:r w:rsidR="00317E70">
        <w:t xml:space="preserve"> tablicy ogłoszeń</w:t>
      </w:r>
      <w:r w:rsidRPr="00F53598">
        <w:t xml:space="preserve"> szkoły.</w:t>
      </w:r>
      <w:bookmarkStart w:id="27" w:name="_Toc490605245"/>
    </w:p>
    <w:p w14:paraId="03377CCC" w14:textId="77777777" w:rsidR="002E0A59" w:rsidRPr="00E47D75" w:rsidRDefault="002E0A59" w:rsidP="004B0401">
      <w:pPr>
        <w:pStyle w:val="Rozdzia"/>
        <w:numPr>
          <w:ilvl w:val="0"/>
          <w:numId w:val="38"/>
        </w:numPr>
        <w:ind w:left="0"/>
      </w:pPr>
      <w:r>
        <w:br/>
      </w:r>
      <w:bookmarkStart w:id="28" w:name="_Toc223002056"/>
      <w:r w:rsidRPr="00E47D75">
        <w:t>Organizacja procesu wychowawczego</w:t>
      </w:r>
      <w:bookmarkEnd w:id="27"/>
      <w:bookmarkEnd w:id="28"/>
    </w:p>
    <w:p w14:paraId="02BB45FA" w14:textId="77777777" w:rsidR="002E0A59" w:rsidRPr="00317E70" w:rsidRDefault="002E0A59" w:rsidP="007C2074">
      <w:pPr>
        <w:pStyle w:val="Paragraf"/>
        <w:keepNext w:val="0"/>
        <w:keepLines w:val="0"/>
        <w:rPr>
          <w:i/>
        </w:rPr>
      </w:pPr>
      <w:r w:rsidRPr="007C2074">
        <w:rPr>
          <w:b/>
          <w:bCs/>
        </w:rPr>
        <w:t>1.</w:t>
      </w:r>
      <w:r w:rsidRPr="00F53598">
        <w:t> Proces wychowawczy prowadzony jest w szkole zgodnie z programem wychowawczo-profilaktycznym</w:t>
      </w:r>
      <w:r>
        <w:t>, wspólnym dla szkół</w:t>
      </w:r>
      <w:r w:rsidRPr="00F53598">
        <w:t xml:space="preserve"> wchodzących w skład Zespołu </w:t>
      </w:r>
      <w:r w:rsidR="00317E70">
        <w:rPr>
          <w:i/>
        </w:rPr>
        <w:t>Szkół CKR w Dobrocinie</w:t>
      </w:r>
      <w:r w:rsidRPr="00317E70">
        <w:rPr>
          <w:i/>
        </w:rPr>
        <w:t>.</w:t>
      </w:r>
    </w:p>
    <w:p w14:paraId="65784435" w14:textId="77777777" w:rsidR="00A90552" w:rsidRDefault="002E0A59" w:rsidP="004B0401">
      <w:pPr>
        <w:pStyle w:val="Ustp"/>
        <w:keepNext w:val="0"/>
        <w:keepLines w:val="0"/>
        <w:numPr>
          <w:ilvl w:val="2"/>
          <w:numId w:val="17"/>
        </w:numPr>
      </w:pPr>
      <w:r w:rsidRPr="00F53598">
        <w:t xml:space="preserve">Program wychowawczo-profilaktyczny opracowuje się po dokonanej </w:t>
      </w:r>
      <w:r w:rsidR="00A63E71">
        <w:t xml:space="preserve">corocznie, </w:t>
      </w:r>
      <w:r w:rsidR="00DF5775">
        <w:br/>
      </w:r>
      <w:r w:rsidR="00A63E71">
        <w:t xml:space="preserve">w terminie do 30 września każdego roku szkonego </w:t>
      </w:r>
      <w:r w:rsidRPr="00F53598">
        <w:t xml:space="preserve">diagnozie </w:t>
      </w:r>
      <w:r w:rsidR="00A63E71">
        <w:t xml:space="preserve">czynników ryzka i czynników chroniących, </w:t>
      </w:r>
      <w:r w:rsidRPr="00F53598">
        <w:t>sytuacji wychowawczej w szkole, zdiagnozowaniu potrzeb uczniów i rodziców na cykl edukacyjny z uwzględnieniem dojrzałości psychofizycznej uczniów</w:t>
      </w:r>
      <w:r w:rsidR="00DF5775">
        <w:t>.</w:t>
      </w:r>
    </w:p>
    <w:p w14:paraId="51DD86E7" w14:textId="77777777" w:rsidR="00A90552" w:rsidRDefault="002E0A59" w:rsidP="004B0401">
      <w:pPr>
        <w:pStyle w:val="Ustp"/>
        <w:keepNext w:val="0"/>
        <w:keepLines w:val="0"/>
        <w:numPr>
          <w:ilvl w:val="2"/>
          <w:numId w:val="17"/>
        </w:numPr>
      </w:pPr>
      <w:r w:rsidRPr="00F53598">
        <w:t>Program, o którym mowa w § 1</w:t>
      </w:r>
      <w:r>
        <w:t>4</w:t>
      </w:r>
      <w:r w:rsidRPr="00F53598">
        <w:t xml:space="preserve">ust. 2, rada rodziców uchwala w terminie 30 dni od rozpoczęcia roku szkolnego, po wcześniejszym uzyskaniu porozumienia z radą pedagogiczną. Przez porozumienie rozumie się pozytywne opinie o programie wychowawczo-profilaktycznym wyrażone przez radę pedagogiczna i radę rodziców. </w:t>
      </w:r>
    </w:p>
    <w:p w14:paraId="3A8D20E3" w14:textId="77777777" w:rsidR="004877B7" w:rsidRDefault="002E0A59" w:rsidP="004B0401">
      <w:pPr>
        <w:pStyle w:val="Ustp"/>
        <w:keepNext w:val="0"/>
        <w:keepLines w:val="0"/>
        <w:numPr>
          <w:ilvl w:val="2"/>
          <w:numId w:val="17"/>
        </w:numPr>
      </w:pPr>
      <w:r w:rsidRPr="00F53598">
        <w:t xml:space="preserve">W przypadku, gdy w terminie 30 dni od rozpoczęcia roku szkolnego rada rodziców nie uzyska porozumienia z radą pedagogiczną w sprawie </w:t>
      </w:r>
      <w:r w:rsidR="00725FF0">
        <w:t>P</w:t>
      </w:r>
      <w:r w:rsidRPr="00F53598">
        <w:t xml:space="preserve">rogramu ychowawczego-profilaktycznego, program ten ustala </w:t>
      </w:r>
      <w:r w:rsidR="00725FF0">
        <w:t>D</w:t>
      </w:r>
      <w:r w:rsidRPr="00F53598">
        <w:t xml:space="preserve">yrektor szkoły w uzgodnieniu z organem sprawującym nadzór pedagogiczny. Program ustalony przez </w:t>
      </w:r>
      <w:r w:rsidR="00725FF0">
        <w:t>D</w:t>
      </w:r>
      <w:r w:rsidRPr="00F53598">
        <w:t>yrektora szkoły obowiązuje do czasu uchwalenia programu przez radę rodziców w porozumieniu z radą pedagogiczną.</w:t>
      </w:r>
    </w:p>
    <w:p w14:paraId="53337D8E" w14:textId="77777777" w:rsidR="004877B7" w:rsidRDefault="002E0A59" w:rsidP="004B0401">
      <w:pPr>
        <w:pStyle w:val="Ustp"/>
        <w:keepNext w:val="0"/>
        <w:keepLines w:val="0"/>
        <w:numPr>
          <w:ilvl w:val="2"/>
          <w:numId w:val="17"/>
        </w:numPr>
      </w:pPr>
      <w:r w:rsidRPr="00F53598">
        <w:t>Wychowawcy klas na każdy rok szkolny opracowują plany prac</w:t>
      </w:r>
      <w:r w:rsidR="004877B7">
        <w:t>y</w:t>
      </w:r>
      <w:r w:rsidRPr="00F53598">
        <w:t xml:space="preserve"> wychowawczej,                          z uwzględnieniem treści programu wychowawczo-profilaktycznego i przedstawią je do zaopiniowania na zebraniach rodziców. Pozytywną opinię kwitują przedstawiciele oddziałowych rad rodziców w dzienniku wychowawcy.</w:t>
      </w:r>
    </w:p>
    <w:p w14:paraId="7964894C" w14:textId="77777777" w:rsidR="004877B7" w:rsidRDefault="002E0A59" w:rsidP="004B0401">
      <w:pPr>
        <w:pStyle w:val="Ustp"/>
        <w:keepNext w:val="0"/>
        <w:keepLines w:val="0"/>
        <w:numPr>
          <w:ilvl w:val="2"/>
          <w:numId w:val="17"/>
        </w:numPr>
      </w:pPr>
      <w:r w:rsidRPr="00F53598">
        <w:t>Dyrektor szkoły powierza każdy oddział opiece jednemu nauczycielowi, zwanemu dalej wychowawcą klasy</w:t>
      </w:r>
      <w:r>
        <w:t>.</w:t>
      </w:r>
      <w:r w:rsidRPr="00F53598">
        <w:t xml:space="preserve"> Dyrektor szkoły zapewnia zachowanie ciągłości pracy wychowawczej przez cały okres funkcjonowania klasy lub trwania kursu.</w:t>
      </w:r>
    </w:p>
    <w:p w14:paraId="20F42B36" w14:textId="77777777" w:rsidR="002E0A59" w:rsidRPr="00F53598" w:rsidRDefault="002E0A59" w:rsidP="004B0401">
      <w:pPr>
        <w:pStyle w:val="Ustp"/>
        <w:keepNext w:val="0"/>
        <w:keepLines w:val="0"/>
        <w:numPr>
          <w:ilvl w:val="2"/>
          <w:numId w:val="17"/>
        </w:numPr>
      </w:pPr>
      <w:r w:rsidRPr="00F53598">
        <w:t xml:space="preserve">Dyrektor szkoły może podjąć decyzję o zmianie wychowawcy w danej klasie na własny wniosek w oparciu o wyniki prowadzonego nadzoru pedagogicznego lub na pisemny uzasadniony wniosek wszystkich rodziców danej klasy lub odpowiednio wszystkich uczestników kursu </w:t>
      </w:r>
      <w:r w:rsidR="00DF5775">
        <w:br/>
      </w:r>
      <w:r w:rsidRPr="00F53598">
        <w:t>w następujących przypadkach:</w:t>
      </w:r>
    </w:p>
    <w:p w14:paraId="522A812C" w14:textId="77777777" w:rsidR="002E0A59" w:rsidRPr="00F53598" w:rsidRDefault="002E0A59" w:rsidP="00324647">
      <w:pPr>
        <w:pStyle w:val="Punkt"/>
      </w:pPr>
      <w:r w:rsidRPr="00F53598">
        <w:t>rażącego zaniedbywania obowiązków wychowawcy;</w:t>
      </w:r>
    </w:p>
    <w:p w14:paraId="43AA448F" w14:textId="77777777" w:rsidR="002E0A59" w:rsidRPr="00F53598" w:rsidRDefault="002E0A59" w:rsidP="00324647">
      <w:pPr>
        <w:pStyle w:val="Punkt"/>
      </w:pPr>
      <w:r w:rsidRPr="00F53598">
        <w:t>postępowania niezgodnego z zasadami etyki;</w:t>
      </w:r>
    </w:p>
    <w:p w14:paraId="7614F80A" w14:textId="77777777" w:rsidR="002E0A59" w:rsidRPr="00F53598" w:rsidRDefault="002E0A59" w:rsidP="00324647">
      <w:pPr>
        <w:pStyle w:val="Punkt"/>
      </w:pPr>
      <w:r w:rsidRPr="00F53598">
        <w:lastRenderedPageBreak/>
        <w:t>utraty zaufania wychowanków;</w:t>
      </w:r>
    </w:p>
    <w:p w14:paraId="1D7C8C86" w14:textId="77777777" w:rsidR="002E0A59" w:rsidRDefault="002E0A59" w:rsidP="00324647">
      <w:pPr>
        <w:pStyle w:val="Punkt"/>
      </w:pPr>
      <w:r w:rsidRPr="00F53598">
        <w:t>w innych szczególnych przypadkach.</w:t>
      </w:r>
      <w:bookmarkStart w:id="29" w:name="_Toc490605246"/>
    </w:p>
    <w:p w14:paraId="4E27B1F1" w14:textId="77777777" w:rsidR="002E0A59" w:rsidRPr="00E53A80" w:rsidRDefault="002E0A59" w:rsidP="000A4085">
      <w:pPr>
        <w:pStyle w:val="Rozdzia"/>
        <w:keepNext w:val="0"/>
        <w:keepLines w:val="0"/>
        <w:ind w:left="0"/>
      </w:pPr>
      <w:r w:rsidRPr="00E53A80">
        <w:br/>
      </w:r>
      <w:bookmarkStart w:id="30" w:name="_Toc223002057"/>
      <w:r w:rsidRPr="00E53A80">
        <w:t>Organizacja działalności profilaktycznej w szkole</w:t>
      </w:r>
      <w:bookmarkEnd w:id="29"/>
      <w:bookmarkEnd w:id="30"/>
    </w:p>
    <w:p w14:paraId="63E24C68" w14:textId="77777777" w:rsidR="002E0A59" w:rsidRPr="00F53598" w:rsidRDefault="002E0A59" w:rsidP="007C2074">
      <w:pPr>
        <w:pStyle w:val="Paragraf"/>
        <w:keepNext w:val="0"/>
        <w:keepLines w:val="0"/>
        <w:spacing w:after="120"/>
        <w:ind w:firstLine="567"/>
      </w:pPr>
      <w:r w:rsidRPr="007C2074">
        <w:rPr>
          <w:b/>
          <w:bCs/>
        </w:rPr>
        <w:t>1.</w:t>
      </w:r>
      <w:r w:rsidRPr="00F53598">
        <w:t xml:space="preserve"> Szkoła prowadzi szeroką działalność z zakresu profilaktyki poprzez: </w:t>
      </w:r>
    </w:p>
    <w:p w14:paraId="7B9A1429" w14:textId="77777777" w:rsidR="002E0A59" w:rsidRPr="00F53598" w:rsidRDefault="002E0A59" w:rsidP="00324647">
      <w:pPr>
        <w:pStyle w:val="Punkt"/>
      </w:pPr>
      <w:r w:rsidRPr="00F53598">
        <w:t xml:space="preserve">realizację zagadnień ujętych w Programie wychowawczo-profilaktycznym; </w:t>
      </w:r>
    </w:p>
    <w:p w14:paraId="610455B0" w14:textId="77777777" w:rsidR="002E0A59" w:rsidRPr="00F53598" w:rsidRDefault="002E0A59" w:rsidP="00324647">
      <w:pPr>
        <w:pStyle w:val="Punkt"/>
      </w:pPr>
      <w:r w:rsidRPr="00F53598">
        <w:t>rozpoznawanie i analizowanie indywidualnych potrzeb i problemów uczniów;</w:t>
      </w:r>
    </w:p>
    <w:p w14:paraId="7E58373F" w14:textId="77777777" w:rsidR="002E0A59" w:rsidRPr="00F53598" w:rsidRDefault="002E0A59" w:rsidP="00324647">
      <w:pPr>
        <w:pStyle w:val="Punkt"/>
      </w:pPr>
      <w:r w:rsidRPr="00F53598">
        <w:t xml:space="preserve">realizację określonej tematyki na godzinach do dyspozycji wychowawcy we współpracy </w:t>
      </w:r>
      <w:r w:rsidR="007C2074">
        <w:br/>
      </w:r>
      <w:r w:rsidRPr="00F53598">
        <w:t>z lekarzami, wolontariuszami organizacji działających na rzecz dziecka i rodziny;</w:t>
      </w:r>
    </w:p>
    <w:p w14:paraId="194C64D3" w14:textId="77777777" w:rsidR="002E0A59" w:rsidRPr="00F53598" w:rsidRDefault="002E0A59" w:rsidP="00324647">
      <w:pPr>
        <w:pStyle w:val="Punkt"/>
      </w:pPr>
      <w:r w:rsidRPr="00F53598">
        <w:t>działania opiekuńcze wychowawcy klasy, w tym rozpoznawanie relacji między rówieśnikami;</w:t>
      </w:r>
    </w:p>
    <w:p w14:paraId="22C4ACB9" w14:textId="77777777" w:rsidR="002E0A59" w:rsidRPr="00F53598" w:rsidRDefault="002E0A59" w:rsidP="00324647">
      <w:pPr>
        <w:pStyle w:val="Punkt"/>
      </w:pPr>
      <w:r w:rsidRPr="00F53598">
        <w:t>promocję zdrowia, zasad poprawnego żywienia;</w:t>
      </w:r>
    </w:p>
    <w:p w14:paraId="6E230647" w14:textId="77777777" w:rsidR="002E0A59" w:rsidRPr="00F53598" w:rsidRDefault="002E0A59" w:rsidP="00324647">
      <w:pPr>
        <w:pStyle w:val="Punkt"/>
      </w:pPr>
      <w:r w:rsidRPr="00F53598">
        <w:t>prowadzenie profilaktyki uzależnień.</w:t>
      </w:r>
    </w:p>
    <w:p w14:paraId="50B4C029" w14:textId="77777777" w:rsidR="002E0A59" w:rsidRPr="00F53598" w:rsidRDefault="002E0A59" w:rsidP="000A4085">
      <w:pPr>
        <w:pStyle w:val="Paragraf"/>
        <w:keepNext w:val="0"/>
        <w:keepLines w:val="0"/>
        <w:spacing w:after="120"/>
        <w:ind w:firstLine="567"/>
      </w:pPr>
      <w:r w:rsidRPr="00F53598">
        <w:rPr>
          <w:bCs/>
        </w:rPr>
        <w:t>Szkoła</w:t>
      </w:r>
      <w:r w:rsidRPr="00F53598">
        <w:t xml:space="preserve"> sprawuje indywidualną opiekę wychowawczą, pedagogiczno-psychologiczną: </w:t>
      </w:r>
    </w:p>
    <w:p w14:paraId="413CD42A" w14:textId="77777777" w:rsidR="002E0A59" w:rsidRPr="00F53598" w:rsidRDefault="002E0A59" w:rsidP="00324647">
      <w:pPr>
        <w:pStyle w:val="Punkt"/>
      </w:pPr>
      <w:r w:rsidRPr="008C5E77">
        <w:rPr>
          <w:rFonts w:cs="Arial"/>
        </w:rPr>
        <w:t>nad uczniami</w:t>
      </w:r>
      <w:r w:rsidRPr="00F53598">
        <w:t xml:space="preserve"> rozpoczynającymi naukę w szkole poprzez:</w:t>
      </w:r>
    </w:p>
    <w:p w14:paraId="55A41EFB" w14:textId="77777777" w:rsidR="002E0A59" w:rsidRPr="00F53598" w:rsidRDefault="002E0A59" w:rsidP="000A4085">
      <w:pPr>
        <w:pStyle w:val="Litera"/>
        <w:keepNext w:val="0"/>
        <w:keepLines w:val="0"/>
      </w:pPr>
      <w:r w:rsidRPr="00F53598">
        <w:t>organizowanie spotkań dyrekcji szkoły z nowo przyjętymi uczniami i ich rodzicami;</w:t>
      </w:r>
    </w:p>
    <w:p w14:paraId="14456737" w14:textId="77777777" w:rsidR="002E0A59" w:rsidRPr="00F53598" w:rsidRDefault="002E0A59" w:rsidP="000A4085">
      <w:pPr>
        <w:pStyle w:val="Litera"/>
        <w:keepNext w:val="0"/>
        <w:keepLines w:val="0"/>
      </w:pPr>
      <w:r w:rsidRPr="00F53598">
        <w:t xml:space="preserve">rozmowy indywidualne wychowawcy z uczniami i rodzicami na początku roku szkolnego </w:t>
      </w:r>
      <w:r w:rsidR="00DF5775">
        <w:br/>
      </w:r>
      <w:r w:rsidRPr="00F53598">
        <w:t xml:space="preserve">w celu rozpoznania cech osobowościowych ucznia, stanu jego zdrowia, warunków rodzinnych i materialnych, </w:t>
      </w:r>
    </w:p>
    <w:p w14:paraId="45956F43" w14:textId="77777777" w:rsidR="002E0A59" w:rsidRPr="00F53598" w:rsidRDefault="002E0A59" w:rsidP="000A4085">
      <w:pPr>
        <w:pStyle w:val="Litera"/>
        <w:keepNext w:val="0"/>
        <w:keepLines w:val="0"/>
      </w:pPr>
      <w:r w:rsidRPr="00F53598">
        <w:t>organizację wycieczek integracyjnych,</w:t>
      </w:r>
    </w:p>
    <w:p w14:paraId="10DA45B8" w14:textId="77777777" w:rsidR="002E0A59" w:rsidRPr="00F53598" w:rsidRDefault="002E0A59" w:rsidP="000A4085">
      <w:pPr>
        <w:pStyle w:val="Litera"/>
        <w:keepNext w:val="0"/>
        <w:keepLines w:val="0"/>
      </w:pPr>
      <w:r w:rsidRPr="00F53598">
        <w:t>pomoc w adaptacji ucznia w nowym środowisku organizowana przez pedagoga lub psychologa szkolnego,</w:t>
      </w:r>
    </w:p>
    <w:p w14:paraId="20B1584C" w14:textId="77777777" w:rsidR="002E0A59" w:rsidRPr="00F53598" w:rsidRDefault="002E0A59" w:rsidP="000A4085">
      <w:pPr>
        <w:pStyle w:val="Litera"/>
        <w:keepNext w:val="0"/>
        <w:keepLines w:val="0"/>
      </w:pPr>
      <w:r w:rsidRPr="00F53598">
        <w:t>udzielanie niezbędnej - doraźnej pomocy przez pielęgniarkę szkolną, wychowawcę lub  przedstawiciela  dyrekcji,</w:t>
      </w:r>
    </w:p>
    <w:p w14:paraId="4E9514C7" w14:textId="77777777" w:rsidR="002E0A59" w:rsidRPr="00F53598" w:rsidRDefault="002E0A59" w:rsidP="000A4085">
      <w:pPr>
        <w:pStyle w:val="Litera"/>
        <w:keepNext w:val="0"/>
        <w:keepLines w:val="0"/>
      </w:pPr>
      <w:r w:rsidRPr="00F53598">
        <w:t>współpracę z poradnią psychologiczno-pedagogiczną, w tym specjalistyczną,</w:t>
      </w:r>
    </w:p>
    <w:p w14:paraId="484B06D6" w14:textId="77777777" w:rsidR="002E0A59" w:rsidRPr="00F53598" w:rsidRDefault="002E0A59" w:rsidP="000A4085">
      <w:pPr>
        <w:pStyle w:val="Litera"/>
        <w:keepNext w:val="0"/>
        <w:keepLines w:val="0"/>
      </w:pPr>
      <w:r w:rsidRPr="00F53598">
        <w:t>respektowanie zaleceń lekarza specjalisty oraz orzeczeń poradni psychologiczno-pedagogicznej,</w:t>
      </w:r>
    </w:p>
    <w:p w14:paraId="015212D8" w14:textId="77777777" w:rsidR="002E0A59" w:rsidRPr="00F53598" w:rsidRDefault="002E0A59" w:rsidP="000A4085">
      <w:pPr>
        <w:pStyle w:val="Litera"/>
        <w:keepNext w:val="0"/>
        <w:keepLines w:val="0"/>
        <w:spacing w:after="120"/>
        <w:ind w:left="568" w:hanging="284"/>
        <w:rPr>
          <w:rFonts w:cs="Arial"/>
        </w:rPr>
      </w:pPr>
      <w:r w:rsidRPr="00F53598">
        <w:t xml:space="preserve"> organizowanie w porozumieniu z organem prowadzanym nauczania indywidualnego na</w:t>
      </w:r>
      <w:r w:rsidRPr="00F53598">
        <w:rPr>
          <w:rFonts w:cs="Arial"/>
        </w:rPr>
        <w:t xml:space="preserve"> podstawie orzeczenia o potrzebie takiej formy edukacji;</w:t>
      </w:r>
    </w:p>
    <w:p w14:paraId="44A98671" w14:textId="77777777" w:rsidR="002E0A59" w:rsidRPr="00F53598" w:rsidRDefault="00D93672" w:rsidP="00324647">
      <w:pPr>
        <w:pStyle w:val="Punkt"/>
        <w:rPr>
          <w:highlight w:val="yellow"/>
        </w:rPr>
      </w:pPr>
      <w:r>
        <w:t>2)</w:t>
      </w:r>
      <w:r w:rsidR="002E0A59" w:rsidRPr="00D93672">
        <w:t>n</w:t>
      </w:r>
      <w:r w:rsidR="002E0A59" w:rsidRPr="00F53598">
        <w:t xml:space="preserve">ad uczniami znajdującymi się w trudnej sytuacji materialnej z powodu warunków rodzinnych i losowych zgodnie z zasadami określonymi w </w:t>
      </w:r>
      <w:r w:rsidR="002E0A59">
        <w:t xml:space="preserve">statucie Zespołu Szkół </w:t>
      </w:r>
      <w:r>
        <w:t xml:space="preserve"> CKR </w:t>
      </w:r>
      <w:r w:rsidR="002E0A59">
        <w:t xml:space="preserve">w </w:t>
      </w:r>
      <w:r>
        <w:t>Dobrocinie.</w:t>
      </w:r>
    </w:p>
    <w:p w14:paraId="369769B4" w14:textId="77777777" w:rsidR="002E0A59" w:rsidRPr="00F53598" w:rsidRDefault="002E0A59" w:rsidP="00324647">
      <w:pPr>
        <w:pStyle w:val="Punkt"/>
      </w:pPr>
      <w:r w:rsidRPr="00F53598">
        <w:t>nad uczniami szczególnie uzdolnionymi poprzez:</w:t>
      </w:r>
    </w:p>
    <w:p w14:paraId="69BEFCB9" w14:textId="77777777" w:rsidR="002E0A59" w:rsidRPr="00F53598" w:rsidRDefault="002E0A59" w:rsidP="004B0401">
      <w:pPr>
        <w:pStyle w:val="Litera"/>
        <w:keepNext w:val="0"/>
        <w:keepLines w:val="0"/>
        <w:numPr>
          <w:ilvl w:val="4"/>
          <w:numId w:val="219"/>
        </w:numPr>
      </w:pPr>
      <w:r w:rsidRPr="00F53598">
        <w:t xml:space="preserve">umożliwianie uczniom realizację indywidualnego programu nauki lub toku nauki, zgodnie </w:t>
      </w:r>
      <w:r w:rsidR="00DF5775">
        <w:br/>
      </w:r>
      <w:r w:rsidRPr="00F53598">
        <w:t>z odrębnymi przepisami,</w:t>
      </w:r>
    </w:p>
    <w:p w14:paraId="5EF23958" w14:textId="77777777" w:rsidR="002E0A59" w:rsidRPr="00F53598" w:rsidRDefault="002E0A59" w:rsidP="007C2074">
      <w:pPr>
        <w:pStyle w:val="Litera"/>
        <w:keepNext w:val="0"/>
        <w:keepLines w:val="0"/>
      </w:pPr>
      <w:r w:rsidRPr="00F53598">
        <w:t>objęcie opieką zespołu ds. pomocy psychologiczno-pedagogicznej,</w:t>
      </w:r>
    </w:p>
    <w:p w14:paraId="0D8ED3A4" w14:textId="77777777" w:rsidR="002E0A59" w:rsidRPr="00F53598" w:rsidRDefault="002E0A59" w:rsidP="007C2074">
      <w:pPr>
        <w:pStyle w:val="Litera"/>
        <w:keepNext w:val="0"/>
        <w:keepLines w:val="0"/>
      </w:pPr>
      <w:r w:rsidRPr="00F53598">
        <w:t xml:space="preserve">dostosowanie wymagań edukacyjnych, metod, form pracy i tempa pracy do możliwości </w:t>
      </w:r>
      <w:r w:rsidR="00DF5775">
        <w:br/>
      </w:r>
      <w:r w:rsidRPr="00F53598">
        <w:t>i potrzeb ucznia,</w:t>
      </w:r>
    </w:p>
    <w:p w14:paraId="3B59F8EB" w14:textId="77777777" w:rsidR="002E0A59" w:rsidRPr="00F53598" w:rsidRDefault="002E0A59" w:rsidP="007C2074">
      <w:pPr>
        <w:pStyle w:val="Litera"/>
        <w:keepNext w:val="0"/>
        <w:keepLines w:val="0"/>
      </w:pPr>
      <w:r w:rsidRPr="00F53598">
        <w:t>rozwój zdolności ucznia w ramach kółek zainteresowań i innych zajęć pozalekcyjnych,</w:t>
      </w:r>
    </w:p>
    <w:p w14:paraId="05AF2E02" w14:textId="77777777" w:rsidR="002E0A59" w:rsidRPr="00F53598" w:rsidRDefault="002E0A59" w:rsidP="007C2074">
      <w:pPr>
        <w:pStyle w:val="Litera"/>
        <w:keepNext w:val="0"/>
        <w:keepLines w:val="0"/>
      </w:pPr>
      <w:r w:rsidRPr="00F53598">
        <w:t>wspieranie ucznia w przygotowaniach do olimpiad i konkursów,</w:t>
      </w:r>
    </w:p>
    <w:p w14:paraId="2C84C604" w14:textId="77777777" w:rsidR="002E0A59" w:rsidRPr="00F53598" w:rsidRDefault="002E0A59" w:rsidP="007C2074">
      <w:pPr>
        <w:pStyle w:val="Litera"/>
        <w:keepNext w:val="0"/>
        <w:keepLines w:val="0"/>
        <w:spacing w:after="120"/>
        <w:ind w:left="568" w:hanging="284"/>
        <w:rPr>
          <w:rFonts w:cs="Arial"/>
          <w:bCs/>
        </w:rPr>
      </w:pPr>
      <w:r w:rsidRPr="00F53598">
        <w:t>indywidualizację</w:t>
      </w:r>
      <w:r w:rsidRPr="00F53598">
        <w:rPr>
          <w:rFonts w:cs="Arial"/>
          <w:bCs/>
        </w:rPr>
        <w:t xml:space="preserve"> procesu nauczania</w:t>
      </w:r>
      <w:r w:rsidR="007C2074">
        <w:rPr>
          <w:rFonts w:cs="Arial"/>
          <w:bCs/>
        </w:rPr>
        <w:t>;</w:t>
      </w:r>
    </w:p>
    <w:p w14:paraId="7CAD3F45" w14:textId="77777777" w:rsidR="002E0A59" w:rsidRPr="00F53598" w:rsidRDefault="002E0A59" w:rsidP="00324647">
      <w:pPr>
        <w:pStyle w:val="Punkt"/>
      </w:pPr>
      <w:r w:rsidRPr="00F53598">
        <w:t xml:space="preserve">nad uczniami o specjalnych potrzebach edukacyjnych, zgodnie z zasadami określonymi                          w </w:t>
      </w:r>
      <w:r w:rsidRPr="00D93672">
        <w:t>Dziale II, rozdziale 4 statutu szkoły.</w:t>
      </w:r>
    </w:p>
    <w:p w14:paraId="1D6146A2" w14:textId="77777777" w:rsidR="002E0A59" w:rsidRDefault="002E0A59" w:rsidP="000A4085">
      <w:pPr>
        <w:pStyle w:val="Rozdzia"/>
        <w:ind w:left="0"/>
      </w:pPr>
      <w:bookmarkStart w:id="31" w:name="_Toc468006825"/>
      <w:bookmarkStart w:id="32" w:name="_Toc490605247"/>
      <w:r>
        <w:lastRenderedPageBreak/>
        <w:br/>
      </w:r>
      <w:bookmarkStart w:id="33" w:name="_Toc223002058"/>
      <w:r w:rsidRPr="00E53A80">
        <w:t>Wewnątrzszkolny system doradztwa</w:t>
      </w:r>
      <w:bookmarkEnd w:id="31"/>
      <w:bookmarkEnd w:id="32"/>
      <w:bookmarkEnd w:id="33"/>
    </w:p>
    <w:p w14:paraId="37DF8566" w14:textId="77777777" w:rsidR="00317A84" w:rsidRDefault="00317A84" w:rsidP="00317A84">
      <w:pPr>
        <w:pStyle w:val="Paragraf"/>
      </w:pPr>
      <w:r>
        <w:t>Wewnątrzszkolny system doradztwa zawodowego</w:t>
      </w:r>
      <w:r w:rsidR="00501879">
        <w:t>:</w:t>
      </w:r>
    </w:p>
    <w:p w14:paraId="150D7E03" w14:textId="77777777" w:rsidR="000A4085" w:rsidRDefault="00317A84" w:rsidP="000A4085">
      <w:pPr>
        <w:pStyle w:val="Ustp"/>
        <w:rPr>
          <w:rFonts w:eastAsia="Times New Roman"/>
          <w:lang w:eastAsia="pl-PL"/>
        </w:rPr>
      </w:pPr>
      <w:r w:rsidRPr="00317A84">
        <w:rPr>
          <w:color w:val="00000A"/>
        </w:rPr>
        <w:t>Wewnątrzszkolny</w:t>
      </w:r>
      <w:r w:rsidRPr="00317A84">
        <w:rPr>
          <w:rFonts w:eastAsia="Times New Roman"/>
          <w:lang w:eastAsia="pl-PL"/>
        </w:rPr>
        <w:t xml:space="preserve"> system doradztwa zawodowego ma na celu koordynację działań podejmowanych w szkole w celu przygotowania uczniów do wyboru kierunku kształcenia </w:t>
      </w:r>
      <w:r w:rsidR="00501879">
        <w:rPr>
          <w:rFonts w:eastAsia="Times New Roman"/>
          <w:lang w:eastAsia="pl-PL"/>
        </w:rPr>
        <w:br/>
      </w:r>
      <w:r w:rsidRPr="00317A84">
        <w:rPr>
          <w:rFonts w:eastAsia="Times New Roman"/>
          <w:lang w:eastAsia="pl-PL"/>
        </w:rPr>
        <w:t xml:space="preserve">i zawodu. </w:t>
      </w:r>
    </w:p>
    <w:p w14:paraId="41A7F868" w14:textId="77777777" w:rsidR="000A4085" w:rsidRPr="000A4085" w:rsidRDefault="00317A84" w:rsidP="000A4085">
      <w:pPr>
        <w:pStyle w:val="Ustp"/>
        <w:rPr>
          <w:rFonts w:eastAsia="Times New Roman"/>
          <w:lang w:eastAsia="pl-PL"/>
        </w:rPr>
      </w:pPr>
      <w:r w:rsidRPr="000A4085">
        <w:rPr>
          <w:rFonts w:eastAsia="Times New Roman"/>
          <w:lang w:eastAsia="pl-PL"/>
        </w:rPr>
        <w:t xml:space="preserve">Podejmowane działania mają pomóc uczniom w rozpoznawaniu zainteresowań                                   i zdolności, zdobywaniu </w:t>
      </w:r>
      <w:r w:rsidRPr="000A4085">
        <w:rPr>
          <w:bCs/>
          <w:color w:val="00000A"/>
        </w:rPr>
        <w:t xml:space="preserve">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p>
    <w:p w14:paraId="63F173EA" w14:textId="77777777" w:rsidR="000A4085" w:rsidRPr="000A4085" w:rsidRDefault="00317A84" w:rsidP="000A4085">
      <w:pPr>
        <w:pStyle w:val="Ustp"/>
        <w:rPr>
          <w:rFonts w:eastAsia="Times New Roman"/>
          <w:lang w:eastAsia="pl-PL"/>
        </w:rPr>
      </w:pPr>
      <w:r w:rsidRPr="000A4085">
        <w:t>System określa zadania osób uczestniczących w jego realizacji, czas i miejsce realizacji, oczekiwane efekty</w:t>
      </w:r>
      <w:r w:rsidRPr="000A4085">
        <w:rPr>
          <w:rFonts w:eastAsia="Times New Roman"/>
          <w:color w:val="000000"/>
          <w:lang w:eastAsia="pl-PL"/>
        </w:rPr>
        <w:t xml:space="preserve"> i metody pracy. </w:t>
      </w:r>
    </w:p>
    <w:p w14:paraId="40F8B272" w14:textId="77777777" w:rsidR="000A4085" w:rsidRPr="000A4085" w:rsidRDefault="00317A84" w:rsidP="000A4085">
      <w:pPr>
        <w:pStyle w:val="Ustp"/>
        <w:rPr>
          <w:rFonts w:eastAsia="Times New Roman"/>
          <w:lang w:eastAsia="pl-PL"/>
        </w:rPr>
      </w:pPr>
      <w:r w:rsidRPr="000A4085">
        <w:rPr>
          <w:rFonts w:eastAsia="Times New Roman"/>
          <w:color w:val="000000"/>
          <w:lang w:eastAsia="pl-PL"/>
        </w:rPr>
        <w:t xml:space="preserve">Głównym celem doradztwa zawodowego jest pomoc w </w:t>
      </w:r>
      <w:r w:rsidRPr="000A4085">
        <w:t>rozpoznawaniu</w:t>
      </w:r>
      <w:r w:rsidRPr="000A4085">
        <w:rPr>
          <w:rFonts w:eastAsia="Times New Roman"/>
          <w:color w:val="000000"/>
          <w:lang w:eastAsia="pl-PL"/>
        </w:rPr>
        <w:t xml:space="preserve"> indywidualnych możliwości, zainteresowań, uzdolnień i predyspozycji uczniów ważnych przy dokonywaniu </w:t>
      </w:r>
      <w:r w:rsidRPr="000A4085">
        <w:rPr>
          <w:rFonts w:eastAsia="Times New Roman"/>
          <w:color w:val="000000"/>
          <w:lang w:eastAsia="pl-PL"/>
        </w:rPr>
        <w:br/>
        <w:t xml:space="preserve">w przyszłości wyborów edukacyjnych i zawodowych. </w:t>
      </w:r>
    </w:p>
    <w:p w14:paraId="1FE2A279" w14:textId="77777777" w:rsidR="00317A84" w:rsidRPr="000A4085" w:rsidRDefault="00317A84" w:rsidP="000A4085">
      <w:pPr>
        <w:pStyle w:val="Ustp"/>
        <w:rPr>
          <w:rFonts w:eastAsia="Times New Roman"/>
          <w:lang w:eastAsia="pl-PL"/>
        </w:rPr>
      </w:pPr>
      <w:r w:rsidRPr="000A4085">
        <w:rPr>
          <w:rFonts w:eastAsia="Times New Roman"/>
          <w:color w:val="000000"/>
          <w:lang w:eastAsia="pl-PL"/>
        </w:rPr>
        <w:t xml:space="preserve">Cele szczegółowe: </w:t>
      </w:r>
    </w:p>
    <w:p w14:paraId="547FB461" w14:textId="77777777" w:rsidR="00317A84" w:rsidRPr="00317A84" w:rsidRDefault="00317A84" w:rsidP="00324647">
      <w:pPr>
        <w:pStyle w:val="Punkt"/>
        <w:rPr>
          <w:lang w:eastAsia="pl-PL"/>
        </w:rPr>
      </w:pPr>
      <w:r w:rsidRPr="00317A84">
        <w:rPr>
          <w:lang w:eastAsia="pl-PL"/>
        </w:rPr>
        <w:t>odkrywanie i rozwijanie świadomości zawodowej uczniów, planowanie drogi edukacyjno-zawodowej na każdym etapie edukacji;</w:t>
      </w:r>
    </w:p>
    <w:p w14:paraId="4237BE76" w14:textId="77777777" w:rsidR="00317A84" w:rsidRPr="00317A84" w:rsidRDefault="00317A84" w:rsidP="00324647">
      <w:pPr>
        <w:pStyle w:val="Punkt"/>
        <w:rPr>
          <w:lang w:eastAsia="pl-PL"/>
        </w:rPr>
      </w:pPr>
      <w:r w:rsidRPr="00317A84">
        <w:rPr>
          <w:lang w:eastAsia="pl-PL"/>
        </w:rPr>
        <w:t xml:space="preserve">motywowanie uczniów do podejmowania dyskusji i refleksji nad wyborem przyszłej szkoły </w:t>
      </w:r>
      <w:r w:rsidRPr="00317A84">
        <w:rPr>
          <w:lang w:eastAsia="pl-PL"/>
        </w:rPr>
        <w:br/>
        <w:t>i zawodu;</w:t>
      </w:r>
    </w:p>
    <w:p w14:paraId="6F928ACF" w14:textId="77777777" w:rsidR="00317A84" w:rsidRPr="00317A84" w:rsidRDefault="00317A84" w:rsidP="00324647">
      <w:pPr>
        <w:pStyle w:val="Punkt"/>
        <w:rPr>
          <w:lang w:eastAsia="pl-PL"/>
        </w:rPr>
      </w:pPr>
      <w:r w:rsidRPr="00317A84">
        <w:rPr>
          <w:lang w:eastAsia="pl-PL"/>
        </w:rPr>
        <w:t>rozbudzanie aspiracji zawodowych i motywowanie do działania;</w:t>
      </w:r>
    </w:p>
    <w:p w14:paraId="63E40E26" w14:textId="77777777" w:rsidR="00317A84" w:rsidRPr="00317A84" w:rsidRDefault="00317A84" w:rsidP="00324647">
      <w:pPr>
        <w:pStyle w:val="Punkt"/>
        <w:rPr>
          <w:lang w:eastAsia="pl-PL"/>
        </w:rPr>
      </w:pPr>
      <w:r w:rsidRPr="00317A84">
        <w:rPr>
          <w:lang w:eastAsia="pl-PL"/>
        </w:rPr>
        <w:t>wdrażanie uczniów do samopoznania;</w:t>
      </w:r>
    </w:p>
    <w:p w14:paraId="3EFFB7D3" w14:textId="77777777" w:rsidR="00317A84" w:rsidRPr="00317A84" w:rsidRDefault="00317A84" w:rsidP="00324647">
      <w:pPr>
        <w:pStyle w:val="Punkt"/>
        <w:rPr>
          <w:lang w:eastAsia="pl-PL"/>
        </w:rPr>
      </w:pPr>
      <w:r w:rsidRPr="00317A84">
        <w:rPr>
          <w:lang w:eastAsia="pl-PL"/>
        </w:rPr>
        <w:t>wyzwalanie wewnętrznego potencjału uczniów;</w:t>
      </w:r>
    </w:p>
    <w:p w14:paraId="733BE254" w14:textId="77777777" w:rsidR="00317A84" w:rsidRPr="00317A84" w:rsidRDefault="00317A84" w:rsidP="00324647">
      <w:pPr>
        <w:pStyle w:val="Punkt"/>
        <w:rPr>
          <w:lang w:eastAsia="pl-PL"/>
        </w:rPr>
      </w:pPr>
      <w:r w:rsidRPr="00317A84">
        <w:rPr>
          <w:lang w:eastAsia="pl-PL"/>
        </w:rPr>
        <w:t>kształcenie umiejętności analizy swoich mocnych i słabych stron;</w:t>
      </w:r>
    </w:p>
    <w:p w14:paraId="5B66B80F" w14:textId="77777777" w:rsidR="00317A84" w:rsidRPr="00317A84" w:rsidRDefault="00317A84" w:rsidP="00324647">
      <w:pPr>
        <w:pStyle w:val="Punkt"/>
        <w:rPr>
          <w:lang w:eastAsia="pl-PL"/>
        </w:rPr>
      </w:pPr>
      <w:r w:rsidRPr="00317A84">
        <w:rPr>
          <w:lang w:eastAsia="pl-PL"/>
        </w:rPr>
        <w:t>rozwijanie umiejętności pracy zespołowej i współdziałania w grupie;</w:t>
      </w:r>
    </w:p>
    <w:p w14:paraId="0EB007EB" w14:textId="77777777" w:rsidR="00317A84" w:rsidRPr="00317A84" w:rsidRDefault="00317A84" w:rsidP="00324647">
      <w:pPr>
        <w:pStyle w:val="Punkt"/>
        <w:rPr>
          <w:lang w:eastAsia="pl-PL"/>
        </w:rPr>
      </w:pPr>
      <w:r w:rsidRPr="00317A84">
        <w:rPr>
          <w:lang w:eastAsia="pl-PL"/>
        </w:rPr>
        <w:t>wyrabianie szacunku dla samego siebie;</w:t>
      </w:r>
    </w:p>
    <w:p w14:paraId="122C8E80" w14:textId="77777777" w:rsidR="00317A84" w:rsidRPr="00317A84" w:rsidRDefault="00317A84" w:rsidP="00324647">
      <w:pPr>
        <w:pStyle w:val="Punkt"/>
        <w:rPr>
          <w:lang w:eastAsia="pl-PL"/>
        </w:rPr>
      </w:pPr>
      <w:r w:rsidRPr="00317A84">
        <w:rPr>
          <w:lang w:eastAsia="pl-PL"/>
        </w:rPr>
        <w:t>poznanie możliwych form zatrudnienia;</w:t>
      </w:r>
    </w:p>
    <w:p w14:paraId="52638CF4" w14:textId="77777777" w:rsidR="00317A84" w:rsidRPr="00317A84" w:rsidRDefault="00317A84" w:rsidP="00324647">
      <w:pPr>
        <w:pStyle w:val="Punkt"/>
        <w:rPr>
          <w:lang w:eastAsia="pl-PL"/>
        </w:rPr>
      </w:pPr>
      <w:r w:rsidRPr="00317A84">
        <w:rPr>
          <w:lang w:eastAsia="pl-PL"/>
        </w:rPr>
        <w:t>poznanie lokalnego rynku pracy;</w:t>
      </w:r>
    </w:p>
    <w:p w14:paraId="50235F48" w14:textId="77777777" w:rsidR="00317A84" w:rsidRPr="00317A84" w:rsidRDefault="00317A84" w:rsidP="00324647">
      <w:pPr>
        <w:pStyle w:val="Punkt"/>
        <w:rPr>
          <w:lang w:eastAsia="pl-PL"/>
        </w:rPr>
      </w:pPr>
      <w:r w:rsidRPr="00317A84">
        <w:rPr>
          <w:lang w:eastAsia="pl-PL"/>
        </w:rPr>
        <w:t>poznanie możliwości dalszego kształcenia i doskonalenia zawodowego;</w:t>
      </w:r>
    </w:p>
    <w:p w14:paraId="780B238C" w14:textId="77777777" w:rsidR="00317A84" w:rsidRPr="00317A84" w:rsidRDefault="00317A84" w:rsidP="00324647">
      <w:pPr>
        <w:pStyle w:val="Punkt"/>
        <w:rPr>
          <w:lang w:eastAsia="pl-PL"/>
        </w:rPr>
      </w:pPr>
      <w:r w:rsidRPr="00317A84">
        <w:rPr>
          <w:lang w:eastAsia="pl-PL"/>
        </w:rPr>
        <w:t>diagnoza preferencji i zainteresowań zawodowych;</w:t>
      </w:r>
    </w:p>
    <w:p w14:paraId="5E5F9C42" w14:textId="77777777" w:rsidR="00317A84" w:rsidRPr="00317A84" w:rsidRDefault="00317A84" w:rsidP="00324647">
      <w:pPr>
        <w:pStyle w:val="Punkt"/>
        <w:rPr>
          <w:lang w:eastAsia="pl-PL"/>
        </w:rPr>
      </w:pPr>
      <w:r w:rsidRPr="00317A84">
        <w:rPr>
          <w:lang w:eastAsia="pl-PL"/>
        </w:rPr>
        <w:t>poznawanie różnych zawodów;</w:t>
      </w:r>
    </w:p>
    <w:p w14:paraId="14FA671F" w14:textId="77777777" w:rsidR="00317A84" w:rsidRPr="00317A84" w:rsidRDefault="00317A84" w:rsidP="00324647">
      <w:pPr>
        <w:pStyle w:val="Punkt"/>
        <w:rPr>
          <w:lang w:eastAsia="pl-PL"/>
        </w:rPr>
      </w:pPr>
      <w:r w:rsidRPr="00317A84">
        <w:rPr>
          <w:lang w:eastAsia="pl-PL"/>
        </w:rPr>
        <w:t>udzielanie pomocy psychologiczno-pedagogicznej.</w:t>
      </w:r>
    </w:p>
    <w:p w14:paraId="6552CD40" w14:textId="77777777" w:rsidR="00317A84" w:rsidRPr="00C83DE1" w:rsidRDefault="00317A84" w:rsidP="004B0401">
      <w:pPr>
        <w:pStyle w:val="Ustp"/>
        <w:numPr>
          <w:ilvl w:val="2"/>
          <w:numId w:val="92"/>
        </w:numPr>
        <w:rPr>
          <w:rFonts w:eastAsia="Times New Roman"/>
          <w:lang w:eastAsia="pl-PL"/>
        </w:rPr>
      </w:pPr>
      <w:r w:rsidRPr="00C83DE1">
        <w:rPr>
          <w:rFonts w:eastAsia="Times New Roman"/>
          <w:lang w:eastAsia="pl-PL"/>
        </w:rPr>
        <w:t xml:space="preserve">Główne zadania szkoły w zakresie doradztwa zawodowego: </w:t>
      </w:r>
    </w:p>
    <w:p w14:paraId="34990AE9" w14:textId="77777777" w:rsidR="00317A84" w:rsidRPr="00C83DE1" w:rsidRDefault="00317A84" w:rsidP="00324647">
      <w:pPr>
        <w:pStyle w:val="Punkt"/>
        <w:rPr>
          <w:lang w:eastAsia="pl-PL"/>
        </w:rPr>
      </w:pPr>
      <w:r w:rsidRPr="00C83DE1">
        <w:rPr>
          <w:lang w:eastAsia="pl-PL"/>
        </w:rPr>
        <w:t>wspieranie uczniów w planowaniu ścieżki edukacyjno-zawodowej;</w:t>
      </w:r>
    </w:p>
    <w:p w14:paraId="6E444D61" w14:textId="77777777" w:rsidR="00317A84" w:rsidRPr="00317A84" w:rsidRDefault="00317A84" w:rsidP="00324647">
      <w:pPr>
        <w:pStyle w:val="Punkt"/>
        <w:rPr>
          <w:lang w:eastAsia="pl-PL"/>
        </w:rPr>
      </w:pPr>
      <w:r w:rsidRPr="00317A84">
        <w:rPr>
          <w:lang w:eastAsia="pl-PL"/>
        </w:rPr>
        <w:t>wspieranie rodziców i nauczycieli w działaniach doradczych na rzecz młodzieży;</w:t>
      </w:r>
    </w:p>
    <w:p w14:paraId="4D59800B" w14:textId="77777777" w:rsidR="00317A84" w:rsidRPr="00317A84" w:rsidRDefault="00317A84" w:rsidP="00324647">
      <w:pPr>
        <w:pStyle w:val="Punkt"/>
        <w:rPr>
          <w:lang w:eastAsia="pl-PL"/>
        </w:rPr>
      </w:pPr>
      <w:r w:rsidRPr="00317A84">
        <w:rPr>
          <w:lang w:eastAsia="pl-PL"/>
        </w:rPr>
        <w:t>rozpoznawanie zapotrzebowania uczniów na informacje dotyczące edukacji i kariery;</w:t>
      </w:r>
    </w:p>
    <w:p w14:paraId="7D91FEEF" w14:textId="77777777" w:rsidR="00317A84" w:rsidRPr="00317A84" w:rsidRDefault="00317A84" w:rsidP="00324647">
      <w:pPr>
        <w:pStyle w:val="Punkt"/>
        <w:rPr>
          <w:lang w:eastAsia="pl-PL"/>
        </w:rPr>
      </w:pPr>
      <w:r w:rsidRPr="00317A84">
        <w:rPr>
          <w:lang w:eastAsia="pl-PL"/>
        </w:rPr>
        <w:t>gromadzenie, aktualizowanie i udostępnianie informacji edukacyjnych i zawodowych;</w:t>
      </w:r>
    </w:p>
    <w:p w14:paraId="64EE07F7" w14:textId="77777777" w:rsidR="00317A84" w:rsidRPr="00317A84" w:rsidRDefault="00317A84" w:rsidP="00324647">
      <w:pPr>
        <w:pStyle w:val="Punkt"/>
        <w:rPr>
          <w:lang w:eastAsia="pl-PL"/>
        </w:rPr>
      </w:pPr>
      <w:r w:rsidRPr="00317A84">
        <w:rPr>
          <w:lang w:eastAsia="pl-PL"/>
        </w:rPr>
        <w:t>udzielanie indywidualnych porad uczniom i rodzicom;</w:t>
      </w:r>
    </w:p>
    <w:p w14:paraId="1AB4735D" w14:textId="77777777" w:rsidR="00317A84" w:rsidRPr="00317A84" w:rsidRDefault="00317A84" w:rsidP="00324647">
      <w:pPr>
        <w:pStyle w:val="Punkt"/>
        <w:rPr>
          <w:lang w:eastAsia="pl-PL"/>
        </w:rPr>
      </w:pPr>
      <w:r w:rsidRPr="00317A84">
        <w:rPr>
          <w:lang w:eastAsia="pl-PL"/>
        </w:rPr>
        <w:lastRenderedPageBreak/>
        <w:t>wspieranie działań szkoły mających na celu optymalny rozwój edukacyjny i zawodowy uczniów;</w:t>
      </w:r>
    </w:p>
    <w:p w14:paraId="17BA6817" w14:textId="77777777" w:rsidR="00317A84" w:rsidRPr="00317A84" w:rsidRDefault="00317A84" w:rsidP="00324647">
      <w:pPr>
        <w:pStyle w:val="Punkt"/>
        <w:rPr>
          <w:lang w:eastAsia="pl-PL"/>
        </w:rPr>
      </w:pPr>
      <w:r w:rsidRPr="00317A84">
        <w:rPr>
          <w:lang w:eastAsia="pl-PL"/>
        </w:rPr>
        <w:t>współpraca z instytucjami wspierającymi realizację wewnętrznego systemu doradztwa zawodowego;</w:t>
      </w:r>
    </w:p>
    <w:p w14:paraId="653801C3" w14:textId="77777777" w:rsidR="00317A84" w:rsidRPr="00317A84" w:rsidRDefault="00317A84" w:rsidP="00324647">
      <w:pPr>
        <w:pStyle w:val="Punkt"/>
        <w:rPr>
          <w:lang w:eastAsia="pl-PL"/>
        </w:rPr>
      </w:pPr>
      <w:r w:rsidRPr="00317A84">
        <w:rPr>
          <w:lang w:eastAsia="pl-PL"/>
        </w:rPr>
        <w:t>w zakresie współpracy z rodzicami:</w:t>
      </w:r>
    </w:p>
    <w:p w14:paraId="30A873A7" w14:textId="77777777" w:rsidR="00317A84" w:rsidRDefault="00317A84" w:rsidP="00F528BD">
      <w:pPr>
        <w:pStyle w:val="Litera"/>
      </w:pPr>
      <w:r w:rsidRPr="00317A84">
        <w:t>podnoszenie umiejętności komunikowania się ze swoimi dziećmi,</w:t>
      </w:r>
    </w:p>
    <w:p w14:paraId="49699107" w14:textId="77777777" w:rsidR="00317A84" w:rsidRDefault="00317A84" w:rsidP="00F528BD">
      <w:pPr>
        <w:pStyle w:val="Litera"/>
      </w:pPr>
      <w:r w:rsidRPr="00F528BD">
        <w:t>doskonalenie umiejętności wychowawczych,</w:t>
      </w:r>
    </w:p>
    <w:p w14:paraId="71ED9EB2" w14:textId="77777777" w:rsidR="00317A84" w:rsidRPr="00F528BD" w:rsidRDefault="00317A84" w:rsidP="00F528BD">
      <w:pPr>
        <w:pStyle w:val="Litera"/>
      </w:pPr>
      <w:r w:rsidRPr="00F528BD">
        <w:t>indywidualne spotkania z rodzicami, którzy zgłaszają potrzebę doradztwa zawodowe</w:t>
      </w:r>
      <w:r w:rsidRPr="00F528BD">
        <w:rPr>
          <w:rFonts w:eastAsia="Times New Roman"/>
          <w:color w:val="000000"/>
          <w:lang w:eastAsia="pl-PL"/>
        </w:rPr>
        <w:t>go.</w:t>
      </w:r>
      <w:bookmarkStart w:id="34" w:name="_Toc361441296"/>
      <w:bookmarkStart w:id="35" w:name="_Toc492414626"/>
    </w:p>
    <w:bookmarkEnd w:id="34"/>
    <w:bookmarkEnd w:id="35"/>
    <w:p w14:paraId="43EDF4BF" w14:textId="77777777" w:rsidR="00317A84" w:rsidRPr="00317A84" w:rsidRDefault="00317A84" w:rsidP="000A4085">
      <w:pPr>
        <w:pStyle w:val="Paragraf"/>
        <w:ind w:firstLine="709"/>
        <w:rPr>
          <w:rFonts w:eastAsia="Times New Roman"/>
          <w:lang w:eastAsia="pl-PL"/>
        </w:rPr>
      </w:pPr>
      <w:r w:rsidRPr="00317A84">
        <w:rPr>
          <w:rFonts w:eastAsia="Times New Roman"/>
          <w:lang w:eastAsia="pl-PL"/>
        </w:rPr>
        <w:t>Sposoby realizacji działań doradczych.</w:t>
      </w:r>
    </w:p>
    <w:p w14:paraId="1AD31463" w14:textId="77777777" w:rsidR="00317A84" w:rsidRPr="00317A84" w:rsidRDefault="00317A84" w:rsidP="000A4085">
      <w:pPr>
        <w:pStyle w:val="Ustp"/>
        <w:ind w:firstLine="567"/>
        <w:rPr>
          <w:rFonts w:eastAsia="Times New Roman"/>
          <w:lang w:eastAsia="pl-PL"/>
        </w:rPr>
      </w:pPr>
      <w:r w:rsidRPr="00317A84">
        <w:rPr>
          <w:color w:val="00000A"/>
        </w:rPr>
        <w:t>Działania</w:t>
      </w:r>
      <w:r w:rsidRPr="00317A84">
        <w:rPr>
          <w:rFonts w:eastAsia="Times New Roman"/>
          <w:lang w:eastAsia="pl-PL"/>
        </w:rPr>
        <w:t xml:space="preserve"> z zakresu doradztwa zawodowego realizowane są w formach:</w:t>
      </w:r>
    </w:p>
    <w:p w14:paraId="2EC1DB01" w14:textId="77777777" w:rsidR="00317A84" w:rsidRPr="00F528BD" w:rsidRDefault="00317A84" w:rsidP="00324647">
      <w:pPr>
        <w:pStyle w:val="Punkt"/>
        <w:rPr>
          <w:lang w:eastAsia="pl-PL"/>
        </w:rPr>
      </w:pPr>
      <w:r w:rsidRPr="00F528BD">
        <w:rPr>
          <w:lang w:eastAsia="pl-PL"/>
        </w:rPr>
        <w:t>zajęć grupowych w klasach ze szkolnym doradcą w wymiarze 10 godzin w cyklu edukacyjnym;</w:t>
      </w:r>
    </w:p>
    <w:p w14:paraId="5DFB8250"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 xml:space="preserve">obowiązkowych zajęciach edukacyjnych z zakresu kształcenia ogólnego lub kształcenia </w:t>
      </w:r>
      <w:r w:rsidRPr="00317A84">
        <w:rPr>
          <w:rFonts w:ascii="Cambria" w:eastAsia="Times New Roman" w:hAnsi="Cambria" w:cstheme="majorBidi"/>
          <w:iCs/>
          <w:szCs w:val="24"/>
          <w:lang w:eastAsia="pl-PL"/>
        </w:rPr>
        <w:br/>
        <w:t>w zawodzie;</w:t>
      </w:r>
    </w:p>
    <w:p w14:paraId="14C325CF"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zajęciach związanych z wyborem kierunku kształcenia i zawodu prowadzonych w ramach pomocy psychologiczno-pedagogicznej;</w:t>
      </w:r>
    </w:p>
    <w:p w14:paraId="1D8E3B83"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zajęciach z wychowawcą.</w:t>
      </w:r>
    </w:p>
    <w:p w14:paraId="748DC4BD" w14:textId="77777777" w:rsidR="00317A84" w:rsidRPr="00317A84" w:rsidRDefault="00317A84" w:rsidP="00CD470F">
      <w:pPr>
        <w:pStyle w:val="Ustp"/>
        <w:rPr>
          <w:rFonts w:eastAsia="Times New Roman"/>
          <w:color w:val="000000"/>
          <w:lang w:eastAsia="pl-PL"/>
        </w:rPr>
      </w:pPr>
      <w:r w:rsidRPr="00317A84">
        <w:rPr>
          <w:rFonts w:eastAsia="Times New Roman"/>
          <w:lang w:eastAsia="pl-PL"/>
        </w:rPr>
        <w:t xml:space="preserve">Na każdy rok szkolny w szkole opracowuje się program realizacji doradztwa zawodowego, uwzględniający wewnątrzszkolny system doradztwa zawodowego. </w:t>
      </w:r>
    </w:p>
    <w:p w14:paraId="7DC170AE" w14:textId="77777777" w:rsidR="00317A84" w:rsidRPr="00317A84" w:rsidRDefault="00317A84" w:rsidP="00CD470F">
      <w:pPr>
        <w:pStyle w:val="Ustp"/>
        <w:rPr>
          <w:rFonts w:eastAsia="Times New Roman"/>
          <w:lang w:eastAsia="pl-PL"/>
        </w:rPr>
      </w:pPr>
      <w:r w:rsidRPr="00317A84">
        <w:rPr>
          <w:rFonts w:eastAsia="Times New Roman"/>
          <w:lang w:eastAsia="pl-PL"/>
        </w:rPr>
        <w:t xml:space="preserve">Program, o którym mowa w ust. 2, określa: </w:t>
      </w:r>
    </w:p>
    <w:p w14:paraId="010CC451" w14:textId="77777777" w:rsidR="00317A84" w:rsidRPr="00CD470F" w:rsidRDefault="00317A84" w:rsidP="00324647">
      <w:pPr>
        <w:pStyle w:val="Punkt"/>
        <w:rPr>
          <w:lang w:eastAsia="pl-PL"/>
        </w:rPr>
      </w:pPr>
      <w:r w:rsidRPr="00CD470F">
        <w:rPr>
          <w:lang w:eastAsia="pl-PL"/>
        </w:rPr>
        <w:t>działania związane z realizacją doradztwa zawodowego, w tym:</w:t>
      </w:r>
    </w:p>
    <w:p w14:paraId="61D409B3" w14:textId="77777777" w:rsidR="00317A84" w:rsidRDefault="00317A84" w:rsidP="00CD470F">
      <w:pPr>
        <w:pStyle w:val="Litera"/>
        <w:rPr>
          <w:rFonts w:eastAsia="Times New Roman"/>
          <w:lang w:eastAsia="pl-PL"/>
        </w:rPr>
      </w:pPr>
      <w:r w:rsidRPr="00317A84">
        <w:rPr>
          <w:rFonts w:eastAsia="Times New Roman"/>
          <w:lang w:eastAsia="pl-PL"/>
        </w:rPr>
        <w:t xml:space="preserve">tematykę działań, </w:t>
      </w:r>
    </w:p>
    <w:p w14:paraId="1E8513AA" w14:textId="77777777" w:rsidR="00317A84" w:rsidRDefault="00317A84" w:rsidP="00CD470F">
      <w:pPr>
        <w:pStyle w:val="Litera"/>
        <w:rPr>
          <w:rFonts w:eastAsia="Times New Roman"/>
          <w:lang w:eastAsia="pl-PL"/>
        </w:rPr>
      </w:pPr>
      <w:r w:rsidRPr="00CD470F">
        <w:rPr>
          <w:rFonts w:eastAsia="Times New Roman"/>
          <w:lang w:eastAsia="pl-PL"/>
        </w:rPr>
        <w:t xml:space="preserve">oddziały, których dotyczą działania, </w:t>
      </w:r>
    </w:p>
    <w:p w14:paraId="72501475" w14:textId="77777777" w:rsidR="00317A84" w:rsidRDefault="00317A84" w:rsidP="00CD470F">
      <w:pPr>
        <w:pStyle w:val="Litera"/>
        <w:rPr>
          <w:rFonts w:eastAsia="Times New Roman"/>
          <w:lang w:eastAsia="pl-PL"/>
        </w:rPr>
      </w:pPr>
      <w:r w:rsidRPr="00CD470F">
        <w:rPr>
          <w:rFonts w:eastAsia="Times New Roman"/>
          <w:lang w:eastAsia="pl-PL"/>
        </w:rPr>
        <w:t xml:space="preserve">metody i formy realizacji działań, z uwzględnieniem udziału rodziców w tych działaniach,  w szczególności przez organizację spotkań z rodzicami, </w:t>
      </w:r>
    </w:p>
    <w:p w14:paraId="052DB316" w14:textId="77777777" w:rsidR="00317A84" w:rsidRDefault="00317A84" w:rsidP="00CD470F">
      <w:pPr>
        <w:pStyle w:val="Litera"/>
        <w:rPr>
          <w:rFonts w:eastAsia="Times New Roman"/>
          <w:lang w:eastAsia="pl-PL"/>
        </w:rPr>
      </w:pPr>
      <w:r w:rsidRPr="00CD470F">
        <w:rPr>
          <w:rFonts w:eastAsia="Times New Roman"/>
          <w:lang w:eastAsia="pl-PL"/>
        </w:rPr>
        <w:t xml:space="preserve">terminy realizacji działań, </w:t>
      </w:r>
    </w:p>
    <w:p w14:paraId="453BF9BB" w14:textId="77777777" w:rsidR="00317A84" w:rsidRDefault="00317A84" w:rsidP="00CD470F">
      <w:pPr>
        <w:pStyle w:val="Litera"/>
        <w:rPr>
          <w:rFonts w:eastAsia="Times New Roman"/>
          <w:lang w:eastAsia="pl-PL"/>
        </w:rPr>
      </w:pPr>
      <w:r w:rsidRPr="00CD470F">
        <w:rPr>
          <w:rFonts w:eastAsia="Times New Roman"/>
          <w:lang w:eastAsia="pl-PL"/>
        </w:rPr>
        <w:t>osoby odpowiedzialne za realizację poszczególnych działań,</w:t>
      </w:r>
      <w:r w:rsidR="00CD470F">
        <w:rPr>
          <w:rFonts w:eastAsia="Times New Roman"/>
          <w:lang w:eastAsia="pl-PL"/>
        </w:rPr>
        <w:t>;</w:t>
      </w:r>
    </w:p>
    <w:p w14:paraId="28E85141" w14:textId="77777777" w:rsidR="00CD470F" w:rsidRPr="00CD470F" w:rsidRDefault="00CD470F" w:rsidP="00CD470F">
      <w:pPr>
        <w:pStyle w:val="Litera"/>
        <w:numPr>
          <w:ilvl w:val="0"/>
          <w:numId w:val="0"/>
        </w:numPr>
        <w:ind w:left="567"/>
        <w:rPr>
          <w:rFonts w:eastAsia="Times New Roman"/>
          <w:lang w:eastAsia="pl-PL"/>
        </w:rPr>
      </w:pPr>
    </w:p>
    <w:p w14:paraId="7381E7AD"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 xml:space="preserve">podmioty, z którymi szkoła współpracuje przy realizacji działań, w tym podmioty, </w:t>
      </w:r>
      <w:r w:rsidRPr="00317A84">
        <w:rPr>
          <w:rFonts w:ascii="Cambria" w:eastAsia="Times New Roman" w:hAnsi="Cambria" w:cstheme="majorBidi"/>
          <w:iCs/>
          <w:szCs w:val="24"/>
          <w:lang w:eastAsia="pl-PL"/>
        </w:rPr>
        <w:br/>
        <w:t>z uwzględnieniem potrzeb uczniów i rodziców oraz lokalnych lub regionalnych działań związanych z doradztwem zawodowym</w:t>
      </w:r>
      <w:r w:rsidRPr="00317A84">
        <w:rPr>
          <w:rFonts w:ascii="Cambria" w:eastAsia="Times New Roman" w:hAnsi="Cambria" w:cstheme="majorBidi"/>
          <w:i/>
          <w:iCs/>
          <w:szCs w:val="24"/>
          <w:lang w:eastAsia="pl-PL"/>
        </w:rPr>
        <w:t xml:space="preserve">. </w:t>
      </w:r>
    </w:p>
    <w:p w14:paraId="59A1D979" w14:textId="77777777" w:rsidR="00317A84" w:rsidRDefault="00317A84" w:rsidP="00F62068">
      <w:pPr>
        <w:pStyle w:val="Ustp"/>
        <w:rPr>
          <w:rFonts w:eastAsia="Times New Roman"/>
          <w:lang w:eastAsia="pl-PL"/>
        </w:rPr>
      </w:pPr>
      <w:r w:rsidRPr="00317A84">
        <w:rPr>
          <w:rFonts w:eastAsia="Times New Roman"/>
          <w:lang w:eastAsia="pl-PL"/>
        </w:rPr>
        <w:t xml:space="preserve">Program, o którym mowa w ust. 3, opracowuje doradca zawodowy albo inny nauczyciel lub nauczyciele odpowiedzialni za realizację doradztwa zawodowego w szkole, wyznaczeni przez dyrektora szkoły. </w:t>
      </w:r>
    </w:p>
    <w:p w14:paraId="3120DA17" w14:textId="77777777" w:rsidR="00317A84" w:rsidRDefault="00317A84" w:rsidP="00F62068">
      <w:pPr>
        <w:pStyle w:val="Ustp"/>
        <w:rPr>
          <w:rFonts w:eastAsia="Times New Roman"/>
          <w:lang w:eastAsia="pl-PL"/>
        </w:rPr>
      </w:pPr>
      <w:r w:rsidRPr="00F62068">
        <w:rPr>
          <w:rFonts w:eastAsia="Times New Roman"/>
          <w:lang w:eastAsia="pl-PL"/>
        </w:rPr>
        <w:t>Dyrektor szkoły, w terminie do dnia 30 września każdego roku szkolnego, po zasięgnięciu opinii rady pedagogicznej, zatwierdza program, o którym mowa w ust. 3.</w:t>
      </w:r>
    </w:p>
    <w:p w14:paraId="545B63BE" w14:textId="77777777" w:rsidR="00317A84" w:rsidRPr="00F62068" w:rsidRDefault="00F62068" w:rsidP="00F62068">
      <w:pPr>
        <w:pStyle w:val="Paragraf"/>
        <w:rPr>
          <w:rFonts w:eastAsia="Times New Roman"/>
          <w:szCs w:val="24"/>
          <w:lang w:eastAsia="pl-PL"/>
        </w:rPr>
      </w:pPr>
      <w:r w:rsidRPr="001D539E">
        <w:rPr>
          <w:rFonts w:eastAsia="Times New Roman"/>
          <w:b/>
          <w:bCs/>
          <w:color w:val="000000"/>
          <w:lang w:eastAsia="pl-PL"/>
        </w:rPr>
        <w:t>1.</w:t>
      </w:r>
      <w:r w:rsidR="00317A84" w:rsidRPr="00F62068">
        <w:rPr>
          <w:rFonts w:eastAsia="Times New Roman"/>
          <w:color w:val="000000"/>
          <w:lang w:eastAsia="pl-PL"/>
        </w:rPr>
        <w:t>Działania</w:t>
      </w:r>
      <w:r w:rsidR="00317A84" w:rsidRPr="00F62068">
        <w:t xml:space="preserve"> z zakresu doradztwa zawodowo-edukacyjnego realizowane są przez:</w:t>
      </w:r>
    </w:p>
    <w:p w14:paraId="510E637D" w14:textId="77777777" w:rsidR="00317A84" w:rsidRPr="00F62068" w:rsidRDefault="00317A84" w:rsidP="00324647">
      <w:pPr>
        <w:pStyle w:val="Punkt"/>
        <w:rPr>
          <w:lang w:eastAsia="pl-PL"/>
        </w:rPr>
      </w:pPr>
      <w:r w:rsidRPr="00F62068">
        <w:rPr>
          <w:lang w:eastAsia="pl-PL"/>
        </w:rPr>
        <w:t>wychowawców;</w:t>
      </w:r>
    </w:p>
    <w:p w14:paraId="300B88BB"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nauczycieli przedmiotu;</w:t>
      </w:r>
    </w:p>
    <w:p w14:paraId="45892B00"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pedagoga szkolnego;</w:t>
      </w:r>
    </w:p>
    <w:p w14:paraId="3A437A43"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psychologa szkolnego;</w:t>
      </w:r>
    </w:p>
    <w:p w14:paraId="49B63F52"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bibliotekarzy;</w:t>
      </w:r>
    </w:p>
    <w:p w14:paraId="6FA8049A"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lastRenderedPageBreak/>
        <w:t>doradcę zawodowego;</w:t>
      </w:r>
    </w:p>
    <w:p w14:paraId="1BC583A8"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pracowników instytucji wspierających doradczą działalność szkoły (np. poradni psychologiczno-pedagogicznej, powiatowego urzędu pracy, mobilnego centrum informacji zawodowej);</w:t>
      </w:r>
    </w:p>
    <w:p w14:paraId="03587351"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imes New Roman" w:hAnsi="Cambria" w:cstheme="majorBidi"/>
          <w:iCs/>
          <w:szCs w:val="24"/>
          <w:lang w:eastAsia="pl-PL"/>
        </w:rPr>
        <w:t>rodziców lub osoby zaproszone prezentujące praktyczne aspekty dokonywania wyborów zawodowo-eduka</w:t>
      </w:r>
      <w:r w:rsidRPr="00317A84">
        <w:rPr>
          <w:rFonts w:ascii="Cambria" w:eastAsiaTheme="majorEastAsia" w:hAnsi="Cambria" w:cstheme="majorBidi"/>
          <w:iCs/>
          <w:szCs w:val="24"/>
          <w:lang w:eastAsia="pl-PL"/>
        </w:rPr>
        <w:t>cyjnych.</w:t>
      </w:r>
    </w:p>
    <w:p w14:paraId="734C8F23" w14:textId="77777777" w:rsidR="00317A84" w:rsidRPr="00317A84" w:rsidRDefault="00317A84" w:rsidP="004B0401">
      <w:pPr>
        <w:numPr>
          <w:ilvl w:val="2"/>
          <w:numId w:val="89"/>
        </w:numPr>
        <w:spacing w:before="240" w:after="120"/>
        <w:jc w:val="both"/>
        <w:outlineLvl w:val="2"/>
        <w:rPr>
          <w:rFonts w:ascii="Cambria" w:eastAsiaTheme="majorEastAsia" w:hAnsi="Cambria" w:cstheme="majorBidi"/>
          <w:color w:val="000000" w:themeColor="text1"/>
          <w:szCs w:val="24"/>
        </w:rPr>
      </w:pPr>
      <w:r w:rsidRPr="00317A84">
        <w:rPr>
          <w:rFonts w:ascii="Cambria" w:eastAsiaTheme="majorEastAsia" w:hAnsi="Cambria" w:cstheme="majorBidi"/>
          <w:color w:val="000000" w:themeColor="text1"/>
          <w:szCs w:val="24"/>
        </w:rPr>
        <w:t>Odbiorcami działań z zakresu doradztwa zawodowo-edukacyjnego są uczniowie szkoły oraz ich rodzice.</w:t>
      </w:r>
    </w:p>
    <w:p w14:paraId="5B1C3211" w14:textId="77777777" w:rsidR="00F62068" w:rsidRPr="00F62068" w:rsidRDefault="00317A84" w:rsidP="00F62068">
      <w:pPr>
        <w:pStyle w:val="Paragraf"/>
        <w:rPr>
          <w:rFonts w:eastAsia="Times New Roman"/>
          <w:lang w:eastAsia="pl-PL"/>
        </w:rPr>
      </w:pPr>
      <w:r w:rsidRPr="00317A84">
        <w:rPr>
          <w:rFonts w:eastAsia="Times New Roman"/>
          <w:lang w:eastAsia="pl-PL"/>
        </w:rPr>
        <w:t xml:space="preserve">W szkole zatrudnia się doradcę zawodowego.  Do zadań doradcy zawodowego należy w szczególności: </w:t>
      </w:r>
    </w:p>
    <w:p w14:paraId="63B995DB" w14:textId="77777777" w:rsidR="00317A84" w:rsidRPr="00F62068" w:rsidRDefault="00317A84" w:rsidP="00324647">
      <w:pPr>
        <w:pStyle w:val="Punkt"/>
        <w:rPr>
          <w:lang w:eastAsia="pl-PL"/>
        </w:rPr>
      </w:pPr>
      <w:r w:rsidRPr="00F62068">
        <w:rPr>
          <w:lang w:eastAsia="pl-PL"/>
        </w:rPr>
        <w:t>systematyczne diagnozowanie zapotrzebowania uczniów na informacje edukacyjne                                i zawodowe na działania związane z realizacją doradztwa zawodowego;</w:t>
      </w:r>
    </w:p>
    <w:p w14:paraId="61B6F109"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 pomoc uczniom w planowaniu kształcenia i kariery zawodowej; </w:t>
      </w:r>
    </w:p>
    <w:p w14:paraId="4249D77D"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gromadzenie, aktualizacja i udostępnianie informacji edukacyjnych i zawodowych właściwych dla danego poziomu kształcenia; </w:t>
      </w:r>
    </w:p>
    <w:p w14:paraId="25DC9B7F"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koordynowanie działalności informacyjno-doradczej prowadzonej przez szkołę i placówkę; </w:t>
      </w:r>
    </w:p>
    <w:p w14:paraId="1B461CBF"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współpraca z innymi nauczycielami w tworzeniu i zapewnieniu ciągłości działań w zakresie zajęć związanych z wyborem kierunku kształcenia i zawodu; </w:t>
      </w:r>
    </w:p>
    <w:p w14:paraId="6BC99B68"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wspieranie nauczycieli, wychowawców grup wychowawczych i innych specjalistów </w:t>
      </w:r>
      <w:r w:rsidRPr="00317A84">
        <w:rPr>
          <w:rFonts w:ascii="Cambria" w:eastAsiaTheme="majorEastAsia" w:hAnsi="Cambria" w:cstheme="majorBidi"/>
          <w:iCs/>
          <w:szCs w:val="24"/>
          <w:lang w:eastAsia="pl-PL"/>
        </w:rPr>
        <w:br/>
        <w:t>w udzielaniu pomocy psychologiczno-pedagogicznej;</w:t>
      </w:r>
    </w:p>
    <w:p w14:paraId="305BE4AF"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opracowanie systemu doradztwa zawodowego w szkole;</w:t>
      </w:r>
    </w:p>
    <w:p w14:paraId="5060E9CF"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opracowanie i przedstawienie do zaopiniowania Radzie Pedagogicznej w terminie do 30 września każdego roku szkolnego Programu doradztwa zawodowego;</w:t>
      </w:r>
    </w:p>
    <w:p w14:paraId="30F69B0B"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prowadzenie zajęć określonych w Programie doradztwa zawodowego oraz zajęć w ramach pomocy psychologiczno-pedagogicznej związanych z wyborem kierunku kształcenia i zawodu </w:t>
      </w:r>
      <w:r w:rsidRPr="00317A84">
        <w:rPr>
          <w:rFonts w:ascii="Cambria" w:eastAsiaTheme="majorEastAsia" w:hAnsi="Cambria" w:cstheme="majorBidi"/>
          <w:iCs/>
          <w:szCs w:val="24"/>
          <w:lang w:eastAsia="pl-PL"/>
        </w:rPr>
        <w:br/>
        <w:t xml:space="preserve">z uwzględnieniem rozpoznanych mocnych stron, predyspozycji, zainteresowań i uzdolnień uczniów; </w:t>
      </w:r>
    </w:p>
    <w:p w14:paraId="7FA6BD99"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prowadzenie zajęć edukacyjnych zgodnie z planem zajęć;</w:t>
      </w:r>
    </w:p>
    <w:p w14:paraId="3AC49729"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prowadzenie dokumentacji</w:t>
      </w:r>
      <w:r w:rsidRPr="00317A84">
        <w:rPr>
          <w:rFonts w:ascii="Cambria" w:eastAsia="Times New Roman" w:hAnsi="Cambria" w:cstheme="majorBidi"/>
          <w:iCs/>
          <w:szCs w:val="24"/>
          <w:lang w:eastAsia="pl-PL"/>
        </w:rPr>
        <w:t xml:space="preserve"> zajęć, zgodnie z odrębnymi przepisami.</w:t>
      </w:r>
    </w:p>
    <w:p w14:paraId="22E7CE0C" w14:textId="77777777" w:rsidR="00317A84" w:rsidRPr="00317A84" w:rsidRDefault="00317A84" w:rsidP="004B0401">
      <w:pPr>
        <w:numPr>
          <w:ilvl w:val="2"/>
          <w:numId w:val="90"/>
        </w:numPr>
        <w:spacing w:before="240" w:after="120"/>
        <w:jc w:val="both"/>
        <w:outlineLvl w:val="2"/>
        <w:rPr>
          <w:rFonts w:ascii="Cambria" w:eastAsia="Times New Roman" w:hAnsi="Cambria" w:cstheme="majorBidi"/>
          <w:color w:val="000000" w:themeColor="text1"/>
          <w:szCs w:val="24"/>
          <w:lang w:eastAsia="pl-PL"/>
        </w:rPr>
      </w:pPr>
      <w:r w:rsidRPr="00317A84">
        <w:rPr>
          <w:rFonts w:ascii="Cambria" w:eastAsia="Times New Roman" w:hAnsi="Cambria" w:cstheme="majorBidi"/>
          <w:color w:val="000000" w:themeColor="text1"/>
          <w:szCs w:val="24"/>
          <w:lang w:eastAsia="pl-PL"/>
        </w:rPr>
        <w:t xml:space="preserve">W przypadku braku doradcy zawodowego w szkole lub placówce, dyrektor szkoły lub placówki wyznacza nauczyciela, wychowawcę grupy wychowawczej lub specjalistę realizującego zadania, o których mowa w ust. 1. </w:t>
      </w:r>
    </w:p>
    <w:p w14:paraId="31D86725" w14:textId="77777777" w:rsidR="002E0A59" w:rsidRPr="00375F50" w:rsidRDefault="002E0A59" w:rsidP="007C2074">
      <w:pPr>
        <w:rPr>
          <w:b/>
        </w:rPr>
      </w:pPr>
    </w:p>
    <w:p w14:paraId="55F9C68A" w14:textId="77777777" w:rsidR="002E0A59" w:rsidRPr="00E47D75" w:rsidRDefault="002E0A59" w:rsidP="00182F76">
      <w:pPr>
        <w:pStyle w:val="Rozdzia"/>
        <w:spacing w:before="0"/>
        <w:ind w:left="0"/>
      </w:pPr>
      <w:bookmarkStart w:id="36" w:name="_Toc490605248"/>
      <w:r>
        <w:br/>
      </w:r>
      <w:bookmarkStart w:id="37" w:name="_Toc223002059"/>
      <w:r w:rsidRPr="00E47D75">
        <w:t>Sposoby zapewniania bezpieczeństwa uczniom</w:t>
      </w:r>
      <w:bookmarkEnd w:id="36"/>
      <w:bookmarkEnd w:id="37"/>
    </w:p>
    <w:p w14:paraId="6A427CA3" w14:textId="77777777" w:rsidR="002E0A59" w:rsidRPr="004650E7" w:rsidRDefault="002E0A59" w:rsidP="007D2A0D">
      <w:pPr>
        <w:pStyle w:val="Paragraf"/>
      </w:pPr>
      <w:r w:rsidRPr="007D2A0D">
        <w:rPr>
          <w:b/>
          <w:bCs/>
        </w:rPr>
        <w:t>1.</w:t>
      </w:r>
      <w:r w:rsidRPr="004650E7">
        <w:t xml:space="preserve"> W szkole powołano koordynatora do spraw bezpieczeństwa.</w:t>
      </w:r>
    </w:p>
    <w:p w14:paraId="13B4779F" w14:textId="77777777" w:rsidR="002E0A59" w:rsidRPr="004650E7" w:rsidRDefault="002E0A59" w:rsidP="004B0401">
      <w:pPr>
        <w:pStyle w:val="Ustp"/>
        <w:numPr>
          <w:ilvl w:val="2"/>
          <w:numId w:val="19"/>
        </w:numPr>
      </w:pPr>
      <w:r w:rsidRPr="004650E7">
        <w:t xml:space="preserve">Do </w:t>
      </w:r>
      <w:r w:rsidRPr="007D2A0D">
        <w:rPr>
          <w:bCs/>
        </w:rPr>
        <w:t>zadań</w:t>
      </w:r>
      <w:r w:rsidRPr="004650E7">
        <w:t xml:space="preserve"> koordynatora należy:</w:t>
      </w:r>
    </w:p>
    <w:p w14:paraId="0D5DD2A6" w14:textId="77777777" w:rsidR="002E0A59" w:rsidRPr="004650E7" w:rsidRDefault="002E0A59" w:rsidP="00324647">
      <w:pPr>
        <w:pStyle w:val="Punkt"/>
      </w:pPr>
      <w:r w:rsidRPr="004650E7">
        <w:t>integrowanie planowanych działań wszystkich podmiotów szkoły (nauczycieli, uczniów, rodziców) w zakresie poprawy bezpieczeństwa w szkole;</w:t>
      </w:r>
    </w:p>
    <w:p w14:paraId="6366F382" w14:textId="77777777" w:rsidR="002E0A59" w:rsidRPr="004650E7" w:rsidRDefault="002E0A59" w:rsidP="00324647">
      <w:pPr>
        <w:pStyle w:val="Punkt"/>
      </w:pPr>
      <w:r w:rsidRPr="004650E7">
        <w:t>współpraca ze środowiskiem lokalnym i instytucjami wspierającymi szkołę w działaniach na rzecz bezpieczeństwa uczniów;</w:t>
      </w:r>
    </w:p>
    <w:p w14:paraId="7F98ADD2" w14:textId="77777777" w:rsidR="002E0A59" w:rsidRPr="004650E7" w:rsidRDefault="002E0A59" w:rsidP="00324647">
      <w:pPr>
        <w:pStyle w:val="Punkt"/>
      </w:pPr>
      <w:r w:rsidRPr="004650E7">
        <w:t>popularyzowanie zasad bezpieczeństwa wśród uczniów;</w:t>
      </w:r>
    </w:p>
    <w:p w14:paraId="1F514B33" w14:textId="77777777" w:rsidR="002E0A59" w:rsidRPr="004650E7" w:rsidRDefault="002E0A59" w:rsidP="00324647">
      <w:pPr>
        <w:pStyle w:val="Punkt"/>
      </w:pPr>
      <w:r w:rsidRPr="004650E7">
        <w:lastRenderedPageBreak/>
        <w:t>opracowywanie procedur postępowania w sytuacjach zagrożenia bezpieczeństwa i naruszania bezpieczeństwa jednostki oraz zapoznawanie z nimi nauczycieli i uczniów;</w:t>
      </w:r>
    </w:p>
    <w:p w14:paraId="0CBEAB63" w14:textId="77777777" w:rsidR="002E0A59" w:rsidRPr="004650E7" w:rsidRDefault="002E0A59" w:rsidP="00324647">
      <w:pPr>
        <w:pStyle w:val="Punkt"/>
      </w:pPr>
      <w:r w:rsidRPr="004650E7">
        <w:t>prowadzenie stałego monitoringu bezpieczeństwa szkoły i uczniów i słuchaczy;</w:t>
      </w:r>
    </w:p>
    <w:p w14:paraId="09C1AFDD" w14:textId="77777777" w:rsidR="002E0A59" w:rsidRPr="004650E7" w:rsidRDefault="002E0A59" w:rsidP="00324647">
      <w:pPr>
        <w:pStyle w:val="Punkt"/>
      </w:pPr>
      <w:r w:rsidRPr="004650E7">
        <w:t>rozpoznawanie potencjalnych zagrożeń w szkole;</w:t>
      </w:r>
    </w:p>
    <w:p w14:paraId="66845BEB" w14:textId="77777777" w:rsidR="002E0A59" w:rsidRPr="004650E7" w:rsidRDefault="002E0A59" w:rsidP="00324647">
      <w:pPr>
        <w:pStyle w:val="Punkt"/>
      </w:pPr>
      <w:r w:rsidRPr="004650E7">
        <w:t>podejmowanie działań w sytuacjach kryzysowych.</w:t>
      </w:r>
    </w:p>
    <w:p w14:paraId="7EC72DC5" w14:textId="77777777" w:rsidR="002E0A59" w:rsidRPr="004650E7" w:rsidRDefault="002E0A59" w:rsidP="007D2A0D">
      <w:pPr>
        <w:pStyle w:val="Paragraf"/>
        <w:spacing w:after="240"/>
        <w:ind w:firstLine="567"/>
      </w:pPr>
      <w:r w:rsidRPr="004650E7">
        <w:t>Szkoła zapewnia uczniom pełne bezpieczeństwo w czasie zajęć organizowanych przez szkołę, poprzez:</w:t>
      </w:r>
    </w:p>
    <w:p w14:paraId="3A33D1E2" w14:textId="77777777" w:rsidR="002E0A59" w:rsidRPr="004650E7" w:rsidRDefault="002E0A59" w:rsidP="00324647">
      <w:pPr>
        <w:pStyle w:val="Punkt"/>
      </w:pPr>
      <w:r w:rsidRPr="004650E7">
        <w:t xml:space="preserve">realizację przez nauczycieli zadań zapisanych </w:t>
      </w:r>
      <w:r w:rsidRPr="00421FD3">
        <w:t>w §</w:t>
      </w:r>
      <w:r w:rsidR="00421FD3">
        <w:t xml:space="preserve"> 143.1</w:t>
      </w:r>
      <w:r w:rsidRPr="004650E7">
        <w:t>niniejszego statutu;</w:t>
      </w:r>
    </w:p>
    <w:p w14:paraId="7107938E" w14:textId="77777777" w:rsidR="002E0A59" w:rsidRPr="004650E7" w:rsidRDefault="002E0A59" w:rsidP="00324647">
      <w:pPr>
        <w:pStyle w:val="Punkt"/>
      </w:pPr>
      <w:r w:rsidRPr="004650E7">
        <w:t>pełnienie dyżurów nauczycieli, zgodnie z zasadami w §</w:t>
      </w:r>
      <w:r>
        <w:t xml:space="preserve"> 23</w:t>
      </w:r>
      <w:r w:rsidRPr="004650E7">
        <w:t>. Zasady organizacyjno-porządkowe, harmonogram pełnienia dyżurów ustala dyrektor szkoły. Dyżur nauczyciel</w:t>
      </w:r>
      <w:r w:rsidR="00BF588B">
        <w:t>i rozpoczyna się od godziny 7.20</w:t>
      </w:r>
      <w:r w:rsidRPr="004650E7">
        <w:t xml:space="preserve"> i trwa do zakończenia zajęć w szkole;</w:t>
      </w:r>
    </w:p>
    <w:p w14:paraId="4AB4A13A" w14:textId="77777777" w:rsidR="002E0A59" w:rsidRPr="004650E7" w:rsidRDefault="002E0A59" w:rsidP="00324647">
      <w:pPr>
        <w:pStyle w:val="Punkt"/>
      </w:pPr>
      <w:r w:rsidRPr="004650E7">
        <w:t xml:space="preserve">opracowanie planu lekcji, który uwzględnia: równomierne rozłożenie zajęć w poszczególnych dniach, różnorodność zajęć w każdym dniu, niełączenie w kilkugodzinne jednostki zajęć z tego samego przedmiotu, z wyłączeniem przedmiotów, których program tego wymaga; </w:t>
      </w:r>
    </w:p>
    <w:p w14:paraId="0E9A049E" w14:textId="77777777" w:rsidR="002E0A59" w:rsidRPr="004650E7" w:rsidRDefault="002E0A59" w:rsidP="00324647">
      <w:pPr>
        <w:pStyle w:val="Punkt"/>
      </w:pPr>
      <w:r w:rsidRPr="004650E7">
        <w:t xml:space="preserve">przestrzeganie liczebności grup uczniowskich na zajęciach wychowania fizycznego, </w:t>
      </w:r>
      <w:r w:rsidR="001D539E">
        <w:br/>
      </w:r>
      <w:r w:rsidRPr="004650E7">
        <w:t>w pracowniach i innych przedmiotach wymagających podziału na grupy;</w:t>
      </w:r>
    </w:p>
    <w:p w14:paraId="45AFCD02" w14:textId="77777777" w:rsidR="002E0A59" w:rsidRPr="004650E7" w:rsidRDefault="002E0A59" w:rsidP="00324647">
      <w:pPr>
        <w:pStyle w:val="Punkt"/>
      </w:pPr>
      <w:r w:rsidRPr="004650E7">
        <w:t>obciążanie uczniów pracą domową zgodnie z zasadami higieny;</w:t>
      </w:r>
    </w:p>
    <w:p w14:paraId="045894A1" w14:textId="77777777" w:rsidR="002E0A59" w:rsidRPr="004650E7" w:rsidRDefault="002E0A59" w:rsidP="00324647">
      <w:pPr>
        <w:pStyle w:val="Punkt"/>
      </w:pPr>
      <w:r w:rsidRPr="004650E7">
        <w:t>umożliwienie pozostawiania w szkole wyposażenia dydaktycznego ucznia;</w:t>
      </w:r>
    </w:p>
    <w:p w14:paraId="554AA23A" w14:textId="77777777" w:rsidR="002E0A59" w:rsidRPr="004650E7" w:rsidRDefault="002E0A59" w:rsidP="00324647">
      <w:pPr>
        <w:pStyle w:val="Punkt"/>
      </w:pPr>
      <w:r w:rsidRPr="004650E7">
        <w:t>odpowiednie oświetlenie, wentylację i ogrzewanie pomieszczeń;</w:t>
      </w:r>
    </w:p>
    <w:p w14:paraId="2B3E7EB0" w14:textId="77777777" w:rsidR="002E0A59" w:rsidRPr="004650E7" w:rsidRDefault="002E0A59" w:rsidP="00324647">
      <w:pPr>
        <w:pStyle w:val="Punkt"/>
      </w:pPr>
      <w:r w:rsidRPr="004650E7">
        <w:t>oznakowanie ciągów komunikacyjnych zgodnie z przepisami;</w:t>
      </w:r>
    </w:p>
    <w:p w14:paraId="178EE3D5" w14:textId="77777777" w:rsidR="002E0A59" w:rsidRPr="004650E7" w:rsidRDefault="002E0A59" w:rsidP="00324647">
      <w:pPr>
        <w:pStyle w:val="Punkt"/>
      </w:pPr>
      <w:r w:rsidRPr="004650E7">
        <w:t>prowadzenie zajęć z wychowania dla bezpieczeństwa, współdziałanie z organizacjami zajmującymi się ruchem drogowym;</w:t>
      </w:r>
    </w:p>
    <w:p w14:paraId="5FC71734" w14:textId="77777777" w:rsidR="002E0A59" w:rsidRPr="004650E7" w:rsidRDefault="002E0A59" w:rsidP="00324647">
      <w:pPr>
        <w:pStyle w:val="Punkt"/>
      </w:pPr>
      <w:r w:rsidRPr="004650E7">
        <w:t xml:space="preserve">kontrolę obiektów budowlanych należących do szkoły pod kątem zapewnienia bezpiecznych </w:t>
      </w:r>
      <w:r w:rsidR="00501879">
        <w:br/>
      </w:r>
      <w:r w:rsidRPr="004650E7">
        <w:t>i higienicznych warunków korzystania z tych obiektów. Kontrolę obiektów dokonuje dyrektor szkoły co najmniej raz w roku;</w:t>
      </w:r>
    </w:p>
    <w:p w14:paraId="73D201E6" w14:textId="77777777" w:rsidR="002E0A59" w:rsidRPr="004650E7" w:rsidRDefault="002E0A59" w:rsidP="00324647">
      <w:pPr>
        <w:pStyle w:val="Punkt"/>
      </w:pPr>
      <w:r w:rsidRPr="004650E7">
        <w:t>umieszczenie w widocznym miejscu planu ewakuacji;</w:t>
      </w:r>
    </w:p>
    <w:p w14:paraId="5A9FD6DB" w14:textId="77777777" w:rsidR="002E0A59" w:rsidRPr="004650E7" w:rsidRDefault="002E0A59" w:rsidP="00324647">
      <w:pPr>
        <w:pStyle w:val="Punkt"/>
      </w:pPr>
      <w:r w:rsidRPr="004650E7">
        <w:t>oznaczenie dróg ewakuacyjnych w sposób wyraźny i trwały;</w:t>
      </w:r>
    </w:p>
    <w:p w14:paraId="4102649A" w14:textId="77777777" w:rsidR="002E0A59" w:rsidRPr="004650E7" w:rsidRDefault="002E0A59" w:rsidP="00324647">
      <w:pPr>
        <w:pStyle w:val="Punkt"/>
      </w:pPr>
      <w:r w:rsidRPr="004650E7">
        <w:t>zabezpieczenie szlaków komunikacyjnych wychodzących poza teren szkoły w sposób uniemożliwiający bezpośrednie wyjście na jezdnię;</w:t>
      </w:r>
    </w:p>
    <w:p w14:paraId="13DA4802" w14:textId="77777777" w:rsidR="002E0A59" w:rsidRPr="004650E7" w:rsidRDefault="002E0A59" w:rsidP="00324647">
      <w:pPr>
        <w:pStyle w:val="Punkt"/>
      </w:pPr>
      <w:r w:rsidRPr="004650E7">
        <w:t>ogrodzenie terenu szkoły;</w:t>
      </w:r>
    </w:p>
    <w:p w14:paraId="380922F5" w14:textId="77777777" w:rsidR="002E0A59" w:rsidRPr="004650E7" w:rsidRDefault="002E0A59" w:rsidP="00324647">
      <w:pPr>
        <w:pStyle w:val="Punkt"/>
      </w:pPr>
      <w:r w:rsidRPr="004650E7">
        <w:t>zabezpieczenie otworów kanalizacyjnych, studzienek i innych zagłębień;</w:t>
      </w:r>
    </w:p>
    <w:p w14:paraId="518EED9D" w14:textId="77777777" w:rsidR="002E0A59" w:rsidRPr="004650E7" w:rsidRDefault="002E0A59" w:rsidP="00324647">
      <w:pPr>
        <w:pStyle w:val="Punkt"/>
      </w:pPr>
      <w:r w:rsidRPr="004650E7">
        <w:t>wyposażenie schodów w balustrady z poręczami zabezpieczającymi przed ewentualnym zsuwaniem się po nich. Otwartą przestrzeń pomiędzy biegami schodów zabezpiecza się kratami;</w:t>
      </w:r>
    </w:p>
    <w:p w14:paraId="733E8D5A" w14:textId="77777777" w:rsidR="002E0A59" w:rsidRPr="004650E7" w:rsidRDefault="002E0A59" w:rsidP="00324647">
      <w:pPr>
        <w:pStyle w:val="Punkt"/>
      </w:pPr>
      <w:r w:rsidRPr="004650E7">
        <w:t>wyposażenie pomieszczeń szkoły, a w szczególności pokoju nauczycielskiego, pomieszczeń nauczycieli wychowania fizycznego, sekretariatu i pracowni szkolnych w apteczki zaopatrzone w niezbędne środki do udzielenia pierwszej pomocy i instrukcję o zasadach udzielania tej pomocy;</w:t>
      </w:r>
    </w:p>
    <w:p w14:paraId="41C1B66C" w14:textId="77777777" w:rsidR="002E0A59" w:rsidRPr="004650E7" w:rsidRDefault="002E0A59" w:rsidP="00324647">
      <w:pPr>
        <w:pStyle w:val="Punkt"/>
      </w:pPr>
      <w:r w:rsidRPr="004650E7">
        <w:t>dostosowanie mebli, krzeseł, szafek do warunków niepełnosprawności;</w:t>
      </w:r>
    </w:p>
    <w:p w14:paraId="3F802979" w14:textId="77777777" w:rsidR="002E0A59" w:rsidRPr="004650E7" w:rsidRDefault="002E0A59" w:rsidP="00324647">
      <w:pPr>
        <w:pStyle w:val="Punkt"/>
      </w:pPr>
      <w:r w:rsidRPr="004650E7">
        <w:t>zapewnianie odpowiedniej liczby opiekunów nad uczniami uczestniczącymi imprezach                       i wycieczkach poza teren placówki;</w:t>
      </w:r>
    </w:p>
    <w:p w14:paraId="32C3D170" w14:textId="77777777" w:rsidR="002E0A59" w:rsidRPr="004650E7" w:rsidRDefault="002E0A59" w:rsidP="00324647">
      <w:pPr>
        <w:pStyle w:val="Punkt"/>
      </w:pPr>
      <w:r w:rsidRPr="004650E7">
        <w:t>przeszkolenie nauczycieli w zakresie udzielania pierwszej pomocy;</w:t>
      </w:r>
    </w:p>
    <w:p w14:paraId="1D467E4C" w14:textId="77777777" w:rsidR="002E0A59" w:rsidRPr="004650E7" w:rsidRDefault="002E0A59" w:rsidP="00324647">
      <w:pPr>
        <w:pStyle w:val="Punkt"/>
      </w:pPr>
      <w:r w:rsidRPr="004650E7">
        <w:t>udostępnianie kart charakterystyk niebezpiecznych substancji i preparatów chemicznych zgromadzonych w szkole osobom prowadzącym zajęcia z użyciem tych substancji i preparatów;</w:t>
      </w:r>
    </w:p>
    <w:p w14:paraId="3467DD76" w14:textId="77777777" w:rsidR="002E0A59" w:rsidRPr="004650E7" w:rsidRDefault="002E0A59" w:rsidP="00324647">
      <w:pPr>
        <w:pStyle w:val="Punkt"/>
      </w:pPr>
      <w:r w:rsidRPr="004650E7">
        <w:lastRenderedPageBreak/>
        <w:t>zapewnienie bezpiecznych warunków prowadzenia zajęć z wychowania fizycznego poprzez mocowanie na stałe bramek i koszy do gry oraz innych urządzeń, których przemieszczanie się może stanowić zagrożenie dla zdrowia ćwiczących.</w:t>
      </w:r>
    </w:p>
    <w:p w14:paraId="0FA7C605" w14:textId="77777777" w:rsidR="002E0A59" w:rsidRPr="004650E7" w:rsidRDefault="002E0A59" w:rsidP="007D2A0D">
      <w:pPr>
        <w:pStyle w:val="Paragraf"/>
        <w:keepNext w:val="0"/>
        <w:keepLines w:val="0"/>
      </w:pPr>
      <w:r w:rsidRPr="004650E7">
        <w:t xml:space="preserve">Statutowe cele i zadania realizuje dyrektor szkoły, nauczyciele wraz </w:t>
      </w:r>
      <w:r w:rsidRPr="004650E7">
        <w:br/>
        <w:t xml:space="preserve">z uczniami w procesie działalności lekcyjnej, pozalekcyjnej i pozaszkolnej, we współpracy </w:t>
      </w:r>
      <w:r w:rsidRPr="004650E7">
        <w:br/>
        <w:t>z rodzicami, organem prowadzącym i nadzorującym oraz instytucjami społecznymi, gospodarczymi i kulturalnymi regionu.</w:t>
      </w:r>
    </w:p>
    <w:p w14:paraId="3264729A" w14:textId="77777777" w:rsidR="002E0A59" w:rsidRPr="004650E7" w:rsidRDefault="002E0A59" w:rsidP="007D2A0D">
      <w:pPr>
        <w:pStyle w:val="Paragraf"/>
        <w:keepNext w:val="0"/>
        <w:keepLines w:val="0"/>
      </w:pPr>
      <w:r w:rsidRPr="007D2A0D">
        <w:rPr>
          <w:b/>
          <w:bCs/>
        </w:rPr>
        <w:t>1.</w:t>
      </w:r>
      <w:r w:rsidRPr="004650E7">
        <w:t xml:space="preserve"> Każdy rodzic (prawny opiekun) ma prawo skorzystać z dobrowolnego grupowego ubezpieczenia swojego dziecka, a w przypadku uczniów pełnoletnich sam uczeń,  od następstw nieszczęśliwych wypadków.</w:t>
      </w:r>
    </w:p>
    <w:p w14:paraId="528D4E0B" w14:textId="77777777" w:rsidR="004877B7" w:rsidRDefault="002E0A59" w:rsidP="004B0401">
      <w:pPr>
        <w:pStyle w:val="Ustp"/>
        <w:keepNext w:val="0"/>
        <w:keepLines w:val="0"/>
        <w:numPr>
          <w:ilvl w:val="2"/>
          <w:numId w:val="20"/>
        </w:numPr>
      </w:pPr>
      <w:r w:rsidRPr="004650E7">
        <w:t>Szkoła pomaga w zawieraniu w/w ubezpieczenia, przedstawiając radzie rodziców oferty towarzystw ubezpieczeniowych. Decyzję o wyborze ubezpieczyciela podejmuje rada rodziców.</w:t>
      </w:r>
    </w:p>
    <w:p w14:paraId="11F7DC82" w14:textId="77777777" w:rsidR="004877B7" w:rsidRDefault="002E0A59" w:rsidP="004B0401">
      <w:pPr>
        <w:pStyle w:val="Ustp"/>
        <w:keepNext w:val="0"/>
        <w:keepLines w:val="0"/>
        <w:numPr>
          <w:ilvl w:val="2"/>
          <w:numId w:val="20"/>
        </w:numPr>
      </w:pPr>
      <w:r w:rsidRPr="004650E7">
        <w:t>W uzasadnionych przypadkach, na wniosek rodzica lub wychowawcy grupy, Dyrektor szkoły może podjąć decyzję o sfinansowaniu kosztów ubezpieczenia ze środków finansowych szkoły.</w:t>
      </w:r>
    </w:p>
    <w:p w14:paraId="6CD318E7" w14:textId="77777777" w:rsidR="002E0A59" w:rsidRPr="004650E7" w:rsidRDefault="002E0A59" w:rsidP="004B0401">
      <w:pPr>
        <w:pStyle w:val="Ustp"/>
        <w:keepNext w:val="0"/>
        <w:keepLines w:val="0"/>
        <w:numPr>
          <w:ilvl w:val="2"/>
          <w:numId w:val="20"/>
        </w:numPr>
      </w:pPr>
      <w:r w:rsidRPr="004877B7">
        <w:rPr>
          <w:color w:val="000000"/>
        </w:rPr>
        <w:t>Obowiązkiem</w:t>
      </w:r>
      <w:r w:rsidRPr="004650E7">
        <w:t xml:space="preserve"> wszystkich rodziców jest wykupienie ubezpieczenia od kosztów leczenia </w:t>
      </w:r>
      <w:r w:rsidR="005D102D">
        <w:br/>
      </w:r>
      <w:r w:rsidRPr="004650E7">
        <w:t>i następstw od nieszczęśliwych wypadków podczas wyjazdów zagranicznych. Wymóg ten dotyczy także nauczycieli.</w:t>
      </w:r>
    </w:p>
    <w:p w14:paraId="796F402A" w14:textId="77777777" w:rsidR="002E0A59" w:rsidRPr="004650E7" w:rsidRDefault="002E0A59" w:rsidP="007D2A0D">
      <w:pPr>
        <w:pStyle w:val="Paragraf"/>
        <w:keepNext w:val="0"/>
        <w:keepLines w:val="0"/>
      </w:pPr>
      <w:r w:rsidRPr="004650E7">
        <w:t>Zasady sprawowania opieki podczas zajęć poza terenem szkoły oraz w trakcie wycieczek organizowanych przez nauczycieli określa regulamin wycieczek.</w:t>
      </w:r>
    </w:p>
    <w:p w14:paraId="3BFD7AFA" w14:textId="77777777" w:rsidR="002E0A59" w:rsidRPr="004650E7" w:rsidRDefault="002E0A59" w:rsidP="00F67AE0">
      <w:pPr>
        <w:pStyle w:val="Paragraf"/>
        <w:keepNext w:val="0"/>
        <w:keepLines w:val="0"/>
        <w:spacing w:after="240"/>
        <w:ind w:firstLine="567"/>
      </w:pPr>
      <w:r w:rsidRPr="004650E7">
        <w:t>Zasady pełnienia dyżurów nauczycieli są następujące:</w:t>
      </w:r>
    </w:p>
    <w:p w14:paraId="06639C12" w14:textId="77777777" w:rsidR="002E0A59" w:rsidRPr="004650E7" w:rsidRDefault="002E0A59" w:rsidP="00324647">
      <w:pPr>
        <w:pStyle w:val="Punkt"/>
      </w:pPr>
      <w:r w:rsidRPr="004650E7">
        <w:t>nauczyciele pełnią dyżury wg wywieszonego grafiku;</w:t>
      </w:r>
    </w:p>
    <w:p w14:paraId="36670A73" w14:textId="77777777" w:rsidR="002E0A59" w:rsidRPr="004650E7" w:rsidRDefault="002E0A59" w:rsidP="00324647">
      <w:pPr>
        <w:pStyle w:val="Punkt"/>
      </w:pPr>
      <w:r w:rsidRPr="004650E7">
        <w:t>dyżury pełnione są od godz. 7</w:t>
      </w:r>
      <w:r w:rsidR="007731E3">
        <w:t>.20</w:t>
      </w:r>
      <w:r w:rsidRPr="004650E7">
        <w:t xml:space="preserve"> do zakończenia zajęć i podczas przerw międzylekcyjnych;</w:t>
      </w:r>
    </w:p>
    <w:p w14:paraId="2A08A230" w14:textId="77777777" w:rsidR="002E0A59" w:rsidRPr="004650E7" w:rsidRDefault="002E0A59" w:rsidP="00324647">
      <w:pPr>
        <w:pStyle w:val="Punkt"/>
      </w:pPr>
      <w:r w:rsidRPr="004650E7">
        <w:t>dyżur musi być pełniony aktywnie, nauczyciele dyżurni mają obowiązek zapobiegać niebezpiecznym zabawom i zachowaniom na korytarzach i w sanitariatach;</w:t>
      </w:r>
    </w:p>
    <w:p w14:paraId="2842DF0F" w14:textId="77777777" w:rsidR="002E0A59" w:rsidRPr="004650E7" w:rsidRDefault="002E0A59" w:rsidP="00324647">
      <w:pPr>
        <w:pStyle w:val="Punkt"/>
      </w:pPr>
      <w:r w:rsidRPr="004650E7">
        <w:t>w razie nieobecności nauczyciela dyżurnego w wyznaczonym dniu, nauczyciel zastępujący go na lekcji zobowiązany jest przed tą lekcją do pełnienia za niego dyżuru;</w:t>
      </w:r>
    </w:p>
    <w:p w14:paraId="28741133" w14:textId="77777777" w:rsidR="002E0A59" w:rsidRPr="004650E7" w:rsidRDefault="002E0A59" w:rsidP="00324647">
      <w:pPr>
        <w:pStyle w:val="Punkt"/>
      </w:pPr>
      <w:r w:rsidRPr="004650E7">
        <w:t>w razie zaistnienia wypadku uczniowskiego, nauczyciel, który jest jego świadkiem, zawiadamia pielęgniarkę szkolną, a następnie zgłasza wypadek do sekretariatu szkoły i wypełnia kartę zawiadomienie o wypadku ucznia;</w:t>
      </w:r>
    </w:p>
    <w:p w14:paraId="07C4A7B3" w14:textId="77777777" w:rsidR="002E0A59" w:rsidRPr="004650E7" w:rsidRDefault="002E0A59" w:rsidP="00324647">
      <w:pPr>
        <w:pStyle w:val="Punkt"/>
      </w:pPr>
      <w:r w:rsidRPr="004650E7">
        <w:t>osoba pełniąca dyżur w sekretariacie szkoły powiadamia o zaistniałym wypadku pogotowie ratunkowe oraz rodziców;</w:t>
      </w:r>
    </w:p>
    <w:p w14:paraId="1E622D29" w14:textId="77777777" w:rsidR="002E0A59" w:rsidRPr="004650E7" w:rsidRDefault="002E0A59" w:rsidP="00324647">
      <w:pPr>
        <w:pStyle w:val="Punkt"/>
      </w:pPr>
      <w:r w:rsidRPr="004650E7">
        <w:t>zasady pełnienia dyżurów oraz postępowania w sytuacjach zagrożenia bezpieczeństwa zawarte są w regulaminie dyżurów.</w:t>
      </w:r>
    </w:p>
    <w:p w14:paraId="376B3B09" w14:textId="77777777" w:rsidR="002E0A59" w:rsidRPr="004650E7" w:rsidRDefault="002E0A59" w:rsidP="007D2A0D">
      <w:pPr>
        <w:pStyle w:val="Paragraf"/>
      </w:pPr>
      <w:r w:rsidRPr="004650E7">
        <w:lastRenderedPageBreak/>
        <w:t>Szkoła zapewnia uczniom bezpieczeństwo i opiekę na zajęciach obowiązkowych i nadobowiązkowych, w trakcie wycieczek ora</w:t>
      </w:r>
      <w:r w:rsidR="00C821CB">
        <w:t>z na przerwach międzylekcyjnych ,</w:t>
      </w:r>
      <w:r w:rsidR="00C821CB">
        <w:rPr>
          <w:color w:val="4472C4" w:themeColor="accent1"/>
        </w:rPr>
        <w:t>a w przypadku zagrożenia epidemicznego wdraża procedury bezpieczeństwa zmniejszających ryzyko zakażenia się chorobami zakażnymi.</w:t>
      </w:r>
    </w:p>
    <w:p w14:paraId="27C4AA81" w14:textId="77777777" w:rsidR="002E0A59" w:rsidRPr="004650E7" w:rsidRDefault="002E0A59" w:rsidP="007D2A0D">
      <w:pPr>
        <w:pStyle w:val="Paragraf"/>
      </w:pPr>
      <w:r w:rsidRPr="004650E7">
        <w:t>Szkoła organizuje zajęcia zgodnie z ogólnymi zasadami bezpieczeństwa i higieny; zwracając uwagę na stan sprzętu i środków dydaktycznych, oświetlenia, warunki higieniczno-sanitarne w miejscu prowadzenia zajęć, temp</w:t>
      </w:r>
      <w:r w:rsidR="0000697B">
        <w:t>eraturę i warunki atmosferyczne,</w:t>
      </w:r>
      <w:r w:rsidR="0000697B">
        <w:rPr>
          <w:color w:val="4472C4" w:themeColor="accent1"/>
        </w:rPr>
        <w:t>a w przypadku funkcjonowania szkoły w okresie zagrożeniz epidemicznego, zgodnie z zasadami określonymi w odrębnych przepisach.</w:t>
      </w:r>
    </w:p>
    <w:p w14:paraId="3ECDCF5C" w14:textId="77777777" w:rsidR="002E0A59" w:rsidRPr="004650E7" w:rsidRDefault="002E0A59" w:rsidP="007D2A0D">
      <w:pPr>
        <w:pStyle w:val="Paragraf"/>
        <w:keepNext w:val="0"/>
        <w:keepLines w:val="0"/>
        <w:spacing w:after="120"/>
        <w:ind w:firstLine="567"/>
      </w:pPr>
      <w:r w:rsidRPr="007D2A0D">
        <w:rPr>
          <w:b/>
          <w:bCs/>
        </w:rPr>
        <w:t>1.</w:t>
      </w:r>
      <w:r w:rsidRPr="004650E7">
        <w:t> Zasady sprawowania opieki nad uczniami w czasie obowiązkowych i nadobowiązkowych zajęć są następujące:</w:t>
      </w:r>
    </w:p>
    <w:p w14:paraId="7898D49C" w14:textId="77777777" w:rsidR="002E0A59" w:rsidRPr="007D2A0D" w:rsidRDefault="002E0A59" w:rsidP="00324647">
      <w:pPr>
        <w:pStyle w:val="Punkt"/>
      </w:pPr>
      <w:r w:rsidRPr="004650E7">
        <w:t xml:space="preserve">z chwilą </w:t>
      </w:r>
      <w:r w:rsidRPr="007D2A0D">
        <w:t>wejścia na teren szkoły oraz na zajęcia, wszyscy uczniowie znajdują się pod opieką pracowników pedagogicznych, a w szczególności nauczyciela prowadzącego zajęcia;</w:t>
      </w:r>
    </w:p>
    <w:p w14:paraId="1A215CDC" w14:textId="77777777" w:rsidR="002E0A59" w:rsidRPr="004650E7" w:rsidRDefault="002E0A59" w:rsidP="00324647">
      <w:pPr>
        <w:pStyle w:val="Punkt"/>
      </w:pPr>
      <w:r w:rsidRPr="007D2A0D">
        <w:t>pracownicy</w:t>
      </w:r>
      <w:r w:rsidRPr="004650E7">
        <w:t>, o których mowa wyżej, są zobowiązani do:</w:t>
      </w:r>
    </w:p>
    <w:p w14:paraId="0CF424E3" w14:textId="77777777" w:rsidR="002E0A59" w:rsidRPr="004650E7" w:rsidRDefault="002E0A59" w:rsidP="007D2A0D">
      <w:pPr>
        <w:pStyle w:val="Litera"/>
      </w:pPr>
      <w:r w:rsidRPr="004650E7">
        <w:t>przestrzegania zasad bezpieczeństwa uczniów na każdych zajęciach,</w:t>
      </w:r>
    </w:p>
    <w:p w14:paraId="0D37DE74" w14:textId="77777777" w:rsidR="002E0A59" w:rsidRPr="004650E7" w:rsidRDefault="002E0A59" w:rsidP="007D2A0D">
      <w:pPr>
        <w:pStyle w:val="Litera"/>
      </w:pPr>
      <w:r w:rsidRPr="004650E7">
        <w:t>pełnienia dyżurów na przerwach w wyznaczonych miejscach wg harmonogramu dyżurowania,</w:t>
      </w:r>
    </w:p>
    <w:p w14:paraId="335DAE48" w14:textId="77777777" w:rsidR="002E0A59" w:rsidRPr="004650E7" w:rsidRDefault="002E0A59" w:rsidP="007D2A0D">
      <w:pPr>
        <w:pStyle w:val="Litera"/>
      </w:pPr>
      <w:r w:rsidRPr="004650E7">
        <w:t>wprowadzania uczniów do sal oraz pracowni i przestrzegania regulaminów obowiązujących w tych pomieszczeniach,</w:t>
      </w:r>
    </w:p>
    <w:p w14:paraId="2BF3C518" w14:textId="77777777" w:rsidR="002E0A59" w:rsidRPr="004650E7" w:rsidRDefault="002E0A59" w:rsidP="007D2A0D">
      <w:pPr>
        <w:pStyle w:val="Litera"/>
      </w:pPr>
      <w:r w:rsidRPr="004650E7">
        <w:t>udzielania pierwszej pomocy uczniom poszkodowanym, a w razie potrzeby wzywają pomoc medyczną,</w:t>
      </w:r>
    </w:p>
    <w:p w14:paraId="41DCE164" w14:textId="77777777" w:rsidR="002E0A59" w:rsidRPr="004650E7" w:rsidRDefault="002E0A59" w:rsidP="007D2A0D">
      <w:pPr>
        <w:pStyle w:val="Litera"/>
        <w:spacing w:after="120"/>
        <w:ind w:left="568" w:hanging="284"/>
        <w:rPr>
          <w:rFonts w:cs="Arial"/>
        </w:rPr>
      </w:pPr>
      <w:r w:rsidRPr="004650E7">
        <w:t>zgłaszania dyrektorowi</w:t>
      </w:r>
      <w:r w:rsidRPr="004650E7">
        <w:rPr>
          <w:rFonts w:cs="Arial"/>
        </w:rPr>
        <w:t xml:space="preserve"> szkoły dostrzeżonych zagrożeń dla zdrowiai bezpieczeństwa uczniów oraz zaistniałych podczas zajęć wypadków;</w:t>
      </w:r>
    </w:p>
    <w:p w14:paraId="51BF9198" w14:textId="77777777" w:rsidR="002E0A59" w:rsidRPr="004650E7" w:rsidRDefault="002E0A59" w:rsidP="00324647">
      <w:pPr>
        <w:pStyle w:val="Punkt"/>
      </w:pPr>
      <w:r w:rsidRPr="004650E7">
        <w:t>opiekun sali lekcyjnej opracowuje jej regulamin i na początku roku szkolnego zapoznaje z nim uczniów;</w:t>
      </w:r>
    </w:p>
    <w:p w14:paraId="3D414D02" w14:textId="77777777" w:rsidR="002E0A59" w:rsidRPr="004650E7" w:rsidRDefault="002E0A59" w:rsidP="00324647">
      <w:pPr>
        <w:pStyle w:val="Punkt"/>
      </w:pPr>
      <w:r w:rsidRPr="004650E7">
        <w:t>w sali gimnastycznej i na boisku szkolnym nauczyciel prowadzący zajęcia wykonuje wszelkie czynności organizacyjne i zapewniające bezpieczeństwo zgodnie z regulaminem</w:t>
      </w:r>
      <w:r w:rsidR="007D2A0D">
        <w:t xml:space="preserve"> s</w:t>
      </w:r>
      <w:r w:rsidRPr="004650E7">
        <w:t>aligimnastycznej oraz regulaminem korzystania z boiska;</w:t>
      </w:r>
    </w:p>
    <w:p w14:paraId="0D3428EF" w14:textId="77777777" w:rsidR="002E0A59" w:rsidRDefault="002E0A59" w:rsidP="00324647">
      <w:pPr>
        <w:pStyle w:val="Punkt"/>
      </w:pPr>
      <w:r w:rsidRPr="004650E7">
        <w:t xml:space="preserve">szkoła, zapewniając uczniom dostęp do Internetu podejmuje działania zabezpieczające uczniów przed dostępem do treści, które mogą stanowić zagrożenie dla ich prawidłowego rozwoju, </w:t>
      </w:r>
      <w:r w:rsidR="005D102D">
        <w:br/>
      </w:r>
      <w:r w:rsidRPr="004650E7">
        <w:t>w szczególności poprzez zainstalowanie i aktualizowanie oprogramowania zabezpieczającego.</w:t>
      </w:r>
    </w:p>
    <w:p w14:paraId="25131F2F" w14:textId="77777777" w:rsidR="004F604E" w:rsidRPr="004F604E" w:rsidRDefault="005C5884" w:rsidP="00324647">
      <w:pPr>
        <w:pStyle w:val="Punkt"/>
      </w:pPr>
      <w:r>
        <w:t>§</w:t>
      </w:r>
      <w:r w:rsidR="006F077E">
        <w:t>30.</w:t>
      </w:r>
      <w:r>
        <w:t xml:space="preserve"> </w:t>
      </w:r>
      <w:r w:rsidR="006F077E">
        <w:t>Zasady sprawowania opieki w stanie zagrożenia epidemicznego określają odrębne procedury.</w:t>
      </w:r>
    </w:p>
    <w:p w14:paraId="69A0170D" w14:textId="77777777" w:rsidR="002E0A59" w:rsidRPr="004650E7" w:rsidRDefault="002E0A59" w:rsidP="007D2A0D">
      <w:pPr>
        <w:pStyle w:val="Ustp"/>
        <w:keepNext w:val="0"/>
        <w:keepLines w:val="0"/>
      </w:pPr>
      <w:r w:rsidRPr="004650E7">
        <w:t xml:space="preserve">Zasady sprawowania opieki nad uczniami w czasie praktycznej nauki zawodu są następujące: </w:t>
      </w:r>
    </w:p>
    <w:p w14:paraId="3DA14AC7" w14:textId="77777777" w:rsidR="00F67AE0" w:rsidRDefault="002E0A59" w:rsidP="00324647">
      <w:pPr>
        <w:pStyle w:val="Punkt"/>
        <w:numPr>
          <w:ilvl w:val="3"/>
          <w:numId w:val="16"/>
        </w:numPr>
      </w:pPr>
      <w:r w:rsidRPr="004650E7">
        <w:t>w czasie praktycznej nauki zawodu uczniowie muszą, przebywać pod ciągłą opieką nauczyciela zawodu lub osoby oddelegowanej przez zakład pracy do sprawowania opieki nad uczniami, którzy są odpowiedzialni za zdrowie i bezpieczeństwo uczniów;</w:t>
      </w:r>
    </w:p>
    <w:p w14:paraId="6FBE9433" w14:textId="77777777" w:rsidR="00F67AE0" w:rsidRDefault="002E0A59" w:rsidP="00324647">
      <w:pPr>
        <w:pStyle w:val="Punkt"/>
        <w:numPr>
          <w:ilvl w:val="3"/>
          <w:numId w:val="16"/>
        </w:numPr>
      </w:pPr>
      <w:r w:rsidRPr="004650E7">
        <w:t>liczbę uczniów w grupach na zajęciach praktycznych organizowanych w zakładach pracy ustala kierownik zakładu pracy z zachowaniem przepisów bhp, przepisów w sprawie prac wzbronionych oraz warunków lokalowych i technicznych zakładu;</w:t>
      </w:r>
    </w:p>
    <w:p w14:paraId="7D48558B" w14:textId="77777777" w:rsidR="002E0A59" w:rsidRPr="007D2A0D" w:rsidRDefault="002E0A59" w:rsidP="00324647">
      <w:pPr>
        <w:pStyle w:val="Punkt"/>
        <w:numPr>
          <w:ilvl w:val="3"/>
          <w:numId w:val="16"/>
        </w:numPr>
      </w:pPr>
      <w:r w:rsidRPr="004650E7">
        <w:t>w czasie odbywania zajęć praktycznych w zakładzie pracy uczniowie są zobowiązani przestrzegać obowiązującego w tym zakładzie regulaminu i porządku.</w:t>
      </w:r>
      <w:bookmarkStart w:id="38" w:name="_Toc468006826"/>
      <w:bookmarkStart w:id="39" w:name="_Toc490605249"/>
    </w:p>
    <w:p w14:paraId="5B06C0C9" w14:textId="77777777" w:rsidR="002E0A59" w:rsidRPr="00DA43A8" w:rsidRDefault="002E0A59" w:rsidP="00182F76">
      <w:pPr>
        <w:pStyle w:val="Rozdzia"/>
        <w:ind w:left="0"/>
      </w:pPr>
      <w:r>
        <w:lastRenderedPageBreak/>
        <w:br/>
      </w:r>
      <w:r w:rsidR="002F5119">
        <w:tab/>
      </w:r>
      <w:bookmarkStart w:id="40" w:name="_Toc223002060"/>
      <w:r w:rsidRPr="00AF66D7">
        <w:t>Monitoring wizyjny</w:t>
      </w:r>
      <w:bookmarkEnd w:id="38"/>
      <w:bookmarkEnd w:id="39"/>
      <w:r w:rsidR="002D4DBC">
        <w:t xml:space="preserve"> i ochrona danych osobowych</w:t>
      </w:r>
      <w:bookmarkEnd w:id="40"/>
    </w:p>
    <w:p w14:paraId="2D1ED2A3" w14:textId="77777777" w:rsidR="002E0A59" w:rsidRPr="00F53598" w:rsidRDefault="00231EBA" w:rsidP="00231EBA">
      <w:pPr>
        <w:pStyle w:val="Paragraf"/>
        <w:numPr>
          <w:ilvl w:val="0"/>
          <w:numId w:val="0"/>
        </w:numPr>
        <w:ind w:firstLine="568"/>
      </w:pPr>
      <w:r>
        <w:rPr>
          <w:rFonts w:cs="Arial"/>
          <w:b/>
          <w:bCs/>
        </w:rPr>
        <w:t>§ 31</w:t>
      </w:r>
      <w:r w:rsidR="002E0A59" w:rsidRPr="007D2A0D">
        <w:rPr>
          <w:rFonts w:cs="Arial"/>
          <w:b/>
          <w:bCs/>
        </w:rPr>
        <w:t>.</w:t>
      </w:r>
      <w:r w:rsidR="002E0A59" w:rsidRPr="00F53598">
        <w:rPr>
          <w:rFonts w:cs="Arial"/>
        </w:rPr>
        <w:t xml:space="preserve"> Budynek</w:t>
      </w:r>
      <w:r w:rsidR="002E0A59" w:rsidRPr="00F53598">
        <w:t xml:space="preserve"> i teren szkolny objęty jest nadzorem kamer CCTV, w celu zapewnienia bezpiecznych warunków nauki, wychowania i opieki.</w:t>
      </w:r>
    </w:p>
    <w:p w14:paraId="1283751C" w14:textId="77777777" w:rsidR="00F67AE0" w:rsidRDefault="002E0A59" w:rsidP="004B0401">
      <w:pPr>
        <w:pStyle w:val="Ustp"/>
        <w:numPr>
          <w:ilvl w:val="2"/>
          <w:numId w:val="21"/>
        </w:numPr>
      </w:pPr>
      <w:r w:rsidRPr="004650E7">
        <w:t>Budynek szkolny jest oznaczony tabliczkami informacyjnymi z</w:t>
      </w:r>
      <w:r>
        <w:t xml:space="preserve"> napisem „obiekt monitorowany”.</w:t>
      </w:r>
    </w:p>
    <w:p w14:paraId="583067FF" w14:textId="77777777" w:rsidR="00F67AE0" w:rsidRDefault="002E0A59" w:rsidP="004B0401">
      <w:pPr>
        <w:pStyle w:val="Ustp"/>
        <w:numPr>
          <w:ilvl w:val="2"/>
          <w:numId w:val="21"/>
        </w:numPr>
      </w:pPr>
      <w:r w:rsidRPr="004650E7">
        <w:t>System monitoringu CCTV jest zgłoszony do właś</w:t>
      </w:r>
      <w:r>
        <w:t>ciwej miejscowo komendy policji.</w:t>
      </w:r>
    </w:p>
    <w:p w14:paraId="54127DA6" w14:textId="77777777" w:rsidR="00F67AE0" w:rsidRDefault="002E0A59" w:rsidP="004B0401">
      <w:pPr>
        <w:pStyle w:val="Ustp"/>
        <w:numPr>
          <w:ilvl w:val="2"/>
          <w:numId w:val="21"/>
        </w:numPr>
      </w:pPr>
      <w:r w:rsidRPr="004650E7">
        <w:t>Monitoring wizyjny stanowi ochronę przed zjawiskami zagrażającymi bezpieczeństwu osób i mienia.</w:t>
      </w:r>
    </w:p>
    <w:p w14:paraId="646B253D" w14:textId="77777777" w:rsidR="002E0A59" w:rsidRPr="004650E7" w:rsidRDefault="002E0A59" w:rsidP="004B0401">
      <w:pPr>
        <w:pStyle w:val="Ustp"/>
        <w:numPr>
          <w:ilvl w:val="2"/>
          <w:numId w:val="21"/>
        </w:numPr>
      </w:pPr>
      <w:r w:rsidRPr="004650E7">
        <w:t xml:space="preserve">Zasady wykorzystania zapisów monitoringu dla realizacji zadań wychowawczych szkoły: </w:t>
      </w:r>
    </w:p>
    <w:p w14:paraId="7D80907D" w14:textId="77777777" w:rsidR="002E0A59" w:rsidRPr="004650E7" w:rsidRDefault="002E0A59" w:rsidP="00324647">
      <w:pPr>
        <w:pStyle w:val="Punkt"/>
      </w:pPr>
      <w:r w:rsidRPr="00F53598">
        <w:t xml:space="preserve">monitoring </w:t>
      </w:r>
      <w:r w:rsidRPr="004650E7">
        <w:t xml:space="preserve">za pomocą kamer, stosowany jest w celu eliminacji takich zagrożeń, jak: przemoc </w:t>
      </w:r>
      <w:r w:rsidR="007D2A0D">
        <w:br/>
      </w:r>
      <w:r w:rsidRPr="004650E7">
        <w:t>i agresja rówieśnicza, kradzieże i wymuszenia, dewastacja mienia szkolnego, przebywanie na terenie szkoły osób nieu</w:t>
      </w:r>
      <w:r>
        <w:t>prawnionych i inne;</w:t>
      </w:r>
    </w:p>
    <w:p w14:paraId="48340ADD" w14:textId="77777777" w:rsidR="002E0A59" w:rsidRPr="004650E7" w:rsidRDefault="002E0A59" w:rsidP="00324647">
      <w:pPr>
        <w:pStyle w:val="Punkt"/>
      </w:pPr>
      <w:r w:rsidRPr="004650E7">
        <w:t xml:space="preserve">system monitoringu może być wykorzystany w celu: wyjaśnienia sytuacji zagrażających zdrowiu i bezpieczeństwu uczniów, ustalenia sprawców zniszczenia lub uszkodzenia mienia szkoły, udowodnienia zachowań nieregulaminowych (łamanie przepisów statutu </w:t>
      </w:r>
      <w:r w:rsidR="007D2A0D">
        <w:br/>
      </w:r>
      <w:r w:rsidRPr="004650E7">
        <w:t>iregulaminów), ustaleniu</w:t>
      </w:r>
      <w:r>
        <w:t xml:space="preserve"> sprawców zachowań ryzykownych;</w:t>
      </w:r>
    </w:p>
    <w:p w14:paraId="0F919914" w14:textId="77777777" w:rsidR="002E0A59" w:rsidRPr="004650E7" w:rsidRDefault="002E0A59" w:rsidP="00324647">
      <w:pPr>
        <w:pStyle w:val="Punkt"/>
      </w:pPr>
      <w:r w:rsidRPr="004650E7">
        <w:t>zapisy z systemu monitoringu szkolnego wykorzystane zostaną w szczególności w celu wyeliminowania przejawów oraz wyciągnięcia konsekwencji wobec osób winnych nieregulaminowych oraz niezgodnych z pr</w:t>
      </w:r>
      <w:r>
        <w:t>awem zachowań na terenie szkoły;</w:t>
      </w:r>
    </w:p>
    <w:p w14:paraId="5FAA511B" w14:textId="77777777" w:rsidR="002E0A59" w:rsidRDefault="002E0A59" w:rsidP="00324647">
      <w:pPr>
        <w:pStyle w:val="Punkt"/>
      </w:pPr>
      <w:r w:rsidRPr="004650E7">
        <w:t>udostępnieniu zapisu z kamer systemu monitoringu szkolnego decyduje dyrektor szkoły lub upoważniony przez dyrektora inny pracownik szkoły, z zastrzeżeniem, że o udostępnieniu</w:t>
      </w:r>
      <w:r w:rsidRPr="00F53598">
        <w:t xml:space="preserve"> zapisu instytucjom zewnętrznym tj.: policja i sąd, decyduje każdorazowo dyrektor szkoły na pisemny wniosek instytucji.</w:t>
      </w:r>
    </w:p>
    <w:p w14:paraId="23F66588" w14:textId="77777777" w:rsidR="002C2C0E" w:rsidRPr="002C2C0E" w:rsidRDefault="00231EBA" w:rsidP="00231EBA">
      <w:pPr>
        <w:pStyle w:val="Paragraf"/>
        <w:keepNext w:val="0"/>
        <w:keepLines w:val="0"/>
        <w:numPr>
          <w:ilvl w:val="0"/>
          <w:numId w:val="0"/>
        </w:numPr>
        <w:ind w:left="568"/>
      </w:pPr>
      <w:r>
        <w:t>§32.</w:t>
      </w:r>
      <w:r w:rsidR="002C2C0E" w:rsidRPr="002C2C0E">
        <w:t>Ochrona danych osobowych uczniów i rodziców/prawnych opiekunów.</w:t>
      </w:r>
    </w:p>
    <w:p w14:paraId="3EA1DB63" w14:textId="77777777" w:rsidR="002C2C0E" w:rsidRDefault="002C2C0E" w:rsidP="001D539E">
      <w:pPr>
        <w:pStyle w:val="Ustp"/>
        <w:keepNext w:val="0"/>
        <w:keepLines w:val="0"/>
      </w:pPr>
      <w:r w:rsidRPr="002C2C0E">
        <w:t xml:space="preserve">Administratorem danych osobowych uczniów i rodziców/prawnych opiekunów jest </w:t>
      </w:r>
      <w:r w:rsidR="00782B8C">
        <w:t>Zespół Szkół CKR w Dobrocinie.</w:t>
      </w:r>
    </w:p>
    <w:p w14:paraId="626A3BA8" w14:textId="77777777" w:rsidR="002C2C0E" w:rsidRDefault="002C2C0E" w:rsidP="001D539E">
      <w:pPr>
        <w:pStyle w:val="Ustp"/>
        <w:keepNext w:val="0"/>
        <w:keepLines w:val="0"/>
      </w:pPr>
      <w:r w:rsidRPr="002D4DBC">
        <w:t>Zadania z zakresu ochrony danych osobowych wykonuje dyrektor szkoły. Dyrektor szkoły  w imieniu administratora wdraża odpowiednie środki techniczne i organizacyjne zapewniające zgodność przetwarzania danych osobowych przez szkołę z przepisami o ochronie danych osobowych.</w:t>
      </w:r>
    </w:p>
    <w:p w14:paraId="207F7BF1" w14:textId="77777777" w:rsidR="002C2C0E" w:rsidRDefault="002C2C0E" w:rsidP="002D4DBC">
      <w:pPr>
        <w:pStyle w:val="Ustp"/>
      </w:pPr>
      <w:r w:rsidRPr="002D4DBC">
        <w:t xml:space="preserve">Szkoła przetwarza dane osobowe w zakresie niezbędnym dla realizacji zadań </w:t>
      </w:r>
      <w:r w:rsidRPr="002D4DBC">
        <w:br/>
        <w:t>i obowiązków wynikających z ustawowych przepisów oświatowych.</w:t>
      </w:r>
    </w:p>
    <w:p w14:paraId="55C29335" w14:textId="77777777" w:rsidR="002C2C0E" w:rsidRDefault="002C2C0E" w:rsidP="002D4DBC">
      <w:pPr>
        <w:pStyle w:val="Ustp"/>
      </w:pPr>
      <w:r w:rsidRPr="002D4DBC">
        <w:t xml:space="preserve">Nauczyciele oraz inne osoby pełniące funkcje w szkole lub wykonujące pracę w szkole są obowiązani do zachowania w poufności informacji uzyskanych w związku z pełnioną funkcją lub wykonywana pracą dotyczących danych osobowych zwykłych i szczególnej kategorii przetwarzania.  </w:t>
      </w:r>
    </w:p>
    <w:p w14:paraId="24963D1C" w14:textId="77777777" w:rsidR="002C2C0E" w:rsidRPr="00425757" w:rsidRDefault="002C2C0E" w:rsidP="00425757">
      <w:pPr>
        <w:pStyle w:val="Ustp"/>
      </w:pPr>
      <w:r w:rsidRPr="00425757">
        <w:t>Zapisów ust. 4 nie stosuje się:</w:t>
      </w:r>
    </w:p>
    <w:p w14:paraId="32B32161" w14:textId="77777777" w:rsidR="002C2C0E" w:rsidRPr="002C2C0E" w:rsidRDefault="002C2C0E" w:rsidP="004B0401">
      <w:pPr>
        <w:numPr>
          <w:ilvl w:val="3"/>
          <w:numId w:val="81"/>
        </w:numPr>
        <w:spacing w:after="120"/>
        <w:ind w:left="0"/>
        <w:jc w:val="both"/>
        <w:outlineLvl w:val="3"/>
        <w:rPr>
          <w:rFonts w:ascii="Cambria" w:eastAsiaTheme="majorEastAsia" w:hAnsi="Cambria" w:cstheme="majorBidi"/>
          <w:iCs/>
          <w:szCs w:val="24"/>
          <w:lang w:eastAsia="pl-PL"/>
        </w:rPr>
      </w:pPr>
      <w:r w:rsidRPr="002C2C0E">
        <w:rPr>
          <w:rFonts w:ascii="Cambria" w:eastAsiaTheme="majorEastAsia" w:hAnsi="Cambria" w:cstheme="majorBidi"/>
          <w:iCs/>
          <w:szCs w:val="24"/>
          <w:lang w:eastAsia="pl-PL"/>
        </w:rPr>
        <w:t>w przypadku zagrożenia zdrowia ucznia;</w:t>
      </w:r>
    </w:p>
    <w:p w14:paraId="1D1467A6" w14:textId="77777777" w:rsidR="002C2C0E" w:rsidRPr="002C2C0E" w:rsidRDefault="002C2C0E" w:rsidP="004B0401">
      <w:pPr>
        <w:numPr>
          <w:ilvl w:val="3"/>
          <w:numId w:val="81"/>
        </w:numPr>
        <w:spacing w:after="120"/>
        <w:ind w:left="0"/>
        <w:jc w:val="both"/>
        <w:outlineLvl w:val="3"/>
        <w:rPr>
          <w:rFonts w:ascii="Cambria" w:eastAsiaTheme="majorEastAsia" w:hAnsi="Cambria" w:cstheme="majorBidi"/>
          <w:iCs/>
          <w:szCs w:val="24"/>
          <w:lang w:eastAsia="pl-PL"/>
        </w:rPr>
      </w:pPr>
      <w:r w:rsidRPr="002C2C0E">
        <w:rPr>
          <w:rFonts w:ascii="Cambria" w:eastAsiaTheme="majorEastAsia" w:hAnsi="Cambria" w:cstheme="majorBidi"/>
          <w:iCs/>
          <w:szCs w:val="24"/>
          <w:lang w:eastAsia="pl-PL"/>
        </w:rPr>
        <w:t>jeżeli uczeń, a w przypadku ucznia niepełnoletniego jego rodzic, wyraził zgodę na ujawnienie określonych informacji;</w:t>
      </w:r>
    </w:p>
    <w:p w14:paraId="32D903E0" w14:textId="77777777" w:rsidR="002C2C0E" w:rsidRPr="002C2C0E" w:rsidRDefault="002C2C0E" w:rsidP="004B0401">
      <w:pPr>
        <w:numPr>
          <w:ilvl w:val="3"/>
          <w:numId w:val="81"/>
        </w:numPr>
        <w:spacing w:after="120"/>
        <w:ind w:left="0"/>
        <w:jc w:val="both"/>
        <w:outlineLvl w:val="3"/>
        <w:rPr>
          <w:rFonts w:ascii="Cambria" w:eastAsiaTheme="majorEastAsia" w:hAnsi="Cambria" w:cstheme="majorBidi"/>
          <w:iCs/>
          <w:szCs w:val="24"/>
          <w:lang w:eastAsia="pl-PL"/>
        </w:rPr>
      </w:pPr>
      <w:r w:rsidRPr="002C2C0E">
        <w:rPr>
          <w:rFonts w:ascii="Cambria" w:eastAsiaTheme="majorEastAsia" w:hAnsi="Cambria" w:cstheme="majorBidi"/>
          <w:iCs/>
          <w:szCs w:val="24"/>
          <w:lang w:eastAsia="pl-PL"/>
        </w:rPr>
        <w:lastRenderedPageBreak/>
        <w:t>w przypadku, gdy przewidują to przepisy szczególne.</w:t>
      </w:r>
    </w:p>
    <w:p w14:paraId="4A768789" w14:textId="77777777" w:rsidR="002C2C0E" w:rsidRPr="002C2C0E" w:rsidRDefault="002C2C0E" w:rsidP="00425757">
      <w:pPr>
        <w:pStyle w:val="Ustp"/>
      </w:pPr>
      <w:r w:rsidRPr="002C2C0E">
        <w:t>Zasady ochrony danych oraz związana z tym dokumentacja nie stanowią informacji publicznej w rozumieniu ustawy z dnia 6 września 2001 r. o dostępie do informacji publicznej                     ( Dz.U. z 2018 r. poz. 1330 ze zm.).</w:t>
      </w:r>
    </w:p>
    <w:p w14:paraId="403A6078" w14:textId="77777777" w:rsidR="00E949F4" w:rsidRPr="00E949F4" w:rsidRDefault="00E949F4" w:rsidP="00182F76">
      <w:pPr>
        <w:pStyle w:val="Rozdzia"/>
        <w:ind w:left="0"/>
        <w:rPr>
          <w:rFonts w:eastAsiaTheme="majorEastAsia"/>
          <w:lang w:eastAsia="pl-PL"/>
        </w:rPr>
      </w:pPr>
      <w:r w:rsidRPr="00E949F4">
        <w:rPr>
          <w:rFonts w:eastAsiaTheme="majorEastAsia"/>
          <w:lang w:eastAsia="pl-PL"/>
        </w:rPr>
        <w:br/>
      </w:r>
      <w:bookmarkStart w:id="41" w:name="_Toc20920625"/>
      <w:bookmarkStart w:id="42" w:name="_Toc223002061"/>
      <w:r w:rsidRPr="00E949F4">
        <w:rPr>
          <w:rFonts w:eastAsiaTheme="majorEastAsia"/>
          <w:lang w:eastAsia="pl-PL"/>
        </w:rPr>
        <w:t>Organizacja opieki zdrowotnej nad uczniami</w:t>
      </w:r>
      <w:bookmarkEnd w:id="41"/>
      <w:bookmarkEnd w:id="42"/>
    </w:p>
    <w:p w14:paraId="1A93C34C" w14:textId="77777777" w:rsidR="00E949F4" w:rsidRPr="00E949F4" w:rsidRDefault="00E949F4" w:rsidP="004F3ABB">
      <w:pPr>
        <w:pStyle w:val="Paragraf"/>
        <w:rPr>
          <w:lang w:eastAsia="pl-PL"/>
        </w:rPr>
      </w:pPr>
      <w:r w:rsidRPr="00E949F4">
        <w:rPr>
          <w:lang w:eastAsia="pl-PL"/>
        </w:rPr>
        <w:t>Organizacja profilaktycznej opieki zdrowotnej i stomatologicznej w szkole.</w:t>
      </w:r>
    </w:p>
    <w:p w14:paraId="31B7FD12" w14:textId="77777777" w:rsidR="00E949F4" w:rsidRPr="00E949F4" w:rsidRDefault="00E949F4" w:rsidP="004B0401">
      <w:pPr>
        <w:numPr>
          <w:ilvl w:val="2"/>
          <w:numId w:val="190"/>
        </w:numPr>
        <w:spacing w:before="240" w:after="120"/>
        <w:jc w:val="both"/>
        <w:outlineLvl w:val="2"/>
        <w:rPr>
          <w:rFonts w:ascii="Cambria" w:eastAsiaTheme="majorEastAsia" w:hAnsi="Cambria" w:cstheme="majorBidi"/>
          <w:b/>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Profilaktyczna opieka zdrowotna nad uczniami jest sprawowana do ukończenia przez uczniów 19. roku życia, a w przypadku uczniów posiadających orzeczenie o potrzebie kształcenia specjalnego – do ukończenia szkoły ponadpodstawowej, a opieka stomatologiczna - do ukończenia przez uczniów 19. roku życia.</w:t>
      </w:r>
    </w:p>
    <w:p w14:paraId="7A7479CC"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b/>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Celem profilaktycznej opieki zdrowotnej jest zapewnienie uczniom równego dostępu do opieki zdrowotnej w szkole oraz zagwarantowanie dostępu młodzieży do gabinetów stomatologicznych.</w:t>
      </w:r>
    </w:p>
    <w:p w14:paraId="61717447"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b/>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Opiekę nad uczniami   Szkoły sprawują odpowiednio:</w:t>
      </w:r>
    </w:p>
    <w:p w14:paraId="5886BAA8" w14:textId="77777777" w:rsidR="00167985" w:rsidRDefault="00E949F4" w:rsidP="00324647">
      <w:pPr>
        <w:pStyle w:val="Punkt"/>
        <w:rPr>
          <w:lang w:eastAsia="pl-PL"/>
        </w:rPr>
      </w:pPr>
      <w:r w:rsidRPr="00167985">
        <w:rPr>
          <w:lang w:eastAsia="pl-PL"/>
        </w:rPr>
        <w:t>pielęgniarka środowiska nauczania i wychowania/</w:t>
      </w:r>
      <w:r w:rsidRPr="005E0C92">
        <w:rPr>
          <w:lang w:eastAsia="pl-PL"/>
        </w:rPr>
        <w:t>higienistka szkolna</w:t>
      </w:r>
      <w:r w:rsidRPr="00167985">
        <w:rPr>
          <w:lang w:eastAsia="pl-PL"/>
        </w:rPr>
        <w:t>w gabinecie profilaktyki zdrowotnej zlokalizowanym w szkole/w miejscu określonym w umowie o udzielanie świadczeń opieki zdrowotnej;</w:t>
      </w:r>
    </w:p>
    <w:p w14:paraId="43B3AA54" w14:textId="77777777" w:rsidR="00E949F4" w:rsidRPr="005E0C92" w:rsidRDefault="00E949F4" w:rsidP="00324647">
      <w:pPr>
        <w:pStyle w:val="Punkt"/>
        <w:numPr>
          <w:ilvl w:val="2"/>
          <w:numId w:val="85"/>
        </w:numPr>
        <w:rPr>
          <w:rFonts w:eastAsiaTheme="majorEastAsia" w:cstheme="majorBidi"/>
          <w:noProof w:val="0"/>
          <w:color w:val="000000" w:themeColor="text1"/>
          <w:szCs w:val="24"/>
          <w:lang w:eastAsia="pl-PL"/>
        </w:rPr>
      </w:pPr>
      <w:r w:rsidRPr="00167985">
        <w:rPr>
          <w:lang w:eastAsia="pl-PL"/>
        </w:rPr>
        <w:t>lekarz dentysta  w gabinecie stomatologicznym poza szkołą w</w:t>
      </w:r>
      <w:r w:rsidR="005E0C92">
        <w:rPr>
          <w:lang w:eastAsia="pl-PL"/>
        </w:rPr>
        <w:t xml:space="preserve"> Ośrodku Zdrowia w Moragu i  Małdytach. </w:t>
      </w:r>
      <w:r w:rsidRPr="005E0C92">
        <w:rPr>
          <w:rFonts w:eastAsiaTheme="majorEastAsia" w:cstheme="majorBidi"/>
          <w:noProof w:val="0"/>
          <w:color w:val="000000" w:themeColor="text1"/>
          <w:szCs w:val="24"/>
          <w:lang w:eastAsia="pl-PL"/>
        </w:rPr>
        <w:t>Rodzice mają prawo wyboru innego miejsca udzielania świadczeń stomatologicznych.</w:t>
      </w:r>
    </w:p>
    <w:p w14:paraId="5E9A368D" w14:textId="77777777" w:rsidR="00E949F4" w:rsidRPr="00E949F4" w:rsidRDefault="00E949F4" w:rsidP="004B0401">
      <w:pPr>
        <w:numPr>
          <w:ilvl w:val="2"/>
          <w:numId w:val="85"/>
        </w:numPr>
        <w:spacing w:before="240" w:after="120"/>
        <w:jc w:val="left"/>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Wychowawcy klas na pierwszym zebraniu rodziców informują rodziców lub pełnoletnich uczniów o zakresie opieki zdrowotnej oraz prawie do wyrażenia sprzeciwu. Sprzeciw składa się w formie pisemnej do świadczeniodawcy realizującego opiekę. </w:t>
      </w:r>
      <w:r w:rsidRPr="00E949F4">
        <w:rPr>
          <w:rFonts w:ascii="Cambria" w:eastAsiaTheme="majorEastAsia" w:hAnsi="Cambria" w:cstheme="majorBidi"/>
          <w:noProof w:val="0"/>
          <w:color w:val="000000" w:themeColor="text1"/>
          <w:szCs w:val="24"/>
          <w:lang w:eastAsia="pl-PL"/>
        </w:rPr>
        <w:br/>
      </w:r>
    </w:p>
    <w:p w14:paraId="5D2B977D"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Profilaktyczna opieka zdrowotna oraz opieka stomatologiczna w zakresie profilaktycznych świadczeń stomatologicznych dla młodzieży do ukończenia 19 roku życia, </w:t>
      </w:r>
      <w:r w:rsidRPr="00E949F4">
        <w:rPr>
          <w:rFonts w:ascii="Cambria" w:eastAsiaTheme="majorEastAsia" w:hAnsi="Cambria" w:cs="Arial"/>
          <w:noProof w:val="0"/>
          <w:color w:val="000000" w:themeColor="text1"/>
          <w:szCs w:val="24"/>
          <w:lang w:eastAsia="pl-PL"/>
        </w:rPr>
        <w:t>jest sprawowana w przypadku braku sprzeciwu rodziców lub pełnoletnich uczniów.</w:t>
      </w:r>
    </w:p>
    <w:p w14:paraId="6C5F6F33"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Pielęgniarka środowiska nauczania i wychowania współpracuje z rodzicami albo pełnoletnimi uczniami. Współpraca polega na:</w:t>
      </w:r>
    </w:p>
    <w:p w14:paraId="2439DABC" w14:textId="77777777" w:rsidR="00E949F4" w:rsidRPr="00E949F4" w:rsidRDefault="00E949F4" w:rsidP="00324647">
      <w:pPr>
        <w:pStyle w:val="Punkt"/>
        <w:rPr>
          <w:lang w:eastAsia="pl-PL"/>
        </w:rPr>
      </w:pPr>
      <w:r w:rsidRPr="00E949F4">
        <w:rPr>
          <w:lang w:eastAsia="pl-PL"/>
        </w:rPr>
        <w:t>przekazywaniu informacji o:</w:t>
      </w:r>
    </w:p>
    <w:p w14:paraId="5A8924A7" w14:textId="77777777" w:rsidR="00E949F4" w:rsidRPr="00E949F4" w:rsidRDefault="00E949F4" w:rsidP="00130887">
      <w:pPr>
        <w:pStyle w:val="Litera"/>
        <w:rPr>
          <w:iCs/>
          <w:lang w:eastAsia="pl-PL"/>
        </w:rPr>
      </w:pPr>
      <w:r w:rsidRPr="00E949F4">
        <w:rPr>
          <w:lang w:eastAsia="pl-PL"/>
        </w:rPr>
        <w:t>stanie zdrowia i rozwoju psychofizycznym ucznia,</w:t>
      </w:r>
    </w:p>
    <w:p w14:paraId="5A500A03" w14:textId="77777777" w:rsidR="00E949F4" w:rsidRPr="00E949F4" w:rsidRDefault="00E949F4" w:rsidP="00130887">
      <w:pPr>
        <w:pStyle w:val="Litera"/>
        <w:rPr>
          <w:iCs/>
          <w:lang w:eastAsia="pl-PL"/>
        </w:rPr>
      </w:pPr>
      <w:r w:rsidRPr="00E949F4">
        <w:rPr>
          <w:lang w:eastAsia="pl-PL"/>
        </w:rPr>
        <w:t>terminach i zakresie udzielania świadczeń profilaktycznej opieki zdrowotnej nad uczniami,</w:t>
      </w:r>
    </w:p>
    <w:p w14:paraId="4B9CEBC8" w14:textId="77777777" w:rsidR="00E949F4" w:rsidRPr="00E949F4" w:rsidRDefault="00E949F4" w:rsidP="00130887">
      <w:pPr>
        <w:pStyle w:val="Litera"/>
        <w:rPr>
          <w:iCs/>
          <w:lang w:eastAsia="pl-PL"/>
        </w:rPr>
      </w:pPr>
      <w:r w:rsidRPr="00E949F4">
        <w:rPr>
          <w:lang w:eastAsia="pl-PL"/>
        </w:rPr>
        <w:t>możliwościach i sposobie kontaktowania się z osobami sprawującymi profilaktyczną opiekę zdrowotną nad uczniami;</w:t>
      </w:r>
    </w:p>
    <w:p w14:paraId="5E0E3790" w14:textId="77777777" w:rsidR="00E949F4" w:rsidRPr="00E949F4" w:rsidRDefault="00E949F4" w:rsidP="00324647">
      <w:pPr>
        <w:pStyle w:val="Punkt"/>
        <w:rPr>
          <w:lang w:eastAsia="pl-PL"/>
        </w:rPr>
      </w:pPr>
      <w:r w:rsidRPr="00E949F4">
        <w:rPr>
          <w:lang w:eastAsia="pl-PL"/>
        </w:rPr>
        <w:t xml:space="preserve">  informowaniu i wspieraniu rodziców lub pełnoletnich uczniów w: </w:t>
      </w:r>
    </w:p>
    <w:p w14:paraId="62767C55" w14:textId="77777777" w:rsidR="00E949F4" w:rsidRPr="00E949F4" w:rsidRDefault="00E949F4" w:rsidP="004B0401">
      <w:pPr>
        <w:pStyle w:val="Litera"/>
        <w:numPr>
          <w:ilvl w:val="4"/>
          <w:numId w:val="197"/>
        </w:numPr>
        <w:rPr>
          <w:lang w:eastAsia="pl-PL"/>
        </w:rPr>
      </w:pPr>
      <w:r w:rsidRPr="00E949F4">
        <w:rPr>
          <w:lang w:eastAsia="pl-PL"/>
        </w:rPr>
        <w:lastRenderedPageBreak/>
        <w:t>organizacji korzystania ze świadczeń profilaktycznej opieki zdrowotnej oraz opieki stomatologicznej nad uczniami, w tym profilaktycznych badań lekarskich, badań przesiewowych, przeglądów stomatologicznych oraz szczepień ochronnych,</w:t>
      </w:r>
    </w:p>
    <w:p w14:paraId="768CADBB" w14:textId="77777777" w:rsidR="00E949F4" w:rsidRPr="00E949F4" w:rsidRDefault="00E949F4" w:rsidP="004B0401">
      <w:pPr>
        <w:pStyle w:val="Litera"/>
        <w:numPr>
          <w:ilvl w:val="4"/>
          <w:numId w:val="197"/>
        </w:numPr>
        <w:rPr>
          <w:lang w:eastAsia="pl-PL"/>
        </w:rPr>
      </w:pPr>
      <w:r w:rsidRPr="00E949F4">
        <w:rPr>
          <w:lang w:eastAsia="pl-PL"/>
        </w:rPr>
        <w:t>realizacji zaleceń lekarza podstawowej opieki zdrowotnej oraz lekarza dentysty;</w:t>
      </w:r>
    </w:p>
    <w:p w14:paraId="0DF1CB82" w14:textId="77777777" w:rsidR="00E949F4" w:rsidRPr="00E949F4" w:rsidRDefault="00E949F4" w:rsidP="00324647">
      <w:pPr>
        <w:pStyle w:val="Punkt"/>
        <w:rPr>
          <w:lang w:eastAsia="pl-PL"/>
        </w:rPr>
      </w:pPr>
      <w:r w:rsidRPr="00E949F4">
        <w:rPr>
          <w:lang w:eastAsia="pl-PL"/>
        </w:rPr>
        <w:t xml:space="preserve">uczestniczeniu w zebraniach z rodzicami albo zebraniach rady rodziców, w celu omówienia zagadnień z zakresu edukacji zdrowotnej i promocji zdrowia uczniów zachowując tajemnicę </w:t>
      </w:r>
      <w:r w:rsidRPr="00E949F4">
        <w:rPr>
          <w:lang w:eastAsia="pl-PL"/>
        </w:rPr>
        <w:br/>
        <w:t>o stanie zdrowia uczniów.</w:t>
      </w:r>
    </w:p>
    <w:p w14:paraId="1018F559"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Pielęgniarka środowiska nauczania i wychowania /</w:t>
      </w:r>
      <w:r w:rsidRPr="00302999">
        <w:rPr>
          <w:rFonts w:ascii="Cambria" w:eastAsiaTheme="majorEastAsia" w:hAnsi="Cambria" w:cstheme="majorBidi"/>
          <w:noProof w:val="0"/>
          <w:color w:val="000000" w:themeColor="text1"/>
          <w:szCs w:val="24"/>
          <w:lang w:eastAsia="pl-PL"/>
        </w:rPr>
        <w:t>higienistka szkolna</w:t>
      </w:r>
      <w:r w:rsidRPr="00E949F4">
        <w:rPr>
          <w:rFonts w:ascii="Cambria" w:eastAsiaTheme="majorEastAsia" w:hAnsi="Cambria" w:cstheme="majorBidi"/>
          <w:noProof w:val="0"/>
          <w:color w:val="000000" w:themeColor="text1"/>
          <w:szCs w:val="24"/>
          <w:lang w:eastAsia="pl-PL"/>
        </w:rPr>
        <w:t xml:space="preserve"> współpracuje </w:t>
      </w:r>
      <w:r w:rsidRPr="00E949F4">
        <w:rPr>
          <w:rFonts w:ascii="Cambria" w:eastAsiaTheme="majorEastAsia" w:hAnsi="Cambria" w:cstheme="majorBidi"/>
          <w:noProof w:val="0"/>
          <w:color w:val="000000" w:themeColor="text1"/>
          <w:szCs w:val="24"/>
          <w:lang w:eastAsia="pl-PL"/>
        </w:rPr>
        <w:br/>
        <w:t xml:space="preserve">z Dyrektorem szkoły, nauczycielami i pedagogiem szkolnym. </w:t>
      </w:r>
    </w:p>
    <w:p w14:paraId="288916DF"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Współpraca, o której mowa w ust. 8 polega na podejmowaniu wspólnych działań w zakresie edukacji zdrowotnej i promocji zdrowia, z uwzględnieniem potrzeb zdrowotnych oraz rozpoznanych czynników ryzyka dla zdrowia uczniów danej szkoły, a także doradzaniu Dyrektorowi szkoły w sprawie warunków bezpieczeństwa uczniów, </w:t>
      </w:r>
      <w:r w:rsidRPr="00302999">
        <w:rPr>
          <w:rFonts w:ascii="Cambria" w:eastAsiaTheme="majorEastAsia" w:hAnsi="Cambria" w:cstheme="majorBidi"/>
          <w:noProof w:val="0"/>
          <w:color w:val="000000" w:themeColor="text1"/>
          <w:szCs w:val="24"/>
          <w:lang w:eastAsia="pl-PL"/>
        </w:rPr>
        <w:t>organizacji posiłków</w:t>
      </w:r>
      <w:r w:rsidRPr="00E949F4">
        <w:rPr>
          <w:rFonts w:ascii="Cambria" w:eastAsiaTheme="majorEastAsia" w:hAnsi="Cambria" w:cstheme="majorBidi"/>
          <w:noProof w:val="0"/>
          <w:color w:val="000000" w:themeColor="text1"/>
          <w:szCs w:val="24"/>
          <w:lang w:eastAsia="pl-PL"/>
        </w:rPr>
        <w:br/>
        <w:t xml:space="preserve">i warunków sanitarnych w szkole. </w:t>
      </w:r>
    </w:p>
    <w:p w14:paraId="2E3F440D"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Pielęgniarka środowiska nauczania i wychowania lub opiekun faktyczny, w stanach nagłego zagrożenia zdrowotnego mogą być obecni podczas transportu ucznia przez zespół ratownictwa medycznego do szpitala oraz w szpitalu, do czasu przybycia rodziców. Decyzję </w:t>
      </w:r>
      <w:r w:rsidRPr="00E949F4">
        <w:rPr>
          <w:rFonts w:ascii="Cambria" w:eastAsiaTheme="majorEastAsia" w:hAnsi="Cambria" w:cstheme="majorBidi"/>
          <w:noProof w:val="0"/>
          <w:color w:val="000000" w:themeColor="text1"/>
          <w:szCs w:val="24"/>
          <w:lang w:eastAsia="pl-PL"/>
        </w:rPr>
        <w:br/>
        <w:t>o obecności jednej z tych osób podczas transportu podejmuje kierownik zespołu ratownictwa medycznego po uzyskaniu zgody Dyrektora szkoły.</w:t>
      </w:r>
    </w:p>
    <w:p w14:paraId="4C2274CC"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Osoby sprawujące opiekę zdrowotną nad uczniami, o których mowa w art. 3 ust. 1–3, są obowiązane do przestrzegania praw pacjenta, o których mowa w ustawie z dnia 6 listopada 2008 r. o prawach pacjenta i Rzeczniku Praw Pacjenta (Dz. U. z 2017 r. poz. 1318, z </w:t>
      </w:r>
      <w:proofErr w:type="spellStart"/>
      <w:r w:rsidRPr="00E949F4">
        <w:rPr>
          <w:rFonts w:ascii="Cambria" w:eastAsiaTheme="majorEastAsia" w:hAnsi="Cambria" w:cstheme="majorBidi"/>
          <w:noProof w:val="0"/>
          <w:color w:val="000000" w:themeColor="text1"/>
          <w:szCs w:val="24"/>
          <w:lang w:eastAsia="pl-PL"/>
        </w:rPr>
        <w:t>późn</w:t>
      </w:r>
      <w:proofErr w:type="spellEnd"/>
      <w:r w:rsidRPr="00E949F4">
        <w:rPr>
          <w:rFonts w:ascii="Cambria" w:eastAsiaTheme="majorEastAsia" w:hAnsi="Cambria" w:cstheme="majorBidi"/>
          <w:noProof w:val="0"/>
          <w:color w:val="000000" w:themeColor="text1"/>
          <w:szCs w:val="24"/>
          <w:lang w:eastAsia="pl-PL"/>
        </w:rPr>
        <w:t>. zm.</w:t>
      </w:r>
      <w:r w:rsidR="006F6D2D">
        <w:rPr>
          <w:rFonts w:ascii="Cambria" w:eastAsiaTheme="majorEastAsia" w:hAnsi="Cambria" w:cstheme="majorBidi"/>
          <w:noProof w:val="0"/>
          <w:color w:val="000000" w:themeColor="text1"/>
          <w:szCs w:val="24"/>
          <w:lang w:eastAsia="pl-PL"/>
        </w:rPr>
        <w:t>)</w:t>
      </w:r>
      <w:r w:rsidRPr="00E949F4">
        <w:rPr>
          <w:rFonts w:ascii="Cambria" w:eastAsiaTheme="majorEastAsia" w:hAnsi="Cambria" w:cstheme="majorBidi"/>
          <w:noProof w:val="0"/>
          <w:color w:val="000000" w:themeColor="text1"/>
          <w:szCs w:val="24"/>
          <w:lang w:eastAsia="pl-PL"/>
        </w:rPr>
        <w:br/>
        <w:t xml:space="preserve">w szczególności zachowania w tajemnicy informacji uzyskanych w związku ze sprawowaniem tej opieki, w tym związanych ze stanem zdrowia uczniów, oraz poszanowania intymności  i godności uczniów w czasie udzielania im świadczeń zdrowotnych. </w:t>
      </w:r>
    </w:p>
    <w:p w14:paraId="60E79A49"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szCs w:val="24"/>
          <w:lang w:eastAsia="pl-PL"/>
        </w:rPr>
        <w:t xml:space="preserve">Sposób opieki zdrowotnej nad uczniami przewlekle chorymi dostosowany do stanu jego zdrowia w sytuacji konieczności podawania leków oraz wykonywania innych czynności podczas pobytu ucznia w szkole </w:t>
      </w:r>
      <w:r w:rsidR="009B7A52">
        <w:rPr>
          <w:rFonts w:ascii="Cambria" w:eastAsiaTheme="majorEastAsia" w:hAnsi="Cambria" w:cstheme="majorBidi"/>
          <w:noProof w:val="0"/>
          <w:color w:val="000000"/>
          <w:szCs w:val="24"/>
          <w:lang w:eastAsia="pl-PL"/>
        </w:rPr>
        <w:t>ustala pielęgniarka,</w:t>
      </w:r>
      <w:r w:rsidRPr="00E949F4">
        <w:rPr>
          <w:rFonts w:ascii="Cambria" w:eastAsiaTheme="majorEastAsia" w:hAnsi="Cambria" w:cstheme="majorBidi"/>
          <w:noProof w:val="0"/>
          <w:color w:val="000000"/>
          <w:szCs w:val="24"/>
          <w:lang w:eastAsia="pl-PL"/>
        </w:rPr>
        <w:t xml:space="preserve"> która wspólnie go określa z rodzicami, lekarzem i Dyrektorem szkoły. </w:t>
      </w:r>
    </w:p>
    <w:p w14:paraId="3016DD1A"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szCs w:val="24"/>
          <w:lang w:eastAsia="pl-PL"/>
        </w:rPr>
        <w:t>Dopuszcza się możliwość podawania leków lub wykonywanie innych czynności podczas pobytu ucznia w szkole przez pracowników szkoły wyłącznie za pisemną zgodą rodziców.</w:t>
      </w:r>
    </w:p>
    <w:p w14:paraId="782D0E93"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szCs w:val="24"/>
          <w:lang w:eastAsia="pl-PL"/>
        </w:rPr>
        <w:t>Dyrektor szkoły, w miarę posiadanych środków oraz za zgodą nauczyciela lub pracownika niepedagogicznego, zapewnia możliwość zdobycia wiedzy na temat sposobu postępowania wobec uczniów przewlekle chorych lub niepełnosprawnych, odpowiednio do potrzeb zdrowotnych uczniów.</w:t>
      </w:r>
    </w:p>
    <w:p w14:paraId="73951F53" w14:textId="77777777" w:rsidR="00E949F4" w:rsidRPr="00E949F4" w:rsidRDefault="00E949F4" w:rsidP="00182F76">
      <w:pPr>
        <w:pStyle w:val="Rozdzia"/>
        <w:ind w:left="0"/>
        <w:rPr>
          <w:rFonts w:eastAsiaTheme="majorEastAsia"/>
          <w:lang w:eastAsia="pl-PL"/>
        </w:rPr>
      </w:pPr>
      <w:r w:rsidRPr="00E949F4">
        <w:rPr>
          <w:rFonts w:eastAsiaTheme="majorEastAsia"/>
          <w:lang w:eastAsia="pl-PL"/>
        </w:rPr>
        <w:br/>
      </w:r>
      <w:bookmarkStart w:id="43" w:name="_Toc20920626"/>
      <w:bookmarkStart w:id="44" w:name="_Toc223002062"/>
      <w:r w:rsidRPr="00E949F4">
        <w:rPr>
          <w:rFonts w:eastAsiaTheme="majorEastAsia"/>
          <w:lang w:eastAsia="pl-PL"/>
        </w:rPr>
        <w:t>Zasady współdziałania z poradnią psychologiczno-pedagogiczną oraz instytucjami działającymi na rzecz rodziny, dzieci i młodzieży</w:t>
      </w:r>
      <w:bookmarkEnd w:id="43"/>
      <w:bookmarkEnd w:id="44"/>
    </w:p>
    <w:p w14:paraId="3ADFB228" w14:textId="77777777" w:rsidR="00E949F4" w:rsidRPr="00F61843" w:rsidRDefault="00E949F4" w:rsidP="004B0401">
      <w:pPr>
        <w:pStyle w:val="Paragraf"/>
        <w:numPr>
          <w:ilvl w:val="2"/>
          <w:numId w:val="84"/>
        </w:numPr>
        <w:spacing w:after="120"/>
        <w:outlineLvl w:val="2"/>
        <w:rPr>
          <w:rFonts w:eastAsia="Times New Roman"/>
          <w:noProof w:val="0"/>
          <w:color w:val="000000" w:themeColor="text1"/>
          <w:szCs w:val="24"/>
          <w:lang w:eastAsia="pl-PL"/>
        </w:rPr>
      </w:pPr>
      <w:r w:rsidRPr="00F61843">
        <w:rPr>
          <w:b/>
          <w:bCs/>
          <w:lang w:eastAsia="pl-PL"/>
        </w:rPr>
        <w:t>1.</w:t>
      </w:r>
      <w:r w:rsidRPr="00E949F4">
        <w:rPr>
          <w:lang w:eastAsia="pl-PL"/>
        </w:rPr>
        <w:t xml:space="preserve"> Szkoła systematycznie współpracuje z Poradni</w:t>
      </w:r>
      <w:r w:rsidR="00F61843">
        <w:rPr>
          <w:lang w:eastAsia="pl-PL"/>
        </w:rPr>
        <w:t xml:space="preserve">ą Psychologiczno-Pedagogiczną  </w:t>
      </w:r>
      <w:r w:rsidRPr="00E949F4">
        <w:rPr>
          <w:lang w:eastAsia="pl-PL"/>
        </w:rPr>
        <w:t xml:space="preserve">   w </w:t>
      </w:r>
      <w:r w:rsidR="00F61843">
        <w:rPr>
          <w:lang w:eastAsia="pl-PL"/>
        </w:rPr>
        <w:t xml:space="preserve"> Morągu.   </w:t>
      </w:r>
      <w:r w:rsidRPr="00F61843">
        <w:rPr>
          <w:rFonts w:eastAsia="Times New Roman"/>
          <w:noProof w:val="0"/>
          <w:color w:val="000000" w:themeColor="text1"/>
          <w:szCs w:val="24"/>
          <w:lang w:eastAsia="pl-PL"/>
        </w:rPr>
        <w:t>Osoba odpowiedzialną za współpracę z poradnią jest pedagog szkolny.</w:t>
      </w:r>
    </w:p>
    <w:p w14:paraId="32C27DE0" w14:textId="77777777" w:rsidR="00E949F4" w:rsidRPr="00E949F4" w:rsidRDefault="00E949F4" w:rsidP="004B0401">
      <w:pPr>
        <w:numPr>
          <w:ilvl w:val="2"/>
          <w:numId w:val="84"/>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6"/>
          <w:lang w:eastAsia="pl-PL"/>
        </w:rPr>
        <w:t>Zakres współpracy obejmuje:</w:t>
      </w:r>
    </w:p>
    <w:p w14:paraId="6A63CFF1" w14:textId="77777777" w:rsidR="00E949F4" w:rsidRPr="00A7143B" w:rsidRDefault="00E949F4" w:rsidP="00324647">
      <w:pPr>
        <w:pStyle w:val="Punkt"/>
        <w:rPr>
          <w:lang w:eastAsia="pl-PL"/>
        </w:rPr>
      </w:pPr>
      <w:r w:rsidRPr="00A7143B">
        <w:rPr>
          <w:lang w:eastAsia="pl-PL"/>
        </w:rPr>
        <w:lastRenderedPageBreak/>
        <w:t>wsparcie szkoły w realizacji zadań związanych z udzielaniem pomocy psychologiczno-pedagogicznej, poprzez doradztwo w opracowywaniu IPET-ów i dokonywania wielospecjalistycznej oceny funkcjonowania ucznia w szkole;</w:t>
      </w:r>
    </w:p>
    <w:p w14:paraId="122D3B07" w14:textId="77777777" w:rsidR="001D539E"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E949F4">
        <w:rPr>
          <w:rFonts w:ascii="Cambria" w:eastAsia="Times New Roman" w:hAnsi="Cambria" w:cstheme="majorBidi"/>
          <w:iCs/>
          <w:noProof w:val="0"/>
          <w:szCs w:val="24"/>
          <w:lang w:eastAsia="pl-PL"/>
        </w:rPr>
        <w:t>wspieranie nauczycieli w rozwiązywaniu problemów dydaktycznych i wychowawczych;</w:t>
      </w:r>
    </w:p>
    <w:p w14:paraId="6C3E334A" w14:textId="77777777" w:rsidR="001D539E"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D539E">
        <w:rPr>
          <w:rFonts w:ascii="Cambria" w:eastAsia="Times New Roman" w:hAnsi="Cambria" w:cstheme="majorBidi"/>
          <w:iCs/>
          <w:noProof w:val="0"/>
          <w:szCs w:val="24"/>
          <w:lang w:eastAsia="pl-PL"/>
        </w:rPr>
        <w:t>udział w posiedzeniach zespołów wychowawczych, zgodnie ze zgłaszanymi potrzebami wychowawców klas;</w:t>
      </w:r>
    </w:p>
    <w:p w14:paraId="29427D1E"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D539E">
        <w:rPr>
          <w:rFonts w:ascii="Cambria" w:eastAsia="Times New Roman" w:hAnsi="Cambria" w:cstheme="majorBidi"/>
          <w:iCs/>
          <w:noProof w:val="0"/>
          <w:szCs w:val="24"/>
          <w:lang w:eastAsia="pl-PL"/>
        </w:rPr>
        <w:t xml:space="preserve">udzielanie nauczycielom wsparcia metodycznego w rozpoznawaniu indywidualnych potrzeb </w:t>
      </w:r>
      <w:r w:rsidRPr="001D539E">
        <w:rPr>
          <w:rFonts w:ascii="Cambria" w:eastAsia="Times New Roman" w:hAnsi="Cambria" w:cstheme="majorBidi"/>
          <w:iCs/>
          <w:noProof w:val="0"/>
          <w:szCs w:val="24"/>
          <w:lang w:eastAsia="pl-PL"/>
        </w:rPr>
        <w:br/>
        <w:t>i możliwości uczniów, sposobu realizacji zaleceń w opiniach i orzeczeniach, sposobach dostosowywania wymagań edukacyjnych uczniom objętych pomocą psychologiczno-pedagogiczną, zasadach indywidualizacji nauczania, planowaniu i realizacji zadań z zakresu doradztwa zawodowego oraz inne, zgodnie z potrzebami nauczycieli;</w:t>
      </w:r>
    </w:p>
    <w:p w14:paraId="76C6BCA4"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prowadzenie obserwacji uczniów w środowisku szkolnym;</w:t>
      </w:r>
    </w:p>
    <w:p w14:paraId="413FCA20"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aktywny udział przedstawicieli poradni w rozwiązywaniu konfliktów uczeń-uczeń-rodzice poprzez mediacje;</w:t>
      </w:r>
    </w:p>
    <w:p w14:paraId="473A12DA"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udział nauczycieli w tzw. grupach wsparcia, organizowanych przez poradnię;</w:t>
      </w:r>
    </w:p>
    <w:p w14:paraId="19F21E3F"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 xml:space="preserve">podejmowanie działań interwencyjnych w sytuacjach kryzysowych, poprzez włączanie się </w:t>
      </w:r>
      <w:r w:rsidRPr="00130887">
        <w:rPr>
          <w:rFonts w:ascii="Cambria" w:eastAsia="Times New Roman" w:hAnsi="Cambria" w:cstheme="majorBidi"/>
          <w:iCs/>
          <w:noProof w:val="0"/>
          <w:szCs w:val="24"/>
          <w:lang w:eastAsia="pl-PL"/>
        </w:rPr>
        <w:br/>
        <w:t>w wielowątkowe oddziaływanie zmierzające do złagodzenia objawów reakcji kryzysowej, przywrócenia równowagi psychicznej, zapewnienia wsparcia emocjonalnego i poczucia bezpieczeństwa, zredukowania lęku;</w:t>
      </w:r>
    </w:p>
    <w:p w14:paraId="787F23AF"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dyżury przedstawicieli poradni w godzinach zebrań z rodzicami w celu udzielania porad                         i konsultacji dla rodziców;</w:t>
      </w:r>
    </w:p>
    <w:p w14:paraId="4088F7BF"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prowadzenie warsztatów i prelekcji dla rodziców, w tym trening umiejętności wychowawczych dla nauczycieli i rodziców;</w:t>
      </w:r>
    </w:p>
    <w:p w14:paraId="619527F0"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udział w realizacji programów profilaktycznych realizowanych w szkole lub środowisku;</w:t>
      </w:r>
    </w:p>
    <w:p w14:paraId="3229FBF4" w14:textId="77777777" w:rsidR="00E949F4" w:rsidRP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inne, zgodne z potrzebami wynikającymi w bieżącej pracy szkoły.</w:t>
      </w:r>
    </w:p>
    <w:p w14:paraId="0FB38A59" w14:textId="77777777"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t>Dyrektor szkoły w porozumieniu z Dyrektorem poradni ustala warunki współpracy oraz zasady ochrony przetwarzania danych osobowych uczniów przez podmiot przetwarzający.</w:t>
      </w:r>
    </w:p>
    <w:p w14:paraId="75CF2F7A" w14:textId="77777777"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t xml:space="preserve">Szkoła współpracuje z Policją w zakresie profilaktyki zagrożeń. Koordynatorem współpracy jest pedagog szkolny oraz specjalista </w:t>
      </w:r>
      <w:r w:rsidRPr="00E949F4">
        <w:rPr>
          <w:rFonts w:ascii="Cambria" w:eastAsia="Times New Roman" w:hAnsi="Cambria" w:cs="Arial"/>
          <w:noProof w:val="0"/>
          <w:color w:val="000000" w:themeColor="text1"/>
          <w:szCs w:val="24"/>
          <w:lang w:eastAsia="pl-PL"/>
        </w:rPr>
        <w:t xml:space="preserve">ds. nieletnich i patologii właściwej jednostki policji.  W ramach współpracy policji ze szkołą organizuje się: </w:t>
      </w:r>
    </w:p>
    <w:p w14:paraId="285D4F89" w14:textId="77777777" w:rsidR="001D539E" w:rsidRDefault="00E949F4" w:rsidP="00324647">
      <w:pPr>
        <w:pStyle w:val="Punkt"/>
        <w:rPr>
          <w:lang w:eastAsia="pl-PL"/>
        </w:rPr>
      </w:pPr>
      <w:r w:rsidRPr="00A7143B">
        <w:rPr>
          <w:lang w:eastAsia="pl-PL"/>
        </w:rPr>
        <w:t>spotkania pedagogów szkolnych, nauczycieli, Dyrektorów szkół z zaproszonymi specjalistami ds. nieletnich i patologii, podejmujące tematykę zagrożeń przestępczością oraz demoralizacją dzieci i młodzieży w środowisku lokalnym;</w:t>
      </w:r>
    </w:p>
    <w:p w14:paraId="1EC10A1F" w14:textId="77777777" w:rsidR="001D539E" w:rsidRPr="001D539E" w:rsidRDefault="00E949F4" w:rsidP="00324647">
      <w:pPr>
        <w:pStyle w:val="Punkt"/>
        <w:rPr>
          <w:lang w:eastAsia="pl-PL"/>
        </w:rPr>
      </w:pPr>
      <w:r w:rsidRPr="001D539E">
        <w:rPr>
          <w:lang w:eastAsia="pl-PL"/>
        </w:rPr>
        <w:t>spotkania tematyczne młodzieży szkolnej z udziałem policjantów m.in. na temat odpowiedzialności nieletnich za popełniane czyny karalne, prawnych aspektów narkomanii, wychowania w trzeźwości itp. oraz z młodszymi uczniami, na temat zasad bezpieczeństwa, zachowań ryzykownych oraz sposobów unikania zagrożeń;</w:t>
      </w:r>
    </w:p>
    <w:p w14:paraId="6EAE0872" w14:textId="77777777" w:rsidR="001D539E" w:rsidRPr="001D539E" w:rsidRDefault="00E949F4" w:rsidP="00324647">
      <w:pPr>
        <w:pStyle w:val="Punkt"/>
        <w:rPr>
          <w:lang w:eastAsia="pl-PL"/>
        </w:rPr>
      </w:pPr>
      <w:r w:rsidRPr="001D539E">
        <w:rPr>
          <w:lang w:eastAsia="pl-PL"/>
        </w:rPr>
        <w:t xml:space="preserve">informowanie policji o zdarzeniach na terenie szkoły wypełniających znamiona przestępstwa, stanowiących zagrożenie dla życia i zdrowia uczniów oraz przejawach demoralizacji dzieci </w:t>
      </w:r>
      <w:r w:rsidRPr="001D539E">
        <w:rPr>
          <w:lang w:eastAsia="pl-PL"/>
        </w:rPr>
        <w:br/>
        <w:t>i młodzieży;</w:t>
      </w:r>
    </w:p>
    <w:p w14:paraId="2586FEAB" w14:textId="77777777" w:rsidR="001D539E" w:rsidRPr="001D539E" w:rsidRDefault="00E949F4" w:rsidP="00324647">
      <w:pPr>
        <w:pStyle w:val="Punkt"/>
        <w:rPr>
          <w:lang w:eastAsia="pl-PL"/>
        </w:rPr>
      </w:pPr>
      <w:r w:rsidRPr="001D539E">
        <w:rPr>
          <w:lang w:eastAsia="pl-PL"/>
        </w:rPr>
        <w:t>udzielanie przez policję pomocy szkole w rozwiązywaniu trudnych, mogących mieć podłoże przestępcze problemów, które zaistniały na terenie szkoły;</w:t>
      </w:r>
    </w:p>
    <w:p w14:paraId="46E4A656" w14:textId="77777777" w:rsidR="00E949F4" w:rsidRPr="001D539E" w:rsidRDefault="001D539E" w:rsidP="00324647">
      <w:pPr>
        <w:pStyle w:val="Punkt"/>
        <w:rPr>
          <w:lang w:eastAsia="pl-PL"/>
        </w:rPr>
      </w:pPr>
      <w:r w:rsidRPr="001D539E">
        <w:rPr>
          <w:lang w:eastAsia="pl-PL"/>
        </w:rPr>
        <w:t>w</w:t>
      </w:r>
      <w:r w:rsidR="00E949F4" w:rsidRPr="001D539E">
        <w:rPr>
          <w:lang w:eastAsia="pl-PL"/>
        </w:rPr>
        <w:t xml:space="preserve">spólny: szkoły i policji - udział w lokalnych programach profilaktycznych związanych </w:t>
      </w:r>
      <w:r w:rsidR="00E949F4" w:rsidRPr="001D539E">
        <w:rPr>
          <w:lang w:eastAsia="pl-PL"/>
        </w:rPr>
        <w:br/>
        <w:t>z zapewnieniem bezpieczeństwa uczniom oraz zapobieganiem demoralizacji i przestępczości nieletnich</w:t>
      </w:r>
      <w:r>
        <w:rPr>
          <w:lang w:eastAsia="pl-PL"/>
        </w:rPr>
        <w:t>.</w:t>
      </w:r>
    </w:p>
    <w:p w14:paraId="4CCDFE45" w14:textId="77777777"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lastRenderedPageBreak/>
        <w:t xml:space="preserve">Szkoła współpracuje ze Strażą Miejską oraz Strażą Pożarną w zakresie przeprowadzania alarmów, ewakuacji, zabezpieczeń większych uroczystości szkolnych oraz organizowania prelekcji związanych z bezpieczeństwem pożarowym i zagrożeń w środowisku lokalnym. </w:t>
      </w:r>
    </w:p>
    <w:p w14:paraId="15A06C6B" w14:textId="77777777"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t xml:space="preserve">Szkoła współpracuje z Miejskim Ośrodkiem Pomocy Rodzinie, biblioteką pedagogiczną, muzeum oraz innymi organizacjami działającymi na rzecz ucznia, młodzieży i rodziny. </w:t>
      </w:r>
    </w:p>
    <w:p w14:paraId="466C060F" w14:textId="77777777" w:rsidR="007D2A0D" w:rsidRPr="00F53598" w:rsidRDefault="007D2A0D" w:rsidP="00324647">
      <w:pPr>
        <w:pStyle w:val="Punkt"/>
      </w:pPr>
    </w:p>
    <w:p w14:paraId="39314857" w14:textId="77777777" w:rsidR="002E0A59" w:rsidRPr="00E47D75" w:rsidRDefault="002E0A59" w:rsidP="000A4085">
      <w:pPr>
        <w:pStyle w:val="Nagwek7"/>
        <w:keepNext w:val="0"/>
        <w:ind w:left="0"/>
      </w:pPr>
      <w:bookmarkStart w:id="45" w:name="_Toc490605250"/>
      <w:r w:rsidRPr="00E47D75">
        <w:br/>
      </w:r>
      <w:bookmarkStart w:id="46" w:name="_Toc223002063"/>
      <w:r w:rsidRPr="0088311D">
        <w:t>Organizacja i świadczenie pomocy psychologiczno-pedagogicznej</w:t>
      </w:r>
      <w:bookmarkEnd w:id="45"/>
      <w:bookmarkEnd w:id="46"/>
    </w:p>
    <w:p w14:paraId="32B0F1BF" w14:textId="77777777" w:rsidR="002E0A59" w:rsidRPr="00E47D75" w:rsidRDefault="002E0A59" w:rsidP="004B0401">
      <w:pPr>
        <w:pStyle w:val="Rozdzia"/>
        <w:keepNext w:val="0"/>
        <w:keepLines w:val="0"/>
        <w:numPr>
          <w:ilvl w:val="0"/>
          <w:numId w:val="22"/>
        </w:numPr>
      </w:pPr>
      <w:bookmarkStart w:id="47" w:name="_Toc490605251"/>
      <w:r>
        <w:br/>
      </w:r>
      <w:bookmarkStart w:id="48" w:name="_Toc223002064"/>
      <w:r w:rsidRPr="00E47D75">
        <w:t>Zasady udzielania pomocy psychologiczno-pedagogicznej w szkole</w:t>
      </w:r>
      <w:bookmarkEnd w:id="47"/>
      <w:bookmarkEnd w:id="48"/>
    </w:p>
    <w:p w14:paraId="4936F272" w14:textId="77777777" w:rsidR="002E0A59" w:rsidRPr="00F53598" w:rsidRDefault="002E0A59" w:rsidP="007D2A0D">
      <w:pPr>
        <w:pStyle w:val="Paragraf"/>
        <w:keepNext w:val="0"/>
        <w:keepLines w:val="0"/>
      </w:pPr>
      <w:r w:rsidRPr="007D2A0D">
        <w:rPr>
          <w:b/>
          <w:bCs/>
        </w:rPr>
        <w:t>1.</w:t>
      </w:r>
      <w:r w:rsidRPr="00F53598">
        <w:t xml:space="preserve"> W szkole organizuje się pomoc psychologiczno-pedagogiczną. Pomoc udzielana jest uczniom, rodzicom i nauczycielom.</w:t>
      </w:r>
    </w:p>
    <w:p w14:paraId="5BFFD2E2" w14:textId="77777777" w:rsidR="00615B37" w:rsidRDefault="002E0A59" w:rsidP="004B0401">
      <w:pPr>
        <w:pStyle w:val="Ustp"/>
        <w:numPr>
          <w:ilvl w:val="2"/>
          <w:numId w:val="23"/>
        </w:numPr>
      </w:pPr>
      <w:r w:rsidRPr="0088311D">
        <w:t>Wszelkie formy świadczonej pomocy psychologiczno-pedagogicznej w szkole są bezpłatne, a udział ucznia w zaplanowanych zajęciach w ramach jej realizacji dobrowolny.</w:t>
      </w:r>
    </w:p>
    <w:p w14:paraId="004A0F48" w14:textId="77777777" w:rsidR="002E0A59" w:rsidRDefault="002E0A59" w:rsidP="004B0401">
      <w:pPr>
        <w:pStyle w:val="Ustp"/>
        <w:numPr>
          <w:ilvl w:val="2"/>
          <w:numId w:val="23"/>
        </w:numPr>
      </w:pPr>
      <w:r w:rsidRPr="00615B37">
        <w:t>Pomoc</w:t>
      </w:r>
      <w:r w:rsidRPr="0088311D">
        <w:t xml:space="preserve"> psychologiczno</w:t>
      </w:r>
      <w:r w:rsidRPr="00F53598">
        <w:t>-pedagogiczna polega na :</w:t>
      </w:r>
    </w:p>
    <w:p w14:paraId="3438F534" w14:textId="77777777" w:rsidR="00F713B8" w:rsidRPr="0088311D" w:rsidRDefault="00F713B8" w:rsidP="00324647">
      <w:pPr>
        <w:pStyle w:val="Punkt"/>
        <w:numPr>
          <w:ilvl w:val="3"/>
          <w:numId w:val="23"/>
        </w:numPr>
      </w:pPr>
      <w:r w:rsidRPr="0088311D">
        <w:t>rozpoznawaniu i zaspakajaniu potrzeb rozwojowych i edukacyjnych ucznia;</w:t>
      </w:r>
    </w:p>
    <w:p w14:paraId="0823A0A4" w14:textId="77777777" w:rsidR="00F713B8" w:rsidRPr="0088311D" w:rsidRDefault="00F713B8" w:rsidP="00324647">
      <w:pPr>
        <w:pStyle w:val="Punkt"/>
        <w:numPr>
          <w:ilvl w:val="3"/>
          <w:numId w:val="23"/>
        </w:numPr>
      </w:pPr>
      <w:r w:rsidRPr="0088311D">
        <w:t>rozpoznawaniu indywidualnych możliwości psychofizycznych ucznia;</w:t>
      </w:r>
    </w:p>
    <w:p w14:paraId="59D65FC9" w14:textId="77777777" w:rsidR="00F713B8" w:rsidRPr="0088311D" w:rsidRDefault="00F713B8" w:rsidP="00324647">
      <w:pPr>
        <w:pStyle w:val="Punkt"/>
        <w:numPr>
          <w:ilvl w:val="3"/>
          <w:numId w:val="23"/>
        </w:numPr>
      </w:pPr>
      <w:r w:rsidRPr="0088311D">
        <w:t>rozpoznawaniu czynników środowiskowych wpływających na funkcjonowanie ucznia                       w szkole;</w:t>
      </w:r>
    </w:p>
    <w:p w14:paraId="1025824E" w14:textId="77777777" w:rsidR="00F713B8" w:rsidRPr="0088311D" w:rsidRDefault="00F713B8" w:rsidP="00324647">
      <w:pPr>
        <w:pStyle w:val="Punkt"/>
        <w:numPr>
          <w:ilvl w:val="3"/>
          <w:numId w:val="23"/>
        </w:numPr>
      </w:pPr>
      <w:r w:rsidRPr="0088311D">
        <w:t>stwarzaniu warunków do aktywnego i pełnego uczestnictwa ucznia w życiu szkoły i w życiu oraz w środowisku społecznym;</w:t>
      </w:r>
    </w:p>
    <w:p w14:paraId="0A04AD7A" w14:textId="77777777" w:rsidR="00F713B8" w:rsidRPr="0088311D" w:rsidRDefault="00F713B8" w:rsidP="00324647">
      <w:pPr>
        <w:pStyle w:val="Punkt"/>
        <w:numPr>
          <w:ilvl w:val="3"/>
          <w:numId w:val="23"/>
        </w:numPr>
      </w:pPr>
      <w:r w:rsidRPr="0088311D">
        <w:t>rozpoznawaniu przyczyn trudności w opanowywaniu umiejętności i wiadomości przez ucznia;</w:t>
      </w:r>
    </w:p>
    <w:p w14:paraId="707FCB34" w14:textId="77777777" w:rsidR="00F713B8" w:rsidRPr="0088311D" w:rsidRDefault="00F713B8" w:rsidP="00324647">
      <w:pPr>
        <w:pStyle w:val="Punkt"/>
        <w:numPr>
          <w:ilvl w:val="3"/>
          <w:numId w:val="23"/>
        </w:numPr>
      </w:pPr>
      <w:r w:rsidRPr="0088311D">
        <w:t>wspieraniu ucznia z wybitnymi uzdolnieniami;</w:t>
      </w:r>
    </w:p>
    <w:p w14:paraId="71A37855" w14:textId="77777777" w:rsidR="00F713B8" w:rsidRPr="0088311D" w:rsidRDefault="00F713B8" w:rsidP="00324647">
      <w:pPr>
        <w:pStyle w:val="Punkt"/>
        <w:numPr>
          <w:ilvl w:val="3"/>
          <w:numId w:val="23"/>
        </w:numPr>
      </w:pPr>
      <w:r w:rsidRPr="0088311D">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274C4B31" w14:textId="77777777" w:rsidR="00F713B8" w:rsidRPr="0088311D" w:rsidRDefault="00F713B8" w:rsidP="00324647">
      <w:pPr>
        <w:pStyle w:val="Punkt"/>
        <w:numPr>
          <w:ilvl w:val="3"/>
          <w:numId w:val="23"/>
        </w:numPr>
      </w:pPr>
      <w:r w:rsidRPr="0088311D">
        <w:t>prowadzeniu edukacji prozdrowotnej i promocji zdrowia wśród uczniów i rodziców;</w:t>
      </w:r>
    </w:p>
    <w:p w14:paraId="34ED6973" w14:textId="77777777" w:rsidR="00F713B8" w:rsidRPr="0088311D" w:rsidRDefault="00F713B8" w:rsidP="00324647">
      <w:pPr>
        <w:pStyle w:val="Punkt"/>
        <w:numPr>
          <w:ilvl w:val="3"/>
          <w:numId w:val="23"/>
        </w:numPr>
      </w:pPr>
      <w:r w:rsidRPr="0088311D">
        <w:t>podejmowaniu działań wychowawczych i profilaktycznych wynikających z programu wychowawczo-profilaktycznego oraz wspieraniu nauczycieli w tym zakresie;</w:t>
      </w:r>
    </w:p>
    <w:p w14:paraId="12F321AB" w14:textId="77777777" w:rsidR="00F713B8" w:rsidRPr="0088311D" w:rsidRDefault="00F713B8" w:rsidP="00324647">
      <w:pPr>
        <w:pStyle w:val="Punkt"/>
        <w:numPr>
          <w:ilvl w:val="3"/>
          <w:numId w:val="23"/>
        </w:numPr>
      </w:pPr>
      <w:r w:rsidRPr="0088311D">
        <w:t>wspieraniu uczniów, metodami aktywnymi, w dokonywaniu wyboru kierunku dalszego kształcenia, zawodu i planowaniu kariery zawodowej oraz udzielaniu informacji w tym kierunku;</w:t>
      </w:r>
    </w:p>
    <w:p w14:paraId="145F5C24" w14:textId="77777777" w:rsidR="00F713B8" w:rsidRPr="0088311D" w:rsidRDefault="00F713B8" w:rsidP="00324647">
      <w:pPr>
        <w:pStyle w:val="Punkt"/>
        <w:numPr>
          <w:ilvl w:val="3"/>
          <w:numId w:val="23"/>
        </w:numPr>
      </w:pPr>
      <w:r w:rsidRPr="0088311D">
        <w:t>wspieraniu nauczycieli i rodziców w działaniach wyrównujących szanse edukacyjne dzieci;</w:t>
      </w:r>
    </w:p>
    <w:p w14:paraId="295E7B57" w14:textId="77777777" w:rsidR="00F713B8" w:rsidRPr="0088311D" w:rsidRDefault="00F713B8" w:rsidP="00324647">
      <w:pPr>
        <w:pStyle w:val="Punkt"/>
        <w:numPr>
          <w:ilvl w:val="3"/>
          <w:numId w:val="23"/>
        </w:numPr>
      </w:pPr>
      <w:r w:rsidRPr="0088311D">
        <w:t xml:space="preserve">udzielaniu nauczycielom pomocy w dostosowywaniu wymagań edukacyjnych wynikających </w:t>
      </w:r>
      <w:r>
        <w:br/>
      </w:r>
      <w:r w:rsidRPr="0088311D">
        <w:t xml:space="preserve">z realizacji programów nauczania do indywidualnych potrzeb psychofizycznych  i edukacyjnych ucznia, u którego stwierdzono zaburzenia i odchylenia rozwojowe lub specyficzne trudności </w:t>
      </w:r>
      <w:r>
        <w:br/>
      </w:r>
      <w:r w:rsidRPr="0088311D">
        <w:t>w uczeniu się, uniemożliwiające sprostanie tym wymaganiom;</w:t>
      </w:r>
    </w:p>
    <w:p w14:paraId="28AE7D2B" w14:textId="77777777" w:rsidR="00F713B8" w:rsidRPr="0088311D" w:rsidRDefault="00F713B8" w:rsidP="00324647">
      <w:pPr>
        <w:pStyle w:val="Punkt"/>
        <w:numPr>
          <w:ilvl w:val="3"/>
          <w:numId w:val="23"/>
        </w:numPr>
      </w:pPr>
      <w:r w:rsidRPr="0088311D">
        <w:t>wspieraniu nauczycieli i rodziców w rozwiązywaniu problemów wychowawczych;</w:t>
      </w:r>
    </w:p>
    <w:p w14:paraId="490495D0" w14:textId="77777777" w:rsidR="00F713B8" w:rsidRPr="0088311D" w:rsidRDefault="00F713B8" w:rsidP="00324647">
      <w:pPr>
        <w:pStyle w:val="Punkt"/>
        <w:numPr>
          <w:ilvl w:val="3"/>
          <w:numId w:val="23"/>
        </w:numPr>
      </w:pPr>
      <w:r w:rsidRPr="0088311D">
        <w:t>umożliwianiu rozwijania umiejętności wychowawczych rodziców i nauczycieli;</w:t>
      </w:r>
    </w:p>
    <w:p w14:paraId="4FF4396F" w14:textId="77777777" w:rsidR="00F713B8" w:rsidRDefault="00F713B8" w:rsidP="00324647">
      <w:pPr>
        <w:pStyle w:val="Punkt"/>
        <w:numPr>
          <w:ilvl w:val="3"/>
          <w:numId w:val="23"/>
        </w:numPr>
      </w:pPr>
      <w:r w:rsidRPr="0088311D">
        <w:t>podejmowaniu</w:t>
      </w:r>
      <w:r w:rsidRPr="00F53598">
        <w:t xml:space="preserve"> działań mediacyjnych i interwencyjnych w sytuacjach kryzysowych.</w:t>
      </w:r>
    </w:p>
    <w:p w14:paraId="674C2E3D" w14:textId="77777777" w:rsidR="002E0A59" w:rsidRDefault="002E0A59" w:rsidP="004B0401">
      <w:pPr>
        <w:pStyle w:val="Ustp"/>
        <w:numPr>
          <w:ilvl w:val="2"/>
          <w:numId w:val="23"/>
        </w:numPr>
      </w:pPr>
      <w:r w:rsidRPr="0088311D">
        <w:lastRenderedPageBreak/>
        <w:t>Pomoc</w:t>
      </w:r>
      <w:r w:rsidRPr="00F53598">
        <w:t xml:space="preserve"> psychologiczno-pedagogiczną świadczona jest uczniom, gdy jej potrzeba zorganizowania wynika w szczególności z: </w:t>
      </w:r>
    </w:p>
    <w:p w14:paraId="7096CEF9" w14:textId="77777777" w:rsidR="00F713B8" w:rsidRPr="0088311D" w:rsidRDefault="00F713B8" w:rsidP="00324647">
      <w:pPr>
        <w:pStyle w:val="Punkt"/>
        <w:numPr>
          <w:ilvl w:val="3"/>
          <w:numId w:val="23"/>
        </w:numPr>
      </w:pPr>
      <w:r w:rsidRPr="0088311D">
        <w:t>niepełnosprawności ucznia;</w:t>
      </w:r>
    </w:p>
    <w:p w14:paraId="648F071D" w14:textId="77777777" w:rsidR="00F713B8" w:rsidRPr="0088311D" w:rsidRDefault="00F713B8" w:rsidP="00324647">
      <w:pPr>
        <w:pStyle w:val="Punkt"/>
        <w:numPr>
          <w:ilvl w:val="3"/>
          <w:numId w:val="23"/>
        </w:numPr>
      </w:pPr>
      <w:r w:rsidRPr="0088311D">
        <w:t>niedostosowania społecznego;</w:t>
      </w:r>
    </w:p>
    <w:p w14:paraId="5E10C9A9" w14:textId="77777777" w:rsidR="00F713B8" w:rsidRPr="0088311D" w:rsidRDefault="00F713B8" w:rsidP="00324647">
      <w:pPr>
        <w:pStyle w:val="Punkt"/>
        <w:numPr>
          <w:ilvl w:val="3"/>
          <w:numId w:val="23"/>
        </w:numPr>
      </w:pPr>
      <w:r w:rsidRPr="0088311D">
        <w:t>zagrożenia niedostosowaniem społecznym;</w:t>
      </w:r>
    </w:p>
    <w:p w14:paraId="45154856" w14:textId="77777777" w:rsidR="00F713B8" w:rsidRPr="0088311D" w:rsidRDefault="00F713B8" w:rsidP="00324647">
      <w:pPr>
        <w:pStyle w:val="Punkt"/>
        <w:numPr>
          <w:ilvl w:val="3"/>
          <w:numId w:val="23"/>
        </w:numPr>
      </w:pPr>
      <w:r w:rsidRPr="0088311D">
        <w:t>z zaburzeń zachowania i emocji;</w:t>
      </w:r>
    </w:p>
    <w:p w14:paraId="5C84F351" w14:textId="77777777" w:rsidR="00F713B8" w:rsidRPr="0088311D" w:rsidRDefault="00F713B8" w:rsidP="00324647">
      <w:pPr>
        <w:pStyle w:val="Punkt"/>
        <w:numPr>
          <w:ilvl w:val="3"/>
          <w:numId w:val="23"/>
        </w:numPr>
      </w:pPr>
      <w:r w:rsidRPr="0088311D">
        <w:t>szczególnych uzdolnień;</w:t>
      </w:r>
    </w:p>
    <w:p w14:paraId="73774FBA" w14:textId="77777777" w:rsidR="00F713B8" w:rsidRPr="0088311D" w:rsidRDefault="00F713B8" w:rsidP="00324647">
      <w:pPr>
        <w:pStyle w:val="Punkt"/>
        <w:numPr>
          <w:ilvl w:val="3"/>
          <w:numId w:val="23"/>
        </w:numPr>
      </w:pPr>
      <w:r w:rsidRPr="0088311D">
        <w:t>specyficznych trudności w uczeniu się;</w:t>
      </w:r>
    </w:p>
    <w:p w14:paraId="433A8297" w14:textId="77777777" w:rsidR="00F713B8" w:rsidRPr="0088311D" w:rsidRDefault="00F713B8" w:rsidP="00324647">
      <w:pPr>
        <w:pStyle w:val="Punkt"/>
        <w:numPr>
          <w:ilvl w:val="3"/>
          <w:numId w:val="23"/>
        </w:numPr>
      </w:pPr>
      <w:r w:rsidRPr="0088311D">
        <w:t>z deficytów kompetencji i zaburzeń sprawności językowych;</w:t>
      </w:r>
    </w:p>
    <w:p w14:paraId="36B0A39D" w14:textId="77777777" w:rsidR="00F713B8" w:rsidRPr="0088311D" w:rsidRDefault="00F713B8" w:rsidP="00324647">
      <w:pPr>
        <w:pStyle w:val="Punkt"/>
        <w:numPr>
          <w:ilvl w:val="3"/>
          <w:numId w:val="23"/>
        </w:numPr>
      </w:pPr>
      <w:r w:rsidRPr="0088311D">
        <w:t>choroby przewlekłej;</w:t>
      </w:r>
    </w:p>
    <w:p w14:paraId="31817FD3" w14:textId="77777777" w:rsidR="00F713B8" w:rsidRPr="0088311D" w:rsidRDefault="00F713B8" w:rsidP="00324647">
      <w:pPr>
        <w:pStyle w:val="Punkt"/>
        <w:numPr>
          <w:ilvl w:val="3"/>
          <w:numId w:val="23"/>
        </w:numPr>
      </w:pPr>
      <w:r w:rsidRPr="0088311D">
        <w:t>sytuacji kryzysowych lub traumatycznych;</w:t>
      </w:r>
    </w:p>
    <w:p w14:paraId="5011878F" w14:textId="77777777" w:rsidR="00F713B8" w:rsidRPr="0088311D" w:rsidRDefault="00F713B8" w:rsidP="00324647">
      <w:pPr>
        <w:pStyle w:val="Punkt"/>
        <w:numPr>
          <w:ilvl w:val="3"/>
          <w:numId w:val="23"/>
        </w:numPr>
      </w:pPr>
      <w:r w:rsidRPr="0088311D">
        <w:t>niepowodzeń szkolnych;</w:t>
      </w:r>
    </w:p>
    <w:p w14:paraId="4B8A64D8" w14:textId="77777777" w:rsidR="00F713B8" w:rsidRPr="0088311D" w:rsidRDefault="00F713B8" w:rsidP="00324647">
      <w:pPr>
        <w:pStyle w:val="Punkt"/>
        <w:numPr>
          <w:ilvl w:val="3"/>
          <w:numId w:val="23"/>
        </w:numPr>
      </w:pPr>
      <w:r w:rsidRPr="0088311D">
        <w:t>zaniedbań środowiskowych;</w:t>
      </w:r>
    </w:p>
    <w:p w14:paraId="174BA1E4" w14:textId="77777777" w:rsidR="00F713B8" w:rsidRDefault="00F713B8" w:rsidP="00324647">
      <w:pPr>
        <w:pStyle w:val="Punkt"/>
        <w:numPr>
          <w:ilvl w:val="3"/>
          <w:numId w:val="23"/>
        </w:numPr>
      </w:pPr>
      <w:r w:rsidRPr="0088311D">
        <w:t>trudności adaptacyjnych</w:t>
      </w:r>
      <w:r>
        <w:t>.</w:t>
      </w:r>
    </w:p>
    <w:p w14:paraId="4B8E5F20" w14:textId="77777777" w:rsidR="002E0A59" w:rsidRDefault="002E0A59" w:rsidP="004B0401">
      <w:pPr>
        <w:pStyle w:val="Ustp"/>
        <w:numPr>
          <w:ilvl w:val="2"/>
          <w:numId w:val="23"/>
        </w:numPr>
      </w:pPr>
      <w:r w:rsidRPr="00F53598">
        <w:t>O udzielanie pomocy psychologiczno-pedagogicznej mogą wnioskować:</w:t>
      </w:r>
    </w:p>
    <w:p w14:paraId="2FE42A6A" w14:textId="77777777" w:rsidR="00F713B8" w:rsidRPr="0088311D" w:rsidRDefault="00F713B8" w:rsidP="00324647">
      <w:pPr>
        <w:pStyle w:val="Punkt"/>
        <w:numPr>
          <w:ilvl w:val="3"/>
          <w:numId w:val="23"/>
        </w:numPr>
      </w:pPr>
      <w:r w:rsidRPr="0088311D">
        <w:t>rodzice ucznia/prawni opiekunowie;</w:t>
      </w:r>
    </w:p>
    <w:p w14:paraId="5F3BEB8A" w14:textId="77777777" w:rsidR="00F713B8" w:rsidRPr="0088311D" w:rsidRDefault="00F713B8" w:rsidP="00324647">
      <w:pPr>
        <w:pStyle w:val="Punkt"/>
        <w:numPr>
          <w:ilvl w:val="3"/>
          <w:numId w:val="23"/>
        </w:numPr>
      </w:pPr>
      <w:r w:rsidRPr="0088311D">
        <w:t>uczeń;</w:t>
      </w:r>
    </w:p>
    <w:p w14:paraId="18C7EE78" w14:textId="77777777" w:rsidR="00F713B8" w:rsidRPr="0088311D" w:rsidRDefault="00F713B8" w:rsidP="00324647">
      <w:pPr>
        <w:pStyle w:val="Punkt"/>
        <w:numPr>
          <w:ilvl w:val="3"/>
          <w:numId w:val="23"/>
        </w:numPr>
      </w:pPr>
      <w:r w:rsidRPr="0088311D">
        <w:t>dyrektor szkoły</w:t>
      </w:r>
      <w:r>
        <w:t>;</w:t>
      </w:r>
    </w:p>
    <w:p w14:paraId="49142332" w14:textId="77777777" w:rsidR="00F713B8" w:rsidRPr="0088311D" w:rsidRDefault="00F713B8" w:rsidP="00324647">
      <w:pPr>
        <w:pStyle w:val="Punkt"/>
        <w:numPr>
          <w:ilvl w:val="3"/>
          <w:numId w:val="23"/>
        </w:numPr>
      </w:pPr>
      <w:r w:rsidRPr="0088311D">
        <w:t>nauczyciele prowadzący zajęcia z uczniem oraz zatrudnieni w szkole specjaliści;</w:t>
      </w:r>
    </w:p>
    <w:p w14:paraId="24971872" w14:textId="77777777" w:rsidR="00F713B8" w:rsidRPr="0088311D" w:rsidRDefault="00F713B8" w:rsidP="00324647">
      <w:pPr>
        <w:pStyle w:val="Punkt"/>
        <w:numPr>
          <w:ilvl w:val="3"/>
          <w:numId w:val="23"/>
        </w:numPr>
      </w:pPr>
      <w:r w:rsidRPr="0088311D">
        <w:t>pielęgniarka środowiska nauczania i wychowania lub higienistka szkolna;</w:t>
      </w:r>
    </w:p>
    <w:p w14:paraId="53919ABD" w14:textId="77777777" w:rsidR="00F713B8" w:rsidRPr="0088311D" w:rsidRDefault="00F713B8" w:rsidP="00324647">
      <w:pPr>
        <w:pStyle w:val="Punkt"/>
        <w:numPr>
          <w:ilvl w:val="3"/>
          <w:numId w:val="23"/>
        </w:numPr>
      </w:pPr>
      <w:r w:rsidRPr="0088311D">
        <w:t>poradnia psychologiczno-pedagogiczna;</w:t>
      </w:r>
    </w:p>
    <w:p w14:paraId="13EA2FE3" w14:textId="77777777" w:rsidR="00F713B8" w:rsidRPr="0088311D" w:rsidRDefault="00F713B8" w:rsidP="00324647">
      <w:pPr>
        <w:pStyle w:val="Punkt"/>
        <w:numPr>
          <w:ilvl w:val="3"/>
          <w:numId w:val="23"/>
        </w:numPr>
      </w:pPr>
      <w:r w:rsidRPr="0088311D">
        <w:t>pracownik socjalny;</w:t>
      </w:r>
    </w:p>
    <w:p w14:paraId="1A3BC82C" w14:textId="77777777" w:rsidR="00F713B8" w:rsidRPr="0088311D" w:rsidRDefault="00F713B8" w:rsidP="00324647">
      <w:pPr>
        <w:pStyle w:val="Punkt"/>
        <w:numPr>
          <w:ilvl w:val="3"/>
          <w:numId w:val="23"/>
        </w:numPr>
      </w:pPr>
      <w:r w:rsidRPr="0088311D">
        <w:t>asystent rodziny;</w:t>
      </w:r>
    </w:p>
    <w:p w14:paraId="027AF603" w14:textId="77777777" w:rsidR="00F713B8" w:rsidRPr="0088311D" w:rsidRDefault="00F713B8" w:rsidP="00324647">
      <w:pPr>
        <w:pStyle w:val="Punkt"/>
        <w:numPr>
          <w:ilvl w:val="3"/>
          <w:numId w:val="23"/>
        </w:numPr>
      </w:pPr>
      <w:r w:rsidRPr="0088311D">
        <w:t>kurator sądowy;</w:t>
      </w:r>
    </w:p>
    <w:p w14:paraId="423C8324" w14:textId="77777777" w:rsidR="00F713B8" w:rsidRDefault="00F713B8" w:rsidP="00324647">
      <w:pPr>
        <w:pStyle w:val="Punkt"/>
        <w:numPr>
          <w:ilvl w:val="3"/>
          <w:numId w:val="23"/>
        </w:numPr>
      </w:pPr>
      <w:r w:rsidRPr="0088311D">
        <w:t>organizacje</w:t>
      </w:r>
      <w:r w:rsidRPr="00F53598">
        <w:t xml:space="preserve"> pozarządowe lub instytucje działające na rzecz rodziny, dzieci i młodzieży.</w:t>
      </w:r>
    </w:p>
    <w:p w14:paraId="267FE2CF" w14:textId="77777777" w:rsidR="00F713B8" w:rsidRDefault="002E0A59" w:rsidP="004B0401">
      <w:pPr>
        <w:pStyle w:val="Ustp"/>
        <w:numPr>
          <w:ilvl w:val="2"/>
          <w:numId w:val="23"/>
        </w:numPr>
      </w:pPr>
      <w:r w:rsidRPr="00F53598">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14:paraId="132CEACE" w14:textId="77777777" w:rsidR="002E0A59" w:rsidRPr="00F713B8" w:rsidRDefault="002E0A59" w:rsidP="004B0401">
      <w:pPr>
        <w:pStyle w:val="Ustp"/>
        <w:numPr>
          <w:ilvl w:val="2"/>
          <w:numId w:val="23"/>
        </w:numPr>
      </w:pPr>
      <w:r w:rsidRPr="00F53598">
        <w:t>Pomocy</w:t>
      </w:r>
      <w:r w:rsidRPr="00F713B8">
        <w:rPr>
          <w:rFonts w:cs="Arial"/>
        </w:rPr>
        <w:t xml:space="preserve"> psychologiczno-pedagogicznej </w:t>
      </w:r>
      <w:r w:rsidRPr="00F713B8">
        <w:rPr>
          <w:rFonts w:cs="Arial"/>
          <w:bCs/>
        </w:rPr>
        <w:t>udzielaj</w:t>
      </w:r>
      <w:r w:rsidRPr="00F713B8">
        <w:rPr>
          <w:rFonts w:eastAsia="Arial,Bold" w:cs="Arial"/>
          <w:bCs/>
        </w:rPr>
        <w:t>ą</w:t>
      </w:r>
      <w:r w:rsidRPr="00F713B8">
        <w:rPr>
          <w:rFonts w:cs="Arial"/>
          <w:bCs/>
        </w:rPr>
        <w:t>:</w:t>
      </w:r>
    </w:p>
    <w:p w14:paraId="3D389EE1" w14:textId="77777777" w:rsidR="002E0A59" w:rsidRPr="0088311D" w:rsidRDefault="002E0A59" w:rsidP="00324647">
      <w:pPr>
        <w:pStyle w:val="Punkt"/>
      </w:pPr>
      <w:r w:rsidRPr="0088311D">
        <w:t>nauczyciele w bieżącej pracy z uczniem na zajęciach;</w:t>
      </w:r>
    </w:p>
    <w:p w14:paraId="4033E080" w14:textId="77777777" w:rsidR="002E0A59" w:rsidRPr="00F53598" w:rsidRDefault="002E0A59" w:rsidP="00324647">
      <w:pPr>
        <w:pStyle w:val="Punkt"/>
      </w:pPr>
      <w:r w:rsidRPr="0088311D">
        <w:t>specjaliści wykonujący w szkole zadania z zakresu pomocy psychologiczno- pedagogicznej</w:t>
      </w:r>
      <w:r w:rsidRPr="00F53598">
        <w:t xml:space="preserve">, </w:t>
      </w:r>
      <w:r w:rsidR="007D2A0D">
        <w:br/>
      </w:r>
      <w:r w:rsidRPr="00F53598">
        <w:t>w szczególności:</w:t>
      </w:r>
    </w:p>
    <w:p w14:paraId="21386246" w14:textId="77777777" w:rsidR="002E0A59" w:rsidRPr="00DB02DC" w:rsidRDefault="002E0A59" w:rsidP="007D2A0D">
      <w:pPr>
        <w:pStyle w:val="Litera"/>
        <w:rPr>
          <w:rFonts w:cs="Arial"/>
        </w:rPr>
      </w:pPr>
      <w:r w:rsidRPr="00DB02DC">
        <w:t>pedagog</w:t>
      </w:r>
      <w:r w:rsidR="00286164">
        <w:rPr>
          <w:rFonts w:cs="Arial"/>
        </w:rPr>
        <w:t xml:space="preserve"> skolny</w:t>
      </w:r>
    </w:p>
    <w:p w14:paraId="0B1ECDC2" w14:textId="77777777" w:rsidR="002E0A59" w:rsidRPr="00DB02DC" w:rsidRDefault="002E0A59" w:rsidP="00EF5A5C">
      <w:pPr>
        <w:pStyle w:val="Litera"/>
        <w:tabs>
          <w:tab w:val="left" w:pos="1701"/>
        </w:tabs>
        <w:rPr>
          <w:rFonts w:cs="Arial"/>
        </w:rPr>
      </w:pPr>
      <w:r w:rsidRPr="00DB02DC">
        <w:rPr>
          <w:rFonts w:cs="Arial"/>
        </w:rPr>
        <w:t>psycholog szkolny</w:t>
      </w:r>
    </w:p>
    <w:p w14:paraId="37C8330A" w14:textId="77777777" w:rsidR="002E0A59" w:rsidRPr="00DB02DC" w:rsidRDefault="00286164" w:rsidP="00F713B8">
      <w:pPr>
        <w:pStyle w:val="Litera"/>
        <w:spacing w:after="120"/>
        <w:ind w:left="568" w:hanging="284"/>
        <w:rPr>
          <w:rFonts w:cs="Arial"/>
        </w:rPr>
      </w:pPr>
      <w:r>
        <w:rPr>
          <w:rFonts w:cs="Arial"/>
        </w:rPr>
        <w:t>pedagog specjalny</w:t>
      </w:r>
    </w:p>
    <w:p w14:paraId="165ADCE1" w14:textId="77777777" w:rsidR="002E0A59" w:rsidRPr="007D2A0D" w:rsidRDefault="002E0A59" w:rsidP="00324647">
      <w:pPr>
        <w:pStyle w:val="Punkt"/>
      </w:pPr>
      <w:r w:rsidRPr="0088311D">
        <w:t>pracownicy</w:t>
      </w:r>
      <w:r w:rsidRPr="00F53598">
        <w:t xml:space="preserve"> szkoły poprzez zintegrowane oddziaływanie na ucznia.</w:t>
      </w:r>
      <w:bookmarkStart w:id="49" w:name="_Toc490605252"/>
    </w:p>
    <w:p w14:paraId="36D859D6" w14:textId="77777777" w:rsidR="002E0A59" w:rsidRPr="00E47D75" w:rsidRDefault="002E0A59" w:rsidP="004B0401">
      <w:pPr>
        <w:pStyle w:val="Rozdzia"/>
        <w:numPr>
          <w:ilvl w:val="0"/>
          <w:numId w:val="35"/>
        </w:numPr>
        <w:ind w:left="0"/>
      </w:pPr>
      <w:r>
        <w:lastRenderedPageBreak/>
        <w:br/>
      </w:r>
      <w:bookmarkStart w:id="50" w:name="_Toc223002065"/>
      <w:r w:rsidRPr="00E47D75">
        <w:t>Formy pomocy psychologiczno-pedagogicznej w szkole</w:t>
      </w:r>
      <w:bookmarkEnd w:id="49"/>
      <w:bookmarkEnd w:id="50"/>
    </w:p>
    <w:p w14:paraId="24FB4621" w14:textId="77777777" w:rsidR="002E0A59" w:rsidRPr="00F53598" w:rsidRDefault="00F713B8" w:rsidP="007D2A0D">
      <w:pPr>
        <w:pStyle w:val="Paragraf"/>
        <w:keepNext w:val="0"/>
        <w:keepLines w:val="0"/>
        <w:spacing w:after="240"/>
        <w:ind w:firstLine="567"/>
      </w:pPr>
      <w:r w:rsidRPr="00F713B8">
        <w:rPr>
          <w:b/>
          <w:bCs/>
        </w:rPr>
        <w:t>1.</w:t>
      </w:r>
      <w:r w:rsidR="002E0A59" w:rsidRPr="00F53598">
        <w:t>Pomoc psychologiczno-pedagogiczna w szkole realizowana przez każdego nauczyciela w bieżącej pracy z uczniem polega w szczególności na:</w:t>
      </w:r>
    </w:p>
    <w:p w14:paraId="56BE1C3B" w14:textId="77777777" w:rsidR="002E0A59" w:rsidRPr="0088311D" w:rsidRDefault="002E0A59" w:rsidP="00324647">
      <w:pPr>
        <w:pStyle w:val="Punkt"/>
      </w:pPr>
      <w:r w:rsidRPr="0088311D">
        <w:t>dostosowaniu wymagań edukacyjnych do możliwości psychofizycznych ucznia i jego potrzeb;</w:t>
      </w:r>
    </w:p>
    <w:p w14:paraId="564DDEC5" w14:textId="77777777" w:rsidR="002E0A59" w:rsidRPr="0088311D" w:rsidRDefault="002E0A59" w:rsidP="00324647">
      <w:pPr>
        <w:pStyle w:val="Punkt"/>
      </w:pPr>
      <w:r w:rsidRPr="0088311D">
        <w:t>rozpoznawaniu sposobu uczenia się ucznia i stosowanie skutecznej metodyki nauczania;</w:t>
      </w:r>
    </w:p>
    <w:p w14:paraId="04681585" w14:textId="77777777" w:rsidR="002E0A59" w:rsidRPr="0088311D" w:rsidRDefault="002E0A59" w:rsidP="00324647">
      <w:pPr>
        <w:pStyle w:val="Punkt"/>
      </w:pPr>
      <w:r w:rsidRPr="0088311D">
        <w:t>indywidualizacji pracy na zajęciach obowiązkowych i dodatkowych;</w:t>
      </w:r>
    </w:p>
    <w:p w14:paraId="280E3CA6" w14:textId="77777777" w:rsidR="002E0A59" w:rsidRPr="00F53598" w:rsidRDefault="002E0A59" w:rsidP="00324647">
      <w:pPr>
        <w:pStyle w:val="Punkt"/>
      </w:pPr>
      <w:r w:rsidRPr="0088311D">
        <w:t>dostosowanie</w:t>
      </w:r>
      <w:r w:rsidRPr="00F53598">
        <w:t xml:space="preserve"> warunków  nauki do potrzeb psychofizycznych ucznia</w:t>
      </w:r>
      <w:r w:rsidR="007D2A0D">
        <w:t>.</w:t>
      </w:r>
    </w:p>
    <w:p w14:paraId="45398206" w14:textId="77777777" w:rsidR="002E0A59" w:rsidRDefault="002E0A59" w:rsidP="004B0401">
      <w:pPr>
        <w:pStyle w:val="Ustp"/>
        <w:keepNext w:val="0"/>
        <w:keepLines w:val="0"/>
        <w:numPr>
          <w:ilvl w:val="2"/>
          <w:numId w:val="24"/>
        </w:numPr>
      </w:pPr>
      <w:r w:rsidRPr="00F53598">
        <w:t>Pomoc</w:t>
      </w:r>
      <w:r w:rsidRPr="007D2A0D">
        <w:rPr>
          <w:shd w:val="clear" w:color="auto" w:fill="FFFFFF"/>
        </w:rPr>
        <w:t xml:space="preserve"> psychologiczno-pedagogiczna świadczona jest również w formach </w:t>
      </w:r>
      <w:r w:rsidRPr="00F53598">
        <w:t>zorganizowanych</w:t>
      </w:r>
      <w:r w:rsidRPr="007D2A0D">
        <w:rPr>
          <w:shd w:val="clear" w:color="auto" w:fill="FFFFFF"/>
        </w:rPr>
        <w:t xml:space="preserve"> w ramach godzin przeznaczonych na te zajęcia i ujętych w arkuszu organizacyjnym szkoły.</w:t>
      </w:r>
      <w:r w:rsidRPr="00F53598">
        <w:t xml:space="preserve"> W zależności od potrzeb i możliwości organizacyjnych mogą to być: </w:t>
      </w:r>
    </w:p>
    <w:p w14:paraId="4A3DF23A" w14:textId="77777777" w:rsidR="00F713B8" w:rsidRPr="00F53598" w:rsidRDefault="00F713B8" w:rsidP="00324647">
      <w:pPr>
        <w:pStyle w:val="Punkt"/>
      </w:pPr>
      <w:r w:rsidRPr="00F53598">
        <w:t xml:space="preserve">zajęcia </w:t>
      </w:r>
      <w:r w:rsidRPr="00946A3F">
        <w:t>dydaktyczno</w:t>
      </w:r>
      <w:r w:rsidRPr="00F53598">
        <w:t>-wyrównawcze: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425757" w14:paraId="2BD5709D" w14:textId="77777777" w:rsidTr="00723990">
        <w:trPr>
          <w:trHeight w:val="120"/>
        </w:trPr>
        <w:tc>
          <w:tcPr>
            <w:tcW w:w="1888" w:type="dxa"/>
          </w:tcPr>
          <w:p w14:paraId="458270F0"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adresaci</w:t>
            </w:r>
          </w:p>
        </w:tc>
        <w:tc>
          <w:tcPr>
            <w:tcW w:w="7299" w:type="dxa"/>
          </w:tcPr>
          <w:p w14:paraId="3833872C"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Uczniowie przejawiający trudności w nauce, w szczególności w spełnieniu wymagań edukacyjnych wynikających z podstawy programowej kształcenia ogólnego dla danego etapu edukacyjnego </w:t>
            </w:r>
          </w:p>
        </w:tc>
      </w:tr>
      <w:tr w:rsidR="00F713B8" w:rsidRPr="00425757" w14:paraId="272F72AC" w14:textId="77777777" w:rsidTr="00723990">
        <w:trPr>
          <w:trHeight w:val="120"/>
        </w:trPr>
        <w:tc>
          <w:tcPr>
            <w:tcW w:w="1888" w:type="dxa"/>
          </w:tcPr>
          <w:p w14:paraId="364DF168"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zadania</w:t>
            </w:r>
          </w:p>
        </w:tc>
        <w:tc>
          <w:tcPr>
            <w:tcW w:w="7299" w:type="dxa"/>
          </w:tcPr>
          <w:p w14:paraId="6732E95D"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Pomoc uczniom w nabywaniu wiedzy i umiejętności określonych w podstawie programowej kształcenia ogólnego</w:t>
            </w:r>
          </w:p>
        </w:tc>
      </w:tr>
      <w:tr w:rsidR="00F713B8" w:rsidRPr="00425757" w14:paraId="08804FAE" w14:textId="77777777" w:rsidTr="00723990">
        <w:trPr>
          <w:trHeight w:val="210"/>
        </w:trPr>
        <w:tc>
          <w:tcPr>
            <w:tcW w:w="1888" w:type="dxa"/>
          </w:tcPr>
          <w:p w14:paraId="624EFAD0"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podstawa udzielania</w:t>
            </w:r>
          </w:p>
        </w:tc>
        <w:tc>
          <w:tcPr>
            <w:tcW w:w="7299" w:type="dxa"/>
          </w:tcPr>
          <w:p w14:paraId="0AF8DE99"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Na wniosek wychowawcy lub innego nauczyciela przedmiotu, wniosek ucznia, rodzica</w:t>
            </w:r>
          </w:p>
        </w:tc>
      </w:tr>
      <w:tr w:rsidR="00F713B8" w:rsidRPr="00425757" w14:paraId="78D75E35" w14:textId="77777777" w:rsidTr="00723990">
        <w:trPr>
          <w:trHeight w:val="90"/>
        </w:trPr>
        <w:tc>
          <w:tcPr>
            <w:tcW w:w="1888" w:type="dxa"/>
          </w:tcPr>
          <w:p w14:paraId="3D7D6D40"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prowadzący</w:t>
            </w:r>
          </w:p>
        </w:tc>
        <w:tc>
          <w:tcPr>
            <w:tcW w:w="7299" w:type="dxa"/>
          </w:tcPr>
          <w:p w14:paraId="0FD4FC15"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Nauczyciele i specjaliści posiadający kwalifikacje właściwe do rodzaju prowadzonych zajęć</w:t>
            </w:r>
          </w:p>
        </w:tc>
      </w:tr>
      <w:tr w:rsidR="00F713B8" w:rsidRPr="00425757" w14:paraId="63393A4A" w14:textId="77777777" w:rsidTr="00723990">
        <w:trPr>
          <w:trHeight w:val="105"/>
        </w:trPr>
        <w:tc>
          <w:tcPr>
            <w:tcW w:w="1888" w:type="dxa"/>
          </w:tcPr>
          <w:p w14:paraId="79461A60"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tcPr>
          <w:p w14:paraId="116ED049"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45 minut</w:t>
            </w:r>
          </w:p>
        </w:tc>
      </w:tr>
      <w:tr w:rsidR="00F713B8" w:rsidRPr="00425757" w14:paraId="5B21C89D" w14:textId="77777777" w:rsidTr="00723990">
        <w:trPr>
          <w:trHeight w:val="135"/>
        </w:trPr>
        <w:tc>
          <w:tcPr>
            <w:tcW w:w="1888" w:type="dxa"/>
          </w:tcPr>
          <w:p w14:paraId="257E0472"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liczba uczestników</w:t>
            </w:r>
          </w:p>
        </w:tc>
        <w:tc>
          <w:tcPr>
            <w:tcW w:w="7299" w:type="dxa"/>
          </w:tcPr>
          <w:p w14:paraId="6E7D61E7"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maksimum 8 osób</w:t>
            </w:r>
          </w:p>
        </w:tc>
      </w:tr>
      <w:tr w:rsidR="00F713B8" w:rsidRPr="00425757" w14:paraId="70F2591F" w14:textId="77777777" w:rsidTr="00723990">
        <w:trPr>
          <w:trHeight w:val="135"/>
        </w:trPr>
        <w:tc>
          <w:tcPr>
            <w:tcW w:w="1888" w:type="dxa"/>
          </w:tcPr>
          <w:p w14:paraId="3A1A05E1"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okres udzielania pp</w:t>
            </w:r>
          </w:p>
        </w:tc>
        <w:tc>
          <w:tcPr>
            <w:tcW w:w="7299" w:type="dxa"/>
          </w:tcPr>
          <w:p w14:paraId="13605039"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zgodnie z decyzją dyrektora</w:t>
            </w:r>
          </w:p>
        </w:tc>
      </w:tr>
    </w:tbl>
    <w:p w14:paraId="1C51DFDE" w14:textId="77777777" w:rsidR="00F713B8" w:rsidRPr="00425757" w:rsidRDefault="00F713B8" w:rsidP="00324647">
      <w:pPr>
        <w:pStyle w:val="Punkt"/>
      </w:pPr>
      <w:r w:rsidRPr="00425757">
        <w:t xml:space="preserve">zajęcia </w:t>
      </w:r>
      <w:r w:rsidRPr="00425757">
        <w:rPr>
          <w:rFonts w:cs="Arial"/>
        </w:rPr>
        <w:t>rozwijające</w:t>
      </w:r>
      <w:r w:rsidRPr="00425757">
        <w:t xml:space="preserve"> uzdolnienia: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425757" w14:paraId="60B5DFF1" w14:textId="77777777" w:rsidTr="00723990">
        <w:trPr>
          <w:trHeight w:val="120"/>
        </w:trPr>
        <w:tc>
          <w:tcPr>
            <w:tcW w:w="1888" w:type="dxa"/>
            <w:vAlign w:val="center"/>
          </w:tcPr>
          <w:p w14:paraId="0C0606D1"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adresaci</w:t>
            </w:r>
          </w:p>
        </w:tc>
        <w:tc>
          <w:tcPr>
            <w:tcW w:w="7299" w:type="dxa"/>
            <w:vAlign w:val="center"/>
          </w:tcPr>
          <w:p w14:paraId="5E40381F"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Uczniowie szczególnie uzdolnieni</w:t>
            </w:r>
          </w:p>
        </w:tc>
      </w:tr>
      <w:tr w:rsidR="00F713B8" w:rsidRPr="00425757" w14:paraId="5161B709" w14:textId="77777777" w:rsidTr="00723990">
        <w:trPr>
          <w:trHeight w:val="120"/>
        </w:trPr>
        <w:tc>
          <w:tcPr>
            <w:tcW w:w="1888" w:type="dxa"/>
            <w:vAlign w:val="center"/>
          </w:tcPr>
          <w:p w14:paraId="3C5D02DB"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zadania</w:t>
            </w:r>
          </w:p>
        </w:tc>
        <w:tc>
          <w:tcPr>
            <w:tcW w:w="7299" w:type="dxa"/>
            <w:vAlign w:val="center"/>
          </w:tcPr>
          <w:p w14:paraId="57437163"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Rozwijanie zainteresowań i talentów uczniów.</w:t>
            </w:r>
          </w:p>
        </w:tc>
      </w:tr>
      <w:tr w:rsidR="00F713B8" w:rsidRPr="00425757" w14:paraId="106CBC04" w14:textId="77777777" w:rsidTr="00723990">
        <w:trPr>
          <w:trHeight w:val="210"/>
        </w:trPr>
        <w:tc>
          <w:tcPr>
            <w:tcW w:w="1888" w:type="dxa"/>
            <w:vAlign w:val="center"/>
          </w:tcPr>
          <w:p w14:paraId="2CB7A678"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podstawa udzielania</w:t>
            </w:r>
          </w:p>
        </w:tc>
        <w:tc>
          <w:tcPr>
            <w:tcW w:w="7299" w:type="dxa"/>
            <w:vAlign w:val="center"/>
          </w:tcPr>
          <w:p w14:paraId="1C7A070A"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Na wniosek wychowawcy lub innego nauczyciela przedmiotu, wniosek ucznia, rodzica, opinii PP o szczególnych uzdolnieniach</w:t>
            </w:r>
          </w:p>
        </w:tc>
      </w:tr>
      <w:tr w:rsidR="00F713B8" w:rsidRPr="00425757" w14:paraId="418E0C78" w14:textId="77777777" w:rsidTr="00723990">
        <w:trPr>
          <w:trHeight w:val="90"/>
        </w:trPr>
        <w:tc>
          <w:tcPr>
            <w:tcW w:w="1888" w:type="dxa"/>
            <w:vAlign w:val="center"/>
          </w:tcPr>
          <w:p w14:paraId="36758D77"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prowadzący</w:t>
            </w:r>
          </w:p>
        </w:tc>
        <w:tc>
          <w:tcPr>
            <w:tcW w:w="7299" w:type="dxa"/>
            <w:vAlign w:val="center"/>
          </w:tcPr>
          <w:p w14:paraId="56C0E7EB"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Nauczyciele i specjaliści posiadający kwalifikacje właściwe do rodzaju prowadzonych zajęć</w:t>
            </w:r>
          </w:p>
        </w:tc>
      </w:tr>
      <w:tr w:rsidR="00F713B8" w:rsidRPr="00425757" w14:paraId="3F2F54A8" w14:textId="77777777" w:rsidTr="00723990">
        <w:trPr>
          <w:trHeight w:val="105"/>
        </w:trPr>
        <w:tc>
          <w:tcPr>
            <w:tcW w:w="1888" w:type="dxa"/>
            <w:vAlign w:val="center"/>
          </w:tcPr>
          <w:p w14:paraId="0181393B"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vAlign w:val="center"/>
          </w:tcPr>
          <w:p w14:paraId="557D338C"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45 minut</w:t>
            </w:r>
          </w:p>
        </w:tc>
      </w:tr>
      <w:tr w:rsidR="00F713B8" w:rsidRPr="00425757" w14:paraId="3C56B44F" w14:textId="77777777" w:rsidTr="00723990">
        <w:trPr>
          <w:trHeight w:val="135"/>
        </w:trPr>
        <w:tc>
          <w:tcPr>
            <w:tcW w:w="1888" w:type="dxa"/>
            <w:vAlign w:val="center"/>
          </w:tcPr>
          <w:p w14:paraId="15CF8B53"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liczba uczestników</w:t>
            </w:r>
          </w:p>
        </w:tc>
        <w:tc>
          <w:tcPr>
            <w:tcW w:w="7299" w:type="dxa"/>
            <w:vAlign w:val="center"/>
          </w:tcPr>
          <w:p w14:paraId="56209DE8"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maksimum 8 osób</w:t>
            </w:r>
          </w:p>
        </w:tc>
      </w:tr>
      <w:tr w:rsidR="00F713B8" w:rsidRPr="00425757" w14:paraId="2D72DAE5" w14:textId="77777777" w:rsidTr="00723990">
        <w:trPr>
          <w:trHeight w:val="135"/>
        </w:trPr>
        <w:tc>
          <w:tcPr>
            <w:tcW w:w="1888" w:type="dxa"/>
            <w:vAlign w:val="center"/>
          </w:tcPr>
          <w:p w14:paraId="65500B2C"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okres udzielania pp.</w:t>
            </w:r>
          </w:p>
        </w:tc>
        <w:tc>
          <w:tcPr>
            <w:tcW w:w="7299" w:type="dxa"/>
            <w:vAlign w:val="center"/>
          </w:tcPr>
          <w:p w14:paraId="4AC973F8"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zgodnie z decyzją dyrektora</w:t>
            </w:r>
          </w:p>
        </w:tc>
      </w:tr>
    </w:tbl>
    <w:p w14:paraId="2A4448F4" w14:textId="77777777" w:rsidR="00F713B8" w:rsidRPr="00D07DC9" w:rsidRDefault="00F713B8" w:rsidP="00324647">
      <w:pPr>
        <w:pStyle w:val="Punkt"/>
      </w:pPr>
      <w:r w:rsidRPr="00D07DC9">
        <w:t xml:space="preserve">zajęcia korekcyjno-kompensacyjne: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425757" w14:paraId="2BE5566B" w14:textId="77777777" w:rsidTr="00723990">
        <w:trPr>
          <w:trHeight w:val="120"/>
        </w:trPr>
        <w:tc>
          <w:tcPr>
            <w:tcW w:w="1888" w:type="dxa"/>
          </w:tcPr>
          <w:p w14:paraId="18AF703D"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adresaci</w:t>
            </w:r>
          </w:p>
        </w:tc>
        <w:tc>
          <w:tcPr>
            <w:tcW w:w="7299" w:type="dxa"/>
          </w:tcPr>
          <w:p w14:paraId="1D71A576" w14:textId="77777777"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dla uczniów z zaburzeniami i odchyleniami rozwojowymi lub specyficznymi trudno</w:t>
            </w:r>
            <w:r w:rsidRPr="00425757">
              <w:rPr>
                <w:rFonts w:ascii="Cambria" w:hAnsi="Cambria" w:cs="TimesNewRoman"/>
                <w:sz w:val="20"/>
                <w:szCs w:val="20"/>
              </w:rPr>
              <w:t>ś</w:t>
            </w:r>
            <w:r w:rsidRPr="00425757">
              <w:rPr>
                <w:rFonts w:ascii="Cambria" w:hAnsi="Cambria"/>
                <w:sz w:val="20"/>
                <w:szCs w:val="20"/>
              </w:rPr>
              <w:t>ciami w uczeniu si</w:t>
            </w:r>
            <w:r w:rsidRPr="00425757">
              <w:rPr>
                <w:rFonts w:ascii="Cambria" w:hAnsi="Cambria" w:cs="TimesNewRoman"/>
                <w:sz w:val="20"/>
                <w:szCs w:val="20"/>
              </w:rPr>
              <w:t>ę</w:t>
            </w:r>
          </w:p>
        </w:tc>
      </w:tr>
      <w:tr w:rsidR="00F713B8" w:rsidRPr="00425757" w14:paraId="000F74A4" w14:textId="77777777" w:rsidTr="00723990">
        <w:trPr>
          <w:trHeight w:val="120"/>
        </w:trPr>
        <w:tc>
          <w:tcPr>
            <w:tcW w:w="1888" w:type="dxa"/>
          </w:tcPr>
          <w:p w14:paraId="18310357"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lastRenderedPageBreak/>
              <w:t>zadania</w:t>
            </w:r>
          </w:p>
        </w:tc>
        <w:tc>
          <w:tcPr>
            <w:tcW w:w="7299" w:type="dxa"/>
          </w:tcPr>
          <w:p w14:paraId="2B59EA7D" w14:textId="77777777"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Do zlikwidowania opó</w:t>
            </w:r>
            <w:r w:rsidRPr="00425757">
              <w:rPr>
                <w:rFonts w:ascii="Cambria" w:hAnsi="Cambria" w:cs="TimesNewRoman"/>
                <w:sz w:val="20"/>
                <w:szCs w:val="20"/>
              </w:rPr>
              <w:t>ź</w:t>
            </w:r>
            <w:r w:rsidRPr="00425757">
              <w:rPr>
                <w:rFonts w:ascii="Cambria" w:hAnsi="Cambria"/>
                <w:sz w:val="20"/>
                <w:szCs w:val="20"/>
              </w:rPr>
              <w:t>nie</w:t>
            </w:r>
            <w:r w:rsidRPr="00425757">
              <w:rPr>
                <w:rFonts w:ascii="Cambria" w:hAnsi="Cambria" w:cs="TimesNewRoman"/>
                <w:sz w:val="20"/>
                <w:szCs w:val="20"/>
              </w:rPr>
              <w:t xml:space="preserve">ń </w:t>
            </w:r>
            <w:r w:rsidRPr="00425757">
              <w:rPr>
                <w:rFonts w:ascii="Cambria" w:hAnsi="Cambria"/>
                <w:sz w:val="20"/>
                <w:szCs w:val="20"/>
              </w:rPr>
              <w:t>w uzyskaniu osi</w:t>
            </w:r>
            <w:r w:rsidRPr="00425757">
              <w:rPr>
                <w:rFonts w:ascii="Cambria" w:hAnsi="Cambria" w:cs="TimesNewRoman"/>
                <w:sz w:val="20"/>
                <w:szCs w:val="20"/>
              </w:rPr>
              <w:t>ą</w:t>
            </w:r>
            <w:r w:rsidRPr="00425757">
              <w:rPr>
                <w:rFonts w:ascii="Cambria" w:hAnsi="Cambria"/>
                <w:sz w:val="20"/>
                <w:szCs w:val="20"/>
              </w:rPr>
              <w:t>gni</w:t>
            </w:r>
            <w:r w:rsidRPr="00425757">
              <w:rPr>
                <w:rFonts w:ascii="Cambria" w:hAnsi="Cambria" w:cs="TimesNewRoman"/>
                <w:sz w:val="20"/>
                <w:szCs w:val="20"/>
              </w:rPr>
              <w:t xml:space="preserve">ęć </w:t>
            </w:r>
            <w:r w:rsidRPr="00425757">
              <w:rPr>
                <w:rFonts w:ascii="Cambria" w:hAnsi="Cambria"/>
                <w:sz w:val="20"/>
                <w:szCs w:val="20"/>
              </w:rPr>
              <w:t>edukacyjnych</w:t>
            </w:r>
          </w:p>
          <w:p w14:paraId="338574A2" w14:textId="77777777"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wynikaj</w:t>
            </w:r>
            <w:r w:rsidRPr="00425757">
              <w:rPr>
                <w:rFonts w:ascii="Cambria" w:hAnsi="Cambria" w:cs="TimesNewRoman"/>
                <w:sz w:val="20"/>
                <w:szCs w:val="20"/>
              </w:rPr>
              <w:t>ą</w:t>
            </w:r>
            <w:r w:rsidRPr="00425757">
              <w:rPr>
                <w:rFonts w:ascii="Cambria" w:hAnsi="Cambria"/>
                <w:sz w:val="20"/>
                <w:szCs w:val="20"/>
              </w:rPr>
              <w:t>cych z podstawy programowej kształcenia lub złagodzenia albo wyeliminowania zaburze</w:t>
            </w:r>
            <w:r w:rsidRPr="00425757">
              <w:rPr>
                <w:rFonts w:ascii="Cambria" w:hAnsi="Cambria" w:cs="TimesNewRoman"/>
                <w:sz w:val="20"/>
                <w:szCs w:val="20"/>
              </w:rPr>
              <w:t xml:space="preserve">ń </w:t>
            </w:r>
            <w:r w:rsidRPr="00425757">
              <w:rPr>
                <w:rFonts w:ascii="Cambria" w:hAnsi="Cambria"/>
                <w:sz w:val="20"/>
                <w:szCs w:val="20"/>
              </w:rPr>
              <w:t>stanowi</w:t>
            </w:r>
            <w:r w:rsidRPr="00425757">
              <w:rPr>
                <w:rFonts w:ascii="Cambria" w:hAnsi="Cambria" w:cs="TimesNewRoman"/>
                <w:sz w:val="20"/>
                <w:szCs w:val="20"/>
              </w:rPr>
              <w:t>ą</w:t>
            </w:r>
            <w:r w:rsidRPr="00425757">
              <w:rPr>
                <w:rFonts w:ascii="Cambria" w:hAnsi="Cambria"/>
                <w:sz w:val="20"/>
                <w:szCs w:val="20"/>
              </w:rPr>
              <w:t>cych powód obj</w:t>
            </w:r>
            <w:r w:rsidRPr="00425757">
              <w:rPr>
                <w:rFonts w:ascii="Cambria" w:hAnsi="Cambria" w:cs="TimesNewRoman"/>
                <w:sz w:val="20"/>
                <w:szCs w:val="20"/>
              </w:rPr>
              <w:t>ę</w:t>
            </w:r>
            <w:r w:rsidRPr="00425757">
              <w:rPr>
                <w:rFonts w:ascii="Cambria" w:hAnsi="Cambria"/>
                <w:sz w:val="20"/>
                <w:szCs w:val="20"/>
              </w:rPr>
              <w:t>cia</w:t>
            </w:r>
          </w:p>
          <w:p w14:paraId="21D83FAC" w14:textId="77777777"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ucznia dan</w:t>
            </w:r>
            <w:r w:rsidRPr="00425757">
              <w:rPr>
                <w:rFonts w:ascii="Cambria" w:hAnsi="Cambria" w:cs="TimesNewRoman"/>
                <w:sz w:val="20"/>
                <w:szCs w:val="20"/>
              </w:rPr>
              <w:t xml:space="preserve">ą </w:t>
            </w:r>
            <w:r w:rsidRPr="00425757">
              <w:rPr>
                <w:rFonts w:ascii="Cambria" w:hAnsi="Cambria"/>
                <w:sz w:val="20"/>
                <w:szCs w:val="20"/>
              </w:rPr>
              <w:t>form</w:t>
            </w:r>
            <w:r w:rsidRPr="00425757">
              <w:rPr>
                <w:rFonts w:ascii="Cambria" w:hAnsi="Cambria" w:cs="TimesNewRoman"/>
                <w:sz w:val="20"/>
                <w:szCs w:val="20"/>
              </w:rPr>
              <w:t xml:space="preserve">ą </w:t>
            </w:r>
            <w:r w:rsidRPr="00425757">
              <w:rPr>
                <w:rFonts w:ascii="Cambria" w:hAnsi="Cambria"/>
                <w:sz w:val="20"/>
                <w:szCs w:val="20"/>
              </w:rPr>
              <w:t xml:space="preserve">pomocy psychologiczno-pedagogicznej. </w:t>
            </w:r>
          </w:p>
        </w:tc>
      </w:tr>
      <w:tr w:rsidR="00F713B8" w:rsidRPr="00425757" w14:paraId="100F4A32" w14:textId="77777777" w:rsidTr="00723990">
        <w:trPr>
          <w:trHeight w:val="210"/>
        </w:trPr>
        <w:tc>
          <w:tcPr>
            <w:tcW w:w="1888" w:type="dxa"/>
          </w:tcPr>
          <w:p w14:paraId="6BFA722B"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podstawa udzielania</w:t>
            </w:r>
          </w:p>
        </w:tc>
        <w:tc>
          <w:tcPr>
            <w:tcW w:w="7299" w:type="dxa"/>
          </w:tcPr>
          <w:p w14:paraId="01FADD7A"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Orzeczenie poradni psychologiczno-pedagogicznej lub opinia PPP.</w:t>
            </w:r>
          </w:p>
        </w:tc>
      </w:tr>
      <w:tr w:rsidR="00F713B8" w:rsidRPr="00425757" w14:paraId="4945FA7B" w14:textId="77777777" w:rsidTr="00723990">
        <w:trPr>
          <w:trHeight w:val="90"/>
        </w:trPr>
        <w:tc>
          <w:tcPr>
            <w:tcW w:w="1888" w:type="dxa"/>
          </w:tcPr>
          <w:p w14:paraId="359E0E79"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prowadzący</w:t>
            </w:r>
          </w:p>
        </w:tc>
        <w:tc>
          <w:tcPr>
            <w:tcW w:w="7299" w:type="dxa"/>
          </w:tcPr>
          <w:p w14:paraId="0B9E0C2E"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Specjaliści posiadający kwalifikacje właściwe do rodzaju prowadzonych zajęć</w:t>
            </w:r>
          </w:p>
        </w:tc>
      </w:tr>
      <w:tr w:rsidR="00F713B8" w:rsidRPr="00425757" w14:paraId="03EAD193" w14:textId="77777777" w:rsidTr="00723990">
        <w:trPr>
          <w:trHeight w:val="105"/>
        </w:trPr>
        <w:tc>
          <w:tcPr>
            <w:tcW w:w="1888" w:type="dxa"/>
          </w:tcPr>
          <w:p w14:paraId="1CA71C40"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tcPr>
          <w:p w14:paraId="51F37560"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45 minut</w:t>
            </w:r>
            <w:r w:rsidRPr="00425757">
              <w:rPr>
                <w:rFonts w:ascii="Cambria" w:hAnsi="Cambria" w:cs="Arial"/>
                <w:sz w:val="20"/>
                <w:szCs w:val="20"/>
              </w:rPr>
              <w:t>, (w uzasadnionych przypadkach dopuszcza się prowadzenie zajęć w czasie krótszym niż 60 minut, z zachowaniem ustalonego dla ucznia łącznego tygodniowego czasu tych zajęć)</w:t>
            </w:r>
          </w:p>
        </w:tc>
      </w:tr>
      <w:tr w:rsidR="00F713B8" w:rsidRPr="00425757" w14:paraId="29CDEDE9" w14:textId="77777777" w:rsidTr="00723990">
        <w:trPr>
          <w:trHeight w:val="135"/>
        </w:trPr>
        <w:tc>
          <w:tcPr>
            <w:tcW w:w="1888" w:type="dxa"/>
          </w:tcPr>
          <w:p w14:paraId="6276A4E1"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liczba uczestników</w:t>
            </w:r>
          </w:p>
        </w:tc>
        <w:tc>
          <w:tcPr>
            <w:tcW w:w="7299" w:type="dxa"/>
          </w:tcPr>
          <w:p w14:paraId="7CA03994"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maksimum 5 osób</w:t>
            </w:r>
          </w:p>
        </w:tc>
      </w:tr>
      <w:tr w:rsidR="00F713B8" w:rsidRPr="00425757" w14:paraId="02B891F1" w14:textId="77777777" w:rsidTr="00723990">
        <w:trPr>
          <w:trHeight w:val="135"/>
        </w:trPr>
        <w:tc>
          <w:tcPr>
            <w:tcW w:w="1888" w:type="dxa"/>
          </w:tcPr>
          <w:p w14:paraId="5C2CC2F5"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okres udzielania pp</w:t>
            </w:r>
          </w:p>
        </w:tc>
        <w:tc>
          <w:tcPr>
            <w:tcW w:w="7299" w:type="dxa"/>
          </w:tcPr>
          <w:p w14:paraId="3C401D80"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zgodnie ze wskazaniami w orzeczeniu</w:t>
            </w:r>
          </w:p>
        </w:tc>
      </w:tr>
    </w:tbl>
    <w:p w14:paraId="7DC3873D" w14:textId="77777777" w:rsidR="00F713B8" w:rsidRPr="00F53598" w:rsidRDefault="00F713B8" w:rsidP="00324647">
      <w:pPr>
        <w:pStyle w:val="Punkt"/>
      </w:pPr>
      <w:r w:rsidRPr="00F53598">
        <w:t>zajęcia rozwijające kompetencje emocjonalno-społeczne oraz inne o charakterze terapeutycznym:</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F53598" w14:paraId="52562AF9" w14:textId="77777777" w:rsidTr="00723990">
        <w:trPr>
          <w:trHeight w:val="120"/>
        </w:trPr>
        <w:tc>
          <w:tcPr>
            <w:tcW w:w="1888" w:type="dxa"/>
          </w:tcPr>
          <w:p w14:paraId="5128344F"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adresaci</w:t>
            </w:r>
          </w:p>
        </w:tc>
        <w:tc>
          <w:tcPr>
            <w:tcW w:w="7299" w:type="dxa"/>
          </w:tcPr>
          <w:p w14:paraId="0E6BA2EE"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Uczniowie z dysfunkcjami i zaburzeniami utrudniającymi funkcjonowanie społeczne</w:t>
            </w:r>
          </w:p>
        </w:tc>
      </w:tr>
      <w:tr w:rsidR="00F713B8" w:rsidRPr="00F53598" w14:paraId="6DCDA035" w14:textId="77777777" w:rsidTr="00723990">
        <w:trPr>
          <w:trHeight w:val="120"/>
        </w:trPr>
        <w:tc>
          <w:tcPr>
            <w:tcW w:w="1888" w:type="dxa"/>
          </w:tcPr>
          <w:p w14:paraId="4EBB7A3B"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zadania</w:t>
            </w:r>
          </w:p>
        </w:tc>
        <w:tc>
          <w:tcPr>
            <w:tcW w:w="7299" w:type="dxa"/>
          </w:tcPr>
          <w:p w14:paraId="094D193B"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Eliminowanie zaburzeń funkcjonowania społecznego</w:t>
            </w:r>
          </w:p>
        </w:tc>
      </w:tr>
      <w:tr w:rsidR="00F713B8" w:rsidRPr="00F53598" w14:paraId="666163B4" w14:textId="77777777" w:rsidTr="00723990">
        <w:trPr>
          <w:trHeight w:val="210"/>
        </w:trPr>
        <w:tc>
          <w:tcPr>
            <w:tcW w:w="1888" w:type="dxa"/>
          </w:tcPr>
          <w:p w14:paraId="0487FECE"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podstawa udzielania</w:t>
            </w:r>
          </w:p>
        </w:tc>
        <w:tc>
          <w:tcPr>
            <w:tcW w:w="7299" w:type="dxa"/>
          </w:tcPr>
          <w:p w14:paraId="7046C786"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Orzeczenie poradni psychologiczno-pedagogicznej lub opinia PP</w:t>
            </w:r>
          </w:p>
        </w:tc>
      </w:tr>
      <w:tr w:rsidR="00F713B8" w:rsidRPr="00F53598" w14:paraId="0D037924" w14:textId="77777777" w:rsidTr="00723990">
        <w:trPr>
          <w:trHeight w:val="90"/>
        </w:trPr>
        <w:tc>
          <w:tcPr>
            <w:tcW w:w="1888" w:type="dxa"/>
          </w:tcPr>
          <w:p w14:paraId="413ACC54"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prowadzący</w:t>
            </w:r>
          </w:p>
        </w:tc>
        <w:tc>
          <w:tcPr>
            <w:tcW w:w="7299" w:type="dxa"/>
          </w:tcPr>
          <w:p w14:paraId="07BD877D"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Nauczyciele i specjaliści posiadający kwalifikacje właściwe do rodzaju prowadzonych zajęć</w:t>
            </w:r>
          </w:p>
        </w:tc>
      </w:tr>
      <w:tr w:rsidR="00F713B8" w:rsidRPr="00F53598" w14:paraId="4795D302" w14:textId="77777777" w:rsidTr="00723990">
        <w:trPr>
          <w:trHeight w:val="105"/>
        </w:trPr>
        <w:tc>
          <w:tcPr>
            <w:tcW w:w="1888" w:type="dxa"/>
          </w:tcPr>
          <w:p w14:paraId="594B0C6E" w14:textId="77777777" w:rsidR="00F713B8" w:rsidRPr="00425757" w:rsidRDefault="00F713B8" w:rsidP="00F713B8">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tcPr>
          <w:p w14:paraId="2F28B433"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45 minut</w:t>
            </w:r>
            <w:r w:rsidRPr="00425757">
              <w:rPr>
                <w:rFonts w:ascii="Cambria" w:hAnsi="Cambria" w:cs="Arial"/>
                <w:sz w:val="20"/>
                <w:szCs w:val="20"/>
              </w:rPr>
              <w:t>, (w uzasadnionych przypadkach dopuszcza się prowadzenie zajęć w czasie krótszym niż 60 minut, z zachowaniem ustalonego dla ucznia łącznego tygodniowego czasu tych zajęć)</w:t>
            </w:r>
          </w:p>
        </w:tc>
      </w:tr>
      <w:tr w:rsidR="00F713B8" w:rsidRPr="00F53598" w14:paraId="2C51DDDF" w14:textId="77777777" w:rsidTr="00723990">
        <w:trPr>
          <w:trHeight w:val="135"/>
        </w:trPr>
        <w:tc>
          <w:tcPr>
            <w:tcW w:w="1888" w:type="dxa"/>
          </w:tcPr>
          <w:p w14:paraId="59CCBC55"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liczba uczestników</w:t>
            </w:r>
          </w:p>
        </w:tc>
        <w:tc>
          <w:tcPr>
            <w:tcW w:w="7299" w:type="dxa"/>
          </w:tcPr>
          <w:p w14:paraId="1E61E318"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maksimum 10 osób</w:t>
            </w:r>
          </w:p>
        </w:tc>
      </w:tr>
      <w:tr w:rsidR="00F713B8" w:rsidRPr="00F53598" w14:paraId="649AA3C2" w14:textId="77777777" w:rsidTr="00723990">
        <w:trPr>
          <w:trHeight w:val="135"/>
        </w:trPr>
        <w:tc>
          <w:tcPr>
            <w:tcW w:w="1888" w:type="dxa"/>
          </w:tcPr>
          <w:p w14:paraId="5BB978CB"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okres udzielania pp</w:t>
            </w:r>
          </w:p>
        </w:tc>
        <w:tc>
          <w:tcPr>
            <w:tcW w:w="7299" w:type="dxa"/>
          </w:tcPr>
          <w:p w14:paraId="755BFA34"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zgodnie z decyzją dyrektora,</w:t>
            </w:r>
          </w:p>
        </w:tc>
      </w:tr>
    </w:tbl>
    <w:p w14:paraId="1B8947E2" w14:textId="77777777" w:rsidR="00F713B8" w:rsidRDefault="00F713B8" w:rsidP="00324647">
      <w:pPr>
        <w:pStyle w:val="Punkt"/>
      </w:pPr>
      <w:r w:rsidRPr="00F53598">
        <w:t>zajęcia związane z wyborem kierunku kształcenia i zawodu.</w:t>
      </w:r>
    </w:p>
    <w:p w14:paraId="7C976CFC" w14:textId="77777777" w:rsidR="002E0A59" w:rsidRPr="00F713B8" w:rsidRDefault="002E0A59" w:rsidP="004B0401">
      <w:pPr>
        <w:pStyle w:val="Ustp"/>
        <w:keepNext w:val="0"/>
        <w:keepLines w:val="0"/>
        <w:numPr>
          <w:ilvl w:val="2"/>
          <w:numId w:val="24"/>
        </w:numPr>
      </w:pPr>
      <w:r w:rsidRPr="00F53598">
        <w:t xml:space="preserve">Inne formy </w:t>
      </w:r>
      <w:r w:rsidRPr="00F713B8">
        <w:rPr>
          <w:rFonts w:cs="Arial"/>
          <w:shd w:val="clear" w:color="auto" w:fill="FFFFFF"/>
        </w:rPr>
        <w:t>pomocy</w:t>
      </w:r>
      <w:r w:rsidRPr="00F53598">
        <w:t xml:space="preserve"> psychologiczno-pedagogicznej, to:</w:t>
      </w:r>
    </w:p>
    <w:p w14:paraId="583CEF1D" w14:textId="77777777" w:rsidR="002E0A59" w:rsidRPr="00F53598" w:rsidRDefault="002E0A59" w:rsidP="00324647">
      <w:pPr>
        <w:pStyle w:val="Punkt"/>
      </w:pPr>
      <w:r w:rsidRPr="008C5E77">
        <w:rPr>
          <w:rFonts w:cs="Arial"/>
        </w:rPr>
        <w:t xml:space="preserve">porady </w:t>
      </w:r>
      <w:r w:rsidRPr="00F53598">
        <w:t>i konsultacje dla uczniów – udzielane i prowadzone przez pedagoga i psychologa szkolnego, w godzinach podanych na drzwiach gabinetu;</w:t>
      </w:r>
    </w:p>
    <w:p w14:paraId="34AE1735" w14:textId="77777777" w:rsidR="002E0A59" w:rsidRPr="00F53598" w:rsidRDefault="002E0A59" w:rsidP="00324647">
      <w:pPr>
        <w:pStyle w:val="Punkt"/>
      </w:pPr>
      <w:r w:rsidRPr="00F53598">
        <w:t>porady, konsultacje, warsztaty i szkolenia dla nauczycieli – zgodnie z planem nadzoru pedagogicznego lub w godzinach pracy pedagoga szkolnego – w przypadku potrzeby indywidualnych konsultacji nauczycieli z pedagogiem;</w:t>
      </w:r>
    </w:p>
    <w:p w14:paraId="15BD26C5" w14:textId="77777777" w:rsidR="002E0A59" w:rsidRPr="00F53598" w:rsidRDefault="002E0A59" w:rsidP="00324647">
      <w:pPr>
        <w:pStyle w:val="Punkt"/>
      </w:pPr>
      <w:r w:rsidRPr="00F53598">
        <w:t>warsztaty dla uczniów w zakresie rozwijania umiejętności uczenia się;</w:t>
      </w:r>
    </w:p>
    <w:p w14:paraId="1485173B" w14:textId="77777777" w:rsidR="002E0A59" w:rsidRDefault="002E0A59" w:rsidP="00324647">
      <w:pPr>
        <w:pStyle w:val="Punkt"/>
      </w:pPr>
      <w:r w:rsidRPr="00F53598">
        <w:t xml:space="preserve">organizacja kształcenia w formie zindywidualizowanej ścieżki kształcenia na podstawie opinii poradni pp, i na wniosek rodziców dla uczniów, którzy w szczególności na stan zdrowia mają ograniczone możliwości uczestniczenia we wszystkich zajęciach lekcyjnych.  </w:t>
      </w:r>
    </w:p>
    <w:p w14:paraId="50D8E6BC" w14:textId="77777777" w:rsidR="005244AB" w:rsidRPr="005244AB" w:rsidRDefault="005244AB" w:rsidP="00324647">
      <w:pPr>
        <w:pStyle w:val="Punkt"/>
      </w:pPr>
      <w:r>
        <w:t>33.1. Wprzypadku czasowego ograniczenia funkcjonowania szkoły pomoc psychologiczno –pedagogiczna jest realizowana w formach dostosowanych do możliowości jej sprawowania w formie zdalnej.Informacja o sposobie i trybie realizacji zadań z zakresu pomocy psychologiczno-pedagogicznej przekazywana jest rodzicom i uczniom,a w przypadku zajęć rewalidacyjnych ustalana  z rodzicami oraz rejestrowana w opracowanym IPET-cie dla ucznia</w:t>
      </w:r>
      <w:r w:rsidR="00343343">
        <w:t>.</w:t>
      </w:r>
    </w:p>
    <w:p w14:paraId="2C188BE5" w14:textId="77777777" w:rsidR="002E0A59" w:rsidRPr="00E47D75" w:rsidRDefault="002E0A59" w:rsidP="00F3213A">
      <w:pPr>
        <w:pStyle w:val="Rozdzia"/>
        <w:keepNext w:val="0"/>
        <w:keepLines w:val="0"/>
        <w:ind w:left="0"/>
      </w:pPr>
      <w:bookmarkStart w:id="51" w:name="_Toc490605253"/>
      <w:r>
        <w:lastRenderedPageBreak/>
        <w:br/>
      </w:r>
      <w:bookmarkStart w:id="52" w:name="_Toc223002066"/>
      <w:r w:rsidRPr="00E47D75">
        <w:t>Pomoc psychologiczno-pedagogiczna uczniowi zdolnemu</w:t>
      </w:r>
      <w:bookmarkEnd w:id="51"/>
      <w:bookmarkEnd w:id="52"/>
    </w:p>
    <w:p w14:paraId="44BBA29D" w14:textId="77777777" w:rsidR="002E0A59" w:rsidRPr="00F53598" w:rsidRDefault="002E0A59" w:rsidP="00F713B8">
      <w:pPr>
        <w:pStyle w:val="Paragraf"/>
        <w:keepNext w:val="0"/>
        <w:keepLines w:val="0"/>
        <w:spacing w:after="120"/>
        <w:ind w:firstLine="567"/>
      </w:pPr>
      <w:r w:rsidRPr="007D2A0D">
        <w:rPr>
          <w:b/>
          <w:bCs/>
        </w:rPr>
        <w:t>1.</w:t>
      </w:r>
      <w:r w:rsidRPr="00F53598">
        <w:t xml:space="preserve">  Szkoła wspiera ucznia zdolnego poprzez:</w:t>
      </w:r>
    </w:p>
    <w:p w14:paraId="6D5A3361" w14:textId="77777777" w:rsidR="002E0A59" w:rsidRPr="00F53598" w:rsidRDefault="002E0A59" w:rsidP="00324647">
      <w:pPr>
        <w:pStyle w:val="Punkt"/>
      </w:pPr>
      <w:r w:rsidRPr="00F53598">
        <w:t>udzielanie uczniom pomocy w odkrywaniu ich predyspozycji, zainteresowań i uzdolnień;</w:t>
      </w:r>
    </w:p>
    <w:p w14:paraId="387201FB" w14:textId="77777777" w:rsidR="002E0A59" w:rsidRPr="00F53598" w:rsidRDefault="002E0A59" w:rsidP="00324647">
      <w:pPr>
        <w:pStyle w:val="Punkt"/>
      </w:pPr>
      <w:r w:rsidRPr="00F53598">
        <w:t xml:space="preserve">wspieranie emocjonalne uczniów, kształtowanie w wychowankach adekwatnej samooceny  </w:t>
      </w:r>
      <w:r w:rsidR="00F713B8">
        <w:br/>
      </w:r>
      <w:r w:rsidRPr="00F53598">
        <w:t>i wiary w siebie;</w:t>
      </w:r>
    </w:p>
    <w:p w14:paraId="08C2C9D6" w14:textId="77777777" w:rsidR="002E0A59" w:rsidRPr="00F53598" w:rsidRDefault="002E0A59" w:rsidP="00324647">
      <w:pPr>
        <w:pStyle w:val="Punkt"/>
      </w:pPr>
      <w:r w:rsidRPr="00F53598">
        <w:t>stymulowanie rozwoju, uzdolnień i zainteresowań oraz wyzwalanie potencjału twórczego uczniów;</w:t>
      </w:r>
    </w:p>
    <w:p w14:paraId="33C5CD71" w14:textId="77777777" w:rsidR="002E0A59" w:rsidRPr="00F53598" w:rsidRDefault="002E0A59" w:rsidP="00324647">
      <w:pPr>
        <w:pStyle w:val="Punkt"/>
      </w:pPr>
      <w:r w:rsidRPr="00F53598">
        <w:t>uwrażliwianie uczniów na potrzeby innych ludzi i zachęcanie do działań prospołecznych;</w:t>
      </w:r>
    </w:p>
    <w:p w14:paraId="46673274" w14:textId="77777777" w:rsidR="002E0A59" w:rsidRPr="00F53598" w:rsidRDefault="002E0A59" w:rsidP="00324647">
      <w:pPr>
        <w:pStyle w:val="Punkt"/>
      </w:pPr>
      <w:r w:rsidRPr="00F53598">
        <w:t>promocja ucznia zdolnego, nauczyciela opiekuna i szkoły.</w:t>
      </w:r>
    </w:p>
    <w:p w14:paraId="00077425" w14:textId="77777777" w:rsidR="002E0A59" w:rsidRDefault="002E0A59" w:rsidP="004B0401">
      <w:pPr>
        <w:pStyle w:val="Ustp"/>
        <w:keepNext w:val="0"/>
        <w:keepLines w:val="0"/>
        <w:numPr>
          <w:ilvl w:val="2"/>
          <w:numId w:val="25"/>
        </w:numPr>
      </w:pPr>
      <w:r w:rsidRPr="00F53598">
        <w:t>Formy i metody pracy z uczniem zdolnym ukierunkowane są w obrębie przedmiotów humanistycznych, artystycznych, matematyczno-przyrodniczych, sportowych i zawodowych obejmują pracę:</w:t>
      </w:r>
    </w:p>
    <w:p w14:paraId="38FF676A" w14:textId="77777777" w:rsidR="00F713B8" w:rsidRPr="00F53598" w:rsidRDefault="00F713B8" w:rsidP="00324647">
      <w:pPr>
        <w:pStyle w:val="Punkt"/>
        <w:numPr>
          <w:ilvl w:val="3"/>
          <w:numId w:val="25"/>
        </w:numPr>
      </w:pPr>
      <w:r w:rsidRPr="00F53598">
        <w:t>na lekcji;</w:t>
      </w:r>
    </w:p>
    <w:p w14:paraId="392F1B49" w14:textId="77777777" w:rsidR="00F713B8" w:rsidRPr="00F53598" w:rsidRDefault="00F713B8" w:rsidP="00324647">
      <w:pPr>
        <w:pStyle w:val="Punkt"/>
        <w:numPr>
          <w:ilvl w:val="3"/>
          <w:numId w:val="25"/>
        </w:numPr>
      </w:pPr>
      <w:r w:rsidRPr="00F53598">
        <w:t>poza lekcjami;</w:t>
      </w:r>
    </w:p>
    <w:p w14:paraId="5F369576" w14:textId="77777777" w:rsidR="00F713B8" w:rsidRPr="00F53598" w:rsidRDefault="00F713B8" w:rsidP="00324647">
      <w:pPr>
        <w:pStyle w:val="Punkt"/>
        <w:numPr>
          <w:ilvl w:val="3"/>
          <w:numId w:val="25"/>
        </w:numPr>
      </w:pPr>
      <w:r w:rsidRPr="00F53598">
        <w:t>poza szkołą;</w:t>
      </w:r>
    </w:p>
    <w:p w14:paraId="4C10B6D1" w14:textId="77777777" w:rsidR="00F713B8" w:rsidRDefault="00F713B8" w:rsidP="00324647">
      <w:pPr>
        <w:pStyle w:val="Punkt"/>
        <w:numPr>
          <w:ilvl w:val="3"/>
          <w:numId w:val="25"/>
        </w:numPr>
      </w:pPr>
      <w:r w:rsidRPr="00F53598">
        <w:t xml:space="preserve">inne formy </w:t>
      </w:r>
      <w:r w:rsidRPr="00196D26">
        <w:t>(</w:t>
      </w:r>
      <w:r w:rsidR="00196D26">
        <w:t>np.; staże zagraniczne</w:t>
      </w:r>
    </w:p>
    <w:p w14:paraId="38425FCB" w14:textId="77777777" w:rsidR="002E0A59" w:rsidRDefault="002E0A59" w:rsidP="004B0401">
      <w:pPr>
        <w:pStyle w:val="Ustp"/>
        <w:keepNext w:val="0"/>
        <w:keepLines w:val="0"/>
        <w:numPr>
          <w:ilvl w:val="2"/>
          <w:numId w:val="25"/>
        </w:numPr>
      </w:pPr>
      <w:r w:rsidRPr="00F53598">
        <w:t>Uczeń zdolny ma możliwość:</w:t>
      </w:r>
    </w:p>
    <w:p w14:paraId="6561CFDA" w14:textId="77777777" w:rsidR="00F713B8" w:rsidRPr="00F53598" w:rsidRDefault="00F713B8" w:rsidP="00324647">
      <w:pPr>
        <w:pStyle w:val="Punkt"/>
        <w:numPr>
          <w:ilvl w:val="3"/>
          <w:numId w:val="25"/>
        </w:numPr>
      </w:pPr>
      <w:r w:rsidRPr="00F53598">
        <w:t>rozwijania zainteresowań w ramach zajęć lekcyjnych i pozalekcyjnych,</w:t>
      </w:r>
    </w:p>
    <w:p w14:paraId="746FC79E" w14:textId="77777777" w:rsidR="00F713B8" w:rsidRPr="00F53598" w:rsidRDefault="00F713B8" w:rsidP="00324647">
      <w:pPr>
        <w:pStyle w:val="Punkt"/>
        <w:numPr>
          <w:ilvl w:val="3"/>
          <w:numId w:val="25"/>
        </w:numPr>
      </w:pPr>
      <w:r w:rsidRPr="00F53598">
        <w:t>uzyskania od nauczyciela pomocy w przygotowaniu się do konkursów i olimpiad,</w:t>
      </w:r>
    </w:p>
    <w:p w14:paraId="7F49E80A" w14:textId="77777777" w:rsidR="00F713B8" w:rsidRPr="00F53598" w:rsidRDefault="00F713B8" w:rsidP="00324647">
      <w:pPr>
        <w:pStyle w:val="Punkt"/>
        <w:numPr>
          <w:ilvl w:val="3"/>
          <w:numId w:val="25"/>
        </w:numPr>
      </w:pPr>
      <w:r w:rsidRPr="00F53598">
        <w:t xml:space="preserve">indywidualnej pracy, dostosowania stopnia trudności , poziomu i ilości zadań lekcyjnych; </w:t>
      </w:r>
    </w:p>
    <w:p w14:paraId="5157BA59" w14:textId="77777777" w:rsidR="00F713B8" w:rsidRDefault="00F713B8" w:rsidP="00324647">
      <w:pPr>
        <w:pStyle w:val="Punkt"/>
        <w:numPr>
          <w:ilvl w:val="3"/>
          <w:numId w:val="25"/>
        </w:numPr>
      </w:pPr>
      <w:r w:rsidRPr="00F53598">
        <w:t>realizowania indywidualnego programy nauki lub indywidualnego toku nauki.</w:t>
      </w:r>
    </w:p>
    <w:p w14:paraId="2D94C5C5" w14:textId="77777777" w:rsidR="002E0A59" w:rsidRDefault="002E0A59" w:rsidP="004B0401">
      <w:pPr>
        <w:pStyle w:val="Ustp"/>
        <w:keepNext w:val="0"/>
        <w:keepLines w:val="0"/>
        <w:numPr>
          <w:ilvl w:val="2"/>
          <w:numId w:val="25"/>
        </w:numPr>
      </w:pPr>
      <w:r w:rsidRPr="00F53598">
        <w:t>W pracy z uczniem zdolnym nauczyciel:</w:t>
      </w:r>
    </w:p>
    <w:p w14:paraId="3F73DD73" w14:textId="77777777" w:rsidR="00F713B8" w:rsidRPr="00F53598" w:rsidRDefault="00F713B8" w:rsidP="00324647">
      <w:pPr>
        <w:pStyle w:val="Punkt"/>
      </w:pPr>
      <w:r w:rsidRPr="00F53598">
        <w:t>rozpoznaje uzdolnienia uczniów;</w:t>
      </w:r>
    </w:p>
    <w:p w14:paraId="5B03582C" w14:textId="77777777" w:rsidR="00F713B8" w:rsidRPr="00F53598" w:rsidRDefault="00F713B8" w:rsidP="00324647">
      <w:pPr>
        <w:pStyle w:val="Punkt"/>
      </w:pPr>
      <w:r w:rsidRPr="00F53598">
        <w:t>umożliwia uczniowi zdolnemu indywidualne, systematyczne konsultacje, celem ukierunkowania jego samodzielnej pracy;</w:t>
      </w:r>
    </w:p>
    <w:p w14:paraId="2A5A7032" w14:textId="77777777" w:rsidR="00F713B8" w:rsidRPr="00F53598" w:rsidRDefault="00F713B8" w:rsidP="00324647">
      <w:pPr>
        <w:pStyle w:val="Punkt"/>
      </w:pPr>
      <w:r w:rsidRPr="00F53598">
        <w:t>systematycznie współpracuje z rodzicami celem ustalenia kierunków samodzielnej pracy ucznia w domu;</w:t>
      </w:r>
    </w:p>
    <w:p w14:paraId="6A8EEA54" w14:textId="77777777" w:rsidR="00F713B8" w:rsidRPr="00F53598" w:rsidRDefault="00F713B8" w:rsidP="00324647">
      <w:pPr>
        <w:pStyle w:val="Punkt"/>
      </w:pPr>
      <w:r w:rsidRPr="00F53598">
        <w:t>współpracuje z instytucjami wspierającymi szkołę, w tym poradnię psychologiczno-pedagogiczną w zakresie diagnozowania zdolności i zainteresowań kierunkowych ucznia;</w:t>
      </w:r>
    </w:p>
    <w:p w14:paraId="07C09340" w14:textId="77777777" w:rsidR="00F713B8" w:rsidRDefault="00F713B8" w:rsidP="00324647">
      <w:pPr>
        <w:pStyle w:val="Punkt"/>
      </w:pPr>
      <w:r w:rsidRPr="00F53598">
        <w:t>składa wniosek do dyrektora szkoły o zezwolenie na indywidualny program nauki lub indywidualny tok nauki.</w:t>
      </w:r>
    </w:p>
    <w:p w14:paraId="01DDC5F6" w14:textId="77777777" w:rsidR="00F713B8" w:rsidRDefault="002E0A59" w:rsidP="004B0401">
      <w:pPr>
        <w:pStyle w:val="Ustp"/>
        <w:keepNext w:val="0"/>
        <w:keepLines w:val="0"/>
        <w:numPr>
          <w:ilvl w:val="2"/>
          <w:numId w:val="25"/>
        </w:numPr>
      </w:pPr>
      <w:r w:rsidRPr="00F53598">
        <w:t xml:space="preserve">Zainteresowania uczniów oraz ich uzdolnienia rozpoznawane są w formie wywiadów </w:t>
      </w:r>
      <w:r w:rsidR="009E1D07">
        <w:br/>
      </w:r>
      <w:r w:rsidRPr="00F53598">
        <w:t xml:space="preserve">z rodzicami, uczniem, prowadzenia obserwacji pedagogicznych oraz z opinii i orzeczeń poradni psychologiczno-pedagogicznych. </w:t>
      </w:r>
    </w:p>
    <w:p w14:paraId="34001B53" w14:textId="77777777" w:rsidR="00F713B8" w:rsidRDefault="002E0A59" w:rsidP="004B0401">
      <w:pPr>
        <w:pStyle w:val="Ustp"/>
        <w:keepNext w:val="0"/>
        <w:keepLines w:val="0"/>
        <w:numPr>
          <w:ilvl w:val="2"/>
          <w:numId w:val="25"/>
        </w:numPr>
      </w:pPr>
      <w:r w:rsidRPr="00F53598">
        <w:t xml:space="preserve">W przypadku stwierdzenia szczególnych uzdolnień nauczyciel edukacji przedmiotowej składa wniosek do wychowawcy o objęcie ucznia opieką pp. </w:t>
      </w:r>
    </w:p>
    <w:p w14:paraId="03251866" w14:textId="77777777" w:rsidR="00F713B8" w:rsidRDefault="002E0A59" w:rsidP="004B0401">
      <w:pPr>
        <w:pStyle w:val="Ustp"/>
        <w:keepNext w:val="0"/>
        <w:keepLines w:val="0"/>
        <w:numPr>
          <w:ilvl w:val="2"/>
          <w:numId w:val="25"/>
        </w:numPr>
      </w:pPr>
      <w:r w:rsidRPr="00F53598">
        <w:t xml:space="preserve">W szkole organizuje się kółka zainteresowań zgodnie z zainteresowaniami </w:t>
      </w:r>
      <w:r w:rsidRPr="00F53598">
        <w:br/>
        <w:t>i uzdolnieniami uczniów.</w:t>
      </w:r>
    </w:p>
    <w:p w14:paraId="4125B1FC" w14:textId="77777777" w:rsidR="00F713B8" w:rsidRDefault="002E0A59" w:rsidP="004B0401">
      <w:pPr>
        <w:pStyle w:val="Ustp"/>
        <w:keepNext w:val="0"/>
        <w:keepLines w:val="0"/>
        <w:numPr>
          <w:ilvl w:val="2"/>
          <w:numId w:val="25"/>
        </w:numPr>
      </w:pPr>
      <w:r w:rsidRPr="00F53598">
        <w:lastRenderedPageBreak/>
        <w:t>Dyrektor szkoły, po upływie co najmniej jednego roku nauki, a w uzasadnionych przypadkach po śródrocznej klasyfikacji udziela uczniowi zdolnemu zgody na indywidualny tok nauki lub indywidualny program nauki, zgodnie z zasadami opisanym w  § … statutu szkoły.</w:t>
      </w:r>
    </w:p>
    <w:p w14:paraId="5E29DB7A" w14:textId="77777777" w:rsidR="002E0A59" w:rsidRPr="00F53598" w:rsidRDefault="002E0A59" w:rsidP="004B0401">
      <w:pPr>
        <w:pStyle w:val="Ustp"/>
        <w:keepNext w:val="0"/>
        <w:keepLines w:val="0"/>
        <w:numPr>
          <w:ilvl w:val="2"/>
          <w:numId w:val="25"/>
        </w:numPr>
      </w:pPr>
      <w:r w:rsidRPr="00F53598">
        <w:t>Organizowane w szkole konkursy, olimpiady, turnieje stanowią formę rozwoju uzdolnień  i ich prezentacji. Uczniowie awansujący do kolejnych etapów objęci są specjalną opieką nauczyciela.</w:t>
      </w:r>
    </w:p>
    <w:p w14:paraId="06D5BA61" w14:textId="77777777" w:rsidR="002E0A59" w:rsidRPr="00E47D75" w:rsidRDefault="007D2A0D" w:rsidP="00F3213A">
      <w:pPr>
        <w:pStyle w:val="Rozdzia"/>
        <w:keepNext w:val="0"/>
        <w:keepLines w:val="0"/>
        <w:ind w:left="0"/>
      </w:pPr>
      <w:bookmarkStart w:id="53" w:name="_Toc490605254"/>
      <w:r>
        <w:br/>
      </w:r>
      <w:bookmarkStart w:id="54" w:name="_Toc223002067"/>
      <w:r w:rsidR="002E0A59" w:rsidRPr="00E47D75">
        <w:t>Or</w:t>
      </w:r>
      <w:r w:rsidR="002E0A59">
        <w:t>ganizacja pomocy psychologiczno-pedagogicznej  uczniom</w:t>
      </w:r>
      <w:bookmarkEnd w:id="53"/>
      <w:bookmarkEnd w:id="54"/>
    </w:p>
    <w:p w14:paraId="505BD3A9" w14:textId="77777777" w:rsidR="002E0A59" w:rsidRPr="00F53598" w:rsidRDefault="002E0A59" w:rsidP="00F713B8">
      <w:pPr>
        <w:pStyle w:val="Paragraf"/>
        <w:keepNext w:val="0"/>
        <w:keepLines w:val="0"/>
        <w:spacing w:after="120"/>
        <w:ind w:firstLine="567"/>
      </w:pPr>
      <w:r w:rsidRPr="007D2A0D">
        <w:rPr>
          <w:b/>
          <w:bCs/>
        </w:rPr>
        <w:t>1.</w:t>
      </w:r>
      <w:r w:rsidRPr="00F53598">
        <w:t xml:space="preserve"> W Szkole pomoc psychologiczno-pedagogiczna udzielana jest uczniom:</w:t>
      </w:r>
    </w:p>
    <w:p w14:paraId="6DD3CB9D" w14:textId="77777777" w:rsidR="002E0A59" w:rsidRPr="00F53598" w:rsidRDefault="002E0A59" w:rsidP="00324647">
      <w:pPr>
        <w:pStyle w:val="Punkt"/>
      </w:pPr>
      <w:r w:rsidRPr="00F53598">
        <w:t xml:space="preserve">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szkołach  na zasadach określonych </w:t>
      </w:r>
      <w:r w:rsidRPr="00EA675B">
        <w:t>wrozdziale 10 statutu szkoły;</w:t>
      </w:r>
    </w:p>
    <w:p w14:paraId="71374257" w14:textId="77777777" w:rsidR="002E0A59" w:rsidRPr="00F53598" w:rsidRDefault="002E0A59" w:rsidP="00324647">
      <w:pPr>
        <w:pStyle w:val="Punkt"/>
      </w:pPr>
      <w:r w:rsidRPr="00F53598">
        <w:t xml:space="preserve">posiadającym opinię poradni psychologiczno-pedagogicznej, w tym poradni specjalistycznej </w:t>
      </w:r>
      <w:r w:rsidR="001D5C45">
        <w:br/>
      </w:r>
      <w:r w:rsidRPr="00F53598">
        <w:t>o specyficznych trudnościach w uczeniu się lub inną opinię poradni psychologiczno-pedagogicznej, w tym poradni specjalistycznej;</w:t>
      </w:r>
    </w:p>
    <w:p w14:paraId="6FF8EAA1" w14:textId="77777777" w:rsidR="002E0A59" w:rsidRPr="00F53598" w:rsidRDefault="002E0A59" w:rsidP="00324647">
      <w:pPr>
        <w:pStyle w:val="Punkt"/>
      </w:pPr>
      <w:r w:rsidRPr="00F53598">
        <w:t>posiadającym orzeczenie o potrzebie indywidualnego nauczania - na podstawie tego orzeczenia;</w:t>
      </w:r>
    </w:p>
    <w:p w14:paraId="3B4E1966" w14:textId="77777777" w:rsidR="002E0A59" w:rsidRPr="00F53598" w:rsidRDefault="002E0A59" w:rsidP="00324647">
      <w:pPr>
        <w:pStyle w:val="Punkt"/>
      </w:pPr>
      <w:r w:rsidRPr="00F53598">
        <w:t xml:space="preserve">nieposiadającym orzeczenia lub opinii, ale dla których na podstawie rozpoznania indywidualnych potrzeb rozwojowych i edukacyjnych oraz indywidualnych możliwości psychofizycznych ucznia dokonanego przez nauczycieli i specjalistów, o którym mowa </w:t>
      </w:r>
      <w:r w:rsidR="001D5C45">
        <w:br/>
      </w:r>
      <w:r w:rsidRPr="00F53598">
        <w:t xml:space="preserve">w przepisach w sprawie zasad udzielania i organizacji pomocy psychologiczno-pedagogicznej </w:t>
      </w:r>
      <w:r w:rsidR="001D5C45">
        <w:br/>
      </w:r>
      <w:r w:rsidRPr="00F53598">
        <w:t>w publicznych przedszkolach, szkołach i placówkach koniecznym jest zorganizowanie zinstytucjonalizowanej formy pomocy lub pomocy doraźnej w bieżącej pracy z uczniem;</w:t>
      </w:r>
    </w:p>
    <w:p w14:paraId="3E314216" w14:textId="77777777" w:rsidR="002E0A59" w:rsidRPr="00F53598" w:rsidRDefault="002E0A59" w:rsidP="00324647">
      <w:pPr>
        <w:pStyle w:val="Punkt"/>
      </w:pPr>
      <w:r w:rsidRPr="00F53598">
        <w:t>posiadającego opinię lekarza o ograniczonych możliwościach wykonywania przez ucznia określonych ćwiczeń fizycznych na zajęciach wychowania fizycznego – na podstawie tej opinii.</w:t>
      </w:r>
    </w:p>
    <w:p w14:paraId="02C10C47" w14:textId="77777777" w:rsidR="002E0A59" w:rsidRPr="00F53598" w:rsidRDefault="002E0A59" w:rsidP="004B0401">
      <w:pPr>
        <w:pStyle w:val="Ustp"/>
        <w:keepNext w:val="0"/>
        <w:keepLines w:val="0"/>
        <w:numPr>
          <w:ilvl w:val="2"/>
          <w:numId w:val="105"/>
        </w:numPr>
      </w:pPr>
      <w:r w:rsidRPr="00F53598">
        <w:t xml:space="preserve">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14:paraId="4300C1CE" w14:textId="77777777" w:rsidR="002E0A59" w:rsidRPr="00F53598" w:rsidRDefault="002E0A59" w:rsidP="001D5C45">
      <w:pPr>
        <w:pStyle w:val="Ustp"/>
        <w:keepNext w:val="0"/>
        <w:keepLines w:val="0"/>
      </w:pPr>
      <w:r w:rsidRPr="00F53598">
        <w:t>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14:paraId="0F17D6A8" w14:textId="77777777" w:rsidR="002E0A59" w:rsidRPr="00F53598" w:rsidRDefault="002E0A59" w:rsidP="001D5C45">
      <w:pPr>
        <w:pStyle w:val="Ustp"/>
        <w:keepNext w:val="0"/>
        <w:keepLines w:val="0"/>
      </w:pPr>
      <w:r w:rsidRPr="00F53598">
        <w:t xml:space="preserve">Wychowawca klasy przekazuje tę informację pozostałym nauczycielom pracującym </w:t>
      </w:r>
      <w:r w:rsidR="001D5C45">
        <w:br/>
      </w:r>
      <w:r w:rsidRPr="00F53598">
        <w:t>z uczniem, w przypadku, gdy stwierdzi taką potrzebę.  Wychowawca klasy  przekazuje informację na najbliższym posiedzeniu zespołu nauczycieli uczących w danej klasie, a jeśli termin planowanego zebrania jest odległy – otrzymany  komunikat zapisuje w dzienniku lekcyjnym/e-dzienniku/ Dzienniku Wychowawcy.</w:t>
      </w:r>
    </w:p>
    <w:p w14:paraId="209294D8" w14:textId="77777777" w:rsidR="002E0A59" w:rsidRPr="00F53598" w:rsidRDefault="002E0A59" w:rsidP="001D5C45">
      <w:pPr>
        <w:pStyle w:val="Ustp"/>
        <w:keepNext w:val="0"/>
        <w:keepLines w:val="0"/>
      </w:pPr>
      <w:r w:rsidRPr="00F53598">
        <w:t xml:space="preserve">Wychowawca klasy informuje rodziców ucznia o potrzebie objęcia pomocą psychologiczno-pedagogiczną ich dziecka. Informacja jest przekazywana w formie zapisu </w:t>
      </w:r>
      <w:r w:rsidR="001D5C45">
        <w:br/>
      </w:r>
      <w:r w:rsidRPr="00F53598">
        <w:t>w dzienniczku pomocy pp/ telefonicznie lub w trakcie indywidualnej rozmowy z rodzicem.</w:t>
      </w:r>
    </w:p>
    <w:p w14:paraId="3264E395" w14:textId="77777777" w:rsidR="002E0A59" w:rsidRPr="00F53598" w:rsidRDefault="002E0A59" w:rsidP="001D5C45">
      <w:pPr>
        <w:pStyle w:val="Ustp"/>
        <w:keepNext w:val="0"/>
        <w:keepLines w:val="0"/>
      </w:pPr>
      <w:r w:rsidRPr="00F53598">
        <w:lastRenderedPageBreak/>
        <w:t xml:space="preserve">W przypadku, gdy wychowawca uzna, że należy uczniowi zorganizować szkolną formę pomocy psychologiczno-pedagogicznej (zajęcia dydaktyczno-wyrównawcze, zajęcia rozwijające uzdolnienia, inne specjalistyczne formy pomocy), wychowawca zasięga opinii nauczycieli uczących w klasie. </w:t>
      </w:r>
    </w:p>
    <w:p w14:paraId="637B9F0C" w14:textId="77777777" w:rsidR="002E0A59" w:rsidRPr="00F53598" w:rsidRDefault="002E0A59" w:rsidP="001D5C45">
      <w:pPr>
        <w:pStyle w:val="Ustp"/>
        <w:keepNext w:val="0"/>
        <w:keepLines w:val="0"/>
      </w:pPr>
      <w:r w:rsidRPr="00F53598">
        <w:t xml:space="preserve">Wychowawca </w:t>
      </w:r>
      <w:r w:rsidRPr="00F53598">
        <w:rPr>
          <w:u w:val="single"/>
        </w:rPr>
        <w:t>ma prawo</w:t>
      </w:r>
      <w:r w:rsidRPr="00F53598">
        <w:t xml:space="preserve"> zwołać zebranie wszystkich uczących nauczycieli  w oddziale </w:t>
      </w:r>
      <w:r w:rsidR="001D5C45">
        <w:br/>
      </w:r>
      <w:r w:rsidRPr="00F53598">
        <w:t xml:space="preserve">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14:paraId="189179FC" w14:textId="77777777" w:rsidR="002E0A59" w:rsidRPr="00F53598" w:rsidRDefault="002E0A59" w:rsidP="001D5C45">
      <w:pPr>
        <w:pStyle w:val="Ustp"/>
        <w:keepNext w:val="0"/>
        <w:keepLines w:val="0"/>
      </w:pPr>
      <w:r w:rsidRPr="00F53598">
        <w:t>Po dokonanych ustaleniach zespołu nauczycielskiego lub zebraniu opinii od poszczególnych nauczycieli, wychowawca proponuje formy pomocy psychologiczno-pedagogicznej świadczonej poszczególnym uczniom. Propozycję przedstawia dyrektorowi szkoły.</w:t>
      </w:r>
    </w:p>
    <w:p w14:paraId="20017E3C" w14:textId="77777777" w:rsidR="002E0A59" w:rsidRPr="00F53598" w:rsidRDefault="002E0A59" w:rsidP="001D5C45">
      <w:pPr>
        <w:pStyle w:val="Ustp"/>
        <w:keepNext w:val="0"/>
        <w:keepLines w:val="0"/>
      </w:pPr>
      <w:r w:rsidRPr="00F53598">
        <w:t>Wychowawca przy czynnościach, o których mowa w ust. 7 współpracuje z rodzicami ucznia lub w razie potrzeby ze specjalistami zatrudnionymi w szkole.</w:t>
      </w:r>
    </w:p>
    <w:p w14:paraId="7454746C" w14:textId="77777777" w:rsidR="002E0A59" w:rsidRPr="00F53598" w:rsidRDefault="002E0A59" w:rsidP="001D5C45">
      <w:pPr>
        <w:pStyle w:val="Ustp"/>
        <w:keepNext w:val="0"/>
        <w:keepLines w:val="0"/>
      </w:pPr>
      <w:r w:rsidRPr="00F53598">
        <w:t>Wymiar godzin poszczególnych form udzielania uczniom pomocy psychologiczno-pedagogicznej ustala dyrektor szkoły, biorąc pod uwagę wszystkie godziny, które w danym roku szkolnym mogą być przeznaczone na realizację tych form.</w:t>
      </w:r>
    </w:p>
    <w:p w14:paraId="67034F04" w14:textId="77777777" w:rsidR="002E0A59" w:rsidRPr="00F53598" w:rsidRDefault="002E0A59" w:rsidP="001D5C45">
      <w:pPr>
        <w:pStyle w:val="Ustp"/>
        <w:keepNext w:val="0"/>
        <w:keepLines w:val="0"/>
      </w:pPr>
      <w:r w:rsidRPr="00F53598">
        <w:t xml:space="preserve">O ustalonych dla ucznia formach, okresie udzielania pomocy psychologiczno-pedagogicznej oraz wymiarze godzin, w których poszczególne formy będą realizowane niezwłocznie zawiadamia się rodzica w formie pisemnej. Wychowawca klasy wpisuje powyższą informację w Dzienniku Wychowawcy/e-dzienniku lub listownie przekazuje na spotkaniu z rodzicem, zaś rodzic własnoręcznym podpisem potwierdza otrzymanie informacji. </w:t>
      </w:r>
    </w:p>
    <w:p w14:paraId="04FB28FE" w14:textId="77777777" w:rsidR="002E0A59" w:rsidRPr="00F53598" w:rsidRDefault="002E0A59" w:rsidP="001D5C45">
      <w:pPr>
        <w:pStyle w:val="Ustp"/>
        <w:keepNext w:val="0"/>
        <w:keepLines w:val="0"/>
      </w:pPr>
      <w:r w:rsidRPr="00F53598">
        <w:t>Rodzic ma prawo do odmowy świadczenia pomocy psychologiczno-pedagogicznej swojemu dziecku.</w:t>
      </w:r>
    </w:p>
    <w:p w14:paraId="32605843" w14:textId="77777777" w:rsidR="002E0A59" w:rsidRPr="00F53598" w:rsidRDefault="002E0A59" w:rsidP="001D5C45">
      <w:pPr>
        <w:pStyle w:val="Ustp"/>
        <w:keepNext w:val="0"/>
        <w:keepLines w:val="0"/>
      </w:pPr>
      <w:r w:rsidRPr="00F53598">
        <w:t xml:space="preserve">Wychowawca klasy jest koordynatorem wszelkich działań związanych </w:t>
      </w:r>
      <w:r w:rsidRPr="00F53598">
        <w:br/>
        <w:t>z organizacją  i świadczeniem pomocy psychologiczno-pedagogicznej swoim wychowankom.</w:t>
      </w:r>
    </w:p>
    <w:p w14:paraId="3526E0D3" w14:textId="77777777" w:rsidR="002E0A59" w:rsidRPr="00F53598" w:rsidRDefault="002E0A59" w:rsidP="001D5C45">
      <w:pPr>
        <w:pStyle w:val="Ustp"/>
        <w:keepNext w:val="0"/>
        <w:keepLines w:val="0"/>
      </w:pPr>
      <w:r w:rsidRPr="00F53598">
        <w:t xml:space="preserve">Każdy nauczyciel oraz specjalista zatrudniony w szkole ma obowiązek włączyć się </w:t>
      </w:r>
      <w:r w:rsidR="001D5C45">
        <w:br/>
      </w:r>
      <w:r w:rsidRPr="00F53598">
        <w:t xml:space="preserve">w realizację zintegrowanych, wspólnie wypracowanych form i metod wspierania ucznia.  </w:t>
      </w:r>
    </w:p>
    <w:p w14:paraId="2F8BDA5E" w14:textId="77777777" w:rsidR="002E0A59" w:rsidRPr="00F53598" w:rsidRDefault="002E0A59" w:rsidP="001D5C45">
      <w:pPr>
        <w:pStyle w:val="Ustp"/>
        <w:keepNext w:val="0"/>
        <w:keepLines w:val="0"/>
      </w:pPr>
      <w:r w:rsidRPr="00F53598">
        <w:t xml:space="preserve">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 </w:t>
      </w:r>
    </w:p>
    <w:p w14:paraId="23450837" w14:textId="77777777" w:rsidR="002E0A59" w:rsidRPr="00F53598" w:rsidRDefault="002E0A59" w:rsidP="001D5C45">
      <w:pPr>
        <w:pStyle w:val="Ustp"/>
        <w:keepNext w:val="0"/>
        <w:keepLines w:val="0"/>
      </w:pPr>
      <w:r w:rsidRPr="00F53598">
        <w:t xml:space="preserve">Objęcie ucznia zajęciami dydaktyczno-wyrównawczymi i specjalistycznymi wymaga zgody rodzica. </w:t>
      </w:r>
    </w:p>
    <w:p w14:paraId="2A58E512" w14:textId="77777777" w:rsidR="002E0A59" w:rsidRPr="00F53598" w:rsidRDefault="002E0A59" w:rsidP="001D5C45">
      <w:pPr>
        <w:pStyle w:val="Ustp"/>
        <w:keepNext w:val="0"/>
        <w:keepLines w:val="0"/>
      </w:pPr>
      <w:r w:rsidRPr="00F53598">
        <w:t xml:space="preserve">Zajęcia dydaktyczno-wyrównawcze prowadzi się w grupach międzyoddziałowych </w:t>
      </w:r>
      <w:r w:rsidR="001D5C45">
        <w:br/>
      </w:r>
      <w:r w:rsidRPr="00F53598">
        <w:t>i oddziałowych. Dyrektor szkoły wskazuje nauczyciela do prowadzenia zajęć dydaktyczno-wyrównawczych spośród nauczycieli danej edukacji przedmiotowych.</w:t>
      </w:r>
    </w:p>
    <w:p w14:paraId="2F58BB22" w14:textId="77777777" w:rsidR="002E0A59" w:rsidRPr="00F53598" w:rsidRDefault="002E0A59" w:rsidP="001D5C45">
      <w:pPr>
        <w:pStyle w:val="Ustp"/>
        <w:keepNext w:val="0"/>
        <w:keepLines w:val="0"/>
      </w:pPr>
      <w:r w:rsidRPr="00F53598">
        <w:t>Za zgodą organu prowadzącego liczba uczestników i biorących udział w zajęciach dydaktyczno-wyrównawczych może być niższa, niż określona w § … ust. 3.</w:t>
      </w:r>
    </w:p>
    <w:p w14:paraId="7A0FC7C9" w14:textId="77777777" w:rsidR="002E0A59" w:rsidRPr="00F53598" w:rsidRDefault="002E0A59" w:rsidP="001D5C45">
      <w:pPr>
        <w:pStyle w:val="Ustp"/>
        <w:keepNext w:val="0"/>
        <w:keepLines w:val="0"/>
      </w:pPr>
      <w:r w:rsidRPr="00F53598">
        <w:t>O zakończeniu zajęć dydaktyczno-wyrównawczych decyduje dyrektor szkoły, po zasięgnięciu opinii nauczyciela prowadzącego te zajęcia lub na podstawie opinii wychowawcy.</w:t>
      </w:r>
    </w:p>
    <w:p w14:paraId="4A707250" w14:textId="77777777" w:rsidR="002E0A59" w:rsidRPr="00F53598" w:rsidRDefault="002E0A59" w:rsidP="001D5C45">
      <w:pPr>
        <w:pStyle w:val="Ustp"/>
        <w:keepNext w:val="0"/>
        <w:keepLines w:val="0"/>
      </w:pPr>
      <w:r w:rsidRPr="00F53598">
        <w:lastRenderedPageBreak/>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56DE507C" w14:textId="77777777" w:rsidR="002E0A59" w:rsidRPr="00F53598" w:rsidRDefault="002E0A59" w:rsidP="001D5C45">
      <w:pPr>
        <w:pStyle w:val="Ustp"/>
        <w:keepNext w:val="0"/>
        <w:keepLines w:val="0"/>
      </w:pPr>
      <w:r w:rsidRPr="00F53598">
        <w:t>Zajęcia specjalistyczne i korekcyjno-kompensacyjne prowadzą nauczyciele i specjaliści posiadający kwalifikacje odpowiednie do rodzaju zajęć.</w:t>
      </w:r>
    </w:p>
    <w:p w14:paraId="29C294B1" w14:textId="77777777" w:rsidR="002E0A59" w:rsidRPr="00F53598" w:rsidRDefault="002E0A59" w:rsidP="001D5C45">
      <w:pPr>
        <w:pStyle w:val="Ustp"/>
        <w:keepNext w:val="0"/>
        <w:keepLines w:val="0"/>
      </w:pPr>
      <w:r w:rsidRPr="00F53598">
        <w:t xml:space="preserve">Za zgodą organu prowadzącego, w szczególnie uzasadnionych przypadkach, zajęcia specjalistyczne mogą być prowadzone indywidualnie. </w:t>
      </w:r>
    </w:p>
    <w:p w14:paraId="28CF1681" w14:textId="77777777" w:rsidR="002E0A59" w:rsidRPr="00F53598" w:rsidRDefault="002E0A59" w:rsidP="001D5C45">
      <w:pPr>
        <w:pStyle w:val="Ustp"/>
        <w:keepNext w:val="0"/>
        <w:keepLines w:val="0"/>
      </w:pPr>
      <w:r w:rsidRPr="00F53598">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14:paraId="2B9F224A" w14:textId="77777777" w:rsidR="002E0A59" w:rsidRPr="00F53598" w:rsidRDefault="002E0A59" w:rsidP="001D5C45">
      <w:pPr>
        <w:pStyle w:val="Ustp"/>
        <w:keepNext w:val="0"/>
        <w:keepLines w:val="0"/>
      </w:pPr>
      <w:r w:rsidRPr="00F53598">
        <w:t xml:space="preserve">W szkole zatrudniony jest pedagog, psycholog i na miarę potrzeb specjaliści, posiadający kwalifikacje odpowiednie do rodzaju prowadzonych zajęć. </w:t>
      </w:r>
    </w:p>
    <w:p w14:paraId="12F3390B" w14:textId="77777777" w:rsidR="002E0A59" w:rsidRPr="00F53598" w:rsidRDefault="002E0A59" w:rsidP="002D44DE">
      <w:pPr>
        <w:pStyle w:val="Ustp"/>
        <w:keepNext w:val="0"/>
        <w:keepLines w:val="0"/>
      </w:pPr>
      <w:r w:rsidRPr="00F53598">
        <w:t xml:space="preserve">Porad dla rodziców i nauczycieli udzielają, w zależności od potrzeb, pedagog, psycholog oraz inni nauczyciele posiadający przygotowanie do prowadzenia zajęć specjalistycznych, </w:t>
      </w:r>
      <w:r w:rsidR="001D5C45">
        <w:br/>
      </w:r>
      <w:r w:rsidRPr="00F53598">
        <w:t xml:space="preserve">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 </w:t>
      </w:r>
    </w:p>
    <w:p w14:paraId="17E00B67" w14:textId="77777777" w:rsidR="002E0A59" w:rsidRDefault="002E0A59" w:rsidP="004B0401">
      <w:pPr>
        <w:pStyle w:val="Ustp"/>
        <w:keepNext w:val="0"/>
        <w:keepLines w:val="0"/>
        <w:numPr>
          <w:ilvl w:val="2"/>
          <w:numId w:val="192"/>
        </w:numPr>
      </w:pPr>
      <w:r w:rsidRPr="00F53598">
        <w:t xml:space="preserve">Wsparcie merytoryczne dla nauczycieli, wychowawców i specjalistów udzielających pomocy psychologiczno-pedagogicznej udziela Poradnia Pedagogiczno-Psychologiczna w  </w:t>
      </w:r>
      <w:r w:rsidR="00B211ED">
        <w:t xml:space="preserve">Morągu </w:t>
      </w:r>
      <w:r w:rsidRPr="00F53598">
        <w:t>na zasadach określonych w zawartym porozumieniu pomiędzy stronami.</w:t>
      </w:r>
      <w:bookmarkStart w:id="55" w:name="_Toc490605255"/>
    </w:p>
    <w:p w14:paraId="09222EEF" w14:textId="77777777" w:rsidR="002E0A59" w:rsidRPr="00DA43A8" w:rsidRDefault="002E0A59" w:rsidP="002D44DE">
      <w:pPr>
        <w:pStyle w:val="Rozdzia"/>
        <w:keepNext w:val="0"/>
        <w:keepLines w:val="0"/>
        <w:ind w:left="0"/>
      </w:pPr>
      <w:r>
        <w:br/>
      </w:r>
      <w:bookmarkStart w:id="56" w:name="_Toc223002068"/>
      <w:r w:rsidRPr="00E47D75">
        <w:t>Zadania i obowiązki nauczycieli i specjalistów w zakresie udzielania pomocy psychologiczno-pedagogicznej</w:t>
      </w:r>
      <w:bookmarkEnd w:id="55"/>
      <w:bookmarkEnd w:id="56"/>
    </w:p>
    <w:p w14:paraId="7F6F495B" w14:textId="77777777" w:rsidR="002E0A59" w:rsidRPr="00F53598" w:rsidRDefault="002E0A59" w:rsidP="002D44DE">
      <w:pPr>
        <w:pStyle w:val="Paragraf"/>
        <w:keepNext w:val="0"/>
        <w:keepLines w:val="0"/>
        <w:spacing w:after="240"/>
        <w:ind w:firstLine="567"/>
      </w:pPr>
      <w:r w:rsidRPr="00F53598">
        <w:t>Do zadań i obowiązków każdego nauczyciela w zakresie pomocy psychologiczno-pedagogicznej należy:</w:t>
      </w:r>
    </w:p>
    <w:p w14:paraId="6B5E33A6" w14:textId="77777777" w:rsidR="002E0A59" w:rsidRPr="00F53598" w:rsidRDefault="002E0A59" w:rsidP="00324647">
      <w:pPr>
        <w:pStyle w:val="Punkt"/>
      </w:pPr>
      <w:r w:rsidRPr="00F53598">
        <w:t xml:space="preserve">rozpoznawanie indywidualnych potrzeb rozwojowych i edukacyjnych oraz możliwości psychofizycznych uczniów, </w:t>
      </w:r>
    </w:p>
    <w:p w14:paraId="17F0506F" w14:textId="77777777" w:rsidR="002E0A59" w:rsidRPr="00F53598" w:rsidRDefault="002E0A59" w:rsidP="00324647">
      <w:pPr>
        <w:pStyle w:val="Punkt"/>
      </w:pPr>
      <w:r w:rsidRPr="00F53598">
        <w:t>określanie mocnych stron, predyspozycji i uzdolnień uczniów;</w:t>
      </w:r>
    </w:p>
    <w:p w14:paraId="794A5FCD" w14:textId="77777777" w:rsidR="002E0A59" w:rsidRPr="00F53598" w:rsidRDefault="002E0A59" w:rsidP="00324647">
      <w:pPr>
        <w:pStyle w:val="Punkt"/>
      </w:pPr>
      <w:r w:rsidRPr="00F53598">
        <w:t>rozpoznawanie przyczyn niepowodzeń edukacyjnych lub trudności w funkcjonowaniu uczniów, w tym barier i ograniczeń utrudniających funkcjonowanie uczniów i ich uczestnictwo w życiu szkoły;</w:t>
      </w:r>
    </w:p>
    <w:p w14:paraId="354A457E" w14:textId="77777777" w:rsidR="002E0A59" w:rsidRPr="00F53598" w:rsidRDefault="002E0A59" w:rsidP="00324647">
      <w:pPr>
        <w:pStyle w:val="Punkt"/>
      </w:pPr>
      <w:r w:rsidRPr="00F53598">
        <w:t>świadczenie pomocy psychologiczno-pedagogicznej w bieżącej pracy z uczniem;</w:t>
      </w:r>
    </w:p>
    <w:p w14:paraId="7D58BCB9" w14:textId="77777777" w:rsidR="002E0A59" w:rsidRPr="00F53598" w:rsidRDefault="002E0A59" w:rsidP="00324647">
      <w:pPr>
        <w:pStyle w:val="Punkt"/>
      </w:pPr>
      <w:r w:rsidRPr="00F53598">
        <w:t xml:space="preserve">udział w pracach zespołu wychowawczego przy opracowywaniu zintegrowanych działań nauczycieli w celu podniesienia efektywności uczenia się i poprawy funkcjonowania ucznia </w:t>
      </w:r>
      <w:r w:rsidR="00183DCE">
        <w:br/>
      </w:r>
      <w:r w:rsidRPr="00F53598">
        <w:t>w szkole;</w:t>
      </w:r>
    </w:p>
    <w:p w14:paraId="504D1020" w14:textId="77777777" w:rsidR="002E0A59" w:rsidRPr="00F53598" w:rsidRDefault="002E0A59" w:rsidP="00324647">
      <w:pPr>
        <w:pStyle w:val="Punkt"/>
      </w:pPr>
      <w:r w:rsidRPr="00F53598">
        <w:t>udział w pracach zespołu oceniającego efektywność świadczenia pomocy psychologiczno-pedagogicznej i planującego dalsze działania oraz zebraniach organizowanych przez wychowawcę;</w:t>
      </w:r>
    </w:p>
    <w:p w14:paraId="37706C79" w14:textId="77777777" w:rsidR="002E0A59" w:rsidRPr="00F53598" w:rsidRDefault="002E0A59" w:rsidP="00324647">
      <w:pPr>
        <w:pStyle w:val="Punkt"/>
      </w:pPr>
      <w:r w:rsidRPr="00F53598">
        <w:t xml:space="preserve">uzupełnianie Karty dostosowań wymagań edukacyjnych prowadzonych przez wychowawcę </w:t>
      </w:r>
      <w:r w:rsidR="00183DCE">
        <w:br/>
      </w:r>
      <w:r w:rsidRPr="00F53598">
        <w:t>w obszarze dostosowania treści przedmiotowych;</w:t>
      </w:r>
    </w:p>
    <w:p w14:paraId="6EFE376B" w14:textId="77777777" w:rsidR="002E0A59" w:rsidRPr="00F53598" w:rsidRDefault="002E0A59" w:rsidP="00324647">
      <w:pPr>
        <w:pStyle w:val="Punkt"/>
      </w:pPr>
      <w:r w:rsidRPr="00F53598">
        <w:lastRenderedPageBreak/>
        <w:t xml:space="preserve">dostosowywanie metod i form pracy do sposobów uczenia się ucznia; Nauczyciel jest obowiązany na podstawie pisemnej opinii publicznej poradni psychologiczno-pedagogicznej, </w:t>
      </w:r>
      <w:r w:rsidR="00183DCE">
        <w:br/>
      </w:r>
      <w:r w:rsidRPr="00F53598">
        <w:t>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14:paraId="29A0FF6E" w14:textId="77777777" w:rsidR="002E0A59" w:rsidRPr="00F53598" w:rsidRDefault="002E0A59" w:rsidP="00324647">
      <w:pPr>
        <w:pStyle w:val="Punkt"/>
      </w:pPr>
      <w:r w:rsidRPr="00F53598">
        <w:t>indywidualizowanie pracy z uczniem na obowiązkowych i dodatkowych zajęciachedukacyjnych, odpowiednio do potrzeb rozwojowych i edukacyjnych oraz możliwości psychofizycznych ucznia; Indywidualizacja pracy z uczniem na obowiązkowych i dodatkowych zajęciach polega na:</w:t>
      </w:r>
    </w:p>
    <w:p w14:paraId="2073E6AB" w14:textId="77777777" w:rsidR="002E0A59" w:rsidRPr="00096C3A" w:rsidRDefault="002E0A59" w:rsidP="00183DCE">
      <w:pPr>
        <w:pStyle w:val="Litera"/>
      </w:pPr>
      <w:r w:rsidRPr="00F53598">
        <w:rPr>
          <w:rFonts w:cs="Arial"/>
        </w:rPr>
        <w:t xml:space="preserve"> dostosowywaniu </w:t>
      </w:r>
      <w:r w:rsidRPr="00096C3A">
        <w:t>tempa pracy do możliwości percepcyjnych ucznia;</w:t>
      </w:r>
    </w:p>
    <w:p w14:paraId="19650172" w14:textId="77777777" w:rsidR="002E0A59" w:rsidRPr="00096C3A" w:rsidRDefault="002E0A59" w:rsidP="00183DCE">
      <w:pPr>
        <w:pStyle w:val="Litera"/>
      </w:pPr>
      <w:r w:rsidRPr="00096C3A">
        <w:t xml:space="preserve"> dostosowaniu poziomu wymagań edukacyjnych do możliwości percepcyjnych, intelektualnych i fizycznych ucznia;</w:t>
      </w:r>
    </w:p>
    <w:p w14:paraId="52F5254A" w14:textId="77777777" w:rsidR="002E0A59" w:rsidRPr="00096C3A" w:rsidRDefault="002E0A59" w:rsidP="00183DCE">
      <w:pPr>
        <w:pStyle w:val="Litera"/>
      </w:pPr>
      <w:r w:rsidRPr="00096C3A">
        <w:t xml:space="preserve">  przyjęciu adekwatnych metod nauczania i sprawdzania wiadomości i umiejętności ucznia;</w:t>
      </w:r>
    </w:p>
    <w:p w14:paraId="21A46E89" w14:textId="77777777" w:rsidR="002E0A59" w:rsidRPr="00096C3A" w:rsidRDefault="002E0A59" w:rsidP="00183DCE">
      <w:pPr>
        <w:pStyle w:val="Litera"/>
      </w:pPr>
      <w:r w:rsidRPr="00096C3A">
        <w:t xml:space="preserve">  umożliwianiu uczniowi z niepełnosprawnością korzystania ze specjalistycznego wyposażenia i środków dydaktycznych;</w:t>
      </w:r>
    </w:p>
    <w:p w14:paraId="3C3151C4" w14:textId="77777777" w:rsidR="002E0A59" w:rsidRPr="00F53598" w:rsidRDefault="002E0A59" w:rsidP="00183DCE">
      <w:pPr>
        <w:pStyle w:val="Litera"/>
        <w:keepNext w:val="0"/>
        <w:keepLines w:val="0"/>
        <w:spacing w:after="120"/>
        <w:ind w:left="568" w:hanging="284"/>
        <w:rPr>
          <w:rFonts w:cs="Arial"/>
        </w:rPr>
      </w:pPr>
      <w:r w:rsidRPr="00096C3A">
        <w:t xml:space="preserve">  różnicowaniu stopnia</w:t>
      </w:r>
      <w:r w:rsidRPr="00F53598">
        <w:rPr>
          <w:rFonts w:cs="Arial"/>
        </w:rPr>
        <w:t xml:space="preserve"> trudności i form prac domowych; </w:t>
      </w:r>
    </w:p>
    <w:p w14:paraId="4B1A976E" w14:textId="77777777" w:rsidR="002E0A59" w:rsidRPr="00F53598" w:rsidRDefault="002E0A59" w:rsidP="00324647">
      <w:pPr>
        <w:pStyle w:val="Punkt"/>
      </w:pPr>
      <w:r w:rsidRPr="00F53598">
        <w:t xml:space="preserve">prowadzenie dokumentacji na potrzeby zajęć dodatkowych (dydaktyczno-wyrównawczych, rewalidacyjno-kompensacyjnych, pracy z uczniem zdolnym i innych specjalistycznych); </w:t>
      </w:r>
    </w:p>
    <w:p w14:paraId="56303EE3" w14:textId="77777777" w:rsidR="002E0A59" w:rsidRPr="00F53598" w:rsidRDefault="002E0A59" w:rsidP="00324647">
      <w:pPr>
        <w:pStyle w:val="Punkt"/>
      </w:pPr>
      <w:r w:rsidRPr="00F53598">
        <w:t>współdziałanie z innymi nauczycielami uczącymi w klasie w celu zintegrowania i ujednolicenia oddziaływań na ucznia oraz wymiany doświadczeń i komunikowania postępów ucznia;</w:t>
      </w:r>
    </w:p>
    <w:p w14:paraId="13E961D6" w14:textId="77777777" w:rsidR="002E0A59" w:rsidRPr="00F53598" w:rsidRDefault="002E0A59" w:rsidP="00324647">
      <w:pPr>
        <w:pStyle w:val="Punkt"/>
      </w:pPr>
      <w:r w:rsidRPr="00F53598">
        <w:t xml:space="preserve">prowadzenie działań służących wszechstronnemu rozwojowi ucznia w sferze emocjonalnej </w:t>
      </w:r>
      <w:r w:rsidR="00183DCE">
        <w:br/>
      </w:r>
      <w:r w:rsidRPr="00F53598">
        <w:t>i behawioralnej;</w:t>
      </w:r>
    </w:p>
    <w:p w14:paraId="7B5AFA46" w14:textId="77777777" w:rsidR="002E0A59" w:rsidRPr="00F53598" w:rsidRDefault="002E0A59" w:rsidP="00324647">
      <w:pPr>
        <w:pStyle w:val="Punkt"/>
      </w:pPr>
      <w:r w:rsidRPr="00F53598">
        <w:t>udzielanie doraźnej pomocy uczniom w sytuacjach kryzysowych z wykorzystaniem zasobów ucznia, jego rodziny, otoczenia społecznego i instytucji pomocowych;</w:t>
      </w:r>
    </w:p>
    <w:p w14:paraId="6C403DB9" w14:textId="77777777" w:rsidR="002E0A59" w:rsidRPr="00F53598" w:rsidRDefault="002E0A59" w:rsidP="00324647">
      <w:pPr>
        <w:pStyle w:val="Punkt"/>
      </w:pPr>
      <w:r w:rsidRPr="00F53598">
        <w:t>komunikowanie rodzicom postępów ucznia oraz efektywności świadczonej pomocy;</w:t>
      </w:r>
    </w:p>
    <w:p w14:paraId="778CCA6E" w14:textId="77777777" w:rsidR="002E0A59" w:rsidRPr="00F53598" w:rsidRDefault="002E0A59" w:rsidP="00324647">
      <w:pPr>
        <w:pStyle w:val="Punkt"/>
      </w:pPr>
      <w:r w:rsidRPr="00F53598">
        <w:t>stosowanie oceniania wspierającego ucznia z zachowaniem przede wszystkim charakteru motywującego oceny, w tym przekazywanie podczas różnych form oceniania informacji zwrotnej zawierającej 4 elementy:</w:t>
      </w:r>
    </w:p>
    <w:p w14:paraId="6F3ED146" w14:textId="77777777" w:rsidR="002E0A59" w:rsidRPr="001328D7" w:rsidRDefault="002E0A59" w:rsidP="004B0401">
      <w:pPr>
        <w:pStyle w:val="Litera"/>
        <w:numPr>
          <w:ilvl w:val="4"/>
          <w:numId w:val="224"/>
        </w:numPr>
      </w:pPr>
      <w:r w:rsidRPr="001328D7">
        <w:t>wyszczególnienie i docenienie dobrych elementów pracy ucznia,</w:t>
      </w:r>
    </w:p>
    <w:p w14:paraId="57EF593F" w14:textId="77777777" w:rsidR="002E0A59" w:rsidRPr="001328D7" w:rsidRDefault="002E0A59" w:rsidP="00183DCE">
      <w:pPr>
        <w:pStyle w:val="Litera"/>
      </w:pPr>
      <w:r w:rsidRPr="001328D7">
        <w:t>odnotowanie tego, co wymaga poprawienia lub dodatkowej pracy ze strony ucznia, aby uzupełnić braki w wiedzy oraz opanować wymagane umiejętności,</w:t>
      </w:r>
    </w:p>
    <w:p w14:paraId="143FB89B" w14:textId="77777777" w:rsidR="002E0A59" w:rsidRPr="001328D7" w:rsidRDefault="002E0A59" w:rsidP="00183DCE">
      <w:pPr>
        <w:pStyle w:val="Litera"/>
      </w:pPr>
      <w:r w:rsidRPr="001328D7">
        <w:t>przekazanie uczniowi wskazówek, w jaki sposób powinien poprawić pracę,</w:t>
      </w:r>
    </w:p>
    <w:p w14:paraId="6B99C94E" w14:textId="77777777" w:rsidR="002E0A59" w:rsidRDefault="002E0A59" w:rsidP="004B0401">
      <w:pPr>
        <w:pStyle w:val="Litera"/>
        <w:numPr>
          <w:ilvl w:val="4"/>
          <w:numId w:val="192"/>
        </w:numPr>
      </w:pPr>
      <w:r w:rsidRPr="001328D7">
        <w:t>wskazanie uczniowi sposobu w jaki powinien pracować dalej.</w:t>
      </w:r>
      <w:bookmarkStart w:id="57" w:name="_Toc490605256"/>
    </w:p>
    <w:p w14:paraId="05CC9B9E" w14:textId="77777777" w:rsidR="002E0A59" w:rsidRPr="00096C3A" w:rsidRDefault="002E0A59" w:rsidP="00F3213A">
      <w:pPr>
        <w:pStyle w:val="Rozdzia"/>
        <w:ind w:left="0"/>
      </w:pPr>
      <w:r>
        <w:br/>
      </w:r>
      <w:bookmarkStart w:id="58" w:name="_Toc223002069"/>
      <w:r w:rsidRPr="00096C3A">
        <w:t>Obowiązki wychowawcy klasy  w zakresie wspierania uczniów</w:t>
      </w:r>
      <w:bookmarkEnd w:id="57"/>
      <w:bookmarkEnd w:id="58"/>
    </w:p>
    <w:p w14:paraId="157AADA1" w14:textId="77777777" w:rsidR="002E0A59" w:rsidRPr="00F53598" w:rsidRDefault="002E0A59" w:rsidP="00F713B8">
      <w:pPr>
        <w:pStyle w:val="Paragraf"/>
        <w:keepNext w:val="0"/>
        <w:keepLines w:val="0"/>
        <w:spacing w:after="240"/>
        <w:ind w:firstLine="567"/>
      </w:pPr>
      <w:r w:rsidRPr="00183DCE">
        <w:rPr>
          <w:b/>
          <w:bCs/>
        </w:rPr>
        <w:t>1.</w:t>
      </w:r>
      <w:r w:rsidRPr="00F53598">
        <w:t xml:space="preserve"> W zakresie organizacji pomocy w psychologiczno-pedagogicznej uczniom powierzonej klasy do </w:t>
      </w:r>
      <w:r w:rsidRPr="00F53598">
        <w:rPr>
          <w:u w:val="single"/>
        </w:rPr>
        <w:t>obowiązków wychowawcy</w:t>
      </w:r>
      <w:r w:rsidRPr="00F53598">
        <w:t xml:space="preserve"> należy:</w:t>
      </w:r>
    </w:p>
    <w:p w14:paraId="1E63B9EE" w14:textId="77777777" w:rsidR="002E0A59" w:rsidRPr="00F53598" w:rsidRDefault="002E0A59" w:rsidP="00324647">
      <w:pPr>
        <w:pStyle w:val="Punkt"/>
      </w:pPr>
      <w:r w:rsidRPr="00F53598">
        <w:t>przeanalizowanie opinii poradni psychologiczno-pedagogicznej i wstępne zdefiniowanie trudności / zdolności uczniów;</w:t>
      </w:r>
    </w:p>
    <w:p w14:paraId="72E09B07" w14:textId="77777777" w:rsidR="002E0A59" w:rsidRPr="00F53598" w:rsidRDefault="002E0A59" w:rsidP="00324647">
      <w:pPr>
        <w:pStyle w:val="Punkt"/>
      </w:pPr>
      <w:r w:rsidRPr="00F53598">
        <w:t>przyjmowanie uwag i opinii nauczycieli pracujących z daną klasą o specjalnych potrzebach edukacyjnych uczniów;</w:t>
      </w:r>
    </w:p>
    <w:p w14:paraId="2DA844E5" w14:textId="77777777" w:rsidR="002E0A59" w:rsidRPr="00F53598" w:rsidRDefault="002E0A59" w:rsidP="00324647">
      <w:pPr>
        <w:pStyle w:val="Punkt"/>
      </w:pPr>
      <w:r w:rsidRPr="00F53598">
        <w:lastRenderedPageBreak/>
        <w:t>zdobycie rzetelnej wiedzy o uczniu i jego środowisku; wychowawca poznaje ucznia i jego sytuację poprzez rozmowy z nim i jego rodzicami, obserwacje zachowań uczniai jego relacji z innymi,  analizę zauważonych postępów w rozwoju ucznia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2B67C7A8" w14:textId="77777777" w:rsidR="002E0A59" w:rsidRPr="00F53598" w:rsidRDefault="002E0A59" w:rsidP="00324647">
      <w:pPr>
        <w:pStyle w:val="Punkt"/>
      </w:pPr>
      <w:r w:rsidRPr="00F53598">
        <w:t>określenie specjalnych potrzeb ucznia samodzielnie lub we współpracy z grupą nauczycieli prowadzących zajęcia w klasie;</w:t>
      </w:r>
    </w:p>
    <w:p w14:paraId="47632FED" w14:textId="77777777" w:rsidR="002E0A59" w:rsidRPr="00F53598" w:rsidRDefault="002E0A59" w:rsidP="00324647">
      <w:pPr>
        <w:pStyle w:val="Punkt"/>
      </w:pPr>
      <w:r w:rsidRPr="00F53598">
        <w:t>w przypadku stwierdzenia, że uczeń wymaga pomocy psychologiczno-pedagogicznej  złożenia wniosku do dyrektora szkoły o uruchomienie sformalizowanej formy pomocy psychologiczno-pedagogicznej uczniowi – w  ramach form pomocy możliwych do uruchomienia w szkole;</w:t>
      </w:r>
    </w:p>
    <w:p w14:paraId="43328445" w14:textId="77777777" w:rsidR="002E0A59" w:rsidRPr="00F53598" w:rsidRDefault="002E0A59" w:rsidP="00324647">
      <w:pPr>
        <w:pStyle w:val="Punkt"/>
      </w:pPr>
      <w:r w:rsidRPr="00F53598">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14:paraId="0409177F" w14:textId="77777777" w:rsidR="002E0A59" w:rsidRPr="00F53598" w:rsidRDefault="002E0A59" w:rsidP="00324647">
      <w:pPr>
        <w:pStyle w:val="Punkt"/>
      </w:pPr>
      <w:r w:rsidRPr="00F53598">
        <w:t>monitorowanie organizacji pomocy i obecności ucznia na zajęciach;</w:t>
      </w:r>
    </w:p>
    <w:p w14:paraId="6BD7211A" w14:textId="77777777" w:rsidR="002E0A59" w:rsidRPr="00F53598" w:rsidRDefault="002E0A59" w:rsidP="00324647">
      <w:pPr>
        <w:pStyle w:val="Punkt"/>
      </w:pPr>
      <w:r w:rsidRPr="00F53598">
        <w:t>informowanie rodziców i innych nauczycieli o efektywności pomocy psychologiczno-pedagogicznej  i postępach ucznia;</w:t>
      </w:r>
    </w:p>
    <w:p w14:paraId="371DC49A" w14:textId="77777777" w:rsidR="002E0A59" w:rsidRPr="00F53598" w:rsidRDefault="002E0A59" w:rsidP="00324647">
      <w:pPr>
        <w:pStyle w:val="Punkt"/>
      </w:pPr>
      <w:r w:rsidRPr="00F53598">
        <w:t>angażowanie rodziców w działania pomocowe swoim dzieciom;</w:t>
      </w:r>
    </w:p>
    <w:p w14:paraId="0C0C1FFD" w14:textId="77777777" w:rsidR="002E0A59" w:rsidRPr="00F53598" w:rsidRDefault="002E0A59" w:rsidP="00324647">
      <w:pPr>
        <w:pStyle w:val="Punkt"/>
      </w:pPr>
      <w:r w:rsidRPr="00F53598">
        <w:t>prowadzenie dokumentacji rejestrującej podejmowane działania w zakresie organizacji pomocy psychologiczno-pedagogicznej uczniom swojej klasy, zgodnie z zapisami w statucie szkoły;</w:t>
      </w:r>
    </w:p>
    <w:p w14:paraId="4833F0CC" w14:textId="77777777" w:rsidR="002E0A59" w:rsidRPr="00F53598" w:rsidRDefault="002E0A59" w:rsidP="00324647">
      <w:pPr>
        <w:pStyle w:val="Punkt"/>
      </w:pPr>
      <w:r w:rsidRPr="00F53598">
        <w:t xml:space="preserve">stałe kontaktowanie się z nauczycielami prowadzącymi zajęcia w klasie w celu ewentualnego wprowadzenia zmian w oddziaływaniach pedagogicznych i psychologicznych; </w:t>
      </w:r>
    </w:p>
    <w:p w14:paraId="0BA98B51" w14:textId="77777777" w:rsidR="002E0A59" w:rsidRPr="00F53598" w:rsidRDefault="002E0A59" w:rsidP="00324647">
      <w:pPr>
        <w:pStyle w:val="Punkt"/>
      </w:pPr>
      <w:r w:rsidRPr="00F53598">
        <w:t xml:space="preserve">prowadzenie działań służących wszechstronnemu rozwojowi ucznia w sferze emocjonalnej </w:t>
      </w:r>
      <w:r w:rsidR="00183DCE">
        <w:br/>
      </w:r>
      <w:r w:rsidRPr="00F53598">
        <w:t>i behawioralnej;</w:t>
      </w:r>
    </w:p>
    <w:p w14:paraId="025267AA" w14:textId="77777777" w:rsidR="002E0A59" w:rsidRPr="00F53598" w:rsidRDefault="002E0A59" w:rsidP="00324647">
      <w:pPr>
        <w:pStyle w:val="Punkt"/>
      </w:pPr>
      <w:r w:rsidRPr="00F53598">
        <w:t>udzielanie doraźnej pomocy uczniom w sytuacjach kryzysowych z wykorzystaniem zasobów ucznia, jego rodziny, otoczenia społecznego i instytucji pomocowych.</w:t>
      </w:r>
    </w:p>
    <w:p w14:paraId="2E5F91F1" w14:textId="77777777" w:rsidR="002E0A59" w:rsidRPr="00F53598" w:rsidRDefault="002E0A59" w:rsidP="004B0401">
      <w:pPr>
        <w:pStyle w:val="Ustp"/>
        <w:numPr>
          <w:ilvl w:val="2"/>
          <w:numId w:val="26"/>
        </w:numPr>
      </w:pPr>
      <w:r w:rsidRPr="00F53598">
        <w:t xml:space="preserve">Wychowawca realizuje zadania poprzez: </w:t>
      </w:r>
    </w:p>
    <w:p w14:paraId="236E9256" w14:textId="77777777" w:rsidR="002E0A59" w:rsidRPr="00F53598" w:rsidRDefault="002E0A59" w:rsidP="00324647">
      <w:pPr>
        <w:pStyle w:val="Punkt"/>
      </w:pPr>
      <w:r w:rsidRPr="00F53598">
        <w:t>bliższe poznanie uczniów, ich zdrowia, cech osobowościowych, warunków rodzinnych i bytowych, ich potrzeb i oczekiwań;</w:t>
      </w:r>
    </w:p>
    <w:p w14:paraId="63F0B82B" w14:textId="77777777" w:rsidR="002E0A59" w:rsidRPr="00F53598" w:rsidRDefault="002E0A59" w:rsidP="00324647">
      <w:pPr>
        <w:pStyle w:val="Punkt"/>
      </w:pPr>
      <w:r w:rsidRPr="00F53598">
        <w:t>rozpoznawanie i diagnozowanie możliwości psychofizycznych oraz indywidualnych potrzeb rozwojowych wychowanków;</w:t>
      </w:r>
    </w:p>
    <w:p w14:paraId="24D63C0A" w14:textId="77777777" w:rsidR="002E0A59" w:rsidRPr="00F53598" w:rsidRDefault="002E0A59" w:rsidP="00324647">
      <w:pPr>
        <w:pStyle w:val="Punkt"/>
      </w:pPr>
      <w:r w:rsidRPr="00F53598">
        <w:t>wnioskowanie o objęcie wychowanka pomocą psychologiczno-pedagogiczną;</w:t>
      </w:r>
    </w:p>
    <w:p w14:paraId="49CA0D1F" w14:textId="77777777" w:rsidR="002E0A59" w:rsidRPr="00F53598" w:rsidRDefault="002E0A59" w:rsidP="00324647">
      <w:pPr>
        <w:pStyle w:val="Punkt"/>
      </w:pPr>
      <w:r w:rsidRPr="00F53598">
        <w:t>udział w pracach Zespołu dla uczniów z orzeczeniami;</w:t>
      </w:r>
    </w:p>
    <w:p w14:paraId="67662EA8" w14:textId="77777777" w:rsidR="002E0A59" w:rsidRPr="00F53598" w:rsidRDefault="002E0A59" w:rsidP="00324647">
      <w:pPr>
        <w:pStyle w:val="Punkt"/>
      </w:pPr>
      <w:r w:rsidRPr="00F53598">
        <w:t xml:space="preserve">tworzenie środowiska zapewniającego wychowankom prawidłowy rozwój fizyczny </w:t>
      </w:r>
      <w:r w:rsidR="00183DCE">
        <w:br/>
      </w:r>
      <w:r w:rsidRPr="00F53598">
        <w:t>i psychiczny, opiekę wychowawczą oraz atmosferę bezpieczeństwa i zaufania;</w:t>
      </w:r>
    </w:p>
    <w:p w14:paraId="5618DF69" w14:textId="77777777" w:rsidR="002E0A59" w:rsidRPr="00F53598" w:rsidRDefault="002E0A59" w:rsidP="00324647">
      <w:pPr>
        <w:pStyle w:val="Punkt"/>
      </w:pPr>
      <w:r w:rsidRPr="00F53598">
        <w:t>ułatwianie adaptacji w środowisku rówieśniczym (kl.1) oraz pomoc w rozwiązywaniu konfliktów z rówieśnikami;</w:t>
      </w:r>
    </w:p>
    <w:p w14:paraId="133FAD11" w14:textId="77777777" w:rsidR="002E0A59" w:rsidRPr="00F53598" w:rsidRDefault="002E0A59" w:rsidP="00324647">
      <w:pPr>
        <w:pStyle w:val="Punkt"/>
      </w:pPr>
      <w:r w:rsidRPr="00F53598">
        <w:t>pomoc w rozwiązywaniu napięć powstałych na tle konfliktów rodzinnych, niepowodzeń szkolnych spowodowanych trudnościami w nauce;</w:t>
      </w:r>
    </w:p>
    <w:p w14:paraId="0CDF2A90" w14:textId="77777777" w:rsidR="002E0A59" w:rsidRPr="00F53598" w:rsidRDefault="002E0A59" w:rsidP="00324647">
      <w:pPr>
        <w:pStyle w:val="Punkt"/>
      </w:pPr>
      <w:r w:rsidRPr="00F53598">
        <w:t xml:space="preserve">utrzymywanie systematycznego kontaktu z nauczycielami uczącymi w powierzonej mu klasie </w:t>
      </w:r>
      <w:r w:rsidR="00183DCE">
        <w:br/>
      </w:r>
      <w:r w:rsidRPr="00F53598">
        <w:t xml:space="preserve">w celu ustalenia zróżnicowanych wymagań wobec uczniów i sposobu udzielania im pomocy </w:t>
      </w:r>
      <w:r w:rsidR="00183DCE">
        <w:br/>
      </w:r>
      <w:r w:rsidRPr="00F53598">
        <w:t>w nauce;</w:t>
      </w:r>
    </w:p>
    <w:p w14:paraId="6870916E" w14:textId="77777777" w:rsidR="002E0A59" w:rsidRPr="00F53598" w:rsidRDefault="002E0A59" w:rsidP="00324647">
      <w:pPr>
        <w:pStyle w:val="Punkt"/>
      </w:pPr>
      <w:r w:rsidRPr="00F53598">
        <w:lastRenderedPageBreak/>
        <w:t xml:space="preserve">rozwijanie pozytywnej motywacji uczenia się, wdrażanie efektywnych technik uczenia się; </w:t>
      </w:r>
    </w:p>
    <w:p w14:paraId="41880EDD" w14:textId="77777777" w:rsidR="002E0A59" w:rsidRPr="00F53598" w:rsidRDefault="002E0A59" w:rsidP="00324647">
      <w:pPr>
        <w:pStyle w:val="Punkt"/>
      </w:pPr>
      <w:r w:rsidRPr="00F53598">
        <w:t>wdrażanie uczniów do wysiłku, rzetelnej pracy, cierpliwości, pokonywania trudności, odporności na niepowodzenia, porządku i punktualności, do prawidłowego i efektywnego organizowania sobie pracy;</w:t>
      </w:r>
    </w:p>
    <w:p w14:paraId="1BAF0F53" w14:textId="77777777" w:rsidR="002E0A59" w:rsidRPr="00F53598" w:rsidRDefault="002E0A59" w:rsidP="00324647">
      <w:pPr>
        <w:pStyle w:val="Punkt"/>
      </w:pPr>
      <w:r w:rsidRPr="00F53598">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25EBB13B" w14:textId="77777777" w:rsidR="002E0A59" w:rsidRPr="00F53598" w:rsidRDefault="002E0A59" w:rsidP="00324647">
      <w:pPr>
        <w:pStyle w:val="Punkt"/>
      </w:pPr>
      <w:r w:rsidRPr="00F53598">
        <w:t>tworzenie poprawnych relacji interpersonalnych opartych na życzliwości i zaufaniu, m.in. poprzez organizację  zajęć pozalekcyjnych, wycieczek, biwaków, rajdów, obozów wakacyjnych, zimowisk;</w:t>
      </w:r>
    </w:p>
    <w:p w14:paraId="5DFAE23F" w14:textId="77777777" w:rsidR="002E0A59" w:rsidRPr="00F53598" w:rsidRDefault="002E0A59" w:rsidP="00324647">
      <w:pPr>
        <w:pStyle w:val="Punkt"/>
      </w:pPr>
      <w:r w:rsidRPr="00F53598">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7CC68577" w14:textId="77777777" w:rsidR="002E0A59" w:rsidRPr="00F53598" w:rsidRDefault="002E0A59" w:rsidP="00324647">
      <w:pPr>
        <w:pStyle w:val="Punkt"/>
      </w:pPr>
      <w:r w:rsidRPr="00F53598">
        <w:t>współpracę z pielęgniarką szkolną, rodzicami, opiekunami uczniów w sprawach ich zdrowia,  organizowanie opieki i pomocy materialnej  uczniom;</w:t>
      </w:r>
    </w:p>
    <w:p w14:paraId="66FB2CBA" w14:textId="77777777" w:rsidR="002E0A59" w:rsidRPr="00F53598" w:rsidRDefault="002E0A59" w:rsidP="00324647">
      <w:pPr>
        <w:pStyle w:val="Punkt"/>
      </w:pPr>
      <w:r w:rsidRPr="00F53598">
        <w:t xml:space="preserve">udzielanie pomocy, rad i wskazówek uczniom znajdującym się w trudnych sytuacjach życiowych, występowanie do organów Szkoły i innych instytucji z wnioskami o udzielenie pomocy. </w:t>
      </w:r>
    </w:p>
    <w:p w14:paraId="4CEFB735" w14:textId="77777777" w:rsidR="002E0A59" w:rsidRPr="00E47D75" w:rsidRDefault="002E0A59" w:rsidP="00F3213A">
      <w:pPr>
        <w:pStyle w:val="Rozdzia"/>
        <w:ind w:left="0"/>
      </w:pPr>
      <w:bookmarkStart w:id="59" w:name="_Toc490605257"/>
      <w:r>
        <w:br/>
      </w:r>
      <w:bookmarkStart w:id="60" w:name="_Toc223002070"/>
      <w:r w:rsidRPr="00E47D75">
        <w:t xml:space="preserve">Zadania i obowiązki </w:t>
      </w:r>
      <w:r w:rsidR="00483D9E">
        <w:t>pedagoga szkolnego,</w:t>
      </w:r>
      <w:r w:rsidRPr="00E47D75">
        <w:t>psychologa</w:t>
      </w:r>
      <w:bookmarkEnd w:id="59"/>
      <w:r w:rsidR="00483D9E">
        <w:t>,terapeuty,doradcy zawodowego</w:t>
      </w:r>
      <w:bookmarkEnd w:id="60"/>
    </w:p>
    <w:p w14:paraId="23544BB7" w14:textId="77777777" w:rsidR="002E0A59" w:rsidRPr="00F53598" w:rsidRDefault="002E0A59" w:rsidP="00F713B8">
      <w:pPr>
        <w:pStyle w:val="Paragraf"/>
        <w:spacing w:after="240"/>
        <w:ind w:firstLine="567"/>
      </w:pPr>
      <w:r w:rsidRPr="00183DCE">
        <w:rPr>
          <w:b/>
          <w:bCs/>
        </w:rPr>
        <w:t>1.</w:t>
      </w:r>
      <w:r w:rsidRPr="00F53598">
        <w:t xml:space="preserve"> Do zadań pedagoga/psychologa szkolnego należy:</w:t>
      </w:r>
    </w:p>
    <w:p w14:paraId="73E96EB0" w14:textId="77777777" w:rsidR="002E0A59" w:rsidRPr="00F53598" w:rsidRDefault="002E0A59" w:rsidP="00324647">
      <w:pPr>
        <w:pStyle w:val="Punkt"/>
      </w:pPr>
      <w:r w:rsidRPr="00F53598">
        <w:t xml:space="preserve">prowadzenie badań i działań diagnostycznych, w tym diagnozowanie indywidualnych potrzeb rozwojowych i edukacyjnych oraz możliwości psychofizycznych w celu określenia mocnych stron, predyspozycji, zainteresowań i uzdolnień ucznia;  </w:t>
      </w:r>
    </w:p>
    <w:p w14:paraId="5D485384" w14:textId="77777777" w:rsidR="002E0A59" w:rsidRPr="00F53598" w:rsidRDefault="002E0A59" w:rsidP="00324647">
      <w:pPr>
        <w:pStyle w:val="Punkt"/>
      </w:pPr>
      <w:r w:rsidRPr="00F53598">
        <w:t>diagnozowanie przyczyn niepowodzeń edukacyjnych lub trudności w funkcjonowaniu uczniów, w tym barier i ograniczeń utrudniających funkcjonowanie ucznia i jego uczestnictwo w życiu szkoły;</w:t>
      </w:r>
    </w:p>
    <w:p w14:paraId="3AB8D947" w14:textId="77777777" w:rsidR="002E0A59" w:rsidRPr="00F53598" w:rsidRDefault="002E0A59" w:rsidP="00324647">
      <w:pPr>
        <w:pStyle w:val="Punkt"/>
      </w:pPr>
      <w:r w:rsidRPr="00F53598">
        <w:t xml:space="preserve">diagnozowanie sytuacji wychowawczych w szkole i oddziale przedszkolnym w celu rozwiązywania problemów wychowawczych stanowiących barierę ograniczającą aktywne </w:t>
      </w:r>
      <w:r w:rsidR="00183DCE">
        <w:br/>
      </w:r>
      <w:r w:rsidRPr="00F53598">
        <w:t>i pełne uczestnictwo w życiu szkoły, klasy lub zespołu uczniowskiego;</w:t>
      </w:r>
    </w:p>
    <w:p w14:paraId="607448F7" w14:textId="77777777" w:rsidR="002E0A59" w:rsidRPr="00375F50" w:rsidRDefault="002E0A59" w:rsidP="00324647">
      <w:pPr>
        <w:pStyle w:val="Punkt"/>
      </w:pPr>
      <w:r w:rsidRPr="00375F50">
        <w:t xml:space="preserve">udzielanie pomocy psychologiczno-pedagogicznej </w:t>
      </w:r>
      <w:r w:rsidR="002C1EC0">
        <w:rPr>
          <w:color w:val="4472C4" w:themeColor="accent1"/>
        </w:rPr>
        <w:t>w każdym prowadzonym wariancie kształcenia</w:t>
      </w:r>
      <w:r w:rsidRPr="00375F50">
        <w:t>;</w:t>
      </w:r>
    </w:p>
    <w:p w14:paraId="68201334" w14:textId="77777777" w:rsidR="002E0A59" w:rsidRPr="00375F50" w:rsidRDefault="002E0A59" w:rsidP="00324647">
      <w:pPr>
        <w:pStyle w:val="Punkt"/>
      </w:pPr>
      <w:r w:rsidRPr="00375F50">
        <w:t>prowadzenie działań z zakresu profilaktyki uzależnień i innych problemów uczniów, w tym dzia</w:t>
      </w:r>
      <w:r w:rsidR="00183DCE">
        <w:t>ł</w:t>
      </w:r>
      <w:r w:rsidRPr="00375F50">
        <w:t>ań mających na celu przeciwdziałanie pojawianiu się zachowań ryzykownych związanych z używaniem przez uczniów środków odurzających, substancji psychotropowych, środków zast</w:t>
      </w:r>
      <w:r w:rsidR="00183DCE">
        <w:t>ę</w:t>
      </w:r>
      <w:r w:rsidRPr="00375F50">
        <w:t>pczych i nowych substancji psychoaktywnych;</w:t>
      </w:r>
    </w:p>
    <w:p w14:paraId="318DAC2D" w14:textId="77777777" w:rsidR="002E0A59" w:rsidRPr="00375F50" w:rsidRDefault="002E0A59" w:rsidP="00324647">
      <w:pPr>
        <w:pStyle w:val="Punkt"/>
      </w:pPr>
      <w:r w:rsidRPr="00375F50">
        <w:t>dokonywanie wielospecjalistycznej oceny poziomu funkcjonowania uczniów objętych kształceniem specjalnym;</w:t>
      </w:r>
    </w:p>
    <w:p w14:paraId="2312FE9C" w14:textId="77777777" w:rsidR="002E0A59" w:rsidRPr="00F53598" w:rsidRDefault="002E0A59" w:rsidP="00324647">
      <w:pPr>
        <w:pStyle w:val="Punkt"/>
      </w:pPr>
      <w:r w:rsidRPr="00375F50">
        <w:lastRenderedPageBreak/>
        <w:t>minimalizowanie skutków zaburzeń rozwojowych, zapobieganie zaburzeniom zachowania oraz inicjowanie i organizowanie różnych form pomocy psychologiczno-pedagogicznej</w:t>
      </w:r>
      <w:r w:rsidR="00183DCE">
        <w:br/>
      </w:r>
      <w:r w:rsidRPr="00375F50">
        <w:t>w środowisku szkolnym i pozaszkolnym ucznia</w:t>
      </w:r>
      <w:r w:rsidRPr="00F53598">
        <w:t>;</w:t>
      </w:r>
    </w:p>
    <w:p w14:paraId="2ABE6C5B" w14:textId="77777777" w:rsidR="002E0A59" w:rsidRPr="00F53598" w:rsidRDefault="002E0A59" w:rsidP="00324647">
      <w:pPr>
        <w:pStyle w:val="Punkt"/>
      </w:pPr>
      <w:r w:rsidRPr="00F53598">
        <w:t>wspieranie nauczycieli i innych specjalistów w udzielaniu pomocy psychologiczno-pedagogicznej;</w:t>
      </w:r>
    </w:p>
    <w:p w14:paraId="664FB60C" w14:textId="77777777" w:rsidR="002E0A59" w:rsidRPr="00F53598" w:rsidRDefault="002E0A59" w:rsidP="00324647">
      <w:pPr>
        <w:pStyle w:val="Punkt"/>
      </w:pPr>
      <w:r w:rsidRPr="00F53598">
        <w:t>inicjowanie i prowadzenie działań mediacyjnych i interwencyjnych w sytuacjach kryzysowych;</w:t>
      </w:r>
    </w:p>
    <w:p w14:paraId="1B07E625" w14:textId="77777777" w:rsidR="002E0A59" w:rsidRPr="00F53598" w:rsidRDefault="002E0A59" w:rsidP="00324647">
      <w:pPr>
        <w:pStyle w:val="Punkt"/>
      </w:pPr>
      <w:r w:rsidRPr="00F53598">
        <w:t xml:space="preserve">pomoc rodzicom i nauczycielom w rozpoznawaniu indywidualnych możliwości, predyspozycji </w:t>
      </w:r>
      <w:r w:rsidR="00D70AA8">
        <w:br/>
      </w:r>
      <w:r w:rsidRPr="00F53598">
        <w:t>i uzdolnień uczniów;</w:t>
      </w:r>
    </w:p>
    <w:p w14:paraId="1914CF9E" w14:textId="77777777" w:rsidR="002E0A59" w:rsidRPr="00F53598" w:rsidRDefault="002E0A59" w:rsidP="00324647">
      <w:pPr>
        <w:pStyle w:val="Punkt"/>
      </w:pPr>
      <w:r w:rsidRPr="00F53598">
        <w:t>podejmowanie działań wychowawczych i profilaktycznych wynikającychz programu wychowawczo -profilaktycznego w stosunku do uczniów z udziałem rodziców i wychowawców;</w:t>
      </w:r>
    </w:p>
    <w:p w14:paraId="4E6DA063" w14:textId="77777777" w:rsidR="002E0A59" w:rsidRPr="00F53598" w:rsidRDefault="002E0A59" w:rsidP="00324647">
      <w:pPr>
        <w:pStyle w:val="Punkt"/>
      </w:pPr>
      <w:r w:rsidRPr="00F53598">
        <w:t xml:space="preserve">działanie na rzecz zorganizowania opieki i pomocy materialnej uczniom znajdującym się </w:t>
      </w:r>
      <w:r w:rsidR="00183DCE">
        <w:br/>
      </w:r>
      <w:r w:rsidRPr="00F53598">
        <w:t>w trudnej sytuacji życiowej;</w:t>
      </w:r>
    </w:p>
    <w:p w14:paraId="5EAED473" w14:textId="77777777" w:rsidR="002E0A59" w:rsidRPr="00F53598" w:rsidRDefault="002E0A59" w:rsidP="00324647">
      <w:pPr>
        <w:pStyle w:val="Punkt"/>
      </w:pPr>
      <w:r w:rsidRPr="00F53598">
        <w:t>prowadzenie warsztatów dla rodziców oraz udzielanie im indywidualnych porad w zakresie wychowania;</w:t>
      </w:r>
    </w:p>
    <w:p w14:paraId="74191B7D" w14:textId="77777777" w:rsidR="002E0A59" w:rsidRPr="00F53598" w:rsidRDefault="002E0A59" w:rsidP="00324647">
      <w:pPr>
        <w:pStyle w:val="Punkt"/>
      </w:pPr>
      <w:r w:rsidRPr="00F53598">
        <w:t xml:space="preserve">wspomaganie i pomoc nauczycielom w rozpoznawaniu potrzeb edukacyjnych, rozwojowych </w:t>
      </w:r>
      <w:r w:rsidR="00183DCE">
        <w:br/>
      </w:r>
      <w:r w:rsidRPr="00F53598">
        <w:t>i możliwości uczniów w ramach konsultacji i porad indywidualnych, szkoleń wewnętrznych  WDN i udział w pracach zespołów wychowawczych;</w:t>
      </w:r>
    </w:p>
    <w:p w14:paraId="024070D7" w14:textId="77777777" w:rsidR="002E0A59" w:rsidRPr="00F53598" w:rsidRDefault="002E0A59" w:rsidP="00324647">
      <w:pPr>
        <w:pStyle w:val="Punkt"/>
      </w:pPr>
      <w:r w:rsidRPr="00F53598">
        <w:t>współpraca z poradnią psychologiczno-pedagogiczną oraz instytucjami i stowarzyszeniami działającymi na rzecz młodzieży i ucznia;</w:t>
      </w:r>
    </w:p>
    <w:p w14:paraId="7D35A744" w14:textId="77777777" w:rsidR="002E0A59" w:rsidRPr="00F53598" w:rsidRDefault="002E0A59" w:rsidP="00324647">
      <w:pPr>
        <w:pStyle w:val="Punkt"/>
      </w:pPr>
      <w:r w:rsidRPr="00F53598">
        <w:t>pomoc w realizacji wybranych zagadnień z programu wychowawczo-profilaktycznego;</w:t>
      </w:r>
    </w:p>
    <w:p w14:paraId="0E5EE0A2" w14:textId="77777777" w:rsidR="002E0A59" w:rsidRPr="00F53598" w:rsidRDefault="002E0A59" w:rsidP="00324647">
      <w:pPr>
        <w:pStyle w:val="Punkt"/>
      </w:pPr>
      <w:r w:rsidRPr="00F53598">
        <w:t>nadzór i pomoc w przygotowywaniu opinii o uczniach do Sądu Rodzinnego, poradni psychologiczno-pedagogicznych lub innych instytucji;</w:t>
      </w:r>
    </w:p>
    <w:p w14:paraId="68DC53E2" w14:textId="77777777" w:rsidR="002E0A59" w:rsidRPr="00F53598" w:rsidRDefault="002E0A59" w:rsidP="00324647">
      <w:pPr>
        <w:pStyle w:val="Punkt"/>
      </w:pPr>
      <w:r w:rsidRPr="00F53598">
        <w:t>przewodniczenie Zespołowi powołanego do opracowania Indywidualnych Programów edukacyjno-terapeutycznych;</w:t>
      </w:r>
    </w:p>
    <w:p w14:paraId="678AE54F" w14:textId="77777777" w:rsidR="002E0A59" w:rsidRPr="00F53598" w:rsidRDefault="002E0A59" w:rsidP="00324647">
      <w:pPr>
        <w:pStyle w:val="Punkt"/>
      </w:pPr>
      <w:r w:rsidRPr="00F53598">
        <w:t>prowadzenie dokumentacji pracy, zgodnie z odrębnymi przepisami.</w:t>
      </w:r>
    </w:p>
    <w:p w14:paraId="568BEA3B" w14:textId="77777777" w:rsidR="002E0A59" w:rsidRPr="00FC7CAA" w:rsidRDefault="002E0A59" w:rsidP="00363E40">
      <w:pPr>
        <w:pStyle w:val="Rozdzia"/>
        <w:ind w:left="0"/>
      </w:pPr>
      <w:bookmarkStart w:id="61" w:name="_Toc490605259"/>
      <w:r>
        <w:br/>
      </w:r>
      <w:bookmarkStart w:id="62" w:name="_Toc223002071"/>
      <w:r w:rsidRPr="00FC7CAA">
        <w:t>Zadania i obo</w:t>
      </w:r>
      <w:r>
        <w:t xml:space="preserve">wiązki </w:t>
      </w:r>
      <w:r w:rsidRPr="00B72624">
        <w:t>terapeuty pedagogicznego</w:t>
      </w:r>
      <w:bookmarkEnd w:id="61"/>
      <w:r w:rsidR="008E1F6B">
        <w:t xml:space="preserve"> i pedagoga specjalnego</w:t>
      </w:r>
      <w:bookmarkEnd w:id="62"/>
    </w:p>
    <w:p w14:paraId="50A5ADCD" w14:textId="77777777" w:rsidR="002E0A59" w:rsidRPr="00F53598" w:rsidRDefault="002E0A59" w:rsidP="00F713B8">
      <w:pPr>
        <w:pStyle w:val="Paragraf"/>
        <w:spacing w:after="240"/>
        <w:ind w:firstLine="567"/>
      </w:pPr>
      <w:r w:rsidRPr="00F53598">
        <w:t xml:space="preserve">Do zadań terapeuty pedagogicznego należy w szczególności: </w:t>
      </w:r>
    </w:p>
    <w:p w14:paraId="7F097F8A" w14:textId="77777777" w:rsidR="00F67AE0" w:rsidRDefault="002E0A59" w:rsidP="00324647">
      <w:pPr>
        <w:pStyle w:val="Punkt"/>
      </w:pPr>
      <w:r w:rsidRPr="00F53598">
        <w:t xml:space="preserve">prowadzenie </w:t>
      </w:r>
      <w:r w:rsidRPr="001328D7">
        <w:t xml:space="preserve">badań diagnostycznych uczniów z zaburzeniami i odchyleniami rozwojowymi lub specyficznymi trudnościami w uczeniu się w celu rozpoznawania trudności oraz monitorowania efektów oddziaływań terapeutycznych; </w:t>
      </w:r>
    </w:p>
    <w:p w14:paraId="2A6ECAD1" w14:textId="77777777" w:rsidR="00F67AE0" w:rsidRDefault="002E0A59" w:rsidP="00324647">
      <w:pPr>
        <w:pStyle w:val="Punkt"/>
      </w:pPr>
      <w:r w:rsidRPr="001328D7">
        <w:t>rozpoznawanie przyczyn utrudniających uczniom aktywne i pełne uczestnictwo  w życiu szkoły;</w:t>
      </w:r>
    </w:p>
    <w:p w14:paraId="77678D2A" w14:textId="77777777" w:rsidR="00F67AE0" w:rsidRDefault="002E0A59" w:rsidP="00324647">
      <w:pPr>
        <w:pStyle w:val="Punkt"/>
      </w:pPr>
      <w:r w:rsidRPr="001328D7">
        <w:t xml:space="preserve">prowadzenie zajęć korekcyjno-kompensacyjnych oraz innych zajęć o charakterze terapeutycznym;  </w:t>
      </w:r>
    </w:p>
    <w:p w14:paraId="5A9F6AE9" w14:textId="77777777" w:rsidR="00F67AE0" w:rsidRDefault="002E0A59" w:rsidP="00324647">
      <w:pPr>
        <w:pStyle w:val="Punkt"/>
      </w:pPr>
      <w:r w:rsidRPr="001328D7">
        <w:t xml:space="preserve">podejmowanie działań profilaktycznych zapobiegających niepowodzeniom edukacyjnym uczniów, we współpracy z rodzicami uczniów; </w:t>
      </w:r>
    </w:p>
    <w:p w14:paraId="30D540CA" w14:textId="77777777" w:rsidR="002E0A59" w:rsidRDefault="002E0A59" w:rsidP="00324647">
      <w:pPr>
        <w:pStyle w:val="Punkt"/>
      </w:pPr>
      <w:r w:rsidRPr="001328D7">
        <w:t>wspieranie na</w:t>
      </w:r>
      <w:r w:rsidRPr="00F53598">
        <w:t xml:space="preserve">uczycieli, wychowawców grup wychowawczych i innych specjalistów w: </w:t>
      </w:r>
    </w:p>
    <w:p w14:paraId="00235E8D" w14:textId="77777777" w:rsidR="00F67AE0" w:rsidRPr="001328D7" w:rsidRDefault="00F67AE0" w:rsidP="00F67AE0">
      <w:pPr>
        <w:pStyle w:val="Litera"/>
      </w:pPr>
      <w:r w:rsidRPr="001328D7">
        <w:t xml:space="preserve">rozpoznawaniu indywidualnych potrzeb rozwojowych i edukacyjnych oraz możliwości psychofizycznych uczniów w celu określenia mocnych stron, predyspozycji, zainteresowań i uzdolnień uczniów oraz przyczyn niepowodzeń edukacyjnych lub trudności </w:t>
      </w:r>
      <w:r>
        <w:br/>
      </w:r>
      <w:r w:rsidRPr="001328D7">
        <w:t xml:space="preserve">w funkcjonowaniu uczniów, w tym barier i ograniczeń utrudniających funkcjonowanie ucznia i jego uczestnictwo w życiu przedszkola, szkoły i placówki,  </w:t>
      </w:r>
    </w:p>
    <w:p w14:paraId="67EF008A" w14:textId="77777777" w:rsidR="00F67AE0" w:rsidRDefault="00F67AE0" w:rsidP="00DE0460">
      <w:pPr>
        <w:pStyle w:val="Litera"/>
        <w:spacing w:after="120"/>
        <w:ind w:left="568" w:hanging="284"/>
      </w:pPr>
      <w:r w:rsidRPr="001328D7">
        <w:t>udzielaniu</w:t>
      </w:r>
      <w:r w:rsidRPr="00F53598">
        <w:t xml:space="preserve"> pomocy psychologiczno-pedagogicznej</w:t>
      </w:r>
      <w:r>
        <w:t>;</w:t>
      </w:r>
    </w:p>
    <w:p w14:paraId="56F4AC9D" w14:textId="77777777" w:rsidR="00F67AE0" w:rsidRDefault="002E0A59" w:rsidP="00324647">
      <w:pPr>
        <w:pStyle w:val="Punkt"/>
      </w:pPr>
      <w:r w:rsidRPr="00F53598">
        <w:t>udział w posiedzeniach zespołów wychowawczych;</w:t>
      </w:r>
    </w:p>
    <w:p w14:paraId="038EDC47" w14:textId="77777777" w:rsidR="008E1F6B" w:rsidRDefault="002E0A59" w:rsidP="00324647">
      <w:pPr>
        <w:pStyle w:val="Punkt"/>
      </w:pPr>
      <w:r w:rsidRPr="00375F50">
        <w:lastRenderedPageBreak/>
        <w:t>dokonywanie wielospecjalistycznej oceny poziomu funkcjonowania uczniów w zakresie objętym obszarem pomocy terapeuty;</w:t>
      </w:r>
    </w:p>
    <w:p w14:paraId="1AA55016" w14:textId="77777777" w:rsidR="008E1F6B" w:rsidRDefault="002E0A59" w:rsidP="00324647">
      <w:pPr>
        <w:pStyle w:val="Punkt"/>
      </w:pPr>
      <w:r w:rsidRPr="00F53598">
        <w:t xml:space="preserve">pomoc rodzicom i nauczycielom w rozpoznawaniu indywidualnych możliwości, predyspozycji </w:t>
      </w:r>
      <w:r w:rsidR="00183DCE">
        <w:br/>
      </w:r>
      <w:r w:rsidRPr="00F53598">
        <w:t>i uzdolnień uczniów;</w:t>
      </w:r>
    </w:p>
    <w:p w14:paraId="52FE099F" w14:textId="77777777" w:rsidR="008E1F6B" w:rsidRDefault="002E0A59" w:rsidP="00324647">
      <w:pPr>
        <w:pStyle w:val="Punkt"/>
      </w:pPr>
      <w:r w:rsidRPr="00F53598">
        <w:t>podejmowanie działań wychowawczych i profilaktycznych wynikających z programu wychowawczo-profilaktycznego w stosunku do uczniów z udziałem rodziców i wychowawców;</w:t>
      </w:r>
    </w:p>
    <w:p w14:paraId="76C40A5A" w14:textId="77777777" w:rsidR="008E1F6B" w:rsidRDefault="002E0A59" w:rsidP="00324647">
      <w:pPr>
        <w:pStyle w:val="Punkt"/>
      </w:pPr>
      <w:r w:rsidRPr="00F53598">
        <w:t>prowadzenie dokumentacji zajęć, zgodnie z odrębnymi przepisami</w:t>
      </w:r>
    </w:p>
    <w:p w14:paraId="59CE069F" w14:textId="77777777" w:rsidR="008E1F6B" w:rsidRPr="008E1F6B" w:rsidRDefault="002E0A59" w:rsidP="008E1F6B">
      <w:pPr>
        <w:spacing w:before="120" w:after="120"/>
        <w:jc w:val="both"/>
        <w:rPr>
          <w:rFonts w:ascii="Times New Roman" w:hAnsi="Times New Roman"/>
          <w:color w:val="2F5496" w:themeColor="accent1" w:themeShade="BF"/>
          <w:sz w:val="24"/>
          <w:szCs w:val="24"/>
        </w:rPr>
      </w:pPr>
      <w:r w:rsidRPr="00F53598">
        <w:t>.</w:t>
      </w:r>
      <w:bookmarkStart w:id="63" w:name="_Toc485907088"/>
      <w:bookmarkStart w:id="64" w:name="_Toc490605260"/>
      <w:r w:rsidR="008E1F6B" w:rsidRPr="008E1F6B">
        <w:rPr>
          <w:rFonts w:ascii="Times New Roman" w:hAnsi="Times New Roman"/>
          <w:color w:val="8496B0" w:themeColor="text2" w:themeTint="99"/>
          <w:sz w:val="24"/>
          <w:szCs w:val="24"/>
        </w:rPr>
        <w:t xml:space="preserve"> </w:t>
      </w:r>
      <w:r w:rsidR="008E1F6B" w:rsidRPr="008E1F6B">
        <w:rPr>
          <w:rFonts w:ascii="Times New Roman" w:hAnsi="Times New Roman"/>
          <w:color w:val="2F5496" w:themeColor="accent1" w:themeShade="BF"/>
          <w:sz w:val="24"/>
          <w:szCs w:val="24"/>
        </w:rPr>
        <w:t>Do zadań pedagoga specjalnego należy:</w:t>
      </w:r>
    </w:p>
    <w:p w14:paraId="4FE0D934" w14:textId="77777777" w:rsidR="008E1F6B" w:rsidRPr="008E1F6B" w:rsidRDefault="008E1F6B" w:rsidP="00324647">
      <w:pPr>
        <w:pStyle w:val="Punkt"/>
        <w:numPr>
          <w:ilvl w:val="3"/>
          <w:numId w:val="26"/>
        </w:numPr>
        <w:rPr>
          <w:rFonts w:cstheme="majorBidi"/>
        </w:rPr>
      </w:pPr>
      <w:r w:rsidRPr="008E1F6B">
        <w:t xml:space="preserve">prowadzenie badań i działań diagnostycznych związanych z rozpoznawaniem indywidualnych potrzeb rozwojowych i edukacyjnych oraz możliwości psychofizycznych uczniów lub wychowanków w celu określenia mocnych stron, predyspozycji, zainteresowań </w:t>
      </w:r>
      <w:r w:rsidRPr="008E1F6B">
        <w:br/>
        <w:t>i uzdolnień uczniów lub wychowanków oraz przyczyn niepowodzeń edukacyjnych lub trudności w funkcjonowaniu uczniów lub wychowanków, w tym barier i ograniczeń utrudniających funkcjonowanie ucznia lub wychowanka i jego uczestnictwo w życiu przedszkola, szkoły lub placówki, we współpracy z nauczycielami;</w:t>
      </w:r>
    </w:p>
    <w:p w14:paraId="7FF978C1" w14:textId="77777777" w:rsidR="008E1F6B" w:rsidRPr="008E1F6B" w:rsidRDefault="008E1F6B" w:rsidP="00324647">
      <w:pPr>
        <w:pStyle w:val="Punkt"/>
        <w:numPr>
          <w:ilvl w:val="3"/>
          <w:numId w:val="26"/>
        </w:numPr>
      </w:pPr>
      <w:r w:rsidRPr="008E1F6B">
        <w:t>rozwiązywanie problemów dydaktycznych i wychowawczych uczniów;</w:t>
      </w:r>
    </w:p>
    <w:p w14:paraId="209A6E4A" w14:textId="77777777" w:rsidR="008E1F6B" w:rsidRPr="008E1F6B" w:rsidRDefault="008E1F6B" w:rsidP="00324647">
      <w:pPr>
        <w:pStyle w:val="Punkt"/>
        <w:numPr>
          <w:ilvl w:val="3"/>
          <w:numId w:val="26"/>
        </w:numPr>
      </w:pPr>
      <w:r w:rsidRPr="008E1F6B">
        <w:t>udział w Zespole wspierającym.</w:t>
      </w:r>
    </w:p>
    <w:p w14:paraId="5F85CF31" w14:textId="77777777" w:rsidR="008E1F6B" w:rsidRPr="008E1F6B" w:rsidRDefault="008E1F6B" w:rsidP="00324647">
      <w:pPr>
        <w:pStyle w:val="Punkt"/>
        <w:numPr>
          <w:ilvl w:val="3"/>
          <w:numId w:val="26"/>
        </w:numPr>
      </w:pPr>
      <w:r w:rsidRPr="008E1F6B">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2B6A817D" w14:textId="77777777" w:rsidR="008E1F6B" w:rsidRPr="008E1F6B" w:rsidRDefault="008E1F6B" w:rsidP="00324647">
      <w:pPr>
        <w:pStyle w:val="Punkt"/>
        <w:numPr>
          <w:ilvl w:val="3"/>
          <w:numId w:val="26"/>
        </w:numPr>
      </w:pPr>
      <w:r w:rsidRPr="008E1F6B">
        <w:t>udziela uczniom, rodzicom i nauczycielom pomocy psychologiczno-pedagogicznej;</w:t>
      </w:r>
    </w:p>
    <w:p w14:paraId="2FF66776" w14:textId="77777777" w:rsidR="008E1F6B" w:rsidRPr="008E1F6B" w:rsidRDefault="008E1F6B" w:rsidP="00324647">
      <w:pPr>
        <w:pStyle w:val="Punkt"/>
        <w:numPr>
          <w:ilvl w:val="3"/>
          <w:numId w:val="26"/>
        </w:numPr>
      </w:pPr>
      <w:r w:rsidRPr="008E1F6B">
        <w:t xml:space="preserve">wspieranie nauczycieli, w szczególności w: </w:t>
      </w:r>
    </w:p>
    <w:p w14:paraId="1AEBE58C" w14:textId="77777777" w:rsidR="008E1F6B" w:rsidRPr="008E1F6B" w:rsidRDefault="008E1F6B" w:rsidP="008E1F6B">
      <w:pPr>
        <w:pStyle w:val="Litera"/>
        <w:numPr>
          <w:ilvl w:val="4"/>
          <w:numId w:val="257"/>
        </w:numPr>
        <w:spacing w:before="120" w:after="120"/>
        <w:rPr>
          <w:rFonts w:ascii="Times New Roman" w:hAnsi="Times New Roman" w:cs="Times New Roman"/>
          <w:color w:val="2F5496" w:themeColor="accent1" w:themeShade="BF"/>
          <w:sz w:val="24"/>
          <w:szCs w:val="24"/>
        </w:rPr>
      </w:pPr>
      <w:r w:rsidRPr="008E1F6B">
        <w:rPr>
          <w:rFonts w:ascii="Times New Roman" w:hAnsi="Times New Roman" w:cs="Times New Roman"/>
          <w:color w:val="2F5496" w:themeColor="accent1" w:themeShade="BF"/>
          <w:sz w:val="24"/>
          <w:szCs w:val="24"/>
        </w:rPr>
        <w:t>rozpoznawaniu przyczyn niepowodzeń edukacyjnych lub trudności w funkcjonowaniu uczniów lub wychowanków, w tym barier i ograniczeń, utrudniających funkcjonowanie ucznia lub wychowanka i jego uczestnictwo w życiu przedszkola, szkoły lub placówki,</w:t>
      </w:r>
    </w:p>
    <w:p w14:paraId="66D1F0DE" w14:textId="77777777" w:rsidR="002E0A59" w:rsidRPr="008E1F6B" w:rsidRDefault="008E1F6B" w:rsidP="00324647">
      <w:pPr>
        <w:pStyle w:val="Punkt"/>
        <w:numPr>
          <w:ilvl w:val="3"/>
          <w:numId w:val="193"/>
        </w:numPr>
      </w:pPr>
      <w:r w:rsidRPr="008E1F6B">
        <w:t>udzielaniu pomocy psychologiczno-pedagogicznej w bezpośredniej pracy z uczniem lub wychowankiem,dostosowaniu sposobów i metod pracy do indywidualnych możliwości d</w:t>
      </w:r>
      <w:r>
        <w:t xml:space="preserve">owinni </w:t>
      </w:r>
      <w:r w:rsidR="00BE7CFE">
        <w:t xml:space="preserve">podejmować </w:t>
      </w:r>
      <w:r w:rsidRPr="008E1F6B">
        <w:t>w celu edukacji włączającej.</w:t>
      </w:r>
    </w:p>
    <w:p w14:paraId="1F1259A7" w14:textId="77777777" w:rsidR="008E1F6B" w:rsidRDefault="008E1F6B" w:rsidP="00324647">
      <w:pPr>
        <w:pStyle w:val="Punkt"/>
      </w:pPr>
    </w:p>
    <w:p w14:paraId="1E062FD1" w14:textId="77777777" w:rsidR="008E1F6B" w:rsidRPr="00183DCE" w:rsidRDefault="008E1F6B" w:rsidP="00324647">
      <w:pPr>
        <w:pStyle w:val="Punkt"/>
      </w:pPr>
    </w:p>
    <w:p w14:paraId="6E6517BA" w14:textId="77777777" w:rsidR="002E0A59" w:rsidRPr="00101B7B" w:rsidRDefault="002E0A59" w:rsidP="00363E40">
      <w:pPr>
        <w:pStyle w:val="Rozdzia"/>
        <w:keepNext w:val="0"/>
        <w:keepLines w:val="0"/>
        <w:ind w:left="0"/>
      </w:pPr>
      <w:r w:rsidRPr="00E47D75">
        <w:br/>
      </w:r>
      <w:bookmarkStart w:id="65" w:name="_Toc223002072"/>
      <w:r w:rsidRPr="00E47D75">
        <w:t>Organizacja nauczania, wychowania i opieki uczniom niepełnosprawnym, niedostosowanym społecznie i zagrożonym niedostosowaniem społecznym</w:t>
      </w:r>
      <w:bookmarkEnd w:id="63"/>
      <w:bookmarkEnd w:id="64"/>
      <w:bookmarkEnd w:id="65"/>
    </w:p>
    <w:p w14:paraId="374C1A41" w14:textId="77777777" w:rsidR="002E0A59" w:rsidRPr="00F53598" w:rsidRDefault="002E0A59" w:rsidP="00F713B8">
      <w:pPr>
        <w:pStyle w:val="Paragraf"/>
        <w:keepNext w:val="0"/>
        <w:keepLines w:val="0"/>
      </w:pPr>
      <w:r w:rsidRPr="00183DCE">
        <w:rPr>
          <w:b/>
          <w:bCs/>
        </w:rPr>
        <w:t>1.</w:t>
      </w:r>
      <w:r w:rsidRPr="00F53598">
        <w:t xml:space="preserve"> W szkole kształcenie specjalnym obejmuje się uczniów posiadających orzeczenie poradni psychologiczno-pedagogicznej o potrzebie kształcenia specjalnego</w:t>
      </w:r>
      <w:r w:rsidR="00D70AA8">
        <w:t>.</w:t>
      </w:r>
    </w:p>
    <w:p w14:paraId="7D9807CD" w14:textId="77777777" w:rsidR="002E0A59" w:rsidRPr="00F53598" w:rsidRDefault="002E0A59" w:rsidP="004B0401">
      <w:pPr>
        <w:pStyle w:val="Ustp"/>
        <w:keepNext w:val="0"/>
        <w:keepLines w:val="0"/>
        <w:numPr>
          <w:ilvl w:val="2"/>
          <w:numId w:val="27"/>
        </w:numPr>
      </w:pPr>
      <w:r w:rsidRPr="00183DCE">
        <w:rPr>
          <w:color w:val="000000"/>
        </w:rPr>
        <w:t>Nauczanie</w:t>
      </w:r>
      <w:r w:rsidRPr="00F53598">
        <w:t xml:space="preserve"> specjalne prowadzone jest w oddziałach ogólnodostępnychna każdym etapie edukacyjnym. </w:t>
      </w:r>
    </w:p>
    <w:p w14:paraId="4C703BA8" w14:textId="77777777" w:rsidR="002E0A59" w:rsidRPr="00F53598" w:rsidRDefault="002E0A59" w:rsidP="00F713B8">
      <w:pPr>
        <w:pStyle w:val="Paragraf"/>
        <w:keepNext w:val="0"/>
        <w:keepLines w:val="0"/>
        <w:spacing w:after="240"/>
        <w:ind w:firstLine="567"/>
      </w:pPr>
      <w:r w:rsidRPr="00183DCE">
        <w:rPr>
          <w:b/>
          <w:bCs/>
        </w:rPr>
        <w:t>1.</w:t>
      </w:r>
      <w:r w:rsidRPr="00F53598">
        <w:t xml:space="preserve"> Szkoła zapewnia uczniom z orzeczoną niepełnosprawnością lub niedostosowaniem społecznym:</w:t>
      </w:r>
    </w:p>
    <w:p w14:paraId="08AD835C" w14:textId="77777777" w:rsidR="002E0A59" w:rsidRPr="00F53598" w:rsidRDefault="002E0A59" w:rsidP="00324647">
      <w:pPr>
        <w:pStyle w:val="Punkt"/>
      </w:pPr>
      <w:r w:rsidRPr="00F53598">
        <w:t>realizację zaleceń zawartych w orzeczeniu o potrzebie kształcenia specjalnego;</w:t>
      </w:r>
    </w:p>
    <w:p w14:paraId="03952669" w14:textId="77777777" w:rsidR="002E0A59" w:rsidRPr="00F53598" w:rsidRDefault="002E0A59" w:rsidP="00324647">
      <w:pPr>
        <w:pStyle w:val="Punkt"/>
        <w:numPr>
          <w:ilvl w:val="3"/>
          <w:numId w:val="26"/>
        </w:numPr>
      </w:pPr>
      <w:r w:rsidRPr="00F53598">
        <w:t>odpowiednie warunki do nauki oraz w miarę możliwości sprzęt specjalistycznyi środki dydaktyczne;</w:t>
      </w:r>
    </w:p>
    <w:p w14:paraId="0BEF3049" w14:textId="77777777" w:rsidR="002E0A59" w:rsidRPr="00F53598" w:rsidRDefault="002E0A59" w:rsidP="00324647">
      <w:pPr>
        <w:pStyle w:val="Punkt"/>
        <w:numPr>
          <w:ilvl w:val="3"/>
          <w:numId w:val="26"/>
        </w:numPr>
      </w:pPr>
      <w:r w:rsidRPr="00F53598">
        <w:lastRenderedPageBreak/>
        <w:t xml:space="preserve">realizację programów nauczania dostosowanych do indywidualnych potrzeb edukacyjnych </w:t>
      </w:r>
      <w:r w:rsidRPr="00F53598">
        <w:br/>
        <w:t>i możliwości psychofizycznych ucznia;</w:t>
      </w:r>
    </w:p>
    <w:p w14:paraId="721C2573" w14:textId="77777777" w:rsidR="002E0A59" w:rsidRPr="00F53598" w:rsidRDefault="002E0A59" w:rsidP="00324647">
      <w:pPr>
        <w:pStyle w:val="Punkt"/>
        <w:numPr>
          <w:ilvl w:val="3"/>
          <w:numId w:val="26"/>
        </w:numPr>
      </w:pPr>
      <w:r w:rsidRPr="00F53598">
        <w:t>zajęcia specjalistyczne, stosownie do zaleceń w orzeczeniach pp i możliwości organizacyjnych szkoły;</w:t>
      </w:r>
    </w:p>
    <w:p w14:paraId="3CD5B12D" w14:textId="77777777" w:rsidR="002E0A59" w:rsidRPr="00F53598" w:rsidRDefault="002E0A59" w:rsidP="00324647">
      <w:pPr>
        <w:pStyle w:val="Punkt"/>
        <w:numPr>
          <w:ilvl w:val="3"/>
          <w:numId w:val="26"/>
        </w:numPr>
      </w:pPr>
      <w:r w:rsidRPr="00F53598">
        <w:t>zajęcia rewalidacyjne, resocjalizacyjne i socjoterapeutyczne stosownie do potrzeb;</w:t>
      </w:r>
    </w:p>
    <w:p w14:paraId="6CFAE3B0" w14:textId="77777777" w:rsidR="002E0A59" w:rsidRPr="00F53598" w:rsidRDefault="002E0A59" w:rsidP="00324647">
      <w:pPr>
        <w:pStyle w:val="Punkt"/>
        <w:numPr>
          <w:ilvl w:val="3"/>
          <w:numId w:val="26"/>
        </w:numPr>
      </w:pPr>
      <w:r w:rsidRPr="00F53598">
        <w:t>integrację ze środowiskiem rówieśniczym;</w:t>
      </w:r>
    </w:p>
    <w:p w14:paraId="6FFDB6B1" w14:textId="77777777" w:rsidR="002E0A59" w:rsidRPr="00F53598" w:rsidRDefault="002E0A59" w:rsidP="00324647">
      <w:pPr>
        <w:pStyle w:val="Punkt"/>
        <w:numPr>
          <w:ilvl w:val="3"/>
          <w:numId w:val="26"/>
        </w:numPr>
      </w:pPr>
      <w:r w:rsidRPr="00F53598">
        <w:t>dla uczniów niesłyszących, z afazją lub z autyzmem w ramach zajęć rewalidacyjnych naukę języka migowego lub zajęcia z innych alternatywnych metod komunikacji.</w:t>
      </w:r>
    </w:p>
    <w:p w14:paraId="7356A9E5" w14:textId="77777777" w:rsidR="002E0A59" w:rsidRPr="005E6189" w:rsidRDefault="002E0A59" w:rsidP="004B0401">
      <w:pPr>
        <w:pStyle w:val="Ustp"/>
        <w:keepNext w:val="0"/>
        <w:keepLines w:val="0"/>
        <w:numPr>
          <w:ilvl w:val="2"/>
          <w:numId w:val="28"/>
        </w:numPr>
        <w:rPr>
          <w:color w:val="4472C4" w:themeColor="accent1"/>
        </w:rPr>
      </w:pPr>
      <w:r w:rsidRPr="005E6189">
        <w:rPr>
          <w:color w:val="4472C4" w:themeColor="accent1"/>
        </w:rPr>
        <w:t>Szkoła organizuje zajęcia zgodnie z zaleceniami zawartymi w orzeczeniu o potrzebie kształcenia specjalnego</w:t>
      </w:r>
      <w:r w:rsidR="0091577E" w:rsidRPr="005E6189">
        <w:rPr>
          <w:color w:val="4472C4" w:themeColor="accent1"/>
        </w:rPr>
        <w:t xml:space="preserve">  , a w przypadku zawieszenia zajęć z powodów epidemicznych</w:t>
      </w:r>
      <w:r w:rsidR="005E6189" w:rsidRPr="005E6189">
        <w:rPr>
          <w:color w:val="4472C4" w:themeColor="accent1"/>
        </w:rPr>
        <w:t xml:space="preserve"> z uwzględnieniem możliwości ich realizacji w formie zdalnej.</w:t>
      </w:r>
    </w:p>
    <w:p w14:paraId="5EC0B14C" w14:textId="77777777" w:rsidR="002E0A59" w:rsidRPr="00F53598" w:rsidRDefault="002E0A59" w:rsidP="00F713B8">
      <w:pPr>
        <w:pStyle w:val="Paragraf"/>
        <w:keepNext w:val="0"/>
        <w:keepLines w:val="0"/>
      </w:pPr>
      <w:r w:rsidRPr="00F713B8">
        <w:rPr>
          <w:b/>
          <w:bCs/>
        </w:rPr>
        <w:t>1.</w:t>
      </w:r>
      <w:r w:rsidRPr="00F53598">
        <w:t xml:space="preserve"> Uczniowi niepełnosprawnemu można przedłużyć o jeden rok w cyklu edukacyjnym okres nauki, zwiększając proporcjonalnie wymiar godzin zajęć obowiązkowych.</w:t>
      </w:r>
    </w:p>
    <w:p w14:paraId="215E9B3C" w14:textId="77777777" w:rsidR="00F713B8" w:rsidRDefault="002E0A59" w:rsidP="004B0401">
      <w:pPr>
        <w:pStyle w:val="Ustp"/>
        <w:keepNext w:val="0"/>
        <w:keepLines w:val="0"/>
        <w:numPr>
          <w:ilvl w:val="2"/>
          <w:numId w:val="29"/>
        </w:numPr>
      </w:pPr>
      <w:r w:rsidRPr="00F53598">
        <w:t xml:space="preserve">Decyzję o przedłużeniu okresu nauki uczniowi niepełnosprawnemu podejmuje w formie uchwały stanowiącej rada pedagogiczna, po uzyskaniu pozytywnej opinii Zespołu, o którym mowa w </w:t>
      </w:r>
      <w:r w:rsidRPr="00DC167C">
        <w:t>§</w:t>
      </w:r>
      <w:r>
        <w:t xml:space="preserve"> 45</w:t>
      </w:r>
      <w:r w:rsidRPr="00F53598">
        <w:t xml:space="preserve"> statutu oraz zgody rodziców.</w:t>
      </w:r>
    </w:p>
    <w:p w14:paraId="4576127B" w14:textId="77777777" w:rsidR="00F713B8" w:rsidRDefault="002E0A59" w:rsidP="004B0401">
      <w:pPr>
        <w:pStyle w:val="Ustp"/>
        <w:keepNext w:val="0"/>
        <w:keepLines w:val="0"/>
        <w:numPr>
          <w:ilvl w:val="2"/>
          <w:numId w:val="29"/>
        </w:numPr>
      </w:pPr>
      <w:r w:rsidRPr="00F53598">
        <w:t>Opinię, o której mowa w ust. 2 sporządza się na piśmie.</w:t>
      </w:r>
    </w:p>
    <w:p w14:paraId="5DAFCFAD" w14:textId="77777777" w:rsidR="00F713B8" w:rsidRDefault="002E0A59" w:rsidP="004B0401">
      <w:pPr>
        <w:pStyle w:val="Ustp"/>
        <w:keepNext w:val="0"/>
        <w:keepLines w:val="0"/>
        <w:numPr>
          <w:ilvl w:val="2"/>
          <w:numId w:val="29"/>
        </w:numPr>
      </w:pPr>
      <w:r w:rsidRPr="00F53598">
        <w:t>Zgodę na przedłużenie o rok nauki rodzice ucznia składają w formie pisemnej do wychowawcy oddziału, nie później niż do 15 lutego danego roku szkolnego.</w:t>
      </w:r>
    </w:p>
    <w:p w14:paraId="3CBEF544" w14:textId="77777777" w:rsidR="00F713B8" w:rsidRDefault="002E0A59" w:rsidP="004B0401">
      <w:pPr>
        <w:pStyle w:val="Ustp"/>
        <w:keepNext w:val="0"/>
        <w:keepLines w:val="0"/>
        <w:numPr>
          <w:ilvl w:val="2"/>
          <w:numId w:val="29"/>
        </w:numPr>
      </w:pPr>
      <w:r w:rsidRPr="00F53598">
        <w:t>Decyzję o przedłużeniu okresu nauki podejmuje dyrektor szkoły nie później niż do końca lutego w ostatnim roku nauki w szkole podstawowej.</w:t>
      </w:r>
    </w:p>
    <w:p w14:paraId="04D40E3E" w14:textId="77777777" w:rsidR="002E0A59" w:rsidRPr="00F53598" w:rsidRDefault="002E0A59" w:rsidP="004B0401">
      <w:pPr>
        <w:pStyle w:val="Ustp"/>
        <w:keepNext w:val="0"/>
        <w:keepLines w:val="0"/>
        <w:numPr>
          <w:ilvl w:val="2"/>
          <w:numId w:val="29"/>
        </w:numPr>
      </w:pPr>
      <w:r w:rsidRPr="00F53598">
        <w:t>Przedłużenie nauki uczniowi niepełnosprawnemu może być dokonane w przypadkach:</w:t>
      </w:r>
    </w:p>
    <w:p w14:paraId="56332083" w14:textId="77777777" w:rsidR="002E0A59" w:rsidRPr="00F53598" w:rsidRDefault="002E0A59" w:rsidP="00324647">
      <w:pPr>
        <w:pStyle w:val="Punkt"/>
      </w:pPr>
      <w:r w:rsidRPr="00F53598">
        <w:t>braków w opanowaniu wiedzy i umiejętności z zakresu podstawy programowej, utrudniającej kontynuowanie nauki w kolejnym etapie edukacyjnym, spowodowanych dysfunkcją ucznia lub usprawiedliwionymi nieobecnościami;</w:t>
      </w:r>
    </w:p>
    <w:p w14:paraId="02732014" w14:textId="77777777" w:rsidR="002E0A59" w:rsidRPr="00F53598" w:rsidRDefault="002E0A59" w:rsidP="00324647">
      <w:pPr>
        <w:pStyle w:val="Punkt"/>
        <w:numPr>
          <w:ilvl w:val="3"/>
          <w:numId w:val="26"/>
        </w:numPr>
      </w:pPr>
      <w:r w:rsidRPr="00F53598">
        <w:t xml:space="preserve">psychoemocjonalnej niegotowości ucznia do zmiany szkoły. </w:t>
      </w:r>
    </w:p>
    <w:p w14:paraId="15A2549E" w14:textId="77777777" w:rsidR="002E0A59" w:rsidRPr="00F53598" w:rsidRDefault="002E0A59" w:rsidP="00183DCE">
      <w:pPr>
        <w:pStyle w:val="Paragraf"/>
        <w:keepNext w:val="0"/>
        <w:keepLines w:val="0"/>
      </w:pPr>
      <w:r w:rsidRPr="00183DCE">
        <w:rPr>
          <w:b/>
          <w:bCs/>
        </w:rPr>
        <w:t>1.</w:t>
      </w:r>
      <w:r w:rsidRPr="00F53598">
        <w:t xml:space="preserve"> Dyrektor szkoły, na wniosek rodziców oraz na podstawie orzeczenia poradni psychologiczno-pedagogicznej, w tym specjalistycznej, zwalnia ucznia z wadą słuchu lub  </w:t>
      </w:r>
      <w:r w:rsidR="00183DCE">
        <w:br/>
      </w:r>
      <w:r w:rsidRPr="00F53598">
        <w:t xml:space="preserve">z głęboką dysleksją rozwojową, z afazją ze sprzężonymi niepełnosprawnościami lub autyzmem   </w:t>
      </w:r>
      <w:r w:rsidR="00183DCE">
        <w:br/>
      </w:r>
      <w:r w:rsidRPr="00F53598">
        <w:t>z nauki drugiego języka obcego do końca danego etapu edukacyjnego.</w:t>
      </w:r>
    </w:p>
    <w:p w14:paraId="0F94F178" w14:textId="77777777" w:rsidR="002E0A59" w:rsidRPr="00F53598" w:rsidRDefault="002E0A59" w:rsidP="004B0401">
      <w:pPr>
        <w:pStyle w:val="Ustp"/>
        <w:keepNext w:val="0"/>
        <w:keepLines w:val="0"/>
        <w:numPr>
          <w:ilvl w:val="2"/>
          <w:numId w:val="30"/>
        </w:numPr>
      </w:pPr>
      <w:r w:rsidRPr="00F53598">
        <w:t>Dyrektor szkoły zwalnia ucznia z orzeczeniem o potrzebie kształcenia specjalnego                                 z drugiego języka obcego na podstawie tego orzeczenia do zakończenia cyklu edukacyjnego</w:t>
      </w:r>
    </w:p>
    <w:p w14:paraId="60003852" w14:textId="77777777" w:rsidR="002E0A59" w:rsidRPr="00F53598" w:rsidRDefault="002E0A59" w:rsidP="00183DCE">
      <w:pPr>
        <w:pStyle w:val="Paragraf"/>
        <w:keepNext w:val="0"/>
        <w:keepLines w:val="0"/>
      </w:pPr>
      <w:r w:rsidRPr="00183DCE">
        <w:rPr>
          <w:b/>
          <w:bCs/>
        </w:rPr>
        <w:t>1.</w:t>
      </w:r>
      <w:r w:rsidRPr="00F53598">
        <w:t xml:space="preserve"> Uczniowi niepełnosprawnemu szkoła organizuje zajęcia rewalidacyjne, zgodnie   </w:t>
      </w:r>
      <w:r w:rsidR="00615B37">
        <w:br/>
      </w:r>
      <w:r w:rsidRPr="00F53598">
        <w:t>z zaleceniami poradni psychologiczno-pedagogicznej. Tygodniowy wymiar zajęć rewalidacyjnych w każdym roku szkolnym wynosi w oddziale ogólnodostępnym po 2 godziny tygodniowo na ucznia.</w:t>
      </w:r>
    </w:p>
    <w:p w14:paraId="037D96AE" w14:textId="77777777" w:rsidR="002E0A59" w:rsidRPr="00F53598" w:rsidRDefault="002E0A59" w:rsidP="004B0401">
      <w:pPr>
        <w:pStyle w:val="Ustp"/>
        <w:keepNext w:val="0"/>
        <w:keepLines w:val="0"/>
        <w:numPr>
          <w:ilvl w:val="2"/>
          <w:numId w:val="32"/>
        </w:numPr>
      </w:pPr>
      <w:r w:rsidRPr="00F53598">
        <w:t>Liczba godzin zajęć rewalidacyjnych dyrektor szkoły umieszcza w szkolnym planie nauczania i arkuszu organizacyjnym.</w:t>
      </w:r>
    </w:p>
    <w:p w14:paraId="040A527A" w14:textId="77777777" w:rsidR="002E0A59" w:rsidRPr="00F53598" w:rsidRDefault="002E0A59" w:rsidP="00183DCE">
      <w:pPr>
        <w:pStyle w:val="Ustp"/>
        <w:keepNext w:val="0"/>
        <w:keepLines w:val="0"/>
      </w:pPr>
      <w:r w:rsidRPr="00F53598">
        <w:lastRenderedPageBreak/>
        <w:t>Godzina zajęć rewalidacyjnych trwa 60 minut. W uzasadnionych przypadkach dopuszcza się prowadzenie zajęć w czasie krótszym niż 60 minut, zachowując ustalony dla ucznia łączny czas tych zajęć. Zajęcia organizuje się w co najmniej dwóch dniach.</w:t>
      </w:r>
    </w:p>
    <w:p w14:paraId="1B0ACDD1" w14:textId="77777777" w:rsidR="002E0A59" w:rsidRPr="00F53598" w:rsidRDefault="002E0A59" w:rsidP="00F713B8">
      <w:pPr>
        <w:pStyle w:val="Paragraf"/>
        <w:keepNext w:val="0"/>
        <w:keepLines w:val="0"/>
        <w:spacing w:after="240"/>
        <w:ind w:firstLine="567"/>
      </w:pPr>
      <w:r w:rsidRPr="00615B37">
        <w:rPr>
          <w:b/>
          <w:bCs/>
        </w:rPr>
        <w:t>1.</w:t>
      </w:r>
      <w:r w:rsidRPr="00F53598">
        <w:t xml:space="preserve"> W szkole da uczniów o potrzebie kształcenia specjalnego organizowane są:</w:t>
      </w:r>
    </w:p>
    <w:p w14:paraId="088686F2" w14:textId="77777777" w:rsidR="002E0A59" w:rsidRPr="00F53598" w:rsidRDefault="002E0A59" w:rsidP="00324647">
      <w:pPr>
        <w:pStyle w:val="Punkt"/>
      </w:pPr>
      <w:r w:rsidRPr="00F53598">
        <w:t>zajęcia rewalidacyjne dla uczniów niepełnosprawnych w zakresie:</w:t>
      </w:r>
    </w:p>
    <w:p w14:paraId="2BF3B859" w14:textId="77777777" w:rsidR="002E0A59" w:rsidRPr="007705E3" w:rsidRDefault="002E0A59" w:rsidP="00615B37">
      <w:pPr>
        <w:pStyle w:val="Litera"/>
      </w:pPr>
      <w:r>
        <w:t>korekcyjno-</w:t>
      </w:r>
      <w:r w:rsidRPr="007705E3">
        <w:t>kompensacyjne</w:t>
      </w:r>
      <w:r>
        <w:t>,</w:t>
      </w:r>
    </w:p>
    <w:p w14:paraId="3FF3FE48" w14:textId="77777777" w:rsidR="002E0A59" w:rsidRPr="007705E3" w:rsidRDefault="002E0A59" w:rsidP="00615B37">
      <w:pPr>
        <w:pStyle w:val="Litera"/>
      </w:pPr>
      <w:r w:rsidRPr="007705E3">
        <w:t xml:space="preserve">nauka języka migowego lub inne </w:t>
      </w:r>
      <w:r>
        <w:t>alternatywne metody komunikacji,</w:t>
      </w:r>
    </w:p>
    <w:p w14:paraId="0E6EE2BB" w14:textId="77777777" w:rsidR="002E0A59" w:rsidRPr="007705E3" w:rsidRDefault="002E0A59" w:rsidP="00615B37">
      <w:pPr>
        <w:pStyle w:val="Litera"/>
      </w:pPr>
      <w:r w:rsidRPr="007705E3">
        <w:t>zajęcia specjalis</w:t>
      </w:r>
      <w:r>
        <w:t>tyczne, terapia psychologiczna,</w:t>
      </w:r>
    </w:p>
    <w:p w14:paraId="4EFCD9DA" w14:textId="77777777" w:rsidR="002E0A59" w:rsidRPr="00F53598" w:rsidRDefault="002E0A59" w:rsidP="00615B37">
      <w:pPr>
        <w:pStyle w:val="Litera"/>
        <w:spacing w:after="120"/>
        <w:ind w:left="568" w:hanging="284"/>
        <w:rPr>
          <w:rFonts w:cs="Arial"/>
        </w:rPr>
      </w:pPr>
      <w:r w:rsidRPr="007705E3">
        <w:t>inne, kt</w:t>
      </w:r>
      <w:r w:rsidRPr="00F53598">
        <w:rPr>
          <w:rFonts w:cs="Arial"/>
        </w:rPr>
        <w:t>óre wynikają z konieczności realizacji zaleceń w orzeczeniu poradni pp;</w:t>
      </w:r>
    </w:p>
    <w:p w14:paraId="553E69B2" w14:textId="77777777" w:rsidR="002E0A59" w:rsidRPr="00F53598" w:rsidRDefault="002E0A59" w:rsidP="00324647">
      <w:pPr>
        <w:pStyle w:val="Punkt"/>
        <w:numPr>
          <w:ilvl w:val="3"/>
          <w:numId w:val="26"/>
        </w:numPr>
      </w:pPr>
      <w:r w:rsidRPr="00F53598">
        <w:t>zajęcia resocjalizacyjne dla uczniów niedostosowanych społecznie;</w:t>
      </w:r>
    </w:p>
    <w:p w14:paraId="5669A1E9" w14:textId="77777777" w:rsidR="002E0A59" w:rsidRPr="00F53598" w:rsidRDefault="002E0A59" w:rsidP="00324647">
      <w:pPr>
        <w:pStyle w:val="Punkt"/>
        <w:numPr>
          <w:ilvl w:val="3"/>
          <w:numId w:val="26"/>
        </w:numPr>
      </w:pPr>
      <w:r w:rsidRPr="00F53598">
        <w:t>zajęcia socjoterapeutyczne dla uczniów zagrożonych niedostosowaniem społecznym;</w:t>
      </w:r>
    </w:p>
    <w:p w14:paraId="2D755617" w14:textId="77777777" w:rsidR="002E0A59" w:rsidRPr="00F53598" w:rsidRDefault="002E0A59" w:rsidP="00324647">
      <w:pPr>
        <w:pStyle w:val="Punkt"/>
        <w:numPr>
          <w:ilvl w:val="3"/>
          <w:numId w:val="26"/>
        </w:numPr>
      </w:pPr>
      <w:r w:rsidRPr="00F53598">
        <w:t>w ramach pomocy psychologiczno-pedagogicznej zajęcia związane z wyborem kierunku kształcenia i zawodu.</w:t>
      </w:r>
    </w:p>
    <w:p w14:paraId="09748028" w14:textId="77777777" w:rsidR="002E0A59" w:rsidRPr="00F53598" w:rsidRDefault="002E0A59" w:rsidP="00615B37">
      <w:pPr>
        <w:pStyle w:val="Paragraf"/>
      </w:pPr>
      <w:r w:rsidRPr="00615B37">
        <w:rPr>
          <w:b/>
          <w:bCs/>
        </w:rPr>
        <w:t>1.</w:t>
      </w:r>
      <w:r w:rsidRPr="00F53598">
        <w:t xml:space="preserve">  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14:paraId="5565432A" w14:textId="77777777" w:rsidR="002E0A59" w:rsidRPr="00F53598" w:rsidRDefault="002E0A59" w:rsidP="004B0401">
      <w:pPr>
        <w:pStyle w:val="Ustp"/>
        <w:keepNext w:val="0"/>
        <w:keepLines w:val="0"/>
        <w:numPr>
          <w:ilvl w:val="2"/>
          <w:numId w:val="33"/>
        </w:numPr>
      </w:pPr>
      <w:r w:rsidRPr="00F53598">
        <w:t>Nauczyciele, o których mowa w ust. 1:</w:t>
      </w:r>
    </w:p>
    <w:p w14:paraId="28CE8AC9" w14:textId="77777777" w:rsidR="002E0A59" w:rsidRPr="00F53598" w:rsidRDefault="002E0A59" w:rsidP="00324647">
      <w:pPr>
        <w:pStyle w:val="Punkt"/>
      </w:pPr>
      <w:r w:rsidRPr="00F53598">
        <w:t xml:space="preserve">prowadzą wspólnie z innymi nauczycielami zajęcia edukacyjne oraz wspólnie z innymi nauczycielami i ze specjalistami realizują zintegrowane działania i zajęcia, określone   </w:t>
      </w:r>
      <w:r w:rsidR="00615B37">
        <w:br/>
      </w:r>
      <w:r w:rsidRPr="00F53598">
        <w:t>w programie;</w:t>
      </w:r>
    </w:p>
    <w:p w14:paraId="16AF0369" w14:textId="77777777" w:rsidR="002E0A59" w:rsidRPr="00F53598" w:rsidRDefault="002E0A59" w:rsidP="00324647">
      <w:pPr>
        <w:pStyle w:val="Punkt"/>
        <w:numPr>
          <w:ilvl w:val="3"/>
          <w:numId w:val="26"/>
        </w:numPr>
      </w:pPr>
      <w:r w:rsidRPr="00F53598">
        <w:t>prowadzą wspólnie z innymi nauczycielami i ze specjalistami pracę wychowawczą z uczniami niepełnosprawnymi, niedostosowanymi społecznie oraz zagrożonymi niedostosowaniem społecznym;</w:t>
      </w:r>
    </w:p>
    <w:p w14:paraId="53228412" w14:textId="77777777" w:rsidR="002E0A59" w:rsidRPr="00F53598" w:rsidRDefault="002E0A59" w:rsidP="00324647">
      <w:pPr>
        <w:pStyle w:val="Punkt"/>
        <w:numPr>
          <w:ilvl w:val="3"/>
          <w:numId w:val="26"/>
        </w:numPr>
      </w:pPr>
      <w:r w:rsidRPr="00F53598">
        <w:t>uczestniczą, w miarę potrzeb, w zajęciach edukacyjnych prowadzonych przez nauczycieli oraz w zintegrowanych działaniach i zajęciach, określonych w programie, realizowanych przez nauczycieli i specjalistów;</w:t>
      </w:r>
    </w:p>
    <w:p w14:paraId="6E3197D4" w14:textId="77777777" w:rsidR="002E0A59" w:rsidRPr="00F53598" w:rsidRDefault="002E0A59" w:rsidP="00324647">
      <w:pPr>
        <w:pStyle w:val="Punkt"/>
        <w:numPr>
          <w:ilvl w:val="3"/>
          <w:numId w:val="26"/>
        </w:numPr>
      </w:pPr>
      <w:r w:rsidRPr="00F53598">
        <w:t>udzielają pomocy nauczycielom prowadzącym zajęcia edukacyjne oraz nauczycielom</w:t>
      </w:r>
      <w:r w:rsidR="00615B37">
        <w:br/>
      </w:r>
      <w:r w:rsidRPr="00F53598">
        <w:t>i specjalistom realizującym zintegrowane działania i zajęcia, określone w programie, w doborze form i metod pracy z uczniami niepełnosprawnymi, niedostosowanymi społecznie oraz zagrożonymi niedostosowaniem społecznym.</w:t>
      </w:r>
    </w:p>
    <w:p w14:paraId="7F9A926D" w14:textId="77777777" w:rsidR="002E0A59" w:rsidRPr="00F53598" w:rsidRDefault="002E0A59" w:rsidP="00615B37">
      <w:pPr>
        <w:pStyle w:val="Ustp"/>
        <w:keepNext w:val="0"/>
        <w:keepLines w:val="0"/>
      </w:pPr>
      <w:r w:rsidRPr="00F53598">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14:paraId="67F06DE2" w14:textId="77777777" w:rsidR="002E0A59" w:rsidRPr="00F53598" w:rsidRDefault="002E0A59" w:rsidP="00615B37">
      <w:pPr>
        <w:pStyle w:val="Ustp"/>
        <w:keepNext w:val="0"/>
        <w:keepLines w:val="0"/>
      </w:pPr>
      <w:r w:rsidRPr="00F53598">
        <w:t xml:space="preserve">Rada pedagogiczna wskazuje sposób dostosowania warunków przeprowadzania egzaminu potwierdzające kwalifikacje zawodowe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CKE </w:t>
      </w:r>
      <w:r w:rsidR="008025FA">
        <w:br/>
      </w:r>
      <w:r w:rsidRPr="00F53598">
        <w:t>w terminie do 1 września roku szkolnego, w którym przeprowadzany jest egzamin.</w:t>
      </w:r>
    </w:p>
    <w:p w14:paraId="0DB474E9" w14:textId="77777777" w:rsidR="002E0A59" w:rsidRPr="00F53598" w:rsidRDefault="002E0A59" w:rsidP="00615B37">
      <w:pPr>
        <w:pStyle w:val="Ustp"/>
        <w:keepNext w:val="0"/>
        <w:keepLines w:val="0"/>
      </w:pPr>
      <w:r w:rsidRPr="00F53598">
        <w:lastRenderedPageBreak/>
        <w:t>Zapewnienie warunków, o których mowa w ust. 3 należy do obowiązków przewodniczącego szkolnego zespołu egzaminacyjnego.</w:t>
      </w:r>
    </w:p>
    <w:p w14:paraId="5EF5C125" w14:textId="77777777" w:rsidR="002E0A59" w:rsidRPr="00F53598" w:rsidRDefault="002E0A59" w:rsidP="00615B37">
      <w:pPr>
        <w:pStyle w:val="Paragraf"/>
      </w:pPr>
      <w:r w:rsidRPr="00F53598">
        <w:t xml:space="preserve">Uczeń niepełnosprawny ma prawo do korzystania z wszelkich form pomocy psychologiczno-pedagogicznej organizowanej w szkole w formach i na zasadach określonych </w:t>
      </w:r>
      <w:r w:rsidR="00615B37">
        <w:br/>
      </w:r>
      <w:r w:rsidRPr="00F53598">
        <w:t>w Rozdziale 3 statutu szkoły.</w:t>
      </w:r>
    </w:p>
    <w:p w14:paraId="14FF929E" w14:textId="77777777" w:rsidR="002E0A59" w:rsidRPr="00F53598" w:rsidRDefault="002E0A59" w:rsidP="00F67AE0">
      <w:pPr>
        <w:pStyle w:val="Paragraf"/>
        <w:keepNext w:val="0"/>
        <w:keepLines w:val="0"/>
      </w:pPr>
      <w:r w:rsidRPr="00F713B8">
        <w:rPr>
          <w:b/>
          <w:bCs/>
        </w:rPr>
        <w:t>1.</w:t>
      </w:r>
      <w:r w:rsidRPr="00F53598">
        <w:t xml:space="preserve"> W szkole powołuje się Zespół ds. pomocy psychologiczno-pedagogicznej uczniom posiadającym orzeczenie o potrzebie kształcenia specjalnego lub orzeczenie  o niedostosowaniu społecznym lub zagrożeniem niedostosowania społecznego, zwany dalej Zespołem Wspierającym.</w:t>
      </w:r>
    </w:p>
    <w:p w14:paraId="2BA879A3" w14:textId="77777777" w:rsidR="002E0A59" w:rsidRPr="00F53598" w:rsidRDefault="002E0A59" w:rsidP="004B0401">
      <w:pPr>
        <w:pStyle w:val="Ustp"/>
        <w:keepNext w:val="0"/>
        <w:keepLines w:val="0"/>
        <w:numPr>
          <w:ilvl w:val="2"/>
          <w:numId w:val="34"/>
        </w:numPr>
      </w:pPr>
      <w:r w:rsidRPr="00F53598">
        <w:t xml:space="preserve">W skład zespołu wchodzą: wychowawca oddziału jako przewodniczący zespołu, pedagog szkolny oraz nauczyciele specjaliści, zatrudnieni w szkole. </w:t>
      </w:r>
    </w:p>
    <w:p w14:paraId="794F2B91" w14:textId="77777777" w:rsidR="002E0A59" w:rsidRPr="00F53598" w:rsidRDefault="002E0A59" w:rsidP="00F67AE0">
      <w:pPr>
        <w:pStyle w:val="Ustp"/>
        <w:keepNext w:val="0"/>
        <w:keepLines w:val="0"/>
      </w:pPr>
      <w:r w:rsidRPr="00F53598">
        <w:t xml:space="preserve">Zebrania zespołu odbywają się w miarę potrzeb, nie rzadziej jednak niż raz w okresie. Zebrania zwołuje wychowawca oddziału, co najmniej z jednotygodniowym wyprzedzeniem. </w:t>
      </w:r>
    </w:p>
    <w:p w14:paraId="6D475335" w14:textId="77777777" w:rsidR="002E0A59" w:rsidRPr="00F53598" w:rsidRDefault="002E0A59" w:rsidP="00F67AE0">
      <w:pPr>
        <w:pStyle w:val="Ustp"/>
        <w:keepNext w:val="0"/>
        <w:keepLines w:val="0"/>
      </w:pPr>
      <w:r w:rsidRPr="00F53598">
        <w:t>W spotkaniach zespołu mogą uczestniczyć:</w:t>
      </w:r>
    </w:p>
    <w:p w14:paraId="64500A11" w14:textId="77777777" w:rsidR="002E0A59" w:rsidRPr="00F53598" w:rsidRDefault="002E0A59" w:rsidP="00324647">
      <w:pPr>
        <w:pStyle w:val="Punkt"/>
        <w:numPr>
          <w:ilvl w:val="3"/>
          <w:numId w:val="26"/>
        </w:numPr>
      </w:pPr>
      <w:r w:rsidRPr="00F53598">
        <w:t>na wniosek dyrektora szkoły – przedstawiciel poradni psychologiczno-pedagogicznej;</w:t>
      </w:r>
    </w:p>
    <w:p w14:paraId="6D9F2B14" w14:textId="77777777" w:rsidR="002E0A59" w:rsidRPr="00F53598" w:rsidRDefault="002E0A59" w:rsidP="00324647">
      <w:pPr>
        <w:pStyle w:val="Punkt"/>
        <w:numPr>
          <w:ilvl w:val="3"/>
          <w:numId w:val="26"/>
        </w:numPr>
      </w:pPr>
      <w:r w:rsidRPr="00F53598">
        <w:t>na wniosek lub za zgodą rodziców ucznia – lekarz, psycholog, pedagog lub inny specjalista;</w:t>
      </w:r>
    </w:p>
    <w:p w14:paraId="0E44969B" w14:textId="77777777" w:rsidR="002E0A59" w:rsidRPr="00F53598" w:rsidRDefault="002E0A59" w:rsidP="00F67AE0">
      <w:pPr>
        <w:pStyle w:val="Ustp"/>
        <w:keepNext w:val="0"/>
        <w:keepLines w:val="0"/>
      </w:pPr>
      <w:r w:rsidRPr="00F53598">
        <w:t>Osoby zaproszone do udziału w posiedzeniu zespołu, a niezatrudnione w szkole są zobowiązane udokumentować swoje kwalifikacje zawodowe oraz złożyć oświadczenie                              o obowiązku ochrony danych osobowych ucznia, w tym danych wrażliwych. W przypadku braków w powyższych dokumentach, osoba zgłoszona do udziału w posiedzeniu zespołu przez rodziców nie może uczestniczyć w pracach zespołu.</w:t>
      </w:r>
    </w:p>
    <w:p w14:paraId="785260FE" w14:textId="77777777" w:rsidR="002E0A59" w:rsidRPr="00F53598" w:rsidRDefault="002E0A59" w:rsidP="00F67AE0">
      <w:pPr>
        <w:pStyle w:val="Ustp"/>
        <w:keepNext w:val="0"/>
        <w:keepLines w:val="0"/>
      </w:pPr>
      <w:r w:rsidRPr="00F53598">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do zawarte </w:t>
      </w:r>
      <w:r w:rsidR="008025FA">
        <w:br/>
      </w:r>
      <w:r w:rsidRPr="00F53598">
        <w:t xml:space="preserve">w orzeczeniu we współpracy, w zależności od potrzeb, z poradnią psychologiczno-pedagogiczną. </w:t>
      </w:r>
    </w:p>
    <w:p w14:paraId="0B5FE251" w14:textId="77777777" w:rsidR="002E0A59" w:rsidRPr="00F53598" w:rsidRDefault="002E0A59" w:rsidP="00F67AE0">
      <w:pPr>
        <w:pStyle w:val="Ustp"/>
        <w:keepNext w:val="0"/>
        <w:keepLines w:val="0"/>
      </w:pPr>
      <w:r w:rsidRPr="00F53598">
        <w:t xml:space="preserve">Program opracowuje się w terminie 30 dni od dnia złożenia w szkole orzeczenia                          o potrzebie kształcenia specjalnego lub w terminie 30 dni przed upływem okresu, na jaki został opracowany poprzedni program. </w:t>
      </w:r>
    </w:p>
    <w:p w14:paraId="787A0295" w14:textId="77777777" w:rsidR="002E0A59" w:rsidRPr="00F53598" w:rsidRDefault="002E0A59" w:rsidP="00F67AE0">
      <w:pPr>
        <w:pStyle w:val="Ustp"/>
        <w:keepNext w:val="0"/>
        <w:keepLines w:val="0"/>
      </w:pPr>
      <w:r w:rsidRPr="00F53598">
        <w:t>Indywidualny program edukacyjno-terapeutyczny (IPET)  określa:</w:t>
      </w:r>
    </w:p>
    <w:p w14:paraId="7BC20111" w14:textId="77777777" w:rsidR="002E0A59" w:rsidRPr="00F53598" w:rsidRDefault="002E0A59" w:rsidP="00324647">
      <w:pPr>
        <w:pStyle w:val="Punkt"/>
      </w:pPr>
      <w:r w:rsidRPr="00F53598">
        <w:t>zakres i sposób dostosowania wymagań edukacyjnych wynikających z programu nauczania do indywidualnych potrzeb rozwojowych i edukacyjnych oraz możliwości psychofizycznych ucznia wraz z określeniem metod i formy pracy z uczniem;</w:t>
      </w:r>
    </w:p>
    <w:p w14:paraId="5CAFDB97" w14:textId="77777777" w:rsidR="002E0A59" w:rsidRPr="00F53598" w:rsidRDefault="002E0A59" w:rsidP="00324647">
      <w:pPr>
        <w:pStyle w:val="Punkt"/>
        <w:numPr>
          <w:ilvl w:val="3"/>
          <w:numId w:val="26"/>
        </w:numPr>
      </w:pPr>
      <w:r w:rsidRPr="00F53598">
        <w:t>rodzaj i zakres zintegrowanych działań nauczycieli i specjalistów prowadzących zajęcia                      z uczniem, z tym, że w przypadku:</w:t>
      </w:r>
    </w:p>
    <w:p w14:paraId="618817C7" w14:textId="77777777" w:rsidR="002E0A59" w:rsidRPr="00371491" w:rsidRDefault="002E0A59" w:rsidP="00F67AE0">
      <w:pPr>
        <w:pStyle w:val="Litera"/>
        <w:keepNext w:val="0"/>
        <w:keepLines w:val="0"/>
      </w:pPr>
      <w:r w:rsidRPr="00371491">
        <w:t>ucznia niepełnosprawnego — zakres działań o charakterze rewalidacyjnym,</w:t>
      </w:r>
    </w:p>
    <w:p w14:paraId="3D052B06" w14:textId="77777777" w:rsidR="002E0A59" w:rsidRPr="00371491" w:rsidRDefault="002E0A59" w:rsidP="00F67AE0">
      <w:pPr>
        <w:pStyle w:val="Litera"/>
        <w:keepNext w:val="0"/>
        <w:keepLines w:val="0"/>
      </w:pPr>
      <w:r w:rsidRPr="00371491">
        <w:t>ucznia niedostosowanego społecznie — zakres działań o charakterze resocjalizacyjnym,</w:t>
      </w:r>
    </w:p>
    <w:p w14:paraId="0A505714" w14:textId="77777777" w:rsidR="002E0A59" w:rsidRPr="00371491" w:rsidRDefault="002E0A59" w:rsidP="00F67AE0">
      <w:pPr>
        <w:pStyle w:val="Litera"/>
        <w:keepNext w:val="0"/>
        <w:keepLines w:val="0"/>
      </w:pPr>
      <w:r w:rsidRPr="00371491">
        <w:t>ucznia zagrożonego niedostosowaniem społecznym — zakres działań o charakterze socjoterapeutycznym,</w:t>
      </w:r>
    </w:p>
    <w:p w14:paraId="47296232" w14:textId="77777777" w:rsidR="002E0A59" w:rsidRPr="00F53598" w:rsidRDefault="002E0A59" w:rsidP="00F67AE0">
      <w:pPr>
        <w:pStyle w:val="Litera"/>
        <w:keepNext w:val="0"/>
        <w:keepLines w:val="0"/>
        <w:spacing w:after="120"/>
        <w:ind w:left="568" w:hanging="284"/>
        <w:rPr>
          <w:rFonts w:cs="Arial"/>
        </w:rPr>
      </w:pPr>
      <w:r w:rsidRPr="00371491">
        <w:t>zajęcia</w:t>
      </w:r>
      <w:r w:rsidRPr="00F53598">
        <w:rPr>
          <w:rFonts w:cs="Arial"/>
        </w:rPr>
        <w:t xml:space="preserve"> związane z wyborem kierunku kształcenia i zawodu;</w:t>
      </w:r>
    </w:p>
    <w:p w14:paraId="19A90064" w14:textId="77777777" w:rsidR="002E0A59" w:rsidRPr="00F53598" w:rsidRDefault="002E0A59" w:rsidP="00324647">
      <w:pPr>
        <w:pStyle w:val="Punkt"/>
        <w:numPr>
          <w:ilvl w:val="3"/>
          <w:numId w:val="26"/>
        </w:numPr>
      </w:pPr>
      <w:r w:rsidRPr="00F53598">
        <w:t xml:space="preserve">formy, sposoby i okres udzielania uczniowi pomocy psychologiczno-pedagogicznej oraz wymiar godzin, w którym poszczególne formy pomocy będą realizowane, ustalone przez dyrektora szkoły zgodnie z przepisami; </w:t>
      </w:r>
    </w:p>
    <w:p w14:paraId="0380C935" w14:textId="77777777" w:rsidR="002E0A59" w:rsidRPr="00F53598" w:rsidRDefault="002E0A59" w:rsidP="00324647">
      <w:pPr>
        <w:pStyle w:val="Punkt"/>
        <w:numPr>
          <w:ilvl w:val="3"/>
          <w:numId w:val="26"/>
        </w:numPr>
      </w:pPr>
      <w:r w:rsidRPr="00F53598">
        <w:lastRenderedPageBreak/>
        <w:t xml:space="preserve">działania wspierające rodziców ucznia oraz, w zależności od potrzeb, zakres współdziałania </w:t>
      </w:r>
      <w:r w:rsidR="008025FA">
        <w:br/>
      </w:r>
      <w:r w:rsidRPr="00F53598">
        <w:t>zporadniami psychologiczno-pedagogicznymi, w tym poradniami specjalistycznymi, placówkami doskonalenia nauczycieli, organizacjami pozarządowymi oraz innymi instytucjami działającymi na rzecz rodziny, dzieci i młodzieży;</w:t>
      </w:r>
    </w:p>
    <w:p w14:paraId="7EB3B7AA" w14:textId="77777777" w:rsidR="002E0A59" w:rsidRPr="00F53598" w:rsidRDefault="002E0A59" w:rsidP="00324647">
      <w:pPr>
        <w:pStyle w:val="Punkt"/>
        <w:numPr>
          <w:ilvl w:val="3"/>
          <w:numId w:val="26"/>
        </w:numPr>
      </w:pPr>
      <w:r w:rsidRPr="00F53598">
        <w:t>zajęcia rewalidacyjne, resocjalizacyjne i socjoterapeutyczne oraz inne zajęcia odpowiednie ze względu na indywidualne potrzeby rozwojowe i edukacyjne oraz możliwości psychofizyczne ucznia;</w:t>
      </w:r>
    </w:p>
    <w:p w14:paraId="4F99E48D" w14:textId="77777777" w:rsidR="002E0A59" w:rsidRPr="00F53598" w:rsidRDefault="002E0A59" w:rsidP="00324647">
      <w:pPr>
        <w:pStyle w:val="Punkt"/>
        <w:numPr>
          <w:ilvl w:val="3"/>
          <w:numId w:val="26"/>
        </w:numPr>
      </w:pPr>
      <w:r w:rsidRPr="00F53598">
        <w:t>zakres współpracy nauczycieli i specjalistów z rodzicami ucznia w realizacji zadań;</w:t>
      </w:r>
    </w:p>
    <w:p w14:paraId="5DE1CF5C" w14:textId="77777777" w:rsidR="002E0A59" w:rsidRPr="00F53598" w:rsidRDefault="002E0A59" w:rsidP="00324647">
      <w:pPr>
        <w:pStyle w:val="Punkt"/>
        <w:numPr>
          <w:ilvl w:val="3"/>
          <w:numId w:val="26"/>
        </w:numPr>
      </w:pPr>
      <w:r w:rsidRPr="00F53598">
        <w:t>wykaz zajęć edukacyjnych realizowanych indywidualnie lub w grupie liczącej do 5 uczniów, jeżeli występuje taka potrzeba.</w:t>
      </w:r>
    </w:p>
    <w:p w14:paraId="3ADCE9F8" w14:textId="77777777" w:rsidR="002E0A59" w:rsidRPr="00F53598" w:rsidRDefault="002E0A59" w:rsidP="00615B37">
      <w:pPr>
        <w:pStyle w:val="Ustp"/>
        <w:keepNext w:val="0"/>
        <w:keepLines w:val="0"/>
      </w:pPr>
      <w:r w:rsidRPr="00F53598">
        <w:t>Rodzice ucznia maj</w:t>
      </w:r>
      <w:r w:rsidR="008025FA">
        <w:t>ą</w:t>
      </w:r>
      <w:r w:rsidRPr="00F53598">
        <w:t xml:space="preserve"> prawo uczestniczyć w opracowaniu indywidualnego programu edukacyjno-terapeutycznego oraz w dokonywania okresowej wielospecjalistycznej oceny poziomu funkcjonowania ucznia.  Dyrektor szkoły zawiadamia rodziców o terminie posiedzenia zespołu listownie lub w przypadku prowadzenia dziennika elektronicznego poprzez dokonanie wpisu</w:t>
      </w:r>
    </w:p>
    <w:p w14:paraId="48089800" w14:textId="77777777" w:rsidR="002E0A59" w:rsidRPr="00F53598" w:rsidRDefault="002E0A59" w:rsidP="00615B37">
      <w:pPr>
        <w:pStyle w:val="Ustp"/>
        <w:keepNext w:val="0"/>
        <w:keepLines w:val="0"/>
      </w:pPr>
      <w:r w:rsidRPr="00F53598">
        <w:t xml:space="preserve">Rodzice otrzymują kopię programu i kopię wielospecjalistycznej oceny  poziomu funkcjonowania ucznia.                                 </w:t>
      </w:r>
    </w:p>
    <w:p w14:paraId="0CBC07BA" w14:textId="77777777" w:rsidR="002E0A59" w:rsidRPr="00F53598" w:rsidRDefault="002E0A59" w:rsidP="00615B37">
      <w:pPr>
        <w:pStyle w:val="Ustp"/>
        <w:keepNext w:val="0"/>
        <w:keepLines w:val="0"/>
      </w:pPr>
      <w:r w:rsidRPr="00F53598">
        <w:t xml:space="preserve">W przypadku nieobecności rodziców na posiedzeniu Zespołu Wspierającego, rodzice są niezwłocznie zawiadamiani w formie pisemnej o ustalonych dla dziecka formach, okresie udzielania pomocy psychologiczno-pedagogicznej oraz wymiarze godzin, w których poszczególne formy będą realizowane.   </w:t>
      </w:r>
    </w:p>
    <w:p w14:paraId="2481283D" w14:textId="77777777" w:rsidR="002E0A59" w:rsidRPr="00F53598" w:rsidRDefault="002E0A59" w:rsidP="00615B37">
      <w:pPr>
        <w:pStyle w:val="Ustp"/>
        <w:keepNext w:val="0"/>
        <w:keepLines w:val="0"/>
      </w:pPr>
      <w:r w:rsidRPr="00F53598">
        <w:t xml:space="preserve"> Wymiar godzin poszczególnych form udzielania uczniom pomocy psychologiczno-pedagogicznej ustala dyrektor szkoły, biorąc pod uwagę wszystkie godziny, które w danym roku szkolnym mogą być przeznaczone na realizację tych form.</w:t>
      </w:r>
    </w:p>
    <w:p w14:paraId="09F17272" w14:textId="77777777" w:rsidR="00615B37" w:rsidRDefault="002E0A59" w:rsidP="00615B37">
      <w:pPr>
        <w:pStyle w:val="Ustp"/>
        <w:keepNext w:val="0"/>
        <w:keepLines w:val="0"/>
      </w:pPr>
      <w:r w:rsidRPr="00F53598">
        <w:t>Nauczyciele pracujący z uczniem, dla którego został opracowany Indywidualny Program edukacyjno-terapeutyczny mają obowiązek znać jego treść oraz stosować się do zaleceń zawartych w nim. Zaleca się, by nauczyciele prowadzili notatki z zapisem postępu w rozwoju ucznia, w oparciu o które będzie dokonywana ocena efektywności działań.</w:t>
      </w:r>
      <w:bookmarkStart w:id="66" w:name="_Toc485907089"/>
      <w:bookmarkStart w:id="67" w:name="_Toc490605261"/>
    </w:p>
    <w:p w14:paraId="0EC0416E" w14:textId="77777777" w:rsidR="002E0A59" w:rsidRPr="00371491" w:rsidRDefault="002E0A59" w:rsidP="003212A0">
      <w:pPr>
        <w:pStyle w:val="Rozdzia"/>
        <w:keepNext w:val="0"/>
        <w:keepLines w:val="0"/>
        <w:ind w:left="0"/>
      </w:pPr>
      <w:r w:rsidRPr="00371491">
        <w:br/>
      </w:r>
      <w:bookmarkStart w:id="68" w:name="_Toc223002073"/>
      <w:r w:rsidRPr="00E47D75">
        <w:t>Nauczanie indywidualne</w:t>
      </w:r>
      <w:bookmarkEnd w:id="66"/>
      <w:bookmarkEnd w:id="67"/>
      <w:bookmarkEnd w:id="68"/>
    </w:p>
    <w:p w14:paraId="009ACD6A" w14:textId="77777777" w:rsidR="002E0A59" w:rsidRPr="00F53598" w:rsidRDefault="002E0A59" w:rsidP="00615B37">
      <w:pPr>
        <w:pStyle w:val="Paragraf"/>
        <w:keepNext w:val="0"/>
        <w:keepLines w:val="0"/>
      </w:pPr>
      <w:r w:rsidRPr="00615B37">
        <w:rPr>
          <w:b/>
          <w:bCs/>
        </w:rPr>
        <w:t>1.</w:t>
      </w:r>
      <w:r w:rsidRPr="00F53598">
        <w:t xml:space="preserve"> Uczniów, którym stan zdrowia uniemożliwia lub znacznie utrudnia uczęszczanie do szkoły obejmuje się indywidualnym nauczaniem.</w:t>
      </w:r>
    </w:p>
    <w:p w14:paraId="4DC714AD" w14:textId="77777777" w:rsidR="002E0A59" w:rsidRPr="00F53598" w:rsidRDefault="002E0A59" w:rsidP="004B0401">
      <w:pPr>
        <w:pStyle w:val="Ustp"/>
        <w:keepNext w:val="0"/>
        <w:keepLines w:val="0"/>
        <w:numPr>
          <w:ilvl w:val="2"/>
          <w:numId w:val="36"/>
        </w:numPr>
      </w:pPr>
      <w:r w:rsidRPr="00F53598">
        <w:t>Indywidualne nauczanie organizuje dyrektor szkoły. Indywidualne nauczanie organizuje się na czas określony wskazany w orzeczeniu o potrzebie indywidualnego nauczania</w:t>
      </w:r>
      <w:r w:rsidR="00615B37">
        <w:br/>
      </w:r>
      <w:r w:rsidRPr="00F53598">
        <w:t xml:space="preserve">w porozumieniu z organem prowadzącym szkołę. </w:t>
      </w:r>
    </w:p>
    <w:p w14:paraId="69712164" w14:textId="77777777" w:rsidR="002E0A59" w:rsidRPr="00F53598" w:rsidRDefault="002E0A59" w:rsidP="00615B37">
      <w:pPr>
        <w:pStyle w:val="Ustp"/>
        <w:keepNext w:val="0"/>
        <w:keepLines w:val="0"/>
      </w:pPr>
      <w:r w:rsidRPr="00F53598">
        <w:t xml:space="preserve">Dyrektor szkoły po ustaleniach zakresu i czasu prowadzenia nauczania indywidualnego </w:t>
      </w:r>
      <w:r w:rsidR="00615B37">
        <w:br/>
      </w:r>
      <w:r w:rsidRPr="00F53598">
        <w:t xml:space="preserve">z organem prowadzącym zasięga opinii rodziców (prawnych opiekunów) celem ustalenia czasu prowadzenia zajęć. </w:t>
      </w:r>
    </w:p>
    <w:p w14:paraId="341AD7E4" w14:textId="77777777" w:rsidR="002E0A59" w:rsidRPr="00F53598" w:rsidRDefault="002E0A59" w:rsidP="00615B37">
      <w:pPr>
        <w:pStyle w:val="Ustp"/>
        <w:keepNext w:val="0"/>
        <w:keepLines w:val="0"/>
      </w:pPr>
      <w:r w:rsidRPr="00F53598">
        <w:t xml:space="preserve">Zajęcia indywidualnego nauczania przydziela dyrektor nauczycielom zatrudnionym </w:t>
      </w:r>
      <w:r w:rsidR="00615B37">
        <w:br/>
      </w:r>
      <w:r w:rsidRPr="00F53598">
        <w:t>w szkole zgodnie z posiadanymi kwalifikacjami.</w:t>
      </w:r>
    </w:p>
    <w:p w14:paraId="04D90226" w14:textId="77777777" w:rsidR="002E0A59" w:rsidRPr="00F53598" w:rsidRDefault="002E0A59" w:rsidP="00615B37">
      <w:pPr>
        <w:pStyle w:val="Ustp"/>
        <w:keepNext w:val="0"/>
        <w:keepLines w:val="0"/>
      </w:pPr>
      <w:r w:rsidRPr="00F53598">
        <w:t xml:space="preserve"> W uzasadnionych przypadkach dyrektor może powierzyć prowadzenie zajęć indywidualnego nauczania nauczycielowi zatrudnionemu spoza placówki. Może to nastąpić </w:t>
      </w:r>
      <w:r w:rsidR="00615B37">
        <w:br/>
      </w:r>
      <w:r w:rsidRPr="00F53598">
        <w:t xml:space="preserve">w sytuacji braku nauczyciela do nauczania odpowiedniej edukacji, znacznej odległości miejsca </w:t>
      </w:r>
      <w:r w:rsidRPr="00F53598">
        <w:lastRenderedPageBreak/>
        <w:t xml:space="preserve">prowadzenia zajęć od siedziby szkoły lub w związku z trudnościami dojazdu nauczyciela na zajęcia. </w:t>
      </w:r>
    </w:p>
    <w:p w14:paraId="143427C0" w14:textId="77777777" w:rsidR="002E0A59" w:rsidRPr="00F53598" w:rsidRDefault="002E0A59" w:rsidP="00615B37">
      <w:pPr>
        <w:pStyle w:val="Ustp"/>
        <w:keepNext w:val="0"/>
        <w:keepLines w:val="0"/>
      </w:pPr>
      <w:r w:rsidRPr="00F53598">
        <w:t>Za zajęcia indywidualnego nauczania uważa się zajęcia prowadzonew indywidualnym</w:t>
      </w:r>
      <w:r w:rsidR="00615B37">
        <w:br/>
      </w:r>
      <w:r w:rsidRPr="00F53598">
        <w:t>i bezpośrednim kontakcie z uczniem.</w:t>
      </w:r>
    </w:p>
    <w:p w14:paraId="2FE5B037" w14:textId="77777777" w:rsidR="002E0A59" w:rsidRPr="00F53598" w:rsidRDefault="002E0A59" w:rsidP="00615B37">
      <w:pPr>
        <w:pStyle w:val="Ustp"/>
        <w:keepNext w:val="0"/>
        <w:keepLines w:val="0"/>
      </w:pPr>
      <w:r w:rsidRPr="00F53598">
        <w:t xml:space="preserve">Zajęcia indywidualnego nauczania prowadzi się w miejscu pobytu ucznia oraz zgodnie ze wskazaniami w orzeczeniu. </w:t>
      </w:r>
    </w:p>
    <w:p w14:paraId="19A6020D" w14:textId="77777777" w:rsidR="002E0A59" w:rsidRPr="00F53598" w:rsidRDefault="002E0A59" w:rsidP="00615B37">
      <w:pPr>
        <w:pStyle w:val="Ustp"/>
        <w:keepNext w:val="0"/>
        <w:keepLines w:val="0"/>
      </w:pPr>
      <w:r w:rsidRPr="00F53598">
        <w:t>W indywidualnym nauczaniu realizuje się wszystkie obowiązkowe zajęcia edukacyjne wynikające z ramowych planów nauczania dostosowane do potrzeb</w:t>
      </w:r>
      <w:r w:rsidR="00AF6CEB">
        <w:t xml:space="preserve"> </w:t>
      </w:r>
      <w:r w:rsidRPr="00F53598">
        <w:t xml:space="preserve">i możliwości psychofizycznych ucznia,  z wyjątkiem przedmiotów z których uczeń jest zwolniony, zgodnie  </w:t>
      </w:r>
      <w:r w:rsidR="00615B37">
        <w:br/>
      </w:r>
      <w:r w:rsidRPr="00F53598">
        <w:t xml:space="preserve">z odrębnymi przepisami ( WF, język obcy).  </w:t>
      </w:r>
    </w:p>
    <w:p w14:paraId="10A97EEC" w14:textId="77777777" w:rsidR="002E0A59" w:rsidRPr="00F53598" w:rsidRDefault="002E0A59" w:rsidP="00615B37">
      <w:pPr>
        <w:pStyle w:val="Ustp"/>
        <w:keepNext w:val="0"/>
        <w:keepLines w:val="0"/>
      </w:pPr>
      <w:r w:rsidRPr="00F53598">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14:paraId="5176E12D" w14:textId="77777777" w:rsidR="002E0A59" w:rsidRPr="00F53598" w:rsidRDefault="002E0A59" w:rsidP="00615B37">
      <w:pPr>
        <w:pStyle w:val="Ustp"/>
        <w:keepNext w:val="0"/>
        <w:keepLines w:val="0"/>
      </w:pPr>
      <w:r w:rsidRPr="00F53598">
        <w:t xml:space="preserve">Wniosek, o którym mowa w ust. 9 składa się w formie pisemnej wraz z uzasadnieniem/ Wniosek, o którym mowa w ust. 9 wpisuje się do Dziennika indywidualnego nauczania, zaś dyrektor szkoły akceptuje go własnoręcznym podpisem. </w:t>
      </w:r>
    </w:p>
    <w:p w14:paraId="58A95316" w14:textId="77777777" w:rsidR="002E0A59" w:rsidRPr="00F53598" w:rsidRDefault="002E0A59" w:rsidP="00615B37">
      <w:pPr>
        <w:pStyle w:val="Ustp"/>
        <w:keepNext w:val="0"/>
        <w:keepLines w:val="0"/>
      </w:pPr>
      <w:r w:rsidRPr="00F53598">
        <w:t xml:space="preserve">Dzienniki indywidualnego nauczania zakłada się i prowadzi odrębnie dla każdego ucznia. </w:t>
      </w:r>
    </w:p>
    <w:p w14:paraId="72E567BA" w14:textId="77777777" w:rsidR="002E0A59" w:rsidRPr="00F53598" w:rsidRDefault="002E0A59" w:rsidP="00615B37">
      <w:pPr>
        <w:pStyle w:val="Ustp"/>
        <w:keepNext w:val="0"/>
        <w:keepLines w:val="0"/>
      </w:pPr>
      <w:r w:rsidRPr="00F53598">
        <w:t>Tygodniowy wymiar godzin zajęć indywidualnego nauczania realizowanego bez</w:t>
      </w:r>
      <w:r>
        <w:t>pośrednio z uczniem wynosi od 1</w:t>
      </w:r>
      <w:r w:rsidR="00E32611">
        <w:t>2</w:t>
      </w:r>
      <w:r>
        <w:t xml:space="preserve"> do 1</w:t>
      </w:r>
      <w:r w:rsidR="00E32611">
        <w:t>6</w:t>
      </w:r>
      <w:r w:rsidRPr="00F53598">
        <w:t xml:space="preserve"> godzin tygodniowo, prowadzonych w co najmniej 3 dniach.</w:t>
      </w:r>
    </w:p>
    <w:p w14:paraId="65C94A9F" w14:textId="77777777" w:rsidR="002E0A59" w:rsidRPr="00F53598" w:rsidRDefault="002E0A59" w:rsidP="00615B37">
      <w:pPr>
        <w:pStyle w:val="Ustp"/>
        <w:keepNext w:val="0"/>
        <w:keepLines w:val="0"/>
      </w:pPr>
      <w:r w:rsidRPr="00F53598">
        <w:t>Do obowiązków nauczycieli prowadzących zajęcia w ramach nauczania indywidualnego należy:</w:t>
      </w:r>
    </w:p>
    <w:p w14:paraId="76409FEF" w14:textId="77777777" w:rsidR="002E0A59" w:rsidRPr="00F53598" w:rsidRDefault="002E0A59" w:rsidP="00324647">
      <w:pPr>
        <w:pStyle w:val="Punkt"/>
      </w:pPr>
      <w:r w:rsidRPr="00F53598">
        <w:t>dostosowanie wymagań edukacyjnych do potrzeb i możliwości ucznia;</w:t>
      </w:r>
    </w:p>
    <w:p w14:paraId="28447C6D" w14:textId="77777777" w:rsidR="002E0A59" w:rsidRPr="00F53598" w:rsidRDefault="002E0A59" w:rsidP="00324647">
      <w:pPr>
        <w:pStyle w:val="Punkt"/>
        <w:numPr>
          <w:ilvl w:val="3"/>
          <w:numId w:val="26"/>
        </w:numPr>
      </w:pPr>
      <w:r w:rsidRPr="00F53598">
        <w:t>udział w posiedzeniach Zespołu Wspierającego opracowującego IPET;</w:t>
      </w:r>
    </w:p>
    <w:p w14:paraId="66662AF3" w14:textId="77777777" w:rsidR="002E0A59" w:rsidRPr="00F53598" w:rsidRDefault="002E0A59" w:rsidP="00324647">
      <w:pPr>
        <w:pStyle w:val="Punkt"/>
        <w:numPr>
          <w:ilvl w:val="3"/>
          <w:numId w:val="26"/>
        </w:numPr>
      </w:pPr>
      <w:r w:rsidRPr="00F53598">
        <w:t xml:space="preserve">prowadzenie obserwacji funkcjonowania ucznia w zakresie możliwości uczestniczenia ucznia </w:t>
      </w:r>
      <w:r w:rsidR="00615B37">
        <w:br/>
      </w:r>
      <w:r w:rsidRPr="00F53598">
        <w:t>w życiu szkoły;</w:t>
      </w:r>
    </w:p>
    <w:p w14:paraId="788AA5CF" w14:textId="77777777" w:rsidR="002E0A59" w:rsidRPr="00F53598" w:rsidRDefault="002E0A59" w:rsidP="00324647">
      <w:pPr>
        <w:pStyle w:val="Punkt"/>
        <w:numPr>
          <w:ilvl w:val="3"/>
          <w:numId w:val="26"/>
        </w:numPr>
      </w:pPr>
      <w:r w:rsidRPr="00F53598">
        <w:t>podejmowanie działań umożliwiających kontakt z rówieśnikami;</w:t>
      </w:r>
    </w:p>
    <w:p w14:paraId="7A07E7DD" w14:textId="77777777" w:rsidR="002E0A59" w:rsidRPr="00F53598" w:rsidRDefault="002E0A59" w:rsidP="00324647">
      <w:pPr>
        <w:pStyle w:val="Punkt"/>
        <w:numPr>
          <w:ilvl w:val="3"/>
          <w:numId w:val="26"/>
        </w:numPr>
      </w:pPr>
      <w:r w:rsidRPr="00F53598">
        <w:t xml:space="preserve">podejmowanie działań </w:t>
      </w:r>
    </w:p>
    <w:p w14:paraId="1C56F842" w14:textId="77777777" w:rsidR="002E0A59" w:rsidRPr="00F53598" w:rsidRDefault="002E0A59" w:rsidP="00324647">
      <w:pPr>
        <w:pStyle w:val="Punkt"/>
        <w:numPr>
          <w:ilvl w:val="3"/>
          <w:numId w:val="26"/>
        </w:numPr>
      </w:pPr>
      <w:r w:rsidRPr="00F53598">
        <w:t>systematyczne prowadzenie Dziennika zajęć indywidualnych.</w:t>
      </w:r>
    </w:p>
    <w:p w14:paraId="4F7EAFE7" w14:textId="77777777" w:rsidR="002E0A59" w:rsidRPr="00F53598" w:rsidRDefault="002E0A59" w:rsidP="00615B37">
      <w:pPr>
        <w:pStyle w:val="Ustp"/>
        <w:keepNext w:val="0"/>
        <w:keepLines w:val="0"/>
      </w:pPr>
      <w:r w:rsidRPr="00F53598">
        <w:t xml:space="preserve"> Na podstawie orzeczenia, opinii o aktualnym stanie zdrowia ucznia oraz wniosków  </w:t>
      </w:r>
      <w:r w:rsidR="00615B37">
        <w:br/>
      </w:r>
      <w:r w:rsidRPr="00F53598">
        <w:t xml:space="preserve">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4A2F0609" w14:textId="77777777" w:rsidR="002E0A59" w:rsidRPr="00F53598" w:rsidRDefault="002E0A59" w:rsidP="00615B37">
      <w:pPr>
        <w:pStyle w:val="Ustp"/>
        <w:keepNext w:val="0"/>
        <w:keepLines w:val="0"/>
      </w:pPr>
      <w:r w:rsidRPr="00F53598">
        <w:t xml:space="preserve"> Dyrektor szkoły ma prawo do zawieszenia organizacji nauczania indywidualnego </w:t>
      </w:r>
      <w:r w:rsidR="00615B37">
        <w:br/>
      </w:r>
      <w:r w:rsidRPr="00F53598">
        <w:t xml:space="preserve">w przypadku, gdy rodzice złożą wniosek o zawieszenie nauczania indywidualnego wraz </w:t>
      </w:r>
      <w:r w:rsidR="00615B37">
        <w:br/>
      </w:r>
      <w:r w:rsidRPr="00F53598">
        <w:t xml:space="preserve">z zaświadczeniem lekarskim potwierdzającym czasową poprawę zdrowia ucznia, umożliwiającą uczęszczanie ucznia do szkoły.   </w:t>
      </w:r>
    </w:p>
    <w:p w14:paraId="09076E4D" w14:textId="77777777" w:rsidR="002E0A59" w:rsidRPr="00F53598" w:rsidRDefault="002E0A59" w:rsidP="00615B37">
      <w:pPr>
        <w:pStyle w:val="Ustp"/>
        <w:keepNext w:val="0"/>
        <w:keepLines w:val="0"/>
      </w:pPr>
      <w:r w:rsidRPr="00F53598">
        <w:t xml:space="preserve">Dyrektor szkoły zaprzestaje organizacji nauczania indywidualnego na wniosek rodziców/prawnych opiekunów wraz z załączonym zaświadczeniem lekarskim, z którego wynika, że stan zdrowia ucznia umożliwia uczęszczanie ucznia do szkoły. Dyrektor szkoły </w:t>
      </w:r>
      <w:r w:rsidR="00615B37">
        <w:br/>
      </w:r>
      <w:r w:rsidRPr="00F53598">
        <w:lastRenderedPageBreak/>
        <w:t>w przypadku zawieszenia nauczania indywidualnego jest zobowiązany powiadomić poradnię ppp, która wydała orzeczenie oraz organ prowadzący szkołę.</w:t>
      </w:r>
    </w:p>
    <w:p w14:paraId="7D1F2A14" w14:textId="77777777" w:rsidR="002E0A59" w:rsidRPr="00F53598" w:rsidRDefault="002E0A59" w:rsidP="00615B37">
      <w:pPr>
        <w:pStyle w:val="Ustp"/>
        <w:keepNext w:val="0"/>
        <w:keepLines w:val="0"/>
      </w:pPr>
      <w:r w:rsidRPr="00F53598">
        <w:t xml:space="preserve">Uczeń podlegający nauczaniu indywidualnemu podlega klasyfikacji i promowaniu  na zasadach określonych w WZO. </w:t>
      </w:r>
      <w:bookmarkStart w:id="69" w:name="_Toc485907090"/>
    </w:p>
    <w:p w14:paraId="2F9E449E" w14:textId="77777777" w:rsidR="002E0A59" w:rsidRPr="00371491" w:rsidRDefault="002E0A59" w:rsidP="003212A0">
      <w:pPr>
        <w:pStyle w:val="Rozdzia"/>
        <w:keepNext w:val="0"/>
        <w:keepLines w:val="0"/>
        <w:ind w:left="0"/>
      </w:pPr>
      <w:bookmarkStart w:id="70" w:name="_Toc490605262"/>
      <w:r w:rsidRPr="00E47D75">
        <w:br/>
      </w:r>
      <w:bookmarkStart w:id="71" w:name="_Toc223002074"/>
      <w:r w:rsidRPr="00E47D75">
        <w:t>Indywidualny tok nauki, indywidualny program nauki</w:t>
      </w:r>
      <w:bookmarkEnd w:id="69"/>
      <w:bookmarkEnd w:id="70"/>
      <w:bookmarkEnd w:id="71"/>
    </w:p>
    <w:p w14:paraId="65BB24E8" w14:textId="77777777" w:rsidR="002E0A59" w:rsidRPr="00F53598" w:rsidRDefault="002E0A59" w:rsidP="00615B37">
      <w:pPr>
        <w:pStyle w:val="Paragraf"/>
        <w:keepNext w:val="0"/>
        <w:keepLines w:val="0"/>
      </w:pPr>
      <w:r w:rsidRPr="00615B37">
        <w:rPr>
          <w:b/>
          <w:bCs/>
        </w:rPr>
        <w:t>1.</w:t>
      </w:r>
      <w:r w:rsidRPr="00F53598">
        <w:t xml:space="preserve"> Szkoła umożliwia realizację indywidualnego toku nauki lub realizację indywidualnego programu nauki zgodnie z rozporządzeniem</w:t>
      </w:r>
      <w:r w:rsidR="008025FA">
        <w:t>.</w:t>
      </w:r>
      <w:r w:rsidRPr="00F53598">
        <w:t xml:space="preserve"> Uczeń ubiegający się o ITN powinien wykazać się:</w:t>
      </w:r>
    </w:p>
    <w:p w14:paraId="5783CB5F" w14:textId="77777777" w:rsidR="002E0A59" w:rsidRPr="00F53598" w:rsidRDefault="002E0A59" w:rsidP="00324647">
      <w:pPr>
        <w:pStyle w:val="Punkt"/>
      </w:pPr>
      <w:r w:rsidRPr="00F53598">
        <w:t>wybitnymi uzdolnieniami i zainteresowaniami z jednego, kilku lub wszystkich przedmiotów;</w:t>
      </w:r>
    </w:p>
    <w:p w14:paraId="761DD559" w14:textId="77777777" w:rsidR="002E0A59" w:rsidRPr="00F53598" w:rsidRDefault="002E0A59" w:rsidP="00324647">
      <w:pPr>
        <w:pStyle w:val="Punkt"/>
        <w:numPr>
          <w:ilvl w:val="3"/>
          <w:numId w:val="26"/>
        </w:numPr>
      </w:pPr>
      <w:r w:rsidRPr="00F53598">
        <w:t>oceną celującą lub bardzo dobrą z tego przedmiotu/przedmiotówna koniec roku/semestru.</w:t>
      </w:r>
    </w:p>
    <w:p w14:paraId="718EAF5D" w14:textId="77777777" w:rsidR="002E0A59" w:rsidRPr="00F53598" w:rsidRDefault="002E0A59" w:rsidP="004B0401">
      <w:pPr>
        <w:pStyle w:val="Ustp"/>
        <w:keepNext w:val="0"/>
        <w:keepLines w:val="0"/>
        <w:numPr>
          <w:ilvl w:val="2"/>
          <w:numId w:val="198"/>
        </w:numPr>
      </w:pPr>
      <w:r w:rsidRPr="00F53598">
        <w:t>Indywidualny tok nauki może być realizowany według programu nauczania objętego szkolnym zestawem programów nauczania lub indywidualnego programu nauki.</w:t>
      </w:r>
    </w:p>
    <w:p w14:paraId="09EA82B1" w14:textId="77777777" w:rsidR="002E0A59" w:rsidRPr="00F53598" w:rsidRDefault="002E0A59" w:rsidP="00615B37">
      <w:pPr>
        <w:pStyle w:val="Ustp"/>
        <w:keepNext w:val="0"/>
        <w:keepLines w:val="0"/>
      </w:pPr>
      <w:r w:rsidRPr="00F53598">
        <w:t>Zezwolenie na indywidualny program nauki lub tok nauki może być udzielone  po upływie co najmniej jednego roku nauki, a w uzasadnionych przypadkach – po śródrocznej klasyfikacji.</w:t>
      </w:r>
    </w:p>
    <w:p w14:paraId="04A4762E" w14:textId="77777777" w:rsidR="002E0A59" w:rsidRPr="00F53598" w:rsidRDefault="002E0A59" w:rsidP="00615B37">
      <w:pPr>
        <w:pStyle w:val="Ustp"/>
        <w:keepNext w:val="0"/>
        <w:keepLines w:val="0"/>
      </w:pPr>
      <w:r w:rsidRPr="00F53598">
        <w:t>Uczeń może realizować ITN w zakresie jednego, kilku lub wszystkich obowiązkowych zajęć edukacyjnych, przewidzianych w planie nauczania danej klasy.</w:t>
      </w:r>
    </w:p>
    <w:p w14:paraId="345666D4" w14:textId="77777777" w:rsidR="002E0A59" w:rsidRPr="00F53598" w:rsidRDefault="002E0A59" w:rsidP="00615B37">
      <w:pPr>
        <w:pStyle w:val="Ustp"/>
        <w:keepNext w:val="0"/>
        <w:keepLines w:val="0"/>
      </w:pPr>
      <w:r w:rsidRPr="00F53598">
        <w:t xml:space="preserve">Uczeń objęty ITN może realizować w ciągu jednego roku szkolnego program nauczania </w:t>
      </w:r>
      <w:r w:rsidR="008025FA">
        <w:br/>
      </w:r>
      <w:r w:rsidRPr="00F53598">
        <w:t>z zakresu dwóch  lub więcej klas i może być klasyfikowany i promowany w czasie całego roku szkolnego.</w:t>
      </w:r>
    </w:p>
    <w:p w14:paraId="71B39B9E" w14:textId="77777777" w:rsidR="002E0A59" w:rsidRPr="00F53598" w:rsidRDefault="002E0A59" w:rsidP="00615B37">
      <w:pPr>
        <w:pStyle w:val="Ustp"/>
        <w:keepNext w:val="0"/>
        <w:keepLines w:val="0"/>
      </w:pPr>
      <w:r w:rsidRPr="00F53598">
        <w:t xml:space="preserve">Z wnioskiem o udzielenie zezwolenia na ITN mogą wystąpić:  </w:t>
      </w:r>
    </w:p>
    <w:p w14:paraId="1265FCFA" w14:textId="77777777" w:rsidR="002E0A59" w:rsidRPr="00F53598" w:rsidRDefault="002E0A59" w:rsidP="00324647">
      <w:pPr>
        <w:pStyle w:val="Punkt"/>
      </w:pPr>
      <w:r w:rsidRPr="00F53598">
        <w:t>uczeń -  za zgodą rodziców (prawnych opiekunów);</w:t>
      </w:r>
    </w:p>
    <w:p w14:paraId="6DA6D0F8" w14:textId="77777777" w:rsidR="002E0A59" w:rsidRPr="00F53598" w:rsidRDefault="002E0A59" w:rsidP="00324647">
      <w:pPr>
        <w:pStyle w:val="Punkt"/>
        <w:numPr>
          <w:ilvl w:val="3"/>
          <w:numId w:val="26"/>
        </w:numPr>
      </w:pPr>
      <w:r w:rsidRPr="00F53598">
        <w:t>rodzice (prawni opiekunowie) ucznia;</w:t>
      </w:r>
    </w:p>
    <w:p w14:paraId="33ABA53E" w14:textId="77777777" w:rsidR="002E0A59" w:rsidRPr="00F53598" w:rsidRDefault="002E0A59" w:rsidP="00324647">
      <w:pPr>
        <w:pStyle w:val="Punkt"/>
        <w:numPr>
          <w:ilvl w:val="3"/>
          <w:numId w:val="26"/>
        </w:numPr>
      </w:pPr>
      <w:r w:rsidRPr="00F53598">
        <w:t>wychowawca klasy lub nauczyciel prowadzący zajęcia edukacyjne, których dotyczy wniosek – za zgodą rodziców (prawnych opiekunów).</w:t>
      </w:r>
    </w:p>
    <w:p w14:paraId="5AEF0BC5" w14:textId="77777777" w:rsidR="002E0A59" w:rsidRPr="00F53598" w:rsidRDefault="002E0A59" w:rsidP="00615B37">
      <w:pPr>
        <w:pStyle w:val="Ustp"/>
        <w:keepNext w:val="0"/>
        <w:keepLines w:val="0"/>
      </w:pPr>
      <w:r w:rsidRPr="00F53598">
        <w:t xml:space="preserve"> Wniosek składa się do dyrektora za pośrednictwem wychowawcy oddziału, który dołącza do wniosku opinię o predyspozycjach, możliwościach, oczekiwaniach i osiągnięciach ucznia.</w:t>
      </w:r>
    </w:p>
    <w:p w14:paraId="1FA37303" w14:textId="77777777" w:rsidR="002E0A59" w:rsidRPr="00F53598" w:rsidRDefault="002E0A59" w:rsidP="00615B37">
      <w:pPr>
        <w:pStyle w:val="Ustp"/>
        <w:keepNext w:val="0"/>
        <w:keepLines w:val="0"/>
      </w:pPr>
      <w:r w:rsidRPr="00F53598">
        <w:t>Nauczyciel prowadzący zajęcia edukacyjne, których dotyczy wniosek, opracowuje program nauki lub akceptuje indywidualny program nauki opracowany poza szkołą.</w:t>
      </w:r>
    </w:p>
    <w:p w14:paraId="5C8009E3" w14:textId="77777777" w:rsidR="002E0A59" w:rsidRPr="00F53598" w:rsidRDefault="002E0A59" w:rsidP="00615B37">
      <w:pPr>
        <w:pStyle w:val="Ustp"/>
        <w:keepNext w:val="0"/>
        <w:keepLines w:val="0"/>
      </w:pPr>
      <w:r w:rsidRPr="00F53598">
        <w:t>W pracy nad indywidualnym programem nauki może uczestniczyć nauczyciel prowadzący zajęcia edukacyjne w szkole wyższego stopnia, nauczyciel doradca metodyczny, psycholog, pedagog zatrudniony w szkole oraz zainteresowany uczeń.</w:t>
      </w:r>
    </w:p>
    <w:p w14:paraId="37083477" w14:textId="77777777" w:rsidR="002E0A59" w:rsidRPr="00F53598" w:rsidRDefault="002E0A59" w:rsidP="00615B37">
      <w:pPr>
        <w:pStyle w:val="Ustp"/>
        <w:keepNext w:val="0"/>
        <w:keepLines w:val="0"/>
      </w:pPr>
      <w:r w:rsidRPr="00F53598">
        <w:t>Po otrzymaniu wniosku, o którym mowa w ust.8 dyrektor szkoły zasięga opinii Rady Pedagogicznej i publicznej poradni psychologiczno-pedagogicznej.</w:t>
      </w:r>
    </w:p>
    <w:p w14:paraId="50D17B64" w14:textId="77777777" w:rsidR="002E0A59" w:rsidRPr="00F53598" w:rsidRDefault="002E0A59" w:rsidP="00615B37">
      <w:pPr>
        <w:pStyle w:val="Ustp"/>
        <w:keepNext w:val="0"/>
        <w:keepLines w:val="0"/>
      </w:pPr>
      <w:r w:rsidRPr="00F53598">
        <w:t>Dyrektor szkoły zezwala na ITN, w formie decyzji administracyjnej w przypadku pozytywnej opinii rady pedagogicznej i pozytywnej opinii publicznej poradni psychologiczno-pedagogicznej.</w:t>
      </w:r>
    </w:p>
    <w:p w14:paraId="0F779415" w14:textId="77777777" w:rsidR="002E0A59" w:rsidRPr="00F53598" w:rsidRDefault="002E0A59" w:rsidP="00615B37">
      <w:pPr>
        <w:pStyle w:val="Ustp"/>
        <w:keepNext w:val="0"/>
        <w:keepLines w:val="0"/>
      </w:pPr>
      <w:r w:rsidRPr="00F53598">
        <w:t>W przypadku zezwolenia na ITN, umożliwiający realizację w ciągu jednego roku szkolnego programu nauczania z zakresu więcej niż dwóch klas wymaga jest pozytywna opinia organu nadzoru pedagogicznego.</w:t>
      </w:r>
    </w:p>
    <w:p w14:paraId="79789A8E" w14:textId="77777777" w:rsidR="002E0A59" w:rsidRPr="00F53598" w:rsidRDefault="002E0A59" w:rsidP="00615B37">
      <w:pPr>
        <w:pStyle w:val="Ustp"/>
        <w:keepNext w:val="0"/>
        <w:keepLines w:val="0"/>
      </w:pPr>
      <w:r w:rsidRPr="00F53598">
        <w:lastRenderedPageBreak/>
        <w:t>Zezwolenia udziela się na czas określony.</w:t>
      </w:r>
    </w:p>
    <w:p w14:paraId="22CE2AE1" w14:textId="77777777" w:rsidR="002E0A59" w:rsidRPr="00F53598" w:rsidRDefault="002E0A59" w:rsidP="00615B37">
      <w:pPr>
        <w:pStyle w:val="Ustp"/>
        <w:keepNext w:val="0"/>
        <w:keepLines w:val="0"/>
      </w:pPr>
      <w:r w:rsidRPr="00F53598">
        <w:t>Uczniowi przysługuje prawo wskazania nauczyciela, pod którego kierunkiem chciałby pracować.</w:t>
      </w:r>
    </w:p>
    <w:p w14:paraId="5A4FC5CA" w14:textId="77777777" w:rsidR="002E0A59" w:rsidRPr="00F53598" w:rsidRDefault="002E0A59" w:rsidP="00615B37">
      <w:pPr>
        <w:pStyle w:val="Ustp"/>
        <w:keepNext w:val="0"/>
        <w:keepLines w:val="0"/>
      </w:pPr>
      <w:r w:rsidRPr="00F53598">
        <w:t xml:space="preserve">Uczniowi, któremu zezwolono na ITN, dyrektor szkoły wyznacza nauczyciela – opiekuna  </w:t>
      </w:r>
      <w:r w:rsidR="004A598F">
        <w:br/>
      </w:r>
      <w:r w:rsidRPr="00F53598">
        <w:t>i ustala zakres jego obowiązków, w szczególności tygodniową liczbę godzin konsultacji – nie niższą niż 1 godz. tygodniowo i nie przekraczającą 5 godz. miesięcznie.</w:t>
      </w:r>
    </w:p>
    <w:p w14:paraId="4163BE3C" w14:textId="77777777" w:rsidR="002E0A59" w:rsidRPr="00F53598" w:rsidRDefault="002E0A59" w:rsidP="00723990">
      <w:pPr>
        <w:pStyle w:val="Ustp"/>
        <w:keepNext w:val="0"/>
        <w:keepLines w:val="0"/>
      </w:pPr>
      <w:r w:rsidRPr="00F53598">
        <w:t>Uczeń realizujący ITN może uczęszczać na wybrane zajęcia edukacyjne do danej klasy lub do klasy programowo wyższej, w tej lub w innej szkole, na wybrane zajęcia w szkole wyższego stopnia albo realizować program we własnym zakresie.</w:t>
      </w:r>
    </w:p>
    <w:p w14:paraId="2A85D432" w14:textId="77777777" w:rsidR="002E0A59" w:rsidRPr="00F53598" w:rsidRDefault="002E0A59" w:rsidP="00723990">
      <w:pPr>
        <w:pStyle w:val="Ustp"/>
        <w:keepNext w:val="0"/>
        <w:keepLines w:val="0"/>
      </w:pPr>
      <w:r w:rsidRPr="00F53598">
        <w:t xml:space="preserve"> Uczeń decyduje o wyborze jednej z następujących form ITN:</w:t>
      </w:r>
    </w:p>
    <w:p w14:paraId="6B2A582E" w14:textId="77777777" w:rsidR="002E0A59" w:rsidRPr="00F53598" w:rsidRDefault="002E0A59" w:rsidP="00324647">
      <w:pPr>
        <w:pStyle w:val="Punkt"/>
      </w:pPr>
      <w:r w:rsidRPr="00F53598">
        <w:t>uczestniczenie w lekcjach przedmiotu objętego ITN oraz jednej godzinie konsultacji indywidualnych;</w:t>
      </w:r>
    </w:p>
    <w:p w14:paraId="5285CAA1" w14:textId="77777777" w:rsidR="002E0A59" w:rsidRPr="00F53598" w:rsidRDefault="002E0A59" w:rsidP="00324647">
      <w:pPr>
        <w:pStyle w:val="Punkt"/>
        <w:numPr>
          <w:ilvl w:val="3"/>
          <w:numId w:val="26"/>
        </w:numPr>
      </w:pPr>
      <w:r w:rsidRPr="00F53598">
        <w:t>zdanie egzaminu klasyfikacyjnego z przedmiotu w zakresie materiału obowiązującego wszystkich uczniów  w danym semestrze lub roku szkolnym na ocenę co najmniej bardzo dobrą i w konsekwencji uczestniczenie tylko w zajęciach indywidualnych z nauczycielem.</w:t>
      </w:r>
    </w:p>
    <w:p w14:paraId="71BB6E4F" w14:textId="77777777" w:rsidR="002E0A59" w:rsidRPr="00F53598" w:rsidRDefault="002E0A59" w:rsidP="00723990">
      <w:pPr>
        <w:pStyle w:val="Ustp"/>
        <w:keepNext w:val="0"/>
        <w:keepLines w:val="0"/>
      </w:pPr>
      <w:r w:rsidRPr="00F53598">
        <w:t xml:space="preserve"> Konsultacje indywidualne mogą odbywać się w rytmie 1 godziny tygodniowo lub2 godziny co dwa tygodnie.</w:t>
      </w:r>
    </w:p>
    <w:p w14:paraId="3E83B526" w14:textId="77777777" w:rsidR="002E0A59" w:rsidRPr="00F53598" w:rsidRDefault="002E0A59" w:rsidP="00723990">
      <w:pPr>
        <w:pStyle w:val="Ustp"/>
        <w:keepNext w:val="0"/>
        <w:keepLines w:val="0"/>
      </w:pPr>
      <w:r w:rsidRPr="00F53598">
        <w:t>Rezygnacja z ITN oznacza powrót do normalnego trybu pracy i oceniania.</w:t>
      </w:r>
    </w:p>
    <w:p w14:paraId="5DC954BC" w14:textId="77777777" w:rsidR="002E0A59" w:rsidRPr="00F53598" w:rsidRDefault="002E0A59" w:rsidP="00723990">
      <w:pPr>
        <w:pStyle w:val="Ustp"/>
        <w:keepNext w:val="0"/>
        <w:keepLines w:val="0"/>
      </w:pPr>
      <w:r w:rsidRPr="00F53598">
        <w:t>Uczeń realizujący ITN jest klasyfikowany na podstawie egzaminu klasyfikacyjnego, przeprowadzonego w terminie ustalonym z uczniem.</w:t>
      </w:r>
    </w:p>
    <w:p w14:paraId="0FC499A6" w14:textId="77777777" w:rsidR="002E0A59" w:rsidRPr="00F53598" w:rsidRDefault="002E0A59" w:rsidP="00723990">
      <w:pPr>
        <w:pStyle w:val="Ustp"/>
        <w:keepNext w:val="0"/>
        <w:keepLines w:val="0"/>
      </w:pPr>
      <w:r w:rsidRPr="00F53598">
        <w:t>Kontynuowanie ITN jest możliwe w przypadku zdania przez ucznia rocznego egzaminu klasyfikacyjnego na ocenę co najmniej bardzo dobrą.</w:t>
      </w:r>
    </w:p>
    <w:p w14:paraId="0447379F" w14:textId="77777777" w:rsidR="002E0A59" w:rsidRPr="00F53598" w:rsidRDefault="002E0A59" w:rsidP="00723990">
      <w:pPr>
        <w:pStyle w:val="Ustp"/>
        <w:keepNext w:val="0"/>
        <w:keepLines w:val="0"/>
      </w:pPr>
      <w:r w:rsidRPr="00F53598">
        <w:t>Decyzję w sprawie ITN każdorazowo odnotowuje się w arkuszu ocen ucznia.</w:t>
      </w:r>
    </w:p>
    <w:p w14:paraId="3B2D78B9" w14:textId="77777777" w:rsidR="002E0A59" w:rsidRPr="00F53598" w:rsidRDefault="002E0A59" w:rsidP="00723990">
      <w:pPr>
        <w:pStyle w:val="Ustp"/>
        <w:keepNext w:val="0"/>
        <w:keepLines w:val="0"/>
      </w:pPr>
      <w:r w:rsidRPr="00F53598">
        <w:t>Do arkusza ocen wpisuje się na bieżąco wyniki klasyfikacyjne ucznia uzyskane  w ITN.</w:t>
      </w:r>
    </w:p>
    <w:p w14:paraId="5A7D2041" w14:textId="77777777" w:rsidR="002E0A59" w:rsidRPr="002D44DE" w:rsidRDefault="002E0A59" w:rsidP="00723990">
      <w:pPr>
        <w:pStyle w:val="Ustp"/>
        <w:keepNext w:val="0"/>
        <w:keepLines w:val="0"/>
      </w:pPr>
      <w:r w:rsidRPr="00F53598">
        <w:t>Na świadectwie promocyjnym ucznia, w rubryce: „Indywidualny program lub tok nauki”, należy odpowiednio wymienić przedmioty wraz z uzyskanymi ocenami. Informację o ukończeniu szkoły lub uzyskaniu promocji w skróconym czasie należy odnotować w rubryce „Szczególne osią</w:t>
      </w:r>
      <w:r w:rsidRPr="00F53598">
        <w:rPr>
          <w:spacing w:val="-2"/>
        </w:rPr>
        <w:t>gnięcia ucznia”.</w:t>
      </w:r>
    </w:p>
    <w:p w14:paraId="0D4B4FA8" w14:textId="77777777" w:rsidR="002D44DE" w:rsidRPr="00F53598" w:rsidRDefault="002D44DE" w:rsidP="002D44DE">
      <w:pPr>
        <w:pStyle w:val="Ustp"/>
        <w:keepNext w:val="0"/>
        <w:keepLines w:val="0"/>
        <w:numPr>
          <w:ilvl w:val="0"/>
          <w:numId w:val="0"/>
        </w:numPr>
        <w:ind w:left="680"/>
      </w:pPr>
    </w:p>
    <w:p w14:paraId="1D3BA50B" w14:textId="77777777" w:rsidR="002E0A59" w:rsidRDefault="002E0A59" w:rsidP="003B64B5">
      <w:pPr>
        <w:pStyle w:val="Rozdzia"/>
        <w:keepNext w:val="0"/>
        <w:keepLines w:val="0"/>
        <w:ind w:left="0"/>
      </w:pPr>
      <w:bookmarkStart w:id="72" w:name="_Toc490605263"/>
      <w:r>
        <w:br/>
      </w:r>
      <w:bookmarkStart w:id="73" w:name="_Toc223002075"/>
      <w:r w:rsidRPr="00E47D75">
        <w:t>Pomoc materialna uczniom</w:t>
      </w:r>
      <w:bookmarkEnd w:id="72"/>
      <w:bookmarkEnd w:id="73"/>
    </w:p>
    <w:p w14:paraId="143755A4" w14:textId="77777777" w:rsidR="00DF38C1" w:rsidRPr="00DF38C1" w:rsidRDefault="00DF38C1" w:rsidP="00DF38C1">
      <w:pPr>
        <w:pStyle w:val="Nagwek6"/>
        <w:rPr>
          <w:rStyle w:val="Pogrubienie"/>
          <w:rFonts w:ascii="Cambria" w:hAnsi="Cambria"/>
          <w:b w:val="0"/>
          <w:bCs w:val="0"/>
        </w:rPr>
      </w:pPr>
    </w:p>
    <w:p w14:paraId="29DD225C" w14:textId="77777777" w:rsidR="00130887" w:rsidRPr="00DF38C1" w:rsidRDefault="000E22F1" w:rsidP="00DF38C1">
      <w:pPr>
        <w:pStyle w:val="Nagwek6"/>
        <w:rPr>
          <w:rStyle w:val="Pogrubienie"/>
          <w:rFonts w:ascii="Cambria" w:hAnsi="Cambria"/>
          <w:b w:val="0"/>
          <w:bCs w:val="0"/>
        </w:rPr>
      </w:pPr>
      <w:r w:rsidRPr="00DF38C1">
        <w:rPr>
          <w:rStyle w:val="Pogrubienie"/>
          <w:rFonts w:ascii="Cambria" w:hAnsi="Cambria"/>
          <w:b w:val="0"/>
          <w:bCs w:val="0"/>
          <w:color w:val="auto"/>
        </w:rPr>
        <w:t xml:space="preserve">Zasady pomocy materialnej uczniom określa Statut Zespołu Szkół </w:t>
      </w:r>
      <w:r w:rsidR="00E904F3">
        <w:rPr>
          <w:rStyle w:val="Pogrubienie"/>
          <w:rFonts w:ascii="Cambria" w:hAnsi="Cambria"/>
          <w:b w:val="0"/>
          <w:bCs w:val="0"/>
          <w:color w:val="auto"/>
        </w:rPr>
        <w:t xml:space="preserve"> CKR Dobrocin</w:t>
      </w:r>
    </w:p>
    <w:p w14:paraId="237BFC97" w14:textId="77777777" w:rsidR="00130887" w:rsidRPr="00615B37" w:rsidRDefault="00130887" w:rsidP="00723990">
      <w:pPr>
        <w:pStyle w:val="Rozdzia"/>
        <w:keepNext w:val="0"/>
        <w:keepLines w:val="0"/>
        <w:numPr>
          <w:ilvl w:val="0"/>
          <w:numId w:val="0"/>
        </w:numPr>
        <w:jc w:val="both"/>
        <w:rPr>
          <w:rStyle w:val="Pogrubienie"/>
        </w:rPr>
      </w:pPr>
    </w:p>
    <w:p w14:paraId="6695E62C" w14:textId="77777777" w:rsidR="000E22F1" w:rsidRDefault="000E22F1" w:rsidP="000E22F1">
      <w:pPr>
        <w:pStyle w:val="Nagwek7"/>
        <w:keepNext w:val="0"/>
        <w:numPr>
          <w:ilvl w:val="0"/>
          <w:numId w:val="0"/>
        </w:numPr>
        <w:jc w:val="both"/>
      </w:pPr>
      <w:bookmarkStart w:id="74" w:name="_Toc490605264"/>
      <w:bookmarkStart w:id="75" w:name="_Toc485907094"/>
    </w:p>
    <w:p w14:paraId="1FAC2477" w14:textId="77777777" w:rsidR="002E0A59" w:rsidRDefault="002E0A59" w:rsidP="004B0401">
      <w:pPr>
        <w:pStyle w:val="Nagwek7"/>
        <w:keepNext w:val="0"/>
        <w:numPr>
          <w:ilvl w:val="6"/>
          <w:numId w:val="242"/>
        </w:numPr>
        <w:ind w:left="0"/>
      </w:pPr>
      <w:r w:rsidRPr="00375680">
        <w:br/>
      </w:r>
      <w:bookmarkStart w:id="76" w:name="_Toc223002076"/>
      <w:r w:rsidRPr="00375680">
        <w:t>Organy  szkoły i ich kompetencje</w:t>
      </w:r>
      <w:bookmarkEnd w:id="74"/>
      <w:bookmarkEnd w:id="75"/>
      <w:bookmarkEnd w:id="76"/>
    </w:p>
    <w:p w14:paraId="29FFB416" w14:textId="77777777" w:rsidR="002E0A59" w:rsidRPr="00375680" w:rsidRDefault="002E0A59" w:rsidP="004B0401">
      <w:pPr>
        <w:pStyle w:val="Rozdzia"/>
        <w:keepNext w:val="0"/>
        <w:keepLines w:val="0"/>
        <w:numPr>
          <w:ilvl w:val="0"/>
          <w:numId w:val="37"/>
        </w:numPr>
        <w:ind w:left="0"/>
      </w:pPr>
      <w:bookmarkStart w:id="77" w:name="_Toc490605265"/>
      <w:r>
        <w:lastRenderedPageBreak/>
        <w:br/>
      </w:r>
      <w:bookmarkStart w:id="78" w:name="_Toc223002077"/>
      <w:r>
        <w:t>Informacje ogólne</w:t>
      </w:r>
      <w:bookmarkEnd w:id="77"/>
      <w:bookmarkEnd w:id="78"/>
    </w:p>
    <w:p w14:paraId="51AC7513" w14:textId="77777777" w:rsidR="002E0A59" w:rsidRPr="00F53598" w:rsidRDefault="002E0A59" w:rsidP="00362D16">
      <w:pPr>
        <w:pStyle w:val="Paragraf"/>
        <w:keepNext w:val="0"/>
        <w:keepLines w:val="0"/>
        <w:spacing w:after="240"/>
        <w:ind w:firstLine="567"/>
      </w:pPr>
      <w:r w:rsidRPr="00F53598">
        <w:t>Organami szkoły są:</w:t>
      </w:r>
    </w:p>
    <w:p w14:paraId="601445DF" w14:textId="77777777" w:rsidR="002E0A59" w:rsidRPr="00F53598" w:rsidRDefault="002E0A59" w:rsidP="00324647">
      <w:pPr>
        <w:pStyle w:val="Punkt"/>
      </w:pPr>
      <w:r w:rsidRPr="00F53598">
        <w:t xml:space="preserve">dyrektor szkoły – dyrektor Zespołu Szkół </w:t>
      </w:r>
      <w:r w:rsidR="00B72624">
        <w:t>Centrum Kształcenia Rolniczego w Dobrocinie;.</w:t>
      </w:r>
    </w:p>
    <w:p w14:paraId="04C97267" w14:textId="77777777" w:rsidR="002E0A59" w:rsidRPr="00F53598" w:rsidRDefault="002E0A59" w:rsidP="00324647">
      <w:pPr>
        <w:pStyle w:val="Punkt"/>
        <w:numPr>
          <w:ilvl w:val="3"/>
          <w:numId w:val="26"/>
        </w:numPr>
      </w:pPr>
      <w:r w:rsidRPr="00F53598">
        <w:t xml:space="preserve">rada pedagogiczna - wspólna dla wszystkich szkół wchodzących w skład Zespołu Szkół </w:t>
      </w:r>
      <w:r w:rsidR="00B72624">
        <w:t>Centrum Kształcenia Rolniczego w Dobrocinie</w:t>
      </w:r>
      <w:r>
        <w:t>.;</w:t>
      </w:r>
    </w:p>
    <w:p w14:paraId="3F368C98" w14:textId="77777777" w:rsidR="002E0A59" w:rsidRPr="00F53598" w:rsidRDefault="002E0A59" w:rsidP="00324647">
      <w:pPr>
        <w:pStyle w:val="Punkt"/>
        <w:numPr>
          <w:ilvl w:val="3"/>
          <w:numId w:val="26"/>
        </w:numPr>
      </w:pPr>
      <w:r w:rsidRPr="00F53598">
        <w:t>rada rodziców - wspólna dla wszystkich szkół wc</w:t>
      </w:r>
      <w:r w:rsidR="00B72624">
        <w:t>hodzących w skład Zespołu Szkół Centrum Kształcenia Rolniczego W Dobrocinie</w:t>
      </w:r>
      <w:r>
        <w:t>;</w:t>
      </w:r>
    </w:p>
    <w:p w14:paraId="2ABC7F62" w14:textId="77777777" w:rsidR="002E0A59" w:rsidRPr="00DC167C" w:rsidRDefault="002E0A59" w:rsidP="00324647">
      <w:pPr>
        <w:pStyle w:val="Punkt"/>
        <w:numPr>
          <w:ilvl w:val="3"/>
          <w:numId w:val="26"/>
        </w:numPr>
      </w:pPr>
      <w:r w:rsidRPr="00F53598">
        <w:t xml:space="preserve">samorząd uczniowski - wspólnydla wszystkich szkół wchodzących w skład Zespołu Szkół </w:t>
      </w:r>
      <w:r w:rsidR="00B72624">
        <w:t>Centrum Kszt</w:t>
      </w:r>
      <w:r w:rsidR="001E71F7">
        <w:t>ałcenia Rolniczego w Dobrocinie.</w:t>
      </w:r>
    </w:p>
    <w:p w14:paraId="1C6F961D" w14:textId="77777777" w:rsidR="002E0A59" w:rsidRPr="00F53598" w:rsidRDefault="002E0A59" w:rsidP="00362D16">
      <w:pPr>
        <w:pStyle w:val="Paragraf"/>
      </w:pPr>
      <w:r w:rsidRPr="00F53598">
        <w:t xml:space="preserve">Każdy z wymienionych organów w § </w:t>
      </w:r>
      <w:r w:rsidR="00E30F49">
        <w:t>5</w:t>
      </w:r>
      <w:r w:rsidR="00637490">
        <w:t>3</w:t>
      </w:r>
      <w:r w:rsidRPr="00F53598">
        <w:t xml:space="preserve"> ust. 1 działa zgodnie z ustawą – Prawo oświatowe. Organy kolegialne funkcjonują według odrębnych regulaminów, uchwalonych przez te organy. Regulaminy te nie mogą być sprzeczne ze statutem szkoły.</w:t>
      </w:r>
    </w:p>
    <w:p w14:paraId="7FDEA342" w14:textId="77777777" w:rsidR="002E0A59" w:rsidRPr="00437302" w:rsidRDefault="002E0A59" w:rsidP="00362D16">
      <w:pPr>
        <w:pStyle w:val="Paragraf"/>
      </w:pPr>
      <w:r w:rsidRPr="00437302">
        <w:t xml:space="preserve">Bieżącą wymianę informacji o podejmowanych i planowanych działaniach lub decyzjach poszczególnych organów szkoły organizuje dyrektor </w:t>
      </w:r>
      <w:r>
        <w:t>zespołu szkół</w:t>
      </w:r>
      <w:r w:rsidRPr="00437302">
        <w:t>.</w:t>
      </w:r>
    </w:p>
    <w:p w14:paraId="1B2A1B2E" w14:textId="77777777" w:rsidR="002E0A59" w:rsidRPr="00B72624" w:rsidRDefault="002E0A59" w:rsidP="00362D16">
      <w:pPr>
        <w:pStyle w:val="Paragraf"/>
      </w:pPr>
      <w:r w:rsidRPr="00B72624">
        <w:rPr>
          <w:b/>
          <w:bCs/>
        </w:rPr>
        <w:t>1.</w:t>
      </w:r>
      <w:r w:rsidRPr="00B72624">
        <w:t xml:space="preserve"> Uprawnienia oraz zasady funkcjonowania poszczególnych organów szkoły okreś</w:t>
      </w:r>
      <w:bookmarkStart w:id="79" w:name="_Toc490605266"/>
      <w:r w:rsidR="00B72624">
        <w:t>la statut Zespołu Szkół</w:t>
      </w:r>
      <w:r w:rsidR="00940C3C">
        <w:t xml:space="preserve"> CKR w Dobrocinie.</w:t>
      </w:r>
    </w:p>
    <w:p w14:paraId="39618575" w14:textId="77777777" w:rsidR="002E0A59" w:rsidRPr="00E47D75" w:rsidRDefault="00E904F3" w:rsidP="00E30F49">
      <w:pPr>
        <w:pStyle w:val="Rozdzia"/>
        <w:ind w:left="0"/>
      </w:pPr>
      <w:r>
        <w:t xml:space="preserve"> </w:t>
      </w:r>
      <w:bookmarkStart w:id="80" w:name="_Toc223002078"/>
      <w:r>
        <w:t>.</w:t>
      </w:r>
      <w:r w:rsidR="002E0A59">
        <w:t>Dyrektor szkoły</w:t>
      </w:r>
      <w:bookmarkEnd w:id="79"/>
      <w:bookmarkEnd w:id="80"/>
    </w:p>
    <w:p w14:paraId="6D49B9DC" w14:textId="77777777" w:rsidR="002E0A59" w:rsidRPr="00362D16" w:rsidRDefault="000E22F1" w:rsidP="000E22F1">
      <w:pPr>
        <w:pStyle w:val="Paragraf"/>
      </w:pPr>
      <w:r w:rsidRPr="00130887">
        <w:rPr>
          <w:b/>
          <w:bCs/>
        </w:rPr>
        <w:t>1.</w:t>
      </w:r>
      <w:r w:rsidR="002E0A59" w:rsidRPr="00362D16">
        <w:t>Dyrektor szkoły:</w:t>
      </w:r>
    </w:p>
    <w:p w14:paraId="406C1D64" w14:textId="77777777" w:rsidR="002E0A59" w:rsidRPr="00362D16" w:rsidRDefault="00751BBD" w:rsidP="00324647">
      <w:pPr>
        <w:pStyle w:val="Punkt"/>
      </w:pPr>
      <w:r>
        <w:t xml:space="preserve">  </w:t>
      </w:r>
      <w:r w:rsidR="002E0A59" w:rsidRPr="00362D16">
        <w:t xml:space="preserve">kieruje szkołą jako jednostką samorządu terytorialnego; </w:t>
      </w:r>
    </w:p>
    <w:p w14:paraId="0EB05189" w14:textId="77777777" w:rsidR="002E0A59" w:rsidRPr="00362D16" w:rsidRDefault="002E0A59" w:rsidP="00324647">
      <w:pPr>
        <w:pStyle w:val="Punkt"/>
        <w:numPr>
          <w:ilvl w:val="3"/>
          <w:numId w:val="26"/>
        </w:numPr>
      </w:pPr>
      <w:r w:rsidRPr="00362D16">
        <w:t>jest osobą działającą w imieniu  pracodawcy;</w:t>
      </w:r>
    </w:p>
    <w:p w14:paraId="1D349DD5" w14:textId="77777777" w:rsidR="002E0A59" w:rsidRPr="00362D16" w:rsidRDefault="002E0A59" w:rsidP="00324647">
      <w:pPr>
        <w:pStyle w:val="Punkt"/>
        <w:numPr>
          <w:ilvl w:val="3"/>
          <w:numId w:val="26"/>
        </w:numPr>
      </w:pPr>
      <w:r w:rsidRPr="00362D16">
        <w:t>jest przewodniczącym Rady Pedagogicznej;</w:t>
      </w:r>
    </w:p>
    <w:p w14:paraId="0697BC8A" w14:textId="77777777" w:rsidR="002E0A59" w:rsidRPr="00362D16" w:rsidRDefault="002E0A59" w:rsidP="00324647">
      <w:pPr>
        <w:pStyle w:val="Punkt"/>
        <w:numPr>
          <w:ilvl w:val="3"/>
          <w:numId w:val="26"/>
        </w:numPr>
      </w:pPr>
      <w:r w:rsidRPr="00362D16">
        <w:t xml:space="preserve">wykonuje zadania administracji publicznej w zakresie określonym ustawą.  </w:t>
      </w:r>
    </w:p>
    <w:p w14:paraId="0628AA8A" w14:textId="77777777" w:rsidR="002E0A59" w:rsidRDefault="002E0A59" w:rsidP="004B0401">
      <w:pPr>
        <w:pStyle w:val="Ustp"/>
        <w:keepNext w:val="0"/>
        <w:keepLines w:val="0"/>
        <w:numPr>
          <w:ilvl w:val="2"/>
          <w:numId w:val="118"/>
        </w:numPr>
      </w:pPr>
      <w:r w:rsidRPr="00362D16">
        <w:t>Dyrektor szkoły kieruje bieżącą działalnością  szkoły, reprezentuje ją na zewnątrz</w:t>
      </w:r>
      <w:r w:rsidR="00773092">
        <w:t>.</w:t>
      </w:r>
      <w:r w:rsidRPr="00362D16">
        <w:t xml:space="preserve"> Jest bezpośrednim przełożonym wszystkich pracowników zatrudnionych w Szkole. Jest przewodniczącym Rady Pedagogicznej.</w:t>
      </w:r>
    </w:p>
    <w:p w14:paraId="612330A5" w14:textId="77777777" w:rsidR="002E0A59" w:rsidRPr="00AD4D79" w:rsidRDefault="002E0A59" w:rsidP="004B0401">
      <w:pPr>
        <w:pStyle w:val="Ustp"/>
        <w:keepNext w:val="0"/>
        <w:keepLines w:val="0"/>
        <w:numPr>
          <w:ilvl w:val="2"/>
          <w:numId w:val="118"/>
        </w:numPr>
      </w:pPr>
      <w:r w:rsidRPr="00AD4D79">
        <w:rPr>
          <w:rFonts w:cs="Arial"/>
          <w:szCs w:val="22"/>
        </w:rPr>
        <w:t>Ogólny zakres kompetencji, zadań i obowiązków dyrektora szkoły określa ustawa prawo oświatowe, ustaw o systemie oświaty i inne przepisy szczegółowe.</w:t>
      </w:r>
    </w:p>
    <w:p w14:paraId="1E0E12D8" w14:textId="77777777" w:rsidR="002E0A59" w:rsidRPr="00362D16" w:rsidRDefault="002E0A59" w:rsidP="002D44DE">
      <w:pPr>
        <w:pStyle w:val="Paragraf"/>
        <w:keepNext w:val="0"/>
        <w:keepLines w:val="0"/>
        <w:spacing w:after="120"/>
        <w:ind w:firstLine="567"/>
      </w:pPr>
      <w:r w:rsidRPr="00130887">
        <w:rPr>
          <w:b/>
          <w:bCs/>
        </w:rPr>
        <w:t>1</w:t>
      </w:r>
      <w:r w:rsidR="00AD4D79" w:rsidRPr="00130887">
        <w:rPr>
          <w:b/>
          <w:bCs/>
        </w:rPr>
        <w:t>.</w:t>
      </w:r>
      <w:r w:rsidRPr="00362D16">
        <w:t xml:space="preserve">Dyrektor szkoły kieruje działalnością dydaktyczną, wychowawcząi opiekuńczą, </w:t>
      </w:r>
      <w:r w:rsidR="00130887">
        <w:br/>
      </w:r>
      <w:r w:rsidRPr="00362D16">
        <w:t>a w szczególności:</w:t>
      </w:r>
    </w:p>
    <w:p w14:paraId="1CF5A756"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kształtuje twórczą atmosferę pracy, stwarza warunki sprzyjające podnoszeniu jej jakości pracy;</w:t>
      </w:r>
    </w:p>
    <w:p w14:paraId="172150EE"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przewodniczy radzie pedagogicznej, przygotowuje i prowadzi posiedzenia rady oraz jest odpowiedzialny za zawiadomienie wszystkich jej członków o terminie i porządku zebrania zgodnie z regulaminem rady pedagogicznej;</w:t>
      </w:r>
    </w:p>
    <w:p w14:paraId="742A8742"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 xml:space="preserve">realizuje uchwały rady pedagogicznej podjęte w ramach jej kompetencji stanowiących; </w:t>
      </w:r>
    </w:p>
    <w:p w14:paraId="1E93F626"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wstrzymuje wykonanie uchwał rady pedagogicznej niezgodnych z prawem i zawiadamia o tym organ prowadzący i nadzorujący;</w:t>
      </w:r>
    </w:p>
    <w:p w14:paraId="2D56DD5B"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powołuje szkolną komisję rekrutacyjno-kwalifikacyjną;</w:t>
      </w:r>
    </w:p>
    <w:p w14:paraId="7876C5D2"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opracowuje plan nauczania na cykl edukacyjny dla poszczególnych oddziałów w Szkole;</w:t>
      </w:r>
    </w:p>
    <w:p w14:paraId="7F8FFA5A"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sprawuje nadzór pedagogiczny zgodnie z odrębnymi przepisami;</w:t>
      </w:r>
    </w:p>
    <w:p w14:paraId="518452A5"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lastRenderedPageBreak/>
        <w:t>przedkłada radzie pedagogicznej nie rzadziej niż dwa razy w ciągu roku ogólne wnioski wynikające z nadzoru pedagogicznego oraz informacje o działalności szkoły;</w:t>
      </w:r>
    </w:p>
    <w:p w14:paraId="5C6358D5"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dba o autorytet członków rady pedagogicznej, ochronę praw i godności nauczyciela;</w:t>
      </w:r>
    </w:p>
    <w:p w14:paraId="6A53DBDD"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podaje do publicznej wiadomości do końca zajęć dydaktycznych szkolny zestaw podręczników, który będzie obowiązywał w szkole podstawowej od początku następnego roku szkolnego;</w:t>
      </w:r>
    </w:p>
    <w:p w14:paraId="2E268A1F"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ustala w przypadku braku zgody wśród nauczycieli uczących danej edukacji w szkole,  po zasięgnięciu opinii rady rodziców, jeden podręcznik do przedmiotu który będzie obowiązywał wszystkich nauczycieli w cyklu kształcenia;</w:t>
      </w:r>
    </w:p>
    <w:p w14:paraId="178DA320"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dokonuje zakupu podręczników, materiałów edukacyjnych i materiałów ćwiczeniowych </w:t>
      </w:r>
      <w:r w:rsidR="00D00CBE">
        <w:rPr>
          <w:rFonts w:ascii="Cambria" w:hAnsi="Cambria" w:cs="Arial"/>
          <w:sz w:val="22"/>
          <w:szCs w:val="22"/>
        </w:rPr>
        <w:br/>
      </w:r>
      <w:r w:rsidRPr="00362D16">
        <w:rPr>
          <w:rFonts w:ascii="Cambria" w:hAnsi="Cambria" w:cs="Arial"/>
          <w:sz w:val="22"/>
          <w:szCs w:val="22"/>
        </w:rPr>
        <w:t>w ramach dotacji celowej właściwego ministerstwa;</w:t>
      </w:r>
    </w:p>
    <w:p w14:paraId="2FB7D0A0"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opracowuje zasady gospodarowania podręcznikami i materiałami edukacyjnymi zakupionymi z dotacji celowej;</w:t>
      </w:r>
    </w:p>
    <w:p w14:paraId="39CB6756"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współpracuje z radą pedagogiczną, radą rodziców szkoły, szkolnym klubem wolontariatu </w:t>
      </w:r>
      <w:r w:rsidR="00D00CBE">
        <w:rPr>
          <w:rFonts w:ascii="Cambria" w:hAnsi="Cambria" w:cs="Arial"/>
          <w:sz w:val="22"/>
          <w:szCs w:val="22"/>
        </w:rPr>
        <w:br/>
      </w:r>
      <w:r w:rsidRPr="00362D16">
        <w:rPr>
          <w:rFonts w:ascii="Cambria" w:hAnsi="Cambria" w:cs="Arial"/>
          <w:sz w:val="22"/>
          <w:szCs w:val="22"/>
        </w:rPr>
        <w:t>i S.U.;</w:t>
      </w:r>
    </w:p>
    <w:p w14:paraId="4B482695"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stwarza warunki do działania w szkole wolontariuszy, stowarzyszeń i organizacji, których celem statutowym jest działalność wychowawcza i opiekuńcza lub rozszerzanie </w:t>
      </w:r>
      <w:r w:rsidRPr="00362D16">
        <w:rPr>
          <w:rFonts w:ascii="Cambria" w:hAnsi="Cambria" w:cs="Arial"/>
          <w:sz w:val="22"/>
          <w:szCs w:val="22"/>
        </w:rPr>
        <w:br/>
        <w:t>i wzbogacanie form działalności wychowawczo- opiekuńczej w szkole;</w:t>
      </w:r>
    </w:p>
    <w:p w14:paraId="29FD01E4"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udziela na wniosek rodziców (prawnych opiekunów), po spełnieniu ustawowych wymogów zezwoleń na spełnianie obowiązku nauki, obowiązku szkolnego poza szkołą lub w formie indywidualnego nauczania;</w:t>
      </w:r>
    </w:p>
    <w:p w14:paraId="6A3E408C"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organizuje pomoc psychologiczno-pedagogiczną w formach i na zasadach określonych w Rozdziale 3  Działu II  statutu  szkoły;</w:t>
      </w:r>
    </w:p>
    <w:p w14:paraId="713F27F4"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organizuje wspomaganie szkoły w zakresie pomocy psychologiczno-pedagogicznej, polegające na planowaniu i przeprowadzaniu działań mających na celu poprawę jakości udzielanej pomocy </w:t>
      </w:r>
      <w:proofErr w:type="spellStart"/>
      <w:r w:rsidRPr="00362D16">
        <w:rPr>
          <w:rFonts w:ascii="Cambria" w:hAnsi="Cambria" w:cs="Arial"/>
          <w:sz w:val="22"/>
          <w:szCs w:val="22"/>
        </w:rPr>
        <w:t>p</w:t>
      </w:r>
      <w:r w:rsidR="00E904F3">
        <w:rPr>
          <w:rFonts w:ascii="Cambria" w:hAnsi="Cambria" w:cs="Arial"/>
          <w:sz w:val="22"/>
          <w:szCs w:val="22"/>
        </w:rPr>
        <w:t>.</w:t>
      </w:r>
      <w:r w:rsidRPr="00362D16">
        <w:rPr>
          <w:rFonts w:ascii="Cambria" w:hAnsi="Cambria" w:cs="Arial"/>
          <w:sz w:val="22"/>
          <w:szCs w:val="22"/>
        </w:rPr>
        <w:t>p</w:t>
      </w:r>
      <w:proofErr w:type="spellEnd"/>
      <w:r w:rsidRPr="00362D16">
        <w:rPr>
          <w:rFonts w:ascii="Cambria" w:hAnsi="Cambria" w:cs="Arial"/>
          <w:sz w:val="22"/>
          <w:szCs w:val="22"/>
        </w:rPr>
        <w:t>;</w:t>
      </w:r>
    </w:p>
    <w:p w14:paraId="1EECA777"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w porozumieniu z organem prowadzącym organizuje uczniom  nauczanie indywidualne na zasadach określonych  </w:t>
      </w:r>
      <w:r w:rsidRPr="001E71F7">
        <w:rPr>
          <w:rFonts w:ascii="Cambria" w:hAnsi="Cambria" w:cs="Arial"/>
          <w:sz w:val="22"/>
          <w:szCs w:val="22"/>
        </w:rPr>
        <w:t>w  Dziale II, rozdziale 5 statutu</w:t>
      </w:r>
      <w:r w:rsidRPr="00362D16">
        <w:rPr>
          <w:rFonts w:ascii="Cambria" w:hAnsi="Cambria" w:cs="Arial"/>
          <w:sz w:val="22"/>
          <w:szCs w:val="22"/>
        </w:rPr>
        <w:t xml:space="preserve"> szkoły;</w:t>
      </w:r>
    </w:p>
    <w:p w14:paraId="77E14264"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kontroluje spełnianie obowiązku szkolnego przez zamieszkałe w obwodzie szkoły dzieci. W przypadku niespełnienia obowiązku szkolnego tj. opuszczenie co najmniej 50 % zajęć w miesiącu, dyrektor wszczyna postępowanie egzekucyjne w trybie przepisów </w:t>
      </w:r>
      <w:r w:rsidR="00D00CBE">
        <w:rPr>
          <w:rFonts w:ascii="Cambria" w:hAnsi="Cambria" w:cs="Arial"/>
          <w:sz w:val="22"/>
          <w:szCs w:val="22"/>
        </w:rPr>
        <w:br/>
      </w:r>
      <w:r w:rsidRPr="00362D16">
        <w:rPr>
          <w:rFonts w:ascii="Cambria" w:hAnsi="Cambria" w:cs="Arial"/>
          <w:sz w:val="22"/>
          <w:szCs w:val="22"/>
        </w:rPr>
        <w:t>o postępowaniu egzekucyjnym w administracji;</w:t>
      </w:r>
    </w:p>
    <w:p w14:paraId="17BCDF15"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dopuszcza do użytku szkolnego programy nauczania, po zaopiniowaniu ich przez radę pedagogiczną. Dyrektor szkoły jest odpowiedzialny za uwzględnienie w zestawie programów nauczania całości podstawy programowej kształcenia ogólnego; </w:t>
      </w:r>
    </w:p>
    <w:p w14:paraId="43C6D9B5"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powołuje spośród nauczycieli i specjalistów zatrudnionych w szkole zespoły przedmiotowe, problemowo-zadaniowe i zespoły ds. pomocy psychologiczno-pedagogiczne</w:t>
      </w:r>
      <w:r w:rsidR="00E904F3">
        <w:rPr>
          <w:rFonts w:ascii="Cambria" w:hAnsi="Cambria" w:cs="Arial"/>
          <w:sz w:val="22"/>
          <w:szCs w:val="22"/>
        </w:rPr>
        <w:t xml:space="preserve"> /zespół wspierający/</w:t>
      </w:r>
      <w:r w:rsidRPr="00362D16">
        <w:rPr>
          <w:rFonts w:ascii="Cambria" w:hAnsi="Cambria" w:cs="Arial"/>
          <w:sz w:val="22"/>
          <w:szCs w:val="22"/>
        </w:rPr>
        <w:t xml:space="preserve">j, o których mowa   </w:t>
      </w:r>
      <w:r w:rsidR="00797DBC">
        <w:rPr>
          <w:rFonts w:ascii="Cambria" w:hAnsi="Cambria" w:cs="Arial"/>
          <w:sz w:val="22"/>
          <w:szCs w:val="22"/>
        </w:rPr>
        <w:t xml:space="preserve">w statucie </w:t>
      </w:r>
      <w:r w:rsidRPr="00362D16">
        <w:rPr>
          <w:rFonts w:ascii="Cambria" w:hAnsi="Cambria" w:cs="Arial"/>
          <w:sz w:val="22"/>
          <w:szCs w:val="22"/>
        </w:rPr>
        <w:t xml:space="preserve"> szkoły; </w:t>
      </w:r>
    </w:p>
    <w:p w14:paraId="3E9ACD9F"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zwalnia uczniów z zajęć WF-u lub wykonywania określonych ćwiczeń fizyczny</w:t>
      </w:r>
      <w:r w:rsidR="00796AE1">
        <w:rPr>
          <w:rFonts w:ascii="Cambria" w:hAnsi="Cambria" w:cs="Arial"/>
          <w:sz w:val="22"/>
          <w:szCs w:val="22"/>
        </w:rPr>
        <w:t>ch, plastyki, zajęć praktycznych</w:t>
      </w:r>
      <w:r w:rsidRPr="00362D16">
        <w:rPr>
          <w:rFonts w:ascii="Cambria" w:hAnsi="Cambria" w:cs="Arial"/>
          <w:sz w:val="22"/>
          <w:szCs w:val="22"/>
        </w:rPr>
        <w:t>, informatyki w oparciu o odrębne przepisy;</w:t>
      </w:r>
    </w:p>
    <w:p w14:paraId="53CF1092"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udziela zezwoleń na indywidualny tok nauki lub indywidualne nauczanie, zgodnie </w:t>
      </w:r>
      <w:r w:rsidRPr="00362D16">
        <w:rPr>
          <w:rFonts w:ascii="Cambria" w:hAnsi="Cambria" w:cs="Arial"/>
          <w:sz w:val="22"/>
          <w:szCs w:val="22"/>
        </w:rPr>
        <w:br/>
        <w:t xml:space="preserve">z zasadami określonymi w  § </w:t>
      </w:r>
      <w:r w:rsidR="00457C62">
        <w:rPr>
          <w:rFonts w:ascii="Cambria" w:hAnsi="Cambria" w:cs="Arial"/>
          <w:sz w:val="22"/>
          <w:szCs w:val="22"/>
        </w:rPr>
        <w:t>51.1</w:t>
      </w:r>
      <w:r w:rsidRPr="00362D16">
        <w:rPr>
          <w:rFonts w:ascii="Cambria" w:hAnsi="Cambria" w:cs="Arial"/>
          <w:sz w:val="22"/>
          <w:szCs w:val="22"/>
        </w:rPr>
        <w:t xml:space="preserve"> statutu szkoły;</w:t>
      </w:r>
    </w:p>
    <w:p w14:paraId="49BB99A4"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występuje do kuratora oświaty z wnioskiem o przeniesienie ucznia niepełnoletniego do innej szkoły lub skreśla pełnoletniego ucznia z listy uczniów w przypadkach określonych w  § </w:t>
      </w:r>
      <w:r w:rsidR="00246217">
        <w:rPr>
          <w:rFonts w:ascii="Cambria" w:hAnsi="Cambria" w:cs="Arial"/>
          <w:sz w:val="22"/>
          <w:szCs w:val="22"/>
        </w:rPr>
        <w:t>119.1</w:t>
      </w:r>
      <w:r w:rsidRPr="00362D16">
        <w:rPr>
          <w:rFonts w:ascii="Cambria" w:hAnsi="Cambria" w:cs="Arial"/>
          <w:sz w:val="22"/>
          <w:szCs w:val="22"/>
        </w:rPr>
        <w:t xml:space="preserve"> statutu szkoły i określonych zasadach;</w:t>
      </w:r>
    </w:p>
    <w:p w14:paraId="3D01F1EF"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występuje do dyrektora okręgowej komisji egzaminacyjnej z wnioskiem o zwolnienie ucznia z obowiązku przystąpienia do egzaminu potwierdzającego kwalifikację zawodową lub odpowiedniej jego części w szczególnych przypadkach losowych lub zdrowotnych, uniemożliwiających uczniowi przystąpienie do nich do 20 sierpnia danego roku. Dyrektor składa wniosek w porozumieniu z rodzicami ucznia(prawnymi opiekunami);</w:t>
      </w:r>
    </w:p>
    <w:p w14:paraId="0EAB30FF"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inspiruje nauczycieli do innowacji pedagogicznych, wychowawczych i organizacyjnych;</w:t>
      </w:r>
    </w:p>
    <w:p w14:paraId="588371F0"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opracowuje ofertę realizacji w szkole zajęć dwóch godzin wychowania fizycznego w uzgodnieniu z organem prowadzącym i po zaopiniowaniu przez Radę Pedagogiczną</w:t>
      </w:r>
      <w:r w:rsidR="00E10F70">
        <w:rPr>
          <w:rFonts w:ascii="Cambria" w:hAnsi="Cambria" w:cs="Arial"/>
          <w:sz w:val="22"/>
          <w:szCs w:val="22"/>
        </w:rPr>
        <w:t>,</w:t>
      </w:r>
      <w:r w:rsidRPr="00362D16">
        <w:rPr>
          <w:rFonts w:ascii="Cambria" w:hAnsi="Cambria" w:cs="Arial"/>
          <w:sz w:val="22"/>
          <w:szCs w:val="22"/>
        </w:rPr>
        <w:t xml:space="preserve"> Radę Rodziców;</w:t>
      </w:r>
    </w:p>
    <w:p w14:paraId="45B6F315"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lastRenderedPageBreak/>
        <w:t xml:space="preserve">stwarza warunki umożliwiające podtrzymywanie tożsamości narodowej, etnicznej </w:t>
      </w:r>
      <w:r w:rsidRPr="00362D16">
        <w:rPr>
          <w:rFonts w:ascii="Cambria" w:hAnsi="Cambria" w:cs="Arial"/>
          <w:sz w:val="22"/>
          <w:szCs w:val="22"/>
        </w:rPr>
        <w:br/>
        <w:t>i religijnej uczniom;</w:t>
      </w:r>
    </w:p>
    <w:p w14:paraId="16983FE1"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 odpowiada za realizację zaleceń wynikających z orzeczenia o potrzebie kształcenia specjalnego  ucznia;</w:t>
      </w:r>
    </w:p>
    <w:p w14:paraId="69D746A5"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prowadzi ewidencję spełniania obowiązku nauki w formie księgi uczniów prowadzonych na zasadach określonych odrębnych przepisach;</w:t>
      </w:r>
    </w:p>
    <w:p w14:paraId="02BE12B8"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00E10F70">
        <w:rPr>
          <w:rFonts w:ascii="Cambria" w:hAnsi="Cambria" w:cs="Arial"/>
          <w:sz w:val="22"/>
          <w:szCs w:val="22"/>
        </w:rPr>
        <w:br/>
      </w:r>
      <w:r w:rsidRPr="00362D16">
        <w:rPr>
          <w:rFonts w:ascii="Cambria" w:hAnsi="Cambria" w:cs="Arial"/>
          <w:sz w:val="22"/>
          <w:szCs w:val="22"/>
        </w:rPr>
        <w:t>z niepełnosprawnościami sprzężonymi lub z autyzmem z nauki drugiego języka obcego; ucznia z orzeczeniem o potrzebie kształcenia specjalnego zwalnia na podstawie tego orzeczenia;</w:t>
      </w:r>
    </w:p>
    <w:p w14:paraId="50E0CA1A"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wyznacza terminy egzaminów poprawkowych do dnia zakończenia rocznych zajęć dydaktyczno-wychowawczych i podaje do wiadomości uczniów;</w:t>
      </w:r>
    </w:p>
    <w:p w14:paraId="5AB61632"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powołuje komisje do przeprowadzania egzaminów poprawkowych, klasyfikacyjnych                            i sprawdzający</w:t>
      </w:r>
      <w:r w:rsidR="00791610">
        <w:rPr>
          <w:rFonts w:ascii="Cambria" w:hAnsi="Cambria" w:cs="Arial"/>
          <w:sz w:val="22"/>
          <w:szCs w:val="22"/>
        </w:rPr>
        <w:t>ch na zasadach określonych w  statucie</w:t>
      </w:r>
      <w:r w:rsidRPr="00362D16">
        <w:rPr>
          <w:rFonts w:ascii="Cambria" w:hAnsi="Cambria" w:cs="Arial"/>
          <w:sz w:val="22"/>
          <w:szCs w:val="22"/>
        </w:rPr>
        <w:t xml:space="preserve"> szkoły;</w:t>
      </w:r>
    </w:p>
    <w:p w14:paraId="167E6956"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0A9BD4AC" w14:textId="77777777" w:rsidR="00206A51" w:rsidRPr="00130887"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współdziała ze szkołami wyższymi oraz zakładami kształcenia nauczycieli w sprawie organizacji praktyk studenckich.</w:t>
      </w:r>
    </w:p>
    <w:p w14:paraId="173A8874" w14:textId="77777777" w:rsidR="002E0A59" w:rsidRPr="00362D16" w:rsidRDefault="002E0A59" w:rsidP="004B0401">
      <w:pPr>
        <w:pStyle w:val="Ustp"/>
        <w:numPr>
          <w:ilvl w:val="2"/>
          <w:numId w:val="119"/>
        </w:numPr>
      </w:pPr>
      <w:r w:rsidRPr="00362D16">
        <w:t xml:space="preserve">Organizuje działalność szkoły, a w szczególności:  </w:t>
      </w:r>
    </w:p>
    <w:p w14:paraId="3B9185EF"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opracowuje arkusz organizacyjny na kolejny rok szkolny i przekazuje go po zaopiniowaniu przez radę pedagogiczną i zakładowe organizacje związkowe do 10 kwietnia organowi prowadzącemu;</w:t>
      </w:r>
    </w:p>
    <w:p w14:paraId="58CBF9B7"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przydziela nauczycielom stałe prace i zajęcia w ramach wynagrodzenia zasadniczego oraz dodatkowo płatnych zajęć dydaktyczno- wychowawczych lub opiekuńczych;</w:t>
      </w:r>
    </w:p>
    <w:p w14:paraId="2437BDCB"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określa i ustala sposoby dokumentowania pracy dydaktyczno-wychowawczej;</w:t>
      </w:r>
    </w:p>
    <w:p w14:paraId="0978E632"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 xml:space="preserve">wyznacza w miarę potrzeb w wymiarze i na zasadach ustalonym w odrębnych przepisach dni wolne od zajęć; </w:t>
      </w:r>
    </w:p>
    <w:p w14:paraId="7E23D0A5"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informuje nauczycieli, rodziców i uczniów do 30 września o ustalonych dniach wolnych;</w:t>
      </w:r>
    </w:p>
    <w:p w14:paraId="3F084AE5" w14:textId="77777777" w:rsidR="002E0A59" w:rsidRPr="008710E5" w:rsidRDefault="002E0A59" w:rsidP="004B0401">
      <w:pPr>
        <w:pStyle w:val="milena"/>
        <w:numPr>
          <w:ilvl w:val="0"/>
          <w:numId w:val="4"/>
        </w:numPr>
        <w:jc w:val="both"/>
        <w:rPr>
          <w:rFonts w:ascii="Cambria" w:hAnsi="Cambria" w:cs="Arial"/>
          <w:color w:val="4472C4" w:themeColor="accent1"/>
          <w:sz w:val="22"/>
          <w:szCs w:val="22"/>
        </w:rPr>
      </w:pPr>
      <w:r w:rsidRPr="008710E5">
        <w:rPr>
          <w:rFonts w:ascii="Cambria" w:hAnsi="Cambria" w:cs="Arial"/>
          <w:color w:val="4472C4" w:themeColor="accent1"/>
          <w:sz w:val="22"/>
          <w:szCs w:val="22"/>
        </w:rPr>
        <w:t>odwołuje zajęcia dydaktyczno-wychowawcze i opiekuńcze w sytuacjach, gdy</w:t>
      </w:r>
      <w:r w:rsidR="008710E5" w:rsidRPr="008710E5">
        <w:rPr>
          <w:rFonts w:ascii="Cambria" w:hAnsi="Cambria" w:cs="Arial"/>
          <w:color w:val="4472C4" w:themeColor="accent1"/>
          <w:sz w:val="22"/>
          <w:szCs w:val="22"/>
        </w:rPr>
        <w:t xml:space="preserve"> na terenie , na którym znajduje się szkoła mogą wystąpić zdarzenia, które zagrażają zdrowiu </w:t>
      </w:r>
      <w:r w:rsidRPr="008710E5">
        <w:rPr>
          <w:rFonts w:ascii="Cambria" w:hAnsi="Cambria" w:cs="Arial"/>
          <w:color w:val="4472C4" w:themeColor="accent1"/>
          <w:sz w:val="22"/>
          <w:szCs w:val="22"/>
        </w:rPr>
        <w:t xml:space="preserve"> uczniów;</w:t>
      </w:r>
    </w:p>
    <w:p w14:paraId="3C2DFDE5" w14:textId="77777777" w:rsidR="001C1EBF" w:rsidRDefault="002E0A59" w:rsidP="001C1EBF">
      <w:pPr>
        <w:pStyle w:val="milena"/>
        <w:numPr>
          <w:ilvl w:val="0"/>
          <w:numId w:val="4"/>
        </w:numPr>
        <w:jc w:val="both"/>
        <w:rPr>
          <w:rFonts w:ascii="Cambria" w:hAnsi="Cambria" w:cs="Arial"/>
          <w:color w:val="4472C4" w:themeColor="accent1"/>
          <w:sz w:val="22"/>
          <w:szCs w:val="22"/>
        </w:rPr>
      </w:pPr>
      <w:r w:rsidRPr="001C1EBF">
        <w:rPr>
          <w:rFonts w:ascii="Cambria" w:hAnsi="Cambria" w:cs="Arial"/>
          <w:color w:val="4472C4" w:themeColor="accent1"/>
          <w:sz w:val="22"/>
          <w:szCs w:val="22"/>
        </w:rPr>
        <w:t>zawiesza, za zgodą organu prowadzącego, zajęcia dydaktyczno-wychowawcze w sytuacjach wystąpienia w kolejnych w dwóch dniach poprzedzających zawieszenie zajęć temperatury - 15°C, mierzonej o godzinie 21.00. Określone warunki pogodowe nie są bezwzględnym czy</w:t>
      </w:r>
      <w:r w:rsidR="001C1EBF" w:rsidRPr="001C1EBF">
        <w:rPr>
          <w:rFonts w:ascii="Cambria" w:hAnsi="Cambria" w:cs="Arial"/>
          <w:color w:val="4472C4" w:themeColor="accent1"/>
          <w:sz w:val="22"/>
          <w:szCs w:val="22"/>
        </w:rPr>
        <w:t>nnikiem determinującym decyzje D</w:t>
      </w:r>
      <w:r w:rsidRPr="001C1EBF">
        <w:rPr>
          <w:rFonts w:ascii="Cambria" w:hAnsi="Cambria" w:cs="Arial"/>
          <w:color w:val="4472C4" w:themeColor="accent1"/>
          <w:sz w:val="22"/>
          <w:szCs w:val="22"/>
        </w:rPr>
        <w:t>yrektora szkoły;</w:t>
      </w:r>
    </w:p>
    <w:p w14:paraId="4B7217B4" w14:textId="77777777" w:rsidR="001C1EBF" w:rsidRDefault="001C1EBF" w:rsidP="001C1EBF">
      <w:pPr>
        <w:pStyle w:val="milena"/>
        <w:ind w:left="113"/>
        <w:jc w:val="both"/>
        <w:rPr>
          <w:rFonts w:ascii="Cambria" w:hAnsi="Cambria" w:cs="Arial"/>
          <w:color w:val="4472C4" w:themeColor="accent1"/>
          <w:sz w:val="22"/>
          <w:szCs w:val="22"/>
        </w:rPr>
      </w:pPr>
      <w:r>
        <w:rPr>
          <w:rFonts w:ascii="Cambria" w:hAnsi="Cambria" w:cs="Arial"/>
          <w:color w:val="4472C4" w:themeColor="accent1"/>
          <w:sz w:val="22"/>
          <w:szCs w:val="22"/>
        </w:rPr>
        <w:t xml:space="preserve">7a.zawiesza zajęcia grupy, klasy, oddziału lub całej szkoły w zakresie wszystkich lub poszczególnych zajęć na czas oznaczony, za zgodą  </w:t>
      </w:r>
      <w:proofErr w:type="spellStart"/>
      <w:r>
        <w:rPr>
          <w:rFonts w:ascii="Cambria" w:hAnsi="Cambria" w:cs="Arial"/>
          <w:color w:val="4472C4" w:themeColor="accent1"/>
          <w:sz w:val="22"/>
          <w:szCs w:val="22"/>
        </w:rPr>
        <w:t>MRiRW</w:t>
      </w:r>
      <w:proofErr w:type="spellEnd"/>
      <w:r>
        <w:rPr>
          <w:rFonts w:ascii="Cambria" w:hAnsi="Cambria" w:cs="Arial"/>
          <w:color w:val="4472C4" w:themeColor="accent1"/>
          <w:sz w:val="22"/>
          <w:szCs w:val="22"/>
        </w:rPr>
        <w:t xml:space="preserve"> i po uzyskaniu pozytywnej opinii właściwego powiatowego inspektora sanitarnego w sytuacji,</w:t>
      </w:r>
      <w:r w:rsidR="009E5F6C">
        <w:rPr>
          <w:rFonts w:ascii="Cambria" w:hAnsi="Cambria" w:cs="Arial"/>
          <w:color w:val="4472C4" w:themeColor="accent1"/>
          <w:sz w:val="22"/>
          <w:szCs w:val="22"/>
        </w:rPr>
        <w:t xml:space="preserve"> </w:t>
      </w:r>
      <w:r>
        <w:rPr>
          <w:rFonts w:ascii="Cambria" w:hAnsi="Cambria" w:cs="Arial"/>
          <w:color w:val="4472C4" w:themeColor="accent1"/>
          <w:sz w:val="22"/>
          <w:szCs w:val="22"/>
        </w:rPr>
        <w:t>gdy ze względu na aktualną sytuację epidemiczną może być zagrożone zdrowie uczniów</w:t>
      </w:r>
      <w:r w:rsidR="00DB4B6D">
        <w:rPr>
          <w:rFonts w:ascii="Cambria" w:hAnsi="Cambria" w:cs="Arial"/>
          <w:color w:val="4472C4" w:themeColor="accent1"/>
          <w:sz w:val="22"/>
          <w:szCs w:val="22"/>
        </w:rPr>
        <w:t>;</w:t>
      </w:r>
    </w:p>
    <w:p w14:paraId="7304223D" w14:textId="77777777" w:rsidR="001C1EBF" w:rsidRPr="001C1EBF" w:rsidRDefault="001C1EBF" w:rsidP="001C1EBF">
      <w:pPr>
        <w:pStyle w:val="milena"/>
        <w:ind w:left="473"/>
        <w:jc w:val="both"/>
        <w:rPr>
          <w:rFonts w:ascii="Cambria" w:hAnsi="Cambria" w:cs="Arial"/>
          <w:color w:val="4472C4" w:themeColor="accent1"/>
          <w:sz w:val="22"/>
          <w:szCs w:val="22"/>
        </w:rPr>
      </w:pPr>
    </w:p>
    <w:p w14:paraId="00A273CD"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 xml:space="preserve">zapewnia odpowiednie warunki do jak najpełniejszej realizacji zadań szkoły, </w:t>
      </w:r>
      <w:r w:rsidRPr="00362D16">
        <w:rPr>
          <w:rFonts w:ascii="Cambria" w:hAnsi="Cambria" w:cs="Arial"/>
          <w:sz w:val="22"/>
          <w:szCs w:val="22"/>
        </w:rPr>
        <w:br/>
        <w:t>a w szczególności należytego stanu higieniczno-sanitarnego, bezpiecznych warunków pobytu uczniów w budynku szkolnym i placu szkolnym;</w:t>
      </w:r>
    </w:p>
    <w:p w14:paraId="734139D7"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dba o właściwe wyposażenie szkoły w sprzęt i pomoce dydaktyczne;</w:t>
      </w:r>
    </w:p>
    <w:p w14:paraId="2854DA0E"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egzekwuje przestrzeganie przez pracowników szkoły ustalonego porządku oraz dbałości o estetykę i czystość;</w:t>
      </w:r>
    </w:p>
    <w:p w14:paraId="5A3E0E25"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sprawuje nadzór nad działalnością administracyjną i gospodarczą szkoły;</w:t>
      </w:r>
    </w:p>
    <w:p w14:paraId="19B19116"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opracowuje projekt planu finansowego szkoły i przedstawia go celem zaopiniowania Radzie Pedagogicznej i Radzie Rodziców;</w:t>
      </w:r>
    </w:p>
    <w:p w14:paraId="4C17C532"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lastRenderedPageBreak/>
        <w:t>dysponuje środkami finansowymi określonymi w planie finansowym szkoły; ponosi odpowiedzialność za ich prawidłowe wykorzystanie;</w:t>
      </w:r>
    </w:p>
    <w:p w14:paraId="46F4DE97"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dokonuje co najmniej  raz w ciągu roku przeglądu technicznego budynku i stanu technicznego urządzeń na szkolnym boisku;</w:t>
      </w:r>
    </w:p>
    <w:p w14:paraId="3B0C0F03"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 xml:space="preserve"> za zgodą organu prowadzącego i w uzasadnionych potrzebach organizacyjnych szkoły tworzy stanowisko wicedyrektora lub inne stanowiska kierownicze.</w:t>
      </w:r>
    </w:p>
    <w:p w14:paraId="58A8BCDB"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 xml:space="preserve"> organizuje prace konserwacyjno-remontowe oraz powołuje komisje przetargowe;</w:t>
      </w:r>
    </w:p>
    <w:p w14:paraId="5C62046F"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powołuje komisję w celu dokonania inwentaryzacji majątku szkoły;</w:t>
      </w:r>
    </w:p>
    <w:p w14:paraId="3750FF3A"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odpowiada za prowadzenie, przechowywanie i archiwizację dokumentacji szkoły zgodnie z odrębnymi przepisami;</w:t>
      </w:r>
    </w:p>
    <w:p w14:paraId="395C12F0" w14:textId="77777777" w:rsidR="00206A51"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organizuje i sprawuje kontrolę zarządczą zgodnie z ustawą o finansach publicznych.</w:t>
      </w:r>
    </w:p>
    <w:p w14:paraId="1C4F43E0" w14:textId="77777777" w:rsidR="006E0297" w:rsidRDefault="006E0297" w:rsidP="006E0297">
      <w:pPr>
        <w:pStyle w:val="milena"/>
        <w:ind w:left="473"/>
        <w:jc w:val="both"/>
        <w:rPr>
          <w:rFonts w:ascii="Cambria" w:hAnsi="Cambria" w:cs="Arial"/>
          <w:sz w:val="22"/>
          <w:szCs w:val="22"/>
        </w:rPr>
      </w:pPr>
    </w:p>
    <w:p w14:paraId="27EBB52E" w14:textId="77777777" w:rsidR="009E5F6C" w:rsidRDefault="009E5F6C" w:rsidP="009E5F6C">
      <w:pPr>
        <w:pStyle w:val="milena"/>
        <w:ind w:left="473"/>
        <w:jc w:val="both"/>
        <w:rPr>
          <w:rFonts w:ascii="Cambria" w:hAnsi="Cambria" w:cs="Arial"/>
          <w:color w:val="4472C4" w:themeColor="accent1"/>
          <w:sz w:val="22"/>
          <w:szCs w:val="22"/>
        </w:rPr>
      </w:pPr>
      <w:r w:rsidRPr="0075611F">
        <w:rPr>
          <w:rFonts w:ascii="Cambria" w:hAnsi="Cambria" w:cs="Arial"/>
          <w:color w:val="4472C4" w:themeColor="accent1"/>
          <w:sz w:val="22"/>
          <w:szCs w:val="22"/>
        </w:rPr>
        <w:t>2</w:t>
      </w:r>
      <w:r w:rsidR="006E0297" w:rsidRPr="0075611F">
        <w:rPr>
          <w:rFonts w:ascii="Cambria" w:hAnsi="Cambria" w:cs="Arial"/>
          <w:color w:val="4472C4" w:themeColor="accent1"/>
          <w:sz w:val="22"/>
          <w:szCs w:val="22"/>
        </w:rPr>
        <w:t>a.</w:t>
      </w:r>
      <w:r w:rsidR="00D31C49">
        <w:rPr>
          <w:rFonts w:ascii="Cambria" w:hAnsi="Cambria" w:cs="Arial"/>
          <w:color w:val="4472C4" w:themeColor="accent1"/>
          <w:sz w:val="22"/>
          <w:szCs w:val="22"/>
        </w:rPr>
        <w:t xml:space="preserve"> </w:t>
      </w:r>
      <w:r w:rsidR="006E0297" w:rsidRPr="0075611F">
        <w:rPr>
          <w:rFonts w:ascii="Cambria" w:hAnsi="Cambria" w:cs="Arial"/>
          <w:color w:val="4472C4" w:themeColor="accent1"/>
          <w:sz w:val="22"/>
          <w:szCs w:val="22"/>
        </w:rPr>
        <w:t>Dyrektor szkoły, w okresie czasowego ograniczenia funkcjonowania szkoły odpowiada za organizację realizacji zadań szkoły, w tym z wykorzystaniem metod i technik</w:t>
      </w:r>
      <w:r w:rsidR="0075611F" w:rsidRPr="0075611F">
        <w:rPr>
          <w:rFonts w:ascii="Cambria" w:hAnsi="Cambria" w:cs="Arial"/>
          <w:color w:val="4472C4" w:themeColor="accent1"/>
          <w:sz w:val="22"/>
          <w:szCs w:val="22"/>
        </w:rPr>
        <w:t xml:space="preserve"> kształcenia na odległość lub innego sposobu realizacji zajęć</w:t>
      </w:r>
      <w:r w:rsidR="00B32B09">
        <w:rPr>
          <w:rFonts w:ascii="Cambria" w:hAnsi="Cambria" w:cs="Arial"/>
          <w:color w:val="4472C4" w:themeColor="accent1"/>
          <w:sz w:val="22"/>
          <w:szCs w:val="22"/>
        </w:rPr>
        <w:t>.</w:t>
      </w:r>
    </w:p>
    <w:p w14:paraId="18926028" w14:textId="77777777" w:rsidR="00B32B09" w:rsidRDefault="00B32B09"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2b.</w:t>
      </w:r>
      <w:r w:rsidR="00D31C49">
        <w:rPr>
          <w:rFonts w:ascii="Cambria" w:hAnsi="Cambria" w:cs="Arial"/>
          <w:color w:val="4472C4" w:themeColor="accent1"/>
          <w:sz w:val="22"/>
          <w:szCs w:val="22"/>
        </w:rPr>
        <w:t xml:space="preserve"> </w:t>
      </w:r>
      <w:r>
        <w:rPr>
          <w:rFonts w:ascii="Cambria" w:hAnsi="Cambria" w:cs="Arial"/>
          <w:color w:val="4472C4" w:themeColor="accent1"/>
          <w:sz w:val="22"/>
          <w:szCs w:val="22"/>
        </w:rPr>
        <w:t>Do obowiązków dyrektora w okresie czasowego ograniczenia funkcjonowania szkoły należy;</w:t>
      </w:r>
    </w:p>
    <w:p w14:paraId="427FAC15" w14:textId="77777777" w:rsidR="00B32B09" w:rsidRDefault="00B32B09"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1)</w:t>
      </w:r>
      <w:r w:rsidR="00D31C49">
        <w:rPr>
          <w:rFonts w:ascii="Cambria" w:hAnsi="Cambria" w:cs="Arial"/>
          <w:color w:val="4472C4" w:themeColor="accent1"/>
          <w:sz w:val="22"/>
          <w:szCs w:val="22"/>
        </w:rPr>
        <w:t xml:space="preserve"> </w:t>
      </w:r>
      <w:r>
        <w:rPr>
          <w:rFonts w:ascii="Cambria" w:hAnsi="Cambria" w:cs="Arial"/>
          <w:color w:val="4472C4" w:themeColor="accent1"/>
          <w:sz w:val="22"/>
          <w:szCs w:val="22"/>
        </w:rPr>
        <w:t xml:space="preserve">rozpoznanie dostępności uczniów i nauczycieli w zakresie dostępu do infrastruktury informatycznej, oprogramowania i </w:t>
      </w:r>
      <w:proofErr w:type="spellStart"/>
      <w:r w:rsidR="00D31C49">
        <w:rPr>
          <w:rFonts w:ascii="Cambria" w:hAnsi="Cambria" w:cs="Arial"/>
          <w:color w:val="4472C4" w:themeColor="accent1"/>
          <w:sz w:val="22"/>
          <w:szCs w:val="22"/>
        </w:rPr>
        <w:t>i</w:t>
      </w:r>
      <w:r>
        <w:rPr>
          <w:rFonts w:ascii="Cambria" w:hAnsi="Cambria" w:cs="Arial"/>
          <w:color w:val="4472C4" w:themeColor="accent1"/>
          <w:sz w:val="22"/>
          <w:szCs w:val="22"/>
        </w:rPr>
        <w:t>nternetu</w:t>
      </w:r>
      <w:proofErr w:type="spellEnd"/>
      <w:r>
        <w:rPr>
          <w:rFonts w:ascii="Cambria" w:hAnsi="Cambria" w:cs="Arial"/>
          <w:color w:val="4472C4" w:themeColor="accent1"/>
          <w:sz w:val="22"/>
          <w:szCs w:val="22"/>
        </w:rPr>
        <w:t xml:space="preserve"> umożliwiających udział uczniów w zdalnym nauczaniu</w:t>
      </w:r>
      <w:r w:rsidR="00D31C49">
        <w:rPr>
          <w:rFonts w:ascii="Cambria" w:hAnsi="Cambria" w:cs="Arial"/>
          <w:color w:val="4472C4" w:themeColor="accent1"/>
          <w:sz w:val="22"/>
          <w:szCs w:val="22"/>
        </w:rPr>
        <w:t>;</w:t>
      </w:r>
    </w:p>
    <w:p w14:paraId="36F97B65" w14:textId="77777777" w:rsidR="00D31C49" w:rsidRDefault="00D31C49"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2) wybór ,we współpracy z nauczycielami jednej platformy </w:t>
      </w:r>
      <w:r w:rsidR="00B84B1C">
        <w:rPr>
          <w:rFonts w:ascii="Cambria" w:hAnsi="Cambria" w:cs="Arial"/>
          <w:color w:val="4472C4" w:themeColor="accent1"/>
          <w:sz w:val="22"/>
          <w:szCs w:val="22"/>
        </w:rPr>
        <w:t xml:space="preserve"> edukacyjnej</w:t>
      </w:r>
      <w:r>
        <w:rPr>
          <w:rFonts w:ascii="Cambria" w:hAnsi="Cambria" w:cs="Arial"/>
          <w:color w:val="4472C4" w:themeColor="accent1"/>
          <w:sz w:val="22"/>
          <w:szCs w:val="22"/>
        </w:rPr>
        <w:t>,</w:t>
      </w:r>
      <w:r w:rsidR="00D407AE">
        <w:rPr>
          <w:rFonts w:ascii="Cambria" w:hAnsi="Cambria" w:cs="Arial"/>
          <w:color w:val="4472C4" w:themeColor="accent1"/>
          <w:sz w:val="22"/>
          <w:szCs w:val="22"/>
        </w:rPr>
        <w:t xml:space="preserve"> </w:t>
      </w:r>
      <w:r>
        <w:rPr>
          <w:rFonts w:ascii="Cambria" w:hAnsi="Cambria" w:cs="Arial"/>
          <w:color w:val="4472C4" w:themeColor="accent1"/>
          <w:sz w:val="22"/>
          <w:szCs w:val="22"/>
        </w:rPr>
        <w:t>która jest wykorzystywana do prowadzenia pracy zdalnej</w:t>
      </w:r>
      <w:r w:rsidR="00D407AE">
        <w:rPr>
          <w:rFonts w:ascii="Cambria" w:hAnsi="Cambria" w:cs="Arial"/>
          <w:color w:val="4472C4" w:themeColor="accent1"/>
          <w:sz w:val="22"/>
          <w:szCs w:val="22"/>
        </w:rPr>
        <w:t>;</w:t>
      </w:r>
    </w:p>
    <w:p w14:paraId="1BFF9C66" w14:textId="77777777" w:rsidR="00D407AE" w:rsidRDefault="00D407AE"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3)  ustalenie zasad bezpiecznego uczestnictwa w zajęciach zdalnych w odniesieniu do wybranej technologii </w:t>
      </w:r>
      <w:proofErr w:type="spellStart"/>
      <w:r>
        <w:rPr>
          <w:rFonts w:ascii="Cambria" w:hAnsi="Cambria" w:cs="Arial"/>
          <w:color w:val="4472C4" w:themeColor="accent1"/>
          <w:sz w:val="22"/>
          <w:szCs w:val="22"/>
        </w:rPr>
        <w:t>informacyjno</w:t>
      </w:r>
      <w:proofErr w:type="spellEnd"/>
      <w:r>
        <w:rPr>
          <w:rFonts w:ascii="Cambria" w:hAnsi="Cambria" w:cs="Arial"/>
          <w:color w:val="4472C4" w:themeColor="accent1"/>
          <w:sz w:val="22"/>
          <w:szCs w:val="22"/>
        </w:rPr>
        <w:t xml:space="preserve"> –</w:t>
      </w:r>
      <w:r w:rsidR="009E73F2">
        <w:rPr>
          <w:rFonts w:ascii="Cambria" w:hAnsi="Cambria" w:cs="Arial"/>
          <w:color w:val="4472C4" w:themeColor="accent1"/>
          <w:sz w:val="22"/>
          <w:szCs w:val="22"/>
        </w:rPr>
        <w:t>komunikacyjnej;</w:t>
      </w:r>
    </w:p>
    <w:p w14:paraId="381FAC34" w14:textId="77777777" w:rsidR="009E73F2" w:rsidRDefault="009E73F2"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4) ustalenie we współpracy z nauczycielami z nauczycielami, </w:t>
      </w:r>
      <w:proofErr w:type="spellStart"/>
      <w:r>
        <w:rPr>
          <w:rFonts w:ascii="Cambria" w:hAnsi="Cambria" w:cs="Arial"/>
          <w:color w:val="4472C4" w:themeColor="accent1"/>
          <w:sz w:val="22"/>
          <w:szCs w:val="22"/>
        </w:rPr>
        <w:t>żródła</w:t>
      </w:r>
      <w:proofErr w:type="spellEnd"/>
      <w:r>
        <w:rPr>
          <w:rFonts w:ascii="Cambria" w:hAnsi="Cambria" w:cs="Arial"/>
          <w:color w:val="4472C4" w:themeColor="accent1"/>
          <w:sz w:val="22"/>
          <w:szCs w:val="22"/>
        </w:rPr>
        <w:t xml:space="preserve"> i materiałów niezbędnych do realizacji zadań;</w:t>
      </w:r>
    </w:p>
    <w:p w14:paraId="321E14BE" w14:textId="77777777" w:rsidR="009E73F2" w:rsidRDefault="009E73F2"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5) zobowiązuje nauczycieli do </w:t>
      </w:r>
      <w:r w:rsidR="002E024B">
        <w:rPr>
          <w:rFonts w:ascii="Cambria" w:hAnsi="Cambria" w:cs="Arial"/>
          <w:color w:val="4472C4" w:themeColor="accent1"/>
          <w:sz w:val="22"/>
          <w:szCs w:val="22"/>
        </w:rPr>
        <w:t xml:space="preserve"> </w:t>
      </w:r>
      <w:r>
        <w:rPr>
          <w:rFonts w:ascii="Cambria" w:hAnsi="Cambria" w:cs="Arial"/>
          <w:color w:val="4472C4" w:themeColor="accent1"/>
          <w:sz w:val="22"/>
          <w:szCs w:val="22"/>
        </w:rPr>
        <w:t xml:space="preserve"> dostosowania programów nauczania do możliwości ich realizacji w zdalnej edukacji i w miarę potrzeb we współpracy z radą pedagogiczną i nauczycielami dostosowania programu wychowawczo-profilaktycznego</w:t>
      </w:r>
      <w:r w:rsidR="002E024B">
        <w:rPr>
          <w:rFonts w:ascii="Cambria" w:hAnsi="Cambria" w:cs="Arial"/>
          <w:color w:val="4472C4" w:themeColor="accent1"/>
          <w:sz w:val="22"/>
          <w:szCs w:val="22"/>
        </w:rPr>
        <w:t>;</w:t>
      </w:r>
    </w:p>
    <w:p w14:paraId="470E8C4C" w14:textId="77777777" w:rsidR="00670F7B" w:rsidRDefault="00670F7B"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6) we współpracy z nauczycielami określa:</w:t>
      </w:r>
    </w:p>
    <w:p w14:paraId="14292032" w14:textId="77777777" w:rsidR="00670F7B" w:rsidRDefault="00DE4B4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 a) dostosowanie programów nauczania do możliwości ich realizacji w zdalnej  edukacji,</w:t>
      </w:r>
    </w:p>
    <w:p w14:paraId="08C4D6D0" w14:textId="77777777" w:rsidR="00622378" w:rsidRDefault="0062237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 b) oraz we współpracy z radą rodziców dostosowanie programu wychowawczo-      profilaktycznego;</w:t>
      </w:r>
    </w:p>
    <w:p w14:paraId="0271A955" w14:textId="77777777" w:rsidR="00622378" w:rsidRDefault="0062237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c) tygodniowy zakres treści nauczania na zajęciach wynikających z ramowego planu nauczania oraz zajęciach realizowanych w formac</w:t>
      </w:r>
      <w:r w:rsidR="0034110C">
        <w:rPr>
          <w:rFonts w:ascii="Cambria" w:hAnsi="Cambria" w:cs="Arial"/>
          <w:color w:val="4472C4" w:themeColor="accent1"/>
          <w:sz w:val="22"/>
          <w:szCs w:val="22"/>
        </w:rPr>
        <w:t>h pozaszkolnych,</w:t>
      </w:r>
    </w:p>
    <w:p w14:paraId="5D79C518" w14:textId="77777777" w:rsidR="0034110C" w:rsidRDefault="0034110C"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d) sposób potwierdzenia uczestnictwa uczniów</w:t>
      </w:r>
      <w:r w:rsidR="009C60B8">
        <w:rPr>
          <w:rFonts w:ascii="Cambria" w:hAnsi="Cambria" w:cs="Arial"/>
          <w:color w:val="4472C4" w:themeColor="accent1"/>
          <w:sz w:val="22"/>
          <w:szCs w:val="22"/>
        </w:rPr>
        <w:t xml:space="preserve"> na zajęciach oraz sposób i  termin</w:t>
      </w:r>
    </w:p>
    <w:p w14:paraId="238B11CC" w14:textId="77777777" w:rsidR="009C60B8" w:rsidRDefault="009C60B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     usprawiedliwienia nieobecności uczniów na zajęciach edukacyjnych,</w:t>
      </w:r>
    </w:p>
    <w:p w14:paraId="2936950E" w14:textId="77777777" w:rsidR="009C60B8" w:rsidRDefault="009C60B8"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e) </w:t>
      </w:r>
      <w:r w:rsidR="00063EEA">
        <w:rPr>
          <w:rFonts w:ascii="Cambria" w:hAnsi="Cambria" w:cs="Arial"/>
          <w:color w:val="4472C4" w:themeColor="accent1"/>
          <w:sz w:val="22"/>
          <w:szCs w:val="22"/>
        </w:rPr>
        <w:t>sposób monitorowania postępów uczniów oraz sposób weryfikacji wiedzy i umiejętności</w:t>
      </w:r>
    </w:p>
    <w:p w14:paraId="2E00FAAD" w14:textId="77777777" w:rsidR="00063EEA" w:rsidRDefault="00063EEA"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      uczniów , w tym również informowania uczniów lub rodziców o postępach ucznia w </w:t>
      </w:r>
    </w:p>
    <w:p w14:paraId="769D8859" w14:textId="77777777" w:rsidR="00063EEA" w:rsidRDefault="00063EEA"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      nauce, a także w uzyskanych przez niego ocenach;</w:t>
      </w:r>
    </w:p>
    <w:p w14:paraId="1484C5CE" w14:textId="77777777" w:rsidR="00103544" w:rsidRDefault="00103544"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7) ustala warunki i sposób przeprowadzenia egzaminów, o których mowa</w:t>
      </w:r>
      <w:r w:rsidR="008E1FE3">
        <w:rPr>
          <w:rFonts w:ascii="Cambria" w:hAnsi="Cambria" w:cs="Arial"/>
          <w:color w:val="4472C4" w:themeColor="accent1"/>
          <w:sz w:val="22"/>
          <w:szCs w:val="22"/>
        </w:rPr>
        <w:t xml:space="preserve">  w Dziale XII Statutu szkoły,</w:t>
      </w:r>
    </w:p>
    <w:p w14:paraId="44A532E6" w14:textId="77777777" w:rsidR="008E1FE3" w:rsidRDefault="008E1FE3"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8) przekazuje rodzicom, uczniom i nauczycielom wyczerpujące informacje o organizacji zajęć w okresie czasowego zawieszenia działalności szkoły;</w:t>
      </w:r>
    </w:p>
    <w:p w14:paraId="109E6AD6" w14:textId="77777777" w:rsidR="008E1FE3" w:rsidRPr="0075611F" w:rsidRDefault="008E1FE3"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9) </w:t>
      </w:r>
      <w:r w:rsidR="00570EF6">
        <w:rPr>
          <w:rFonts w:ascii="Cambria" w:hAnsi="Cambria" w:cs="Arial"/>
          <w:color w:val="4472C4" w:themeColor="accent1"/>
          <w:sz w:val="22"/>
          <w:szCs w:val="22"/>
        </w:rPr>
        <w:t xml:space="preserve">koordynuje współpracę między nauczycielami a rodzicami i uczniami w celu prowadzenia efektywnego procesu dydaktycznego i wspierania </w:t>
      </w:r>
      <w:proofErr w:type="spellStart"/>
      <w:r w:rsidR="00570EF6">
        <w:rPr>
          <w:rFonts w:ascii="Cambria" w:hAnsi="Cambria" w:cs="Arial"/>
          <w:color w:val="4472C4" w:themeColor="accent1"/>
          <w:sz w:val="22"/>
          <w:szCs w:val="22"/>
        </w:rPr>
        <w:t>uczniolów</w:t>
      </w:r>
      <w:proofErr w:type="spellEnd"/>
      <w:r w:rsidR="00570EF6">
        <w:rPr>
          <w:rFonts w:ascii="Cambria" w:hAnsi="Cambria" w:cs="Arial"/>
          <w:color w:val="4472C4" w:themeColor="accent1"/>
          <w:sz w:val="22"/>
          <w:szCs w:val="22"/>
        </w:rPr>
        <w:t>;</w:t>
      </w:r>
    </w:p>
    <w:p w14:paraId="28755FF2" w14:textId="77777777" w:rsidR="002E0A59" w:rsidRPr="00362D16" w:rsidRDefault="002E0A59" w:rsidP="00AD4D79">
      <w:pPr>
        <w:pStyle w:val="Ustp"/>
      </w:pPr>
      <w:r w:rsidRPr="00362D16">
        <w:t>Prowa</w:t>
      </w:r>
      <w:r w:rsidR="00130887">
        <w:t>d</w:t>
      </w:r>
      <w:r w:rsidRPr="00362D16">
        <w:t>zi sprawy kadrowe i socjalne pracowników, a w szczególności:</w:t>
      </w:r>
    </w:p>
    <w:p w14:paraId="39EE9657"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nawiązuje i rozwiązuje stosunek pracy z nauczycielami i innymi pracownikami szkoły;</w:t>
      </w:r>
    </w:p>
    <w:p w14:paraId="110A4FC4"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powierza pełnienie funkcji wicedyrektorowi i innym pracownikom na stanowiskach kierowniczych;</w:t>
      </w:r>
    </w:p>
    <w:p w14:paraId="53A2C29B"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 xml:space="preserve">dokonuje oceny pracy nauczycieli i okresowych ocen pracy pracowników samorządowych zatrudnionych na stanowiskach urzędniczych i urzędniczych kierowniczych w oparciu </w:t>
      </w:r>
      <w:r w:rsidR="00E10F70">
        <w:rPr>
          <w:rFonts w:ascii="Cambria" w:hAnsi="Cambria" w:cs="Arial"/>
          <w:sz w:val="22"/>
          <w:szCs w:val="22"/>
        </w:rPr>
        <w:br/>
      </w:r>
      <w:r w:rsidRPr="00362D16">
        <w:rPr>
          <w:rFonts w:ascii="Cambria" w:hAnsi="Cambria" w:cs="Arial"/>
          <w:sz w:val="22"/>
          <w:szCs w:val="22"/>
        </w:rPr>
        <w:t>o opracowane szczegółowe kryteria oceniania;</w:t>
      </w:r>
    </w:p>
    <w:p w14:paraId="26109B30"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lastRenderedPageBreak/>
        <w:t xml:space="preserve">decyduje o skierowywaniu pracownika podejmującego pracę po raz pierwszy </w:t>
      </w:r>
      <w:r w:rsidRPr="00362D16">
        <w:rPr>
          <w:rFonts w:ascii="Cambria" w:hAnsi="Cambria" w:cs="Arial"/>
          <w:sz w:val="22"/>
          <w:szCs w:val="22"/>
        </w:rPr>
        <w:br/>
        <w:t>w jednostkach samorządu terytorialnego do służby przygotowawczej;</w:t>
      </w:r>
    </w:p>
    <w:p w14:paraId="661E42F9"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organizuje służbę przygotowawczą pracownikom samorządowym zatrudnionym na stanowiskach urzędniczych w szkole;</w:t>
      </w:r>
    </w:p>
    <w:p w14:paraId="31FC2FB0"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opracowuje regulamin wynagradzania pracowników samorządowych i regulamin wynagradzania nauczycieli;</w:t>
      </w:r>
    </w:p>
    <w:p w14:paraId="32BE35A0"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dokonuje oceny pracy za okres stażu na stopień awansu zawodowego;</w:t>
      </w:r>
    </w:p>
    <w:p w14:paraId="461C07ED"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przyznaje nagrody dyrektora oraz wymierza kary porządkowe nauczycielom                                          i pracownikom administracji i obsługi szkoły;</w:t>
      </w:r>
    </w:p>
    <w:p w14:paraId="3C68EFE8"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występuje z wnioskami o odznaczenia, nagrody i inne wyróżnienia dla nauczycieli                                  i pracowników;</w:t>
      </w:r>
    </w:p>
    <w:p w14:paraId="20C864D6"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udziela urlopów zgodnie z KN i Kpa;</w:t>
      </w:r>
    </w:p>
    <w:p w14:paraId="42D11925"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załatwia sprawy osobowe nauczycieli i pracowników niebędących nauczycielami;</w:t>
      </w:r>
    </w:p>
    <w:p w14:paraId="6ABE6B25"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wydaje świadectwa pracy i opinie wymagane prawem;</w:t>
      </w:r>
    </w:p>
    <w:p w14:paraId="262147F4"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wydaje decyzje o nadaniu stopnia nauczyciela kontraktowego;</w:t>
      </w:r>
    </w:p>
    <w:p w14:paraId="65D2297D"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przyznaje dodatek motywacyjny nauczycielom zgodnie z zasadami opracowanymi przez organ prowadzący;</w:t>
      </w:r>
    </w:p>
    <w:p w14:paraId="4A8E960C"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dysponuje środkami Zakładowego Funduszu Świadczeń Socjalnych;</w:t>
      </w:r>
    </w:p>
    <w:p w14:paraId="5B1F2AF1"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określa zakresy obowiązków, uprawnień i odpowiedzialności na stanowiskach pracy;</w:t>
      </w:r>
    </w:p>
    <w:p w14:paraId="55BF3E8F"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odbiera ślubowania od pracowników, zgodnie z Ustawą o samorządzie terytorialnym;</w:t>
      </w:r>
    </w:p>
    <w:p w14:paraId="24CFDA14"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współdziała ze związkami zawodowymi w zakresie uprawnień związków do opiniowania  </w:t>
      </w:r>
      <w:r w:rsidRPr="00362D16">
        <w:rPr>
          <w:rFonts w:ascii="Cambria" w:hAnsi="Cambria" w:cs="Arial"/>
          <w:sz w:val="22"/>
          <w:szCs w:val="22"/>
        </w:rPr>
        <w:br/>
        <w:t>i zatwierdzania;</w:t>
      </w:r>
    </w:p>
    <w:p w14:paraId="54EDFAD8" w14:textId="77777777" w:rsidR="00206A51" w:rsidRPr="00130887"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wykonuje inne zadania wynikające z przepisów prawa. </w:t>
      </w:r>
    </w:p>
    <w:p w14:paraId="48BD188B" w14:textId="77777777" w:rsidR="002E0A59" w:rsidRPr="00362D16" w:rsidRDefault="002E0A59" w:rsidP="00E3254D">
      <w:pPr>
        <w:pStyle w:val="Ustp"/>
      </w:pPr>
      <w:r w:rsidRPr="00362D16">
        <w:rPr>
          <w:rFonts w:cs="Arial"/>
        </w:rPr>
        <w:t>Sprawuje</w:t>
      </w:r>
      <w:r w:rsidRPr="00362D16">
        <w:t xml:space="preserve"> opiekę nad uczniami:</w:t>
      </w:r>
    </w:p>
    <w:p w14:paraId="196371CD" w14:textId="77777777" w:rsidR="002E0A59" w:rsidRPr="00362D16" w:rsidRDefault="002E0A59" w:rsidP="004B0401">
      <w:pPr>
        <w:pStyle w:val="milena"/>
        <w:numPr>
          <w:ilvl w:val="0"/>
          <w:numId w:val="6"/>
        </w:numPr>
        <w:jc w:val="both"/>
        <w:rPr>
          <w:rFonts w:ascii="Cambria" w:hAnsi="Cambria" w:cs="Arial"/>
          <w:sz w:val="22"/>
          <w:szCs w:val="22"/>
        </w:rPr>
      </w:pPr>
      <w:r w:rsidRPr="00362D16">
        <w:rPr>
          <w:rFonts w:ascii="Cambria" w:hAnsi="Cambria"/>
          <w:sz w:val="22"/>
          <w:szCs w:val="22"/>
        </w:rPr>
        <w:t xml:space="preserve">tworzy </w:t>
      </w:r>
      <w:r w:rsidRPr="00362D16">
        <w:rPr>
          <w:rFonts w:ascii="Cambria" w:hAnsi="Cambria" w:cs="Arial"/>
          <w:sz w:val="22"/>
          <w:szCs w:val="22"/>
        </w:rPr>
        <w:t>warunki do samorządności, współpracuje z samorządem uczniowskim;</w:t>
      </w:r>
    </w:p>
    <w:p w14:paraId="17118F21" w14:textId="77777777" w:rsidR="002E0A59" w:rsidRPr="00362D16" w:rsidRDefault="002E0A59" w:rsidP="004B0401">
      <w:pPr>
        <w:pStyle w:val="milena"/>
        <w:numPr>
          <w:ilvl w:val="0"/>
          <w:numId w:val="6"/>
        </w:numPr>
        <w:jc w:val="both"/>
        <w:rPr>
          <w:rFonts w:ascii="Cambria" w:hAnsi="Cambria" w:cs="Arial"/>
          <w:sz w:val="22"/>
          <w:szCs w:val="22"/>
        </w:rPr>
      </w:pPr>
      <w:r w:rsidRPr="00362D16">
        <w:rPr>
          <w:rFonts w:ascii="Cambria" w:hAnsi="Cambria" w:cs="Arial"/>
          <w:sz w:val="22"/>
          <w:szCs w:val="22"/>
        </w:rPr>
        <w:t>powołuje zespół do spraw stypendiów;</w:t>
      </w:r>
    </w:p>
    <w:p w14:paraId="17ACADAC" w14:textId="77777777" w:rsidR="002E0A59" w:rsidRPr="00362D16" w:rsidRDefault="002E0A59" w:rsidP="004B0401">
      <w:pPr>
        <w:pStyle w:val="milena"/>
        <w:numPr>
          <w:ilvl w:val="0"/>
          <w:numId w:val="6"/>
        </w:numPr>
        <w:jc w:val="both"/>
        <w:rPr>
          <w:rFonts w:ascii="Cambria" w:hAnsi="Cambria" w:cs="Arial"/>
          <w:sz w:val="22"/>
          <w:szCs w:val="22"/>
        </w:rPr>
      </w:pPr>
      <w:r w:rsidRPr="00362D16">
        <w:rPr>
          <w:rFonts w:ascii="Cambria" w:hAnsi="Cambria" w:cs="Arial"/>
          <w:sz w:val="22"/>
          <w:szCs w:val="22"/>
        </w:rPr>
        <w:t>egzekwuje przestrzeganie przez uczniów i nauczycieli postanowień statutu szkoły;</w:t>
      </w:r>
    </w:p>
    <w:p w14:paraId="568F5A4D" w14:textId="77777777" w:rsidR="00206A51" w:rsidRDefault="002E0A59" w:rsidP="004B0401">
      <w:pPr>
        <w:pStyle w:val="milena"/>
        <w:numPr>
          <w:ilvl w:val="0"/>
          <w:numId w:val="6"/>
        </w:numPr>
        <w:jc w:val="both"/>
        <w:rPr>
          <w:rFonts w:ascii="Cambria" w:hAnsi="Cambria" w:cs="Arial"/>
          <w:sz w:val="22"/>
          <w:szCs w:val="22"/>
        </w:rPr>
      </w:pPr>
      <w:r w:rsidRPr="00362D16">
        <w:rPr>
          <w:rFonts w:ascii="Cambria" w:hAnsi="Cambria" w:cs="Arial"/>
          <w:sz w:val="22"/>
          <w:szCs w:val="22"/>
        </w:rPr>
        <w:t>sprawuje opiekę nad uczniami oraz stwarza warunki do harmonijnego rozwoju psychofizycznego poprzez aktywne działania prozdrowotne i organizację opieki medycznej w szkole.</w:t>
      </w:r>
    </w:p>
    <w:p w14:paraId="54882C5D" w14:textId="77777777" w:rsidR="0011058C" w:rsidRDefault="0011058C" w:rsidP="004B0401">
      <w:pPr>
        <w:pStyle w:val="milena"/>
        <w:numPr>
          <w:ilvl w:val="0"/>
          <w:numId w:val="6"/>
        </w:numPr>
        <w:jc w:val="both"/>
        <w:rPr>
          <w:rFonts w:ascii="Cambria" w:hAnsi="Cambria" w:cs="Arial"/>
          <w:sz w:val="22"/>
          <w:szCs w:val="22"/>
        </w:rPr>
      </w:pPr>
      <w:r>
        <w:rPr>
          <w:rFonts w:ascii="Cambria" w:hAnsi="Cambria" w:cs="Arial"/>
          <w:sz w:val="22"/>
          <w:szCs w:val="22"/>
        </w:rPr>
        <w:t>ustala w porozumieniu z organem prowadzącym i po zasięgnięciu opinii Komisji Stypendialnej i Rady Pedagogicznej, wysokość stypendium za wyniki w nauce i za osiągnięcia sportowe;</w:t>
      </w:r>
    </w:p>
    <w:p w14:paraId="071AD750" w14:textId="77777777" w:rsidR="0011058C" w:rsidRPr="002475A7" w:rsidRDefault="0011058C" w:rsidP="004B0401">
      <w:pPr>
        <w:pStyle w:val="milena"/>
        <w:numPr>
          <w:ilvl w:val="0"/>
          <w:numId w:val="6"/>
        </w:numPr>
        <w:jc w:val="both"/>
        <w:rPr>
          <w:rFonts w:ascii="Cambria" w:hAnsi="Cambria" w:cs="Arial"/>
          <w:color w:val="4472C4" w:themeColor="accent1"/>
          <w:sz w:val="22"/>
          <w:szCs w:val="22"/>
        </w:rPr>
      </w:pPr>
      <w:r>
        <w:rPr>
          <w:rFonts w:ascii="Cambria" w:hAnsi="Cambria" w:cs="Arial"/>
          <w:sz w:val="22"/>
          <w:szCs w:val="22"/>
        </w:rPr>
        <w:t xml:space="preserve">organizuje stołówkę szkolną i określa warunki korzystania z wyżywienia, </w:t>
      </w:r>
      <w:r w:rsidRPr="002475A7">
        <w:rPr>
          <w:rFonts w:ascii="Cambria" w:hAnsi="Cambria" w:cs="Arial"/>
          <w:color w:val="4472C4" w:themeColor="accent1"/>
          <w:sz w:val="22"/>
          <w:szCs w:val="22"/>
        </w:rPr>
        <w:t>a</w:t>
      </w:r>
      <w:r w:rsidR="00E6246F" w:rsidRPr="002475A7">
        <w:rPr>
          <w:rFonts w:ascii="Cambria" w:hAnsi="Cambria" w:cs="Arial"/>
          <w:color w:val="4472C4" w:themeColor="accent1"/>
          <w:sz w:val="22"/>
          <w:szCs w:val="22"/>
        </w:rPr>
        <w:t xml:space="preserve"> w przypadku </w:t>
      </w:r>
    </w:p>
    <w:p w14:paraId="2BC2BE47" w14:textId="77777777" w:rsidR="00E6246F" w:rsidRPr="002475A7" w:rsidRDefault="00E6246F" w:rsidP="00E6246F">
      <w:pPr>
        <w:pStyle w:val="milena"/>
        <w:ind w:left="473"/>
        <w:jc w:val="both"/>
        <w:rPr>
          <w:rFonts w:ascii="Cambria" w:hAnsi="Cambria" w:cs="Arial"/>
          <w:color w:val="4472C4" w:themeColor="accent1"/>
          <w:sz w:val="22"/>
          <w:szCs w:val="22"/>
        </w:rPr>
      </w:pPr>
      <w:r w:rsidRPr="002475A7">
        <w:rPr>
          <w:rFonts w:ascii="Cambria" w:hAnsi="Cambria" w:cs="Arial"/>
          <w:color w:val="4472C4" w:themeColor="accent1"/>
          <w:sz w:val="22"/>
          <w:szCs w:val="22"/>
        </w:rPr>
        <w:t>zagrożenia epidemicznego ustala zasady jej funkcjonowania zgodnie z wytycznymi GIS;</w:t>
      </w:r>
    </w:p>
    <w:p w14:paraId="690A75B1" w14:textId="77777777" w:rsidR="00E6246F" w:rsidRDefault="00E6246F" w:rsidP="00E6246F">
      <w:pPr>
        <w:pStyle w:val="milena"/>
        <w:numPr>
          <w:ilvl w:val="0"/>
          <w:numId w:val="6"/>
        </w:numPr>
        <w:jc w:val="both"/>
        <w:rPr>
          <w:rFonts w:ascii="Cambria" w:hAnsi="Cambria" w:cs="Arial"/>
          <w:sz w:val="22"/>
          <w:szCs w:val="22"/>
        </w:rPr>
      </w:pPr>
      <w:r>
        <w:rPr>
          <w:rFonts w:ascii="Cambria" w:hAnsi="Cambria" w:cs="Arial"/>
          <w:sz w:val="22"/>
          <w:szCs w:val="22"/>
        </w:rPr>
        <w:t xml:space="preserve"> opracowuje na potrzeby organu prowadzącego listę osób uprawnionych do otrzymania</w:t>
      </w:r>
    </w:p>
    <w:p w14:paraId="51520794" w14:textId="77777777" w:rsidR="00E6246F" w:rsidRPr="002475A7" w:rsidRDefault="00E6246F" w:rsidP="00E6246F">
      <w:pPr>
        <w:pStyle w:val="milena"/>
        <w:ind w:left="473"/>
        <w:jc w:val="both"/>
        <w:rPr>
          <w:rFonts w:ascii="Cambria" w:hAnsi="Cambria" w:cs="Arial"/>
          <w:color w:val="4472C4" w:themeColor="accent1"/>
          <w:sz w:val="22"/>
          <w:szCs w:val="22"/>
        </w:rPr>
      </w:pPr>
      <w:r>
        <w:rPr>
          <w:rFonts w:ascii="Cambria" w:hAnsi="Cambria" w:cs="Arial"/>
          <w:sz w:val="22"/>
          <w:szCs w:val="22"/>
        </w:rPr>
        <w:t xml:space="preserve">pomocy materialne na zakup podręczników </w:t>
      </w:r>
      <w:r w:rsidRPr="002475A7">
        <w:rPr>
          <w:rFonts w:ascii="Cambria" w:hAnsi="Cambria" w:cs="Arial"/>
          <w:color w:val="4472C4" w:themeColor="accent1"/>
          <w:sz w:val="22"/>
          <w:szCs w:val="22"/>
        </w:rPr>
        <w:t>oraz użyczenia sprzętu komputerowego, niezbędnego do aktywnego uczestnictwa ucznia w zdalnym nauczaniu;</w:t>
      </w:r>
    </w:p>
    <w:p w14:paraId="52F99168" w14:textId="77777777" w:rsidR="005D6C56" w:rsidRPr="00130887" w:rsidRDefault="002E0A59" w:rsidP="00130887">
      <w:pPr>
        <w:pStyle w:val="Paragraf"/>
      </w:pPr>
      <w:r w:rsidRPr="00362D16">
        <w:lastRenderedPageBreak/>
        <w:t>Dyrektor prowadzi zajęcia dydaktyczne w wymiarze ustalonym dla dyrektora szkoły. Dyrektor współpracuje z organem prowadzącym i nadzorującym w zakresie określonym ustawą i aktami wykonawczymi do ustawy.</w:t>
      </w:r>
    </w:p>
    <w:p w14:paraId="4B4C180D" w14:textId="77777777" w:rsidR="005D6C56" w:rsidRPr="00130887" w:rsidRDefault="00E3254D" w:rsidP="005D6C56">
      <w:pPr>
        <w:pStyle w:val="Paragraf"/>
      </w:pPr>
      <w:r w:rsidRPr="00130887">
        <w:rPr>
          <w:rFonts w:cs="Arial"/>
          <w:b/>
          <w:bCs/>
        </w:rPr>
        <w:t>1.</w:t>
      </w:r>
      <w:r w:rsidR="002E0A59" w:rsidRPr="00362D16">
        <w:rPr>
          <w:rFonts w:cs="Arial"/>
        </w:rPr>
        <w:t>Dyrektor szkoły, po zasięg</w:t>
      </w:r>
      <w:r w:rsidR="002E0A59" w:rsidRPr="005D6C56">
        <w:rPr>
          <w:rFonts w:cs="Arial"/>
        </w:rPr>
        <w:t>nięciu opinii rady pedagogicznej, rady rodziców</w:t>
      </w:r>
      <w:r w:rsidR="00130887">
        <w:rPr>
          <w:rFonts w:cs="Arial"/>
        </w:rPr>
        <w:br/>
      </w:r>
      <w:r w:rsidR="002E0A59" w:rsidRPr="005D6C56">
        <w:rPr>
          <w:rFonts w:cs="Arial"/>
        </w:rPr>
        <w:t>isamorządu uczn</w:t>
      </w:r>
      <w:r w:rsidR="002E0A59" w:rsidRPr="005D6C56">
        <w:t xml:space="preserve">iowskiego, biorąc pod uwagę warunki lokalowe i możliwości organizacyjne szkoły lub placówki, może, w danym roku szkolnym, ustalić dodatkowe dni wolne od zajęć dydaktyczno-wychowawczych, w wymiarze do 6 dni w zasadniczej szkole zawodowej, na zasadach określonych w </w:t>
      </w:r>
      <w:r w:rsidR="002E0A59" w:rsidRPr="001E71F7">
        <w:t>§ 78</w:t>
      </w:r>
      <w:r w:rsidR="002E0A59" w:rsidRPr="005D6C56">
        <w:t xml:space="preserve"> statutu.</w:t>
      </w:r>
    </w:p>
    <w:p w14:paraId="41437953" w14:textId="77777777" w:rsidR="002E0A59" w:rsidRDefault="002E0A59" w:rsidP="004B0401">
      <w:pPr>
        <w:pStyle w:val="Ustp"/>
        <w:numPr>
          <w:ilvl w:val="2"/>
          <w:numId w:val="120"/>
        </w:numPr>
      </w:pPr>
      <w:r w:rsidRPr="00362D16">
        <w:t>W szczególnie uzasadnionych przypadkach, niezależnie od dodatkowych dni wolnych od zajęć dydaktyczno-wychowawczych ustalonych na podstawie ust. 1, dyrektor szkoły po zasięgnięciu opinii rady szkoły lub placówki, a w przypadku szkoły lub placówki, w której rada nie została powołana, rady pedagogicznej, rady rodziców i samorządu uczniowskiego, może, za zgodą organu prowadzącego, ustalić inne dodatkowe dni wolne od zajęć dydaktyczno-wychowawczych.</w:t>
      </w:r>
    </w:p>
    <w:p w14:paraId="54922D62" w14:textId="77777777" w:rsidR="002E0A59" w:rsidRPr="00E3254D" w:rsidRDefault="002E0A59" w:rsidP="004B0401">
      <w:pPr>
        <w:pStyle w:val="Ustp"/>
        <w:numPr>
          <w:ilvl w:val="2"/>
          <w:numId w:val="120"/>
        </w:numPr>
      </w:pPr>
      <w:r w:rsidRPr="00E3254D">
        <w:rPr>
          <w:rFonts w:cs="Arial"/>
          <w:szCs w:val="22"/>
        </w:rPr>
        <w:t>W przypadku dni wolnych od zajęć, o których mowa w ust. 4, dyrektor szkoły wyznacza termin odpracowania tych dni w wolne soboty.</w:t>
      </w:r>
    </w:p>
    <w:p w14:paraId="06E3E657" w14:textId="77777777" w:rsidR="002E0A59" w:rsidRPr="00E3254D" w:rsidRDefault="002E0A59" w:rsidP="004B0401">
      <w:pPr>
        <w:pStyle w:val="Ustp"/>
        <w:numPr>
          <w:ilvl w:val="2"/>
          <w:numId w:val="120"/>
        </w:numPr>
      </w:pPr>
      <w:r w:rsidRPr="00E3254D">
        <w:rPr>
          <w:rFonts w:cs="Arial"/>
          <w:szCs w:val="22"/>
        </w:rPr>
        <w:t>W dniach wolnych od zajęć, o których mowa w ust. 2 i 4 w szkole organizowane są zajęcia opiekuńczo-wychowawcze. Dyrektor szkoły zawiadamia rodziców (prawnych opiekunów)</w:t>
      </w:r>
      <w:r w:rsidR="00130887">
        <w:rPr>
          <w:rFonts w:cs="Arial"/>
          <w:szCs w:val="22"/>
        </w:rPr>
        <w:br/>
      </w:r>
      <w:r w:rsidRPr="00E3254D">
        <w:rPr>
          <w:rFonts w:cs="Arial"/>
          <w:szCs w:val="22"/>
        </w:rPr>
        <w:t>o możliwości udziału uczniów w tych zajęciach w formie komunikatu i na stronie www szkoły.</w:t>
      </w:r>
    </w:p>
    <w:p w14:paraId="700853FF" w14:textId="77777777" w:rsidR="002E0A59" w:rsidRPr="00E47D75" w:rsidRDefault="002E0A59" w:rsidP="005D6C56">
      <w:pPr>
        <w:pStyle w:val="Rozdzia"/>
        <w:keepNext w:val="0"/>
        <w:keepLines w:val="0"/>
        <w:ind w:left="0"/>
      </w:pPr>
      <w:bookmarkStart w:id="81" w:name="_Toc490605267"/>
      <w:r>
        <w:br/>
      </w:r>
      <w:bookmarkStart w:id="82" w:name="_Toc223002079"/>
      <w:r w:rsidRPr="00E47D75">
        <w:t>Rada Pedagogiczna</w:t>
      </w:r>
      <w:bookmarkEnd w:id="81"/>
      <w:bookmarkEnd w:id="82"/>
    </w:p>
    <w:p w14:paraId="0A8B46EA" w14:textId="77777777" w:rsidR="002E0A59" w:rsidRPr="00F53598" w:rsidRDefault="002E0A59" w:rsidP="00362D16">
      <w:pPr>
        <w:pStyle w:val="Paragraf"/>
        <w:keepNext w:val="0"/>
        <w:keepLines w:val="0"/>
      </w:pPr>
      <w:r w:rsidRPr="00362D16">
        <w:rPr>
          <w:b/>
          <w:bCs/>
        </w:rPr>
        <w:t>1.</w:t>
      </w:r>
      <w:r w:rsidRPr="00F53598">
        <w:t xml:space="preserve"> Rada pedagogiczna Szkoły Branżowej I stopnia w </w:t>
      </w:r>
      <w:r w:rsidR="00D8009E">
        <w:t>Dobrocinie</w:t>
      </w:r>
      <w:r w:rsidRPr="00F53598">
        <w:t xml:space="preserve"> jest kolegialnym organem szkoły. </w:t>
      </w:r>
    </w:p>
    <w:p w14:paraId="1C2C3A6E" w14:textId="77777777" w:rsidR="002E0A59" w:rsidRPr="00F53598" w:rsidRDefault="002E0A59" w:rsidP="004B0401">
      <w:pPr>
        <w:pStyle w:val="Ustp"/>
        <w:keepNext w:val="0"/>
        <w:keepLines w:val="0"/>
        <w:numPr>
          <w:ilvl w:val="2"/>
          <w:numId w:val="39"/>
        </w:numPr>
      </w:pPr>
      <w:r w:rsidRPr="00F53598">
        <w:t xml:space="preserve">W skład rady pedagogicznej wchodzą wszyscy nauczyciele zatrudnieni w Zespole Szkół </w:t>
      </w:r>
      <w:r w:rsidR="00D8009E">
        <w:t>CKR  w Dobrocinie</w:t>
      </w:r>
      <w:r>
        <w:t>.</w:t>
      </w:r>
    </w:p>
    <w:p w14:paraId="67CA4302" w14:textId="77777777" w:rsidR="002E0A59" w:rsidRPr="00F53598" w:rsidRDefault="002E0A59" w:rsidP="00362D16">
      <w:pPr>
        <w:pStyle w:val="Ustp"/>
        <w:keepNext w:val="0"/>
        <w:keepLines w:val="0"/>
      </w:pPr>
      <w:r w:rsidRPr="00F53598">
        <w:t>Przewodniczącym rady pedagogicz</w:t>
      </w:r>
      <w:r>
        <w:t xml:space="preserve">nej jest dyrektor Zespołu Szkół </w:t>
      </w:r>
      <w:r w:rsidR="00D8009E">
        <w:t>CKR w Dobrocinie.</w:t>
      </w:r>
    </w:p>
    <w:p w14:paraId="557994A4" w14:textId="77777777" w:rsidR="002E0A59" w:rsidRPr="00F53598" w:rsidRDefault="002E0A59" w:rsidP="00362D16">
      <w:pPr>
        <w:pStyle w:val="Ustp"/>
        <w:keepNext w:val="0"/>
        <w:keepLines w:val="0"/>
      </w:pPr>
      <w:r w:rsidRPr="00F53598">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14:paraId="34484D84" w14:textId="77777777" w:rsidR="002E0A59" w:rsidRPr="00F53598" w:rsidRDefault="002E0A59" w:rsidP="00362D16">
      <w:pPr>
        <w:pStyle w:val="Ustp"/>
        <w:keepNext w:val="0"/>
        <w:keepLines w:val="0"/>
      </w:pPr>
      <w:r w:rsidRPr="00F53598">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54D2970B" w14:textId="77777777" w:rsidR="002E0A59" w:rsidRPr="00F53598" w:rsidRDefault="002E0A59" w:rsidP="00362D16">
      <w:pPr>
        <w:pStyle w:val="Ustp"/>
        <w:keepNext w:val="0"/>
        <w:keepLines w:val="0"/>
      </w:pPr>
      <w:r w:rsidRPr="00F53598">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14:paraId="2DF975E3" w14:textId="77777777" w:rsidR="002E0A59" w:rsidRPr="00F53598" w:rsidRDefault="002E0A59" w:rsidP="00362D16">
      <w:pPr>
        <w:pStyle w:val="Ustp"/>
        <w:keepNext w:val="0"/>
        <w:keepLines w:val="0"/>
      </w:pPr>
      <w:r w:rsidRPr="00F53598">
        <w:t xml:space="preserve">Zebrania rady pedagogicznej Szkoły </w:t>
      </w:r>
      <w:r w:rsidRPr="00A36127">
        <w:rPr>
          <w:color w:val="4472C4" w:themeColor="accent1"/>
        </w:rPr>
        <w:t>są organizowane</w:t>
      </w:r>
      <w:r w:rsidR="00A36127">
        <w:rPr>
          <w:color w:val="4472C4" w:themeColor="accent1"/>
        </w:rPr>
        <w:t xml:space="preserve"> w formie posiedzenia stacjonarnego w szkole lub w formie zdalnej</w:t>
      </w:r>
      <w:r w:rsidRPr="00F53598">
        <w:t xml:space="preserve"> przed rozpoczęciem roku szkolnego, w każdym okresie w związku </w:t>
      </w:r>
      <w:r w:rsidRPr="00F53598">
        <w:lastRenderedPageBreak/>
        <w:t>z zatwierdzeniem wyników klasyfikowania i promowania uczniów, po zakończeniu rocznych zajęć szkolnych oraz w miarę bieżących potrzeb.</w:t>
      </w:r>
    </w:p>
    <w:p w14:paraId="562C46BA" w14:textId="77777777" w:rsidR="002E0A59" w:rsidRPr="00F53598" w:rsidRDefault="002E0A59" w:rsidP="00362D16">
      <w:pPr>
        <w:pStyle w:val="Ustp"/>
        <w:keepNext w:val="0"/>
        <w:keepLines w:val="0"/>
      </w:pPr>
      <w:r w:rsidRPr="00F53598">
        <w:t>Rada pedagogiczna szkoły w ramach kompetencji stanowiących:</w:t>
      </w:r>
    </w:p>
    <w:p w14:paraId="7BA22F6C" w14:textId="77777777" w:rsidR="002E0A59" w:rsidRPr="00F53598" w:rsidRDefault="002E0A59" w:rsidP="00324647">
      <w:pPr>
        <w:pStyle w:val="Punkt"/>
      </w:pPr>
      <w:r w:rsidRPr="008C5E77">
        <w:rPr>
          <w:rFonts w:cs="Arial"/>
        </w:rPr>
        <w:t xml:space="preserve">uchwala </w:t>
      </w:r>
      <w:r w:rsidRPr="00F53598">
        <w:t>regulamin swojej działalności;</w:t>
      </w:r>
    </w:p>
    <w:p w14:paraId="18024AFB" w14:textId="77777777" w:rsidR="002E0A59" w:rsidRPr="00F53598" w:rsidRDefault="002E0A59" w:rsidP="00324647">
      <w:pPr>
        <w:pStyle w:val="Punkt"/>
        <w:numPr>
          <w:ilvl w:val="3"/>
          <w:numId w:val="26"/>
        </w:numPr>
      </w:pPr>
      <w:r w:rsidRPr="00F53598">
        <w:t>podejmuje uchwały w sprawie klasyfikacji i promocji uczniów szkoły;</w:t>
      </w:r>
    </w:p>
    <w:p w14:paraId="2B0345B1" w14:textId="77777777" w:rsidR="002E0A59" w:rsidRPr="00F53598" w:rsidRDefault="002E0A59" w:rsidP="00324647">
      <w:pPr>
        <w:pStyle w:val="Punkt"/>
        <w:numPr>
          <w:ilvl w:val="3"/>
          <w:numId w:val="26"/>
        </w:numPr>
      </w:pPr>
      <w:r w:rsidRPr="00F53598">
        <w:t>podejmuje decyzje o przedłużeniu okresu nauki uczniowi niepełnosprawnemu po uzyskaniu pozytywnej opinii zespołu ds. pomocy psychologiczno-pedagogicznej i zgody rodziców;</w:t>
      </w:r>
    </w:p>
    <w:p w14:paraId="37956E38" w14:textId="77777777" w:rsidR="002E0A59" w:rsidRPr="00F53598" w:rsidRDefault="002E0A59" w:rsidP="00324647">
      <w:pPr>
        <w:pStyle w:val="Punkt"/>
        <w:numPr>
          <w:ilvl w:val="3"/>
          <w:numId w:val="26"/>
        </w:numPr>
      </w:pPr>
      <w:r w:rsidRPr="00F53598">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14:paraId="7AB228CA" w14:textId="77777777" w:rsidR="002E0A59" w:rsidRPr="00F53598" w:rsidRDefault="002E0A59" w:rsidP="00324647">
      <w:pPr>
        <w:pStyle w:val="Punkt"/>
        <w:numPr>
          <w:ilvl w:val="3"/>
          <w:numId w:val="26"/>
        </w:numPr>
      </w:pPr>
      <w:r w:rsidRPr="00F53598">
        <w:t>może jeden raz w ciągu danego etapu edukacyjnego promować ucznia, który nie zdał egzaminu poprawkowego z jednych zajęć edukacyjnych;</w:t>
      </w:r>
    </w:p>
    <w:p w14:paraId="1FD3D468" w14:textId="77777777" w:rsidR="002E0A59" w:rsidRPr="00F53598" w:rsidRDefault="002E0A59" w:rsidP="00324647">
      <w:pPr>
        <w:pStyle w:val="Punkt"/>
        <w:numPr>
          <w:ilvl w:val="3"/>
          <w:numId w:val="26"/>
        </w:numPr>
      </w:pPr>
      <w:r w:rsidRPr="00F53598">
        <w:t>zatwierdza plan pracy szkoły na każdy rok szkolny;</w:t>
      </w:r>
    </w:p>
    <w:p w14:paraId="1C88598C" w14:textId="77777777" w:rsidR="002E0A59" w:rsidRPr="00F53598" w:rsidRDefault="002E0A59" w:rsidP="00324647">
      <w:pPr>
        <w:pStyle w:val="Punkt"/>
        <w:numPr>
          <w:ilvl w:val="3"/>
          <w:numId w:val="26"/>
        </w:numPr>
      </w:pPr>
      <w:r w:rsidRPr="00F53598">
        <w:t>podejmuje uchwały w sprawie eksperymentu pedagogicznego</w:t>
      </w:r>
      <w:r>
        <w:t>, po zasięgnięciu opinii Rady Rodziców</w:t>
      </w:r>
      <w:r w:rsidRPr="00F53598">
        <w:t>;</w:t>
      </w:r>
    </w:p>
    <w:p w14:paraId="35E01971" w14:textId="77777777" w:rsidR="002E0A59" w:rsidRPr="00F53598" w:rsidRDefault="002E0A59" w:rsidP="00324647">
      <w:pPr>
        <w:pStyle w:val="Punkt"/>
        <w:numPr>
          <w:ilvl w:val="3"/>
          <w:numId w:val="26"/>
        </w:numPr>
      </w:pPr>
      <w:r w:rsidRPr="00F53598">
        <w:t>podejmuje uchwały w sprawie wniosku do Kuratora o przeniesienie ucznia do innej szkoły;</w:t>
      </w:r>
    </w:p>
    <w:p w14:paraId="713CC5C3" w14:textId="77777777" w:rsidR="002E0A59" w:rsidRPr="00F53598" w:rsidRDefault="002E0A59" w:rsidP="00324647">
      <w:pPr>
        <w:pStyle w:val="Punkt"/>
        <w:numPr>
          <w:ilvl w:val="3"/>
          <w:numId w:val="26"/>
        </w:numPr>
      </w:pPr>
      <w:r w:rsidRPr="00F53598">
        <w:t>ustala organizację doskonalenia zawodowego nauczycieli;</w:t>
      </w:r>
    </w:p>
    <w:p w14:paraId="437BAF25" w14:textId="77777777" w:rsidR="002E0A59" w:rsidRPr="00F53598" w:rsidRDefault="002E0A59" w:rsidP="00324647">
      <w:pPr>
        <w:pStyle w:val="Punkt"/>
        <w:numPr>
          <w:ilvl w:val="3"/>
          <w:numId w:val="26"/>
        </w:numPr>
      </w:pPr>
      <w:r w:rsidRPr="00F53598">
        <w:t>uchwala statut szkoły i wprowadzane zmiany (nowelizacje) do statutu;</w:t>
      </w:r>
    </w:p>
    <w:p w14:paraId="7AFAE818" w14:textId="77777777" w:rsidR="002E0A59" w:rsidRPr="00F53598" w:rsidRDefault="002E0A59" w:rsidP="00324647">
      <w:pPr>
        <w:pStyle w:val="Punkt"/>
        <w:numPr>
          <w:ilvl w:val="3"/>
          <w:numId w:val="26"/>
        </w:numPr>
        <w:rPr>
          <w:rFonts w:cs="Arial"/>
        </w:rPr>
      </w:pPr>
      <w:r w:rsidRPr="00F53598">
        <w:t>ustala sposób wykorzystania wyników nadzoru pedagogicznego, w tym sprawowanego nad szkołą przez</w:t>
      </w:r>
      <w:r w:rsidRPr="00F53598">
        <w:rPr>
          <w:rFonts w:cs="Arial"/>
        </w:rPr>
        <w:t xml:space="preserve"> organ sprawujący nadzór pedagogiczny, w celu doskonalenia pracy szkoły.</w:t>
      </w:r>
    </w:p>
    <w:p w14:paraId="06A6CFC4" w14:textId="77777777" w:rsidR="002E0A59" w:rsidRPr="00F53598" w:rsidRDefault="002E0A59" w:rsidP="00362D16">
      <w:pPr>
        <w:pStyle w:val="Ustp"/>
      </w:pPr>
      <w:r w:rsidRPr="00F53598">
        <w:t>Rada pedagogiczna szkoły w ramach kompetencji opiniujących:</w:t>
      </w:r>
    </w:p>
    <w:p w14:paraId="487D4D2C" w14:textId="77777777" w:rsidR="002E0A59" w:rsidRPr="00F53598" w:rsidRDefault="002E0A59" w:rsidP="00324647">
      <w:pPr>
        <w:pStyle w:val="Punkt"/>
      </w:pPr>
      <w:r w:rsidRPr="00F53598">
        <w:t>opiniuje  programy z zakresu kształcenia ogólnego i kształcenia zawodowego przed dopuszczeniem do użytku szkolnego;</w:t>
      </w:r>
    </w:p>
    <w:p w14:paraId="0A0668F4" w14:textId="77777777" w:rsidR="002E0A59" w:rsidRPr="00F53598" w:rsidRDefault="002E0A59" w:rsidP="00324647">
      <w:pPr>
        <w:pStyle w:val="Punkt"/>
        <w:numPr>
          <w:ilvl w:val="3"/>
          <w:numId w:val="26"/>
        </w:numPr>
      </w:pPr>
      <w:r w:rsidRPr="00F53598">
        <w:t>wskazuje sposób dostosowania warunków przeprowadzania egzaminu potwierdzające kwalifikacje zawodowe do rodzaju niepełnosprawności lub indywidualnych potrzeb rozwojowych i edukacyjnych oraz możliwości psychofizycznych ucznia uwzględniając posiadane przez ucznia orzeczenie o potrzebie kształcenia specjalnego;</w:t>
      </w:r>
    </w:p>
    <w:p w14:paraId="32F5158F" w14:textId="77777777" w:rsidR="002E0A59" w:rsidRPr="00F53598" w:rsidRDefault="002E0A59" w:rsidP="00324647">
      <w:pPr>
        <w:pStyle w:val="Punkt"/>
        <w:numPr>
          <w:ilvl w:val="3"/>
          <w:numId w:val="26"/>
        </w:numPr>
      </w:pPr>
      <w:r w:rsidRPr="00F53598">
        <w:t xml:space="preserve">opiniuje wniosek do poradni psychologiczno-pedagogicznej o zdiagnozowanie przyczyn trudności w nauce u uczniów;  </w:t>
      </w:r>
    </w:p>
    <w:p w14:paraId="7F48DC46" w14:textId="77777777" w:rsidR="002E0A59" w:rsidRPr="00F53598" w:rsidRDefault="002E0A59" w:rsidP="00324647">
      <w:pPr>
        <w:pStyle w:val="Punkt"/>
        <w:numPr>
          <w:ilvl w:val="3"/>
          <w:numId w:val="26"/>
        </w:numPr>
      </w:pPr>
      <w:r w:rsidRPr="00F53598">
        <w:t xml:space="preserve">opiniuje organizacje pracy szkoły, w tym tygodniowy rozkład zajęć edukacyjnych; </w:t>
      </w:r>
    </w:p>
    <w:p w14:paraId="293754A7" w14:textId="77777777" w:rsidR="002E0A59" w:rsidRPr="00F53598" w:rsidRDefault="002E0A59" w:rsidP="00324647">
      <w:pPr>
        <w:pStyle w:val="Punkt"/>
        <w:numPr>
          <w:ilvl w:val="3"/>
          <w:numId w:val="26"/>
        </w:numPr>
      </w:pPr>
      <w:r w:rsidRPr="00F53598">
        <w:t>opiniuje propozycje dyrektora szkoły w sprawach przydziału nauczycielom stałych prac w ramach wynagrodzenia zasadniczego oraz w ramach godzin ponadwymiarowych;</w:t>
      </w:r>
    </w:p>
    <w:p w14:paraId="4AB761CF" w14:textId="77777777" w:rsidR="002E0A59" w:rsidRPr="00F53598" w:rsidRDefault="002E0A59" w:rsidP="00324647">
      <w:pPr>
        <w:pStyle w:val="Punkt"/>
        <w:numPr>
          <w:ilvl w:val="3"/>
          <w:numId w:val="26"/>
        </w:numPr>
      </w:pPr>
      <w:r w:rsidRPr="00F53598">
        <w:t>opiniuje wnioski dyrektora o przyznanie nauczycielom odznaczeń, nagród i innych wyróżnień;</w:t>
      </w:r>
    </w:p>
    <w:p w14:paraId="7830258D" w14:textId="77777777" w:rsidR="002E0A59" w:rsidRPr="00F53598" w:rsidRDefault="002E0A59" w:rsidP="00324647">
      <w:pPr>
        <w:pStyle w:val="Punkt"/>
        <w:numPr>
          <w:ilvl w:val="3"/>
          <w:numId w:val="26"/>
        </w:numPr>
      </w:pPr>
      <w:r w:rsidRPr="00F53598">
        <w:t>opiniuje projekt finansowy szkoły;</w:t>
      </w:r>
    </w:p>
    <w:p w14:paraId="6A1D8CE1" w14:textId="77777777" w:rsidR="002E0A59" w:rsidRPr="00F53598" w:rsidRDefault="002E0A59" w:rsidP="00324647">
      <w:pPr>
        <w:pStyle w:val="Punkt"/>
        <w:numPr>
          <w:ilvl w:val="3"/>
          <w:numId w:val="26"/>
        </w:numPr>
      </w:pPr>
      <w:r w:rsidRPr="00F53598">
        <w:t>opiniuje wniosek o nagrodę kuratora oświaty dla dyrektora szkoły;</w:t>
      </w:r>
    </w:p>
    <w:p w14:paraId="0AB27AEB" w14:textId="77777777" w:rsidR="002E0A59" w:rsidRPr="00F53598" w:rsidRDefault="002E0A59" w:rsidP="00324647">
      <w:pPr>
        <w:pStyle w:val="Punkt"/>
        <w:numPr>
          <w:ilvl w:val="3"/>
          <w:numId w:val="26"/>
        </w:numPr>
      </w:pPr>
      <w:r w:rsidRPr="00F53598">
        <w:t>opiniuje podjęcie działalności stowarzyszeń, wolontariuszy oraz innych organizacji, których celem statutowym jest działalność dydaktyczna, wychowawcza i opiekuńcza;</w:t>
      </w:r>
    </w:p>
    <w:p w14:paraId="7C22416A" w14:textId="77777777" w:rsidR="002E0A59" w:rsidRPr="00F53598" w:rsidRDefault="002E0A59" w:rsidP="00324647">
      <w:pPr>
        <w:pStyle w:val="Punkt"/>
        <w:numPr>
          <w:ilvl w:val="3"/>
          <w:numId w:val="26"/>
        </w:numPr>
      </w:pPr>
      <w:r w:rsidRPr="00F53598">
        <w:t>wydaje opinie na okoliczność przedłużenia powierzenia stanowiska dyrektora;</w:t>
      </w:r>
    </w:p>
    <w:p w14:paraId="49347A9D" w14:textId="77777777" w:rsidR="002E0A59" w:rsidRPr="00F53598" w:rsidRDefault="002E0A59" w:rsidP="00324647">
      <w:pPr>
        <w:pStyle w:val="Punkt"/>
        <w:numPr>
          <w:ilvl w:val="3"/>
          <w:numId w:val="26"/>
        </w:numPr>
      </w:pPr>
      <w:r w:rsidRPr="00F53598">
        <w:t>opiniuje pracę dyrektora przy ustalaniu jego oceny pracy;</w:t>
      </w:r>
    </w:p>
    <w:p w14:paraId="7D50C3A8" w14:textId="77777777" w:rsidR="002E0A59" w:rsidRDefault="002E0A59" w:rsidP="00324647">
      <w:pPr>
        <w:pStyle w:val="Punkt"/>
        <w:numPr>
          <w:ilvl w:val="3"/>
          <w:numId w:val="26"/>
        </w:numPr>
      </w:pPr>
      <w:r w:rsidRPr="00F53598">
        <w:t>opiniuje formy realizacji 2 godzin wychowania fizycznego;</w:t>
      </w:r>
    </w:p>
    <w:p w14:paraId="1E6EF015" w14:textId="77777777" w:rsidR="002E0A59" w:rsidRPr="00F53598" w:rsidRDefault="002E0A59" w:rsidP="00324647">
      <w:pPr>
        <w:pStyle w:val="Punkt"/>
        <w:numPr>
          <w:ilvl w:val="3"/>
          <w:numId w:val="26"/>
        </w:numPr>
      </w:pPr>
      <w:r>
        <w:t>opiniuje Regulamin oceny pracy nauczyciela;</w:t>
      </w:r>
    </w:p>
    <w:p w14:paraId="20FD0669" w14:textId="77777777" w:rsidR="002E0A59" w:rsidRPr="00F53598" w:rsidRDefault="002E0A59" w:rsidP="00324647">
      <w:pPr>
        <w:pStyle w:val="Punkt"/>
        <w:numPr>
          <w:ilvl w:val="3"/>
          <w:numId w:val="26"/>
        </w:numPr>
      </w:pPr>
      <w:r w:rsidRPr="00F53598">
        <w:lastRenderedPageBreak/>
        <w:t>opiniuje kandydatów na stanowisko wicedyrektora lub inne peda</w:t>
      </w:r>
      <w:r>
        <w:t>gogiczne stanowiska kierownicze.</w:t>
      </w:r>
    </w:p>
    <w:p w14:paraId="25EBA723" w14:textId="77777777" w:rsidR="002E0A59" w:rsidRPr="00F53598" w:rsidRDefault="002E0A59" w:rsidP="00362D16">
      <w:pPr>
        <w:pStyle w:val="Ustp"/>
        <w:keepNext w:val="0"/>
        <w:keepLines w:val="0"/>
      </w:pPr>
      <w:r w:rsidRPr="00F53598">
        <w:t>Rada pedagogiczna ponadto:</w:t>
      </w:r>
    </w:p>
    <w:p w14:paraId="5C77BE02" w14:textId="77777777" w:rsidR="002E0A59" w:rsidRPr="00F53598" w:rsidRDefault="002E0A59" w:rsidP="00324647">
      <w:pPr>
        <w:pStyle w:val="Punkt"/>
      </w:pPr>
      <w:r w:rsidRPr="00F53598">
        <w:t xml:space="preserve">przygotowuje projekt zmian (nowelizacji) do statutu; </w:t>
      </w:r>
    </w:p>
    <w:p w14:paraId="78C139D3" w14:textId="77777777" w:rsidR="002E0A59" w:rsidRPr="00F53598" w:rsidRDefault="002E0A59" w:rsidP="00324647">
      <w:pPr>
        <w:pStyle w:val="Punkt"/>
        <w:numPr>
          <w:ilvl w:val="3"/>
          <w:numId w:val="26"/>
        </w:numPr>
      </w:pPr>
      <w:r w:rsidRPr="00F53598">
        <w:t>może występować z wnioskiem o odwołanie nauczyciela z funkcji dyrektora szkoły lub z innych funkcji kierowniczych w szkole;</w:t>
      </w:r>
    </w:p>
    <w:p w14:paraId="27D45175" w14:textId="77777777" w:rsidR="002E0A59" w:rsidRPr="00F53598" w:rsidRDefault="002E0A59" w:rsidP="00324647">
      <w:pPr>
        <w:pStyle w:val="Punkt"/>
        <w:numPr>
          <w:ilvl w:val="3"/>
          <w:numId w:val="26"/>
        </w:numPr>
      </w:pPr>
      <w:r w:rsidRPr="00F53598">
        <w:t>uczestniczy w rozwiązywaniu spraw wewnętrznych szkoły;</w:t>
      </w:r>
    </w:p>
    <w:p w14:paraId="1745CE72" w14:textId="77777777" w:rsidR="002E0A59" w:rsidRPr="00F53598" w:rsidRDefault="002E0A59" w:rsidP="00324647">
      <w:pPr>
        <w:pStyle w:val="Punkt"/>
        <w:numPr>
          <w:ilvl w:val="3"/>
          <w:numId w:val="26"/>
        </w:numPr>
      </w:pPr>
      <w:r w:rsidRPr="00F53598">
        <w:t>głosuje nad wotum nieufności dla dyrektora szkoły;</w:t>
      </w:r>
    </w:p>
    <w:p w14:paraId="6C0DB631" w14:textId="77777777" w:rsidR="002E0A59" w:rsidRPr="00F53598" w:rsidRDefault="002E0A59" w:rsidP="00324647">
      <w:pPr>
        <w:pStyle w:val="Punkt"/>
        <w:numPr>
          <w:ilvl w:val="3"/>
          <w:numId w:val="26"/>
        </w:numPr>
      </w:pPr>
      <w:r w:rsidRPr="00F53598">
        <w:t>ocenia, z własnej inicjatywy sytuację oraz stan szkoły i występuje z wnioskami do organu prowadzącego;</w:t>
      </w:r>
    </w:p>
    <w:p w14:paraId="65135A47" w14:textId="77777777" w:rsidR="002E0A59" w:rsidRPr="00F53598" w:rsidRDefault="002E0A59" w:rsidP="00324647">
      <w:pPr>
        <w:pStyle w:val="Punkt"/>
        <w:numPr>
          <w:ilvl w:val="3"/>
          <w:numId w:val="26"/>
        </w:numPr>
      </w:pPr>
      <w:r w:rsidRPr="00F53598">
        <w:t>uczestniczy w tworzeniu planu doskonalenia nauczycieli;</w:t>
      </w:r>
    </w:p>
    <w:p w14:paraId="327B45F6" w14:textId="77777777" w:rsidR="002E0A59" w:rsidRPr="00F53598" w:rsidRDefault="002E0A59" w:rsidP="00324647">
      <w:pPr>
        <w:pStyle w:val="Punkt"/>
        <w:numPr>
          <w:ilvl w:val="3"/>
          <w:numId w:val="26"/>
        </w:numPr>
      </w:pPr>
      <w:r w:rsidRPr="00F53598">
        <w:t>rozpatruje wnioski i opinie samorządu uczniowskiego we wszystkich sprawach szkoły, w szczególności dotyczących realizacji podstawowych praw uczniów;</w:t>
      </w:r>
    </w:p>
    <w:p w14:paraId="3E37C4FC" w14:textId="77777777" w:rsidR="002E0A59" w:rsidRPr="00F53598" w:rsidRDefault="002E0A59" w:rsidP="00324647">
      <w:pPr>
        <w:pStyle w:val="Punkt"/>
        <w:numPr>
          <w:ilvl w:val="3"/>
          <w:numId w:val="26"/>
        </w:numPr>
      </w:pPr>
      <w:r w:rsidRPr="00F53598">
        <w:t>ma prawo składania wniosku wspólnie z radami rodziców i samorządami uczniowskimi o zmianę nazwy szkoły i nadanie imienia szkole;</w:t>
      </w:r>
    </w:p>
    <w:p w14:paraId="7C8CD07C" w14:textId="77777777" w:rsidR="002E0A59" w:rsidRPr="00F53598" w:rsidRDefault="002E0A59" w:rsidP="00324647">
      <w:pPr>
        <w:pStyle w:val="Punkt"/>
        <w:numPr>
          <w:ilvl w:val="3"/>
          <w:numId w:val="26"/>
        </w:numPr>
      </w:pPr>
      <w:r w:rsidRPr="00F53598">
        <w:t>może wybierać delegatów do rady szkoły, jeśli taka będzie powstawała;</w:t>
      </w:r>
    </w:p>
    <w:p w14:paraId="41271630" w14:textId="77777777" w:rsidR="002E0A59" w:rsidRPr="00F53598" w:rsidRDefault="002E0A59" w:rsidP="00324647">
      <w:pPr>
        <w:pStyle w:val="Punkt"/>
        <w:numPr>
          <w:ilvl w:val="3"/>
          <w:numId w:val="26"/>
        </w:numPr>
      </w:pPr>
      <w:r w:rsidRPr="00F53598">
        <w:t>wybiera swoich przedstawicieli do udziału w konkursie na stanowisko dyrektora szkoły;</w:t>
      </w:r>
    </w:p>
    <w:p w14:paraId="138B1412" w14:textId="77777777" w:rsidR="002E0A59" w:rsidRPr="00F53598" w:rsidRDefault="002E0A59" w:rsidP="00324647">
      <w:pPr>
        <w:pStyle w:val="Punkt"/>
        <w:numPr>
          <w:ilvl w:val="3"/>
          <w:numId w:val="26"/>
        </w:numPr>
      </w:pPr>
      <w:r w:rsidRPr="00F53598">
        <w:t>wybiera przedstawiciela do zespołu rozpatrującego odwołanie nauczyciela od oceny pracy;</w:t>
      </w:r>
    </w:p>
    <w:p w14:paraId="598DA7D7" w14:textId="77777777" w:rsidR="002E0A59" w:rsidRPr="00F53598" w:rsidRDefault="002E0A59" w:rsidP="00324647">
      <w:pPr>
        <w:pStyle w:val="Punkt"/>
        <w:numPr>
          <w:ilvl w:val="3"/>
          <w:numId w:val="26"/>
        </w:numPr>
      </w:pPr>
      <w:r w:rsidRPr="00F53598">
        <w:t>zgłasza i opiniuje kandydatów na członków komisji dyscyplinarnej dla nauczycieli.</w:t>
      </w:r>
    </w:p>
    <w:p w14:paraId="2A6CD0E1" w14:textId="77777777" w:rsidR="002E0A59" w:rsidRPr="00F53598" w:rsidRDefault="002E0A59" w:rsidP="00362D16">
      <w:pPr>
        <w:pStyle w:val="Ustp"/>
        <w:keepNext w:val="0"/>
        <w:keepLines w:val="0"/>
      </w:pPr>
      <w:r w:rsidRPr="00F53598">
        <w:t>Zebrania plenarne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2B95FF30" w14:textId="77777777" w:rsidR="002E0A59" w:rsidRPr="00664C41" w:rsidRDefault="002E0A59" w:rsidP="00362D16">
      <w:pPr>
        <w:pStyle w:val="Ustp"/>
        <w:keepNext w:val="0"/>
        <w:keepLines w:val="0"/>
        <w:rPr>
          <w:color w:val="4472C4" w:themeColor="accent1"/>
        </w:rPr>
      </w:pPr>
      <w:r w:rsidRPr="00F53598">
        <w:t xml:space="preserve">Rada pedagogiczna podejmuje swoje decyzje w formie uchwał. Uchwały są podejmowane zwykłą większością  głosów w obecności </w:t>
      </w:r>
      <w:r w:rsidR="00664C41">
        <w:t>co najmniej połowy jej członków ,</w:t>
      </w:r>
      <w:r w:rsidR="00664C41" w:rsidRPr="00664C41">
        <w:rPr>
          <w:color w:val="4472C4" w:themeColor="accent1"/>
        </w:rPr>
        <w:t>przy czym przez obecność w posiedzeniu zdalnym rady pedagogicznej należy rozumieć udział w wideokonferencji.</w:t>
      </w:r>
    </w:p>
    <w:p w14:paraId="346B97CD" w14:textId="77777777" w:rsidR="002E0A59" w:rsidRPr="00F53598" w:rsidRDefault="002E0A59" w:rsidP="00362D16">
      <w:pPr>
        <w:pStyle w:val="Ustp"/>
        <w:keepNext w:val="0"/>
        <w:keepLines w:val="0"/>
      </w:pPr>
      <w:r w:rsidRPr="00375F50">
        <w:t>Uchwały rady pedagogicznej podejmowane w sprawach związanych z osobami pełniącymi funkcje kierownicze w szkole lub placówce lub w sprawach związanych z opiniowaniem kandydatów na takie stanowiska podejmowane są w głosowaniu tajnym</w:t>
      </w:r>
    </w:p>
    <w:p w14:paraId="1EAB5244" w14:textId="77777777" w:rsidR="002E0A59" w:rsidRPr="00F53598" w:rsidRDefault="002E0A59" w:rsidP="00362D16">
      <w:pPr>
        <w:pStyle w:val="Ustp"/>
        <w:keepNext w:val="0"/>
        <w:keepLines w:val="0"/>
      </w:pPr>
      <w:r w:rsidRPr="00F53598">
        <w:t xml:space="preserve">Dyrektor szkoły wstrzymuje wykonanie uchwał niezgodnych z przepisami prawa. </w:t>
      </w:r>
      <w:r w:rsidR="00362D16">
        <w:br/>
      </w:r>
      <w:r w:rsidRPr="00F53598">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2D7FB66C" w14:textId="77777777" w:rsidR="002E0A59" w:rsidRPr="00F53598" w:rsidRDefault="002E0A59" w:rsidP="00362D16">
      <w:pPr>
        <w:pStyle w:val="Ustp"/>
        <w:keepNext w:val="0"/>
        <w:keepLines w:val="0"/>
      </w:pPr>
      <w:r w:rsidRPr="00F53598">
        <w:t xml:space="preserve">Zebrania rady pedagogicznej są protokołowane w formie papierowej/techniką komputerową. </w:t>
      </w:r>
    </w:p>
    <w:p w14:paraId="17861E29" w14:textId="77777777" w:rsidR="002E0A59" w:rsidRPr="00F53598" w:rsidRDefault="002E0A59" w:rsidP="00362D16">
      <w:pPr>
        <w:pStyle w:val="Ustp"/>
        <w:keepNext w:val="0"/>
        <w:keepLines w:val="0"/>
      </w:pPr>
      <w:r w:rsidRPr="00F53598">
        <w:t>Protokół z zebrania rady pedagogicznej powinien w szczególności zawierać:</w:t>
      </w:r>
    </w:p>
    <w:p w14:paraId="0F3FC4F8" w14:textId="77777777" w:rsidR="002E0A59" w:rsidRPr="00F53598" w:rsidRDefault="002E0A59" w:rsidP="00324647">
      <w:pPr>
        <w:pStyle w:val="Punkt"/>
      </w:pPr>
      <w:r w:rsidRPr="00F53598">
        <w:t>określenie numeru, daty zebrania i nazwiska przewodniczącego rady oraz osoby sporządzającej protokół;</w:t>
      </w:r>
    </w:p>
    <w:p w14:paraId="1C7408CE" w14:textId="77777777" w:rsidR="002E0A59" w:rsidRPr="00F53598" w:rsidRDefault="002E0A59" w:rsidP="00324647">
      <w:pPr>
        <w:pStyle w:val="Punkt"/>
        <w:numPr>
          <w:ilvl w:val="3"/>
          <w:numId w:val="26"/>
        </w:numPr>
      </w:pPr>
      <w:r w:rsidRPr="00F53598">
        <w:t>stwierdzenie prawomocności obrad;</w:t>
      </w:r>
    </w:p>
    <w:p w14:paraId="2A828ED8" w14:textId="77777777" w:rsidR="002E0A59" w:rsidRPr="00F53598" w:rsidRDefault="002E0A59" w:rsidP="00324647">
      <w:pPr>
        <w:pStyle w:val="Punkt"/>
        <w:numPr>
          <w:ilvl w:val="3"/>
          <w:numId w:val="26"/>
        </w:numPr>
      </w:pPr>
      <w:r w:rsidRPr="00F53598">
        <w:t>odnotowanie przyjęcia protokołu z poprzedniego zebrania;</w:t>
      </w:r>
    </w:p>
    <w:p w14:paraId="6DAEBD4C" w14:textId="77777777" w:rsidR="002E0A59" w:rsidRPr="00F53598" w:rsidRDefault="002E0A59" w:rsidP="00324647">
      <w:pPr>
        <w:pStyle w:val="Punkt"/>
        <w:numPr>
          <w:ilvl w:val="3"/>
          <w:numId w:val="26"/>
        </w:numPr>
      </w:pPr>
      <w:r w:rsidRPr="00F53598">
        <w:lastRenderedPageBreak/>
        <w:t>listę obecności nauczycieli;</w:t>
      </w:r>
    </w:p>
    <w:p w14:paraId="63A0FBBA" w14:textId="77777777" w:rsidR="002E0A59" w:rsidRPr="00F53598" w:rsidRDefault="002E0A59" w:rsidP="00324647">
      <w:pPr>
        <w:pStyle w:val="Punkt"/>
        <w:numPr>
          <w:ilvl w:val="3"/>
          <w:numId w:val="26"/>
        </w:numPr>
      </w:pPr>
      <w:r w:rsidRPr="00F53598">
        <w:t>uchwalony porządek obrad;</w:t>
      </w:r>
    </w:p>
    <w:p w14:paraId="31E5F6CC" w14:textId="77777777" w:rsidR="002E0A59" w:rsidRPr="00F53598" w:rsidRDefault="002E0A59" w:rsidP="00324647">
      <w:pPr>
        <w:pStyle w:val="Punkt"/>
        <w:numPr>
          <w:ilvl w:val="3"/>
          <w:numId w:val="26"/>
        </w:numPr>
      </w:pPr>
      <w:r w:rsidRPr="00F53598">
        <w:t>przebieg obrad, a w szczególności: treść lub streszczenie wystąpień, teksty zgłoszonych i uchwalonych wniosków, odnotowanie zgłoszenia pisemnych wystąpień;</w:t>
      </w:r>
    </w:p>
    <w:p w14:paraId="5E39BCFC" w14:textId="77777777" w:rsidR="002E0A59" w:rsidRPr="00F53598" w:rsidRDefault="002E0A59" w:rsidP="00324647">
      <w:pPr>
        <w:pStyle w:val="Punkt"/>
        <w:numPr>
          <w:ilvl w:val="3"/>
          <w:numId w:val="26"/>
        </w:numPr>
      </w:pPr>
      <w:r w:rsidRPr="00F53598">
        <w:t>przebieg głosowania i jej wyniki;</w:t>
      </w:r>
    </w:p>
    <w:p w14:paraId="6813F752" w14:textId="77777777" w:rsidR="002E0A59" w:rsidRPr="00F53598" w:rsidRDefault="002E0A59" w:rsidP="00324647">
      <w:pPr>
        <w:pStyle w:val="Punkt"/>
        <w:numPr>
          <w:ilvl w:val="3"/>
          <w:numId w:val="26"/>
        </w:numPr>
      </w:pPr>
      <w:r w:rsidRPr="00F53598">
        <w:t>podpis przewodniczącego i protokolanta.</w:t>
      </w:r>
    </w:p>
    <w:p w14:paraId="6103F495" w14:textId="77777777" w:rsidR="002E0A59" w:rsidRPr="00F53598" w:rsidRDefault="002E0A59" w:rsidP="00362D16">
      <w:pPr>
        <w:pStyle w:val="Ustp"/>
        <w:keepNext w:val="0"/>
        <w:keepLines w:val="0"/>
      </w:pPr>
      <w:r w:rsidRPr="00F53598">
        <w:t>Do protokołu dołącza się: listę zaproszonych gości, teksty uchwał przyjętych przez radę, protokoły głosowań tajnych, zgłoszone na piśmie wnioski, oświadczenia i inne dokumenty złożone do przewodniczącego rady pedagogicznej.</w:t>
      </w:r>
    </w:p>
    <w:p w14:paraId="6FCAD244" w14:textId="77777777" w:rsidR="002E0A59" w:rsidRPr="00F53598" w:rsidRDefault="002E0A59" w:rsidP="00362D16">
      <w:pPr>
        <w:pStyle w:val="Ustp"/>
        <w:keepNext w:val="0"/>
        <w:keepLines w:val="0"/>
      </w:pPr>
      <w:r w:rsidRPr="00F53598">
        <w:t>Protokół sporządza się w ciągu 14 dni po zakończeniu obrad.</w:t>
      </w:r>
    </w:p>
    <w:p w14:paraId="52F1683F" w14:textId="77777777" w:rsidR="002E0A59" w:rsidRPr="00F53598" w:rsidRDefault="002E0A59" w:rsidP="00362D16">
      <w:pPr>
        <w:pStyle w:val="Ustp"/>
        <w:keepNext w:val="0"/>
        <w:keepLines w:val="0"/>
      </w:pPr>
      <w:r w:rsidRPr="00F53598">
        <w:t>Każda strona wydrukowanego protokołu jest parafowana przez osobę wyznaczoną przez Przewodniczącego.</w:t>
      </w:r>
    </w:p>
    <w:p w14:paraId="1239284F" w14:textId="77777777" w:rsidR="002E0A59" w:rsidRPr="00F53598" w:rsidRDefault="002E0A59" w:rsidP="00362D16">
      <w:pPr>
        <w:pStyle w:val="Ustp"/>
        <w:keepNext w:val="0"/>
        <w:keepLines w:val="0"/>
      </w:pPr>
      <w:r w:rsidRPr="00F53598">
        <w:t>Za sporządzenie protokołu odpowiedzialny jest przewodniczący.</w:t>
      </w:r>
    </w:p>
    <w:p w14:paraId="35CC15FF" w14:textId="77777777" w:rsidR="002E0A59" w:rsidRPr="00F53598" w:rsidRDefault="00256094" w:rsidP="00362D16">
      <w:pPr>
        <w:pStyle w:val="Ustp"/>
        <w:keepNext w:val="0"/>
        <w:keepLines w:val="0"/>
      </w:pPr>
      <w:r>
        <w:t>Protokół</w:t>
      </w:r>
      <w:r w:rsidR="002E0A59" w:rsidRPr="00F53598">
        <w:t xml:space="preserve"> udostępnia się członkom rady poprzez wyłoż</w:t>
      </w:r>
      <w:r>
        <w:t>enie w sekretariacie szkoły na co najmniej 3 dni pr</w:t>
      </w:r>
      <w:r w:rsidR="00C01A21">
        <w:t>zed terminem kolejnego zebrania,</w:t>
      </w:r>
      <w:r w:rsidR="00C01A21">
        <w:rPr>
          <w:color w:val="4472C4" w:themeColor="accent1"/>
        </w:rPr>
        <w:t>a w przypadku ,gdy posiedzenie Rady Pedagogicznej jest zdalne, umieszcza w e-dzienniku.</w:t>
      </w:r>
    </w:p>
    <w:p w14:paraId="7174B36C" w14:textId="77777777" w:rsidR="002E0A59" w:rsidRPr="00F53598" w:rsidRDefault="002E0A59" w:rsidP="00362D16">
      <w:pPr>
        <w:pStyle w:val="Ustp"/>
        <w:keepNext w:val="0"/>
        <w:keepLines w:val="0"/>
      </w:pPr>
      <w:r w:rsidRPr="00F53598">
        <w:t>Obowiązkiem członków rady jest zapoznanie się z każdym protokołem.</w:t>
      </w:r>
    </w:p>
    <w:p w14:paraId="251423A2" w14:textId="77777777" w:rsidR="002E0A59" w:rsidRPr="00F53598" w:rsidRDefault="002E0A59" w:rsidP="00B8389C">
      <w:pPr>
        <w:pStyle w:val="Ustp"/>
        <w:keepNext w:val="0"/>
        <w:keepLines w:val="0"/>
      </w:pPr>
      <w:r w:rsidRPr="00F53598">
        <w:t>Uczestnicy obrad mogą zgłaszać poprawki, uwagi i sp</w:t>
      </w:r>
      <w:r w:rsidR="00A87C25">
        <w:t xml:space="preserve">rostowania do treści protokołu nie póżniej niż w terminie </w:t>
      </w:r>
      <w:r w:rsidRPr="00F53598">
        <w:t xml:space="preserve"> </w:t>
      </w:r>
      <w:r w:rsidRPr="00A87C25">
        <w:rPr>
          <w:color w:val="4472C4" w:themeColor="accent1"/>
        </w:rPr>
        <w:t xml:space="preserve">3 dni </w:t>
      </w:r>
      <w:r w:rsidR="000877F5" w:rsidRPr="00A87C25">
        <w:rPr>
          <w:color w:val="4472C4" w:themeColor="accent1"/>
        </w:rPr>
        <w:t xml:space="preserve"> </w:t>
      </w:r>
      <w:r w:rsidR="000877F5">
        <w:rPr>
          <w:color w:val="4472C4" w:themeColor="accent1"/>
        </w:rPr>
        <w:t>od wyłożenia protokołu lub .W przypadku posiedzenia stacjonarnego Rady Pedagogicznej</w:t>
      </w:r>
      <w:r w:rsidR="00A87C25">
        <w:rPr>
          <w:color w:val="4472C4" w:themeColor="accent1"/>
        </w:rPr>
        <w:t xml:space="preserve"> poprawki i uzupełnienia wnosi się na pismie składanym w sekretariacie szkoły, zaś w przypadku posiedzenia zdalnego,przesyła się je w formie pliku pdf na adres wskazany przez dyrektora szkoły</w:t>
      </w:r>
      <w:r w:rsidRPr="00F53598">
        <w:t>.</w:t>
      </w:r>
    </w:p>
    <w:p w14:paraId="10A7B8D3" w14:textId="77777777" w:rsidR="002E0A59" w:rsidRPr="00F53598" w:rsidRDefault="002E0A59" w:rsidP="00362D16">
      <w:pPr>
        <w:pStyle w:val="Ustp"/>
        <w:keepNext w:val="0"/>
        <w:keepLines w:val="0"/>
      </w:pPr>
      <w:r w:rsidRPr="00F53598">
        <w:t>Ostateczny tekst protokołu zatwierdza rada w głosowaniu na następnym posiedzeniu. Rada rozstrzyga o wprowadzeniu do protokołu zgłaszanych poprawek i sprostowań.</w:t>
      </w:r>
    </w:p>
    <w:p w14:paraId="0D6A2842" w14:textId="77777777" w:rsidR="002E0A59" w:rsidRPr="00F53598" w:rsidRDefault="002E0A59" w:rsidP="00362D16">
      <w:pPr>
        <w:pStyle w:val="Ustp"/>
        <w:keepNext w:val="0"/>
        <w:keepLines w:val="0"/>
      </w:pPr>
      <w:r w:rsidRPr="00F53598">
        <w:t>Protokoły z posiedzeń Rady organizowanych w trwającym roku szkolnym, przechowywane są w segregatorze pod opieką dyrektora szkoły.</w:t>
      </w:r>
    </w:p>
    <w:p w14:paraId="3C9728E5" w14:textId="77777777" w:rsidR="002E0A59" w:rsidRPr="00F53598" w:rsidRDefault="002E0A59" w:rsidP="00362D16">
      <w:pPr>
        <w:pStyle w:val="Ustp"/>
        <w:keepNext w:val="0"/>
        <w:keepLines w:val="0"/>
      </w:pPr>
      <w:r w:rsidRPr="00F53598">
        <w:t>Protokoły z jednego roku szkolnego wraz z załącznikami tworzą księgę protokołów, którą po oprawieniu opatruje się klauzulą „Księga protokołów posiedzeń Rady Pedagogicznej Zespołu Szkół</w:t>
      </w:r>
      <w:r w:rsidR="003F21FE">
        <w:t xml:space="preserve"> CKR</w:t>
      </w:r>
      <w:r w:rsidRPr="00F53598">
        <w:t xml:space="preserve"> w </w:t>
      </w:r>
      <w:r w:rsidR="00410BF4">
        <w:t xml:space="preserve">Dobrocinie </w:t>
      </w:r>
      <w:r>
        <w:t xml:space="preserve"> </w:t>
      </w:r>
      <w:r w:rsidRPr="00F53598">
        <w:t>odbytych w roku szkolnym …………. . Księga zawiera ….. stron”.</w:t>
      </w:r>
    </w:p>
    <w:p w14:paraId="0E08A685" w14:textId="77777777" w:rsidR="002E0A59" w:rsidRPr="00F53598" w:rsidRDefault="002E0A59" w:rsidP="00362D16">
      <w:pPr>
        <w:pStyle w:val="Ustp"/>
        <w:keepNext w:val="0"/>
        <w:keepLines w:val="0"/>
      </w:pPr>
      <w:r w:rsidRPr="00F53598">
        <w:t>Księga powstaje niezwłocznie po zakończeniu danego roku szkolnego, lecz nie później niż do 15 września następnego roku szkolnego.</w:t>
      </w:r>
    </w:p>
    <w:p w14:paraId="7CE9012C" w14:textId="77777777" w:rsidR="002E0A59" w:rsidRPr="00F53598" w:rsidRDefault="002E0A59" w:rsidP="00362D16">
      <w:pPr>
        <w:pStyle w:val="Ustp"/>
        <w:keepNext w:val="0"/>
        <w:keepLines w:val="0"/>
      </w:pPr>
      <w:r w:rsidRPr="00F53598">
        <w:t xml:space="preserve"> Każdy nauczyciel ma prawo wglądu do protokołów, robienia notatek i wypisów. Księgi protokołów udostępnia się tylko na terenie szkoły.</w:t>
      </w:r>
    </w:p>
    <w:p w14:paraId="11DEF26B" w14:textId="77777777" w:rsidR="002E0A59" w:rsidRPr="00F53598" w:rsidRDefault="002E0A59" w:rsidP="00362D16">
      <w:pPr>
        <w:pStyle w:val="Ustp"/>
        <w:keepNext w:val="0"/>
        <w:keepLines w:val="0"/>
      </w:pPr>
      <w:r w:rsidRPr="00F53598">
        <w:t>W sprawach szczegółowych dotyczących sposobu funkcjonowania rady pedagogicznej, zakresu obowiązków, kompetencji i odpowiedzialności rady i zespołów stanowi regulamin r</w:t>
      </w:r>
      <w:r w:rsidR="00EC65C4">
        <w:t>ady pedagogicznej Zespołu Szkół CKR w Dobrocinie.</w:t>
      </w:r>
    </w:p>
    <w:p w14:paraId="3106A90C" w14:textId="77777777" w:rsidR="002E0A59" w:rsidRDefault="002E0A59" w:rsidP="00362D16">
      <w:pPr>
        <w:pStyle w:val="Ustp"/>
        <w:keepNext w:val="0"/>
        <w:keepLines w:val="0"/>
      </w:pPr>
      <w:r w:rsidRPr="00F53598">
        <w:t xml:space="preserve"> Nauczyciele są zobowiązani do nieujawniania spraw poruszanych na posiedzeniach rady pedagogicznej, które mogą naruszać dobro osobiste uczniów lub ich rodziców, a także nauczycieli i innych pracowników szkoły.</w:t>
      </w:r>
      <w:bookmarkStart w:id="83" w:name="_Toc490605268"/>
      <w:bookmarkStart w:id="84" w:name="_Hlk486710436"/>
    </w:p>
    <w:p w14:paraId="678FF159" w14:textId="77777777" w:rsidR="002E0A59" w:rsidRPr="00E47D75" w:rsidRDefault="002E0A59" w:rsidP="00737967">
      <w:pPr>
        <w:pStyle w:val="Rozdzia"/>
        <w:ind w:left="0"/>
      </w:pPr>
      <w:r>
        <w:lastRenderedPageBreak/>
        <w:br/>
      </w:r>
      <w:bookmarkStart w:id="85" w:name="_Toc223002080"/>
      <w:r>
        <w:t>Rada Rodziców</w:t>
      </w:r>
      <w:bookmarkEnd w:id="83"/>
      <w:bookmarkEnd w:id="85"/>
    </w:p>
    <w:p w14:paraId="182AC1D2" w14:textId="77777777" w:rsidR="002E0A59" w:rsidRPr="00F53598" w:rsidRDefault="002E0A59" w:rsidP="00362D16">
      <w:pPr>
        <w:pStyle w:val="Paragraf"/>
        <w:rPr>
          <w:strike/>
        </w:rPr>
      </w:pPr>
      <w:r w:rsidRPr="00362D16">
        <w:rPr>
          <w:b/>
          <w:bCs/>
        </w:rPr>
        <w:t>1.</w:t>
      </w:r>
      <w:r w:rsidRPr="00F53598">
        <w:t xml:space="preserve"> Rada rodziców jest kolegialnym organem szkoły.</w:t>
      </w:r>
    </w:p>
    <w:p w14:paraId="3B5A4AA3" w14:textId="77777777" w:rsidR="002E0A59" w:rsidRPr="00F53598" w:rsidRDefault="002E0A59" w:rsidP="004B0401">
      <w:pPr>
        <w:pStyle w:val="Ustp"/>
        <w:numPr>
          <w:ilvl w:val="2"/>
          <w:numId w:val="40"/>
        </w:numPr>
      </w:pPr>
      <w:r w:rsidRPr="00F53598">
        <w:t xml:space="preserve">Rada rodziców reprezentuje ogół rodziców uczniów Zespołu Szkół </w:t>
      </w:r>
      <w:r w:rsidR="001E71F7">
        <w:t xml:space="preserve"> Centrum Kształcenia Rolniczego  w Dobrocinie </w:t>
      </w:r>
      <w:r w:rsidRPr="001E71F7">
        <w:t>przed innymi organami szkoły.</w:t>
      </w:r>
    </w:p>
    <w:p w14:paraId="11EE35A5" w14:textId="77777777" w:rsidR="002E0A59" w:rsidRPr="00F53598" w:rsidRDefault="002E0A59" w:rsidP="00362D16">
      <w:pPr>
        <w:pStyle w:val="Ustp"/>
      </w:pPr>
      <w:r w:rsidRPr="00F53598">
        <w:t>W skład rady rodziców wchodzi jeden przedstawiciel rodziców/prawnych opiekunów z każdego oddziału szkolnego wc</w:t>
      </w:r>
      <w:r w:rsidR="0046182F">
        <w:t>hodzącego w skład Zespołu Szkół  CKR</w:t>
      </w:r>
      <w:r w:rsidR="00EC65C4">
        <w:t xml:space="preserve"> w</w:t>
      </w:r>
      <w:r w:rsidR="00AA15CD">
        <w:t xml:space="preserve"> Dobrocinie</w:t>
      </w:r>
    </w:p>
    <w:p w14:paraId="7A8CBA07" w14:textId="77777777" w:rsidR="002E0A59" w:rsidRPr="00F53598" w:rsidRDefault="002E0A59" w:rsidP="00362D16">
      <w:pPr>
        <w:pStyle w:val="Ustp"/>
      </w:pPr>
      <w:r w:rsidRPr="00F53598">
        <w:t>Celem rady rodziców jest reprezentowanie Szkoły oraz podejmowanie działań zmierzających do doskonalenia jej statutowej działalności.</w:t>
      </w:r>
    </w:p>
    <w:p w14:paraId="03C99C80" w14:textId="77777777" w:rsidR="002E0A59" w:rsidRPr="00F53598" w:rsidRDefault="002E0A59" w:rsidP="00362D16">
      <w:pPr>
        <w:pStyle w:val="Ustp"/>
      </w:pPr>
      <w:r w:rsidRPr="00F53598">
        <w:t>Szczególnym celem rady rodziców jest działanie na rzecz opiekuńczej funkcji szkoły.</w:t>
      </w:r>
    </w:p>
    <w:p w14:paraId="68859B03" w14:textId="77777777" w:rsidR="002E0A59" w:rsidRPr="00F53598" w:rsidRDefault="002E0A59" w:rsidP="00362D16">
      <w:pPr>
        <w:pStyle w:val="Ustp"/>
      </w:pPr>
      <w:r w:rsidRPr="00F53598">
        <w:t>Zadaniem rady rodziców jest w szczególności:</w:t>
      </w:r>
    </w:p>
    <w:p w14:paraId="6898AAFD" w14:textId="77777777" w:rsidR="002E0A59" w:rsidRPr="00F53598" w:rsidRDefault="002E0A59" w:rsidP="00324647">
      <w:pPr>
        <w:pStyle w:val="Punkt"/>
      </w:pPr>
      <w:r w:rsidRPr="00F53598">
        <w:t>pobudzanie i organizowanie form aktywności rodziców na rzecz wspomagania realizacji celów i zadań szkoły;</w:t>
      </w:r>
    </w:p>
    <w:p w14:paraId="43E49123" w14:textId="77777777" w:rsidR="002E0A59" w:rsidRPr="00F53598" w:rsidRDefault="002E0A59" w:rsidP="00324647">
      <w:pPr>
        <w:pStyle w:val="Punkt"/>
        <w:numPr>
          <w:ilvl w:val="3"/>
          <w:numId w:val="26"/>
        </w:numPr>
      </w:pPr>
      <w:r w:rsidRPr="00F53598">
        <w:t>gromadzenie funduszy niezbędnych dla wspierania działalności szkoły, a także ustalanie zasad użytkowania tych funduszy;</w:t>
      </w:r>
    </w:p>
    <w:p w14:paraId="32A0D4C4" w14:textId="77777777" w:rsidR="002E0A59" w:rsidRPr="00F53598" w:rsidRDefault="002E0A59" w:rsidP="00324647">
      <w:pPr>
        <w:pStyle w:val="Punkt"/>
        <w:numPr>
          <w:ilvl w:val="3"/>
          <w:numId w:val="26"/>
        </w:numPr>
        <w:rPr>
          <w:rFonts w:cs="Arial"/>
        </w:rPr>
      </w:pPr>
      <w:r w:rsidRPr="00F53598">
        <w:t>zapewnienie rodzicom we współdziałaniu z innymi organami szkoły, rzeczywistego wpływu na działalność</w:t>
      </w:r>
      <w:r w:rsidRPr="00F53598">
        <w:rPr>
          <w:rFonts w:cs="Arial"/>
        </w:rPr>
        <w:t xml:space="preserve"> szkoły, wśród nich zaś:</w:t>
      </w:r>
    </w:p>
    <w:p w14:paraId="5F0F3001" w14:textId="77777777" w:rsidR="002E0A59" w:rsidRPr="00F53598" w:rsidRDefault="002E0A59" w:rsidP="00362D16">
      <w:pPr>
        <w:pStyle w:val="Litera"/>
      </w:pPr>
      <w:r w:rsidRPr="00F53598">
        <w:t>znajomość zadań i zamierzeń dydaktyczno-wychowawczych w szkole i w klasie, uzyskania w każdym czasie rzetelnej informacji na temat swego dziecka i jego postępów lub trudności,</w:t>
      </w:r>
    </w:p>
    <w:p w14:paraId="64B1772B" w14:textId="77777777" w:rsidR="002E0A59" w:rsidRPr="00F53598" w:rsidRDefault="002E0A59" w:rsidP="00362D16">
      <w:pPr>
        <w:pStyle w:val="Litera"/>
      </w:pPr>
      <w:r w:rsidRPr="00F53598">
        <w:t xml:space="preserve">znajomość statutu szkoły, regulaminów szkolnych, „Wewnątrzszkolnych zasad oceniania”, </w:t>
      </w:r>
    </w:p>
    <w:p w14:paraId="0735A08A" w14:textId="77777777" w:rsidR="002E0A59" w:rsidRPr="00F53598" w:rsidRDefault="002E0A59" w:rsidP="00362D16">
      <w:pPr>
        <w:pStyle w:val="Litera"/>
      </w:pPr>
      <w:r w:rsidRPr="00F53598">
        <w:t>uzyskiwania porad w sprawie wychowania i dalszego kształcenia swych dzieci,</w:t>
      </w:r>
    </w:p>
    <w:p w14:paraId="2F5C8189" w14:textId="77777777" w:rsidR="002E0A59" w:rsidRPr="00F53598" w:rsidRDefault="002E0A59" w:rsidP="00362D16">
      <w:pPr>
        <w:pStyle w:val="Litera"/>
      </w:pPr>
      <w:r w:rsidRPr="00F53598">
        <w:t>wyrażania i przekazywania opinii na temat pracy szkoły,</w:t>
      </w:r>
    </w:p>
    <w:p w14:paraId="0AE22F7A" w14:textId="77777777" w:rsidR="002E0A59" w:rsidRPr="00F53598" w:rsidRDefault="002E0A59" w:rsidP="00362D16">
      <w:pPr>
        <w:pStyle w:val="Litera"/>
      </w:pPr>
      <w:r w:rsidRPr="00F53598">
        <w:t>określanie struktur działania ogółu rodziców oraz rady rodziców;</w:t>
      </w:r>
    </w:p>
    <w:p w14:paraId="22441278" w14:textId="77777777" w:rsidR="002E0A59" w:rsidRPr="00F53598" w:rsidRDefault="002E0A59" w:rsidP="00362D16">
      <w:pPr>
        <w:pStyle w:val="Ustp"/>
        <w:keepNext w:val="0"/>
        <w:keepLines w:val="0"/>
      </w:pPr>
      <w:r w:rsidRPr="00F53598">
        <w:t xml:space="preserve">Rada rodziców może występować do dyrektora i innych organów szkoły, organu prowadzącego szkołę oraz organu sprawującego nadzór pedagogiczny z wnioskami </w:t>
      </w:r>
      <w:r w:rsidRPr="00F53598">
        <w:br/>
        <w:t>i opiniami we wszystkich sprawach szkoły.</w:t>
      </w:r>
    </w:p>
    <w:p w14:paraId="28855372" w14:textId="77777777" w:rsidR="00737967" w:rsidRDefault="002E0A59" w:rsidP="00737967">
      <w:pPr>
        <w:pStyle w:val="Ustp"/>
        <w:keepNext w:val="0"/>
        <w:keepLines w:val="0"/>
      </w:pPr>
      <w:r w:rsidRPr="00F53598">
        <w:t>Do kompetencji rady rodziców należy:</w:t>
      </w:r>
    </w:p>
    <w:p w14:paraId="1DDF0BB1" w14:textId="77777777" w:rsidR="002E0A59" w:rsidRPr="00F53598" w:rsidRDefault="002E0A59" w:rsidP="00324647">
      <w:pPr>
        <w:pStyle w:val="Punkt"/>
      </w:pPr>
      <w:r w:rsidRPr="00F53598">
        <w:t>uchwalanie w porozumieniu z radą pedagogiczną:</w:t>
      </w:r>
    </w:p>
    <w:p w14:paraId="10D03F86" w14:textId="77777777" w:rsidR="002E0A59" w:rsidRPr="00F53598" w:rsidRDefault="002E0A59" w:rsidP="00362D16">
      <w:pPr>
        <w:pStyle w:val="Litera"/>
        <w:keepNext w:val="0"/>
        <w:keepLines w:val="0"/>
        <w:rPr>
          <w:rFonts w:cs="Arial"/>
        </w:rPr>
      </w:pPr>
      <w:r w:rsidRPr="00F53598">
        <w:rPr>
          <w:rFonts w:cs="Arial"/>
        </w:rPr>
        <w:t>programu wychowawczo-profilaktycznego</w:t>
      </w:r>
      <w:r w:rsidR="00C37C8B">
        <w:rPr>
          <w:rFonts w:cs="Arial"/>
        </w:rPr>
        <w:t xml:space="preserve"> </w:t>
      </w:r>
      <w:r w:rsidRPr="00F53598">
        <w:rPr>
          <w:rFonts w:cs="Arial"/>
        </w:rPr>
        <w:t>Zespołu Szkół</w:t>
      </w:r>
      <w:r w:rsidR="00C37C8B">
        <w:rPr>
          <w:rFonts w:cs="Arial"/>
        </w:rPr>
        <w:t xml:space="preserve"> CKR</w:t>
      </w:r>
      <w:r>
        <w:rPr>
          <w:rFonts w:cs="Arial"/>
        </w:rPr>
        <w:t xml:space="preserve"> w</w:t>
      </w:r>
      <w:r w:rsidR="00C37C8B">
        <w:rPr>
          <w:rFonts w:cs="Arial"/>
        </w:rPr>
        <w:t xml:space="preserve"> Dobrocinie</w:t>
      </w:r>
      <w:r>
        <w:rPr>
          <w:rFonts w:cs="Arial"/>
        </w:rPr>
        <w:t xml:space="preserve"> .</w:t>
      </w:r>
      <w:r w:rsidRPr="00F53598">
        <w:rPr>
          <w:rFonts w:cs="Arial"/>
        </w:rPr>
        <w:t xml:space="preserve"> obejmującego wszystkie treścii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w:t>
      </w:r>
    </w:p>
    <w:p w14:paraId="2021B054" w14:textId="77777777" w:rsidR="002E0A59" w:rsidRPr="00F53598" w:rsidRDefault="002E0A59" w:rsidP="00362D16">
      <w:pPr>
        <w:pStyle w:val="Litera"/>
        <w:keepNext w:val="0"/>
        <w:keepLines w:val="0"/>
        <w:rPr>
          <w:rFonts w:cs="Arial"/>
        </w:rPr>
      </w:pPr>
      <w:r w:rsidRPr="00F53598">
        <w:rPr>
          <w:rFonts w:cs="Arial"/>
        </w:rPr>
        <w:t xml:space="preserve">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w:t>
      </w:r>
      <w:r>
        <w:rPr>
          <w:rFonts w:cs="Arial"/>
        </w:rPr>
        <w:t>zespołu szkół</w:t>
      </w:r>
      <w:r w:rsidRPr="00F53598">
        <w:rPr>
          <w:rFonts w:cs="Arial"/>
        </w:rPr>
        <w:t xml:space="preserve"> obowiązuje do czasu uchwalenia programu przez Radę Rodziców w porozumieniu z radą pedagogiczną;</w:t>
      </w:r>
    </w:p>
    <w:p w14:paraId="47764648" w14:textId="77777777" w:rsidR="002E0A59" w:rsidRPr="00F53598" w:rsidRDefault="002E0A59" w:rsidP="00324647">
      <w:pPr>
        <w:pStyle w:val="Punkt"/>
        <w:numPr>
          <w:ilvl w:val="3"/>
          <w:numId w:val="26"/>
        </w:numPr>
      </w:pPr>
      <w:r w:rsidRPr="00F53598">
        <w:t>opiniowanie programu i harmonogramu poprawy efektywności kształcenia lub wychowania szkoły;</w:t>
      </w:r>
    </w:p>
    <w:p w14:paraId="1F7301BD" w14:textId="77777777" w:rsidR="002E0A59" w:rsidRPr="00F53598" w:rsidRDefault="002E0A59" w:rsidP="00324647">
      <w:pPr>
        <w:pStyle w:val="Punkt"/>
        <w:numPr>
          <w:ilvl w:val="3"/>
          <w:numId w:val="26"/>
        </w:numPr>
      </w:pPr>
      <w:r w:rsidRPr="00F53598">
        <w:lastRenderedPageBreak/>
        <w:t>opiniowanie projektów planów finansowych składanych przez dyrektora szkoły;</w:t>
      </w:r>
    </w:p>
    <w:p w14:paraId="1A167160" w14:textId="77777777" w:rsidR="002E0A59" w:rsidRPr="00F53598" w:rsidRDefault="002E0A59" w:rsidP="00324647">
      <w:pPr>
        <w:pStyle w:val="Punkt"/>
        <w:numPr>
          <w:ilvl w:val="3"/>
          <w:numId w:val="26"/>
        </w:numPr>
      </w:pPr>
      <w:r w:rsidRPr="00F53598">
        <w:t xml:space="preserve">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w:t>
      </w:r>
      <w:r w:rsidR="00C43EC5">
        <w:br/>
      </w:r>
      <w:r w:rsidRPr="00F53598">
        <w:t>i wzbogacanie form działalności dydaktycznej, wychowawczej i opiekuńczej szkoły;</w:t>
      </w:r>
    </w:p>
    <w:p w14:paraId="6A082ED0" w14:textId="77777777" w:rsidR="002E0A59" w:rsidRPr="008C5861" w:rsidRDefault="002E0A59" w:rsidP="00324647">
      <w:pPr>
        <w:pStyle w:val="Punkt"/>
        <w:numPr>
          <w:ilvl w:val="3"/>
          <w:numId w:val="26"/>
        </w:numPr>
      </w:pPr>
      <w:r w:rsidRPr="008C5861">
        <w:t>opiniowanie pracy nauczyciela do ustalenia oceny pracy nauczyciela za okres stażu. Rada rodziców przedstawia swoją opinię na piśmie w terminie 14 dni od dnia otrzymania zawiadomienia o dokonywanej ocenie pracy. Nie przedstawienie opinii nie wstrzymuje postępowania;</w:t>
      </w:r>
    </w:p>
    <w:p w14:paraId="56F8D194" w14:textId="77777777" w:rsidR="002E0A59" w:rsidRPr="00F53598" w:rsidRDefault="002E0A59" w:rsidP="00324647">
      <w:pPr>
        <w:pStyle w:val="Punkt"/>
        <w:numPr>
          <w:ilvl w:val="3"/>
          <w:numId w:val="26"/>
        </w:numPr>
      </w:pPr>
      <w:r w:rsidRPr="00F53598">
        <w:t xml:space="preserve">opiniowanie decyzji dyrektora szkoły w sprawie wprowadzenia obowiązku noszenia przez uczniów na terenie szkoły jednolitego stroju. Wzór jednolitego stroju, określa dyrektor szkoły w porozumieniu z radą rodziców. </w:t>
      </w:r>
    </w:p>
    <w:p w14:paraId="228D09D0" w14:textId="77777777" w:rsidR="002E0A59" w:rsidRPr="00F53598" w:rsidRDefault="002E0A59" w:rsidP="00324647">
      <w:pPr>
        <w:pStyle w:val="Punkt"/>
        <w:numPr>
          <w:ilvl w:val="3"/>
          <w:numId w:val="26"/>
        </w:numPr>
      </w:pPr>
      <w:r w:rsidRPr="00F53598">
        <w:t>opiniowanie formy realizacji 2 godzin wychowania fizycznego;</w:t>
      </w:r>
    </w:p>
    <w:p w14:paraId="17BE2B62" w14:textId="77777777" w:rsidR="002E0A59" w:rsidRDefault="002E0A59" w:rsidP="00324647">
      <w:pPr>
        <w:pStyle w:val="Punkt"/>
        <w:numPr>
          <w:ilvl w:val="3"/>
          <w:numId w:val="26"/>
        </w:numPr>
      </w:pPr>
      <w:r w:rsidRPr="00F53598">
        <w:t>opiniowanie dodatkowych dni wolnych od zajęć dydaktyczno- wychowawczych;</w:t>
      </w:r>
    </w:p>
    <w:p w14:paraId="759318A1" w14:textId="77777777" w:rsidR="002E0A59" w:rsidRPr="00F53598" w:rsidRDefault="002E0A59" w:rsidP="00324647">
      <w:pPr>
        <w:pStyle w:val="Punkt"/>
        <w:numPr>
          <w:ilvl w:val="3"/>
          <w:numId w:val="26"/>
        </w:numPr>
        <w:rPr>
          <w:rFonts w:cs="Arial"/>
        </w:rPr>
      </w:pPr>
      <w:r w:rsidRPr="00F53598">
        <w:t xml:space="preserve">opiniowanie ustalonych przez dyrektora podręczników i materiałów edukacyjnych, </w:t>
      </w:r>
      <w:r w:rsidRPr="00F53598">
        <w:br/>
        <w:t>w przypadku b</w:t>
      </w:r>
      <w:r w:rsidRPr="00F53598">
        <w:rPr>
          <w:rFonts w:cs="Arial"/>
        </w:rPr>
        <w:t xml:space="preserve">raku zgody pomiędzy nauczycielami przedmiotu. </w:t>
      </w:r>
    </w:p>
    <w:p w14:paraId="2724C403" w14:textId="77777777" w:rsidR="002E0A59" w:rsidRPr="00F53598" w:rsidRDefault="002E0A59" w:rsidP="00362D16">
      <w:pPr>
        <w:pStyle w:val="Ustp"/>
        <w:keepNext w:val="0"/>
        <w:keepLines w:val="0"/>
      </w:pPr>
      <w:r w:rsidRPr="00F53598">
        <w:t>Rada rodziców może:</w:t>
      </w:r>
    </w:p>
    <w:p w14:paraId="488073BE" w14:textId="77777777" w:rsidR="002E0A59" w:rsidRPr="00F53598" w:rsidRDefault="002E0A59" w:rsidP="00324647">
      <w:pPr>
        <w:pStyle w:val="Punkt"/>
      </w:pPr>
      <w:r w:rsidRPr="00F53598">
        <w:t>wnioskować do dyrektora szkoły o dokonanie oceny nauczyciela, z wyjątkiem nauczyciela stażysty;</w:t>
      </w:r>
    </w:p>
    <w:p w14:paraId="02E512E6" w14:textId="77777777" w:rsidR="002E0A59" w:rsidRPr="00F53598" w:rsidRDefault="002E0A59" w:rsidP="00324647">
      <w:pPr>
        <w:pStyle w:val="Punkt"/>
        <w:numPr>
          <w:ilvl w:val="3"/>
          <w:numId w:val="26"/>
        </w:numPr>
      </w:pPr>
      <w:r w:rsidRPr="00F53598">
        <w:t>występować do dyrektora szkoły, innych organów szkoły, organu sprawującego nadzór pedagogiczny lub organu prowadzącego w wnioskami i opiniami we wszystkich sprawach szkolnych;</w:t>
      </w:r>
    </w:p>
    <w:p w14:paraId="2912B0FC" w14:textId="77777777" w:rsidR="002E0A59" w:rsidRPr="00F53598" w:rsidRDefault="002E0A59" w:rsidP="00324647">
      <w:pPr>
        <w:pStyle w:val="Punkt"/>
        <w:numPr>
          <w:ilvl w:val="3"/>
          <w:numId w:val="26"/>
        </w:numPr>
      </w:pPr>
      <w:r w:rsidRPr="00F53598">
        <w:t>delegować swojego przedstawiciela do komisji konkursowej wyłaniającej kandydata na stanowisko dyrektora szkoły;</w:t>
      </w:r>
    </w:p>
    <w:p w14:paraId="4D1C8C90" w14:textId="77777777" w:rsidR="002E0A59" w:rsidRPr="00F53598" w:rsidRDefault="002E0A59" w:rsidP="00324647">
      <w:pPr>
        <w:pStyle w:val="Punkt"/>
        <w:numPr>
          <w:ilvl w:val="3"/>
          <w:numId w:val="26"/>
        </w:numPr>
        <w:rPr>
          <w:rFonts w:cs="Arial"/>
        </w:rPr>
      </w:pPr>
      <w:r w:rsidRPr="00F53598">
        <w:t>delegować swojego przedstawiciela do Zespołu Oceniającego, powołanego przez organ nadzorują</w:t>
      </w:r>
      <w:r w:rsidRPr="00F53598">
        <w:rPr>
          <w:rFonts w:cs="Arial"/>
        </w:rPr>
        <w:t>cy do rozpatrzenia odwołania nauczyciela od oceny pracy.</w:t>
      </w:r>
    </w:p>
    <w:p w14:paraId="5B495910" w14:textId="77777777" w:rsidR="002E0A59" w:rsidRPr="00F53598" w:rsidRDefault="002E0A59" w:rsidP="00362D16">
      <w:pPr>
        <w:pStyle w:val="Ustp"/>
        <w:keepNext w:val="0"/>
        <w:keepLines w:val="0"/>
      </w:pPr>
      <w:r w:rsidRPr="00F53598">
        <w:t>Rada rodziców przeprowadza wybory rodziców, spośród swego grona, do komisji konkursowej na dyrektora szkoły.</w:t>
      </w:r>
    </w:p>
    <w:p w14:paraId="27EA921B" w14:textId="77777777" w:rsidR="002E0A59" w:rsidRPr="00F53598" w:rsidRDefault="002E0A59" w:rsidP="00362D16">
      <w:pPr>
        <w:pStyle w:val="Ustp"/>
      </w:pPr>
      <w:r w:rsidRPr="00F53598">
        <w:t>Rada rodziców uchwala regulamin swojej działalności, w którym określa w szczególności:</w:t>
      </w:r>
    </w:p>
    <w:p w14:paraId="6CF3E0BC" w14:textId="77777777" w:rsidR="002E0A59" w:rsidRPr="00F53598" w:rsidRDefault="002E0A59" w:rsidP="00324647">
      <w:pPr>
        <w:pStyle w:val="Punkt"/>
      </w:pPr>
      <w:r w:rsidRPr="00F53598">
        <w:t>wewnętrzną strukturę i tryb pracy rady;</w:t>
      </w:r>
    </w:p>
    <w:p w14:paraId="63017EB6" w14:textId="77777777" w:rsidR="002E0A59" w:rsidRPr="00F53598" w:rsidRDefault="002E0A59" w:rsidP="00324647">
      <w:pPr>
        <w:pStyle w:val="Punkt"/>
        <w:numPr>
          <w:ilvl w:val="3"/>
          <w:numId w:val="26"/>
        </w:numPr>
      </w:pPr>
      <w:r w:rsidRPr="00F53598">
        <w:t>szczegółowy tryb wyborów do rad oddziałowych i rady rodziców;</w:t>
      </w:r>
    </w:p>
    <w:p w14:paraId="4B66F40B" w14:textId="77777777" w:rsidR="002E0A59" w:rsidRPr="00F53598" w:rsidRDefault="002E0A59" w:rsidP="00324647">
      <w:pPr>
        <w:pStyle w:val="Punkt"/>
        <w:numPr>
          <w:ilvl w:val="3"/>
          <w:numId w:val="26"/>
        </w:numPr>
      </w:pPr>
      <w:r w:rsidRPr="00F53598">
        <w:t>zasady wydatkowania funduszy rady rodziców.</w:t>
      </w:r>
    </w:p>
    <w:p w14:paraId="47AD215D" w14:textId="77777777" w:rsidR="002E0A59" w:rsidRPr="00F53598" w:rsidRDefault="002E0A59" w:rsidP="00362D16">
      <w:pPr>
        <w:pStyle w:val="Ustp"/>
      </w:pPr>
      <w:r w:rsidRPr="00F53598">
        <w:t>Tryb wyboru członków rady:</w:t>
      </w:r>
    </w:p>
    <w:p w14:paraId="57E5BEAE" w14:textId="77777777" w:rsidR="002E0A59" w:rsidRPr="00F53598" w:rsidRDefault="002E0A59" w:rsidP="00324647">
      <w:pPr>
        <w:pStyle w:val="Punkt"/>
      </w:pPr>
      <w:r w:rsidRPr="008C5E77">
        <w:rPr>
          <w:rFonts w:cs="Arial"/>
        </w:rPr>
        <w:t xml:space="preserve">wybory </w:t>
      </w:r>
      <w:r w:rsidRPr="00F53598">
        <w:t>przeprowadza się na pierwszym zebraniu rodziców w każdym roku szkolnym;</w:t>
      </w:r>
    </w:p>
    <w:p w14:paraId="23D10782" w14:textId="77777777" w:rsidR="002E0A59" w:rsidRPr="00F53598" w:rsidRDefault="002E0A59" w:rsidP="00324647">
      <w:pPr>
        <w:pStyle w:val="Punkt"/>
        <w:numPr>
          <w:ilvl w:val="3"/>
          <w:numId w:val="26"/>
        </w:numPr>
      </w:pPr>
      <w:r w:rsidRPr="00F53598">
        <w:t>datę wyboru do rady rodziców, dyrektor podaje do wiadomości rodziców, nauczycieli i uczniów nie później niż na 10 dni przed terminem wyborów;</w:t>
      </w:r>
    </w:p>
    <w:p w14:paraId="2519C817" w14:textId="77777777" w:rsidR="002E0A59" w:rsidRPr="00F53598" w:rsidRDefault="002E0A59" w:rsidP="00324647">
      <w:pPr>
        <w:pStyle w:val="Punkt"/>
        <w:numPr>
          <w:ilvl w:val="3"/>
          <w:numId w:val="26"/>
        </w:numPr>
      </w:pPr>
      <w:r w:rsidRPr="00F53598">
        <w:t>wybory do rady rodziców przeprowadza się według następujących zasad:</w:t>
      </w:r>
    </w:p>
    <w:p w14:paraId="691DE73B" w14:textId="77777777" w:rsidR="002E0A59" w:rsidRPr="00F53598" w:rsidRDefault="002E0A59" w:rsidP="00362D16">
      <w:pPr>
        <w:pStyle w:val="Litera"/>
      </w:pPr>
      <w:r w:rsidRPr="00F53598">
        <w:lastRenderedPageBreak/>
        <w:t>wybory są powszechne, równe, tajne i większościowe,</w:t>
      </w:r>
    </w:p>
    <w:p w14:paraId="3B3CAA36" w14:textId="77777777" w:rsidR="002E0A59" w:rsidRPr="00F53598" w:rsidRDefault="002E0A59" w:rsidP="00362D16">
      <w:pPr>
        <w:pStyle w:val="Litera"/>
      </w:pPr>
      <w:r w:rsidRPr="00F53598">
        <w:t>w wyborach czynne i bierne prawo wyborcze ma jeden rodzic lub opiekun ucznia szkoły,</w:t>
      </w:r>
    </w:p>
    <w:p w14:paraId="215AA30D" w14:textId="77777777" w:rsidR="002E0A59" w:rsidRPr="00F53598" w:rsidRDefault="002E0A59" w:rsidP="00362D16">
      <w:pPr>
        <w:pStyle w:val="Litera"/>
      </w:pPr>
      <w:r w:rsidRPr="00F53598">
        <w:t xml:space="preserve">do rady rodziców wybiera się </w:t>
      </w:r>
      <w:r w:rsidR="00C43EC5">
        <w:t xml:space="preserve">po </w:t>
      </w:r>
      <w:r w:rsidRPr="00F53598">
        <w:t xml:space="preserve">jednym przedstawicielu rad oddziałowych, </w:t>
      </w:r>
    </w:p>
    <w:p w14:paraId="2D2DDD80" w14:textId="77777777" w:rsidR="002E0A59" w:rsidRPr="00F53598" w:rsidRDefault="002E0A59" w:rsidP="00362D16">
      <w:pPr>
        <w:pStyle w:val="Litera"/>
      </w:pPr>
      <w:r w:rsidRPr="00F53598">
        <w:t xml:space="preserve">komisję wyborczą powołują rodzice na zebraniu wyborczym rodziców, </w:t>
      </w:r>
    </w:p>
    <w:p w14:paraId="53973EAE" w14:textId="77777777" w:rsidR="002E0A59" w:rsidRPr="00F53598" w:rsidRDefault="002E0A59" w:rsidP="00362D16">
      <w:pPr>
        <w:pStyle w:val="Litera"/>
      </w:pPr>
      <w:r w:rsidRPr="00F53598">
        <w:t>wychowawca klasy zapewnia odpowiednie warunki pracy komisji wyborczej i organizację wyborów,</w:t>
      </w:r>
    </w:p>
    <w:p w14:paraId="6C4C887A" w14:textId="77777777" w:rsidR="002E0A59" w:rsidRPr="00F53598" w:rsidRDefault="002E0A59" w:rsidP="00362D16">
      <w:pPr>
        <w:pStyle w:val="Litera"/>
      </w:pPr>
      <w:r w:rsidRPr="00F53598">
        <w:t xml:space="preserve">karty do głosowania na zebranie wyborcze rodziców przygotowuje wychowawca klasy, </w:t>
      </w:r>
    </w:p>
    <w:p w14:paraId="4F1CA668" w14:textId="77777777" w:rsidR="002E0A59" w:rsidRPr="00F53598" w:rsidRDefault="002E0A59" w:rsidP="00362D16">
      <w:pPr>
        <w:pStyle w:val="Litera"/>
      </w:pPr>
      <w:r w:rsidRPr="00F53598">
        <w:t>niezwłocznie po podliczeniu głosów, komisja wyborcza ogłasza wyniki wyborów,</w:t>
      </w:r>
    </w:p>
    <w:p w14:paraId="1928C7D0" w14:textId="77777777" w:rsidR="002E0A59" w:rsidRPr="00F53598" w:rsidRDefault="002E0A59" w:rsidP="00362D16">
      <w:pPr>
        <w:pStyle w:val="Litera"/>
      </w:pPr>
      <w:r w:rsidRPr="00F53598">
        <w:t>członkami rady rodziców zostają kandydaci którzy otrzymali największą liczbę głosów,</w:t>
      </w:r>
    </w:p>
    <w:p w14:paraId="4C863CD8" w14:textId="77777777" w:rsidR="002E0A59" w:rsidRPr="00F53598" w:rsidRDefault="002E0A59" w:rsidP="00362D16">
      <w:pPr>
        <w:pStyle w:val="Litera"/>
      </w:pPr>
      <w:r w:rsidRPr="00F53598">
        <w:t>organem odwoławczym na działalność komisji wyborczych jest dyrektor szkoły,</w:t>
      </w:r>
    </w:p>
    <w:p w14:paraId="54D912D8" w14:textId="77777777" w:rsidR="002E0A59" w:rsidRPr="00F53598" w:rsidRDefault="002E0A59" w:rsidP="00362D16">
      <w:pPr>
        <w:pStyle w:val="Litera"/>
      </w:pPr>
      <w:r w:rsidRPr="00F53598">
        <w:t>skargi i uwagi na działalność komisji wyborczych, wyborcy mogą składać do 3 dni po dacie wyborów</w:t>
      </w:r>
      <w:r w:rsidR="00362D16">
        <w:t>.</w:t>
      </w:r>
    </w:p>
    <w:p w14:paraId="26B4C349" w14:textId="77777777" w:rsidR="002E0A59" w:rsidRDefault="002E0A59" w:rsidP="00362D16">
      <w:pPr>
        <w:pStyle w:val="Ustp"/>
      </w:pPr>
      <w:r w:rsidRPr="00F53598">
        <w:t>W celu wspierania działalności statutowej szkoły, rada rodziców może gromadzić fundusze z dobrowolnych składek rodziców oraz innych źródeł. Zasady wydatkowania funduszy rady rodziców określa regulamin.</w:t>
      </w:r>
      <w:bookmarkStart w:id="86" w:name="_Toc490605269"/>
    </w:p>
    <w:p w14:paraId="7FB480B0" w14:textId="77777777" w:rsidR="002E0A59" w:rsidRPr="00E47D75" w:rsidRDefault="002E0A59" w:rsidP="008B74B1">
      <w:pPr>
        <w:pStyle w:val="Rozdzia"/>
        <w:ind w:left="0"/>
      </w:pPr>
      <w:r>
        <w:br/>
      </w:r>
      <w:bookmarkStart w:id="87" w:name="_Toc223002081"/>
      <w:r w:rsidRPr="00E47D75">
        <w:t>Samorząd Uczniowski</w:t>
      </w:r>
      <w:bookmarkEnd w:id="86"/>
      <w:bookmarkEnd w:id="87"/>
    </w:p>
    <w:p w14:paraId="4AB9D07B" w14:textId="77777777" w:rsidR="002E0A59" w:rsidRPr="00F53598" w:rsidRDefault="002E0A59" w:rsidP="00362D16">
      <w:pPr>
        <w:pStyle w:val="Paragraf"/>
      </w:pPr>
      <w:r w:rsidRPr="00362D16">
        <w:rPr>
          <w:b/>
          <w:bCs/>
        </w:rPr>
        <w:t>1.</w:t>
      </w:r>
      <w:r w:rsidRPr="00F53598">
        <w:t xml:space="preserve"> W Szkole Branżowej działa samorząd uczniowski, zwany dalej Samorządem.</w:t>
      </w:r>
    </w:p>
    <w:p w14:paraId="557FD1EE" w14:textId="77777777" w:rsidR="002E0A59" w:rsidRDefault="002E0A59" w:rsidP="004B0401">
      <w:pPr>
        <w:pStyle w:val="Ustp"/>
        <w:numPr>
          <w:ilvl w:val="2"/>
          <w:numId w:val="41"/>
        </w:numPr>
      </w:pPr>
      <w:r w:rsidRPr="00C06B06">
        <w:t xml:space="preserve">Samorząd tworzą wszyscy uczniowie Zespołu Szkół </w:t>
      </w:r>
      <w:r w:rsidR="00C81455">
        <w:t>Zespołu Szkół Centrum Kształcenia Rolniczego w Dobrocinie.</w:t>
      </w:r>
    </w:p>
    <w:p w14:paraId="23A569BC" w14:textId="77777777" w:rsidR="002E0A59" w:rsidRPr="00C06B06" w:rsidRDefault="002E0A59" w:rsidP="00362D16">
      <w:pPr>
        <w:pStyle w:val="Ustp"/>
      </w:pPr>
      <w:r w:rsidRPr="00C06B06">
        <w:t>Organy samorządu są jedynymi reprezentantami ogółu uczniów.</w:t>
      </w:r>
    </w:p>
    <w:p w14:paraId="1BD615B5" w14:textId="77777777" w:rsidR="002E0A59" w:rsidRPr="00F53598" w:rsidRDefault="002E0A59" w:rsidP="00362D16">
      <w:pPr>
        <w:pStyle w:val="Ustp"/>
        <w:keepNext w:val="0"/>
        <w:keepLines w:val="0"/>
      </w:pPr>
      <w:r w:rsidRPr="00F53598">
        <w:t>Zasady wybierania i działania organów samorządu określa regulamin uchwalany przez ogół uczniów w głosowaniu równym, tajnym i powszechnym.</w:t>
      </w:r>
    </w:p>
    <w:p w14:paraId="7F0B945F" w14:textId="77777777" w:rsidR="002E0A59" w:rsidRPr="00F53598" w:rsidRDefault="002E0A59" w:rsidP="00362D16">
      <w:pPr>
        <w:pStyle w:val="Ustp"/>
        <w:keepNext w:val="0"/>
        <w:keepLines w:val="0"/>
      </w:pPr>
      <w:r w:rsidRPr="00F53598">
        <w:t xml:space="preserve"> Regulamin samorządu nie może być sprzeczny ze statutem szkoły.</w:t>
      </w:r>
    </w:p>
    <w:p w14:paraId="7A47F59F" w14:textId="77777777" w:rsidR="002E0A59" w:rsidRPr="00F53598" w:rsidRDefault="002E0A59" w:rsidP="00362D16">
      <w:pPr>
        <w:pStyle w:val="Ustp"/>
        <w:keepNext w:val="0"/>
        <w:keepLines w:val="0"/>
      </w:pPr>
      <w:r w:rsidRPr="00F53598">
        <w:t>Samorząd może przedstawiać radzie pedagogicznej oraz dyrektorowi wnioski i opinie we wszystkich sprawach szkoły, w szczególności dotyczących realizacji podstawowych praw uczniów, takich jak:</w:t>
      </w:r>
    </w:p>
    <w:p w14:paraId="35A6D15E" w14:textId="77777777" w:rsidR="002E0A59" w:rsidRPr="00F53598" w:rsidRDefault="002E0A59" w:rsidP="00324647">
      <w:pPr>
        <w:pStyle w:val="Punkt"/>
      </w:pPr>
      <w:r w:rsidRPr="00F53598">
        <w:t>prawo do zapoznawania się z programem nauczania, z jego treścią, celem i stawianymi wymaganiami;</w:t>
      </w:r>
    </w:p>
    <w:p w14:paraId="5BBADFAF" w14:textId="77777777" w:rsidR="002E0A59" w:rsidRPr="00F53598" w:rsidRDefault="002E0A59" w:rsidP="00324647">
      <w:pPr>
        <w:pStyle w:val="Punkt"/>
        <w:numPr>
          <w:ilvl w:val="3"/>
          <w:numId w:val="26"/>
        </w:numPr>
      </w:pPr>
      <w:r w:rsidRPr="00F53598">
        <w:t>prawo do jawnej i umotywowanej oceny postępów w nauce i zachowaniu;</w:t>
      </w:r>
    </w:p>
    <w:p w14:paraId="2B2422EE" w14:textId="77777777" w:rsidR="002E0A59" w:rsidRPr="00F53598" w:rsidRDefault="002E0A59" w:rsidP="00324647">
      <w:pPr>
        <w:pStyle w:val="Punkt"/>
        <w:numPr>
          <w:ilvl w:val="3"/>
          <w:numId w:val="26"/>
        </w:numPr>
      </w:pPr>
      <w:r w:rsidRPr="00F53598">
        <w:t xml:space="preserve"> prawo do organizacji życia szkolnego, umożliwiające zachowanie właściwych proporcji między wysiłkiem szkolnym a możliwością rozwijania i zaspokajania własnych zainteresowań;</w:t>
      </w:r>
    </w:p>
    <w:p w14:paraId="245CBC96" w14:textId="77777777" w:rsidR="002E0A59" w:rsidRPr="00F53598" w:rsidRDefault="002E0A59" w:rsidP="00324647">
      <w:pPr>
        <w:pStyle w:val="Punkt"/>
        <w:numPr>
          <w:ilvl w:val="3"/>
          <w:numId w:val="26"/>
        </w:numPr>
      </w:pPr>
      <w:r w:rsidRPr="00F53598">
        <w:t xml:space="preserve">prawo organizowania działalności kulturalnej, oświatowej, sportowej oraz rozrywkowej zgodnie z własnymi potrzebami i możliwościami organizacyjnymi, w porozumieniu </w:t>
      </w:r>
      <w:r w:rsidR="00362D16">
        <w:br/>
      </w:r>
      <w:r w:rsidRPr="00F53598">
        <w:t>z dyrektorem;</w:t>
      </w:r>
    </w:p>
    <w:p w14:paraId="14BB7BD8" w14:textId="77777777" w:rsidR="002E0A59" w:rsidRPr="00F53598" w:rsidRDefault="002E0A59" w:rsidP="00324647">
      <w:pPr>
        <w:pStyle w:val="Punkt"/>
        <w:numPr>
          <w:ilvl w:val="3"/>
          <w:numId w:val="26"/>
        </w:numPr>
      </w:pPr>
      <w:r w:rsidRPr="00F53598">
        <w:t xml:space="preserve"> prawo wyboru nauczyciela pełniącego rolę opiekuna samorządu;</w:t>
      </w:r>
    </w:p>
    <w:p w14:paraId="778ACD88" w14:textId="77777777" w:rsidR="002E0A59" w:rsidRPr="00F53598" w:rsidRDefault="002E0A59" w:rsidP="00324647">
      <w:pPr>
        <w:pStyle w:val="Punkt"/>
        <w:numPr>
          <w:ilvl w:val="3"/>
          <w:numId w:val="26"/>
        </w:numPr>
      </w:pPr>
      <w:r w:rsidRPr="00F53598">
        <w:t xml:space="preserve"> opiniowania organizacji szkoły, a szczególności dni wolnych od zajęć.</w:t>
      </w:r>
    </w:p>
    <w:p w14:paraId="22FBBFDC" w14:textId="77777777" w:rsidR="002E0A59" w:rsidRPr="00F53598" w:rsidRDefault="002E0A59" w:rsidP="00362D16">
      <w:pPr>
        <w:pStyle w:val="Ustp"/>
        <w:keepNext w:val="0"/>
        <w:keepLines w:val="0"/>
      </w:pPr>
      <w:r w:rsidRPr="00F53598">
        <w:t>Samorząd ma prawo składać zapytania w sprawie szkolnej każdemu organowi szkoły.</w:t>
      </w:r>
    </w:p>
    <w:p w14:paraId="2EFC32AA" w14:textId="77777777" w:rsidR="002E0A59" w:rsidRPr="00F53598" w:rsidRDefault="002E0A59" w:rsidP="00362D16">
      <w:pPr>
        <w:pStyle w:val="Ustp"/>
        <w:keepNext w:val="0"/>
        <w:keepLines w:val="0"/>
      </w:pPr>
      <w:r w:rsidRPr="00F53598">
        <w:lastRenderedPageBreak/>
        <w:t>Podmiot, do którego samorząd skierował zapytanie lub wniosek, winien ustosunkować się do treści zapytania lub wniosku w ciągu najpóźniej 14 dni. Sprawy pilne wymagają odpowiedzi niezwłocznej.</w:t>
      </w:r>
    </w:p>
    <w:p w14:paraId="1C307223" w14:textId="77777777" w:rsidR="002E0A59" w:rsidRPr="00F53598" w:rsidRDefault="002E0A59" w:rsidP="00362D16">
      <w:pPr>
        <w:pStyle w:val="Ustp"/>
        <w:keepNext w:val="0"/>
        <w:keepLines w:val="0"/>
      </w:pPr>
      <w:r w:rsidRPr="00F53598">
        <w:t>Samorząd ma prawo opiniować, na wniosek dyrektora szkoły — pracę nauczycieli szkoły, dla których dyrektor dokonuje oceny ich pracy zawodowej.</w:t>
      </w:r>
    </w:p>
    <w:p w14:paraId="09975C0B" w14:textId="77777777" w:rsidR="002E0A59" w:rsidRPr="00F53598" w:rsidRDefault="002E0A59" w:rsidP="00362D16">
      <w:pPr>
        <w:pStyle w:val="Ustp"/>
        <w:keepNext w:val="0"/>
        <w:keepLines w:val="0"/>
      </w:pPr>
      <w:r w:rsidRPr="00F53598">
        <w:t xml:space="preserve">Uczniowie mają prawo odwołać organy Samorządu na wniosek podpisany przez 20% uczniów szkoły. </w:t>
      </w:r>
    </w:p>
    <w:p w14:paraId="0EB2D5BC" w14:textId="77777777" w:rsidR="002E0A59" w:rsidRPr="00F53598" w:rsidRDefault="002E0A59" w:rsidP="00362D16">
      <w:pPr>
        <w:pStyle w:val="Ustp"/>
        <w:keepNext w:val="0"/>
        <w:keepLines w:val="0"/>
      </w:pPr>
      <w:r w:rsidRPr="00F53598">
        <w:t>W razie zaistnienia sytuacji opisanej w ust. 9, stosuje się następującą procedurę:</w:t>
      </w:r>
    </w:p>
    <w:p w14:paraId="7DBE4890" w14:textId="77777777" w:rsidR="002E0A59" w:rsidRPr="00F53598" w:rsidRDefault="002E0A59" w:rsidP="00324647">
      <w:pPr>
        <w:pStyle w:val="Punkt"/>
      </w:pPr>
      <w:r w:rsidRPr="00F53598">
        <w:t>wniosek poparty przez stosowną liczbę uczniów — wraz z propozycjami kandydatów do objęcia stanowisk w organach Samorządu — wnioskodawcy przedkładają dyrektorowi szkoły;</w:t>
      </w:r>
    </w:p>
    <w:p w14:paraId="07F2B028" w14:textId="77777777" w:rsidR="002E0A59" w:rsidRPr="00F53598" w:rsidRDefault="002E0A59" w:rsidP="00324647">
      <w:pPr>
        <w:pStyle w:val="Punkt"/>
        <w:numPr>
          <w:ilvl w:val="3"/>
          <w:numId w:val="26"/>
        </w:numPr>
      </w:pPr>
      <w:r w:rsidRPr="00F53598">
        <w:t>Dyrektor szkoły może podjąć się mediacji w celu zażegnania sporu wynikłego wśród uczniów; może to zadanie zlecić opiekunom samorządu lub nauczycielom pełniącym funkcje kierownicze w szkole;</w:t>
      </w:r>
    </w:p>
    <w:p w14:paraId="045C9B1E" w14:textId="77777777" w:rsidR="002E0A59" w:rsidRPr="00F53598" w:rsidRDefault="002E0A59" w:rsidP="00324647">
      <w:pPr>
        <w:pStyle w:val="Punkt"/>
        <w:numPr>
          <w:ilvl w:val="3"/>
          <w:numId w:val="26"/>
        </w:numPr>
      </w:pPr>
      <w:r w:rsidRPr="00F53598">
        <w:t xml:space="preserve"> jeśli sporu nie udało się zażegnać, ogłasza się wybory nowych organów samorządu;</w:t>
      </w:r>
    </w:p>
    <w:p w14:paraId="6FB7844B" w14:textId="77777777" w:rsidR="002E0A59" w:rsidRPr="00F53598" w:rsidRDefault="002E0A59" w:rsidP="00324647">
      <w:pPr>
        <w:pStyle w:val="Punkt"/>
        <w:numPr>
          <w:ilvl w:val="3"/>
          <w:numId w:val="26"/>
        </w:numPr>
      </w:pPr>
      <w:r w:rsidRPr="00F53598">
        <w:t xml:space="preserve"> wybory winny się odbyć w ciągu dwóch tygodni od ich ogłoszenia;</w:t>
      </w:r>
    </w:p>
    <w:p w14:paraId="6E5B2C80" w14:textId="77777777" w:rsidR="002E0A59" w:rsidRPr="00F53598" w:rsidRDefault="002E0A59" w:rsidP="00324647">
      <w:pPr>
        <w:pStyle w:val="Punkt"/>
        <w:numPr>
          <w:ilvl w:val="3"/>
          <w:numId w:val="26"/>
        </w:numPr>
      </w:pPr>
      <w:r w:rsidRPr="00F53598">
        <w:t>regulacje dotyczące zwyczajnego wyboru organów samorządu obowiązujące w szkole stosuje się odpowiednio.</w:t>
      </w:r>
    </w:p>
    <w:p w14:paraId="3AC7230F" w14:textId="77777777" w:rsidR="002E0A59" w:rsidRPr="00E47D75" w:rsidRDefault="002E0A59" w:rsidP="008B74B1">
      <w:pPr>
        <w:pStyle w:val="Rozdzia"/>
        <w:keepNext w:val="0"/>
        <w:keepLines w:val="0"/>
        <w:ind w:left="0"/>
      </w:pPr>
      <w:bookmarkStart w:id="88" w:name="_Toc490605270"/>
      <w:r>
        <w:br/>
      </w:r>
      <w:bookmarkStart w:id="89" w:name="_Toc223002082"/>
      <w:r w:rsidRPr="00E47D75">
        <w:t>Z</w:t>
      </w:r>
      <w:r>
        <w:t>asady współpracy organów szkoły</w:t>
      </w:r>
      <w:bookmarkEnd w:id="88"/>
      <w:bookmarkEnd w:id="89"/>
    </w:p>
    <w:p w14:paraId="0498DA55" w14:textId="77777777" w:rsidR="002E0A59" w:rsidRPr="00F53598" w:rsidRDefault="002E0A59" w:rsidP="00362D16">
      <w:pPr>
        <w:pStyle w:val="Paragraf"/>
        <w:keepNext w:val="0"/>
        <w:keepLines w:val="0"/>
      </w:pPr>
      <w:r w:rsidRPr="00362D16">
        <w:rPr>
          <w:b/>
          <w:bCs/>
        </w:rPr>
        <w:t>1.</w:t>
      </w:r>
      <w:r w:rsidRPr="00F53598">
        <w:t xml:space="preserve"> Wszystkie organa szkoły współpracują w duchu porozumienia i wzajemnego szacunku, umożliwiając swobodne działanie i podejmowanie decyzji przez każdy organ </w:t>
      </w:r>
      <w:r w:rsidR="00362D16">
        <w:br/>
      </w:r>
      <w:r w:rsidRPr="00F53598">
        <w:t>w granicach swoich kompetencji.</w:t>
      </w:r>
    </w:p>
    <w:p w14:paraId="76FCA739" w14:textId="77777777" w:rsidR="002E0A59" w:rsidRPr="00F53598" w:rsidRDefault="002E0A59" w:rsidP="004B0401">
      <w:pPr>
        <w:pStyle w:val="Ustp"/>
        <w:keepNext w:val="0"/>
        <w:keepLines w:val="0"/>
        <w:numPr>
          <w:ilvl w:val="2"/>
          <w:numId w:val="42"/>
        </w:numPr>
      </w:pPr>
      <w:r w:rsidRPr="00F53598">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55A82653" w14:textId="77777777" w:rsidR="002E0A59" w:rsidRPr="00F53598" w:rsidRDefault="002E0A59" w:rsidP="00362D16">
      <w:pPr>
        <w:pStyle w:val="Ustp"/>
        <w:keepNext w:val="0"/>
        <w:keepLines w:val="0"/>
      </w:pPr>
      <w:r w:rsidRPr="00F53598">
        <w:t>Każdy organ po analizie planów działania pozostałych organów, może włączyć się do realizacji konkretnych zadań, proponując swoją opinię lub stanowisko w danej sprawie, nie naruszając kompetencji organu uprawnionego.</w:t>
      </w:r>
    </w:p>
    <w:p w14:paraId="2ED3184B" w14:textId="77777777" w:rsidR="002E0A59" w:rsidRPr="00F53598" w:rsidRDefault="002E0A59" w:rsidP="00362D16">
      <w:pPr>
        <w:pStyle w:val="Ustp"/>
        <w:keepNext w:val="0"/>
        <w:keepLines w:val="0"/>
      </w:pPr>
      <w:r w:rsidRPr="00F53598">
        <w:t>Organa szkoły mogą zapraszać na swoje planowane lub doraźne zebrania przedstawicieli innych organów w celu wymiany poglądów i informacji.</w:t>
      </w:r>
    </w:p>
    <w:p w14:paraId="7357BC6D" w14:textId="77777777" w:rsidR="002E0A59" w:rsidRPr="00F53598" w:rsidRDefault="002E0A59" w:rsidP="00362D16">
      <w:pPr>
        <w:pStyle w:val="Ustp"/>
        <w:keepNext w:val="0"/>
        <w:keepLines w:val="0"/>
      </w:pPr>
      <w:r w:rsidRPr="00F53598">
        <w:t>Uchwały organów szkoły prawomocnie podjęte w ramach ich kompetencji stanowiących oprócz uchwał personalnych podaje się do ogólnej wiadomości w formie pisemnych tekstów uchwał umieszczanych na tablicy ogłoszeń.</w:t>
      </w:r>
    </w:p>
    <w:p w14:paraId="07E490DF" w14:textId="77777777" w:rsidR="002E0A59" w:rsidRPr="00F53598" w:rsidRDefault="002E0A59" w:rsidP="00362D16">
      <w:pPr>
        <w:pStyle w:val="Ustp"/>
        <w:keepNext w:val="0"/>
        <w:keepLines w:val="0"/>
      </w:pPr>
      <w:r w:rsidRPr="00F53598">
        <w:t>Rodzice i uczniowie przedstawiają swoje wnioski i opinie dyrektorowi szkoły poprzez swoją reprezentację, tj. radę rodziców i S.U w formie pisemnej, a radzie pedagogicznej w formie ustnej na jej posiedzeniu.</w:t>
      </w:r>
    </w:p>
    <w:p w14:paraId="66966472" w14:textId="77777777" w:rsidR="002E0A59" w:rsidRPr="00F53598" w:rsidRDefault="002E0A59" w:rsidP="002E4DE0">
      <w:pPr>
        <w:pStyle w:val="Ustp"/>
        <w:keepNext w:val="0"/>
        <w:keepLines w:val="0"/>
      </w:pPr>
      <w:r w:rsidRPr="00F53598">
        <w:t>Wnioski i opinie rozpatrywane są zgodnie z procedurą rozpatrywania skarg i wniosków.</w:t>
      </w:r>
    </w:p>
    <w:p w14:paraId="3298546A" w14:textId="77777777" w:rsidR="002E0A59" w:rsidRPr="00F53598" w:rsidRDefault="002E0A59" w:rsidP="002E4DE0">
      <w:pPr>
        <w:pStyle w:val="Ustp"/>
        <w:keepNext w:val="0"/>
        <w:keepLines w:val="0"/>
      </w:pPr>
      <w:r w:rsidRPr="00F53598">
        <w:t xml:space="preserve">Rodzice i nauczyciele współdziałają ze sobą w sprawach wychowania, opieki                                     i kształcenia dzieci według zasad ujętych w </w:t>
      </w:r>
      <w:r w:rsidRPr="00C06B06">
        <w:t>§ 59 ust. 1 statutu szkoły.</w:t>
      </w:r>
    </w:p>
    <w:p w14:paraId="18EB28AC" w14:textId="77777777" w:rsidR="002E0A59" w:rsidRPr="00CB5615" w:rsidRDefault="002E0A59" w:rsidP="002E4DE0">
      <w:pPr>
        <w:pStyle w:val="Ustp"/>
        <w:keepNext w:val="0"/>
        <w:keepLines w:val="0"/>
      </w:pPr>
      <w:r w:rsidRPr="00F53598">
        <w:lastRenderedPageBreak/>
        <w:t xml:space="preserve">Wszelkie sprawy sporne rozwiązywane są wewnątrz szkoły, z zachowaniem drogi służbowej i zasad ujętych </w:t>
      </w:r>
      <w:r w:rsidRPr="00C06B06">
        <w:t>w § 61</w:t>
      </w:r>
      <w:r w:rsidRPr="00C06B06">
        <w:rPr>
          <w:color w:val="000000"/>
        </w:rPr>
        <w:t>niniejszego statutu</w:t>
      </w:r>
      <w:r w:rsidRPr="00C06B06">
        <w:rPr>
          <w:color w:val="FF0000"/>
        </w:rPr>
        <w:t>.</w:t>
      </w:r>
    </w:p>
    <w:p w14:paraId="108410E0" w14:textId="77777777" w:rsidR="00CB5615" w:rsidRPr="00F53598" w:rsidRDefault="00CB5615" w:rsidP="002E4DE0">
      <w:pPr>
        <w:pStyle w:val="Ustp"/>
        <w:keepNext w:val="0"/>
        <w:keepLines w:val="0"/>
      </w:pPr>
      <w:r>
        <w:rPr>
          <w:color w:val="0070C0"/>
        </w:rPr>
        <w:t>W sytuacji ograniczenia funkcjonowania szkoły z powodu zagrożenia epidemicznego korespondencja pomiędzy organami szkoły potwierdzona jest drogą elektroniczną bądż w formie wideokonferencji</w:t>
      </w:r>
    </w:p>
    <w:p w14:paraId="3588124E" w14:textId="77777777" w:rsidR="002E0A59" w:rsidRPr="00F53598" w:rsidRDefault="002E0A59" w:rsidP="002E4DE0">
      <w:pPr>
        <w:pStyle w:val="Paragraf"/>
        <w:keepNext w:val="0"/>
        <w:keepLines w:val="0"/>
      </w:pPr>
      <w:r w:rsidRPr="00362D16">
        <w:rPr>
          <w:b/>
          <w:bCs/>
        </w:rPr>
        <w:t>1.</w:t>
      </w:r>
      <w:r w:rsidRPr="00F53598">
        <w:t xml:space="preserve"> Rodzice i nauczyciele współdziałają ze szkołą w sprawach wychowania                                        i kształcenia dzieci.</w:t>
      </w:r>
    </w:p>
    <w:p w14:paraId="40330544" w14:textId="77777777" w:rsidR="002E0A59" w:rsidRPr="00F53598" w:rsidRDefault="002E0A59" w:rsidP="004B0401">
      <w:pPr>
        <w:pStyle w:val="Ustp"/>
        <w:keepNext w:val="0"/>
        <w:keepLines w:val="0"/>
        <w:numPr>
          <w:ilvl w:val="2"/>
          <w:numId w:val="43"/>
        </w:numPr>
      </w:pPr>
      <w:r w:rsidRPr="00F53598">
        <w:t>Rodzice współpracując ze szkołą mają prawo do:</w:t>
      </w:r>
    </w:p>
    <w:p w14:paraId="005DCDC2" w14:textId="77777777" w:rsidR="002E0A59" w:rsidRPr="00F53598" w:rsidRDefault="002E0A59" w:rsidP="00324647">
      <w:pPr>
        <w:pStyle w:val="Punkt"/>
      </w:pPr>
      <w:r w:rsidRPr="00F53598">
        <w:t>znajomości statutu szkoły, a wszczególności do znajomości celów i zadań szkoły, Programu wychowawczo-profilaktycznego szkoły;</w:t>
      </w:r>
    </w:p>
    <w:p w14:paraId="29AB4CF7" w14:textId="77777777" w:rsidR="002E0A59" w:rsidRPr="00F53598" w:rsidRDefault="002E0A59" w:rsidP="00324647">
      <w:pPr>
        <w:pStyle w:val="Punkt"/>
        <w:numPr>
          <w:ilvl w:val="3"/>
          <w:numId w:val="26"/>
        </w:numPr>
      </w:pPr>
      <w:r w:rsidRPr="00F53598">
        <w:t xml:space="preserve">zgłaszania do programu wychowawczo-profilaktycznego swoich propozycji; wnioski </w:t>
      </w:r>
      <w:r w:rsidR="00362D16">
        <w:br/>
      </w:r>
      <w:r w:rsidRPr="00F53598">
        <w:t>i propozycje przekazują za pośrednictwem wychowawcy do przewodniczącego rady pedagogicznej;</w:t>
      </w:r>
    </w:p>
    <w:p w14:paraId="2BB47022" w14:textId="77777777" w:rsidR="002E0A59" w:rsidRPr="00F53598" w:rsidRDefault="002E0A59" w:rsidP="00324647">
      <w:pPr>
        <w:pStyle w:val="Punkt"/>
        <w:numPr>
          <w:ilvl w:val="3"/>
          <w:numId w:val="26"/>
        </w:numPr>
      </w:pPr>
      <w:r w:rsidRPr="00F53598">
        <w:t>współudziału w pracy wychowawczej;</w:t>
      </w:r>
    </w:p>
    <w:p w14:paraId="443E8664" w14:textId="77777777" w:rsidR="002E0A59" w:rsidRPr="00F53598" w:rsidRDefault="002E0A59" w:rsidP="00324647">
      <w:pPr>
        <w:pStyle w:val="Punkt"/>
        <w:numPr>
          <w:ilvl w:val="3"/>
          <w:numId w:val="26"/>
        </w:numPr>
      </w:pPr>
      <w:r w:rsidRPr="00F53598">
        <w:t>znajomości organizacji pracy szkoły w danym roku szkolnym. Informacje te przekazuje dyrektor szkoły po zebraniu rady pedagogicznej;</w:t>
      </w:r>
    </w:p>
    <w:p w14:paraId="2DB69374" w14:textId="77777777" w:rsidR="002E0A59" w:rsidRPr="00F53598" w:rsidRDefault="002E0A59" w:rsidP="00324647">
      <w:pPr>
        <w:pStyle w:val="Punkt"/>
        <w:numPr>
          <w:ilvl w:val="3"/>
          <w:numId w:val="26"/>
        </w:numPr>
      </w:pPr>
      <w:r w:rsidRPr="00F53598">
        <w:t>znajomości przepisów dotyczących oceniania, klasyfikowania i promowania oraz przeprowadzania egzaminów. Przepisy te są omówione na pierwszym zebraniu rodziców</w:t>
      </w:r>
      <w:r w:rsidR="00362D16">
        <w:br/>
      </w:r>
      <w:r w:rsidRPr="00F53598">
        <w:t>i w przypadkach wymagających ich dodatkowego omówienia;</w:t>
      </w:r>
    </w:p>
    <w:p w14:paraId="50439CE9" w14:textId="77777777" w:rsidR="002E0A59" w:rsidRPr="00F53598" w:rsidRDefault="002E0A59" w:rsidP="00324647">
      <w:pPr>
        <w:pStyle w:val="Punkt"/>
        <w:numPr>
          <w:ilvl w:val="3"/>
          <w:numId w:val="26"/>
        </w:numPr>
      </w:pPr>
      <w:r w:rsidRPr="00F53598">
        <w:t xml:space="preserve">uzyskiwania informacji na temat swojego dziecka - jego zachowania, postępów w nauce </w:t>
      </w:r>
      <w:r w:rsidR="00362D16">
        <w:br/>
      </w:r>
      <w:r w:rsidRPr="00F53598">
        <w:t>i przyczyn trudności (uzyskiwanie informacji ma miejsce w czasie zebrań rodziców, indywidualnego spotkania się z nauczycielem po uprzednim określeniu terminu i miejsca spotkania, telefonicznie lub pisemnie o frekwencji ucznia);</w:t>
      </w:r>
    </w:p>
    <w:p w14:paraId="4CE77355" w14:textId="77777777" w:rsidR="002E0A59" w:rsidRPr="00F53598" w:rsidRDefault="002E0A59" w:rsidP="00324647">
      <w:pPr>
        <w:pStyle w:val="Punkt"/>
        <w:numPr>
          <w:ilvl w:val="3"/>
          <w:numId w:val="26"/>
        </w:numPr>
      </w:pPr>
      <w:r w:rsidRPr="00F53598">
        <w:t>uzyskiwania porad i informacji w sprawach wychowania i dalszego kształcenia dziecka - porad udziela wychowawca, pedagog szkolny i na ich wniosek Poradnia Psychologiczno- Pedagogiczna;</w:t>
      </w:r>
    </w:p>
    <w:p w14:paraId="664051CD" w14:textId="77777777" w:rsidR="002E0A59" w:rsidRDefault="002E0A59" w:rsidP="00324647">
      <w:pPr>
        <w:pStyle w:val="Punkt"/>
        <w:numPr>
          <w:ilvl w:val="3"/>
          <w:numId w:val="26"/>
        </w:numPr>
      </w:pPr>
      <w:r w:rsidRPr="00F53598">
        <w:t>wyrażania i przekazywania opinii na temat pracy szkoły: dyrektorowi szkoły, organowi sprawującemu nadzór pedagogiczny za pośrednictwem rady rodziców.</w:t>
      </w:r>
      <w:bookmarkStart w:id="90" w:name="_Toc490605271"/>
    </w:p>
    <w:p w14:paraId="4C8F2214" w14:textId="77777777" w:rsidR="002E0A59" w:rsidRPr="00E47D75" w:rsidRDefault="002E0A59" w:rsidP="008B74B1">
      <w:pPr>
        <w:pStyle w:val="Rozdzia"/>
        <w:keepNext w:val="0"/>
        <w:keepLines w:val="0"/>
        <w:ind w:left="0"/>
      </w:pPr>
      <w:r>
        <w:br/>
      </w:r>
      <w:bookmarkStart w:id="91" w:name="_Toc223002083"/>
      <w:r w:rsidRPr="00E47D75">
        <w:t xml:space="preserve">Rozstrzyganie </w:t>
      </w:r>
      <w:r>
        <w:t>sporów pomiędzy organami szkoły</w:t>
      </w:r>
      <w:bookmarkEnd w:id="90"/>
      <w:bookmarkEnd w:id="91"/>
    </w:p>
    <w:p w14:paraId="2A1B35BB" w14:textId="77777777" w:rsidR="002E0A59" w:rsidRPr="00F53598" w:rsidRDefault="002E0A59" w:rsidP="005F7515">
      <w:pPr>
        <w:pStyle w:val="Paragraf"/>
        <w:keepNext w:val="0"/>
        <w:keepLines w:val="0"/>
        <w:spacing w:after="240"/>
        <w:ind w:firstLine="567"/>
      </w:pPr>
      <w:r w:rsidRPr="00362D16">
        <w:rPr>
          <w:b/>
          <w:bCs/>
        </w:rPr>
        <w:t>1.</w:t>
      </w:r>
      <w:r w:rsidRPr="00F53598">
        <w:t xml:space="preserve"> W przypadku sporu pomiędzy radą pedagogiczną, a radą rodziców: </w:t>
      </w:r>
    </w:p>
    <w:p w14:paraId="70E8FFF4" w14:textId="77777777" w:rsidR="002E0A59" w:rsidRPr="00F53598" w:rsidRDefault="002E0A59" w:rsidP="00324647">
      <w:pPr>
        <w:pStyle w:val="Punkt"/>
      </w:pPr>
      <w:r w:rsidRPr="00F53598">
        <w:t>prowadzenie mediacji w sprawie spornej i podejmowanie ostatecznych decyzji należy do dyrektora szkoły;</w:t>
      </w:r>
    </w:p>
    <w:p w14:paraId="35B0163F" w14:textId="77777777" w:rsidR="002E0A59" w:rsidRPr="00F53598" w:rsidRDefault="002E0A59" w:rsidP="00324647">
      <w:pPr>
        <w:pStyle w:val="Punkt"/>
        <w:numPr>
          <w:ilvl w:val="3"/>
          <w:numId w:val="26"/>
        </w:numPr>
      </w:pPr>
      <w:r w:rsidRPr="00F53598">
        <w:t>przed rozstrzygnięciem sporu dyrektor jest zobowiązany zapoznać się ze stanowiskiem każdej ze stron, zachowując bezstronność w ocenie tych stanowisk;</w:t>
      </w:r>
    </w:p>
    <w:p w14:paraId="3F524A3A" w14:textId="77777777" w:rsidR="002E0A59" w:rsidRPr="00F53598" w:rsidRDefault="002E0A59" w:rsidP="00324647">
      <w:pPr>
        <w:pStyle w:val="Punkt"/>
        <w:numPr>
          <w:ilvl w:val="3"/>
          <w:numId w:val="26"/>
        </w:numPr>
      </w:pPr>
      <w:r w:rsidRPr="00F53598">
        <w:t>dyrektor szkoły podejmuje działanie na pisemny wniosek któregoś z organów – strony sporu;</w:t>
      </w:r>
    </w:p>
    <w:p w14:paraId="52F656A8" w14:textId="77777777" w:rsidR="002E0A59" w:rsidRPr="00F53598" w:rsidRDefault="002E0A59" w:rsidP="00324647">
      <w:pPr>
        <w:pStyle w:val="Punkt"/>
        <w:numPr>
          <w:ilvl w:val="3"/>
          <w:numId w:val="26"/>
        </w:numPr>
      </w:pPr>
      <w:r w:rsidRPr="00F53598">
        <w:t>o swoim rozstrzygnięciu wraz z uzasadnieniem dyrektor informuje na piśmie zainteresowanych w ciągu 14 dni od złożenia informacji o sporze.</w:t>
      </w:r>
    </w:p>
    <w:p w14:paraId="4F673EBA" w14:textId="77777777" w:rsidR="002E0A59" w:rsidRPr="00F53598" w:rsidRDefault="002E0A59" w:rsidP="004B0401">
      <w:pPr>
        <w:pStyle w:val="Ustp"/>
        <w:keepNext w:val="0"/>
        <w:keepLines w:val="0"/>
        <w:numPr>
          <w:ilvl w:val="2"/>
          <w:numId w:val="133"/>
        </w:numPr>
      </w:pPr>
      <w:r w:rsidRPr="00F53598">
        <w:t xml:space="preserve">W przypadku sporu między organami szkoły, w którym stroną jest dyrektor, powoływany jest zespół mediacyjny. </w:t>
      </w:r>
    </w:p>
    <w:p w14:paraId="46DE3B4A" w14:textId="77777777" w:rsidR="002E0A59" w:rsidRPr="00F53598" w:rsidRDefault="002E0A59" w:rsidP="005F7515">
      <w:pPr>
        <w:pStyle w:val="Ustp"/>
        <w:keepNext w:val="0"/>
        <w:keepLines w:val="0"/>
      </w:pPr>
      <w:r w:rsidRPr="00F53598">
        <w:t>W skład zespołu mediacyjnego wchodzi po jednym przedstawicielu organów szkoły, z tym, że dyrektor szkoły wyznacza swojego przedstawiciela do pracy w zespole.</w:t>
      </w:r>
    </w:p>
    <w:p w14:paraId="569557EE" w14:textId="77777777" w:rsidR="002E0A59" w:rsidRPr="00F53598" w:rsidRDefault="002E0A59" w:rsidP="005F7515">
      <w:pPr>
        <w:pStyle w:val="Ustp"/>
        <w:keepNext w:val="0"/>
        <w:keepLines w:val="0"/>
      </w:pPr>
      <w:r w:rsidRPr="00F53598">
        <w:lastRenderedPageBreak/>
        <w:t xml:space="preserve"> Zespół Mediacyjny w pierwszej kolejności powinien prowadzić postępowanie mediacyjne, a w przypadku niemożności rozwiązania sporu, podejmuje decyzję w drodze głosowania.</w:t>
      </w:r>
    </w:p>
    <w:p w14:paraId="3A5B1B54" w14:textId="77777777" w:rsidR="002E0A59" w:rsidRDefault="002E0A59" w:rsidP="005F7515">
      <w:pPr>
        <w:pStyle w:val="Ustp"/>
        <w:keepNext w:val="0"/>
        <w:keepLines w:val="0"/>
      </w:pPr>
      <w:r w:rsidRPr="00F53598">
        <w:t xml:space="preserve"> Strony sporu są zobowiązane przyjąć rozstrzygnięcie Zespołu Mediacyjnego jako rozwiązanie ostateczne.  Każdej ze stron przysługuje wniesienie zażalenia do organu prowadzącego</w:t>
      </w:r>
      <w:bookmarkStart w:id="92" w:name="_Toc490605272"/>
      <w:bookmarkEnd w:id="84"/>
    </w:p>
    <w:p w14:paraId="5434457F" w14:textId="77777777" w:rsidR="002E0A59" w:rsidRPr="00901399" w:rsidRDefault="002E0A59" w:rsidP="00645D3C">
      <w:pPr>
        <w:pStyle w:val="Nagwek7"/>
        <w:ind w:left="0"/>
      </w:pPr>
      <w:r>
        <w:br/>
      </w:r>
      <w:bookmarkStart w:id="93" w:name="_Toc223002084"/>
      <w:r w:rsidRPr="00901399">
        <w:t>Organizacja  nauczania</w:t>
      </w:r>
      <w:bookmarkEnd w:id="92"/>
      <w:bookmarkEnd w:id="93"/>
    </w:p>
    <w:p w14:paraId="745B0D1F" w14:textId="77777777" w:rsidR="002E0A59" w:rsidRPr="00FC7DA2" w:rsidRDefault="002E0A59" w:rsidP="004B0401">
      <w:pPr>
        <w:pStyle w:val="Rozdzia"/>
        <w:numPr>
          <w:ilvl w:val="0"/>
          <w:numId w:val="44"/>
        </w:numPr>
        <w:ind w:left="0"/>
      </w:pPr>
      <w:bookmarkStart w:id="94" w:name="_Toc490605273"/>
      <w:r>
        <w:br/>
      </w:r>
      <w:bookmarkStart w:id="95" w:name="_Toc223002085"/>
      <w:r>
        <w:t>Działalność dydaktyczno-</w:t>
      </w:r>
      <w:r w:rsidRPr="00901399">
        <w:t>wychowawcza</w:t>
      </w:r>
      <w:bookmarkEnd w:id="94"/>
      <w:bookmarkEnd w:id="95"/>
    </w:p>
    <w:p w14:paraId="6413655B" w14:textId="77777777" w:rsidR="002E0A59" w:rsidRPr="00F53598" w:rsidRDefault="002E0A59" w:rsidP="003F257D">
      <w:pPr>
        <w:pStyle w:val="Paragraf"/>
        <w:spacing w:after="240"/>
        <w:ind w:firstLine="567"/>
      </w:pPr>
      <w:bookmarkStart w:id="96" w:name="_Hlk486711554"/>
      <w:r w:rsidRPr="005F7515">
        <w:rPr>
          <w:b/>
          <w:bCs/>
        </w:rPr>
        <w:t>1.</w:t>
      </w:r>
      <w:r w:rsidRPr="00F53598">
        <w:rPr>
          <w:color w:val="000000"/>
        </w:rPr>
        <w:t>Podstawowymi</w:t>
      </w:r>
      <w:r w:rsidRPr="00F53598">
        <w:t xml:space="preserve"> formami działalności dydaktyczno-wychowawczej są: </w:t>
      </w:r>
    </w:p>
    <w:p w14:paraId="57244114" w14:textId="77777777" w:rsidR="002E0A59" w:rsidRPr="00F53598" w:rsidRDefault="002E0A59" w:rsidP="00324647">
      <w:pPr>
        <w:pStyle w:val="Punkt"/>
      </w:pPr>
      <w:r w:rsidRPr="00F53598">
        <w:t>obowiązkowe zajęcia edukacyjne realizowane zgodnie z ramowym planem nauczania;</w:t>
      </w:r>
    </w:p>
    <w:p w14:paraId="24E1811F" w14:textId="77777777" w:rsidR="002E0A59" w:rsidRPr="00F53598" w:rsidRDefault="002E0A59" w:rsidP="00324647">
      <w:pPr>
        <w:pStyle w:val="Punkt"/>
        <w:numPr>
          <w:ilvl w:val="3"/>
          <w:numId w:val="26"/>
        </w:numPr>
      </w:pPr>
      <w:r w:rsidRPr="00F53598">
        <w:t xml:space="preserve">zajęcia rozwijające zainteresowania i uzdolnienia uczniów; </w:t>
      </w:r>
    </w:p>
    <w:p w14:paraId="7A234877" w14:textId="77777777" w:rsidR="002E0A59" w:rsidRPr="00F53598" w:rsidRDefault="002E0A59" w:rsidP="00324647">
      <w:pPr>
        <w:pStyle w:val="Punkt"/>
        <w:numPr>
          <w:ilvl w:val="3"/>
          <w:numId w:val="26"/>
        </w:numPr>
      </w:pPr>
      <w:r w:rsidRPr="00F53598">
        <w:t>zajęcia prowadzone w ramach pomocy psychologiczno-pedagogicznej, w tym:</w:t>
      </w:r>
    </w:p>
    <w:p w14:paraId="36A00500" w14:textId="77777777" w:rsidR="002E0A59" w:rsidRPr="00F53598" w:rsidRDefault="002E0A59" w:rsidP="003F257D">
      <w:pPr>
        <w:pStyle w:val="Litera"/>
      </w:pPr>
      <w:r w:rsidRPr="00F53598">
        <w:t>dydaktyczno-wyrównawcze,</w:t>
      </w:r>
    </w:p>
    <w:p w14:paraId="33ECAFEF" w14:textId="77777777" w:rsidR="002E0A59" w:rsidRPr="003F257D" w:rsidRDefault="002E0A59" w:rsidP="003F257D">
      <w:pPr>
        <w:pStyle w:val="Litera"/>
        <w:spacing w:after="120"/>
        <w:ind w:left="568" w:hanging="284"/>
        <w:rPr>
          <w:bCs/>
        </w:rPr>
      </w:pPr>
      <w:r w:rsidRPr="00F53598">
        <w:t>zaję</w:t>
      </w:r>
      <w:r w:rsidRPr="00F53598">
        <w:rPr>
          <w:bCs/>
        </w:rPr>
        <w:t>cia specjalistyczne dla uczniów wymagających szczególnego wsparcia w</w:t>
      </w:r>
      <w:r w:rsidRPr="003F257D">
        <w:rPr>
          <w:bCs/>
        </w:rPr>
        <w:t>rozwoju lub pomocy psychologiczno-pedagogicznej;</w:t>
      </w:r>
    </w:p>
    <w:p w14:paraId="1A2642FC" w14:textId="77777777" w:rsidR="002E0A59" w:rsidRPr="00F53598" w:rsidRDefault="002E0A59" w:rsidP="00324647">
      <w:pPr>
        <w:pStyle w:val="Punkt"/>
        <w:numPr>
          <w:ilvl w:val="3"/>
          <w:numId w:val="26"/>
        </w:numPr>
      </w:pPr>
      <w:r w:rsidRPr="00F53598">
        <w:rPr>
          <w:rFonts w:cs="Arial"/>
        </w:rPr>
        <w:t xml:space="preserve"> zajęcia </w:t>
      </w:r>
      <w:r w:rsidRPr="00F53598">
        <w:t>rewalidacyjne dla uczniów niepełnosprawnych;</w:t>
      </w:r>
    </w:p>
    <w:p w14:paraId="48E48B3F" w14:textId="77777777" w:rsidR="002E0A59" w:rsidRPr="00F53598" w:rsidRDefault="002E0A59" w:rsidP="00324647">
      <w:pPr>
        <w:pStyle w:val="Punkt"/>
        <w:numPr>
          <w:ilvl w:val="3"/>
          <w:numId w:val="26"/>
        </w:numPr>
      </w:pPr>
      <w:r w:rsidRPr="00F53598">
        <w:t xml:space="preserve"> zajęcia edukacyjne, o których mowa w przepisach wydanych na podstawie art. 12  ust. o których mowa w przepisach wydanych na podstawie art. 4 ust. 3 ustawy z  dnia stycznia 1993 r. </w:t>
      </w:r>
      <w:r w:rsidR="003F257D">
        <w:br/>
      </w:r>
      <w:r w:rsidRPr="00F53598">
        <w:t>o planowaniu rodziny, ochronie płodu ludzkiego i warunkach dopuszczalności przerywania ciąży (Dz. U. Nr 17, poz. 78, z późn. zm.4)), organizowane w trybie określonym w tych przepisach;</w:t>
      </w:r>
    </w:p>
    <w:p w14:paraId="02BED797" w14:textId="77777777" w:rsidR="002E0A59" w:rsidRPr="00F53598" w:rsidRDefault="002E0A59" w:rsidP="00324647">
      <w:pPr>
        <w:pStyle w:val="Punkt"/>
        <w:numPr>
          <w:ilvl w:val="3"/>
          <w:numId w:val="26"/>
        </w:numPr>
      </w:pPr>
      <w:r w:rsidRPr="00F53598">
        <w:t>zajęcia edukacyjne, które organizuje dyrektor szkoły, za zgodą organu prowadzącego szkołę i po zasięgnięciu opinii rady pedagogicznej i rady rodziców;</w:t>
      </w:r>
    </w:p>
    <w:p w14:paraId="6E617E50" w14:textId="77777777" w:rsidR="002E0A59" w:rsidRPr="00F53598" w:rsidRDefault="002E0A59" w:rsidP="00324647">
      <w:pPr>
        <w:pStyle w:val="Punkt"/>
        <w:numPr>
          <w:ilvl w:val="3"/>
          <w:numId w:val="26"/>
        </w:numPr>
      </w:pPr>
      <w:r w:rsidRPr="00F53598">
        <w:t>dodatkowe zajęcia edukacyjne, do których zalicza się:</w:t>
      </w:r>
    </w:p>
    <w:p w14:paraId="2D37C7B0" w14:textId="77777777" w:rsidR="002E0A59" w:rsidRPr="00F53598" w:rsidRDefault="002E0A59" w:rsidP="004B0401">
      <w:pPr>
        <w:pStyle w:val="Litera"/>
        <w:numPr>
          <w:ilvl w:val="4"/>
          <w:numId w:val="226"/>
        </w:numPr>
      </w:pPr>
      <w:r w:rsidRPr="00F53598">
        <w:t>zajęcia z języka obcego nowożytnego innego niż język obcy nowożytny nauczany w  ramach obowiązkowych zajęć edukacyjnych,</w:t>
      </w:r>
    </w:p>
    <w:p w14:paraId="4FF488D2" w14:textId="77777777" w:rsidR="002E0A59" w:rsidRPr="00F53598" w:rsidRDefault="002E0A59" w:rsidP="003F257D">
      <w:pPr>
        <w:pStyle w:val="Litera"/>
      </w:pPr>
      <w:r w:rsidRPr="00F53598">
        <w:t>zajęcia, dla których nie została ustalona podstawa programowa, lecz program nauczania tych zajęć został włączony do szkolnego zestawu programów nauczania</w:t>
      </w:r>
      <w:r w:rsidR="003F257D">
        <w:t>.</w:t>
      </w:r>
    </w:p>
    <w:p w14:paraId="7331D0FA" w14:textId="77777777" w:rsidR="002E0A59" w:rsidRPr="00F53598" w:rsidRDefault="002E0A59" w:rsidP="003F257D">
      <w:pPr>
        <w:pStyle w:val="Ustp"/>
      </w:pPr>
      <w:r w:rsidRPr="00F53598">
        <w:t xml:space="preserve">Zajęcia w szkole prowadzone są: </w:t>
      </w:r>
    </w:p>
    <w:p w14:paraId="592B0E37" w14:textId="77777777" w:rsidR="002E0A59" w:rsidRPr="00F53598" w:rsidRDefault="002E0A59" w:rsidP="00324647">
      <w:pPr>
        <w:pStyle w:val="Punkt"/>
      </w:pPr>
      <w:r w:rsidRPr="008C5E77">
        <w:rPr>
          <w:rFonts w:cs="Arial"/>
        </w:rPr>
        <w:t xml:space="preserve">w </w:t>
      </w:r>
      <w:r w:rsidRPr="00F53598">
        <w:t xml:space="preserve">systemie klasowo - lekcyjnym, godzina lekcyjna trwa 45 min. Dopuszcza się prowadzenie zajęć edukacyjnych w czasie od 30 do 60 minut, zachowując ogólny tygodniowy czas zajęć ustalony </w:t>
      </w:r>
      <w:r w:rsidR="003152EA">
        <w:br/>
      </w:r>
      <w:r w:rsidRPr="00F53598">
        <w:t>w tygodniowym rozkładzie zajęć, o ile będzie to wynikać z założeń prowadzonego eksperymentu lub innowacji pedagogicznej;</w:t>
      </w:r>
    </w:p>
    <w:p w14:paraId="63CD3682" w14:textId="77777777" w:rsidR="002E0A59" w:rsidRPr="00F53598" w:rsidRDefault="002E0A59" w:rsidP="00324647">
      <w:pPr>
        <w:pStyle w:val="Punkt"/>
        <w:numPr>
          <w:ilvl w:val="3"/>
          <w:numId w:val="26"/>
        </w:numPr>
      </w:pPr>
      <w:r w:rsidRPr="00F53598">
        <w:t>w grupach tworzonych z poszczególnych oddziałów, z zachowaniem zasad podziału na grupy, opisanych w niniejszym statucie;</w:t>
      </w:r>
    </w:p>
    <w:p w14:paraId="52B113F5" w14:textId="77777777" w:rsidR="002E0A59" w:rsidRPr="00F53598" w:rsidRDefault="002E0A59" w:rsidP="00324647">
      <w:pPr>
        <w:pStyle w:val="Punkt"/>
        <w:numPr>
          <w:ilvl w:val="3"/>
          <w:numId w:val="26"/>
        </w:numPr>
      </w:pPr>
      <w:r w:rsidRPr="00F53598">
        <w:t>w strukturach międzyoddziałowych, tworzonych z uczniów z tego samego etapu edukacyjnego:  zajęcia z języków obcych, religii, etyki, zajęć praktycznych i zajęcia WF-u;</w:t>
      </w:r>
    </w:p>
    <w:p w14:paraId="6E578C12" w14:textId="77777777" w:rsidR="002E0A59" w:rsidRPr="00F53598" w:rsidRDefault="002E0A59" w:rsidP="00324647">
      <w:pPr>
        <w:pStyle w:val="Punkt"/>
        <w:numPr>
          <w:ilvl w:val="3"/>
          <w:numId w:val="26"/>
        </w:numPr>
      </w:pPr>
      <w:r w:rsidRPr="00F53598">
        <w:t>w strukturach między klasowych, tworzonych z uczniów z różnych poziomów edukacyjnych: zajęcia z j. obcego, specjalistyczne z WF-u;</w:t>
      </w:r>
    </w:p>
    <w:p w14:paraId="2FA58839" w14:textId="77777777" w:rsidR="002E0A59" w:rsidRPr="00F53598" w:rsidRDefault="002E0A59" w:rsidP="00324647">
      <w:pPr>
        <w:pStyle w:val="Punkt"/>
        <w:numPr>
          <w:ilvl w:val="3"/>
          <w:numId w:val="26"/>
        </w:numPr>
      </w:pPr>
      <w:r w:rsidRPr="00F53598">
        <w:t xml:space="preserve">w toku nauczania indywidualnego; </w:t>
      </w:r>
    </w:p>
    <w:p w14:paraId="7C67CBF1" w14:textId="77777777" w:rsidR="002E0A59" w:rsidRPr="00F53598" w:rsidRDefault="002E0A59" w:rsidP="00324647">
      <w:pPr>
        <w:pStyle w:val="Punkt"/>
        <w:numPr>
          <w:ilvl w:val="3"/>
          <w:numId w:val="26"/>
        </w:numPr>
      </w:pPr>
      <w:r w:rsidRPr="00F53598">
        <w:t>w formie realizacji indywidualnego toku nauczania lub programu nauczania;</w:t>
      </w:r>
    </w:p>
    <w:p w14:paraId="3507E991" w14:textId="77777777" w:rsidR="002E0A59" w:rsidRPr="00F53598" w:rsidRDefault="002E0A59" w:rsidP="00324647">
      <w:pPr>
        <w:pStyle w:val="Punkt"/>
        <w:numPr>
          <w:ilvl w:val="3"/>
          <w:numId w:val="26"/>
        </w:numPr>
      </w:pPr>
      <w:r w:rsidRPr="00F53598">
        <w:lastRenderedPageBreak/>
        <w:t xml:space="preserve">w formie zblokowanych zajęć dla oddziału lub grupy międzyoddziałowej w wymiarze wynikającym z ramowego planu nauczania, ustalonego dla danej klasy w cyklu kształcenia. </w:t>
      </w:r>
    </w:p>
    <w:p w14:paraId="0B9833D3" w14:textId="77777777" w:rsidR="002E0A59" w:rsidRPr="00F53598" w:rsidRDefault="002E0A59" w:rsidP="00324647">
      <w:pPr>
        <w:pStyle w:val="Punkt"/>
        <w:numPr>
          <w:ilvl w:val="3"/>
          <w:numId w:val="26"/>
        </w:numPr>
      </w:pPr>
      <w:r w:rsidRPr="00F53598">
        <w:t xml:space="preserve">w systemie wyjazdowym o strukturze międzyoddziałowej i między klasowej: obozy naukowe, wycieczki turystyczne i krajoznawcze, wymiany międzynarodowe, obozy szkoleniowo- wypoczynkowe w okresie ferii letnich; </w:t>
      </w:r>
    </w:p>
    <w:p w14:paraId="6908D874" w14:textId="77777777" w:rsidR="002E0A59" w:rsidRPr="00F53598" w:rsidRDefault="002E0A59" w:rsidP="00324647">
      <w:pPr>
        <w:pStyle w:val="Punkt"/>
        <w:numPr>
          <w:ilvl w:val="3"/>
          <w:numId w:val="26"/>
        </w:numPr>
        <w:rPr>
          <w:rFonts w:cs="Arial"/>
          <w:lang w:eastAsia="ar-SA"/>
        </w:rPr>
      </w:pPr>
      <w:r w:rsidRPr="00F53598">
        <w:t>praktyczna nauka zawodu uczniów odbywa się w warsztatach szkolnych oraz w zakładach pracy na podstawie umowy zawartej pomiędzy Szkołą, a danym zakładem pracy. Czas trwania praktycznej nauki zawodu uczniów w wieku do lat 16 nie może przekraczać 6 godzin na dobę</w:t>
      </w:r>
      <w:r w:rsidRPr="00F53598">
        <w:rPr>
          <w:rFonts w:cs="Arial"/>
          <w:lang w:eastAsia="ar-SA"/>
        </w:rPr>
        <w:t>,</w:t>
      </w:r>
      <w:r w:rsidR="003152EA">
        <w:rPr>
          <w:rFonts w:cs="Arial"/>
          <w:lang w:eastAsia="ar-SA"/>
        </w:rPr>
        <w:br/>
      </w:r>
      <w:r w:rsidRPr="00F53598">
        <w:rPr>
          <w:rFonts w:cs="Arial"/>
          <w:lang w:eastAsia="ar-SA"/>
        </w:rPr>
        <w:t xml:space="preserve"> a uczniów powyżej 16 lat nie może przekraczać 8 godzin na dobę. Zajęcia praktyczne z uczniami prowadzą nauczyciele praktycznej nauki zawodu. W uzasadnionych przypadkach zajęcia praktyczne mogą prowadzić instruktorzy praktycznej nauki zawodu.</w:t>
      </w:r>
    </w:p>
    <w:p w14:paraId="1364B9D4" w14:textId="77777777" w:rsidR="002E0A59" w:rsidRPr="00F53598" w:rsidRDefault="002E0A59" w:rsidP="003F257D">
      <w:pPr>
        <w:pStyle w:val="Ustp"/>
        <w:rPr>
          <w:lang w:eastAsia="ar-SA"/>
        </w:rPr>
      </w:pPr>
      <w:r w:rsidRPr="00F53598">
        <w:rPr>
          <w:color w:val="000000"/>
        </w:rPr>
        <w:t>Dyrektor</w:t>
      </w:r>
      <w:r w:rsidRPr="00F53598">
        <w:rPr>
          <w:lang w:eastAsia="ar-SA"/>
        </w:rPr>
        <w:t xml:space="preserve"> szkoły na wniosek rady rodziców i rady pedagogicznej może wzbogacić proces dydaktyczny o inne formy zajęć, niewymienione w ust.2.</w:t>
      </w:r>
    </w:p>
    <w:p w14:paraId="1A39ABC5" w14:textId="77777777" w:rsidR="002E0A59" w:rsidRPr="00F53598" w:rsidRDefault="002E0A59" w:rsidP="003F257D">
      <w:pPr>
        <w:pStyle w:val="Paragraf"/>
        <w:spacing w:after="240"/>
        <w:ind w:firstLine="567"/>
        <w:rPr>
          <w:lang w:eastAsia="ar-SA"/>
        </w:rPr>
      </w:pPr>
      <w:r w:rsidRPr="003F257D">
        <w:rPr>
          <w:b/>
        </w:rPr>
        <w:t>1</w:t>
      </w:r>
      <w:r w:rsidRPr="003F257D">
        <w:rPr>
          <w:b/>
          <w:lang w:eastAsia="ar-SA"/>
        </w:rPr>
        <w:t>.</w:t>
      </w:r>
      <w:r w:rsidRPr="00F53598">
        <w:rPr>
          <w:bCs/>
        </w:rPr>
        <w:t>Zasady</w:t>
      </w:r>
      <w:r w:rsidRPr="00F53598">
        <w:rPr>
          <w:lang w:eastAsia="ar-SA"/>
        </w:rPr>
        <w:t xml:space="preserve"> podziału na grupy i tworzenia struktur między działowych </w:t>
      </w:r>
      <w:r w:rsidR="003F257D">
        <w:rPr>
          <w:lang w:eastAsia="ar-SA"/>
        </w:rPr>
        <w:br/>
      </w:r>
      <w:r w:rsidRPr="00F53598">
        <w:rPr>
          <w:lang w:eastAsia="ar-SA"/>
        </w:rPr>
        <w:t>i międzyklasowych:</w:t>
      </w:r>
    </w:p>
    <w:p w14:paraId="317F6F6C" w14:textId="77777777" w:rsidR="002E0A59" w:rsidRPr="00F53598" w:rsidRDefault="002E0A59" w:rsidP="00324647">
      <w:pPr>
        <w:pStyle w:val="Punkt"/>
      </w:pPr>
      <w:r w:rsidRPr="00F53598">
        <w:t>uczniowie klas pierwszych wraz z podaniem o przyjęcie do szkoły sk</w:t>
      </w:r>
      <w:r w:rsidR="00C100BD">
        <w:t xml:space="preserve">ładają deklarację wyboru </w:t>
      </w:r>
      <w:r w:rsidRPr="00F53598">
        <w:t xml:space="preserve"> </w:t>
      </w:r>
      <w:r w:rsidR="00C100BD">
        <w:t>nauczania języka nowożytnego .</w:t>
      </w:r>
    </w:p>
    <w:p w14:paraId="00E24753" w14:textId="77777777" w:rsidR="002E0A59" w:rsidRPr="00F53598" w:rsidRDefault="002E0A59" w:rsidP="00324647">
      <w:pPr>
        <w:pStyle w:val="Punkt"/>
        <w:numPr>
          <w:ilvl w:val="3"/>
          <w:numId w:val="26"/>
        </w:numPr>
      </w:pPr>
      <w:r w:rsidRPr="00F53598">
        <w:rPr>
          <w:rFonts w:cs="Arial"/>
          <w:lang w:eastAsia="ar-SA"/>
        </w:rPr>
        <w:t xml:space="preserve">w pierwszym tygodniu września każdego roku szkolnego przeprowadza się sprawdzian </w:t>
      </w:r>
      <w:r w:rsidRPr="00F53598">
        <w:t>kompetencyjny z języka nowożytnego. Na podstawie jego wyników dokonuje się tworzenia grup międzyoddziałowych o określonym poziomie znajomości języka;</w:t>
      </w:r>
    </w:p>
    <w:p w14:paraId="03D6DA67" w14:textId="77777777" w:rsidR="002E0A59" w:rsidRPr="00F53598" w:rsidRDefault="002E0A59" w:rsidP="00324647">
      <w:pPr>
        <w:pStyle w:val="Punkt"/>
        <w:numPr>
          <w:ilvl w:val="3"/>
          <w:numId w:val="26"/>
        </w:numPr>
      </w:pPr>
      <w:r w:rsidRPr="00F53598">
        <w:t xml:space="preserve">uczniowie klas pierwszych </w:t>
      </w:r>
      <w:r w:rsidRPr="00F53598">
        <w:rPr>
          <w:u w:val="single"/>
        </w:rPr>
        <w:t>w pierwszym tygodniu roku szkolnego</w:t>
      </w:r>
      <w:r w:rsidR="00D56A68">
        <w:rPr>
          <w:u w:val="single"/>
        </w:rPr>
        <w:t xml:space="preserve"> </w:t>
      </w:r>
      <w:r w:rsidRPr="00F53598">
        <w:t xml:space="preserve"> dokonują wyboru form realizacji 2 godzin wychowania fizycznego z ofert tych zajęć zaproponowanych przez dyrektora szkoły w porozumieniu z organem prowadzącym i zaopiniowaniu przez Radę Pedagogiczną </w:t>
      </w:r>
      <w:r w:rsidR="00B6147C">
        <w:br/>
      </w:r>
      <w:r w:rsidRPr="00F53598">
        <w:t>i Radę Rodziców i uwzględnieniu bazy sportowej szkoły, możliwości kadrowych, miejsca zamieszkania uczniów oraz tradycji sportowych danego środowiska lub szkoły;</w:t>
      </w:r>
    </w:p>
    <w:p w14:paraId="64854B14" w14:textId="77777777" w:rsidR="002E0A59" w:rsidRPr="00F53598" w:rsidRDefault="002E0A59" w:rsidP="00324647">
      <w:pPr>
        <w:pStyle w:val="Punkt"/>
        <w:numPr>
          <w:ilvl w:val="3"/>
          <w:numId w:val="26"/>
        </w:numPr>
      </w:pPr>
      <w:r w:rsidRPr="00F53598">
        <w:t>zajęcia, o których mowa w pkt 3 mogą być realizowane jako zajęcia lekcyjne, pozalekcyjne lub pozaszkolne w formach:</w:t>
      </w:r>
    </w:p>
    <w:p w14:paraId="689E234D" w14:textId="77777777" w:rsidR="002E0A59" w:rsidRPr="00F53598" w:rsidRDefault="002E0A59" w:rsidP="004B0401">
      <w:pPr>
        <w:pStyle w:val="Litera"/>
        <w:keepNext w:val="0"/>
        <w:keepLines w:val="0"/>
        <w:numPr>
          <w:ilvl w:val="4"/>
          <w:numId w:val="176"/>
        </w:numPr>
      </w:pPr>
      <w:r w:rsidRPr="00F53598">
        <w:rPr>
          <w:lang w:eastAsia="ar-SA"/>
        </w:rPr>
        <w:t xml:space="preserve">zajęć </w:t>
      </w:r>
      <w:r w:rsidRPr="00F53598">
        <w:t>sportowych,</w:t>
      </w:r>
    </w:p>
    <w:p w14:paraId="15BD242E" w14:textId="77777777" w:rsidR="002E0A59" w:rsidRPr="00F53598" w:rsidRDefault="002E0A59" w:rsidP="00F67AE0">
      <w:pPr>
        <w:pStyle w:val="Litera"/>
        <w:keepNext w:val="0"/>
        <w:keepLines w:val="0"/>
      </w:pPr>
      <w:r w:rsidRPr="00F53598">
        <w:t>zajęć rekreacyjno-zdrowotnych,</w:t>
      </w:r>
    </w:p>
    <w:p w14:paraId="1421BF12" w14:textId="77777777" w:rsidR="002E0A59" w:rsidRPr="00F53598" w:rsidRDefault="002E0A59" w:rsidP="00F67AE0">
      <w:pPr>
        <w:pStyle w:val="Litera"/>
        <w:keepNext w:val="0"/>
        <w:keepLines w:val="0"/>
      </w:pPr>
      <w:r w:rsidRPr="00F53598">
        <w:t>zajęć tanecznych,</w:t>
      </w:r>
    </w:p>
    <w:p w14:paraId="6DABDE84" w14:textId="77777777" w:rsidR="002E0A59" w:rsidRPr="00F53598" w:rsidRDefault="002E0A59" w:rsidP="00F67AE0">
      <w:pPr>
        <w:pStyle w:val="Litera"/>
        <w:keepNext w:val="0"/>
        <w:keepLines w:val="0"/>
        <w:rPr>
          <w:lang w:eastAsia="ar-SA"/>
        </w:rPr>
      </w:pPr>
      <w:r w:rsidRPr="00F53598">
        <w:t>aktywnych</w:t>
      </w:r>
      <w:r w:rsidRPr="00F53598">
        <w:rPr>
          <w:lang w:eastAsia="ar-SA"/>
        </w:rPr>
        <w:t xml:space="preserve"> form turystyki;</w:t>
      </w:r>
    </w:p>
    <w:p w14:paraId="75846B01" w14:textId="77777777" w:rsidR="002E0A59" w:rsidRPr="00F53598" w:rsidRDefault="002E0A59" w:rsidP="00F67AE0">
      <w:pPr>
        <w:pStyle w:val="Ustp"/>
        <w:keepNext w:val="0"/>
        <w:keepLines w:val="0"/>
      </w:pPr>
      <w:r w:rsidRPr="00F53598">
        <w:t xml:space="preserve">Dopuszcza się łączenie dwóch godzin obowiązkowych zajęć wychowania fizycznego </w:t>
      </w:r>
      <w:r w:rsidR="00B6147C">
        <w:br/>
      </w:r>
      <w:r w:rsidRPr="00F53598">
        <w:t>w formie zajęć określonych w ust. 5 pkt 5 z zachowaniem liczby godzin przeznaczonych na te zajęcia w okresie nie dłuższym niż 4 tygodnie.</w:t>
      </w:r>
    </w:p>
    <w:p w14:paraId="740A0BB5" w14:textId="77777777" w:rsidR="002E0A59" w:rsidRPr="00F53598" w:rsidRDefault="002E0A59" w:rsidP="00F67AE0">
      <w:pPr>
        <w:pStyle w:val="Ustp"/>
        <w:keepNext w:val="0"/>
        <w:keepLines w:val="0"/>
      </w:pPr>
      <w:r w:rsidRPr="00F53598">
        <w:t>Na zajęciach edukacyjnych i z technologii informatycznej dokonuje się podziału na grupy w oddziałach liczących 24 uczniów i więcej, z tym, że liczba uczniów w grupie nie może przekraczać liczby stanowisk komputerowych w pracowni komputerowej.</w:t>
      </w:r>
    </w:p>
    <w:p w14:paraId="407012D1" w14:textId="77777777" w:rsidR="002E0A59" w:rsidRPr="00F53598" w:rsidRDefault="002E0A59" w:rsidP="00F67AE0">
      <w:pPr>
        <w:pStyle w:val="Ustp"/>
        <w:keepNext w:val="0"/>
        <w:keepLines w:val="0"/>
      </w:pPr>
      <w:r w:rsidRPr="00F53598">
        <w:t xml:space="preserve"> Na obowiązkowych zajęciach edukacyjnych z języków obcych, w grupach o różnym stopniu zaawansowania znajomości języka, zajęcia prowadzone są w grupach oddziałowych, międzyoddziałowych i między klasowych od 10 do 24 uczniów. Jeżeli w szkole są tylko dwa oddziały tego samego etapu edukacyjnego, zajęcia z języków obcych oraz przedmiotów ujętych </w:t>
      </w:r>
      <w:r w:rsidR="00B6147C">
        <w:br/>
      </w:r>
      <w:r w:rsidRPr="00F53598">
        <w:t>w podstawie programowej w zakresie rozszerzonym mogą być prowadzone w grupach międzyoddziałowych liczących nie mniej niż 7 osób.</w:t>
      </w:r>
    </w:p>
    <w:p w14:paraId="268EC3B4" w14:textId="77777777" w:rsidR="002E0A59" w:rsidRPr="00F53598" w:rsidRDefault="002E0A59" w:rsidP="00F67AE0">
      <w:pPr>
        <w:pStyle w:val="Ustp"/>
        <w:keepNext w:val="0"/>
        <w:keepLines w:val="0"/>
      </w:pPr>
      <w:r w:rsidRPr="00F53598">
        <w:lastRenderedPageBreak/>
        <w:t>Podczas zajęć edukacyjnych z edukacji dla bezpieczeństwa, obejmujących prowadzenie ćwiczeń z zakresu udzielania pierwszej pomocy dokonuje się podziału na grupy w oddziale liczącym więcej niż 30 osób, na czas prowadzenia ćwiczeń.</w:t>
      </w:r>
    </w:p>
    <w:p w14:paraId="4DF699D2" w14:textId="77777777" w:rsidR="002E0A59" w:rsidRPr="00F53598" w:rsidRDefault="002E0A59" w:rsidP="00F67AE0">
      <w:pPr>
        <w:pStyle w:val="Ustp"/>
        <w:keepNext w:val="0"/>
        <w:keepLines w:val="0"/>
        <w:rPr>
          <w:lang w:eastAsia="ar-SA"/>
        </w:rPr>
      </w:pPr>
      <w:r w:rsidRPr="00F53598">
        <w:t>Oddz</w:t>
      </w:r>
      <w:r w:rsidRPr="00F53598">
        <w:rPr>
          <w:lang w:eastAsia="ar-SA"/>
        </w:rPr>
        <w:t>iały liczące mniej niż 30 osób mogą być dzielone na grupy na czas ćwiczeń  z zakresu udzielania pierwszej pomocy za zgodą organu prowadzącego.</w:t>
      </w:r>
    </w:p>
    <w:p w14:paraId="0877E76E" w14:textId="77777777" w:rsidR="002E0A59" w:rsidRPr="00F53598" w:rsidRDefault="002E0A59" w:rsidP="00F67AE0">
      <w:pPr>
        <w:pStyle w:val="Ustp"/>
        <w:keepNext w:val="0"/>
        <w:keepLines w:val="0"/>
      </w:pPr>
      <w:r w:rsidRPr="00F53598">
        <w:rPr>
          <w:lang w:eastAsia="ar-SA"/>
        </w:rPr>
        <w:t xml:space="preserve">Zajęcia </w:t>
      </w:r>
      <w:r w:rsidRPr="00F53598">
        <w:t>wychowania fizycznego prowadzone są w grupach liczących od 12 do 26 uczniów. Dopuszcza się tworzenie grup międzyoddziałowych lub między klasowych.</w:t>
      </w:r>
    </w:p>
    <w:p w14:paraId="7AF62E24" w14:textId="77777777" w:rsidR="002E0A59" w:rsidRPr="00F53598" w:rsidRDefault="002E0A59" w:rsidP="00F67AE0">
      <w:pPr>
        <w:pStyle w:val="Ustp"/>
        <w:keepNext w:val="0"/>
        <w:keepLines w:val="0"/>
      </w:pPr>
      <w:r w:rsidRPr="00F53598">
        <w:t>Zajęcia wychowania fizycznego w mogą być prowadzone łącznie dla dziewcząt i chłopców.</w:t>
      </w:r>
    </w:p>
    <w:p w14:paraId="51550A59" w14:textId="77777777" w:rsidR="002E0A59" w:rsidRPr="00F53598" w:rsidRDefault="002E0A59" w:rsidP="00F67AE0">
      <w:pPr>
        <w:pStyle w:val="Ustp"/>
        <w:keepNext w:val="0"/>
        <w:keepLines w:val="0"/>
      </w:pPr>
      <w:r w:rsidRPr="00F53598">
        <w:t>Na zajęciach edukacyjnych z zakresu kształcenia ogólnego, jeżeli z programu wynika konieczność prowadzenia ćwiczeń, w tym laboratoryjnych (biologia, fizyka, chemia, wychowanie dla bezpieczeństwa) dokonuje się podziału na grupy, jeżeli oddział liczy 31 uczniów i więcej.</w:t>
      </w:r>
    </w:p>
    <w:p w14:paraId="467AC821" w14:textId="77777777" w:rsidR="002E0A59" w:rsidRPr="00F53598" w:rsidRDefault="002E0A59" w:rsidP="00F67AE0">
      <w:pPr>
        <w:pStyle w:val="Ustp"/>
        <w:keepNext w:val="0"/>
        <w:keepLines w:val="0"/>
      </w:pPr>
      <w:r w:rsidRPr="00F53598">
        <w:t>Na zajęciach kształcenia zawodowego, dla których z treści programu nauczania wynika konieczność prowadzenia ćwiczeń laboratoryjnych, dokonuje się podziału na grupy, jeżeli oddział liczy 31 uczniów i więcej.</w:t>
      </w:r>
    </w:p>
    <w:bookmarkEnd w:id="96"/>
    <w:p w14:paraId="6F5C84FC" w14:textId="77777777" w:rsidR="002E0A59" w:rsidRPr="00F53598" w:rsidRDefault="002E0A59" w:rsidP="00F67AE0">
      <w:pPr>
        <w:pStyle w:val="Paragraf"/>
        <w:keepNext w:val="0"/>
        <w:keepLines w:val="0"/>
      </w:pPr>
      <w:r w:rsidRPr="00F53598">
        <w:t>Dyrektor szkoły, na wniosek rodziców (prawnych opiekunów) ucznia, w drodze decyzji administracyjnej może zezwolić, po spełnieniu wymaganych warunków na spełnianie obowiązku szkolnego poza szkołą.</w:t>
      </w:r>
    </w:p>
    <w:p w14:paraId="4B66A012" w14:textId="77777777" w:rsidR="002E0A59" w:rsidRPr="00F53598" w:rsidRDefault="002E0A59" w:rsidP="00F67AE0">
      <w:pPr>
        <w:pStyle w:val="Paragraf"/>
        <w:keepNext w:val="0"/>
        <w:keepLines w:val="0"/>
      </w:pPr>
      <w:r w:rsidRPr="00F53598">
        <w:t>Szkoła zapewnia uczniom dostęp do Internetu zabezpieczają</w:t>
      </w:r>
      <w:r w:rsidR="00B6147C">
        <w:t>c</w:t>
      </w:r>
      <w:r w:rsidRPr="00F53598">
        <w:t xml:space="preserve"> dostęp uczniom do treści, które mogą stanowić zagrożenie dla ich prawidłowego rozwoju poprzez instalowanie oprogramowania zabezpieczającego i ciągłą jego aktualizację.</w:t>
      </w:r>
    </w:p>
    <w:p w14:paraId="3B17BB5D" w14:textId="77777777" w:rsidR="002E0A59" w:rsidRDefault="002E0A59" w:rsidP="00F67AE0">
      <w:pPr>
        <w:pStyle w:val="Paragraf"/>
        <w:keepNext w:val="0"/>
        <w:keepLines w:val="0"/>
      </w:pPr>
      <w:r w:rsidRPr="00F53598">
        <w:t xml:space="preserve">Przerwy lekcyjne trwają </w:t>
      </w:r>
      <w:r w:rsidR="004C2015">
        <w:t>5 minut, w tym  jedna 10</w:t>
      </w:r>
      <w:r w:rsidRPr="004C2015">
        <w:t xml:space="preserve"> minut.</w:t>
      </w:r>
    </w:p>
    <w:p w14:paraId="187BBD0C" w14:textId="77777777" w:rsidR="00676553" w:rsidRPr="00227A55" w:rsidRDefault="00676553" w:rsidP="00227A55">
      <w:pPr>
        <w:pStyle w:val="Paragraf"/>
        <w:keepNext w:val="0"/>
        <w:keepLines w:val="0"/>
      </w:pPr>
      <w:r>
        <w:rPr>
          <w:color w:val="4472C4" w:themeColor="accent1"/>
        </w:rPr>
        <w:t>W sytuacji wystąpienia zagrożenia epidemicznego w celu zmniejszenia zagrożenia</w:t>
      </w:r>
      <w:r w:rsidRPr="00676553">
        <w:rPr>
          <w:color w:val="4472C4" w:themeColor="accent1"/>
        </w:rPr>
        <w:t xml:space="preserve"> </w:t>
      </w:r>
      <w:r w:rsidR="005F234E" w:rsidRPr="00227A55">
        <w:rPr>
          <w:color w:val="4472C4" w:themeColor="accent1"/>
        </w:rPr>
        <w:t xml:space="preserve">  </w:t>
      </w:r>
      <w:r w:rsidRPr="00227A55">
        <w:rPr>
          <w:color w:val="4472C4" w:themeColor="accent1"/>
        </w:rPr>
        <w:t xml:space="preserve">chorobą zakażną oraz zapewnienia bezpiecznych warunków ich odbywania,długość </w:t>
      </w:r>
      <w:r w:rsidR="005F234E" w:rsidRPr="00227A55">
        <w:rPr>
          <w:color w:val="4472C4" w:themeColor="accent1"/>
        </w:rPr>
        <w:t xml:space="preserve">   </w:t>
      </w:r>
      <w:r w:rsidRPr="00227A55">
        <w:rPr>
          <w:color w:val="4472C4" w:themeColor="accent1"/>
        </w:rPr>
        <w:t>przerw sródlekcyjnych określa dyrektor szkoły.</w:t>
      </w:r>
    </w:p>
    <w:p w14:paraId="5E103C2A" w14:textId="77777777" w:rsidR="002E0A59" w:rsidRPr="00841AEC" w:rsidRDefault="002E0A59" w:rsidP="00F67AE0">
      <w:pPr>
        <w:pStyle w:val="Paragraf"/>
        <w:keepNext w:val="0"/>
        <w:keepLines w:val="0"/>
        <w:rPr>
          <w:color w:val="4472C4" w:themeColor="accent1"/>
        </w:rPr>
      </w:pPr>
      <w:r w:rsidRPr="00F53598">
        <w:t>W s</w:t>
      </w:r>
      <w:r w:rsidRPr="00DB62F7">
        <w:t>zkole obow</w:t>
      </w:r>
      <w:bookmarkStart w:id="97" w:name="_Toc490605274"/>
      <w:r w:rsidR="00841AEC">
        <w:t xml:space="preserve">iązuje 5 – dniowy tydzień nauki, </w:t>
      </w:r>
      <w:r w:rsidR="00841AEC" w:rsidRPr="00841AEC">
        <w:rPr>
          <w:color w:val="4472C4" w:themeColor="accent1"/>
        </w:rPr>
        <w:t>niezależnie od formy funkcjonowania szkoły</w:t>
      </w:r>
    </w:p>
    <w:p w14:paraId="2FE10A0D" w14:textId="77777777" w:rsidR="002E0A59" w:rsidRPr="00E47D75" w:rsidRDefault="002E0A59" w:rsidP="00FD6507">
      <w:pPr>
        <w:pStyle w:val="Rozdzia"/>
        <w:keepNext w:val="0"/>
        <w:keepLines w:val="0"/>
        <w:ind w:left="0"/>
      </w:pPr>
      <w:r>
        <w:br/>
      </w:r>
      <w:bookmarkStart w:id="98" w:name="_Toc223002086"/>
      <w:r w:rsidRPr="00E47D75">
        <w:t>Organ</w:t>
      </w:r>
      <w:r>
        <w:t>izacja praktycznej nauki zawodu</w:t>
      </w:r>
      <w:bookmarkEnd w:id="97"/>
      <w:bookmarkEnd w:id="98"/>
    </w:p>
    <w:p w14:paraId="674B52B0" w14:textId="77777777" w:rsidR="002E0A59" w:rsidRPr="00F53598" w:rsidRDefault="002E0A59" w:rsidP="00F67AE0">
      <w:pPr>
        <w:pStyle w:val="Paragraf"/>
        <w:keepNext w:val="0"/>
        <w:keepLines w:val="0"/>
      </w:pPr>
      <w:r w:rsidRPr="003F257D">
        <w:rPr>
          <w:b/>
        </w:rPr>
        <w:t>1</w:t>
      </w:r>
      <w:r w:rsidRPr="003F257D">
        <w:rPr>
          <w:b/>
          <w:lang w:eastAsia="ar-SA"/>
        </w:rPr>
        <w:t>.</w:t>
      </w:r>
      <w:r w:rsidRPr="00F53598">
        <w:rPr>
          <w:bCs/>
        </w:rPr>
        <w:t>Praktyczna</w:t>
      </w:r>
      <w:r w:rsidRPr="00F53598">
        <w:t xml:space="preserve"> nauka zawodu jest częścią kształcenia i wychowania, która polega na przygotowaniu uczniów i pracowników młodocianych do właściwego działania w procesie produkcji lub usług w zawodach określonych w klasyfikacji zawodów.</w:t>
      </w:r>
    </w:p>
    <w:p w14:paraId="4FB00C18" w14:textId="77777777" w:rsidR="002E0A59" w:rsidRPr="00F53598" w:rsidRDefault="002E0A59" w:rsidP="004B0401">
      <w:pPr>
        <w:pStyle w:val="Ustp"/>
        <w:keepNext w:val="0"/>
        <w:keepLines w:val="0"/>
        <w:numPr>
          <w:ilvl w:val="2"/>
          <w:numId w:val="46"/>
        </w:numPr>
      </w:pPr>
      <w:r w:rsidRPr="00F53598">
        <w:t xml:space="preserve">Praktyczna nauka zawodu jest organizowana w formie zajęć praktycznych dla uczniów </w:t>
      </w:r>
      <w:r w:rsidR="00B6147C">
        <w:br/>
      </w:r>
      <w:r w:rsidRPr="00F53598">
        <w:t>i młodocianych pracowników, które mogą odbywać się u pracodawców, na zasadach dualnego systemu kształcenia.</w:t>
      </w:r>
    </w:p>
    <w:p w14:paraId="2FCCCC9C" w14:textId="77777777" w:rsidR="002E0A59" w:rsidRPr="00F53598" w:rsidRDefault="002E0A59" w:rsidP="00F67AE0">
      <w:pPr>
        <w:pStyle w:val="Ustp"/>
        <w:keepNext w:val="0"/>
        <w:keepLines w:val="0"/>
      </w:pPr>
      <w:r w:rsidRPr="00F53598">
        <w:t xml:space="preserve">Zajęcia praktyczne organizowane są dla młodocianych pracowników w celu opanowania przez nich umiejętności zawodowych niezbędnych do podjęcia pracy w danym zawodzie, </w:t>
      </w:r>
      <w:r w:rsidR="00B6147C">
        <w:br/>
      </w:r>
      <w:r w:rsidRPr="00F53598">
        <w:t xml:space="preserve">a w przypadku zajęć praktycznych odbywanych u pracodawców na zasadach dualnego systemu kształcenia – również w celu zastosowania i pogłębienia wiedzy i umiejętności zawodowych </w:t>
      </w:r>
      <w:r w:rsidR="00B6147C">
        <w:br/>
      </w:r>
      <w:r w:rsidRPr="00F53598">
        <w:t>w rzeczywistych warunkach pracy.</w:t>
      </w:r>
    </w:p>
    <w:p w14:paraId="5ED258FB" w14:textId="77777777" w:rsidR="002E0A59" w:rsidRPr="00F53598" w:rsidRDefault="002E0A59" w:rsidP="00F67AE0">
      <w:pPr>
        <w:pStyle w:val="Ustp"/>
        <w:keepNext w:val="0"/>
        <w:keepLines w:val="0"/>
      </w:pPr>
      <w:r w:rsidRPr="00F53598">
        <w:t>Zakres wiadomości i umiejętności nabytych przez uczniów na zajęciach praktycznych oraz wymiar godzin tych zajęć określa plan i program nauczania dla danego zawodu.</w:t>
      </w:r>
    </w:p>
    <w:p w14:paraId="46AC8CFE" w14:textId="77777777" w:rsidR="002E0A59" w:rsidRPr="00F53598" w:rsidRDefault="002E0A59" w:rsidP="00F67AE0">
      <w:pPr>
        <w:pStyle w:val="Ustp"/>
        <w:keepNext w:val="0"/>
        <w:keepLines w:val="0"/>
      </w:pPr>
      <w:r w:rsidRPr="00F53598">
        <w:lastRenderedPageBreak/>
        <w:t>Praktyczna nauka zawodu młodocianych pracowników organizowana jest przez pracodawcę, który podpisał z nimi umowę o pracę w celu przygotowania zawodowego. Umowę taką są zobowiązani podpisać rodzice lub opiekunowie prawni ucznia.</w:t>
      </w:r>
    </w:p>
    <w:p w14:paraId="64A9D71F" w14:textId="77777777" w:rsidR="002E0A59" w:rsidRPr="00F53598" w:rsidRDefault="002E0A59" w:rsidP="00F67AE0">
      <w:pPr>
        <w:pStyle w:val="Ustp"/>
        <w:keepNext w:val="0"/>
        <w:keepLines w:val="0"/>
      </w:pPr>
      <w:r w:rsidRPr="00F53598">
        <w:t>Praktyczna nauka zawodu uczniów jest organizowana przez szkołę poprzez umowę zawieraną pomiędzy Szkołą a pracodawcą.</w:t>
      </w:r>
    </w:p>
    <w:p w14:paraId="62AE9AD9" w14:textId="77777777" w:rsidR="002E0A59" w:rsidRPr="00F53598" w:rsidRDefault="002E0A59" w:rsidP="00F67AE0">
      <w:pPr>
        <w:pStyle w:val="Ustp"/>
        <w:keepNext w:val="0"/>
        <w:keepLines w:val="0"/>
      </w:pPr>
      <w:r w:rsidRPr="00F53598">
        <w:t>Wszystkie formy praktycznej nauki zawodu organizowane są w czasie całego roku szkolnego, w tym również w okresie ferii letnich.</w:t>
      </w:r>
    </w:p>
    <w:p w14:paraId="5F7767D3" w14:textId="77777777" w:rsidR="002E0A59" w:rsidRDefault="002E0A59" w:rsidP="00F67AE0">
      <w:pPr>
        <w:pStyle w:val="Ustp"/>
        <w:keepNext w:val="0"/>
        <w:keepLines w:val="0"/>
      </w:pPr>
      <w:r w:rsidRPr="00F53598">
        <w:t>Dobowy wymiar godzin zajęć praktycznej nau</w:t>
      </w:r>
      <w:r w:rsidR="003C2029">
        <w:t xml:space="preserve">ki zawodu uczniów </w:t>
      </w:r>
      <w:r w:rsidRPr="00F53598">
        <w:t>wieku do 16 lat nie może przekroczyć 6 godzin, a powyżej 16 lat – 8 godzin.</w:t>
      </w:r>
    </w:p>
    <w:p w14:paraId="02D6E033" w14:textId="77777777" w:rsidR="00D56A68" w:rsidRPr="00F53598" w:rsidRDefault="00D56A68" w:rsidP="00F67AE0">
      <w:pPr>
        <w:pStyle w:val="Ustp"/>
        <w:keepNext w:val="0"/>
        <w:keepLines w:val="0"/>
      </w:pPr>
      <w:r>
        <w:rPr>
          <w:color w:val="0070C0"/>
        </w:rPr>
        <w:t>W okresie czasowgo ograniczenia funkcjonowania szkoły w zwiazku z czasowym zagrożeniem epidemiologicznym sposób dokumentowania realizacji zadań statutowych prowadzony jest na zasadach określonych przez dyrektora.</w:t>
      </w:r>
    </w:p>
    <w:p w14:paraId="0863B024" w14:textId="77777777" w:rsidR="002E0A59" w:rsidRPr="00F53598" w:rsidRDefault="002E0A59" w:rsidP="00F67AE0">
      <w:pPr>
        <w:pStyle w:val="Paragraf"/>
        <w:keepNext w:val="0"/>
        <w:keepLines w:val="0"/>
        <w:spacing w:after="240"/>
        <w:ind w:firstLine="567"/>
      </w:pPr>
      <w:r w:rsidRPr="00F53598">
        <w:t>Młodzież realizująca praktyczną naukę zawodu ma prawo do:</w:t>
      </w:r>
    </w:p>
    <w:p w14:paraId="7368FD9D" w14:textId="77777777" w:rsidR="002E0A59" w:rsidRPr="00F53598" w:rsidRDefault="002E0A59" w:rsidP="00324647">
      <w:pPr>
        <w:pStyle w:val="Punkt"/>
      </w:pPr>
      <w:r w:rsidRPr="00F53598">
        <w:t>korzystania z urządzeń, sprzętu, narzędzi, materiałów i dokumentacji technicznej, niezbędnej na stanowisku pracy;</w:t>
      </w:r>
    </w:p>
    <w:p w14:paraId="1DD66B23" w14:textId="77777777" w:rsidR="002E0A59" w:rsidRPr="00F53598" w:rsidRDefault="002E0A59" w:rsidP="00324647">
      <w:pPr>
        <w:pStyle w:val="Punkt"/>
        <w:numPr>
          <w:ilvl w:val="3"/>
          <w:numId w:val="26"/>
        </w:numPr>
      </w:pPr>
      <w:r w:rsidRPr="00F53598">
        <w:t>otrzymania odzieży i obuwia roboczego, środków ochrony indywidualnej oraz środków higieny osobistej zgodnie z obowiązującymi przepisami;</w:t>
      </w:r>
    </w:p>
    <w:p w14:paraId="45D8D2B0" w14:textId="77777777" w:rsidR="002E0A59" w:rsidRPr="00F53598" w:rsidRDefault="002E0A59" w:rsidP="00324647">
      <w:pPr>
        <w:pStyle w:val="Punkt"/>
        <w:numPr>
          <w:ilvl w:val="3"/>
          <w:numId w:val="26"/>
        </w:numPr>
      </w:pPr>
      <w:r w:rsidRPr="00F53598">
        <w:t>dostępu do urządzeń higieniczno-sanitarnych oraz pomieszczeń socjalno-bytowych;</w:t>
      </w:r>
    </w:p>
    <w:p w14:paraId="2A1793E3" w14:textId="77777777" w:rsidR="002E0A59" w:rsidRPr="00F53598" w:rsidRDefault="002E0A59" w:rsidP="00324647">
      <w:pPr>
        <w:pStyle w:val="Punkt"/>
        <w:numPr>
          <w:ilvl w:val="3"/>
          <w:numId w:val="26"/>
        </w:numPr>
      </w:pPr>
      <w:r w:rsidRPr="00F53598">
        <w:t>przerwy na posiłek;</w:t>
      </w:r>
    </w:p>
    <w:p w14:paraId="65913F28" w14:textId="77777777" w:rsidR="002E0A59" w:rsidRPr="00F53598" w:rsidRDefault="002E0A59" w:rsidP="00324647">
      <w:pPr>
        <w:pStyle w:val="Punkt"/>
        <w:numPr>
          <w:ilvl w:val="3"/>
          <w:numId w:val="26"/>
        </w:numPr>
      </w:pPr>
      <w:r w:rsidRPr="00F53598">
        <w:t>nieodpłatnego korzystania z posiłków profilaktycznych i napojów zgodnie z obowiązującymi przepisami i możliwościami pracodawcy;</w:t>
      </w:r>
    </w:p>
    <w:p w14:paraId="1030DD9E" w14:textId="77777777" w:rsidR="002E0A59" w:rsidRPr="00F53598" w:rsidRDefault="002E0A59" w:rsidP="00324647">
      <w:pPr>
        <w:pStyle w:val="Punkt"/>
        <w:numPr>
          <w:ilvl w:val="3"/>
          <w:numId w:val="26"/>
        </w:numPr>
      </w:pPr>
      <w:r w:rsidRPr="00F53598">
        <w:t>korzystania ze stołówek lub barów działających na terenie firmy;</w:t>
      </w:r>
    </w:p>
    <w:p w14:paraId="3DB2A215" w14:textId="77777777" w:rsidR="002E0A59" w:rsidRPr="00F53598" w:rsidRDefault="002E0A59" w:rsidP="00324647">
      <w:pPr>
        <w:pStyle w:val="Punkt"/>
        <w:numPr>
          <w:ilvl w:val="3"/>
          <w:numId w:val="26"/>
        </w:numPr>
      </w:pPr>
      <w:r w:rsidRPr="00F53598">
        <w:t>korzystania z opieki lekarskiej i usług zakładowej służby zdrowia, jeżeli firma taką opiekę zapewnia;</w:t>
      </w:r>
    </w:p>
    <w:p w14:paraId="0900D580" w14:textId="77777777" w:rsidR="002E0A59" w:rsidRPr="00F53598" w:rsidRDefault="002E0A59" w:rsidP="00324647">
      <w:pPr>
        <w:pStyle w:val="Punkt"/>
        <w:numPr>
          <w:ilvl w:val="3"/>
          <w:numId w:val="26"/>
        </w:numPr>
      </w:pPr>
      <w:r w:rsidRPr="00F53598">
        <w:t>nagród w różnej formie (jeżeli przepisy pracodawcy na to pozwalają);</w:t>
      </w:r>
    </w:p>
    <w:p w14:paraId="000B4920" w14:textId="77777777" w:rsidR="002E0A59" w:rsidRPr="00F53598" w:rsidRDefault="002E0A59" w:rsidP="00324647">
      <w:pPr>
        <w:pStyle w:val="Punkt"/>
        <w:numPr>
          <w:ilvl w:val="3"/>
          <w:numId w:val="26"/>
        </w:numPr>
      </w:pPr>
      <w:r w:rsidRPr="00F53598">
        <w:t>konsultacji z kierownikiem szkolenia praktycznego lub wyznaczonym nauczycielem;</w:t>
      </w:r>
    </w:p>
    <w:p w14:paraId="4C00F7E3" w14:textId="77777777" w:rsidR="002E0A59" w:rsidRPr="00F53598" w:rsidRDefault="002E0A59" w:rsidP="00324647">
      <w:pPr>
        <w:pStyle w:val="Punkt"/>
        <w:numPr>
          <w:ilvl w:val="3"/>
          <w:numId w:val="26"/>
        </w:numPr>
      </w:pPr>
      <w:r w:rsidRPr="00F53598">
        <w:t>korzystania z pomocy dydaktycznych (naukowych) zgromadzonych w pracowniach przedmiotowych w obecności opiekuna pracowni;</w:t>
      </w:r>
    </w:p>
    <w:p w14:paraId="5C32A032" w14:textId="77777777" w:rsidR="002E0A59" w:rsidRPr="00F53598" w:rsidRDefault="002E0A59" w:rsidP="00324647">
      <w:pPr>
        <w:pStyle w:val="Punkt"/>
        <w:numPr>
          <w:ilvl w:val="3"/>
          <w:numId w:val="26"/>
        </w:numPr>
      </w:pPr>
      <w:r w:rsidRPr="00F53598">
        <w:t>zgłaszania kierownikowi szkolenia praktycznego wszystkich pozytywnych i negatywnych uwag o organizacji i przebiegu zajęć praktycznych i praktyk u podmiotów przyjmujących na praktyczną naukę zawodu;</w:t>
      </w:r>
    </w:p>
    <w:p w14:paraId="1D3898C0" w14:textId="77777777" w:rsidR="002E0A59" w:rsidRPr="00F53598" w:rsidRDefault="002E0A59" w:rsidP="00324647">
      <w:pPr>
        <w:pStyle w:val="Punkt"/>
        <w:numPr>
          <w:ilvl w:val="3"/>
          <w:numId w:val="26"/>
        </w:numPr>
      </w:pPr>
      <w:r w:rsidRPr="00F53598">
        <w:t>zgłaszania swoich propozycji co do sposobu i programu realizacji praktycznej nauki zawodu;</w:t>
      </w:r>
    </w:p>
    <w:p w14:paraId="1F48B786" w14:textId="77777777" w:rsidR="002E0A59" w:rsidRPr="00F53598" w:rsidRDefault="002E0A59" w:rsidP="00324647">
      <w:pPr>
        <w:pStyle w:val="Punkt"/>
        <w:numPr>
          <w:ilvl w:val="3"/>
          <w:numId w:val="26"/>
        </w:numPr>
      </w:pPr>
      <w:r w:rsidRPr="00F53598">
        <w:t>zgłaszania uwag dotyczących realizacji programów praktyk nauczycielom przedmiotów zawodowych i kierownikowi szkolenia praktycznego;</w:t>
      </w:r>
    </w:p>
    <w:p w14:paraId="43B544E1" w14:textId="77777777" w:rsidR="002E0A59" w:rsidRPr="00F53598" w:rsidRDefault="002E0A59" w:rsidP="00324647">
      <w:pPr>
        <w:pStyle w:val="Punkt"/>
        <w:numPr>
          <w:ilvl w:val="3"/>
          <w:numId w:val="26"/>
        </w:numPr>
      </w:pPr>
      <w:r w:rsidRPr="00F53598">
        <w:t>wzbogacania pracowni przedmiotów zawodowych w pomoce dydaktyczne wykonane przez siebie lub otrzymane od pracodawców;</w:t>
      </w:r>
    </w:p>
    <w:p w14:paraId="1C20443B" w14:textId="77777777" w:rsidR="002E0A59" w:rsidRPr="00F53598" w:rsidRDefault="002E0A59" w:rsidP="00324647">
      <w:pPr>
        <w:pStyle w:val="Punkt"/>
        <w:numPr>
          <w:ilvl w:val="3"/>
          <w:numId w:val="26"/>
        </w:numPr>
      </w:pPr>
      <w:r w:rsidRPr="00F53598">
        <w:t>otrzymywania pochwał i nagród w różnej formie i postaci przewidzianych w Statucie.</w:t>
      </w:r>
    </w:p>
    <w:p w14:paraId="1CE652C5" w14:textId="77777777" w:rsidR="002E0A59" w:rsidRPr="00F53598" w:rsidRDefault="002E0A59" w:rsidP="003F257D">
      <w:pPr>
        <w:pStyle w:val="Paragraf"/>
        <w:spacing w:after="120"/>
        <w:ind w:firstLine="567"/>
      </w:pPr>
      <w:r w:rsidRPr="00F53598">
        <w:t>Młodzież realizująca praktyczną naukę zawodu ma obowiązek:</w:t>
      </w:r>
    </w:p>
    <w:p w14:paraId="4B02000B" w14:textId="77777777" w:rsidR="002E0A59" w:rsidRPr="00F53598" w:rsidRDefault="002E0A59" w:rsidP="00324647">
      <w:pPr>
        <w:pStyle w:val="Punkt"/>
      </w:pPr>
      <w:r w:rsidRPr="00F53598">
        <w:t>przestrzegać przepisów zawartych w statucie i regulaminie podmiotów przyjmujących na praktyczną naukę zawodu i zajęcia praktyczne;</w:t>
      </w:r>
    </w:p>
    <w:p w14:paraId="26C893D8" w14:textId="77777777" w:rsidR="002E0A59" w:rsidRPr="00F53598" w:rsidRDefault="002E0A59" w:rsidP="00324647">
      <w:pPr>
        <w:pStyle w:val="Punkt"/>
        <w:numPr>
          <w:ilvl w:val="3"/>
          <w:numId w:val="26"/>
        </w:numPr>
      </w:pPr>
      <w:r w:rsidRPr="00F53598">
        <w:lastRenderedPageBreak/>
        <w:t>dochować tajemnicy służbowej;</w:t>
      </w:r>
    </w:p>
    <w:p w14:paraId="77DC83E2" w14:textId="77777777" w:rsidR="002E0A59" w:rsidRPr="00F53598" w:rsidRDefault="002E0A59" w:rsidP="00324647">
      <w:pPr>
        <w:pStyle w:val="Punkt"/>
        <w:numPr>
          <w:ilvl w:val="3"/>
          <w:numId w:val="26"/>
        </w:numPr>
      </w:pPr>
      <w:r w:rsidRPr="00F53598">
        <w:t>przestrzegać przepisów bezpieczeństwa i higieny pracy oraz przepisów przeciwpożarowych;</w:t>
      </w:r>
    </w:p>
    <w:p w14:paraId="61BC5AB4" w14:textId="77777777" w:rsidR="002E0A59" w:rsidRPr="00F53598" w:rsidRDefault="002E0A59" w:rsidP="00324647">
      <w:pPr>
        <w:pStyle w:val="Punkt"/>
        <w:numPr>
          <w:ilvl w:val="3"/>
          <w:numId w:val="26"/>
        </w:numPr>
      </w:pPr>
      <w:r w:rsidRPr="00F53598">
        <w:t>zawiadamiać niezwłocznie o zagrożeniach pożarowych oraz wypadkach przy pracy instruktora, opiekuna, personel lub kierownictwo firmy;</w:t>
      </w:r>
    </w:p>
    <w:p w14:paraId="11F090EC" w14:textId="77777777" w:rsidR="002E0A59" w:rsidRPr="00F53598" w:rsidRDefault="002E0A59" w:rsidP="00324647">
      <w:pPr>
        <w:pStyle w:val="Punkt"/>
        <w:numPr>
          <w:ilvl w:val="3"/>
          <w:numId w:val="26"/>
        </w:numPr>
      </w:pPr>
      <w:r w:rsidRPr="00F53598">
        <w:t>przeprowadzać bezpłatne badania lekarskie, zgodnie z przepisami, a także posiadać pracownicze książeczki zdrowia;</w:t>
      </w:r>
    </w:p>
    <w:p w14:paraId="54F465EE" w14:textId="77777777" w:rsidR="002E0A59" w:rsidRPr="00F53598" w:rsidRDefault="002E0A59" w:rsidP="00324647">
      <w:pPr>
        <w:pStyle w:val="Punkt"/>
        <w:numPr>
          <w:ilvl w:val="3"/>
          <w:numId w:val="26"/>
        </w:numPr>
      </w:pPr>
      <w:r w:rsidRPr="00F53598">
        <w:t>nosić odzież roboczą lub reprezentującą firmę, jeżeli wymagają tego obowiązujące przepisy lub statut oraz regulamin przedsiębiorstwa;</w:t>
      </w:r>
    </w:p>
    <w:p w14:paraId="3EF73E24" w14:textId="77777777" w:rsidR="002E0A59" w:rsidRPr="00F53598" w:rsidRDefault="002E0A59" w:rsidP="00324647">
      <w:pPr>
        <w:pStyle w:val="Punkt"/>
        <w:numPr>
          <w:ilvl w:val="3"/>
          <w:numId w:val="26"/>
        </w:numPr>
      </w:pPr>
      <w:r w:rsidRPr="00F53598">
        <w:t>dbać o czystość osobistą i miejsca pracy;</w:t>
      </w:r>
    </w:p>
    <w:p w14:paraId="2E17CD63" w14:textId="77777777" w:rsidR="002E0A59" w:rsidRPr="00F53598" w:rsidRDefault="002E0A59" w:rsidP="00324647">
      <w:pPr>
        <w:pStyle w:val="Punkt"/>
        <w:numPr>
          <w:ilvl w:val="3"/>
          <w:numId w:val="26"/>
        </w:numPr>
      </w:pPr>
      <w:r w:rsidRPr="00F53598">
        <w:t>zachowywać się w miejscu pracy zgodnie z obowiązującymi normami współżycia społecznego;</w:t>
      </w:r>
    </w:p>
    <w:p w14:paraId="622F0E6D" w14:textId="77777777" w:rsidR="002E0A59" w:rsidRPr="00F53598" w:rsidRDefault="002E0A59" w:rsidP="00324647">
      <w:pPr>
        <w:pStyle w:val="Punkt"/>
        <w:numPr>
          <w:ilvl w:val="3"/>
          <w:numId w:val="26"/>
        </w:numPr>
      </w:pPr>
      <w:r w:rsidRPr="00F53598">
        <w:t>młodzież w miejscu praktycznej nauki zawodu nie ma prawa palić papierosów, zażywać narkotyków oraz spożywać alkoholu;</w:t>
      </w:r>
    </w:p>
    <w:p w14:paraId="42496608" w14:textId="77777777" w:rsidR="002E0A59" w:rsidRPr="00F53598" w:rsidRDefault="002E0A59" w:rsidP="00324647">
      <w:pPr>
        <w:pStyle w:val="Punkt"/>
        <w:numPr>
          <w:ilvl w:val="3"/>
          <w:numId w:val="26"/>
        </w:numPr>
      </w:pPr>
      <w:r w:rsidRPr="00F53598">
        <w:t>młodzież ma obowiązek godnego reprezentowania Szkoły.</w:t>
      </w:r>
    </w:p>
    <w:p w14:paraId="14DC131B" w14:textId="77777777" w:rsidR="002E0A59" w:rsidRPr="00F53598" w:rsidRDefault="002E0A59" w:rsidP="003F257D">
      <w:pPr>
        <w:pStyle w:val="Paragraf"/>
        <w:spacing w:after="240"/>
        <w:ind w:firstLine="567"/>
      </w:pPr>
      <w:r w:rsidRPr="00F53598">
        <w:rPr>
          <w:bCs/>
        </w:rPr>
        <w:t>Organizacja</w:t>
      </w:r>
      <w:r w:rsidRPr="00F53598">
        <w:t xml:space="preserve">, przebieg i ocenianie praktycznej nauki zawodu. </w:t>
      </w:r>
    </w:p>
    <w:p w14:paraId="59D5B040" w14:textId="77777777" w:rsidR="002E0A59" w:rsidRPr="00F53598" w:rsidRDefault="002E0A59" w:rsidP="00324647">
      <w:pPr>
        <w:pStyle w:val="Punkt"/>
      </w:pPr>
      <w:r w:rsidRPr="008C5E77">
        <w:rPr>
          <w:rFonts w:cs="Arial"/>
        </w:rPr>
        <w:t xml:space="preserve">w szkole </w:t>
      </w:r>
      <w:r w:rsidRPr="00F53598">
        <w:t>organizacją praktycznej nauki zawodu zajmuje się kierownik szkolenia praktycznego;</w:t>
      </w:r>
    </w:p>
    <w:p w14:paraId="75D75EFD" w14:textId="77777777" w:rsidR="002E0A59" w:rsidRPr="00F53598" w:rsidRDefault="002E0A59" w:rsidP="00324647">
      <w:pPr>
        <w:pStyle w:val="Punkt"/>
        <w:numPr>
          <w:ilvl w:val="3"/>
          <w:numId w:val="26"/>
        </w:numPr>
      </w:pPr>
      <w:r w:rsidRPr="00F53598">
        <w:t>dla zapewnienia prawidłowego przebiegu praktycznej nauki zawodu kierownik szkolenia praktycznego współpracuje z przedstawicielami zakładów pracy, radą rodziców, samorządem uczniowskim, rzecznikiem praw ucznia, wychowawcami, nauczycielami przedmiotów zawodowych, pedagogiem i psychologiem szkolnym;</w:t>
      </w:r>
    </w:p>
    <w:p w14:paraId="626404A6" w14:textId="77777777" w:rsidR="002E0A59" w:rsidRPr="00F53598" w:rsidRDefault="002E0A59" w:rsidP="00324647">
      <w:pPr>
        <w:pStyle w:val="Punkt"/>
        <w:numPr>
          <w:ilvl w:val="3"/>
          <w:numId w:val="26"/>
        </w:numPr>
      </w:pPr>
      <w:r w:rsidRPr="00F53598">
        <w:t>młodzież oraz ich rodzice informowani są o konieczności realizacji praktycznej nauki zawodu (w różnych formach) z określonym wyprzedzeniem czasowym w zależności od formy organizacji praktycznej nauki zawodu;</w:t>
      </w:r>
    </w:p>
    <w:p w14:paraId="32132E25" w14:textId="77777777" w:rsidR="002E0A59" w:rsidRPr="00F53598" w:rsidRDefault="002E0A59" w:rsidP="00324647">
      <w:pPr>
        <w:pStyle w:val="Punkt"/>
        <w:numPr>
          <w:ilvl w:val="3"/>
          <w:numId w:val="26"/>
        </w:numPr>
      </w:pPr>
      <w:r w:rsidRPr="00F53598">
        <w:t>młodzież i rodzice mają ściśle określony termin, do którego zgłaszają propozycje miejsc odbywania praktyki (przekroczenie w/w terminu spowoduje nieuwzględnienie propozycji);</w:t>
      </w:r>
    </w:p>
    <w:p w14:paraId="24DE131D" w14:textId="77777777" w:rsidR="002E0A59" w:rsidRPr="00F53598" w:rsidRDefault="002E0A59" w:rsidP="00324647">
      <w:pPr>
        <w:pStyle w:val="Punkt"/>
        <w:numPr>
          <w:ilvl w:val="3"/>
          <w:numId w:val="26"/>
        </w:numPr>
      </w:pPr>
      <w:r w:rsidRPr="00F53598">
        <w:t>w pierwszej kolejności szkoła kieruje do firm, z którymi współpracuje od lat lub, z którymi nawiązała współpracę, a po wyczerpaniu w/w możliwości wykorzystuje propozycje uczniów oraz ich rodziców;</w:t>
      </w:r>
    </w:p>
    <w:p w14:paraId="769018EC" w14:textId="77777777" w:rsidR="002E0A59" w:rsidRPr="00F53598" w:rsidRDefault="002E0A59" w:rsidP="00324647">
      <w:pPr>
        <w:pStyle w:val="Punkt"/>
        <w:numPr>
          <w:ilvl w:val="3"/>
          <w:numId w:val="26"/>
        </w:numPr>
      </w:pPr>
      <w:r w:rsidRPr="00F53598">
        <w:t>uczniowie prowadzą określoną przepisami dokumentację zajęć praktycznych która jest kontrolowana przez Szkołę oraz zakład szkolący;</w:t>
      </w:r>
    </w:p>
    <w:p w14:paraId="11190A53" w14:textId="77777777" w:rsidR="002E0A59" w:rsidRPr="00F53598" w:rsidRDefault="002E0A59" w:rsidP="00324647">
      <w:pPr>
        <w:pStyle w:val="Punkt"/>
        <w:numPr>
          <w:ilvl w:val="3"/>
          <w:numId w:val="26"/>
        </w:numPr>
      </w:pPr>
      <w:r w:rsidRPr="00F53598">
        <w:t>przebieg zajęć praktycznych oraz zachowanie uczniów jest oceniane w formie oceny otrzymanej na piśmie od pracodawców dwa razy w roku za I i II okres;</w:t>
      </w:r>
    </w:p>
    <w:p w14:paraId="08ADDDE9" w14:textId="77777777" w:rsidR="002E0A59" w:rsidRPr="00F53598" w:rsidRDefault="002E0A59" w:rsidP="00324647">
      <w:pPr>
        <w:pStyle w:val="Punkt"/>
        <w:numPr>
          <w:ilvl w:val="3"/>
          <w:numId w:val="26"/>
        </w:numPr>
      </w:pPr>
      <w:r w:rsidRPr="00F53598">
        <w:t>ocenę klasyfikacyjną z zajęć praktycznych ustala nauczyciel praktycznej nauki zawodu, instruktor praktycznej nauki zawodu lub kierownik szkolenia praktycznego;</w:t>
      </w:r>
    </w:p>
    <w:p w14:paraId="1126D943" w14:textId="77777777" w:rsidR="002E0A59" w:rsidRPr="00F53598" w:rsidRDefault="002E0A59" w:rsidP="00324647">
      <w:pPr>
        <w:pStyle w:val="Punkt"/>
        <w:numPr>
          <w:ilvl w:val="3"/>
          <w:numId w:val="26"/>
        </w:numPr>
      </w:pPr>
      <w:r w:rsidRPr="00F53598">
        <w:t>uczniowie i pracownicy młodociani są zobowiązani do prowadzenia dzienniczka zajęć praktycznych opracowanego przez Szkołę;</w:t>
      </w:r>
    </w:p>
    <w:p w14:paraId="1A6999DD" w14:textId="77777777" w:rsidR="002E0A59" w:rsidRPr="00F53598" w:rsidRDefault="002E0A59" w:rsidP="00324647">
      <w:pPr>
        <w:pStyle w:val="Punkt"/>
        <w:numPr>
          <w:ilvl w:val="3"/>
          <w:numId w:val="26"/>
        </w:numPr>
      </w:pPr>
      <w:r w:rsidRPr="00F53598">
        <w:t>wychowawcy klas obowiązani są wpisać oceny z zajęć praktycznych do dokumentacji pedagogicznej i na świadectwo szkolne. Zaświadczenia z oceną z zajęć praktycznych przechowywane są w szkole do dnia ukończenia przez ucznia Szkoły;</w:t>
      </w:r>
    </w:p>
    <w:p w14:paraId="60406170" w14:textId="77777777" w:rsidR="002E0A59" w:rsidRPr="00F53598" w:rsidRDefault="002E0A59" w:rsidP="00324647">
      <w:pPr>
        <w:pStyle w:val="Punkt"/>
        <w:numPr>
          <w:ilvl w:val="3"/>
          <w:numId w:val="26"/>
        </w:numPr>
      </w:pPr>
      <w:r w:rsidRPr="00F53598">
        <w:t>praktyka w firmach przebiega zgodnie z przepisami pod opieką wyznaczonych osób;</w:t>
      </w:r>
    </w:p>
    <w:p w14:paraId="20E701B2" w14:textId="77777777" w:rsidR="002E0A59" w:rsidRPr="00F53598" w:rsidRDefault="002E0A59" w:rsidP="00324647">
      <w:pPr>
        <w:pStyle w:val="Punkt"/>
        <w:numPr>
          <w:ilvl w:val="3"/>
          <w:numId w:val="26"/>
        </w:numPr>
      </w:pPr>
      <w:r w:rsidRPr="00F53598">
        <w:t>szkoła informuje poprzez kierownika szkolenia praktycznego o uchybieniach w realizacji programu praktyk kierownictwo firmy, ewentualnie organ prowadzący i nadzorujący;</w:t>
      </w:r>
    </w:p>
    <w:p w14:paraId="5938D4BE" w14:textId="77777777" w:rsidR="002E0A59" w:rsidRPr="00F53598" w:rsidRDefault="002E0A59" w:rsidP="00324647">
      <w:pPr>
        <w:pStyle w:val="Punkt"/>
        <w:numPr>
          <w:ilvl w:val="3"/>
          <w:numId w:val="26"/>
        </w:numPr>
      </w:pPr>
      <w:r w:rsidRPr="00F53598">
        <w:t>młodzież nie ma prawa sama zmienić miejsca praktycznej nauki zawodu ani klasy bez porozumienia z Kierownikiem Szkolenia Praktycznego;</w:t>
      </w:r>
    </w:p>
    <w:p w14:paraId="74465702" w14:textId="77777777" w:rsidR="002E0A59" w:rsidRPr="00F53598" w:rsidRDefault="002E0A59" w:rsidP="00324647">
      <w:pPr>
        <w:pStyle w:val="Punkt"/>
        <w:numPr>
          <w:ilvl w:val="3"/>
          <w:numId w:val="26"/>
        </w:numPr>
      </w:pPr>
      <w:r w:rsidRPr="00F53598">
        <w:lastRenderedPageBreak/>
        <w:t xml:space="preserve">w przypadku rozwiązania umowy o pracę w celu przygotowania zawodowego pracownik młodociany jest zobowiązany dostarczyć kierownikowi szkolenia praktycznego nową umowę </w:t>
      </w:r>
      <w:r w:rsidR="00222398">
        <w:br/>
      </w:r>
      <w:r w:rsidRPr="00F53598">
        <w:t>w przeciągu 14 dni pod rygorem skreślenia z listy uczniów;</w:t>
      </w:r>
    </w:p>
    <w:p w14:paraId="4984EDB3" w14:textId="77777777" w:rsidR="002E0A59" w:rsidRPr="00F53598" w:rsidRDefault="002E0A59" w:rsidP="00324647">
      <w:pPr>
        <w:pStyle w:val="Punkt"/>
        <w:numPr>
          <w:ilvl w:val="3"/>
          <w:numId w:val="26"/>
        </w:numPr>
      </w:pPr>
      <w:r w:rsidRPr="00F53598">
        <w:t>w przypadku naruszenia dyscypliny pracy, powodującej przerwanie praktycznej nauki zawodu realizowanej na podstawie umowy między szkołą a pracodawcą, szkoła nie gwarantuje nowego miejsca zajęć praktycznych. Uczeń natychmiast zobowiązany jest znaleźć we własnym zakresie nowe miejsce zajęć praktycznych pod rygorem skreślenia z listy uczniów;</w:t>
      </w:r>
    </w:p>
    <w:p w14:paraId="0B9FBD2E" w14:textId="77777777" w:rsidR="002E0A59" w:rsidRPr="00F53598" w:rsidRDefault="002E0A59" w:rsidP="00324647">
      <w:pPr>
        <w:pStyle w:val="Punkt"/>
        <w:numPr>
          <w:ilvl w:val="3"/>
          <w:numId w:val="26"/>
        </w:numPr>
        <w:rPr>
          <w:rFonts w:cs="Arial"/>
        </w:rPr>
      </w:pPr>
      <w:r w:rsidRPr="00F53598">
        <w:t xml:space="preserve">uczniowie, pracownicy młodociani mają obowiązek zgłaszania wszystkich uwag związanych </w:t>
      </w:r>
      <w:r w:rsidR="00222398">
        <w:br/>
      </w:r>
      <w:r w:rsidRPr="00F53598">
        <w:t>z przebiegiem</w:t>
      </w:r>
      <w:r w:rsidRPr="00F53598">
        <w:rPr>
          <w:rFonts w:cs="Arial"/>
        </w:rPr>
        <w:t xml:space="preserve"> i organizacją praktycznej nauki zawodu:</w:t>
      </w:r>
    </w:p>
    <w:p w14:paraId="0A293653" w14:textId="77777777" w:rsidR="002E0A59" w:rsidRPr="00F53598" w:rsidRDefault="002E0A59" w:rsidP="003F257D">
      <w:pPr>
        <w:pStyle w:val="Litera"/>
        <w:keepNext w:val="0"/>
        <w:keepLines w:val="0"/>
        <w:rPr>
          <w:lang w:eastAsia="ar-SA"/>
        </w:rPr>
      </w:pPr>
      <w:r w:rsidRPr="00F53598">
        <w:rPr>
          <w:lang w:eastAsia="ar-SA"/>
        </w:rPr>
        <w:t>opiekunom praktyk,</w:t>
      </w:r>
    </w:p>
    <w:p w14:paraId="6A15D2DC" w14:textId="77777777" w:rsidR="002E0A59" w:rsidRPr="00F53598" w:rsidRDefault="002E0A59" w:rsidP="003F257D">
      <w:pPr>
        <w:pStyle w:val="Litera"/>
        <w:keepNext w:val="0"/>
        <w:keepLines w:val="0"/>
        <w:rPr>
          <w:lang w:eastAsia="ar-SA"/>
        </w:rPr>
      </w:pPr>
      <w:r w:rsidRPr="00F53598">
        <w:rPr>
          <w:lang w:eastAsia="ar-SA"/>
        </w:rPr>
        <w:t>nauczycielom/instruktorom praktycznej nauki zawodu,</w:t>
      </w:r>
    </w:p>
    <w:p w14:paraId="6247316A" w14:textId="77777777" w:rsidR="002E0A59" w:rsidRPr="00F53598" w:rsidRDefault="002E0A59" w:rsidP="003F257D">
      <w:pPr>
        <w:pStyle w:val="Litera"/>
        <w:keepNext w:val="0"/>
        <w:keepLines w:val="0"/>
        <w:rPr>
          <w:lang w:eastAsia="ar-SA"/>
        </w:rPr>
      </w:pPr>
      <w:r w:rsidRPr="00F53598">
        <w:rPr>
          <w:lang w:eastAsia="ar-SA"/>
        </w:rPr>
        <w:t>właścicielom firm,</w:t>
      </w:r>
    </w:p>
    <w:p w14:paraId="603F9423" w14:textId="77777777" w:rsidR="002E0A59" w:rsidRPr="00F53598" w:rsidRDefault="002E0A59" w:rsidP="003F257D">
      <w:pPr>
        <w:pStyle w:val="Litera"/>
        <w:keepNext w:val="0"/>
        <w:keepLines w:val="0"/>
        <w:rPr>
          <w:lang w:eastAsia="ar-SA"/>
        </w:rPr>
      </w:pPr>
      <w:r w:rsidRPr="00F53598">
        <w:rPr>
          <w:lang w:eastAsia="ar-SA"/>
        </w:rPr>
        <w:t>kierownikowi szkolenia praktycznego,</w:t>
      </w:r>
    </w:p>
    <w:p w14:paraId="0222DA63" w14:textId="77777777" w:rsidR="002E0A59" w:rsidRPr="00F53598" w:rsidRDefault="002E0A59" w:rsidP="003F257D">
      <w:pPr>
        <w:pStyle w:val="Litera"/>
        <w:keepNext w:val="0"/>
        <w:keepLines w:val="0"/>
        <w:rPr>
          <w:lang w:eastAsia="ar-SA"/>
        </w:rPr>
      </w:pPr>
      <w:r w:rsidRPr="00F53598">
        <w:rPr>
          <w:lang w:eastAsia="ar-SA"/>
        </w:rPr>
        <w:t>wychowawcom,</w:t>
      </w:r>
    </w:p>
    <w:p w14:paraId="0E20A903" w14:textId="77777777" w:rsidR="002E0A59" w:rsidRPr="00F53598" w:rsidRDefault="002E0A59" w:rsidP="003F257D">
      <w:pPr>
        <w:pStyle w:val="Litera"/>
        <w:keepNext w:val="0"/>
        <w:keepLines w:val="0"/>
        <w:rPr>
          <w:lang w:eastAsia="ar-SA"/>
        </w:rPr>
      </w:pPr>
      <w:r w:rsidRPr="00F53598">
        <w:rPr>
          <w:lang w:eastAsia="ar-SA"/>
        </w:rPr>
        <w:t>pedagogowi szkolnemu,</w:t>
      </w:r>
    </w:p>
    <w:p w14:paraId="16008F8B" w14:textId="77777777" w:rsidR="002E0A59" w:rsidRPr="00F53598" w:rsidRDefault="002E0A59" w:rsidP="003F257D">
      <w:pPr>
        <w:pStyle w:val="Litera"/>
        <w:keepNext w:val="0"/>
        <w:keepLines w:val="0"/>
        <w:spacing w:after="120"/>
        <w:ind w:left="568" w:hanging="284"/>
      </w:pPr>
      <w:r w:rsidRPr="00F53598">
        <w:rPr>
          <w:lang w:eastAsia="ar-SA"/>
        </w:rPr>
        <w:t>rzecznikowi</w:t>
      </w:r>
      <w:r w:rsidRPr="00F53598">
        <w:t xml:space="preserve"> praw ucznia;</w:t>
      </w:r>
    </w:p>
    <w:p w14:paraId="2E8F7B7F" w14:textId="77777777" w:rsidR="002E0A59" w:rsidRDefault="002E0A59" w:rsidP="00324647">
      <w:pPr>
        <w:pStyle w:val="Punkt"/>
        <w:numPr>
          <w:ilvl w:val="3"/>
          <w:numId w:val="26"/>
        </w:numPr>
      </w:pPr>
      <w:r w:rsidRPr="00F53598">
        <w:t>za nieprzestrzeganie przepisów odnoszących się do zajęć praktycznych zawartych w statucie młodzież ponosi kary przewidziane w statucie.</w:t>
      </w:r>
      <w:bookmarkStart w:id="99" w:name="_Toc490605275"/>
    </w:p>
    <w:p w14:paraId="51819339" w14:textId="77777777" w:rsidR="0060171E" w:rsidRPr="002129C3" w:rsidRDefault="002129C3" w:rsidP="002129C3">
      <w:pPr>
        <w:pStyle w:val="Paragraf"/>
        <w:keepNext w:val="0"/>
        <w:keepLines w:val="0"/>
        <w:rPr>
          <w:iCs/>
        </w:rPr>
      </w:pPr>
      <w:r w:rsidRPr="00F53598">
        <w:rPr>
          <w:bCs/>
        </w:rPr>
        <w:t>Organizację</w:t>
      </w:r>
      <w:r w:rsidRPr="00F53598">
        <w:t xml:space="preserve"> zajęć praktycznych w szkolnych warsztatach reguluje </w:t>
      </w:r>
      <w:r w:rsidRPr="00155F21">
        <w:rPr>
          <w:i/>
        </w:rPr>
        <w:t>Regulamin warsztatów szkolnych</w:t>
      </w:r>
      <w:r>
        <w:rPr>
          <w:i/>
        </w:rPr>
        <w:t>.</w:t>
      </w:r>
    </w:p>
    <w:p w14:paraId="72F9D49C" w14:textId="479E2C3D" w:rsidR="002E0A59" w:rsidRPr="00E47D75" w:rsidRDefault="002E0A59" w:rsidP="0087683E">
      <w:pPr>
        <w:pStyle w:val="Rozdzia"/>
        <w:keepNext w:val="0"/>
        <w:keepLines w:val="0"/>
        <w:ind w:left="0"/>
      </w:pPr>
      <w:r>
        <w:br/>
      </w:r>
      <w:bookmarkStart w:id="100" w:name="_Toc223002087"/>
      <w:r w:rsidRPr="00E47D75">
        <w:t>Organizacja nau</w:t>
      </w:r>
      <w:r>
        <w:t>ki religii/etyki</w:t>
      </w:r>
      <w:bookmarkEnd w:id="99"/>
      <w:bookmarkEnd w:id="100"/>
    </w:p>
    <w:p w14:paraId="755E5BE1" w14:textId="77777777" w:rsidR="002E0A59" w:rsidRPr="00F53598" w:rsidRDefault="002E0A59" w:rsidP="003F257D">
      <w:pPr>
        <w:pStyle w:val="Paragraf"/>
        <w:keepNext w:val="0"/>
        <w:keepLines w:val="0"/>
        <w:rPr>
          <w:lang w:eastAsia="ar-SA"/>
        </w:rPr>
      </w:pPr>
      <w:r w:rsidRPr="003F257D">
        <w:rPr>
          <w:b/>
        </w:rPr>
        <w:t>1.</w:t>
      </w:r>
      <w:r w:rsidRPr="00F53598">
        <w:rPr>
          <w:lang w:eastAsia="ar-SA"/>
        </w:rPr>
        <w:t xml:space="preserve">Uczniom niepełnoletnim na życzenie rodziców (prawnych opiekunów) lub </w:t>
      </w:r>
      <w:r w:rsidR="00222398">
        <w:rPr>
          <w:lang w:eastAsia="ar-SA"/>
        </w:rPr>
        <w:t xml:space="preserve">na </w:t>
      </w:r>
      <w:r w:rsidRPr="00F53598">
        <w:rPr>
          <w:lang w:eastAsia="ar-SA"/>
        </w:rPr>
        <w:t>życzenie uczniów pełnoletnich szkoła organizuje naukę religii/etyki zgodnie z odrębnymi przepisami.</w:t>
      </w:r>
    </w:p>
    <w:p w14:paraId="3FF7C6A4" w14:textId="77777777" w:rsidR="002E0A59" w:rsidRPr="00F53598" w:rsidRDefault="002E0A59" w:rsidP="004B0401">
      <w:pPr>
        <w:pStyle w:val="Ustp"/>
        <w:keepNext w:val="0"/>
        <w:keepLines w:val="0"/>
        <w:numPr>
          <w:ilvl w:val="2"/>
          <w:numId w:val="47"/>
        </w:numPr>
      </w:pPr>
      <w:r w:rsidRPr="00F53598">
        <w:rPr>
          <w:lang w:eastAsia="ar-SA"/>
        </w:rPr>
        <w:t xml:space="preserve">Życzenie, o </w:t>
      </w:r>
      <w:r w:rsidRPr="00F53598">
        <w:t xml:space="preserve">którym mowa w ust. 1 jest wyrażane w formie pisemnego oświadczenia. Oświadczenie nie musi  ponawiane w kolejnym roku szkolnym, może jednak zmienione. </w:t>
      </w:r>
    </w:p>
    <w:p w14:paraId="1F8C5DD1" w14:textId="77777777" w:rsidR="002E0A59" w:rsidRPr="00F53598" w:rsidRDefault="002E0A59" w:rsidP="003F257D">
      <w:pPr>
        <w:pStyle w:val="Ustp"/>
        <w:keepNext w:val="0"/>
        <w:keepLines w:val="0"/>
      </w:pPr>
      <w:r w:rsidRPr="00F53598">
        <w:t>W przypadku, gdy na zajęcia religii konkretnego wyznania lub etyki zgłosi się mniej niż 7 uczniów z danego oddziały, zajęcia te mogą być organizowane w formie zajęć międzyoddziałowych lub między klasowych, zaś w przypadku, gdy w całej szkole liczba chętnych na te zajęcia będzie mniejsza niż 7 osób, dyrektor szkoły przekazuje deklaracje rodziców do organu prowadzącego. Organ prowadzący organizuje naukę religii lub etyki w formie zajęć międzyszkolnych.</w:t>
      </w:r>
    </w:p>
    <w:p w14:paraId="66F7E567" w14:textId="77777777" w:rsidR="002E0A59" w:rsidRPr="00F53598" w:rsidRDefault="002E0A59" w:rsidP="003F257D">
      <w:pPr>
        <w:pStyle w:val="Ustp"/>
        <w:keepNext w:val="0"/>
        <w:keepLines w:val="0"/>
      </w:pPr>
      <w:r w:rsidRPr="00F53598">
        <w:t>W sytuacjach, jak w ust. 3, podstawę wpisania ocen z religii lub etyki do arkusza ocen  i na świadectwie stanowi zaświadczenie wydane przez katechetę, nauczyciela etyki prowadzących zajęcia w grupach międzyszkolnych.</w:t>
      </w:r>
    </w:p>
    <w:p w14:paraId="4F288F63" w14:textId="77777777" w:rsidR="002E0A59" w:rsidRPr="00F53598" w:rsidRDefault="002E0A59" w:rsidP="003F257D">
      <w:pPr>
        <w:pStyle w:val="Ustp"/>
        <w:keepNext w:val="0"/>
        <w:keepLines w:val="0"/>
      </w:pPr>
      <w:r w:rsidRPr="00F53598">
        <w:t>Udział ucznia w zajęciach religii/ etyki jest dobrowolny. Uczeń może uczestniczyć</w:t>
      </w:r>
      <w:r w:rsidR="00222398">
        <w:br/>
      </w:r>
      <w:r w:rsidRPr="00F53598">
        <w:t xml:space="preserve">w dwóch rodzajach zajęć.  </w:t>
      </w:r>
    </w:p>
    <w:p w14:paraId="6211A32D" w14:textId="77777777" w:rsidR="002E0A59" w:rsidRPr="00F53598" w:rsidRDefault="002E0A59" w:rsidP="003F257D">
      <w:pPr>
        <w:pStyle w:val="Ustp"/>
        <w:keepNext w:val="0"/>
        <w:keepLines w:val="0"/>
      </w:pPr>
      <w:r w:rsidRPr="00F53598">
        <w:t xml:space="preserve">W przypadkach, gdy uczeń uczestniczy w dwóch rodzajach edukacji tj. religii i etyki na świadectwie i w arkuszu ocen umieszcza się ocenę korzystniejszą dla ucznia. </w:t>
      </w:r>
    </w:p>
    <w:p w14:paraId="59ADE9DC" w14:textId="77777777" w:rsidR="002E0A59" w:rsidRPr="00F53598" w:rsidRDefault="002E0A59" w:rsidP="003F257D">
      <w:pPr>
        <w:pStyle w:val="Ustp"/>
        <w:keepNext w:val="0"/>
        <w:keepLines w:val="0"/>
      </w:pPr>
      <w:r w:rsidRPr="00F53598">
        <w:t>W przypadkach, gdy uczeń uczęszczał na zajęcia religii i etyki, do średniej ocen wlicza się ocenę ustaloną jako średnią z rocznych ocen klasyfikacyjnych uzyskanych z tych zajęć. Jeżeli ustalona w ten sposób średnia ocena nie jest liczbą całkowitą, ocenę tę zaokrągla się do liczby całkowitej w górę.</w:t>
      </w:r>
    </w:p>
    <w:p w14:paraId="7FF18811" w14:textId="77777777" w:rsidR="002E0A59" w:rsidRPr="00F53598" w:rsidRDefault="002E0A59" w:rsidP="003F257D">
      <w:pPr>
        <w:pStyle w:val="Ustp"/>
        <w:keepNext w:val="0"/>
        <w:keepLines w:val="0"/>
      </w:pPr>
      <w:r w:rsidRPr="00F53598">
        <w:lastRenderedPageBreak/>
        <w:t>Uczniom danego oddziału lub grupie międzyoddziałowej organizuje się zajęcia                              z zakresu wiedzy o życiu seksualnym, o zasadach świadomego i odpowiedzialnego rodzicielstwa w ramach godzin do dyspozycji dyrektora w wymiarze 14 godzin w każdej klasie, w tym po 5 godzin z podziałem na grupy chłopców i dziewcząt.</w:t>
      </w:r>
    </w:p>
    <w:p w14:paraId="6FFDEAA3" w14:textId="77777777" w:rsidR="002E0A59" w:rsidRPr="00F53598" w:rsidRDefault="002E0A59" w:rsidP="003F257D">
      <w:pPr>
        <w:pStyle w:val="Ustp"/>
        <w:keepNext w:val="0"/>
        <w:keepLines w:val="0"/>
      </w:pPr>
      <w:r w:rsidRPr="00F53598">
        <w:t>Uczeń niepełnoletni nie bierze udziału w zajęciach, o których mowa w ust.1, jeżeli jego rodzice (prawni opiekunowie) zgłoszą dyrektorowi szkoły w formie pisemnej sprzeciw wobec udziału ucznia w zajęciach.</w:t>
      </w:r>
    </w:p>
    <w:p w14:paraId="7B1F4FCB" w14:textId="77777777" w:rsidR="002E0A59" w:rsidRDefault="002E0A59" w:rsidP="003F257D">
      <w:pPr>
        <w:pStyle w:val="Ustp"/>
        <w:keepNext w:val="0"/>
        <w:keepLines w:val="0"/>
        <w:rPr>
          <w:lang w:eastAsia="ar-SA"/>
        </w:rPr>
      </w:pPr>
      <w:r w:rsidRPr="00F53598">
        <w:t>Zajęcia, o których mowa w ust. 8  nie podlegają ocenie i nie mają wpływu na promocję ucznia do klasy</w:t>
      </w:r>
      <w:r w:rsidRPr="00F53598">
        <w:rPr>
          <w:lang w:eastAsia="ar-SA"/>
        </w:rPr>
        <w:t xml:space="preserve"> programowo wyższej ani na ukończenie szkoły przez ucznia.</w:t>
      </w:r>
      <w:bookmarkStart w:id="101" w:name="_Toc490605276"/>
    </w:p>
    <w:p w14:paraId="7B452431" w14:textId="77777777" w:rsidR="002E0A59" w:rsidRPr="00E47D75" w:rsidRDefault="002E0A59" w:rsidP="0087683E">
      <w:pPr>
        <w:pStyle w:val="Rozdzia"/>
        <w:ind w:left="0"/>
      </w:pPr>
      <w:r>
        <w:br/>
      </w:r>
      <w:bookmarkStart w:id="102" w:name="_Toc223002088"/>
      <w:r w:rsidRPr="00E47D75">
        <w:t>Zasady zwalniania uczni</w:t>
      </w:r>
      <w:r>
        <w:t>ów z obowiązkowych zajęć</w:t>
      </w:r>
      <w:bookmarkEnd w:id="101"/>
      <w:bookmarkEnd w:id="102"/>
    </w:p>
    <w:p w14:paraId="268A58F9" w14:textId="77777777" w:rsidR="002E0A59" w:rsidRPr="00F53598" w:rsidRDefault="002E0A59" w:rsidP="003F257D">
      <w:pPr>
        <w:pStyle w:val="Paragraf"/>
        <w:keepNext w:val="0"/>
        <w:keepLines w:val="0"/>
        <w:spacing w:after="240"/>
        <w:ind w:firstLine="567"/>
      </w:pPr>
      <w:r w:rsidRPr="003F257D">
        <w:rPr>
          <w:b/>
          <w:bCs/>
        </w:rPr>
        <w:t>1.</w:t>
      </w:r>
      <w:r w:rsidRPr="00F53598">
        <w:rPr>
          <w:bCs/>
        </w:rPr>
        <w:t>Zasady</w:t>
      </w:r>
      <w:r w:rsidRPr="00F53598">
        <w:t xml:space="preserve"> zwalniania uczniów na zajęciach wychowania fizycznego:</w:t>
      </w:r>
    </w:p>
    <w:p w14:paraId="248414F6" w14:textId="77777777" w:rsidR="002E0A59" w:rsidRPr="00C06B06" w:rsidRDefault="002E0A59" w:rsidP="00324647">
      <w:pPr>
        <w:pStyle w:val="Punkt"/>
      </w:pPr>
      <w:r w:rsidRPr="00C06B06">
        <w:t xml:space="preserve">w przypadku posiadania przez ucznia opinii lekarza o ograniczonych możliwościach wykonywania określonych ćwiczeń fizycznych, dyrektor szkoły, na wniosek rodzica lub pełnoletniego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Zespołu Szkół. </w:t>
      </w:r>
    </w:p>
    <w:p w14:paraId="7A24E64C" w14:textId="77777777" w:rsidR="002E0A59" w:rsidRPr="00F53598" w:rsidRDefault="002E0A59" w:rsidP="00324647">
      <w:pPr>
        <w:pStyle w:val="Punkt"/>
        <w:numPr>
          <w:ilvl w:val="3"/>
          <w:numId w:val="26"/>
        </w:numPr>
      </w:pPr>
      <w:r w:rsidRPr="00C06B06">
        <w:t xml:space="preserve">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t>
      </w:r>
      <w:r w:rsidR="003F257D">
        <w:br/>
      </w:r>
      <w:r w:rsidRPr="00C06B06">
        <w:t>W dokumentacji przebiegu nauczania zamiast oceny klasyfikacyjnej wpisuje się „zwolniony” albo „zwolniona”.</w:t>
      </w:r>
    </w:p>
    <w:p w14:paraId="74A3F601" w14:textId="77777777" w:rsidR="002E0A59" w:rsidRPr="00F53598" w:rsidRDefault="002E0A59" w:rsidP="00324647">
      <w:pPr>
        <w:pStyle w:val="Punkt"/>
        <w:numPr>
          <w:ilvl w:val="3"/>
          <w:numId w:val="26"/>
        </w:numPr>
      </w:pPr>
      <w:r w:rsidRPr="00F53598">
        <w:t>uczeń nabiera prawo do zwolnienia z określonych ćwiczeń fizycznych lub zwolnienia z zajęć wychowania fizycznego po otrzymaniu decyzji Dyrektora szkoły.</w:t>
      </w:r>
    </w:p>
    <w:p w14:paraId="51218311" w14:textId="77777777" w:rsidR="002E0A59" w:rsidRDefault="002E0A59" w:rsidP="004B0401">
      <w:pPr>
        <w:pStyle w:val="Ustp"/>
        <w:keepNext w:val="0"/>
        <w:keepLines w:val="0"/>
        <w:numPr>
          <w:ilvl w:val="2"/>
          <w:numId w:val="202"/>
        </w:numPr>
      </w:pPr>
      <w:r w:rsidRPr="00F53598">
        <w:t>Dyrektor szkoły na wniosek rodziców albo pełnoletniego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bookmarkStart w:id="103" w:name="_Toc490605277"/>
    </w:p>
    <w:p w14:paraId="0DAE0303" w14:textId="77777777" w:rsidR="002E0A59" w:rsidRPr="00FF37B9" w:rsidRDefault="002E0A59" w:rsidP="0087683E">
      <w:pPr>
        <w:pStyle w:val="Rozdzia"/>
        <w:keepNext w:val="0"/>
        <w:keepLines w:val="0"/>
        <w:ind w:left="0"/>
      </w:pPr>
      <w:r>
        <w:br/>
      </w:r>
      <w:bookmarkStart w:id="104" w:name="_Toc223002089"/>
      <w:r w:rsidRPr="00E47D75">
        <w:t>Dokumentowanie przebiegu nauczania, wychowania i opieki.</w:t>
      </w:r>
      <w:bookmarkEnd w:id="103"/>
      <w:bookmarkEnd w:id="104"/>
    </w:p>
    <w:p w14:paraId="67B649C7" w14:textId="77777777" w:rsidR="002E0A59" w:rsidRDefault="002E0A59" w:rsidP="00F67AE0">
      <w:pPr>
        <w:pStyle w:val="Paragraf"/>
        <w:keepNext w:val="0"/>
        <w:keepLines w:val="0"/>
      </w:pPr>
      <w:r w:rsidRPr="003F257D">
        <w:rPr>
          <w:b/>
          <w:bCs/>
        </w:rPr>
        <w:t>1.</w:t>
      </w:r>
      <w:r w:rsidRPr="00F53598">
        <w:t xml:space="preserve">Szkoła prowadzi dokumentację nauczania i działalności wychowawczej </w:t>
      </w:r>
      <w:r w:rsidRPr="00F53598">
        <w:br/>
        <w:t>i opiekuńczej zgodnie z obowiązującymi przepisami w tym zakresie.</w:t>
      </w:r>
    </w:p>
    <w:p w14:paraId="57394044" w14:textId="77777777" w:rsidR="0087683E" w:rsidRDefault="0087683E" w:rsidP="0087683E">
      <w:pPr>
        <w:pStyle w:val="Paragraf"/>
        <w:keepNext w:val="0"/>
        <w:keepLines w:val="0"/>
        <w:numPr>
          <w:ilvl w:val="0"/>
          <w:numId w:val="0"/>
        </w:numPr>
        <w:ind w:left="568"/>
      </w:pPr>
    </w:p>
    <w:p w14:paraId="4A635CE6" w14:textId="77777777" w:rsidR="002E0A59" w:rsidRPr="009D6A06" w:rsidRDefault="002E0A59" w:rsidP="00645D3C">
      <w:pPr>
        <w:pStyle w:val="Nagwek7"/>
        <w:keepNext w:val="0"/>
        <w:ind w:left="0"/>
      </w:pPr>
      <w:bookmarkStart w:id="105" w:name="_Toc490605278"/>
      <w:bookmarkStart w:id="106" w:name="_Hlk486712174"/>
      <w:r w:rsidRPr="009D6A06">
        <w:br/>
      </w:r>
      <w:bookmarkStart w:id="107" w:name="_Toc223002090"/>
      <w:r w:rsidRPr="009D6A06">
        <w:t>Organizacja  wychowania i opieki</w:t>
      </w:r>
      <w:bookmarkEnd w:id="105"/>
      <w:bookmarkEnd w:id="107"/>
    </w:p>
    <w:p w14:paraId="60EFC87B" w14:textId="77777777" w:rsidR="002E0A59" w:rsidRPr="00E47D75" w:rsidRDefault="002E0A59" w:rsidP="004B0401">
      <w:pPr>
        <w:pStyle w:val="Rozdzia"/>
        <w:keepNext w:val="0"/>
        <w:keepLines w:val="0"/>
        <w:numPr>
          <w:ilvl w:val="0"/>
          <w:numId w:val="48"/>
        </w:numPr>
        <w:ind w:left="0"/>
      </w:pPr>
      <w:bookmarkStart w:id="108" w:name="_Toc490605279"/>
      <w:r>
        <w:lastRenderedPageBreak/>
        <w:br/>
      </w:r>
      <w:bookmarkStart w:id="109" w:name="_Toc223002091"/>
      <w:r w:rsidRPr="00E47D75">
        <w:t>Szkolny  system  wychowania</w:t>
      </w:r>
      <w:bookmarkEnd w:id="108"/>
      <w:bookmarkEnd w:id="109"/>
    </w:p>
    <w:p w14:paraId="69EB0A39" w14:textId="77777777" w:rsidR="002E0A59" w:rsidRPr="00F53598" w:rsidRDefault="002E0A59" w:rsidP="00F67AE0">
      <w:pPr>
        <w:pStyle w:val="Paragraf"/>
        <w:keepNext w:val="0"/>
        <w:keepLines w:val="0"/>
        <w:rPr>
          <w:bCs/>
        </w:rPr>
      </w:pPr>
      <w:r w:rsidRPr="003F257D">
        <w:rPr>
          <w:b/>
        </w:rPr>
        <w:t>1.</w:t>
      </w:r>
      <w:r w:rsidRPr="00F53598">
        <w:t>Na początku każdego roku szkolnego rada pedagogiczna opracowuje</w:t>
      </w:r>
      <w:r w:rsidR="00130887">
        <w:br/>
      </w:r>
      <w:r w:rsidRPr="00F53598">
        <w:t xml:space="preserve">i zatwierdza szczegółowy plan pracy wychowawczo-profilaktycznej na dany rok szkolny </w:t>
      </w:r>
      <w:r w:rsidRPr="00F53598">
        <w:br/>
        <w:t xml:space="preserve">z uwzględnieniem aktualnych potrzeb i </w:t>
      </w:r>
      <w:r w:rsidRPr="00F53598">
        <w:rPr>
          <w:iCs/>
        </w:rPr>
        <w:t xml:space="preserve">szkolnego programu  wychowawczego- profilaktycznego.  </w:t>
      </w:r>
    </w:p>
    <w:p w14:paraId="78F409FD" w14:textId="77777777" w:rsidR="002E0A59" w:rsidRPr="00F53598" w:rsidRDefault="002E0A59" w:rsidP="004B0401">
      <w:pPr>
        <w:pStyle w:val="Ustp"/>
        <w:keepNext w:val="0"/>
        <w:keepLines w:val="0"/>
        <w:numPr>
          <w:ilvl w:val="2"/>
          <w:numId w:val="49"/>
        </w:numPr>
      </w:pPr>
      <w:r w:rsidRPr="00F53598">
        <w:t xml:space="preserve">Działania wychowawcze szkoły mają charakter systemowy i podejmująje wszyscy nauczyciele zatrudnieni w szkole wspomagani przez dyrekcję oraz pozostałych pracowników szkoły. Program wychowawczy szkoły jest całościowy i obejmuje rozwój ucznia w wymiarze: intelektualnym, emocjonalnym, społecznym i zdrowotnym. </w:t>
      </w:r>
    </w:p>
    <w:p w14:paraId="45303495" w14:textId="77777777" w:rsidR="002E0A59" w:rsidRPr="00F53598" w:rsidRDefault="002E0A59" w:rsidP="00F67AE0">
      <w:pPr>
        <w:pStyle w:val="Ustp"/>
        <w:keepNext w:val="0"/>
        <w:keepLines w:val="0"/>
      </w:pPr>
      <w:r w:rsidRPr="00F53598">
        <w:t xml:space="preserve">Kluczem do działalności wychowawczej szkoły jest oferta skierowana do uczniów oraz rodziców zawarta w § </w:t>
      </w:r>
      <w:r>
        <w:t>6</w:t>
      </w:r>
      <w:r w:rsidRPr="00F53598">
        <w:t xml:space="preserve"> misja szkoły. Podstawą odniesienia sukcesu w realizacji działań wychowawczych Szkoły jest zgodne współdziałanie uczniów, rodziców i nauczycieli. </w:t>
      </w:r>
    </w:p>
    <w:p w14:paraId="655E13C4" w14:textId="77777777" w:rsidR="002E0A59" w:rsidRPr="00F53598" w:rsidRDefault="002E0A59" w:rsidP="00F67AE0">
      <w:pPr>
        <w:pStyle w:val="Ustp"/>
        <w:keepNext w:val="0"/>
        <w:keepLines w:val="0"/>
      </w:pPr>
      <w:r w:rsidRPr="00F53598">
        <w:t xml:space="preserve">Podjęte działania wychowawcze w bezpiecznym i przyjaznym środowisku szkolnym mają na celu przygotować ucznia do: </w:t>
      </w:r>
    </w:p>
    <w:p w14:paraId="652925A9" w14:textId="77777777" w:rsidR="002E0A59" w:rsidRPr="00F53598" w:rsidRDefault="002E0A59" w:rsidP="00324647">
      <w:pPr>
        <w:pStyle w:val="Punkt"/>
      </w:pPr>
      <w:r w:rsidRPr="00F53598">
        <w:t>pracy nad sobą;</w:t>
      </w:r>
    </w:p>
    <w:p w14:paraId="7696ADF7" w14:textId="77777777" w:rsidR="002E0A59" w:rsidRPr="00F53598" w:rsidRDefault="002E0A59" w:rsidP="00324647">
      <w:pPr>
        <w:pStyle w:val="Punkt"/>
        <w:numPr>
          <w:ilvl w:val="3"/>
          <w:numId w:val="26"/>
        </w:numPr>
      </w:pPr>
      <w:r w:rsidRPr="00F53598">
        <w:t xml:space="preserve">bycia użytecznym członkiem społeczeństwa; </w:t>
      </w:r>
    </w:p>
    <w:p w14:paraId="0D9CDA50" w14:textId="77777777" w:rsidR="002E0A59" w:rsidRPr="00F53598" w:rsidRDefault="002E0A59" w:rsidP="00324647">
      <w:pPr>
        <w:pStyle w:val="Punkt"/>
        <w:numPr>
          <w:ilvl w:val="3"/>
          <w:numId w:val="26"/>
        </w:numPr>
      </w:pPr>
      <w:r w:rsidRPr="00F53598">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14:paraId="556FF305" w14:textId="77777777" w:rsidR="002E0A59" w:rsidRPr="00F53598" w:rsidRDefault="002E0A59" w:rsidP="00324647">
      <w:pPr>
        <w:pStyle w:val="Punkt"/>
        <w:numPr>
          <w:ilvl w:val="3"/>
          <w:numId w:val="26"/>
        </w:numPr>
      </w:pPr>
      <w:r w:rsidRPr="00F53598">
        <w:t xml:space="preserve">rozwoju samorządności; </w:t>
      </w:r>
    </w:p>
    <w:p w14:paraId="42CAFD5A" w14:textId="77777777" w:rsidR="002E0A59" w:rsidRPr="00F53598" w:rsidRDefault="002E0A59" w:rsidP="00324647">
      <w:pPr>
        <w:pStyle w:val="Punkt"/>
        <w:numPr>
          <w:ilvl w:val="3"/>
          <w:numId w:val="26"/>
        </w:numPr>
      </w:pPr>
      <w:r w:rsidRPr="00F53598">
        <w:t xml:space="preserve">dbałości o wypracowane tradycje: klasy, szkoły i środowiska; </w:t>
      </w:r>
    </w:p>
    <w:p w14:paraId="00664D2D" w14:textId="77777777" w:rsidR="002E0A59" w:rsidRPr="00F53598" w:rsidRDefault="002E0A59" w:rsidP="00324647">
      <w:pPr>
        <w:pStyle w:val="Punkt"/>
        <w:numPr>
          <w:ilvl w:val="3"/>
          <w:numId w:val="26"/>
        </w:numPr>
      </w:pPr>
      <w:r w:rsidRPr="00F53598">
        <w:t xml:space="preserve">budowania poczucia przynależności i więzi ze szkołą; </w:t>
      </w:r>
    </w:p>
    <w:p w14:paraId="6FAB64E7" w14:textId="77777777" w:rsidR="002E0A59" w:rsidRPr="00F53598" w:rsidRDefault="002E0A59" w:rsidP="00324647">
      <w:pPr>
        <w:pStyle w:val="Punkt"/>
        <w:numPr>
          <w:ilvl w:val="3"/>
          <w:numId w:val="26"/>
        </w:numPr>
      </w:pPr>
      <w:r w:rsidRPr="00F53598">
        <w:t xml:space="preserve">tworzenia środowiska szkolnego, w którym obowiązują jasne i jednoznaczne reguły gry akceptowane i  respektowane przez wszystkich członków społeczności szkolnej. </w:t>
      </w:r>
    </w:p>
    <w:p w14:paraId="1D4ADC8B" w14:textId="77777777" w:rsidR="002E0A59" w:rsidRPr="00F53598" w:rsidRDefault="002E0A59" w:rsidP="003F257D">
      <w:pPr>
        <w:pStyle w:val="Ustp"/>
        <w:rPr>
          <w:bCs/>
        </w:rPr>
      </w:pPr>
      <w:r w:rsidRPr="00F53598">
        <w:t xml:space="preserve">Uczeń </w:t>
      </w:r>
      <w:r w:rsidRPr="00F53598">
        <w:rPr>
          <w:bCs/>
        </w:rPr>
        <w:t>jest</w:t>
      </w:r>
      <w:r w:rsidRPr="00F53598">
        <w:t xml:space="preserve"> podstawowym podmiotem w systemie wychowawczym szkoły. Preferuje się następujące postawy </w:t>
      </w:r>
      <w:r w:rsidRPr="00F53598">
        <w:rPr>
          <w:color w:val="000000"/>
        </w:rPr>
        <w:t xml:space="preserve">będące kanonem zachowań ucznia. </w:t>
      </w:r>
      <w:r w:rsidRPr="00F53598">
        <w:t>Uczeń:</w:t>
      </w:r>
    </w:p>
    <w:p w14:paraId="5BFB94A4" w14:textId="77777777" w:rsidR="002E0A59" w:rsidRPr="00F53598" w:rsidRDefault="002E0A59" w:rsidP="00324647">
      <w:pPr>
        <w:pStyle w:val="Punkt"/>
      </w:pPr>
      <w:r w:rsidRPr="00F53598">
        <w:t>zna i akceptuje działania wychowawcze szkoły;</w:t>
      </w:r>
    </w:p>
    <w:p w14:paraId="5D8230BE" w14:textId="77777777" w:rsidR="002E0A59" w:rsidRPr="00F53598" w:rsidRDefault="002E0A59" w:rsidP="00324647">
      <w:pPr>
        <w:pStyle w:val="Punkt"/>
        <w:numPr>
          <w:ilvl w:val="3"/>
          <w:numId w:val="26"/>
        </w:numPr>
      </w:pPr>
      <w:r w:rsidRPr="00F53598">
        <w:t>szanuje oraz akceptuje siebie i innych;</w:t>
      </w:r>
    </w:p>
    <w:p w14:paraId="6694C8B4" w14:textId="77777777" w:rsidR="002E0A59" w:rsidRPr="00F53598" w:rsidRDefault="002E0A59" w:rsidP="00324647">
      <w:pPr>
        <w:pStyle w:val="Punkt"/>
        <w:numPr>
          <w:ilvl w:val="3"/>
          <w:numId w:val="26"/>
        </w:numPr>
      </w:pPr>
      <w:r w:rsidRPr="00F53598">
        <w:t>umie prawidłowo funkcjonować w rodzinie, klasie, społeczności szkolnej, lokalnej, demokratycznym  państwie oraz  świecie;</w:t>
      </w:r>
    </w:p>
    <w:p w14:paraId="74E49FDE" w14:textId="77777777" w:rsidR="002E0A59" w:rsidRPr="00F53598" w:rsidRDefault="002E0A59" w:rsidP="00324647">
      <w:pPr>
        <w:pStyle w:val="Punkt"/>
        <w:numPr>
          <w:ilvl w:val="3"/>
          <w:numId w:val="26"/>
        </w:numPr>
      </w:pPr>
      <w:r w:rsidRPr="00F53598">
        <w:t>zna i respektuje obowiązki wynikające z tytułu bycia: uczniem, dzieckiem, kolegą, członkiem społeczeństwa, Polakiem i Europejczykiem;</w:t>
      </w:r>
    </w:p>
    <w:p w14:paraId="01D5F8DF" w14:textId="77777777" w:rsidR="002E0A59" w:rsidRPr="00F53598" w:rsidRDefault="002E0A59" w:rsidP="00324647">
      <w:pPr>
        <w:pStyle w:val="Punkt"/>
        <w:numPr>
          <w:ilvl w:val="3"/>
          <w:numId w:val="26"/>
        </w:numPr>
      </w:pPr>
      <w:r w:rsidRPr="00F53598">
        <w:t>posiada wiedzę i umiejętności potrzebne dla samodzielnego poszukiwania ważnych dla siebie wartości, określania celów i dokonywania wyborów;</w:t>
      </w:r>
    </w:p>
    <w:p w14:paraId="08B921D0" w14:textId="77777777" w:rsidR="002E0A59" w:rsidRPr="00F53598" w:rsidRDefault="002E0A59" w:rsidP="00324647">
      <w:pPr>
        <w:pStyle w:val="Punkt"/>
        <w:numPr>
          <w:ilvl w:val="3"/>
          <w:numId w:val="26"/>
        </w:numPr>
      </w:pPr>
      <w:r w:rsidRPr="00F53598">
        <w:t xml:space="preserve">jest zdolny do autorefleksji, nieustannie nad sobą pracuje; </w:t>
      </w:r>
    </w:p>
    <w:p w14:paraId="4152CEC7" w14:textId="77777777" w:rsidR="002E0A59" w:rsidRPr="00F53598" w:rsidRDefault="002E0A59" w:rsidP="00324647">
      <w:pPr>
        <w:pStyle w:val="Punkt"/>
        <w:numPr>
          <w:ilvl w:val="3"/>
          <w:numId w:val="26"/>
        </w:numPr>
      </w:pPr>
      <w:r w:rsidRPr="00F53598">
        <w:t xml:space="preserve">zna, rozumie i realizuje w życiu: </w:t>
      </w:r>
    </w:p>
    <w:p w14:paraId="20D38B31" w14:textId="77777777" w:rsidR="002E0A59" w:rsidRPr="00F53598" w:rsidRDefault="002E0A59" w:rsidP="003F257D">
      <w:pPr>
        <w:pStyle w:val="Litera"/>
        <w:rPr>
          <w:lang w:eastAsia="ar-SA"/>
        </w:rPr>
      </w:pPr>
      <w:r w:rsidRPr="00F53598">
        <w:t xml:space="preserve">zasady </w:t>
      </w:r>
      <w:r w:rsidRPr="00F53598">
        <w:rPr>
          <w:lang w:eastAsia="ar-SA"/>
        </w:rPr>
        <w:t>kultury bycia,</w:t>
      </w:r>
    </w:p>
    <w:p w14:paraId="6E8F985C" w14:textId="77777777" w:rsidR="002E0A59" w:rsidRPr="00F53598" w:rsidRDefault="002E0A59" w:rsidP="003F257D">
      <w:pPr>
        <w:pStyle w:val="Litera"/>
        <w:rPr>
          <w:lang w:eastAsia="ar-SA"/>
        </w:rPr>
      </w:pPr>
      <w:r w:rsidRPr="00F53598">
        <w:rPr>
          <w:lang w:eastAsia="ar-SA"/>
        </w:rPr>
        <w:t>zasady skutecznego komunikowania się,</w:t>
      </w:r>
    </w:p>
    <w:p w14:paraId="15D4FF28" w14:textId="77777777" w:rsidR="002E0A59" w:rsidRPr="00F53598" w:rsidRDefault="002E0A59" w:rsidP="003F257D">
      <w:pPr>
        <w:pStyle w:val="Litera"/>
        <w:rPr>
          <w:lang w:eastAsia="ar-SA"/>
        </w:rPr>
      </w:pPr>
      <w:r w:rsidRPr="00F53598">
        <w:rPr>
          <w:lang w:eastAsia="ar-SA"/>
        </w:rPr>
        <w:t>zasady bezpieczeństwa oraz higieny życia i pracy,</w:t>
      </w:r>
    </w:p>
    <w:p w14:paraId="274D4D37" w14:textId="77777777" w:rsidR="002E0A59" w:rsidRPr="00F53598" w:rsidRDefault="002E0A59" w:rsidP="003F257D">
      <w:pPr>
        <w:pStyle w:val="Litera"/>
        <w:spacing w:after="120"/>
        <w:ind w:left="568" w:hanging="284"/>
      </w:pPr>
      <w:r w:rsidRPr="00F53598">
        <w:rPr>
          <w:lang w:eastAsia="ar-SA"/>
        </w:rPr>
        <w:t>akceptowany</w:t>
      </w:r>
      <w:r w:rsidRPr="00F53598">
        <w:t xml:space="preserve"> społecznie system wartości;</w:t>
      </w:r>
    </w:p>
    <w:p w14:paraId="5B980CD9" w14:textId="77777777" w:rsidR="002E0A59" w:rsidRPr="00F53598" w:rsidRDefault="002E0A59" w:rsidP="00324647">
      <w:pPr>
        <w:pStyle w:val="Punkt"/>
        <w:numPr>
          <w:ilvl w:val="3"/>
          <w:numId w:val="26"/>
        </w:numPr>
      </w:pPr>
      <w:r w:rsidRPr="00F53598">
        <w:t>chce i umie dążyć do  realizacji własnych zamierzeń:</w:t>
      </w:r>
    </w:p>
    <w:p w14:paraId="7331C0D0" w14:textId="77777777" w:rsidR="002E0A59" w:rsidRPr="00F53598" w:rsidRDefault="002E0A59" w:rsidP="00324647">
      <w:pPr>
        <w:pStyle w:val="Punkt"/>
        <w:numPr>
          <w:ilvl w:val="3"/>
          <w:numId w:val="26"/>
        </w:numPr>
      </w:pPr>
      <w:r w:rsidRPr="00F53598">
        <w:lastRenderedPageBreak/>
        <w:t>umie diagnozować zagrożenia w realizacji celów życiowych;</w:t>
      </w:r>
    </w:p>
    <w:p w14:paraId="56BEDF8D" w14:textId="77777777" w:rsidR="002E0A59" w:rsidRPr="00F53598" w:rsidRDefault="002E0A59" w:rsidP="00324647">
      <w:pPr>
        <w:pStyle w:val="Punkt"/>
        <w:numPr>
          <w:ilvl w:val="3"/>
          <w:numId w:val="26"/>
        </w:numPr>
      </w:pPr>
      <w:r w:rsidRPr="00F53598">
        <w:t xml:space="preserve">jest otwarty na zdobywanie wiedzy. </w:t>
      </w:r>
    </w:p>
    <w:p w14:paraId="739304F4" w14:textId="77777777" w:rsidR="002E0A59" w:rsidRPr="00F53598" w:rsidRDefault="002E0A59" w:rsidP="003F257D">
      <w:pPr>
        <w:pStyle w:val="Ustp"/>
        <w:rPr>
          <w:bCs/>
        </w:rPr>
      </w:pPr>
      <w:r w:rsidRPr="00F53598">
        <w:t xml:space="preserve">W oparciu o program wychowawczo-profilaktyczny szkoły zespoły wychowawców (wychowawcy klas) opracowują klasowe programy wychowawczo-profilaktyczne na dany rok szkolny. Program powinien uwzględniać następujące zagadnienia: </w:t>
      </w:r>
    </w:p>
    <w:p w14:paraId="6A31F196" w14:textId="77777777" w:rsidR="002E0A59" w:rsidRPr="00F53598" w:rsidRDefault="002E0A59" w:rsidP="00324647">
      <w:pPr>
        <w:pStyle w:val="Punkt"/>
      </w:pPr>
      <w:r w:rsidRPr="00F53598">
        <w:t xml:space="preserve">poznanie ucznia, jego potrzeb i możliwości; </w:t>
      </w:r>
    </w:p>
    <w:p w14:paraId="190DE588" w14:textId="77777777" w:rsidR="002E0A59" w:rsidRPr="00F53598" w:rsidRDefault="002E0A59" w:rsidP="00324647">
      <w:pPr>
        <w:pStyle w:val="Punkt"/>
        <w:numPr>
          <w:ilvl w:val="3"/>
          <w:numId w:val="26"/>
        </w:numPr>
      </w:pPr>
      <w:r w:rsidRPr="00F53598">
        <w:t xml:space="preserve">przygotowanie ucznia do poznania własnej osoby; </w:t>
      </w:r>
    </w:p>
    <w:p w14:paraId="452B444F" w14:textId="77777777" w:rsidR="002E0A59" w:rsidRPr="00F53598" w:rsidRDefault="002E0A59" w:rsidP="00324647">
      <w:pPr>
        <w:pStyle w:val="Punkt"/>
        <w:numPr>
          <w:ilvl w:val="3"/>
          <w:numId w:val="26"/>
        </w:numPr>
      </w:pPr>
      <w:r w:rsidRPr="00F53598">
        <w:t xml:space="preserve">wdrażanie uczniów do pracy nad własnym rozwojem; </w:t>
      </w:r>
    </w:p>
    <w:p w14:paraId="27E8637E" w14:textId="77777777" w:rsidR="002E0A59" w:rsidRPr="00F53598" w:rsidRDefault="002E0A59" w:rsidP="00324647">
      <w:pPr>
        <w:pStyle w:val="Punkt"/>
        <w:numPr>
          <w:ilvl w:val="3"/>
          <w:numId w:val="26"/>
        </w:numPr>
      </w:pPr>
      <w:r w:rsidRPr="00F53598">
        <w:t>pomoc w tworzeniu systemu wartości;</w:t>
      </w:r>
    </w:p>
    <w:p w14:paraId="193D959E" w14:textId="77777777" w:rsidR="002E0A59" w:rsidRPr="00F53598" w:rsidRDefault="002E0A59" w:rsidP="00324647">
      <w:pPr>
        <w:pStyle w:val="Punkt"/>
        <w:numPr>
          <w:ilvl w:val="3"/>
          <w:numId w:val="26"/>
        </w:numPr>
      </w:pPr>
      <w:r w:rsidRPr="00F53598">
        <w:t xml:space="preserve">strategie działań, których celem jest budowanie satysfakcjonujących relacji w klasie: </w:t>
      </w:r>
    </w:p>
    <w:p w14:paraId="6AA194C1" w14:textId="77777777" w:rsidR="002E0A59" w:rsidRPr="00F53598" w:rsidRDefault="002E0A59" w:rsidP="003F257D">
      <w:pPr>
        <w:pStyle w:val="Litera"/>
      </w:pPr>
      <w:r w:rsidRPr="00F53598">
        <w:t>adaptacja,</w:t>
      </w:r>
    </w:p>
    <w:p w14:paraId="53D49F75" w14:textId="77777777" w:rsidR="002E0A59" w:rsidRPr="00F53598" w:rsidRDefault="002E0A59" w:rsidP="003F257D">
      <w:pPr>
        <w:pStyle w:val="Litera"/>
      </w:pPr>
      <w:r w:rsidRPr="00F53598">
        <w:t xml:space="preserve">integracja, </w:t>
      </w:r>
    </w:p>
    <w:p w14:paraId="1EF62233" w14:textId="77777777" w:rsidR="002E0A59" w:rsidRPr="00F53598" w:rsidRDefault="002E0A59" w:rsidP="003F257D">
      <w:pPr>
        <w:pStyle w:val="Litera"/>
      </w:pPr>
      <w:r w:rsidRPr="00F53598">
        <w:t xml:space="preserve">przydział ról w klasie, </w:t>
      </w:r>
    </w:p>
    <w:p w14:paraId="638AB812" w14:textId="77777777" w:rsidR="002E0A59" w:rsidRPr="00F53598" w:rsidRDefault="002E0A59" w:rsidP="003F257D">
      <w:pPr>
        <w:pStyle w:val="Litera"/>
      </w:pPr>
      <w:r w:rsidRPr="00F53598">
        <w:t xml:space="preserve">wewnątrzklasowy system norm postępowania, </w:t>
      </w:r>
    </w:p>
    <w:p w14:paraId="5BC4778F" w14:textId="77777777" w:rsidR="002E0A59" w:rsidRPr="00F53598" w:rsidRDefault="002E0A59" w:rsidP="003F257D">
      <w:pPr>
        <w:pStyle w:val="Litera"/>
        <w:keepNext w:val="0"/>
        <w:keepLines w:val="0"/>
      </w:pPr>
      <w:r w:rsidRPr="00F53598">
        <w:t xml:space="preserve">określenie praw i obowiązków w klasie, szkole, </w:t>
      </w:r>
    </w:p>
    <w:p w14:paraId="1B2B8DCE" w14:textId="77777777" w:rsidR="002E0A59" w:rsidRPr="00F53598" w:rsidRDefault="002E0A59" w:rsidP="003F257D">
      <w:pPr>
        <w:pStyle w:val="Litera"/>
        <w:keepNext w:val="0"/>
        <w:keepLines w:val="0"/>
        <w:spacing w:after="120"/>
        <w:ind w:left="568" w:hanging="284"/>
      </w:pPr>
      <w:r w:rsidRPr="00F53598">
        <w:t>kronika klasowa, strona internetowa itp.;</w:t>
      </w:r>
    </w:p>
    <w:p w14:paraId="70EBDE0B" w14:textId="77777777" w:rsidR="002E0A59" w:rsidRPr="00F53598" w:rsidRDefault="002E0A59" w:rsidP="00324647">
      <w:pPr>
        <w:pStyle w:val="Punkt"/>
        <w:numPr>
          <w:ilvl w:val="3"/>
          <w:numId w:val="26"/>
        </w:numPr>
      </w:pPr>
      <w:r w:rsidRPr="00F53598">
        <w:t xml:space="preserve">budowanie wizerunku klasy i więzi pomiędzy wychowankami: </w:t>
      </w:r>
    </w:p>
    <w:p w14:paraId="23B22D68" w14:textId="77777777" w:rsidR="002E0A59" w:rsidRPr="00F53598" w:rsidRDefault="002E0A59" w:rsidP="004B0401">
      <w:pPr>
        <w:pStyle w:val="Litera"/>
        <w:keepNext w:val="0"/>
        <w:keepLines w:val="0"/>
        <w:numPr>
          <w:ilvl w:val="4"/>
          <w:numId w:val="227"/>
        </w:numPr>
      </w:pPr>
      <w:r w:rsidRPr="00F53598">
        <w:t xml:space="preserve">wspólne uroczystości klasowe, szkolne, obozy naukowe, sportowe, </w:t>
      </w:r>
    </w:p>
    <w:p w14:paraId="0584A75B" w14:textId="77777777" w:rsidR="002E0A59" w:rsidRPr="00F53598" w:rsidRDefault="002E0A59" w:rsidP="003F257D">
      <w:pPr>
        <w:pStyle w:val="Litera"/>
        <w:keepNext w:val="0"/>
        <w:keepLines w:val="0"/>
      </w:pPr>
      <w:r w:rsidRPr="00F53598">
        <w:t xml:space="preserve">edukacja zdrowotna, regionalna, kulturalna, </w:t>
      </w:r>
    </w:p>
    <w:p w14:paraId="4D1506DB" w14:textId="77777777" w:rsidR="002E0A59" w:rsidRPr="00F53598" w:rsidRDefault="002E0A59" w:rsidP="003F257D">
      <w:pPr>
        <w:pStyle w:val="Litera"/>
        <w:keepNext w:val="0"/>
        <w:keepLines w:val="0"/>
      </w:pPr>
      <w:r w:rsidRPr="00F53598">
        <w:t>kierowanie zespołem klasowym na zasadzie włączania do udziału w podejmowaniu decyzji rodziców i  uczniów,</w:t>
      </w:r>
    </w:p>
    <w:p w14:paraId="3AB4CD43" w14:textId="77777777" w:rsidR="002E0A59" w:rsidRPr="00F53598" w:rsidRDefault="002E0A59" w:rsidP="003F257D">
      <w:pPr>
        <w:pStyle w:val="Litera"/>
        <w:keepNext w:val="0"/>
        <w:keepLines w:val="0"/>
      </w:pPr>
      <w:r w:rsidRPr="00F53598">
        <w:t xml:space="preserve">wspólne narady wychowawcze, </w:t>
      </w:r>
    </w:p>
    <w:p w14:paraId="453344AD" w14:textId="77777777" w:rsidR="002E0A59" w:rsidRPr="00F53598" w:rsidRDefault="002E0A59" w:rsidP="003F257D">
      <w:pPr>
        <w:pStyle w:val="Litera"/>
        <w:keepNext w:val="0"/>
        <w:keepLines w:val="0"/>
      </w:pPr>
      <w:r w:rsidRPr="00F53598">
        <w:t xml:space="preserve">tematyka godzin wychowawczych z uwzględnieniem zainteresowań  klasy, </w:t>
      </w:r>
    </w:p>
    <w:p w14:paraId="5ADE89AC" w14:textId="77777777" w:rsidR="002E0A59" w:rsidRPr="00F53598" w:rsidRDefault="002E0A59" w:rsidP="003F257D">
      <w:pPr>
        <w:pStyle w:val="Litera"/>
        <w:keepNext w:val="0"/>
        <w:keepLines w:val="0"/>
      </w:pPr>
      <w:r w:rsidRPr="00F53598">
        <w:t xml:space="preserve">aktywny udział klasy w pracach na rzecz Szkoły i środowiska, </w:t>
      </w:r>
    </w:p>
    <w:p w14:paraId="265469BF" w14:textId="77777777" w:rsidR="002E0A59" w:rsidRPr="00F53598" w:rsidRDefault="002E0A59" w:rsidP="003F257D">
      <w:pPr>
        <w:pStyle w:val="Litera"/>
        <w:keepNext w:val="0"/>
        <w:keepLines w:val="0"/>
      </w:pPr>
      <w:r w:rsidRPr="00F53598">
        <w:t>szukanie, pielęgnowanie i rozwijanie tzw. „mocnych stron klasy”;</w:t>
      </w:r>
    </w:p>
    <w:p w14:paraId="0F698B32" w14:textId="77777777" w:rsidR="002E0A59" w:rsidRPr="00F53598" w:rsidRDefault="002E0A59" w:rsidP="00324647">
      <w:pPr>
        <w:pStyle w:val="Punkt"/>
        <w:numPr>
          <w:ilvl w:val="3"/>
          <w:numId w:val="26"/>
        </w:numPr>
      </w:pPr>
      <w:r w:rsidRPr="00F53598">
        <w:t>strategie działań, których celem jest wychowanie obywatelskie i patriotyczne;</w:t>
      </w:r>
    </w:p>
    <w:p w14:paraId="5F0DC997" w14:textId="77777777" w:rsidR="002E0A59" w:rsidRPr="00F53598" w:rsidRDefault="002E0A59" w:rsidP="00324647">
      <w:pPr>
        <w:pStyle w:val="Punkt"/>
        <w:numPr>
          <w:ilvl w:val="3"/>
          <w:numId w:val="26"/>
        </w:numPr>
      </w:pPr>
      <w:r w:rsidRPr="00F53598">
        <w:t>promowanie wartości kulturalnych, obyczajowych, środowiskowych i związanych z ochroną zdrowia;</w:t>
      </w:r>
    </w:p>
    <w:p w14:paraId="2EFB8A30" w14:textId="77777777" w:rsidR="005F234E" w:rsidRPr="005F234E" w:rsidRDefault="005F234E" w:rsidP="00324647">
      <w:pPr>
        <w:pStyle w:val="Punkt"/>
        <w:numPr>
          <w:ilvl w:val="3"/>
          <w:numId w:val="26"/>
        </w:numPr>
      </w:pPr>
      <w:bookmarkStart w:id="110" w:name="_Toc490605280"/>
      <w:r>
        <w:t xml:space="preserve">preorientacja zawodowa. </w:t>
      </w:r>
    </w:p>
    <w:p w14:paraId="02F10F3C" w14:textId="77777777" w:rsidR="005F234E" w:rsidRPr="005F234E" w:rsidRDefault="005F234E" w:rsidP="00324647">
      <w:pPr>
        <w:pStyle w:val="Punkt"/>
        <w:numPr>
          <w:ilvl w:val="3"/>
          <w:numId w:val="26"/>
        </w:numPr>
      </w:pPr>
      <w:r>
        <w:t>Zagadnienia kształtujace postawy prospołeczne uczniów oraz ugru</w:t>
      </w:r>
      <w:r w:rsidR="005432F5">
        <w:t>ntowujące wiedzę na temat ochrony klimatu,a także zagadnienia wskazują,zagospodarowania posiadające korzyści ze znajomości prawa w codziennym życiu, gospodarowania posiadanymi środkami finansowymi , wtym oszczedzania.</w:t>
      </w:r>
    </w:p>
    <w:p w14:paraId="74E22252" w14:textId="77777777" w:rsidR="002E0A59" w:rsidRPr="00E47D75" w:rsidRDefault="002E0A59" w:rsidP="00130887">
      <w:pPr>
        <w:pStyle w:val="Rozdzia"/>
        <w:keepNext w:val="0"/>
        <w:keepLines w:val="0"/>
        <w:ind w:left="0"/>
      </w:pPr>
      <w:r>
        <w:br/>
      </w:r>
      <w:bookmarkStart w:id="111" w:name="_Toc223002092"/>
      <w:r>
        <w:t>Współpraca z rodzicami</w:t>
      </w:r>
      <w:bookmarkEnd w:id="110"/>
      <w:bookmarkEnd w:id="111"/>
    </w:p>
    <w:p w14:paraId="224BA678" w14:textId="77777777" w:rsidR="002E0A59" w:rsidRPr="00F53598" w:rsidRDefault="002E0A59" w:rsidP="00130887">
      <w:pPr>
        <w:pStyle w:val="Paragraf"/>
        <w:keepNext w:val="0"/>
        <w:keepLines w:val="0"/>
      </w:pPr>
      <w:r w:rsidRPr="003F257D">
        <w:rPr>
          <w:b/>
          <w:bCs/>
          <w:color w:val="000000"/>
        </w:rPr>
        <w:t>1.</w:t>
      </w:r>
      <w:r w:rsidRPr="00F53598">
        <w:t xml:space="preserve"> Szkoła traktuje rodziców jako pełnoprawnych partnerów w procesie edukacyjnym, wychowawczym i profilaktycznym oraz stwarza warunki do aktywizowania rodziców.</w:t>
      </w:r>
    </w:p>
    <w:p w14:paraId="4B3E0BC1" w14:textId="77777777" w:rsidR="002E0A59" w:rsidRPr="00F53598" w:rsidRDefault="002E0A59" w:rsidP="004B0401">
      <w:pPr>
        <w:pStyle w:val="Ustp"/>
        <w:keepNext w:val="0"/>
        <w:keepLines w:val="0"/>
        <w:numPr>
          <w:ilvl w:val="2"/>
          <w:numId w:val="50"/>
        </w:numPr>
      </w:pPr>
      <w:r w:rsidRPr="003F257D">
        <w:rPr>
          <w:bCs/>
        </w:rPr>
        <w:t>Aktywizowanie</w:t>
      </w:r>
      <w:r w:rsidRPr="00F53598">
        <w:t xml:space="preserve"> rodziców i uzyskanie wsparcia w realizowaniu zadań szkoły  realizowane jest poprzez:</w:t>
      </w:r>
    </w:p>
    <w:p w14:paraId="2655D3DD" w14:textId="77777777" w:rsidR="002E0A59" w:rsidRPr="00F53598" w:rsidRDefault="002E0A59" w:rsidP="00324647">
      <w:pPr>
        <w:pStyle w:val="Punkt"/>
      </w:pPr>
      <w:r w:rsidRPr="00F53598">
        <w:t>pomoc rodzicom w dobrym wywiązywaniu się z zadań opiekuńczych i wychowawczych przez:</w:t>
      </w:r>
    </w:p>
    <w:p w14:paraId="45AD9C94" w14:textId="77777777" w:rsidR="002E0A59" w:rsidRPr="00F53598" w:rsidRDefault="002E0A59" w:rsidP="00130887">
      <w:pPr>
        <w:pStyle w:val="Litera"/>
        <w:keepNext w:val="0"/>
        <w:keepLines w:val="0"/>
      </w:pPr>
      <w:r w:rsidRPr="00F53598">
        <w:t>organizowanie treningów i warsztatów rozwijających umiejętności rodzicielskie,</w:t>
      </w:r>
    </w:p>
    <w:p w14:paraId="305CA4B2" w14:textId="77777777" w:rsidR="002E0A59" w:rsidRPr="00F53598" w:rsidRDefault="002E0A59" w:rsidP="00130887">
      <w:pPr>
        <w:pStyle w:val="Litera"/>
        <w:keepNext w:val="0"/>
        <w:keepLines w:val="0"/>
        <w:spacing w:after="120"/>
        <w:ind w:left="568" w:hanging="284"/>
      </w:pPr>
      <w:r w:rsidRPr="00F53598">
        <w:lastRenderedPageBreak/>
        <w:t xml:space="preserve">zapewnienie poradnictwa i konsultacji w rozwiązywaniu trudności związanych </w:t>
      </w:r>
      <w:r w:rsidR="009A2AC3">
        <w:br/>
      </w:r>
      <w:r w:rsidRPr="00F53598">
        <w:t>z wychowaniem dziecka;</w:t>
      </w:r>
    </w:p>
    <w:p w14:paraId="6D270CB7" w14:textId="77777777" w:rsidR="002E0A59" w:rsidRPr="00F53598" w:rsidRDefault="002E0A59" w:rsidP="00324647">
      <w:pPr>
        <w:pStyle w:val="Punkt"/>
        <w:numPr>
          <w:ilvl w:val="3"/>
          <w:numId w:val="26"/>
        </w:numPr>
      </w:pPr>
      <w:r w:rsidRPr="00F53598">
        <w:t>doskonalenie form komunikacji pomiędzy szkołą a rodzinami uczniów poprzez:</w:t>
      </w:r>
    </w:p>
    <w:p w14:paraId="0E1FB056" w14:textId="77777777" w:rsidR="002E0A59" w:rsidRPr="00F53598" w:rsidRDefault="002E0A59" w:rsidP="004B0401">
      <w:pPr>
        <w:pStyle w:val="Litera"/>
        <w:numPr>
          <w:ilvl w:val="4"/>
          <w:numId w:val="205"/>
        </w:numPr>
      </w:pPr>
      <w:r w:rsidRPr="00F53598">
        <w:t>organizowanie spotkań grupowych i indywidualnych z rodzicami,</w:t>
      </w:r>
    </w:p>
    <w:p w14:paraId="70BC7D6D" w14:textId="77777777" w:rsidR="002E0A59" w:rsidRPr="00F53598" w:rsidRDefault="002E0A59" w:rsidP="009A2AC3">
      <w:pPr>
        <w:pStyle w:val="Litera"/>
        <w:spacing w:after="120"/>
        <w:ind w:left="568" w:hanging="284"/>
      </w:pPr>
      <w:r w:rsidRPr="00F53598">
        <w:t>przekazywanie informacji przez korespondencję, e-maile, telefonicznie, biuletyn szkolny, stronę www, inne materiały informacyjne,</w:t>
      </w:r>
    </w:p>
    <w:p w14:paraId="0A24A28E" w14:textId="77777777" w:rsidR="002E0A59" w:rsidRPr="00F53598" w:rsidRDefault="002E0A59" w:rsidP="00324647">
      <w:pPr>
        <w:pStyle w:val="Punkt"/>
        <w:numPr>
          <w:ilvl w:val="3"/>
          <w:numId w:val="26"/>
        </w:numPr>
      </w:pPr>
      <w:r w:rsidRPr="00F53598">
        <w:t>dostarczanie rodzicom wiedzy, umiejętności i pomysłów na pomoc dzieciom w nauce przez:</w:t>
      </w:r>
    </w:p>
    <w:p w14:paraId="3A7CE10D" w14:textId="77777777" w:rsidR="002E0A59" w:rsidRPr="00F53598" w:rsidRDefault="002E0A59" w:rsidP="004B0401">
      <w:pPr>
        <w:pStyle w:val="Litera"/>
        <w:numPr>
          <w:ilvl w:val="4"/>
          <w:numId w:val="203"/>
        </w:numPr>
      </w:pPr>
      <w:r w:rsidRPr="00F53598">
        <w:t>zadawanie interaktywnych zadań domowych,</w:t>
      </w:r>
    </w:p>
    <w:p w14:paraId="63D283CA" w14:textId="77777777" w:rsidR="002E0A59" w:rsidRPr="00F53598" w:rsidRDefault="002E0A59" w:rsidP="009A2AC3">
      <w:pPr>
        <w:pStyle w:val="Litera"/>
        <w:spacing w:after="120"/>
        <w:ind w:left="568" w:hanging="284"/>
      </w:pPr>
      <w:r w:rsidRPr="00F53598">
        <w:t>edukację na temat procesów poznawczych dzieci, instruktaż pomagania dziecku w nauce;</w:t>
      </w:r>
    </w:p>
    <w:p w14:paraId="1E16D4F2" w14:textId="77777777" w:rsidR="002E0A59" w:rsidRPr="00F53598" w:rsidRDefault="002E0A59" w:rsidP="00324647">
      <w:pPr>
        <w:pStyle w:val="Punkt"/>
        <w:numPr>
          <w:ilvl w:val="3"/>
          <w:numId w:val="26"/>
        </w:numPr>
      </w:pPr>
      <w:r w:rsidRPr="00F53598">
        <w:t>pozyskiwanie i rozwijanie pomocy rodziców w realizacji zadań szkoły przez:</w:t>
      </w:r>
    </w:p>
    <w:p w14:paraId="6CF4055A" w14:textId="77777777" w:rsidR="002E0A59" w:rsidRPr="00F53598" w:rsidRDefault="002E0A59" w:rsidP="004B0401">
      <w:pPr>
        <w:pStyle w:val="Litera"/>
        <w:numPr>
          <w:ilvl w:val="4"/>
          <w:numId w:val="204"/>
        </w:numPr>
      </w:pPr>
      <w:r w:rsidRPr="00F53598">
        <w:t>zachęcanie do działań w formie wolontariatu,</w:t>
      </w:r>
    </w:p>
    <w:p w14:paraId="687E4BCC" w14:textId="77777777" w:rsidR="002E0A59" w:rsidRPr="00F53598" w:rsidRDefault="002E0A59" w:rsidP="009A2AC3">
      <w:pPr>
        <w:pStyle w:val="Litera"/>
      </w:pPr>
      <w:r w:rsidRPr="00F53598">
        <w:t>inspirowanie rodziców do działania,</w:t>
      </w:r>
    </w:p>
    <w:p w14:paraId="502EC5EC" w14:textId="77777777" w:rsidR="002E0A59" w:rsidRPr="00F53598" w:rsidRDefault="002E0A59" w:rsidP="009A2AC3">
      <w:pPr>
        <w:pStyle w:val="Litera"/>
      </w:pPr>
      <w:r w:rsidRPr="00F53598">
        <w:t>wspieranie inicjatyw rodziców,</w:t>
      </w:r>
    </w:p>
    <w:p w14:paraId="2D6BCF65" w14:textId="77777777" w:rsidR="002E0A59" w:rsidRPr="00F53598" w:rsidRDefault="002E0A59" w:rsidP="009A2AC3">
      <w:pPr>
        <w:pStyle w:val="Litera"/>
      </w:pPr>
      <w:r w:rsidRPr="00F53598">
        <w:t>wskazywanie obszarów działania,</w:t>
      </w:r>
    </w:p>
    <w:p w14:paraId="1C00154F" w14:textId="77777777" w:rsidR="002E0A59" w:rsidRPr="00F53598" w:rsidRDefault="002E0A59" w:rsidP="009A2AC3">
      <w:pPr>
        <w:pStyle w:val="Litera"/>
        <w:spacing w:after="120"/>
        <w:ind w:left="568" w:hanging="284"/>
      </w:pPr>
      <w:r w:rsidRPr="00F53598">
        <w:t>upowszechnianie i nagradzanie dokonań rodziców;</w:t>
      </w:r>
    </w:p>
    <w:p w14:paraId="4A3E3358" w14:textId="77777777" w:rsidR="002E0A59" w:rsidRPr="00F53598" w:rsidRDefault="002E0A59" w:rsidP="00324647">
      <w:pPr>
        <w:pStyle w:val="Punkt"/>
        <w:numPr>
          <w:ilvl w:val="3"/>
          <w:numId w:val="26"/>
        </w:numPr>
      </w:pPr>
      <w:r w:rsidRPr="00F53598">
        <w:t>włączanie rodziców w zarządzanie szkołą, poprzez angażowanie do prac rady rodziców, zespołów, które biorą udział w podejmowaniu ważnych dla szkoły decyzji;</w:t>
      </w:r>
    </w:p>
    <w:p w14:paraId="4F4480EC" w14:textId="77777777" w:rsidR="002E0A59" w:rsidRPr="00F53598" w:rsidRDefault="002E0A59" w:rsidP="009A2AC3">
      <w:pPr>
        <w:pStyle w:val="Ustp"/>
        <w:rPr>
          <w:rFonts w:cs="Arial"/>
        </w:rPr>
      </w:pPr>
      <w:r w:rsidRPr="00F53598">
        <w:rPr>
          <w:rFonts w:cs="Arial"/>
        </w:rPr>
        <w:t xml:space="preserve">Szkoła </w:t>
      </w:r>
      <w:r w:rsidRPr="00F53598">
        <w:rPr>
          <w:rFonts w:cs="Arial"/>
          <w:bCs/>
        </w:rPr>
        <w:t>zapewnia</w:t>
      </w:r>
      <w:r w:rsidRPr="00F53598">
        <w:t xml:space="preserve"> rodzicom prawo do:</w:t>
      </w:r>
    </w:p>
    <w:p w14:paraId="1212C24B" w14:textId="77777777" w:rsidR="002E0A59" w:rsidRPr="00F53598" w:rsidRDefault="002E0A59" w:rsidP="00324647">
      <w:pPr>
        <w:pStyle w:val="Punkt"/>
      </w:pPr>
      <w:r w:rsidRPr="00F53598">
        <w:t>znajomości programu wychowawczo-profilaktycznego zespołu szkół/ lub szkoły- jeśli jest odrębny;</w:t>
      </w:r>
    </w:p>
    <w:p w14:paraId="74B46194" w14:textId="77777777" w:rsidR="002E0A59" w:rsidRPr="00F53598" w:rsidRDefault="002E0A59" w:rsidP="00324647">
      <w:pPr>
        <w:pStyle w:val="Punkt"/>
        <w:numPr>
          <w:ilvl w:val="3"/>
          <w:numId w:val="26"/>
        </w:numPr>
      </w:pPr>
      <w:r w:rsidRPr="00F53598">
        <w:t>znajomości przepisów dotyczących oceniania, klasyfikowania i promowania uczniów oraz przeprowadzania sprawdzianów i egzaminów;</w:t>
      </w:r>
    </w:p>
    <w:p w14:paraId="47105CA8" w14:textId="77777777" w:rsidR="002E0A59" w:rsidRPr="00F53598" w:rsidRDefault="002E0A59" w:rsidP="00324647">
      <w:pPr>
        <w:pStyle w:val="Punkt"/>
        <w:numPr>
          <w:ilvl w:val="3"/>
          <w:numId w:val="26"/>
        </w:numPr>
      </w:pPr>
      <w:r w:rsidRPr="00F53598">
        <w:t>uzyskiwania w ustalonym czasie rzetelnej informacji na temat swego dziecka, jego zachowania i postępów bądź trudności w nauce;</w:t>
      </w:r>
    </w:p>
    <w:p w14:paraId="59BF7677" w14:textId="77777777" w:rsidR="002E0A59" w:rsidRPr="00F53598" w:rsidRDefault="002E0A59" w:rsidP="00324647">
      <w:pPr>
        <w:pStyle w:val="Punkt"/>
        <w:numPr>
          <w:ilvl w:val="3"/>
          <w:numId w:val="26"/>
        </w:numPr>
      </w:pPr>
      <w:r w:rsidRPr="00F53598">
        <w:t>uzyskiwania informacji i porad w zakresie wychowania i dalszego kształcenia;</w:t>
      </w:r>
    </w:p>
    <w:p w14:paraId="2130A07A" w14:textId="77777777" w:rsidR="002E0A59" w:rsidRPr="00F53598" w:rsidRDefault="002E0A59" w:rsidP="00324647">
      <w:pPr>
        <w:pStyle w:val="Punkt"/>
        <w:numPr>
          <w:ilvl w:val="3"/>
          <w:numId w:val="26"/>
        </w:numPr>
      </w:pPr>
      <w:r w:rsidRPr="00F53598">
        <w:t>wyrażania i przekazywania organowi sprawującemu nadzór opinii na temat pracy zespołu szkół;</w:t>
      </w:r>
    </w:p>
    <w:p w14:paraId="61893BB7" w14:textId="77777777" w:rsidR="002E0A59" w:rsidRPr="00F53598" w:rsidRDefault="002E0A59" w:rsidP="00324647">
      <w:pPr>
        <w:pStyle w:val="Punkt"/>
        <w:numPr>
          <w:ilvl w:val="3"/>
          <w:numId w:val="26"/>
        </w:numPr>
      </w:pPr>
      <w:r w:rsidRPr="00F53598">
        <w:t>uzyskania informacji i porad w sprawach wychowania i dalszego kształcenia lub wyboru drogi życiowej  przez uczniów;</w:t>
      </w:r>
    </w:p>
    <w:p w14:paraId="68C4BBB0" w14:textId="77777777" w:rsidR="002E0A59" w:rsidRPr="00F53598" w:rsidRDefault="002E0A59" w:rsidP="00324647">
      <w:pPr>
        <w:pStyle w:val="Punkt"/>
        <w:numPr>
          <w:ilvl w:val="3"/>
          <w:numId w:val="26"/>
        </w:numPr>
      </w:pPr>
      <w:r w:rsidRPr="00F53598">
        <w:t>udziału w spotkaniach z psychologiem, pracownikiem urzędu pracy oraz członkami zespołu ds. doradztwa zawodowego.</w:t>
      </w:r>
    </w:p>
    <w:p w14:paraId="5E613177" w14:textId="77777777" w:rsidR="002E0A59" w:rsidRPr="00F53598" w:rsidRDefault="002E0A59" w:rsidP="009A2AC3">
      <w:pPr>
        <w:pStyle w:val="Ustp"/>
      </w:pPr>
      <w:r w:rsidRPr="00F53598">
        <w:t>W celu wymiany informacji oraz dyskusji na tematy wychowawcze ustala się częstotliwość organizowania stałych spotkań wychowawców z rodzicami co najmniej dwa razy w roku, a w szczególnych przypadkach - w miarę potrzeb.</w:t>
      </w:r>
    </w:p>
    <w:p w14:paraId="51B39CF6" w14:textId="77777777" w:rsidR="002E0A59" w:rsidRPr="00F53598" w:rsidRDefault="002E0A59" w:rsidP="009A2AC3">
      <w:pPr>
        <w:pStyle w:val="Ustp"/>
      </w:pPr>
      <w:r w:rsidRPr="00F53598">
        <w:t>Ustala się w zespole szkół następujący sposób informowania rodziców (prawnych opiekunów) o postępach uczniów:</w:t>
      </w:r>
    </w:p>
    <w:p w14:paraId="7299776F" w14:textId="77777777" w:rsidR="002E0A59" w:rsidRPr="00F53598" w:rsidRDefault="002E0A59" w:rsidP="00324647">
      <w:pPr>
        <w:pStyle w:val="Punkt"/>
      </w:pPr>
      <w:r w:rsidRPr="00F53598">
        <w:t>oceny są upubliczniane dla poszczególnych uczniów i rodziców (prawnych opiekunów) za pośrednictwem dziennika elektronicznego. W przypadku problemów z dostępem do dziennika elektronicznego, uczeń lub rodzic może zwrócić się do wychowawcy z prośbą o wydruk wykazu ocen;</w:t>
      </w:r>
    </w:p>
    <w:p w14:paraId="0487D703" w14:textId="77777777" w:rsidR="002E0A59" w:rsidRPr="00F53598" w:rsidRDefault="002E0A59" w:rsidP="00324647">
      <w:pPr>
        <w:pStyle w:val="Punkt"/>
        <w:numPr>
          <w:ilvl w:val="3"/>
          <w:numId w:val="26"/>
        </w:numPr>
      </w:pPr>
      <w:r w:rsidRPr="00F53598">
        <w:t>o ustalonej ocenie śródrocznej informuje się na zebraniu rodziców po I okresie oraz poprzez dziennik elektroniczny;</w:t>
      </w:r>
    </w:p>
    <w:p w14:paraId="6A5040F7" w14:textId="77777777" w:rsidR="002E0A59" w:rsidRPr="00F53598" w:rsidRDefault="002E0A59" w:rsidP="00324647">
      <w:pPr>
        <w:pStyle w:val="Punkt"/>
        <w:numPr>
          <w:ilvl w:val="3"/>
          <w:numId w:val="26"/>
        </w:numPr>
      </w:pPr>
      <w:r w:rsidRPr="00F53598">
        <w:t>o aktualnych postępach ucznia powiadamia się na zebraniu śródrocznym (jeśli jest organizowane) oraz poprzez dziennik elektroniczny;</w:t>
      </w:r>
    </w:p>
    <w:p w14:paraId="23D92A62" w14:textId="77777777" w:rsidR="002E0A59" w:rsidRPr="00F53598" w:rsidRDefault="002E0A59" w:rsidP="00324647">
      <w:pPr>
        <w:pStyle w:val="Punkt"/>
        <w:numPr>
          <w:ilvl w:val="3"/>
          <w:numId w:val="26"/>
        </w:numPr>
      </w:pPr>
      <w:r w:rsidRPr="00F53598">
        <w:lastRenderedPageBreak/>
        <w:t xml:space="preserve">zainteresowani rodzice (prawni opiekunowie) mogą uzyskać informację o postępach dziecka </w:t>
      </w:r>
      <w:r w:rsidR="00F6288E">
        <w:br/>
      </w:r>
      <w:r w:rsidRPr="00F53598">
        <w:t>w czasie konsultacji indywidualnych na podstawie wcześniejszych uzgodnień.</w:t>
      </w:r>
    </w:p>
    <w:p w14:paraId="5D3BC598" w14:textId="77777777" w:rsidR="002E0A59" w:rsidRPr="00F53598" w:rsidRDefault="002E0A59" w:rsidP="009A2AC3">
      <w:pPr>
        <w:pStyle w:val="Ustp"/>
      </w:pPr>
      <w:r w:rsidRPr="00F53598">
        <w:t xml:space="preserve">W przypadku dłuższej (powyżej dwóch tygodni) nieobecności ucznia w szkole wychowawca </w:t>
      </w:r>
      <w:r w:rsidRPr="00F53598">
        <w:rPr>
          <w:rFonts w:cs="Arial"/>
        </w:rPr>
        <w:t>powiadamia</w:t>
      </w:r>
      <w:r w:rsidRPr="00F53598">
        <w:t xml:space="preserve"> o tym rodziców – telefonicznie lub pisemnie, w celu wyjaśnienia przyczyn nieobecności;</w:t>
      </w:r>
    </w:p>
    <w:p w14:paraId="591849CF" w14:textId="77777777" w:rsidR="002E0A59" w:rsidRPr="00F53598" w:rsidRDefault="002E0A59" w:rsidP="00324647">
      <w:pPr>
        <w:pStyle w:val="Punkt"/>
      </w:pPr>
      <w:r w:rsidRPr="00F53598">
        <w:t>w przypadku wezwania i niezgłoszenia się rodzica na pierwsze pisemne wezwanie, wychowawca wysyła kolejne za potwierdzeniem odbioru;</w:t>
      </w:r>
    </w:p>
    <w:p w14:paraId="13D47221" w14:textId="77777777" w:rsidR="002E0A59" w:rsidRPr="00F53598" w:rsidRDefault="002E0A59" w:rsidP="00324647">
      <w:pPr>
        <w:pStyle w:val="Punkt"/>
        <w:numPr>
          <w:ilvl w:val="3"/>
          <w:numId w:val="26"/>
        </w:numPr>
      </w:pPr>
      <w:r w:rsidRPr="00F53598">
        <w:t xml:space="preserve">jeżeli wszystkie zastosowane środki w stosunku do ucznia niepełnoletniego nie przyniosą oczekiwanego rezultatu, pedagog szkolny kieruje do dyrektora zespołu szkół sprawę </w:t>
      </w:r>
      <w:r w:rsidR="009A2AC3">
        <w:br/>
      </w:r>
      <w:r w:rsidRPr="00F53598">
        <w:t>o nierealizowaniu przez ucznia obowiązku nauki, a dyrektor nadaje jej odpowiedni bieg;</w:t>
      </w:r>
    </w:p>
    <w:p w14:paraId="582B0CFE" w14:textId="77777777" w:rsidR="002E0A59" w:rsidRDefault="002E0A59" w:rsidP="00324647">
      <w:pPr>
        <w:pStyle w:val="Punkt"/>
        <w:numPr>
          <w:ilvl w:val="3"/>
          <w:numId w:val="26"/>
        </w:numPr>
      </w:pPr>
      <w:r w:rsidRPr="00F53598">
        <w:t>jeżeli wszystkie zastosowane środki w stosunku do ucznia pełnoletniego nie przyniosą oczekiwanego rezultatu, rozpoczyna się procedurę skreślenia ucznia z listy uczniów.</w:t>
      </w:r>
    </w:p>
    <w:p w14:paraId="069E3E2D" w14:textId="77777777" w:rsidR="002E0A59" w:rsidRPr="00E47D75" w:rsidRDefault="009A2AC3" w:rsidP="00C26C55">
      <w:pPr>
        <w:pStyle w:val="Rozdzia"/>
        <w:ind w:left="0"/>
      </w:pPr>
      <w:bookmarkStart w:id="112" w:name="_Toc468006848"/>
      <w:bookmarkStart w:id="113" w:name="_Toc490605281"/>
      <w:r>
        <w:br/>
      </w:r>
      <w:bookmarkStart w:id="114" w:name="_Toc223002093"/>
      <w:r w:rsidR="002E0A59" w:rsidRPr="00E53A80">
        <w:t>Wspó</w:t>
      </w:r>
      <w:r w:rsidR="002E0A59">
        <w:t>łpraca z poradnią psychologiczno</w:t>
      </w:r>
      <w:r w:rsidR="002E0A59" w:rsidRPr="00E53A80">
        <w:t>-pedagogiczną</w:t>
      </w:r>
      <w:bookmarkEnd w:id="112"/>
      <w:bookmarkEnd w:id="113"/>
      <w:bookmarkEnd w:id="114"/>
    </w:p>
    <w:p w14:paraId="7FC3E5E9" w14:textId="77777777" w:rsidR="002E0A59" w:rsidRPr="00F53598" w:rsidRDefault="002E0A59" w:rsidP="009A2AC3">
      <w:pPr>
        <w:pStyle w:val="Paragraf"/>
      </w:pPr>
      <w:r w:rsidRPr="009A2AC3">
        <w:rPr>
          <w:b/>
          <w:bCs/>
        </w:rPr>
        <w:t>1.</w:t>
      </w:r>
      <w:r w:rsidRPr="00F53598">
        <w:t xml:space="preserve"> Szkoła współpracuje z poradnią psychologiczno-pedagogiczną w zakresie realizacji zadań dydaktycznych, wychowawczych i opiekuńczych.</w:t>
      </w:r>
    </w:p>
    <w:p w14:paraId="19582A3C" w14:textId="77777777" w:rsidR="002E0A59" w:rsidRPr="00F53598" w:rsidRDefault="002E0A59" w:rsidP="004B0401">
      <w:pPr>
        <w:pStyle w:val="Ustp"/>
        <w:numPr>
          <w:ilvl w:val="2"/>
          <w:numId w:val="51"/>
        </w:numPr>
      </w:pPr>
      <w:r w:rsidRPr="00F53598">
        <w:t>Współpraca szkoły z poradnią polega na:</w:t>
      </w:r>
    </w:p>
    <w:p w14:paraId="66590CBF" w14:textId="77777777" w:rsidR="002E0A59" w:rsidRPr="00F53598" w:rsidRDefault="002E0A59" w:rsidP="00324647">
      <w:pPr>
        <w:pStyle w:val="Punkt"/>
      </w:pPr>
      <w:r w:rsidRPr="00F53598">
        <w:t>opiniowaniu przez radę pedagogiczną wniosku do poradni psychologiczno-pedagogicznej o zdiagnozowanie przyczyn trudności w nauce.</w:t>
      </w:r>
    </w:p>
    <w:p w14:paraId="014AEA23" w14:textId="77777777" w:rsidR="002E0A59" w:rsidRPr="00F53598" w:rsidRDefault="002E0A59" w:rsidP="00324647">
      <w:pPr>
        <w:pStyle w:val="Punkt"/>
        <w:numPr>
          <w:ilvl w:val="3"/>
          <w:numId w:val="26"/>
        </w:numPr>
      </w:pPr>
      <w:r w:rsidRPr="00F53598">
        <w:t>rozpoznawaniu indywidualnych potrzeb rozwojowych i edukacyjnych oraz możliwości psychofizycznych dzieci i młodzieży;</w:t>
      </w:r>
    </w:p>
    <w:p w14:paraId="3204DFA9" w14:textId="77777777" w:rsidR="002E0A59" w:rsidRPr="00F53598" w:rsidRDefault="002E0A59" w:rsidP="00324647">
      <w:pPr>
        <w:pStyle w:val="Punkt"/>
        <w:numPr>
          <w:ilvl w:val="3"/>
          <w:numId w:val="26"/>
        </w:numPr>
      </w:pPr>
      <w:r w:rsidRPr="00F53598">
        <w:t>uwzględnianiu przez nauczycieli, wychowawców i specjalistów pracujących   z uczniem zaleceń poradni zawartych w opiniach i orzeczeniach;</w:t>
      </w:r>
    </w:p>
    <w:p w14:paraId="000530EA" w14:textId="77777777" w:rsidR="002E0A59" w:rsidRPr="00F53598" w:rsidRDefault="002E0A59" w:rsidP="00324647">
      <w:pPr>
        <w:pStyle w:val="Punkt"/>
        <w:numPr>
          <w:ilvl w:val="3"/>
          <w:numId w:val="26"/>
        </w:numPr>
      </w:pPr>
      <w:r w:rsidRPr="00F53598">
        <w:t>pomocy poradni w udzielaniu i organizowaniu pomocy psychologiczno-pedagogicznej oraz opracowywaniu i realizowaniu indywidualnych programów edukacyjno-terapeutycznych;</w:t>
      </w:r>
    </w:p>
    <w:p w14:paraId="623229CE" w14:textId="77777777" w:rsidR="002E0A59" w:rsidRDefault="002E0A59" w:rsidP="00324647">
      <w:pPr>
        <w:pStyle w:val="Punkt"/>
        <w:numPr>
          <w:ilvl w:val="3"/>
          <w:numId w:val="26"/>
        </w:numPr>
      </w:pPr>
      <w:r w:rsidRPr="00F53598">
        <w:t xml:space="preserve">realizowaniu przez poradnię zadań profilaktycznych oraz wspierających wychowawczą </w:t>
      </w:r>
      <w:r w:rsidR="00F6288E">
        <w:br/>
      </w:r>
      <w:r w:rsidRPr="00F53598">
        <w:t>i edukacyjną funkcję szkoły, w tym wspieraniu nauczycieliw rozwiązywaniu problemów dydaktycznych i wychowawczych.</w:t>
      </w:r>
      <w:bookmarkStart w:id="115" w:name="_Toc490605282"/>
    </w:p>
    <w:p w14:paraId="397AAD26" w14:textId="77777777" w:rsidR="002E0A59" w:rsidRPr="00F22790" w:rsidRDefault="002E0A59" w:rsidP="00C26C55">
      <w:pPr>
        <w:pStyle w:val="Rozdzia"/>
        <w:keepNext w:val="0"/>
        <w:keepLines w:val="0"/>
        <w:ind w:left="0"/>
      </w:pPr>
      <w:r>
        <w:br/>
      </w:r>
      <w:bookmarkStart w:id="116" w:name="_Toc223002094"/>
      <w:r w:rsidRPr="00E47D75">
        <w:t>Wolontariat w szkole</w:t>
      </w:r>
      <w:bookmarkEnd w:id="115"/>
      <w:bookmarkEnd w:id="116"/>
    </w:p>
    <w:p w14:paraId="32516AA4" w14:textId="77777777" w:rsidR="002E0A59" w:rsidRPr="00F53598" w:rsidRDefault="002E0A59" w:rsidP="00F67AE0">
      <w:pPr>
        <w:pStyle w:val="Paragraf"/>
        <w:keepNext w:val="0"/>
        <w:keepLines w:val="0"/>
      </w:pPr>
      <w:r w:rsidRPr="009A2AC3">
        <w:rPr>
          <w:b/>
          <w:bCs/>
        </w:rPr>
        <w:t>1.</w:t>
      </w:r>
      <w:r w:rsidRPr="00F53598">
        <w:t xml:space="preserve"> W szkole funkcjonuje szkolny </w:t>
      </w:r>
      <w:r w:rsidR="00C26C55">
        <w:t>K</w:t>
      </w:r>
      <w:r w:rsidRPr="00F53598">
        <w:t>lub wolontariatu.</w:t>
      </w:r>
    </w:p>
    <w:p w14:paraId="7874D544" w14:textId="77777777" w:rsidR="002E0A59" w:rsidRPr="00F53598" w:rsidRDefault="002E0A59" w:rsidP="004B0401">
      <w:pPr>
        <w:pStyle w:val="Ustp"/>
        <w:keepNext w:val="0"/>
        <w:keepLines w:val="0"/>
        <w:numPr>
          <w:ilvl w:val="2"/>
          <w:numId w:val="52"/>
        </w:numPr>
      </w:pPr>
      <w:r w:rsidRPr="009A2AC3">
        <w:rPr>
          <w:rFonts w:cs="Arial"/>
          <w:color w:val="00000A"/>
        </w:rPr>
        <w:t xml:space="preserve">Szkolny </w:t>
      </w:r>
      <w:r w:rsidRPr="00F53598">
        <w:t>Klub Wolontariusza ma za zadanie organizować i świadczyć pomoc najbardziej potrzebującym, reagować czynnie na potrzeby środowiska, inicjować działania w środowisku szkolnym i lokalnym, wspomagać różnego typu inicjatywy charytatywne i kulturalne.</w:t>
      </w:r>
    </w:p>
    <w:p w14:paraId="35267AAE" w14:textId="77777777" w:rsidR="002E0A59" w:rsidRPr="00F53598" w:rsidRDefault="002E0A59" w:rsidP="00F67AE0">
      <w:pPr>
        <w:pStyle w:val="Ustp"/>
        <w:keepNext w:val="0"/>
        <w:keepLines w:val="0"/>
      </w:pPr>
      <w:r w:rsidRPr="00F53598">
        <w:t xml:space="preserve">Członkiem Klubu może być każdy uczeń, który, w przypadku ucznia niepełnoletniego, przedłożył pisemną zgodę rodzica / opiekuna ustawowego na działalność w klubie. </w:t>
      </w:r>
    </w:p>
    <w:p w14:paraId="203D2B1F" w14:textId="77777777" w:rsidR="002E0A59" w:rsidRPr="00F53598" w:rsidRDefault="002E0A59" w:rsidP="00F67AE0">
      <w:pPr>
        <w:pStyle w:val="Ustp"/>
        <w:keepNext w:val="0"/>
        <w:keepLines w:val="0"/>
        <w:rPr>
          <w:rFonts w:cs="Arial"/>
          <w:bCs/>
          <w:color w:val="00000A"/>
        </w:rPr>
      </w:pPr>
      <w:r w:rsidRPr="00F53598">
        <w:rPr>
          <w:rFonts w:cs="Arial"/>
          <w:bCs/>
          <w:color w:val="00000A"/>
        </w:rPr>
        <w:t>Cele działania szkolnego klubu wolontariatu:</w:t>
      </w:r>
    </w:p>
    <w:p w14:paraId="65AC09CB" w14:textId="77777777" w:rsidR="002E0A59" w:rsidRPr="00F53598" w:rsidRDefault="002E0A59" w:rsidP="00324647">
      <w:pPr>
        <w:pStyle w:val="Punkt"/>
      </w:pPr>
      <w:r w:rsidRPr="00F53598">
        <w:t>zapoznawanie uczniów z ideą wolontariatu;</w:t>
      </w:r>
    </w:p>
    <w:p w14:paraId="1400A02B" w14:textId="77777777" w:rsidR="002E0A59" w:rsidRPr="00F53598" w:rsidRDefault="002E0A59" w:rsidP="00324647">
      <w:pPr>
        <w:pStyle w:val="Punkt"/>
        <w:numPr>
          <w:ilvl w:val="3"/>
          <w:numId w:val="26"/>
        </w:numPr>
      </w:pPr>
      <w:r w:rsidRPr="00F53598">
        <w:t>angażowanie uczniów w świadomą, dobrowolną i nieodpłatną pomoc innym;</w:t>
      </w:r>
    </w:p>
    <w:p w14:paraId="770D48EA" w14:textId="77777777" w:rsidR="002E0A59" w:rsidRPr="00F53598" w:rsidRDefault="002E0A59" w:rsidP="00324647">
      <w:pPr>
        <w:pStyle w:val="Punkt"/>
        <w:numPr>
          <w:ilvl w:val="3"/>
          <w:numId w:val="26"/>
        </w:numPr>
      </w:pPr>
      <w:r w:rsidRPr="00F53598">
        <w:lastRenderedPageBreak/>
        <w:t>promowanie wśród dzieci i młodzieży postaw: wrażliwości na potrzeby innych, empatii, życzliwości, otwartości i bezinteresowności w podejmowanych działaniach;</w:t>
      </w:r>
    </w:p>
    <w:p w14:paraId="53B33B28" w14:textId="77777777" w:rsidR="002E0A59" w:rsidRPr="00F53598" w:rsidRDefault="002E0A59" w:rsidP="00324647">
      <w:pPr>
        <w:pStyle w:val="Punkt"/>
        <w:numPr>
          <w:ilvl w:val="3"/>
          <w:numId w:val="26"/>
        </w:numPr>
      </w:pPr>
      <w:r w:rsidRPr="00F53598">
        <w:t>organizowanie aktywnego działania w obszarze pomocy koleżeńskiej, społecznej, kulturalnej na terenie szkoły i w środowisku rodzinnym oraz lokalnym;</w:t>
      </w:r>
    </w:p>
    <w:p w14:paraId="1DF15B01" w14:textId="77777777" w:rsidR="002E0A59" w:rsidRPr="00F53598" w:rsidRDefault="002E0A59" w:rsidP="00324647">
      <w:pPr>
        <w:pStyle w:val="Punkt"/>
        <w:numPr>
          <w:ilvl w:val="3"/>
          <w:numId w:val="26"/>
        </w:numPr>
      </w:pPr>
      <w:r w:rsidRPr="00F53598">
        <w:t xml:space="preserve"> tworzenie przestrzeni dla służby woluntarystycznej poprzez organizowanie konkretnych sposobów pomocy i tworzenie zespołów wolontariuszy do ich realizacji;</w:t>
      </w:r>
    </w:p>
    <w:p w14:paraId="4F3CF74D" w14:textId="77777777" w:rsidR="002E0A59" w:rsidRPr="00F53598" w:rsidRDefault="002E0A59" w:rsidP="00324647">
      <w:pPr>
        <w:pStyle w:val="Punkt"/>
        <w:numPr>
          <w:ilvl w:val="3"/>
          <w:numId w:val="26"/>
        </w:numPr>
      </w:pPr>
      <w:r w:rsidRPr="00F53598">
        <w:t xml:space="preserve">pośredniczenie we włączaniu młodzieży do działań o charakterze woluntarystycznym </w:t>
      </w:r>
      <w:r w:rsidR="00F6288E">
        <w:br/>
      </w:r>
      <w:r w:rsidRPr="00F53598">
        <w:t>w działania pozaszkolne, promowanie i komunikowanie o akcjach prowadzonych w środowisku lokalnym, akcjach ogólnopolskich i podejmowanych przez inne organizacje;</w:t>
      </w:r>
    </w:p>
    <w:p w14:paraId="70E818D1" w14:textId="77777777" w:rsidR="002E0A59" w:rsidRPr="00F53598" w:rsidRDefault="002E0A59" w:rsidP="00324647">
      <w:pPr>
        <w:pStyle w:val="Punkt"/>
        <w:numPr>
          <w:ilvl w:val="3"/>
          <w:numId w:val="26"/>
        </w:numPr>
      </w:pPr>
      <w:r w:rsidRPr="00F53598">
        <w:t>w</w:t>
      </w:r>
      <w:r w:rsidR="00797C3A">
        <w:t>s</w:t>
      </w:r>
      <w:r w:rsidRPr="00F53598">
        <w:t>pieranie ciekawych inicjatyw młodzieży szkolnej;</w:t>
      </w:r>
    </w:p>
    <w:p w14:paraId="130CED95" w14:textId="77777777" w:rsidR="002E0A59" w:rsidRPr="00F53598" w:rsidRDefault="002E0A59" w:rsidP="00324647">
      <w:pPr>
        <w:pStyle w:val="Punkt"/>
        <w:numPr>
          <w:ilvl w:val="3"/>
          <w:numId w:val="26"/>
        </w:numPr>
      </w:pPr>
      <w:r w:rsidRPr="00F53598">
        <w:t>promowanie idei wolontariatu;</w:t>
      </w:r>
    </w:p>
    <w:p w14:paraId="72033715" w14:textId="77777777" w:rsidR="002E0A59" w:rsidRPr="00F53598" w:rsidRDefault="002E0A59" w:rsidP="00324647">
      <w:pPr>
        <w:pStyle w:val="Punkt"/>
        <w:numPr>
          <w:ilvl w:val="3"/>
          <w:numId w:val="26"/>
        </w:numPr>
      </w:pPr>
      <w:r w:rsidRPr="00F53598">
        <w:t>prowadzenie warsztatów, szkoleń i cyklicznych spotkań wolontariuszy i chętnych do przystąpienia do Klubu lub chętnych do włączenia się do akcji niesienia pomocy;</w:t>
      </w:r>
    </w:p>
    <w:p w14:paraId="00650530" w14:textId="77777777" w:rsidR="002E0A59" w:rsidRPr="00F53598" w:rsidRDefault="002E0A59" w:rsidP="00324647">
      <w:pPr>
        <w:pStyle w:val="Punkt"/>
        <w:numPr>
          <w:ilvl w:val="3"/>
          <w:numId w:val="26"/>
        </w:numPr>
      </w:pPr>
      <w:r w:rsidRPr="00F53598">
        <w:t>angażowanie się w miarę potrzeb do pomocy w jednorazowych imprezach o charakterze charytatywnym.</w:t>
      </w:r>
    </w:p>
    <w:p w14:paraId="3E84ACEC" w14:textId="77777777" w:rsidR="002E0A59" w:rsidRPr="00F53598" w:rsidRDefault="002E0A59" w:rsidP="00F67AE0">
      <w:pPr>
        <w:pStyle w:val="Ustp"/>
        <w:keepNext w:val="0"/>
        <w:keepLines w:val="0"/>
      </w:pPr>
      <w:r w:rsidRPr="00F53598">
        <w:t xml:space="preserve">Wolontariusze: </w:t>
      </w:r>
    </w:p>
    <w:p w14:paraId="02EAB334" w14:textId="77777777" w:rsidR="002E0A59" w:rsidRPr="00F53598" w:rsidRDefault="002E0A59" w:rsidP="00324647">
      <w:pPr>
        <w:pStyle w:val="Punkt"/>
      </w:pPr>
      <w:r w:rsidRPr="00F53598">
        <w:t>wolontariusz, to osoba pracująca na zasadzie wolontariatu;</w:t>
      </w:r>
    </w:p>
    <w:p w14:paraId="00E98F1C" w14:textId="77777777" w:rsidR="002E0A59" w:rsidRPr="00F53598" w:rsidRDefault="002E0A59" w:rsidP="00324647">
      <w:pPr>
        <w:pStyle w:val="Punkt"/>
        <w:numPr>
          <w:ilvl w:val="3"/>
          <w:numId w:val="26"/>
        </w:numPr>
      </w:pPr>
      <w:r w:rsidRPr="00F53598">
        <w:t>wolontariuszem może być każdy uczeń, który na ochotnika i bezinteresownie niesie pomoc, tam, gdzie jest ona potrzebna;</w:t>
      </w:r>
    </w:p>
    <w:p w14:paraId="1B23E803" w14:textId="77777777" w:rsidR="002E0A59" w:rsidRPr="00F53598" w:rsidRDefault="002E0A59" w:rsidP="00324647">
      <w:pPr>
        <w:pStyle w:val="Punkt"/>
        <w:numPr>
          <w:ilvl w:val="3"/>
          <w:numId w:val="26"/>
        </w:numPr>
      </w:pPr>
      <w:r w:rsidRPr="00F53598">
        <w:t>warunkiem wstąpienia do klubu wolontariatu jest złożenie w formie pisemnej deklaracji, do której obowiązkowo jest załączana pisemna zgoda rodziców (prawnych opiekunów);</w:t>
      </w:r>
    </w:p>
    <w:p w14:paraId="4B888676" w14:textId="77777777" w:rsidR="002E0A59" w:rsidRPr="00F53598" w:rsidRDefault="002E0A59" w:rsidP="00324647">
      <w:pPr>
        <w:pStyle w:val="Punkt"/>
        <w:numPr>
          <w:ilvl w:val="3"/>
          <w:numId w:val="26"/>
        </w:numPr>
      </w:pPr>
      <w:r w:rsidRPr="00F53598">
        <w:t>po wstąpieniu do klubu wolontariatu uczestnik podpisuje zobowiązanie przestrzegania zasad wolontariatu i regulaminu, obowiązującego w szkole;</w:t>
      </w:r>
    </w:p>
    <w:p w14:paraId="4F9B3F96" w14:textId="77777777" w:rsidR="002E0A59" w:rsidRPr="00F53598" w:rsidRDefault="002E0A59" w:rsidP="00324647">
      <w:pPr>
        <w:pStyle w:val="Punkt"/>
        <w:numPr>
          <w:ilvl w:val="3"/>
          <w:numId w:val="26"/>
        </w:numPr>
      </w:pPr>
      <w:r w:rsidRPr="00F53598">
        <w:t>członkowie klubu mogą podejmować pracę woluntarystyczną w wymiarze, który nie utrudni im nauki i pozwoli wywiązywać się z obowiązków domowych;</w:t>
      </w:r>
    </w:p>
    <w:p w14:paraId="11E33011" w14:textId="77777777" w:rsidR="002E0A59" w:rsidRPr="00F53598" w:rsidRDefault="002E0A59" w:rsidP="00324647">
      <w:pPr>
        <w:pStyle w:val="Punkt"/>
        <w:numPr>
          <w:ilvl w:val="3"/>
          <w:numId w:val="26"/>
        </w:numPr>
      </w:pPr>
      <w:r w:rsidRPr="00F53598">
        <w:t xml:space="preserve">członek Klubu kieruje się bezinteresownością, życzliwością, chęcią niesienia pomocy, troską </w:t>
      </w:r>
      <w:r w:rsidR="00F6288E">
        <w:br/>
      </w:r>
      <w:r w:rsidRPr="00F53598">
        <w:t>o innych;</w:t>
      </w:r>
    </w:p>
    <w:p w14:paraId="53B7B618" w14:textId="77777777" w:rsidR="002E0A59" w:rsidRPr="00F53598" w:rsidRDefault="002E0A59" w:rsidP="00324647">
      <w:pPr>
        <w:pStyle w:val="Punkt"/>
        <w:numPr>
          <w:ilvl w:val="3"/>
          <w:numId w:val="26"/>
        </w:numPr>
      </w:pPr>
      <w:r w:rsidRPr="00F53598">
        <w:t>członek klubu wywiązuje się sumiennie z podjętych przez siebie zobowiązań;</w:t>
      </w:r>
    </w:p>
    <w:p w14:paraId="49D1A038" w14:textId="77777777" w:rsidR="002E0A59" w:rsidRPr="00F53598" w:rsidRDefault="002E0A59" w:rsidP="00324647">
      <w:pPr>
        <w:pStyle w:val="Punkt"/>
        <w:numPr>
          <w:ilvl w:val="3"/>
          <w:numId w:val="26"/>
        </w:numPr>
      </w:pPr>
      <w:r w:rsidRPr="00F53598">
        <w:t>każdy członek klubu systematycznie wpisuje do „Dzienniczka Wolontariusza” /„Dzienniczka Ucznia”/ „Dzienniczka Klasowego” wykonane prace. Wpisów mogą dokonywać także koordynatorzy oraz osoba lub przedstawiciel instytucji, na rzecz której wolontariusz działa;</w:t>
      </w:r>
    </w:p>
    <w:p w14:paraId="09FC5498" w14:textId="77777777" w:rsidR="002E0A59" w:rsidRPr="00F53598" w:rsidRDefault="002E0A59" w:rsidP="00324647">
      <w:pPr>
        <w:pStyle w:val="Punkt"/>
        <w:numPr>
          <w:ilvl w:val="3"/>
          <w:numId w:val="26"/>
        </w:numPr>
      </w:pPr>
      <w:r w:rsidRPr="00F53598">
        <w:t>członek Klubu systematycznie uczestniczy w pracy Klubu, a także w spotkaniach i warsztatach dla wolontariuszy;</w:t>
      </w:r>
    </w:p>
    <w:p w14:paraId="3046134D" w14:textId="77777777" w:rsidR="002E0A59" w:rsidRPr="00F53598" w:rsidRDefault="002E0A59" w:rsidP="00324647">
      <w:pPr>
        <w:pStyle w:val="Punkt"/>
        <w:numPr>
          <w:ilvl w:val="3"/>
          <w:numId w:val="26"/>
        </w:numPr>
      </w:pPr>
      <w:r w:rsidRPr="00F53598">
        <w:t>każdy członek klubu stara się aktywnie włączyć w działalność Klubu oraz wykorzystując swoje zdolności i doświadczenie zgłaszać własne propozycje i inicjatywy;</w:t>
      </w:r>
    </w:p>
    <w:p w14:paraId="0B5F40C6" w14:textId="77777777" w:rsidR="002E0A59" w:rsidRPr="00F53598" w:rsidRDefault="002E0A59" w:rsidP="00324647">
      <w:pPr>
        <w:pStyle w:val="Punkt"/>
        <w:numPr>
          <w:ilvl w:val="3"/>
          <w:numId w:val="26"/>
        </w:numPr>
      </w:pPr>
      <w:r w:rsidRPr="00F53598">
        <w:t>każdy członek klubu swoim postępowaniem stara się promować ideę wolontariatu, godnie reprezentować swoją szkołę oraz być przykładem dla innych;</w:t>
      </w:r>
    </w:p>
    <w:p w14:paraId="6044B090" w14:textId="77777777" w:rsidR="002E0A59" w:rsidRPr="00F53598" w:rsidRDefault="002E0A59" w:rsidP="00324647">
      <w:pPr>
        <w:pStyle w:val="Punkt"/>
        <w:numPr>
          <w:ilvl w:val="3"/>
          <w:numId w:val="26"/>
        </w:numPr>
      </w:pPr>
      <w:r w:rsidRPr="00F53598">
        <w:t>każdy członek klubu jest zobowiązany przestrzegać zasad zawartych w kodeksie etycznym oraz regulaminie klubu;</w:t>
      </w:r>
    </w:p>
    <w:p w14:paraId="46366CD6" w14:textId="77777777" w:rsidR="002E0A59" w:rsidRPr="00F53598" w:rsidRDefault="002E0A59" w:rsidP="00324647">
      <w:pPr>
        <w:pStyle w:val="Punkt"/>
        <w:numPr>
          <w:ilvl w:val="3"/>
          <w:numId w:val="26"/>
        </w:numPr>
        <w:rPr>
          <w:rFonts w:cs="Arial"/>
          <w:color w:val="00000A"/>
        </w:rPr>
      </w:pPr>
      <w:r w:rsidRPr="00F53598">
        <w:t>wolontariusz może zostać skreślony z listy wolontariuszy za nieprzestrzeganie regulaminu szkolnego klubu wolontariusza. O skreśleniu z listy decyduje opiekun Szkolnego Klubu Wolont</w:t>
      </w:r>
      <w:r w:rsidRPr="00F53598">
        <w:rPr>
          <w:rFonts w:cs="Arial"/>
          <w:color w:val="00000A"/>
        </w:rPr>
        <w:t>ariusza, po zasięgnięciu opinii zarządu Klubu.</w:t>
      </w:r>
    </w:p>
    <w:p w14:paraId="30FA367E" w14:textId="77777777" w:rsidR="002E0A59" w:rsidRPr="00F53598" w:rsidRDefault="002E0A59" w:rsidP="009A2AC3">
      <w:pPr>
        <w:pStyle w:val="Ustp"/>
      </w:pPr>
      <w:r w:rsidRPr="00F53598">
        <w:lastRenderedPageBreak/>
        <w:t>Struktura organizacyjna klubu wolontariusza.</w:t>
      </w:r>
    </w:p>
    <w:p w14:paraId="0A095712" w14:textId="77777777" w:rsidR="002E0A59" w:rsidRPr="00F53598" w:rsidRDefault="002E0A59" w:rsidP="00324647">
      <w:pPr>
        <w:pStyle w:val="Punkt"/>
      </w:pPr>
      <w:r w:rsidRPr="008C5E77">
        <w:rPr>
          <w:rFonts w:cs="Arial"/>
          <w:color w:val="00000A"/>
        </w:rPr>
        <w:t xml:space="preserve">Klubem </w:t>
      </w:r>
      <w:r w:rsidRPr="00F53598">
        <w:t>wolontariusza opiekuje się nauczyciel – koordynator, który zgłosił akces do opieki nad tym klubem i uzyskał akceptację dyrektora szkoły;</w:t>
      </w:r>
    </w:p>
    <w:p w14:paraId="235DF21B" w14:textId="77777777" w:rsidR="002E0A59" w:rsidRPr="00F53598" w:rsidRDefault="002E0A59" w:rsidP="00324647">
      <w:pPr>
        <w:pStyle w:val="Punkt"/>
        <w:numPr>
          <w:ilvl w:val="3"/>
          <w:numId w:val="26"/>
        </w:numPr>
      </w:pPr>
      <w:r w:rsidRPr="00F53598">
        <w:t>Opiekun Klubu ma prawo angażować do koordynowania lub sprawowania opieki w czasie zaplanowanych akcji pozostałych chętnych pracowników pedagogicznych lub deklarujących pomoc – rodziców;</w:t>
      </w:r>
    </w:p>
    <w:p w14:paraId="661DC1DC" w14:textId="77777777" w:rsidR="002E0A59" w:rsidRPr="00F53598" w:rsidRDefault="002E0A59" w:rsidP="00324647">
      <w:pPr>
        <w:pStyle w:val="Punkt"/>
        <w:numPr>
          <w:ilvl w:val="3"/>
          <w:numId w:val="26"/>
        </w:numPr>
      </w:pPr>
      <w:r w:rsidRPr="00F53598">
        <w:t>Na walnym zebraniu członków klubu w głosowaniu jawnym wybiera się spośród członków -zarząd klubu, składający się z pojedynczych osób reprezentujących odpowiednie poziomy klasowe;</w:t>
      </w:r>
    </w:p>
    <w:p w14:paraId="1EA2FCC6" w14:textId="77777777" w:rsidR="002E0A59" w:rsidRPr="00F53598" w:rsidRDefault="002E0A59" w:rsidP="00324647">
      <w:pPr>
        <w:pStyle w:val="Punkt"/>
        <w:numPr>
          <w:ilvl w:val="3"/>
          <w:numId w:val="26"/>
        </w:numPr>
      </w:pPr>
      <w:r w:rsidRPr="00F53598">
        <w:t>Wybory do zarządu przeprowadza się we wrześniu każdego roku szkolnego;</w:t>
      </w:r>
    </w:p>
    <w:p w14:paraId="6DC80853" w14:textId="77777777" w:rsidR="002E0A59" w:rsidRPr="00F53598" w:rsidRDefault="002E0A59" w:rsidP="00324647">
      <w:pPr>
        <w:pStyle w:val="Punkt"/>
        <w:numPr>
          <w:ilvl w:val="3"/>
          <w:numId w:val="26"/>
        </w:numPr>
      </w:pPr>
      <w:r w:rsidRPr="00F53598">
        <w:t>Do każdej akcji charytatywnej wyznacza się spośród członków wolontariusza-koordynatora.</w:t>
      </w:r>
    </w:p>
    <w:p w14:paraId="2DF45489" w14:textId="77777777" w:rsidR="002E0A59" w:rsidRPr="00F53598" w:rsidRDefault="002E0A59" w:rsidP="00324647">
      <w:pPr>
        <w:pStyle w:val="Punkt"/>
        <w:numPr>
          <w:ilvl w:val="3"/>
          <w:numId w:val="26"/>
        </w:numPr>
      </w:pPr>
      <w:r w:rsidRPr="00F53598">
        <w:t>Na koniec każdego okresu odbywa się walne zebranie w celu podsumowania działalności, przedłożenia wniosków, dokonania oceny efektywności prowadzonych akcji, wskazanie obszarów dalszej działalności;</w:t>
      </w:r>
    </w:p>
    <w:p w14:paraId="115BD354" w14:textId="77777777" w:rsidR="002E0A59" w:rsidRPr="00F53598" w:rsidRDefault="002E0A59" w:rsidP="00324647">
      <w:pPr>
        <w:pStyle w:val="Punkt"/>
        <w:numPr>
          <w:ilvl w:val="3"/>
          <w:numId w:val="26"/>
        </w:numPr>
        <w:rPr>
          <w:rFonts w:cs="Arial"/>
          <w:color w:val="00000A"/>
        </w:rPr>
      </w:pPr>
      <w:r w:rsidRPr="00F53598">
        <w:t>Klub wolontariusza prowadzi dziennik aktywności. Wpisów do dziennika aktywności mogą dokonywać wychowawcy klas w przypadku, gdy pomoc realizowana była przez pojedyn</w:t>
      </w:r>
      <w:r w:rsidRPr="00F53598">
        <w:rPr>
          <w:rFonts w:cs="Arial"/>
          <w:color w:val="00000A"/>
        </w:rPr>
        <w:t xml:space="preserve">czych uczniów na rzecz kolegi lub koleżanki np. pomoc w nauce. </w:t>
      </w:r>
    </w:p>
    <w:p w14:paraId="0AC702E7" w14:textId="77777777" w:rsidR="002E0A59" w:rsidRPr="00F53598" w:rsidRDefault="002E0A59" w:rsidP="009A2AC3">
      <w:pPr>
        <w:pStyle w:val="Ustp"/>
        <w:keepNext w:val="0"/>
        <w:keepLines w:val="0"/>
      </w:pPr>
      <w:r w:rsidRPr="00F53598">
        <w:t>Formy działalności:</w:t>
      </w:r>
    </w:p>
    <w:p w14:paraId="0FC7130A" w14:textId="77777777" w:rsidR="002E0A59" w:rsidRPr="00F53598" w:rsidRDefault="002E0A59" w:rsidP="00324647">
      <w:pPr>
        <w:pStyle w:val="Punkt"/>
      </w:pPr>
      <w:r w:rsidRPr="008C5E77">
        <w:rPr>
          <w:rFonts w:cs="Arial"/>
          <w:color w:val="00000A"/>
        </w:rPr>
        <w:t xml:space="preserve">działania na </w:t>
      </w:r>
      <w:r w:rsidRPr="00F53598">
        <w:t>rzecz środowiska szkolnego;</w:t>
      </w:r>
    </w:p>
    <w:p w14:paraId="6332262C" w14:textId="77777777" w:rsidR="002E0A59" w:rsidRPr="00F53598" w:rsidRDefault="002E0A59" w:rsidP="00324647">
      <w:pPr>
        <w:pStyle w:val="Punkt"/>
        <w:numPr>
          <w:ilvl w:val="3"/>
          <w:numId w:val="26"/>
        </w:numPr>
      </w:pPr>
      <w:r w:rsidRPr="00F53598">
        <w:t>działania na rzecz środowiska lokalnego;</w:t>
      </w:r>
    </w:p>
    <w:p w14:paraId="15EF4106" w14:textId="77777777" w:rsidR="002E0A59" w:rsidRPr="00F53598" w:rsidRDefault="002E0A59" w:rsidP="00324647">
      <w:pPr>
        <w:pStyle w:val="Punkt"/>
        <w:numPr>
          <w:ilvl w:val="3"/>
          <w:numId w:val="26"/>
        </w:numPr>
      </w:pPr>
      <w:r w:rsidRPr="00F53598">
        <w:t xml:space="preserve">udział w akcjach ogólnopolskich; za zgodą dyrektora szkoły. </w:t>
      </w:r>
    </w:p>
    <w:p w14:paraId="169E5142" w14:textId="77777777" w:rsidR="002E0A59" w:rsidRPr="00F53598" w:rsidRDefault="002E0A59" w:rsidP="009A2AC3">
      <w:pPr>
        <w:pStyle w:val="Ustp"/>
        <w:keepNext w:val="0"/>
        <w:keepLines w:val="0"/>
      </w:pPr>
      <w:r w:rsidRPr="00F53598">
        <w:t>Na każdy rok szkolny koordynator klubu wspólnie z członkami opracowuje plan pracy.</w:t>
      </w:r>
    </w:p>
    <w:p w14:paraId="52A00ECB" w14:textId="77777777" w:rsidR="002E0A59" w:rsidRPr="00F53598" w:rsidRDefault="002E0A59" w:rsidP="0057528E">
      <w:pPr>
        <w:pStyle w:val="Ustp"/>
      </w:pPr>
      <w:r w:rsidRPr="00F53598">
        <w:t xml:space="preserve">Regulacje świadczeń wolontariuszy i zasady ich bezpieczeństwa: </w:t>
      </w:r>
    </w:p>
    <w:p w14:paraId="616455F7" w14:textId="77777777" w:rsidR="002E0A59" w:rsidRPr="00F53598" w:rsidRDefault="002E0A59" w:rsidP="00324647">
      <w:pPr>
        <w:pStyle w:val="Punkt"/>
      </w:pPr>
      <w:r w:rsidRPr="00F53598">
        <w:t xml:space="preserve">Świadczenia wolontariuszy są wykonywane w zakresie, w sposób i w czasie określonych </w:t>
      </w:r>
      <w:r w:rsidR="00FF5953">
        <w:br/>
      </w:r>
      <w:r w:rsidRPr="00F53598">
        <w:t>w porozumieniu z korzystającym. Porozumienie powinno zawierać postanowienie  o możliwości jego rozwiązania;</w:t>
      </w:r>
    </w:p>
    <w:p w14:paraId="6142C4DD" w14:textId="77777777" w:rsidR="002E0A59" w:rsidRPr="00F53598" w:rsidRDefault="002E0A59" w:rsidP="00324647">
      <w:pPr>
        <w:pStyle w:val="Punkt"/>
        <w:numPr>
          <w:ilvl w:val="3"/>
          <w:numId w:val="26"/>
        </w:numPr>
      </w:pPr>
      <w:r w:rsidRPr="00F53598">
        <w:t>Na żądanie wolontariusza lub dyrektora szkoły korzystający jest obowiązany potwierdzić na piśmie treść porozumienia, o którym mowa w ust. 8 pkt 1, a także wydać pisemne zaświadczenie o wykonaniu świadczeń przez wolontariusza, w tym o zakresie wykonywanych świadczeń;</w:t>
      </w:r>
    </w:p>
    <w:p w14:paraId="59872DD9" w14:textId="77777777" w:rsidR="002E0A59" w:rsidRPr="00F53598" w:rsidRDefault="002E0A59" w:rsidP="00324647">
      <w:pPr>
        <w:pStyle w:val="Punkt"/>
        <w:numPr>
          <w:ilvl w:val="3"/>
          <w:numId w:val="26"/>
        </w:numPr>
      </w:pPr>
      <w:r w:rsidRPr="00F53598">
        <w:t>Na prośbę wolontariusza korzystający może przedłożyć pisemną opinię o wykonaniu świadczeń przez wolontariusza lub dokonać wpisu w Dzienniczku Wolontariusza;</w:t>
      </w:r>
    </w:p>
    <w:p w14:paraId="31F6B653" w14:textId="77777777" w:rsidR="002E0A59" w:rsidRPr="00F53598" w:rsidRDefault="002E0A59" w:rsidP="00324647">
      <w:pPr>
        <w:pStyle w:val="Punkt"/>
        <w:numPr>
          <w:ilvl w:val="3"/>
          <w:numId w:val="26"/>
        </w:numPr>
      </w:pPr>
      <w:r w:rsidRPr="00F53598">
        <w:t xml:space="preserve"> 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 </w:t>
      </w:r>
    </w:p>
    <w:p w14:paraId="60BD557B" w14:textId="77777777" w:rsidR="002E0A59" w:rsidRPr="00F53598" w:rsidRDefault="002E0A59" w:rsidP="00324647">
      <w:pPr>
        <w:pStyle w:val="Punkt"/>
        <w:numPr>
          <w:ilvl w:val="3"/>
          <w:numId w:val="26"/>
        </w:numPr>
      </w:pPr>
      <w:r w:rsidRPr="00F53598">
        <w:t xml:space="preserve">Do porozumień zawieranych między korzystającym a wolontariuszem w zakresie nieuregulowanym ustawą z dnia 24 kwietnia 2003 roku o działalności pożytku publicznego  </w:t>
      </w:r>
      <w:r w:rsidR="009A2AC3">
        <w:br/>
      </w:r>
      <w:r w:rsidRPr="00F53598">
        <w:t>i o wolontariacie stosuje się przepisy ustawy z dnia 23 kwietnia 1964 r. – Kodeks cywilny;</w:t>
      </w:r>
    </w:p>
    <w:p w14:paraId="5A854CE3" w14:textId="77777777" w:rsidR="002E0A59" w:rsidRPr="00F53598" w:rsidRDefault="002E0A59" w:rsidP="00324647">
      <w:pPr>
        <w:pStyle w:val="Punkt"/>
        <w:numPr>
          <w:ilvl w:val="3"/>
          <w:numId w:val="26"/>
        </w:numPr>
      </w:pPr>
      <w:r w:rsidRPr="00F53598">
        <w:t xml:space="preserve">Korzystający może zapewnić wolontariuszowi ubezpieczenie od odpowiedzialności cywilnej, </w:t>
      </w:r>
      <w:r w:rsidR="009A2AC3">
        <w:br/>
      </w:r>
      <w:r w:rsidRPr="00F53598">
        <w:t>w zakresie wykonywanych świadczeń;</w:t>
      </w:r>
    </w:p>
    <w:p w14:paraId="46E38E4F" w14:textId="77777777" w:rsidR="002E0A59" w:rsidRPr="00F53598" w:rsidRDefault="002E0A59" w:rsidP="00324647">
      <w:pPr>
        <w:pStyle w:val="Punkt"/>
        <w:numPr>
          <w:ilvl w:val="3"/>
          <w:numId w:val="26"/>
        </w:numPr>
      </w:pPr>
      <w:r w:rsidRPr="00F53598">
        <w:t>Wolontariusz ma prawo do informacji o przysługujących jemu prawach i ciążących obowiązkach, a także o ryzyku dla zdrowia i bezpieczeństwa związanym z wykonywanymi świadczeniami oraz o zasadach ochrony przed zagrożeniami;</w:t>
      </w:r>
    </w:p>
    <w:p w14:paraId="22D7517B" w14:textId="77777777" w:rsidR="002E0A59" w:rsidRPr="00F53598" w:rsidRDefault="002E0A59" w:rsidP="00324647">
      <w:pPr>
        <w:pStyle w:val="Punkt"/>
        <w:numPr>
          <w:ilvl w:val="3"/>
          <w:numId w:val="26"/>
        </w:numPr>
      </w:pPr>
      <w:r w:rsidRPr="00F53598">
        <w:lastRenderedPageBreak/>
        <w:t>Korzystający zapewnia wolontariuszowi bezpieczne i higieniczne warunki wykonywania przez niego świadczeń, w tym – w zależności od rodzaju świadczeń i zagrożeń związanych z ich wykonywaniem – odpowiednie środki ochrony indywidualnej.  W przypadku świadczenia wolontariatu na rzecz szkoły obowiązek ten ciąży na dyrektorze szkoły, a w przypadku, gdy wolontariat organizowany jest poza szkołą odpowiedzialność ponosi opiekun prowadzący uczniów na działania;</w:t>
      </w:r>
    </w:p>
    <w:p w14:paraId="395D9AEC" w14:textId="77777777" w:rsidR="002E0A59" w:rsidRPr="00F53598" w:rsidRDefault="002E0A59" w:rsidP="00324647">
      <w:pPr>
        <w:pStyle w:val="Punkt"/>
        <w:numPr>
          <w:ilvl w:val="3"/>
          <w:numId w:val="26"/>
        </w:numPr>
      </w:pPr>
      <w:r w:rsidRPr="00F53598">
        <w:t xml:space="preserve">Wolontariuszowi, który wykonuje świadczenia przez okres nie dłuższy niż 30 dni, korzystający zobowiązany jest zapewnić ubezpieczenie od następstw nieszczęśliwych wypadków. </w:t>
      </w:r>
    </w:p>
    <w:p w14:paraId="570D3543" w14:textId="77777777" w:rsidR="002E0A59" w:rsidRPr="00F53598" w:rsidRDefault="002E0A59" w:rsidP="00324647">
      <w:pPr>
        <w:pStyle w:val="Punkt"/>
        <w:numPr>
          <w:ilvl w:val="3"/>
          <w:numId w:val="26"/>
        </w:numPr>
      </w:pPr>
      <w:r w:rsidRPr="00F53598">
        <w:t>Korzystający może pokrywać koszty szkoleń wolontariuszy w zakresie wykonywanych przez nich świadczeń określonych w porozumieniu, o którym mowa w ust. 8 pkt. 4.</w:t>
      </w:r>
    </w:p>
    <w:p w14:paraId="30C129E7" w14:textId="77777777" w:rsidR="002E0A59" w:rsidRPr="00F53598" w:rsidRDefault="002E0A59" w:rsidP="00324647">
      <w:pPr>
        <w:pStyle w:val="Punkt"/>
        <w:numPr>
          <w:ilvl w:val="3"/>
          <w:numId w:val="26"/>
        </w:numPr>
      </w:pPr>
      <w:r w:rsidRPr="00F53598">
        <w:t>W wyjątkowych sytuacjach szkoła może przyjąć na siebie obowiązek prowadzenia spraw formalnych oraz koszty ubezpieczenia.</w:t>
      </w:r>
    </w:p>
    <w:p w14:paraId="7D713F3B" w14:textId="77777777" w:rsidR="002E0A59" w:rsidRPr="00F53598" w:rsidRDefault="002E0A59" w:rsidP="00324647">
      <w:pPr>
        <w:pStyle w:val="Punkt"/>
        <w:numPr>
          <w:ilvl w:val="3"/>
          <w:numId w:val="26"/>
        </w:numPr>
        <w:rPr>
          <w:rFonts w:cs="Arial"/>
          <w:color w:val="00000A"/>
        </w:rPr>
      </w:pPr>
      <w:r w:rsidRPr="00F53598">
        <w:t>W przypadku, gdy wolontariusz podejmuje się działań poza godzinami szkolnymi, bez uzgodnienia z opiekunem Szkolnego Klubu Wolontariatu szkoła nie ponosi odpowiedzialności</w:t>
      </w:r>
      <w:r w:rsidRPr="00F53598">
        <w:rPr>
          <w:rFonts w:cs="Arial"/>
        </w:rPr>
        <w:t>.</w:t>
      </w:r>
    </w:p>
    <w:p w14:paraId="7C93C319" w14:textId="77777777" w:rsidR="002E0A59" w:rsidRPr="00F53598" w:rsidRDefault="002E0A59" w:rsidP="009A2AC3">
      <w:pPr>
        <w:pStyle w:val="Ustp"/>
      </w:pPr>
      <w:r w:rsidRPr="00F53598">
        <w:t>Nagradzanie wolontariuszy</w:t>
      </w:r>
    </w:p>
    <w:p w14:paraId="4BB0A246" w14:textId="77777777" w:rsidR="002E0A59" w:rsidRPr="00F53598" w:rsidRDefault="002E0A59" w:rsidP="00324647">
      <w:pPr>
        <w:pStyle w:val="Punkt"/>
      </w:pPr>
      <w:r w:rsidRPr="00F53598">
        <w:t>Nagradzanie wolontariuszy ma charakter motywujący, podkreślający uznanie dla jego  działalności;</w:t>
      </w:r>
    </w:p>
    <w:p w14:paraId="524E2B93" w14:textId="77777777" w:rsidR="002E0A59" w:rsidRPr="00F53598" w:rsidRDefault="002E0A59" w:rsidP="00324647">
      <w:pPr>
        <w:pStyle w:val="Punkt"/>
        <w:numPr>
          <w:ilvl w:val="3"/>
          <w:numId w:val="26"/>
        </w:numPr>
      </w:pPr>
      <w:r w:rsidRPr="00F53598">
        <w:t>Wychowawca klasy uwzględnia zaangaż</w:t>
      </w:r>
      <w:r w:rsidR="00797C3A">
        <w:t>owanie ucznia w działalność wolo</w:t>
      </w:r>
      <w:r w:rsidRPr="00F53598">
        <w:t>ntarystyczną                         i społeczną na rzecz szkoły przy ocenianiu zachowania ucznia, zgodnie z za</w:t>
      </w:r>
      <w:r w:rsidR="007E1565">
        <w:t>sadami opisanymi    w statucie</w:t>
      </w:r>
      <w:r w:rsidRPr="00F53598">
        <w:t xml:space="preserve"> szkoły;</w:t>
      </w:r>
    </w:p>
    <w:p w14:paraId="1BEA7F92" w14:textId="77777777" w:rsidR="002E0A59" w:rsidRPr="00F53598" w:rsidRDefault="002E0A59" w:rsidP="00324647">
      <w:pPr>
        <w:pStyle w:val="Punkt"/>
        <w:numPr>
          <w:ilvl w:val="3"/>
          <w:numId w:val="26"/>
        </w:numPr>
      </w:pPr>
      <w:r w:rsidRPr="00F53598">
        <w:t>Formy nagradzania:</w:t>
      </w:r>
    </w:p>
    <w:p w14:paraId="0E2CBD5D" w14:textId="77777777" w:rsidR="002E0A59" w:rsidRPr="00F53598" w:rsidRDefault="002E0A59" w:rsidP="009A2AC3">
      <w:pPr>
        <w:pStyle w:val="Litera"/>
        <w:keepNext w:val="0"/>
        <w:keepLines w:val="0"/>
      </w:pPr>
      <w:r w:rsidRPr="00F53598">
        <w:rPr>
          <w:color w:val="00000A"/>
        </w:rPr>
        <w:t xml:space="preserve">pochwała </w:t>
      </w:r>
      <w:r w:rsidRPr="00F53598">
        <w:t>dyrektora na szkolnym apelu,</w:t>
      </w:r>
    </w:p>
    <w:p w14:paraId="65694A89" w14:textId="77777777" w:rsidR="002E0A59" w:rsidRPr="00F53598" w:rsidRDefault="002E0A59" w:rsidP="009A2AC3">
      <w:pPr>
        <w:pStyle w:val="Litera"/>
        <w:keepNext w:val="0"/>
        <w:keepLines w:val="0"/>
      </w:pPr>
      <w:r w:rsidRPr="00F53598">
        <w:t>przyznanie dyplomu,</w:t>
      </w:r>
    </w:p>
    <w:p w14:paraId="135D5AFD" w14:textId="77777777" w:rsidR="002E0A59" w:rsidRPr="00F53598" w:rsidRDefault="002E0A59" w:rsidP="009A2AC3">
      <w:pPr>
        <w:pStyle w:val="Litera"/>
        <w:keepNext w:val="0"/>
        <w:keepLines w:val="0"/>
      </w:pPr>
      <w:r w:rsidRPr="00F53598">
        <w:t>wyrażenie słownego uznania wobec zespołu klasowego,</w:t>
      </w:r>
    </w:p>
    <w:p w14:paraId="7F7860FE" w14:textId="77777777" w:rsidR="002E0A59" w:rsidRPr="00F53598" w:rsidRDefault="002E0A59" w:rsidP="009A2AC3">
      <w:pPr>
        <w:pStyle w:val="Litera"/>
        <w:keepNext w:val="0"/>
        <w:keepLines w:val="0"/>
        <w:rPr>
          <w:color w:val="00000A"/>
        </w:rPr>
      </w:pPr>
      <w:r w:rsidRPr="00F53598">
        <w:t>pisemne podziękowanie</w:t>
      </w:r>
      <w:r w:rsidRPr="00F53598">
        <w:rPr>
          <w:color w:val="00000A"/>
        </w:rPr>
        <w:t xml:space="preserve"> do rodziców,</w:t>
      </w:r>
    </w:p>
    <w:p w14:paraId="482DDC3F" w14:textId="77777777" w:rsidR="002E0A59" w:rsidRPr="00F53598" w:rsidRDefault="002E0A59" w:rsidP="009A2AC3">
      <w:pPr>
        <w:pStyle w:val="Litera"/>
        <w:keepNext w:val="0"/>
        <w:keepLines w:val="0"/>
        <w:rPr>
          <w:color w:val="00000A"/>
        </w:rPr>
      </w:pPr>
      <w:r w:rsidRPr="00F53598">
        <w:rPr>
          <w:color w:val="00000A"/>
        </w:rPr>
        <w:t xml:space="preserve">wpisanie </w:t>
      </w:r>
      <w:r w:rsidRPr="00F53598">
        <w:t>informacji</w:t>
      </w:r>
      <w:r w:rsidRPr="00F53598">
        <w:rPr>
          <w:color w:val="00000A"/>
        </w:rPr>
        <w:t xml:space="preserve"> o działalności społecznej w ramach wolontariatu na świadectwie ukończenia szkoły. Wpis na świadectwie uzyskuje uczeń, który przez trzy lata nauki brał udział w co najmniej trzech akcjach pozaszkolnych oraz systematycznie w każdym roku szkolnym uczestniczył w co najmniej czterech działaniach szkolnych</w:t>
      </w:r>
      <w:r w:rsidR="009A2AC3">
        <w:rPr>
          <w:color w:val="00000A"/>
        </w:rPr>
        <w:t>.</w:t>
      </w:r>
    </w:p>
    <w:p w14:paraId="22672CFD" w14:textId="77777777" w:rsidR="002E0A59" w:rsidRPr="00F53598" w:rsidRDefault="002E0A59" w:rsidP="009A2AC3">
      <w:pPr>
        <w:pStyle w:val="Ustp"/>
        <w:keepNext w:val="0"/>
        <w:keepLines w:val="0"/>
      </w:pPr>
      <w:r w:rsidRPr="00F53598">
        <w:t xml:space="preserve"> Szczegółową organizacje wolontariatu w szkole określa regulamin wolontariatu.</w:t>
      </w:r>
    </w:p>
    <w:p w14:paraId="6B35A00D" w14:textId="77777777" w:rsidR="002E0A59" w:rsidRPr="00F53598" w:rsidRDefault="002E0A59" w:rsidP="009A2AC3">
      <w:pPr>
        <w:pStyle w:val="Ustp"/>
        <w:keepNext w:val="0"/>
        <w:keepLines w:val="0"/>
      </w:pPr>
      <w:r w:rsidRPr="00F53598">
        <w:t>Każdy uczeń, który nie przystąpił do klubu wolontariusza może podejmować działania pomocowe na zasadach określonych</w:t>
      </w:r>
      <w:r w:rsidR="00A241E6">
        <w:t xml:space="preserve"> w statucie</w:t>
      </w:r>
      <w:r w:rsidRPr="00F53598">
        <w:t xml:space="preserve"> szkoły.</w:t>
      </w:r>
    </w:p>
    <w:p w14:paraId="034A1121" w14:textId="77777777" w:rsidR="002E0A59" w:rsidRPr="00F53598" w:rsidRDefault="002E0A59" w:rsidP="009A2AC3">
      <w:pPr>
        <w:pStyle w:val="Ustp"/>
      </w:pPr>
      <w:r w:rsidRPr="00F53598">
        <w:t xml:space="preserve">W szkole uroczyście obchodzony jest w dniu 5 grudnia każdego roku szkolnego Światowy Dzień Wolontariusza. </w:t>
      </w:r>
    </w:p>
    <w:p w14:paraId="4B7FE2F3" w14:textId="77777777" w:rsidR="002E0A59" w:rsidRPr="00486EC8" w:rsidRDefault="002E0A59" w:rsidP="00C26C55">
      <w:pPr>
        <w:pStyle w:val="Rozdzia"/>
        <w:ind w:left="0"/>
      </w:pPr>
      <w:bookmarkStart w:id="117" w:name="_Toc490605283"/>
      <w:r>
        <w:br/>
      </w:r>
      <w:bookmarkStart w:id="118" w:name="_Toc223002095"/>
      <w:r>
        <w:t>Baza szkoły</w:t>
      </w:r>
      <w:bookmarkEnd w:id="117"/>
      <w:bookmarkEnd w:id="118"/>
    </w:p>
    <w:p w14:paraId="04325475" w14:textId="77777777" w:rsidR="002E0A59" w:rsidRPr="00655A72" w:rsidRDefault="002E0A59" w:rsidP="009A2AC3">
      <w:pPr>
        <w:pStyle w:val="Paragraf"/>
      </w:pPr>
      <w:r w:rsidRPr="009A2AC3">
        <w:rPr>
          <w:b/>
          <w:bCs/>
        </w:rPr>
        <w:t>1.</w:t>
      </w:r>
      <w:r>
        <w:t xml:space="preserve">Bazę szkoły opisuje Statut Zespołu Szkół </w:t>
      </w:r>
      <w:r w:rsidRPr="00655A72">
        <w:t xml:space="preserve">Do </w:t>
      </w:r>
      <w:r w:rsidRPr="00655A72">
        <w:rPr>
          <w:bCs/>
          <w:color w:val="00000A"/>
        </w:rPr>
        <w:t>realizacji</w:t>
      </w:r>
      <w:r w:rsidRPr="00655A72">
        <w:t xml:space="preserve"> zadań:</w:t>
      </w:r>
      <w:bookmarkStart w:id="119" w:name="_Hlk486713867"/>
      <w:bookmarkEnd w:id="106"/>
    </w:p>
    <w:p w14:paraId="19DEBE42" w14:textId="77777777" w:rsidR="00130887" w:rsidRDefault="00130887" w:rsidP="00130887">
      <w:pPr>
        <w:pStyle w:val="Paragraf"/>
        <w:numPr>
          <w:ilvl w:val="0"/>
          <w:numId w:val="0"/>
        </w:numPr>
        <w:ind w:left="568"/>
      </w:pPr>
    </w:p>
    <w:p w14:paraId="1135B4D5" w14:textId="77777777" w:rsidR="009A2AC3" w:rsidRPr="00961388" w:rsidRDefault="009A2AC3" w:rsidP="009A2AC3">
      <w:pPr>
        <w:pStyle w:val="Tytu"/>
      </w:pPr>
    </w:p>
    <w:p w14:paraId="54671476" w14:textId="77777777" w:rsidR="002E0A59" w:rsidRPr="00961388" w:rsidRDefault="002E0A59" w:rsidP="00645D3C">
      <w:pPr>
        <w:pStyle w:val="Nagwek7"/>
        <w:ind w:left="0"/>
      </w:pPr>
      <w:bookmarkStart w:id="120" w:name="_Toc490605284"/>
      <w:r>
        <w:lastRenderedPageBreak/>
        <w:br/>
      </w:r>
      <w:bookmarkStart w:id="121" w:name="_Toc223002096"/>
      <w:r w:rsidRPr="000B66D6">
        <w:t>Organizacja zajęć w szkole</w:t>
      </w:r>
      <w:bookmarkEnd w:id="120"/>
      <w:bookmarkEnd w:id="121"/>
    </w:p>
    <w:p w14:paraId="1188DED8" w14:textId="77777777" w:rsidR="002E0A59" w:rsidRPr="000B66D6" w:rsidRDefault="002E0A59" w:rsidP="004B0401">
      <w:pPr>
        <w:pStyle w:val="Rozdzia"/>
        <w:numPr>
          <w:ilvl w:val="0"/>
          <w:numId w:val="53"/>
        </w:numPr>
        <w:ind w:left="0"/>
      </w:pPr>
      <w:bookmarkStart w:id="122" w:name="_Toc490605285"/>
      <w:r>
        <w:br/>
      </w:r>
      <w:bookmarkStart w:id="123" w:name="_Toc223002097"/>
      <w:r w:rsidRPr="00E47D75">
        <w:t>Organizacja zajęć</w:t>
      </w:r>
      <w:bookmarkEnd w:id="122"/>
      <w:bookmarkEnd w:id="123"/>
    </w:p>
    <w:p w14:paraId="4AD9AE21" w14:textId="77777777" w:rsidR="002E0A59" w:rsidRPr="00F53598" w:rsidRDefault="002E0A59" w:rsidP="009A2AC3">
      <w:pPr>
        <w:pStyle w:val="Paragraf"/>
      </w:pPr>
      <w:r w:rsidRPr="009A2AC3">
        <w:rPr>
          <w:b/>
          <w:bCs/>
        </w:rPr>
        <w:t>1.</w:t>
      </w:r>
      <w:r w:rsidRPr="00F53598">
        <w:t xml:space="preserve"> Zajęcia dydaktyczno-wychowawcze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1BFA0188" w14:textId="77777777" w:rsidR="002E0A59" w:rsidRDefault="002E0A59" w:rsidP="004B0401">
      <w:pPr>
        <w:pStyle w:val="Ustp"/>
        <w:numPr>
          <w:ilvl w:val="2"/>
          <w:numId w:val="54"/>
        </w:numPr>
      </w:pPr>
      <w:r w:rsidRPr="009A2AC3">
        <w:rPr>
          <w:rFonts w:cs="Arial"/>
        </w:rPr>
        <w:t xml:space="preserve">Terminy </w:t>
      </w:r>
      <w:r w:rsidRPr="00F53598">
        <w:t xml:space="preserve">rozpoczynania i kończenia zajęć dydaktyczno-wychowawczych, przerw świątecznych oraz ferii zimowych i letnich określają przepisy w sprawie organizacji roku szkolnego.  </w:t>
      </w:r>
    </w:p>
    <w:p w14:paraId="61197434" w14:textId="77777777" w:rsidR="00782CA0" w:rsidRPr="00782CA0" w:rsidRDefault="00782CA0" w:rsidP="00782CA0">
      <w:pPr>
        <w:pStyle w:val="Ustp"/>
        <w:numPr>
          <w:ilvl w:val="0"/>
          <w:numId w:val="0"/>
        </w:numPr>
        <w:rPr>
          <w:color w:val="4472C4" w:themeColor="accent1"/>
        </w:rPr>
      </w:pPr>
      <w:r>
        <w:rPr>
          <w:color w:val="4472C4" w:themeColor="accent1"/>
        </w:rPr>
        <w:t xml:space="preserve">        2a.W przypadku zagrożenia epidemicznego lub innych zagrożeń zdrowia uczniów i pracowników,</w:t>
      </w:r>
      <w:r w:rsidR="00797C3A">
        <w:rPr>
          <w:color w:val="4472C4" w:themeColor="accent1"/>
        </w:rPr>
        <w:t xml:space="preserve"> </w:t>
      </w:r>
      <w:r>
        <w:rPr>
          <w:color w:val="4472C4" w:themeColor="accent1"/>
        </w:rPr>
        <w:t xml:space="preserve">Dyrektor szkoły ma prawo dostosowania </w:t>
      </w:r>
      <w:r w:rsidR="00797C3A">
        <w:rPr>
          <w:color w:val="4472C4" w:themeColor="accent1"/>
        </w:rPr>
        <w:t>okresowej</w:t>
      </w:r>
      <w:r>
        <w:rPr>
          <w:color w:val="4472C4" w:themeColor="accent1"/>
        </w:rPr>
        <w:t xml:space="preserve"> organizacji pracy szkoły do wytycznych GIS,</w:t>
      </w:r>
      <w:r w:rsidR="00797C3A">
        <w:rPr>
          <w:color w:val="4472C4" w:themeColor="accent1"/>
        </w:rPr>
        <w:t xml:space="preserve"> </w:t>
      </w:r>
      <w:r>
        <w:rPr>
          <w:color w:val="4472C4" w:themeColor="accent1"/>
        </w:rPr>
        <w:t>w tym wprowadzenia organizacji pracy</w:t>
      </w:r>
      <w:r w:rsidR="00142965">
        <w:rPr>
          <w:color w:val="4472C4" w:themeColor="accent1"/>
        </w:rPr>
        <w:t xml:space="preserve"> szkoły uwzględniając warianty;B,C.</w:t>
      </w:r>
    </w:p>
    <w:p w14:paraId="288BD8C4" w14:textId="77777777" w:rsidR="002E0A59" w:rsidRPr="00F53598" w:rsidRDefault="002E0A59" w:rsidP="009A2AC3">
      <w:pPr>
        <w:pStyle w:val="Ustp"/>
      </w:pPr>
      <w:r w:rsidRPr="00F53598">
        <w:t xml:space="preserve">Okresy, na które dzieli się rok szkolny opisane są w rozdziale Wewnątrzszkolne Zasady  Oceniania. </w:t>
      </w:r>
    </w:p>
    <w:p w14:paraId="1807A3EF" w14:textId="77777777" w:rsidR="002E0A59" w:rsidRPr="00F53598" w:rsidRDefault="002E0A59" w:rsidP="009A2AC3">
      <w:pPr>
        <w:pStyle w:val="Ustp"/>
      </w:pPr>
      <w:r w:rsidRPr="00F53598">
        <w:t xml:space="preserve">Dyrektor szkoły, po zasięgnięciu opinii rady szkoły (w przypadku szkół lub placówek, </w:t>
      </w:r>
      <w:r w:rsidR="00FF5953">
        <w:br/>
      </w:r>
      <w:r w:rsidRPr="00F53598">
        <w:t>w których rada nie została powołana) rady pedagogicznej, rady rodziców i samorządu uczniowskiego, biorąc pod uwagę warunki lokalowe i możliwości organizacyjne szkoły lub placówki, może, w danym roku szkolnym, ustalić dodatkowe dni wolne od zajęć dydaktyczno-wychowawczych w wymiarze 6 dni.</w:t>
      </w:r>
    </w:p>
    <w:p w14:paraId="7828BB4C" w14:textId="77777777" w:rsidR="002E0A59" w:rsidRPr="00F53598" w:rsidRDefault="002E0A59" w:rsidP="00F67AE0">
      <w:pPr>
        <w:pStyle w:val="Ustp"/>
        <w:keepNext w:val="0"/>
        <w:keepLines w:val="0"/>
        <w:rPr>
          <w:rFonts w:cs="Arial"/>
        </w:rPr>
      </w:pPr>
      <w:r w:rsidRPr="00F53598">
        <w:t>Dodatkowe dni wolne od zajęć dydaktyczno-wychowawczych, o których mowa w ust. 4, mogą być ustalone</w:t>
      </w:r>
      <w:r w:rsidRPr="00F53598">
        <w:rPr>
          <w:rFonts w:cs="Arial"/>
        </w:rPr>
        <w:t xml:space="preserve">: </w:t>
      </w:r>
    </w:p>
    <w:p w14:paraId="4DA64AA5" w14:textId="77777777" w:rsidR="002E0A59" w:rsidRPr="00F53598" w:rsidRDefault="002E0A59" w:rsidP="00324647">
      <w:pPr>
        <w:pStyle w:val="Punkt"/>
      </w:pPr>
      <w:r w:rsidRPr="008C5E77">
        <w:rPr>
          <w:rFonts w:cs="Arial"/>
        </w:rPr>
        <w:t xml:space="preserve">w dni, </w:t>
      </w:r>
      <w:r w:rsidRPr="00F53598">
        <w:t>w których w szkole odbywa się egzamin maturalny i egzaminy potwierdzające kwalifikacje zawodowe;</w:t>
      </w:r>
    </w:p>
    <w:p w14:paraId="7F8A757A" w14:textId="77777777" w:rsidR="002E0A59" w:rsidRPr="00F53598" w:rsidRDefault="002E0A59" w:rsidP="00324647">
      <w:pPr>
        <w:pStyle w:val="Punkt"/>
        <w:numPr>
          <w:ilvl w:val="3"/>
          <w:numId w:val="26"/>
        </w:numPr>
      </w:pPr>
      <w:r w:rsidRPr="00F53598">
        <w:t xml:space="preserve">w dni świąt religijnych niebędących dniami ustawowo wolnymi od pracy, określone </w:t>
      </w:r>
      <w:r w:rsidRPr="00F53598">
        <w:br/>
        <w:t>w przepisach o stosunku państwa do poszczególnych kościołów lub związków  wyznaniowych,</w:t>
      </w:r>
    </w:p>
    <w:p w14:paraId="7DC9CBD8" w14:textId="77777777" w:rsidR="002E0A59" w:rsidRPr="00F53598" w:rsidRDefault="002E0A59" w:rsidP="00324647">
      <w:pPr>
        <w:pStyle w:val="Punkt"/>
        <w:numPr>
          <w:ilvl w:val="3"/>
          <w:numId w:val="26"/>
        </w:numPr>
      </w:pPr>
      <w:r w:rsidRPr="00F53598">
        <w:t>w inne dni, jeżeli jest to uzasadnione organizacją pracy szkoły lub placówki lub potrzebami społeczności lokalnej.</w:t>
      </w:r>
    </w:p>
    <w:p w14:paraId="419E077E" w14:textId="77777777" w:rsidR="002E0A59" w:rsidRPr="00F53598" w:rsidRDefault="002E0A59" w:rsidP="00F67AE0">
      <w:pPr>
        <w:pStyle w:val="Ustp"/>
        <w:keepNext w:val="0"/>
        <w:keepLines w:val="0"/>
      </w:pPr>
      <w:r w:rsidRPr="00F53598">
        <w:t>Dyrektor szkoły w terminie do dnia 30 września, informuje nauczycieli, uczniów oraz ich rodziców (prawnych opiekunów) o ustalonych w danym roku szkolnym dodatkowych dniach wolnych od zajęć dydaktyczno-wychowawczych, o których mowa w ust. 4.</w:t>
      </w:r>
    </w:p>
    <w:p w14:paraId="66924782" w14:textId="77777777" w:rsidR="002E0A59" w:rsidRPr="00F53598" w:rsidRDefault="002E0A59" w:rsidP="00F67AE0">
      <w:pPr>
        <w:pStyle w:val="Ustp"/>
        <w:keepNext w:val="0"/>
        <w:keepLines w:val="0"/>
      </w:pPr>
      <w:r w:rsidRPr="00F53598">
        <w:t>W szczególnie uzasadnionych przypadkach, niezależnie od dodatkowych dni wolnych od zajęć dydaktyczno-wychowawczych ustalonych na podstawie ust. 4, dyrektor szkoły, po zasięgnięciu opinii rady szkoły, a w przypadku szkoły w której rada nie została powołana, rady pedagogicznej, rady rodziców i samorządu uczniowskiego, może, za zgodą organu prowadzącego, ustalić inne dodatkowe dni wolne od zajęć dydaktyczno-wychowawczych.</w:t>
      </w:r>
    </w:p>
    <w:p w14:paraId="14CE4528" w14:textId="77777777" w:rsidR="002E0A59" w:rsidRPr="00F53598" w:rsidRDefault="002E0A59" w:rsidP="00F67AE0">
      <w:pPr>
        <w:pStyle w:val="Ustp"/>
        <w:keepNext w:val="0"/>
        <w:keepLines w:val="0"/>
      </w:pPr>
      <w:r w:rsidRPr="00F53598">
        <w:t>W przypadku dni wolnych od zajęć, o których mowa w ust.4 , dyrektor szkoły wyznacza termin odpracowania tych dni w wolne soboty.</w:t>
      </w:r>
    </w:p>
    <w:p w14:paraId="483FDDD5" w14:textId="77777777" w:rsidR="002E0A59" w:rsidRPr="00F53598" w:rsidRDefault="002E0A59" w:rsidP="00F67AE0">
      <w:pPr>
        <w:pStyle w:val="Ustp"/>
        <w:keepNext w:val="0"/>
        <w:keepLines w:val="0"/>
      </w:pPr>
      <w:r w:rsidRPr="00F53598">
        <w:t xml:space="preserve">W dniach wolnych od zajęć, o których mowa w ust. 4 w szkole organizowane są zajęcia opiekuńczo-wychowawcze. Dyrektor szkoły zawiadamia rodziców / prawnych opiekunów </w:t>
      </w:r>
      <w:r w:rsidR="00FF5953">
        <w:br/>
      </w:r>
      <w:r w:rsidRPr="00F53598">
        <w:t>o możliwości udziału uczniów w tych zajęciach w formie komunikatu i na stronie www szkoły.</w:t>
      </w:r>
    </w:p>
    <w:p w14:paraId="552E0719" w14:textId="77777777" w:rsidR="002E0A59" w:rsidRPr="00F53598" w:rsidRDefault="002E0A59" w:rsidP="00F67AE0">
      <w:pPr>
        <w:pStyle w:val="Ustp"/>
        <w:keepNext w:val="0"/>
        <w:keepLines w:val="0"/>
      </w:pPr>
      <w:r w:rsidRPr="00F53598">
        <w:lastRenderedPageBreak/>
        <w:t>Dyrektor szkoły, za zgodą organu prowadzącego, może zawiesić zajęcia na czas oznaczony, jeżeli:</w:t>
      </w:r>
    </w:p>
    <w:p w14:paraId="61D3384D" w14:textId="77777777" w:rsidR="002E0A59" w:rsidRPr="00F53598" w:rsidRDefault="002E0A59" w:rsidP="00324647">
      <w:pPr>
        <w:pStyle w:val="Punkt"/>
      </w:pPr>
      <w:r w:rsidRPr="00F53598">
        <w:t>temperatura zewnętrzna mierzona o godzinie 21:00 w dwóch kolejnych dniach poprzedzających zawieszenie zajęć wynosi -15°C lub jest niższa;</w:t>
      </w:r>
    </w:p>
    <w:p w14:paraId="7F23C33A" w14:textId="77777777" w:rsidR="002E0A59" w:rsidRPr="000606CC" w:rsidRDefault="002E0A59" w:rsidP="00324647">
      <w:pPr>
        <w:pStyle w:val="Punkt"/>
        <w:numPr>
          <w:ilvl w:val="3"/>
          <w:numId w:val="26"/>
        </w:numPr>
        <w:rPr>
          <w:rFonts w:cs="Arial"/>
        </w:rPr>
      </w:pPr>
      <w:r w:rsidRPr="00F53598">
        <w:t>wystąpiły na danym terenie zdarzenia, które mogą zagrozić zdrowiu uczniów</w:t>
      </w:r>
      <w:r w:rsidR="00FF5953">
        <w:t>,</w:t>
      </w:r>
      <w:r w:rsidRPr="00F53598">
        <w:t xml:space="preserve"> np. klęski żywiołowe</w:t>
      </w:r>
      <w:r w:rsidRPr="000606CC">
        <w:rPr>
          <w:rFonts w:cs="Arial"/>
        </w:rPr>
        <w:t>, zagrożenia epidemiologiczne, zagrożenia atakami terrorystycznymi i inne.</w:t>
      </w:r>
    </w:p>
    <w:p w14:paraId="1A057F6F" w14:textId="77777777" w:rsidR="002E0A59" w:rsidRPr="00F53598" w:rsidRDefault="002E0A59" w:rsidP="00F67AE0">
      <w:pPr>
        <w:pStyle w:val="Ustp"/>
        <w:keepNext w:val="0"/>
        <w:keepLines w:val="0"/>
      </w:pPr>
      <w:r w:rsidRPr="00F53598">
        <w:t>Zajęcia, o których mowa w ust. 10 podlegają odpracowaniu w wyznaczonym przez dyrektora terminie.</w:t>
      </w:r>
    </w:p>
    <w:p w14:paraId="5FF6866F" w14:textId="77777777" w:rsidR="002E0A59" w:rsidRPr="00F53598" w:rsidRDefault="002E0A59" w:rsidP="00F67AE0">
      <w:pPr>
        <w:pStyle w:val="Ustp"/>
        <w:keepNext w:val="0"/>
        <w:keepLines w:val="0"/>
      </w:pPr>
      <w:r w:rsidRPr="00F53598">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0F904A9C" w14:textId="77777777" w:rsidR="002E0A59" w:rsidRPr="00F53598" w:rsidRDefault="002E0A59" w:rsidP="00F67AE0">
      <w:pPr>
        <w:pStyle w:val="Ustp"/>
        <w:keepNext w:val="0"/>
        <w:keepLines w:val="0"/>
      </w:pPr>
      <w:r w:rsidRPr="00F53598">
        <w:t xml:space="preserve"> Dyrektor szkoły opracowuje arkusz organizacyjny pracy szkoły do 10 kwietnia każdego roku szkolnego, po zasięgnięciu opinii rady pedagogicznej i zakładowych związków zawodowych.</w:t>
      </w:r>
    </w:p>
    <w:p w14:paraId="2D8B06EF" w14:textId="77777777" w:rsidR="002E0A59" w:rsidRPr="00F53598" w:rsidRDefault="002E0A59" w:rsidP="00F67AE0">
      <w:pPr>
        <w:pStyle w:val="Ustp"/>
        <w:keepNext w:val="0"/>
        <w:keepLines w:val="0"/>
      </w:pPr>
      <w:r w:rsidRPr="00F53598">
        <w:t xml:space="preserve"> W arkuszu organizacji Szkoły zamieszcza się w szczególności:</w:t>
      </w:r>
    </w:p>
    <w:p w14:paraId="4995C482" w14:textId="77777777" w:rsidR="002E0A59" w:rsidRPr="00F53598" w:rsidRDefault="002E0A59" w:rsidP="00324647">
      <w:pPr>
        <w:pStyle w:val="Punkt"/>
      </w:pPr>
      <w:r w:rsidRPr="008C5E77">
        <w:rPr>
          <w:rFonts w:cs="Arial"/>
        </w:rPr>
        <w:t xml:space="preserve">liczbę </w:t>
      </w:r>
      <w:r w:rsidRPr="00F53598">
        <w:t>oddziałów poszczególnych klas;</w:t>
      </w:r>
    </w:p>
    <w:p w14:paraId="11A08639" w14:textId="77777777" w:rsidR="002E0A59" w:rsidRPr="00F53598" w:rsidRDefault="002E0A59" w:rsidP="00324647">
      <w:pPr>
        <w:pStyle w:val="Punkt"/>
        <w:numPr>
          <w:ilvl w:val="3"/>
          <w:numId w:val="26"/>
        </w:numPr>
      </w:pPr>
      <w:r w:rsidRPr="00F53598">
        <w:t>liczbę uczniów w poszczególnych oddziałach;</w:t>
      </w:r>
    </w:p>
    <w:p w14:paraId="5649E7C3" w14:textId="77777777" w:rsidR="002E0A59" w:rsidRPr="00F53598" w:rsidRDefault="002E0A59" w:rsidP="00324647">
      <w:pPr>
        <w:pStyle w:val="Punkt"/>
        <w:numPr>
          <w:ilvl w:val="3"/>
          <w:numId w:val="26"/>
        </w:numPr>
      </w:pPr>
      <w:r w:rsidRPr="00F53598">
        <w:t>określenie w poszczególnych oddziałach:</w:t>
      </w:r>
    </w:p>
    <w:p w14:paraId="6C4D0060" w14:textId="77777777" w:rsidR="002E0A59" w:rsidRPr="00F53598" w:rsidRDefault="002E0A59" w:rsidP="00324647">
      <w:pPr>
        <w:pStyle w:val="Punkt"/>
        <w:numPr>
          <w:ilvl w:val="3"/>
          <w:numId w:val="26"/>
        </w:numPr>
      </w:pPr>
      <w:r w:rsidRPr="00F53598">
        <w:t>liczbę pracowników ogółem;</w:t>
      </w:r>
    </w:p>
    <w:p w14:paraId="6114493A" w14:textId="77777777" w:rsidR="002E0A59" w:rsidRPr="00F53598" w:rsidRDefault="002E0A59" w:rsidP="00324647">
      <w:pPr>
        <w:pStyle w:val="Punkt"/>
        <w:numPr>
          <w:ilvl w:val="3"/>
          <w:numId w:val="26"/>
        </w:numPr>
      </w:pPr>
      <w:r w:rsidRPr="00F53598">
        <w:t>liczbę nauczycieli wraz z informacją o ich kwalifikacjach oraz liczbie godzi zajęć prowadzonych przez poszczególnych nauczycieli;</w:t>
      </w:r>
    </w:p>
    <w:p w14:paraId="624A14B4" w14:textId="77777777" w:rsidR="002E0A59" w:rsidRPr="00F53598" w:rsidRDefault="002E0A59" w:rsidP="00324647">
      <w:pPr>
        <w:pStyle w:val="Punkt"/>
        <w:numPr>
          <w:ilvl w:val="3"/>
          <w:numId w:val="26"/>
        </w:numPr>
      </w:pPr>
      <w:r w:rsidRPr="00F53598">
        <w:t>liczbę pracowników administracji i obsługi oraz etatów przeliczeniowych;</w:t>
      </w:r>
    </w:p>
    <w:p w14:paraId="4F09270A" w14:textId="77777777" w:rsidR="002E0A59" w:rsidRPr="00F53598" w:rsidRDefault="002E0A59" w:rsidP="00324647">
      <w:pPr>
        <w:pStyle w:val="Punkt"/>
        <w:numPr>
          <w:ilvl w:val="3"/>
          <w:numId w:val="26"/>
        </w:numPr>
      </w:pPr>
      <w:r w:rsidRPr="00F53598">
        <w:t>ogóln</w:t>
      </w:r>
      <w:r w:rsidR="00FF5953">
        <w:t>ą</w:t>
      </w:r>
      <w:r w:rsidRPr="00F53598">
        <w:t xml:space="preserve"> liczbę godzin zajęć edukacyjnych lub godzin finansowanych ze środków przydzielonych przez organ prowadzący szkołę, w tym liczbę godzin zajęć realizowanych w ramach pomocy psychologiczno-pedagogicznej</w:t>
      </w:r>
      <w:r w:rsidR="009A2AC3">
        <w:t>.</w:t>
      </w:r>
    </w:p>
    <w:p w14:paraId="2D2B88D2" w14:textId="77777777" w:rsidR="002E0A59" w:rsidRPr="00F53598" w:rsidRDefault="002E0A59" w:rsidP="00F67AE0">
      <w:pPr>
        <w:pStyle w:val="Ustp"/>
        <w:keepNext w:val="0"/>
        <w:keepLines w:val="0"/>
      </w:pPr>
      <w:r w:rsidRPr="00F53598">
        <w:t xml:space="preserve"> Na podstawie zatwierdzonego arkusza organizacyjnego szkoły dyrektor, </w:t>
      </w:r>
      <w:r w:rsidRPr="00F53598">
        <w:br/>
        <w:t>z uwzględnieniem zasad ochrony zdrowia i higieny pracy, ustala tygodniowy rozkład zajęć określający organizację zajęć edukacyjnych.</w:t>
      </w:r>
    </w:p>
    <w:p w14:paraId="7A2CA020" w14:textId="77777777" w:rsidR="002E0A59" w:rsidRPr="00F53598" w:rsidRDefault="002E0A59" w:rsidP="00F67AE0">
      <w:pPr>
        <w:pStyle w:val="Ustp"/>
        <w:keepNext w:val="0"/>
        <w:keepLines w:val="0"/>
      </w:pPr>
      <w:r w:rsidRPr="00F53598">
        <w:t xml:space="preserve"> Podstawową jednostką organizacyjną jest oddział.</w:t>
      </w:r>
    </w:p>
    <w:p w14:paraId="1D07E28A" w14:textId="77777777" w:rsidR="002E0A59" w:rsidRPr="00F53598" w:rsidRDefault="002E0A59" w:rsidP="00F67AE0">
      <w:pPr>
        <w:pStyle w:val="Ustp"/>
        <w:keepNext w:val="0"/>
        <w:keepLines w:val="0"/>
      </w:pPr>
      <w:r w:rsidRPr="00F53598">
        <w:t xml:space="preserve"> Uczniowie w danym roku szkolnym uczą się wszystkich przedmiotów obowiązkowych, przewidzianych planem nauczania i programem wybranym z zestawu programów dla danej klasy i danego typu szkoły, dopuszczonych do użytku szkolnego.</w:t>
      </w:r>
    </w:p>
    <w:p w14:paraId="528A85CC" w14:textId="77777777" w:rsidR="002E0A59" w:rsidRPr="00F53598" w:rsidRDefault="002E0A59" w:rsidP="00F67AE0">
      <w:pPr>
        <w:pStyle w:val="Ustp"/>
        <w:keepNext w:val="0"/>
        <w:keepLines w:val="0"/>
      </w:pPr>
      <w:r w:rsidRPr="00F53598">
        <w:t xml:space="preserve"> Podziału oddziału na grupy dokonuje się na zajęciach wymagających specjalnych warunków nauki i bezpieczeństwa z uwzględnieniem zasad określonych w rozporządzeniu </w:t>
      </w:r>
      <w:r w:rsidR="00FF5953">
        <w:br/>
      </w:r>
      <w:r w:rsidRPr="00F53598">
        <w:t xml:space="preserve">w sprawie ramowych planów nauczania.. </w:t>
      </w:r>
    </w:p>
    <w:p w14:paraId="273BCFC2" w14:textId="77777777" w:rsidR="002E0A59" w:rsidRPr="009A2AC3" w:rsidRDefault="002E0A59" w:rsidP="00F67AE0">
      <w:pPr>
        <w:pStyle w:val="Paragraf"/>
        <w:keepNext w:val="0"/>
        <w:keepLines w:val="0"/>
        <w:rPr>
          <w:bCs/>
        </w:rPr>
      </w:pPr>
      <w:r w:rsidRPr="00F53598">
        <w:t xml:space="preserve">Dyrektor szkoły odpowiada za przestrzeganie przepisów dotyczących ilości uczniów odbywających zajęcia w salach lekcyjnych. Arkusz organizacyjny jest tworzony  z uwzględnieniem tych przepisów. </w:t>
      </w:r>
      <w:bookmarkStart w:id="124" w:name="_Toc490605286"/>
    </w:p>
    <w:p w14:paraId="3C9E077D" w14:textId="77777777" w:rsidR="002E0A59" w:rsidRPr="002C62DB" w:rsidRDefault="002E0A59" w:rsidP="00A47F13">
      <w:pPr>
        <w:pStyle w:val="Rozdzia"/>
        <w:keepNext w:val="0"/>
        <w:keepLines w:val="0"/>
        <w:ind w:left="0"/>
      </w:pPr>
      <w:r>
        <w:br/>
      </w:r>
      <w:bookmarkStart w:id="125" w:name="_Toc223002098"/>
      <w:r w:rsidRPr="00E47D75">
        <w:t xml:space="preserve">Nauczanie w zespołach międzyoddziałowych i </w:t>
      </w:r>
      <w:r>
        <w:t>między</w:t>
      </w:r>
      <w:r w:rsidRPr="00E47D75">
        <w:t>klasowej</w:t>
      </w:r>
      <w:bookmarkEnd w:id="124"/>
      <w:bookmarkEnd w:id="125"/>
    </w:p>
    <w:p w14:paraId="1592213A" w14:textId="77777777" w:rsidR="002E0A59" w:rsidRPr="00F53598" w:rsidRDefault="002E0A59" w:rsidP="00F67AE0">
      <w:pPr>
        <w:pStyle w:val="Paragraf"/>
        <w:keepNext w:val="0"/>
        <w:keepLines w:val="0"/>
      </w:pPr>
      <w:r w:rsidRPr="009A2AC3">
        <w:rPr>
          <w:b/>
          <w:bCs/>
        </w:rPr>
        <w:lastRenderedPageBreak/>
        <w:t>1.</w:t>
      </w:r>
      <w:r w:rsidRPr="00F53598">
        <w:t xml:space="preserve"> Dyrektor szkoły może podjąć decyzję o prowadzeniu zajęć dydaktyczno-wychowawczych o strukturze międzyoddziałowej lub między klasowej.</w:t>
      </w:r>
    </w:p>
    <w:p w14:paraId="2211673E" w14:textId="77777777" w:rsidR="002E0A59" w:rsidRPr="00F53598" w:rsidRDefault="002E0A59" w:rsidP="004B0401">
      <w:pPr>
        <w:pStyle w:val="Ustp"/>
        <w:keepNext w:val="0"/>
        <w:keepLines w:val="0"/>
        <w:numPr>
          <w:ilvl w:val="2"/>
          <w:numId w:val="55"/>
        </w:numPr>
      </w:pPr>
      <w:r w:rsidRPr="00F53598">
        <w:t xml:space="preserve">Zajęcia, o których mowa w ust. 1 mogą mieć różne formy - w szczególności mogą dotyczyć  przeprowadzenia zajęć edukacyjnych z jednego przedmiotu lub mogą dotyczyć np. organizacji wyjazdu o takiej strukturze. </w:t>
      </w:r>
    </w:p>
    <w:p w14:paraId="10B27FB5" w14:textId="77777777" w:rsidR="002E0A59" w:rsidRPr="00F53598" w:rsidRDefault="002E0A59" w:rsidP="00F67AE0">
      <w:pPr>
        <w:pStyle w:val="Ustp"/>
        <w:keepNext w:val="0"/>
        <w:keepLines w:val="0"/>
      </w:pPr>
      <w:r w:rsidRPr="00F53598">
        <w:t>W każdym przypadku organizacji zajęć o strukturze między klasowej lub międzyoddziałowej Dyrektor Szkoły lub upoważniony wicedyrektor powołują koordynatora zajęć.</w:t>
      </w:r>
    </w:p>
    <w:p w14:paraId="2AD9EF7D" w14:textId="77777777" w:rsidR="002E0A59" w:rsidRPr="00F53598" w:rsidRDefault="002E0A59" w:rsidP="00F67AE0">
      <w:pPr>
        <w:pStyle w:val="Ustp"/>
        <w:keepNext w:val="0"/>
        <w:keepLines w:val="0"/>
      </w:pPr>
      <w:r w:rsidRPr="00F53598">
        <w:t xml:space="preserve">Zadaniem koordynatora jest w szczególności: </w:t>
      </w:r>
    </w:p>
    <w:p w14:paraId="05C552C0" w14:textId="77777777" w:rsidR="002E0A59" w:rsidRPr="00F53598" w:rsidRDefault="002E0A59" w:rsidP="00324647">
      <w:pPr>
        <w:pStyle w:val="Punkt"/>
      </w:pPr>
      <w:r w:rsidRPr="00F53598">
        <w:t xml:space="preserve">opracowanie szczegółowych zasad funkcjonowania danej formy zajęć międzyoddziałowych lub między klasowych w warunkach organizacyjnych Szkoły; </w:t>
      </w:r>
    </w:p>
    <w:p w14:paraId="7E043609" w14:textId="77777777" w:rsidR="002E0A59" w:rsidRPr="00F53598" w:rsidRDefault="002E0A59" w:rsidP="00324647">
      <w:pPr>
        <w:pStyle w:val="Punkt"/>
        <w:numPr>
          <w:ilvl w:val="3"/>
          <w:numId w:val="26"/>
        </w:numPr>
      </w:pPr>
      <w:r w:rsidRPr="00F53598">
        <w:t>bieżąca kontrola realizacji zajęć;</w:t>
      </w:r>
    </w:p>
    <w:p w14:paraId="0299F082" w14:textId="77777777" w:rsidR="002E0A59" w:rsidRPr="00F53598" w:rsidRDefault="002E0A59" w:rsidP="00324647">
      <w:pPr>
        <w:pStyle w:val="Punkt"/>
        <w:numPr>
          <w:ilvl w:val="3"/>
          <w:numId w:val="26"/>
        </w:numPr>
      </w:pPr>
      <w:r w:rsidRPr="00F53598">
        <w:t>prowadzenie poprawnej dokumentacji zajęć w ramach danej formy zajęć;</w:t>
      </w:r>
    </w:p>
    <w:p w14:paraId="66AC5ACE" w14:textId="77777777" w:rsidR="002E0A59" w:rsidRPr="00F53598" w:rsidRDefault="002E0A59" w:rsidP="00324647">
      <w:pPr>
        <w:pStyle w:val="Punkt"/>
        <w:numPr>
          <w:ilvl w:val="3"/>
          <w:numId w:val="26"/>
        </w:numPr>
      </w:pPr>
      <w:r w:rsidRPr="00F53598">
        <w:t>współpraca z wychowawcami klas biorących udział w zajęciach międzyoddziałowych lub między klasowych;</w:t>
      </w:r>
    </w:p>
    <w:p w14:paraId="7D2477C9" w14:textId="77777777" w:rsidR="002E0A59" w:rsidRPr="00F53598" w:rsidRDefault="002E0A59" w:rsidP="00324647">
      <w:pPr>
        <w:pStyle w:val="Punkt"/>
        <w:numPr>
          <w:ilvl w:val="3"/>
          <w:numId w:val="26"/>
        </w:numPr>
      </w:pPr>
      <w:r w:rsidRPr="00F53598">
        <w:t>kontrola wpisywania ocen klasyfikacyjnych do dzienników lekcyjnych</w:t>
      </w:r>
      <w:r w:rsidR="009A2AC3">
        <w:t>.</w:t>
      </w:r>
    </w:p>
    <w:p w14:paraId="7B1460E3" w14:textId="77777777" w:rsidR="002E0A59" w:rsidRPr="00F53598" w:rsidRDefault="002E0A59" w:rsidP="00F67AE0">
      <w:pPr>
        <w:pStyle w:val="Ustp"/>
        <w:keepNext w:val="0"/>
        <w:keepLines w:val="0"/>
      </w:pPr>
      <w:r w:rsidRPr="00F53598">
        <w:t xml:space="preserve">W przypadku wyjazdów o strukturze międzyoddziałowej lub między klasowej koordynatorem jest kierownik wycieczki. </w:t>
      </w:r>
    </w:p>
    <w:p w14:paraId="57D5E2DE" w14:textId="77777777" w:rsidR="002E0A59" w:rsidRPr="002C62DB" w:rsidRDefault="002E0A59" w:rsidP="00AF55E1">
      <w:pPr>
        <w:pStyle w:val="Rozdzia"/>
        <w:keepNext w:val="0"/>
        <w:keepLines w:val="0"/>
        <w:ind w:left="0"/>
      </w:pPr>
      <w:bookmarkStart w:id="126" w:name="_Toc490605287"/>
      <w:r>
        <w:br/>
      </w:r>
      <w:bookmarkStart w:id="127" w:name="_Toc223002099"/>
      <w:r w:rsidRPr="002C62DB">
        <w:t>Działalność innowacyjna w szkole</w:t>
      </w:r>
      <w:bookmarkEnd w:id="126"/>
      <w:bookmarkEnd w:id="127"/>
    </w:p>
    <w:p w14:paraId="436D48F9" w14:textId="77777777" w:rsidR="002E0A59" w:rsidRDefault="002E0A59" w:rsidP="00F67AE0">
      <w:pPr>
        <w:pStyle w:val="Paragraf"/>
        <w:keepNext w:val="0"/>
        <w:keepLines w:val="0"/>
      </w:pPr>
      <w:r w:rsidRPr="009A2AC3">
        <w:rPr>
          <w:b/>
          <w:bCs/>
        </w:rPr>
        <w:t>1.</w:t>
      </w:r>
      <w:r w:rsidRPr="00F53598">
        <w:t xml:space="preserve"> W szkole </w:t>
      </w:r>
      <w:r w:rsidRPr="004823AF">
        <w:t>mogą być wprowadzane innowacje pedagogiczne. Innowacją pedagogiczną są nowatorskie rozwiązania programowe, organizacyjne lub metodyczne mające na celu poprawę jakości pracy szkoły i efektywność kształcenia.</w:t>
      </w:r>
    </w:p>
    <w:p w14:paraId="529548A1" w14:textId="77777777" w:rsidR="002E0A59" w:rsidRPr="004823AF" w:rsidRDefault="002E0A59" w:rsidP="004B0401">
      <w:pPr>
        <w:pStyle w:val="Ustp"/>
        <w:keepNext w:val="0"/>
        <w:keepLines w:val="0"/>
        <w:numPr>
          <w:ilvl w:val="2"/>
          <w:numId w:val="56"/>
        </w:numPr>
      </w:pPr>
      <w:r w:rsidRPr="004823AF">
        <w:t>Innowacja może obejmować wszystkie lub wybrane zajęcia edukacyjne. Innowacja może być wprowadzona w całej szkole lub w oddziale lub grupie.</w:t>
      </w:r>
    </w:p>
    <w:p w14:paraId="44102FF7" w14:textId="77777777" w:rsidR="002E0A59" w:rsidRPr="004823AF" w:rsidRDefault="002E0A59" w:rsidP="00F67AE0">
      <w:pPr>
        <w:pStyle w:val="Ustp"/>
        <w:keepNext w:val="0"/>
        <w:keepLines w:val="0"/>
      </w:pPr>
      <w:r w:rsidRPr="004823AF">
        <w:t>Szkoła może współdziałać ze stowarzyszeniami i innymi organizacjami w zakresie działalności innowacyjnej.</w:t>
      </w:r>
    </w:p>
    <w:p w14:paraId="3C0CEAA7" w14:textId="77777777" w:rsidR="002E0A59" w:rsidRPr="004823AF" w:rsidRDefault="002E0A59" w:rsidP="00F67AE0">
      <w:pPr>
        <w:pStyle w:val="Ustp"/>
        <w:keepNext w:val="0"/>
        <w:keepLines w:val="0"/>
      </w:pPr>
      <w:r w:rsidRPr="004823AF">
        <w:t>Szczegółową organizację wprowadzania innowacji w szkole oraz współdziałania ze stowarzyszeniami lub innymi organizacjami w zakresie działalności innowacyjnej określa „Procedura działalności innowacyjnej w szkole”.</w:t>
      </w:r>
    </w:p>
    <w:p w14:paraId="5692CCED" w14:textId="77777777" w:rsidR="002E0A59" w:rsidRPr="00F53598" w:rsidRDefault="002E0A59" w:rsidP="00F67AE0">
      <w:pPr>
        <w:pStyle w:val="Paragraf"/>
        <w:keepNext w:val="0"/>
        <w:keepLines w:val="0"/>
      </w:pPr>
      <w:r w:rsidRPr="00F53598">
        <w:t xml:space="preserve">Organizacja zajęć wyjazdowych opisana jest w </w:t>
      </w:r>
      <w:r w:rsidRPr="00F53598">
        <w:rPr>
          <w:iCs/>
        </w:rPr>
        <w:t xml:space="preserve">zasadach organizowania wyjazdów </w:t>
      </w:r>
      <w:r w:rsidRPr="00F53598">
        <w:t>młodzieżowych</w:t>
      </w:r>
      <w:r w:rsidR="00797C3A">
        <w:t>.</w:t>
      </w:r>
      <w:r w:rsidRPr="00F53598">
        <w:t xml:space="preserve"> </w:t>
      </w:r>
    </w:p>
    <w:p w14:paraId="58CC8C25" w14:textId="77777777" w:rsidR="002E0A59" w:rsidRPr="00B8778C" w:rsidRDefault="009A2AC3" w:rsidP="00AF55E1">
      <w:pPr>
        <w:pStyle w:val="Rozdzia"/>
        <w:keepNext w:val="0"/>
        <w:keepLines w:val="0"/>
        <w:ind w:left="0"/>
      </w:pPr>
      <w:bookmarkStart w:id="128" w:name="_Toc490605288"/>
      <w:r>
        <w:br/>
      </w:r>
      <w:bookmarkStart w:id="129" w:name="_Toc223002100"/>
      <w:r w:rsidR="002E0A59" w:rsidRPr="00E47D75">
        <w:t>Praktyki studenckie</w:t>
      </w:r>
      <w:bookmarkEnd w:id="128"/>
      <w:bookmarkEnd w:id="129"/>
    </w:p>
    <w:p w14:paraId="3A293E6F" w14:textId="77777777" w:rsidR="002E0A59" w:rsidRPr="00F53598" w:rsidRDefault="002E0A59" w:rsidP="009A2AC3">
      <w:pPr>
        <w:pStyle w:val="Paragraf"/>
      </w:pPr>
      <w:r w:rsidRPr="009A2AC3">
        <w:rPr>
          <w:b/>
          <w:bCs/>
        </w:rPr>
        <w:lastRenderedPageBreak/>
        <w:t>1.</w:t>
      </w:r>
      <w:r w:rsidRPr="00F53598">
        <w:t xml:space="preserve"> Szkoła Branżowa I stopnia </w:t>
      </w:r>
      <w:r w:rsidR="0057098C">
        <w:t>w  Dobrocinie ,</w:t>
      </w:r>
      <w:r>
        <w:t xml:space="preserve"> </w:t>
      </w:r>
      <w:r w:rsidRPr="00F53598">
        <w:t xml:space="preserve">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5B4CFDBE" w14:textId="77777777" w:rsidR="002E0A59" w:rsidRPr="00F53598" w:rsidRDefault="002E0A59" w:rsidP="004B0401">
      <w:pPr>
        <w:pStyle w:val="Ustp"/>
        <w:numPr>
          <w:ilvl w:val="2"/>
          <w:numId w:val="57"/>
        </w:numPr>
      </w:pPr>
      <w:r w:rsidRPr="00F53598">
        <w:t xml:space="preserve">Koszty </w:t>
      </w:r>
      <w:r w:rsidRPr="009A2AC3">
        <w:rPr>
          <w:color w:val="000000"/>
        </w:rPr>
        <w:t>związane</w:t>
      </w:r>
      <w:r w:rsidRPr="00F53598">
        <w:t xml:space="preserve"> z przebiegiem praktyk pokrywa zakład kierujący na praktykę.                    </w:t>
      </w:r>
    </w:p>
    <w:p w14:paraId="33AF3E90" w14:textId="77777777" w:rsidR="002E0A59" w:rsidRPr="009A2AC3" w:rsidRDefault="002E0A59" w:rsidP="009A2AC3">
      <w:pPr>
        <w:pStyle w:val="Ustp"/>
      </w:pPr>
      <w:r w:rsidRPr="00F53598">
        <w:t>Za dokumentację praktyk studen</w:t>
      </w:r>
      <w:r w:rsidR="005C201F">
        <w:t xml:space="preserve">ckich odpowiada </w:t>
      </w:r>
      <w:r w:rsidRPr="00F53598">
        <w:t>dyrektor szkoły.</w:t>
      </w:r>
      <w:bookmarkStart w:id="130" w:name="_Toc490605289"/>
      <w:bookmarkStart w:id="131" w:name="_Hlk486715078"/>
    </w:p>
    <w:bookmarkEnd w:id="119"/>
    <w:p w14:paraId="64FFDA4D" w14:textId="77777777" w:rsidR="002E0A59" w:rsidRPr="00E47D75" w:rsidRDefault="002E0A59" w:rsidP="00AF55E1">
      <w:pPr>
        <w:pStyle w:val="Rozdzia"/>
        <w:ind w:left="0"/>
      </w:pPr>
      <w:r>
        <w:br/>
      </w:r>
      <w:bookmarkStart w:id="132" w:name="_Toc223002101"/>
      <w:r w:rsidRPr="00C56CAA">
        <w:t>Biblioteka</w:t>
      </w:r>
      <w:r w:rsidRPr="00E47D75">
        <w:t xml:space="preserve"> i Internetowe Centrum In</w:t>
      </w:r>
      <w:r>
        <w:t>formacji Multimedialnej (ICIM)</w:t>
      </w:r>
      <w:bookmarkEnd w:id="130"/>
      <w:bookmarkEnd w:id="132"/>
    </w:p>
    <w:p w14:paraId="46669A75" w14:textId="77777777" w:rsidR="002E0A59" w:rsidRPr="00F53598" w:rsidRDefault="002E0A59" w:rsidP="009A2AC3">
      <w:pPr>
        <w:pStyle w:val="Paragraf"/>
        <w:keepNext w:val="0"/>
        <w:keepLines w:val="0"/>
        <w:spacing w:after="120"/>
        <w:ind w:firstLine="567"/>
        <w:rPr>
          <w:bCs/>
        </w:rPr>
      </w:pPr>
      <w:r w:rsidRPr="009A2AC3">
        <w:rPr>
          <w:b/>
          <w:bCs/>
        </w:rPr>
        <w:t>1.</w:t>
      </w:r>
      <w:r w:rsidRPr="00F53598">
        <w:t xml:space="preserve"> Biblioteka jest : </w:t>
      </w:r>
    </w:p>
    <w:p w14:paraId="69405637" w14:textId="77777777" w:rsidR="002E0A59" w:rsidRPr="00F53598" w:rsidRDefault="002E0A59" w:rsidP="00324647">
      <w:pPr>
        <w:pStyle w:val="Punkt"/>
      </w:pPr>
      <w:r w:rsidRPr="00F53598">
        <w:t>interdyscyplinarną pracownią ogólnoszkolną w której uczniowie uczestniczą w zajęciach prowadzonych przez bibliotekarzy (lekcje biblioteczne) oraz indywidualnie pracują nad zdobywaniem i poszerzaniem wiedzy;</w:t>
      </w:r>
    </w:p>
    <w:p w14:paraId="64386268" w14:textId="77777777" w:rsidR="002E0A59" w:rsidRPr="00F53598" w:rsidRDefault="002E0A59" w:rsidP="00324647">
      <w:pPr>
        <w:pStyle w:val="Punkt"/>
        <w:numPr>
          <w:ilvl w:val="3"/>
          <w:numId w:val="26"/>
        </w:numPr>
      </w:pPr>
      <w:r w:rsidRPr="00F53598">
        <w:t>nauczycieli i rodziców;</w:t>
      </w:r>
    </w:p>
    <w:p w14:paraId="6224153B" w14:textId="77777777" w:rsidR="002E0A59" w:rsidRPr="00F53598" w:rsidRDefault="002E0A59" w:rsidP="00324647">
      <w:pPr>
        <w:pStyle w:val="Punkt"/>
        <w:numPr>
          <w:ilvl w:val="3"/>
          <w:numId w:val="26"/>
        </w:numPr>
      </w:pPr>
      <w:r w:rsidRPr="00F53598">
        <w:t>ośrodkiem edukacji czytelniczej i informacyjnej;</w:t>
      </w:r>
    </w:p>
    <w:p w14:paraId="1D4F7664" w14:textId="77777777" w:rsidR="002E0A59" w:rsidRPr="00F53598" w:rsidRDefault="002E0A59" w:rsidP="00324647">
      <w:pPr>
        <w:pStyle w:val="Punkt"/>
        <w:numPr>
          <w:ilvl w:val="3"/>
          <w:numId w:val="26"/>
        </w:numPr>
      </w:pPr>
      <w:r w:rsidRPr="00F53598">
        <w:t xml:space="preserve">z biblioteki korzystają wszyscy uczniowie </w:t>
      </w:r>
    </w:p>
    <w:p w14:paraId="0C7D9AC5" w14:textId="77777777" w:rsidR="002E0A59" w:rsidRPr="00F53598" w:rsidRDefault="002E0A59" w:rsidP="004B0401">
      <w:pPr>
        <w:pStyle w:val="Ustp"/>
        <w:numPr>
          <w:ilvl w:val="2"/>
          <w:numId w:val="58"/>
        </w:numPr>
      </w:pPr>
      <w:r w:rsidRPr="00F53598">
        <w:t xml:space="preserve"> Zadaniem  biblioteki i ICIM jest : </w:t>
      </w:r>
    </w:p>
    <w:p w14:paraId="49A73322" w14:textId="77777777" w:rsidR="002E0A59" w:rsidRPr="00F53598" w:rsidRDefault="002E0A59" w:rsidP="00324647">
      <w:pPr>
        <w:pStyle w:val="Punkt"/>
      </w:pPr>
      <w:r w:rsidRPr="00F53598">
        <w:t>gromadzenie, opracowanie, przechowywanie i udostępnianie materiałów bibliotecznych;</w:t>
      </w:r>
    </w:p>
    <w:p w14:paraId="2E6188B4" w14:textId="77777777" w:rsidR="002E0A59" w:rsidRPr="00F53598" w:rsidRDefault="002E0A59" w:rsidP="00324647">
      <w:pPr>
        <w:pStyle w:val="Punkt"/>
        <w:numPr>
          <w:ilvl w:val="3"/>
          <w:numId w:val="26"/>
        </w:numPr>
      </w:pPr>
      <w:r w:rsidRPr="00F53598">
        <w:t>obsługa użytkowników poprzez udostępnianie zbiorów biblioteki szkolnej i medioteki,</w:t>
      </w:r>
    </w:p>
    <w:p w14:paraId="6EC623B3" w14:textId="77777777" w:rsidR="002E0A59" w:rsidRPr="00F53598" w:rsidRDefault="002E0A59" w:rsidP="00324647">
      <w:pPr>
        <w:pStyle w:val="Punkt"/>
        <w:numPr>
          <w:ilvl w:val="3"/>
          <w:numId w:val="26"/>
        </w:numPr>
      </w:pPr>
      <w:r w:rsidRPr="00F53598">
        <w:t>prowadzenie działalności informacyjnej;</w:t>
      </w:r>
    </w:p>
    <w:p w14:paraId="425480B7" w14:textId="77777777" w:rsidR="002E0A59" w:rsidRPr="00F53598" w:rsidRDefault="002E0A59" w:rsidP="00324647">
      <w:pPr>
        <w:pStyle w:val="Punkt"/>
        <w:numPr>
          <w:ilvl w:val="3"/>
          <w:numId w:val="26"/>
        </w:numPr>
      </w:pPr>
      <w:r w:rsidRPr="00F53598">
        <w:t>zaspokajanie zgłaszanych przez użytkowników potrzeb czytelniczych i informacyjnych;</w:t>
      </w:r>
    </w:p>
    <w:p w14:paraId="3EDABB88" w14:textId="77777777" w:rsidR="002E0A59" w:rsidRPr="00F53598" w:rsidRDefault="002E0A59" w:rsidP="00324647">
      <w:pPr>
        <w:pStyle w:val="Punkt"/>
        <w:numPr>
          <w:ilvl w:val="3"/>
          <w:numId w:val="26"/>
        </w:numPr>
      </w:pPr>
      <w:r w:rsidRPr="00F53598">
        <w:t>podejmowanie różnorodnych form pracy z zakresu edukacji czytelniczej i medialnej;</w:t>
      </w:r>
    </w:p>
    <w:p w14:paraId="68591C15" w14:textId="77777777" w:rsidR="002E0A59" w:rsidRPr="00F53598" w:rsidRDefault="002E0A59" w:rsidP="00324647">
      <w:pPr>
        <w:pStyle w:val="Punkt"/>
        <w:numPr>
          <w:ilvl w:val="3"/>
          <w:numId w:val="26"/>
        </w:numPr>
      </w:pPr>
      <w:r w:rsidRPr="00F53598">
        <w:t>wspieranie nauczycieli w realizacji ich programów nauczania;</w:t>
      </w:r>
    </w:p>
    <w:p w14:paraId="3D973D00" w14:textId="77777777" w:rsidR="002E0A59" w:rsidRPr="00F53598" w:rsidRDefault="002E0A59" w:rsidP="00324647">
      <w:pPr>
        <w:pStyle w:val="Punkt"/>
        <w:numPr>
          <w:ilvl w:val="3"/>
          <w:numId w:val="26"/>
        </w:numPr>
      </w:pPr>
      <w:r w:rsidRPr="00F53598">
        <w:t>przysposabianie  uczniów  do  samokształcenia,  działanie  na  rzecz  przygotowania  uczniów  do korzystania z różnych mediów, źródeł informacji i bibliotek;</w:t>
      </w:r>
    </w:p>
    <w:p w14:paraId="6E0C0E00" w14:textId="77777777" w:rsidR="002E0A59" w:rsidRPr="00F53598" w:rsidRDefault="002E0A59" w:rsidP="00324647">
      <w:pPr>
        <w:pStyle w:val="Punkt"/>
        <w:numPr>
          <w:ilvl w:val="3"/>
          <w:numId w:val="26"/>
        </w:numPr>
      </w:pPr>
      <w:r w:rsidRPr="00F53598">
        <w:t>rozbudzanie zainteresowań czytelniczych i informacyjnych uczniów;</w:t>
      </w:r>
    </w:p>
    <w:p w14:paraId="5F821082" w14:textId="77777777" w:rsidR="002E0A59" w:rsidRPr="00F53598" w:rsidRDefault="002E0A59" w:rsidP="00324647">
      <w:pPr>
        <w:pStyle w:val="Punkt"/>
        <w:numPr>
          <w:ilvl w:val="3"/>
          <w:numId w:val="26"/>
        </w:numPr>
      </w:pPr>
      <w:r w:rsidRPr="00F53598">
        <w:t>kształtowanie ich kultury czytelniczej, zaspokajanie potrzeb kulturalnych;</w:t>
      </w:r>
    </w:p>
    <w:p w14:paraId="1BC02478" w14:textId="77777777" w:rsidR="002E0A59" w:rsidRPr="00F53598" w:rsidRDefault="002E0A59" w:rsidP="00324647">
      <w:pPr>
        <w:pStyle w:val="Punkt"/>
        <w:numPr>
          <w:ilvl w:val="3"/>
          <w:numId w:val="26"/>
        </w:numPr>
      </w:pPr>
      <w:r w:rsidRPr="00F53598">
        <w:t xml:space="preserve"> organizacja wystaw okolicznościowych.</w:t>
      </w:r>
    </w:p>
    <w:p w14:paraId="3543CFE2" w14:textId="77777777" w:rsidR="002E0A59" w:rsidRPr="00F53598" w:rsidRDefault="002E0A59" w:rsidP="009A2AC3">
      <w:pPr>
        <w:pStyle w:val="Ustp"/>
      </w:pPr>
      <w:r w:rsidRPr="00F53598">
        <w:t xml:space="preserve">Do zadań nauczycieli bibliotekarzy należy: </w:t>
      </w:r>
    </w:p>
    <w:p w14:paraId="058AE51A" w14:textId="77777777" w:rsidR="002E0A59" w:rsidRPr="00F53598" w:rsidRDefault="002E0A59" w:rsidP="00324647">
      <w:pPr>
        <w:pStyle w:val="Punkt"/>
      </w:pPr>
      <w:r w:rsidRPr="00F53598">
        <w:t xml:space="preserve">w zakresie pracy pedagogicznej: </w:t>
      </w:r>
    </w:p>
    <w:p w14:paraId="3C83BB50" w14:textId="77777777" w:rsidR="002E0A59" w:rsidRPr="00F53598" w:rsidRDefault="002E0A59" w:rsidP="009A2AC3">
      <w:pPr>
        <w:pStyle w:val="Litera"/>
      </w:pPr>
      <w:r w:rsidRPr="00F53598">
        <w:lastRenderedPageBreak/>
        <w:t>udostępnianie zbiorów biblioteki w wypożyczalni, w czytelni oraz do pracowni przedmiotowych,</w:t>
      </w:r>
    </w:p>
    <w:p w14:paraId="24B5ADA0" w14:textId="77777777" w:rsidR="002E0A59" w:rsidRPr="00F53598" w:rsidRDefault="002E0A59" w:rsidP="009A2AC3">
      <w:pPr>
        <w:pStyle w:val="Litera"/>
      </w:pPr>
      <w:r w:rsidRPr="00F53598">
        <w:t>prowadzenie działalności informacyjnej i propagującej czytelnictwo, bibliotekę i jej zbiory,</w:t>
      </w:r>
    </w:p>
    <w:p w14:paraId="68D2AA7D" w14:textId="77777777" w:rsidR="002E0A59" w:rsidRPr="00F53598" w:rsidRDefault="002E0A59" w:rsidP="009A2AC3">
      <w:pPr>
        <w:pStyle w:val="Litera"/>
      </w:pPr>
      <w:r w:rsidRPr="00F53598">
        <w:t>zapoznawanie czytelników biblioteki z komputerowym systemem wyszukiwania informacji,</w:t>
      </w:r>
    </w:p>
    <w:p w14:paraId="74E375AB" w14:textId="77777777" w:rsidR="002E0A59" w:rsidRPr="00F53598" w:rsidRDefault="002E0A59" w:rsidP="009A2AC3">
      <w:pPr>
        <w:pStyle w:val="Litera"/>
      </w:pPr>
      <w:r w:rsidRPr="00F53598">
        <w:t>udzielanie uczniom porad w doborze lektury w zależności od indywidualnych zainteresowań i potrzeb,</w:t>
      </w:r>
    </w:p>
    <w:p w14:paraId="55260F6A" w14:textId="77777777" w:rsidR="002E0A59" w:rsidRPr="00F53598" w:rsidRDefault="002E0A59" w:rsidP="009A2AC3">
      <w:pPr>
        <w:pStyle w:val="Litera"/>
      </w:pPr>
      <w:r w:rsidRPr="00F53598">
        <w:t>prowadzenie zajęć z zakresu edukacji czytelniczej, informacyjnej i medialnej oraz związany z nią indywidualny instruktaż,</w:t>
      </w:r>
    </w:p>
    <w:p w14:paraId="302A3DBC" w14:textId="77777777" w:rsidR="002E0A59" w:rsidRPr="00F53598" w:rsidRDefault="002E0A59" w:rsidP="009A2AC3">
      <w:pPr>
        <w:pStyle w:val="Litera"/>
      </w:pPr>
      <w:r w:rsidRPr="00F53598">
        <w:t>współpraca z wychowawcami, nauczycielami przedmiotów, opiekunami organizacji szkolnych oraz kół zainteresowań, z innymi bibliotekami w realizacji zadań dydaktyczno-wychowawczych szkoły, także w rozwijaniu kultury czytelniczej uczniów i przygotowaniu ich do samokształcenia,</w:t>
      </w:r>
    </w:p>
    <w:p w14:paraId="5F8F222C" w14:textId="77777777" w:rsidR="002E0A59" w:rsidRPr="00F53598" w:rsidRDefault="002E0A59" w:rsidP="009A2AC3">
      <w:pPr>
        <w:pStyle w:val="Litera"/>
        <w:spacing w:after="120"/>
        <w:ind w:left="568" w:hanging="284"/>
      </w:pPr>
      <w:r w:rsidRPr="00F53598">
        <w:t>udostępnianie zbiorów zgodnie z Regulaminem  biblioteki i  medioteki</w:t>
      </w:r>
      <w:r w:rsidR="009A2AC3">
        <w:t>;</w:t>
      </w:r>
    </w:p>
    <w:p w14:paraId="111ED9C3" w14:textId="77777777" w:rsidR="002E0A59" w:rsidRPr="00F53598" w:rsidRDefault="002E0A59" w:rsidP="00324647">
      <w:pPr>
        <w:pStyle w:val="Punkt"/>
        <w:numPr>
          <w:ilvl w:val="3"/>
          <w:numId w:val="26"/>
        </w:numPr>
      </w:pPr>
      <w:r w:rsidRPr="00F53598">
        <w:t xml:space="preserve">w zakresie prac organizacyjno- technicznych: </w:t>
      </w:r>
    </w:p>
    <w:p w14:paraId="6794D744" w14:textId="77777777" w:rsidR="002E0A59" w:rsidRPr="00F53598" w:rsidRDefault="002E0A59" w:rsidP="004B0401">
      <w:pPr>
        <w:pStyle w:val="Litera"/>
        <w:numPr>
          <w:ilvl w:val="4"/>
          <w:numId w:val="206"/>
        </w:numPr>
      </w:pPr>
      <w:r w:rsidRPr="00F53598">
        <w:t>przedkładanie dyrektorowi szkoły projekt budżetu biblioteki,</w:t>
      </w:r>
    </w:p>
    <w:p w14:paraId="54134C34" w14:textId="77777777" w:rsidR="002E0A59" w:rsidRPr="00F53598" w:rsidRDefault="002E0A59" w:rsidP="009A2AC3">
      <w:pPr>
        <w:pStyle w:val="Litera"/>
      </w:pPr>
      <w:r w:rsidRPr="00F53598">
        <w:t>troszczenie  się o właściwą organizację, wyposażenie i estetykę biblioteki,</w:t>
      </w:r>
    </w:p>
    <w:p w14:paraId="035F5471" w14:textId="77777777" w:rsidR="002E0A59" w:rsidRPr="00F53598" w:rsidRDefault="002E0A59" w:rsidP="009A2AC3">
      <w:pPr>
        <w:pStyle w:val="Litera"/>
      </w:pPr>
      <w:r w:rsidRPr="00F53598">
        <w:t>gromadzenie zbiorów zgodnie z profilem programowym szkoły i jej potrzebami, przeprowadzanie ich  selekcję,</w:t>
      </w:r>
    </w:p>
    <w:p w14:paraId="7B371597" w14:textId="77777777" w:rsidR="002E0A59" w:rsidRPr="00F53598" w:rsidRDefault="002E0A59" w:rsidP="009A2AC3">
      <w:pPr>
        <w:pStyle w:val="Litera"/>
      </w:pPr>
      <w:r w:rsidRPr="00F53598">
        <w:t>prowadzenie ewidencję zbiorów,</w:t>
      </w:r>
    </w:p>
    <w:p w14:paraId="0B4437F2" w14:textId="77777777" w:rsidR="002E0A59" w:rsidRPr="00F53598" w:rsidRDefault="002E0A59" w:rsidP="009A2AC3">
      <w:pPr>
        <w:pStyle w:val="Litera"/>
      </w:pPr>
      <w:r w:rsidRPr="00F53598">
        <w:t>klasyfikowanie, katalogowanie, opracowywanie technicznie i konserwacja zbiorów,</w:t>
      </w:r>
    </w:p>
    <w:p w14:paraId="5322FC94" w14:textId="77777777" w:rsidR="002E0A59" w:rsidRPr="00F53598" w:rsidRDefault="002E0A59" w:rsidP="009A2AC3">
      <w:pPr>
        <w:pStyle w:val="Litera"/>
      </w:pPr>
      <w:r w:rsidRPr="00F53598">
        <w:t>organizowanie warsztatu działalności informacyjnej,</w:t>
      </w:r>
    </w:p>
    <w:p w14:paraId="0040A66A" w14:textId="77777777" w:rsidR="002E0A59" w:rsidRPr="00F53598" w:rsidRDefault="002E0A59" w:rsidP="009A2AC3">
      <w:pPr>
        <w:pStyle w:val="Litera"/>
      </w:pPr>
      <w:r w:rsidRPr="00F53598">
        <w:t>prowadzenie dokumentacj</w:t>
      </w:r>
      <w:r w:rsidR="00DF04CE">
        <w:t>i</w:t>
      </w:r>
      <w:r w:rsidRPr="00F53598">
        <w:t xml:space="preserve"> pracy biblioteki, statystyki dziennej i okresowej, indywidualnego pomiaru aktywności czytelniczej uczniów,</w:t>
      </w:r>
    </w:p>
    <w:p w14:paraId="4B3CF285" w14:textId="77777777" w:rsidR="002E0A59" w:rsidRPr="00F53598" w:rsidRDefault="002E0A59" w:rsidP="009A2AC3">
      <w:pPr>
        <w:pStyle w:val="Litera"/>
      </w:pPr>
      <w:r w:rsidRPr="00F53598">
        <w:t>planowanie pracy: opracowuje roczny, ramowy plan pracy biblioteki oraz terminarz zajęć bibliotecznych i imprez czytelniczych,</w:t>
      </w:r>
    </w:p>
    <w:p w14:paraId="7C30B321" w14:textId="77777777" w:rsidR="002E0A59" w:rsidRPr="00F53598" w:rsidRDefault="002E0A59" w:rsidP="009A2AC3">
      <w:pPr>
        <w:pStyle w:val="Litera"/>
      </w:pPr>
      <w:r w:rsidRPr="00F53598">
        <w:t>składanie do dyrektora szkoły rocznego sprawozdania z pracy biblioteki i oceny stanu czytelnictwa w szkole,</w:t>
      </w:r>
    </w:p>
    <w:p w14:paraId="7354E6E8" w14:textId="77777777" w:rsidR="002E0A59" w:rsidRPr="00F53598" w:rsidRDefault="002E0A59" w:rsidP="009A2AC3">
      <w:pPr>
        <w:pStyle w:val="Litera"/>
      </w:pPr>
      <w:r w:rsidRPr="00F53598">
        <w:t>ma obowiązek korzystać z dostępnych technologii informacyjnych i doskonalić własny warsztat pracy.</w:t>
      </w:r>
    </w:p>
    <w:p w14:paraId="1B2B3E1B" w14:textId="77777777" w:rsidR="002E0A59" w:rsidRPr="00F53598" w:rsidRDefault="002E0A59" w:rsidP="009A2AC3">
      <w:pPr>
        <w:pStyle w:val="Ustp"/>
      </w:pPr>
      <w:r w:rsidRPr="00F53598">
        <w:t>Nauczyciele  bibliotekarze  zobowiązani  są  prowadzić  politykę  gromadzenia  zbiorów,  kierując  się zapotrzebowaniem  nauczycieli  i  uczniów,  analizą  obowiązujących  w  szkole  programów  i  ofertą  rynkową oraz możliwościami finansowymi Szkoły.</w:t>
      </w:r>
    </w:p>
    <w:p w14:paraId="64FA53F8" w14:textId="77777777" w:rsidR="002E0A59" w:rsidRPr="00F53598" w:rsidRDefault="002E0A59" w:rsidP="009A2AC3">
      <w:pPr>
        <w:pStyle w:val="Ustp"/>
      </w:pPr>
      <w:r w:rsidRPr="00F53598">
        <w:t>Godziny otwarcia biblioteki, zasady korzystania z jej zbiorów, tryb i warunki przeprowadzania zajęć dydaktycznych w bibliotece oraz zamawiania przez nauczycieli określonych usług bibliotecznych określa regulamin biblioteki i medioteki.</w:t>
      </w:r>
    </w:p>
    <w:p w14:paraId="727439D7" w14:textId="77777777" w:rsidR="002E0A59" w:rsidRPr="00F53598" w:rsidRDefault="002E0A59" w:rsidP="009A2AC3">
      <w:pPr>
        <w:pStyle w:val="Ustp"/>
      </w:pPr>
      <w:r w:rsidRPr="00F53598">
        <w:t>Bezpośredni nadzór nad biblioteką sprawuje dyrektor szkoły, który:</w:t>
      </w:r>
    </w:p>
    <w:p w14:paraId="6FDBEAC2" w14:textId="77777777" w:rsidR="002E0A59" w:rsidRPr="00F53598" w:rsidRDefault="002E0A59" w:rsidP="00324647">
      <w:pPr>
        <w:pStyle w:val="Punkt"/>
      </w:pPr>
      <w:r w:rsidRPr="00F53598">
        <w:t>zapewnia pomieszczenia i ich wyposażenie warunkujące prawidłową pracę biblioteki, bezpieczeństwo i nienaruszalność mienia;</w:t>
      </w:r>
    </w:p>
    <w:p w14:paraId="62CA05D7" w14:textId="77777777" w:rsidR="002E0A59" w:rsidRPr="00F53598" w:rsidRDefault="002E0A59" w:rsidP="00324647">
      <w:pPr>
        <w:pStyle w:val="Punkt"/>
        <w:numPr>
          <w:ilvl w:val="3"/>
          <w:numId w:val="26"/>
        </w:numPr>
      </w:pPr>
      <w:r w:rsidRPr="00F53598">
        <w:t>zatrudnia bibliotekarzy z odpowiednimi kwalifikacjami bibliotekarskimi i pedagogicznymi według obowiązujących norm etatowych oraz zapewnia im warunki do doskonalenia zawodowego;</w:t>
      </w:r>
    </w:p>
    <w:p w14:paraId="7B4F0290" w14:textId="77777777" w:rsidR="002E0A59" w:rsidRPr="00F53598" w:rsidRDefault="002E0A59" w:rsidP="00324647">
      <w:pPr>
        <w:pStyle w:val="Punkt"/>
        <w:numPr>
          <w:ilvl w:val="3"/>
          <w:numId w:val="26"/>
        </w:numPr>
      </w:pPr>
      <w:r w:rsidRPr="00F53598">
        <w:t>przydziela na początku każdego roku kalendarzowego środki finansowe na działalność biblioteki;</w:t>
      </w:r>
    </w:p>
    <w:p w14:paraId="21223903" w14:textId="77777777" w:rsidR="002E0A59" w:rsidRPr="00F53598" w:rsidRDefault="002E0A59" w:rsidP="00324647">
      <w:pPr>
        <w:pStyle w:val="Punkt"/>
        <w:numPr>
          <w:ilvl w:val="3"/>
          <w:numId w:val="26"/>
        </w:numPr>
      </w:pPr>
      <w:r w:rsidRPr="00F53598">
        <w:t>zatwierdza przydziały czynności poszczególnych bibliotekarzy;</w:t>
      </w:r>
    </w:p>
    <w:p w14:paraId="38F1F4BE" w14:textId="77777777" w:rsidR="002E0A59" w:rsidRPr="00F53598" w:rsidRDefault="002E0A59" w:rsidP="00324647">
      <w:pPr>
        <w:pStyle w:val="Punkt"/>
        <w:numPr>
          <w:ilvl w:val="3"/>
          <w:numId w:val="26"/>
        </w:numPr>
      </w:pPr>
      <w:r w:rsidRPr="00F53598">
        <w:lastRenderedPageBreak/>
        <w:t>wyznacza w planie lekcji godziny na realizację zajęć w ramach edukacji czytelniczej, informacyjnej i medialnej;</w:t>
      </w:r>
    </w:p>
    <w:p w14:paraId="3546EFE5" w14:textId="77777777" w:rsidR="002E0A59" w:rsidRPr="00F53598" w:rsidRDefault="002E0A59" w:rsidP="00324647">
      <w:pPr>
        <w:pStyle w:val="Punkt"/>
        <w:numPr>
          <w:ilvl w:val="3"/>
          <w:numId w:val="26"/>
        </w:numPr>
      </w:pPr>
      <w:r w:rsidRPr="00F53598">
        <w:t>inspiruje i kontroluje współpracę grona pedagogicznego z biblioteką w tworzeniu systemu edukacji czytelniczej, informacyjnej oraz medialnej w szkole;</w:t>
      </w:r>
    </w:p>
    <w:p w14:paraId="7D6DF9FB" w14:textId="77777777" w:rsidR="002E0A59" w:rsidRPr="00F53598" w:rsidRDefault="002E0A59" w:rsidP="00324647">
      <w:pPr>
        <w:pStyle w:val="Punkt"/>
        <w:numPr>
          <w:ilvl w:val="3"/>
          <w:numId w:val="26"/>
        </w:numPr>
      </w:pPr>
      <w:r w:rsidRPr="00F53598">
        <w:t>zarządza skontrum zbiorów biblioteki, odpowiada za ich protokolarne przekazanie przy zmianie bibliotekarza;</w:t>
      </w:r>
    </w:p>
    <w:p w14:paraId="7F1C118F" w14:textId="77777777" w:rsidR="002E0A59" w:rsidRPr="00F53598" w:rsidRDefault="002E0A59" w:rsidP="00324647">
      <w:pPr>
        <w:pStyle w:val="Punkt"/>
        <w:numPr>
          <w:ilvl w:val="3"/>
          <w:numId w:val="26"/>
        </w:numPr>
      </w:pPr>
      <w:r w:rsidRPr="00F53598">
        <w:t>nadzoruje i ocenia pracę biblioteki.</w:t>
      </w:r>
    </w:p>
    <w:p w14:paraId="72DA930E" w14:textId="77777777" w:rsidR="002E0A59" w:rsidRPr="00F53598" w:rsidRDefault="002E0A59" w:rsidP="009A2AC3">
      <w:pPr>
        <w:pStyle w:val="Ustp"/>
      </w:pPr>
      <w:r w:rsidRPr="00F53598">
        <w:t xml:space="preserve">Szczegółowe zadania poszczególnych pracowników ujęte są w przydziale czynności </w:t>
      </w:r>
      <w:r w:rsidRPr="00F53598">
        <w:br/>
        <w:t>i planie pracy biblioteki.</w:t>
      </w:r>
    </w:p>
    <w:p w14:paraId="464886E2" w14:textId="77777777" w:rsidR="002E0A59" w:rsidRPr="00F53598" w:rsidRDefault="002E0A59" w:rsidP="009A2AC3">
      <w:pPr>
        <w:pStyle w:val="Ustp"/>
        <w:rPr>
          <w:bCs/>
        </w:rPr>
      </w:pPr>
      <w:r w:rsidRPr="00F53598">
        <w:t xml:space="preserve">Wydatki biblioteki pokrywane są z budżetu szkoły lub dotowane przez radę rodziców </w:t>
      </w:r>
      <w:r w:rsidR="00DF04CE">
        <w:br/>
      </w:r>
      <w:r w:rsidRPr="00F53598">
        <w:t>i innych ofiarodawców.</w:t>
      </w:r>
    </w:p>
    <w:p w14:paraId="676B5D3F" w14:textId="77777777" w:rsidR="002E0A59" w:rsidRPr="00F53598" w:rsidRDefault="002E0A59" w:rsidP="00F67AE0">
      <w:pPr>
        <w:pStyle w:val="Paragraf"/>
        <w:spacing w:after="240"/>
        <w:ind w:firstLine="567"/>
        <w:rPr>
          <w:rFonts w:cs="Arial"/>
        </w:rPr>
      </w:pPr>
      <w:r w:rsidRPr="00F53598">
        <w:rPr>
          <w:rFonts w:cs="Arial"/>
        </w:rPr>
        <w:t>Regulamin</w:t>
      </w:r>
      <w:r w:rsidRPr="00F53598">
        <w:t xml:space="preserve"> biblioteki</w:t>
      </w:r>
      <w:r w:rsidRPr="00F53598">
        <w:rPr>
          <w:rFonts w:cs="Arial"/>
        </w:rPr>
        <w:t>:</w:t>
      </w:r>
    </w:p>
    <w:p w14:paraId="1CE52F3A" w14:textId="77777777" w:rsidR="002E0A59" w:rsidRPr="00F53598" w:rsidRDefault="002E0A59" w:rsidP="00324647">
      <w:pPr>
        <w:pStyle w:val="Punkt"/>
      </w:pPr>
      <w:r w:rsidRPr="00F53598">
        <w:t>biblioteka szkolna czynna jest od poniedziałku do piątku w godzinach  8:00 – 15:30;</w:t>
      </w:r>
    </w:p>
    <w:p w14:paraId="1F5188C8" w14:textId="77777777" w:rsidR="002E0A59" w:rsidRPr="00F53598" w:rsidRDefault="002E0A59" w:rsidP="00324647">
      <w:pPr>
        <w:pStyle w:val="Punkt"/>
        <w:numPr>
          <w:ilvl w:val="3"/>
          <w:numId w:val="26"/>
        </w:numPr>
      </w:pPr>
      <w:r w:rsidRPr="00F53598">
        <w:t xml:space="preserve">ze zbiorów biblioteki mogą korzystać uczniowie, </w:t>
      </w:r>
      <w:r w:rsidR="005C201F">
        <w:t xml:space="preserve"> </w:t>
      </w:r>
      <w:r w:rsidRPr="00F53598">
        <w:t>nauczyciele oraz pozostali pracownicy szkoły</w:t>
      </w:r>
      <w:r w:rsidR="00A241E6">
        <w:t xml:space="preserve"> </w:t>
      </w:r>
      <w:r w:rsidR="00A241E6">
        <w:rPr>
          <w:color w:val="0070C0"/>
        </w:rPr>
        <w:t>z zachowaniem obowiazujących procedur wdrożonych na czas zagrożenia epidemicznego</w:t>
      </w:r>
      <w:r w:rsidRPr="00F53598">
        <w:t>;</w:t>
      </w:r>
    </w:p>
    <w:p w14:paraId="15F929CA" w14:textId="77777777" w:rsidR="002E0A59" w:rsidRPr="00F53598" w:rsidRDefault="002E0A59" w:rsidP="00324647">
      <w:pPr>
        <w:pStyle w:val="Punkt"/>
        <w:numPr>
          <w:ilvl w:val="3"/>
          <w:numId w:val="26"/>
        </w:numPr>
      </w:pPr>
      <w:r w:rsidRPr="00F53598">
        <w:t>wszystkich korzystających ze zbiorów bibliotecznych obowiązuje dbałość o wypożyczone książki i materiały;</w:t>
      </w:r>
    </w:p>
    <w:p w14:paraId="12C4E8A7" w14:textId="77777777" w:rsidR="002E0A59" w:rsidRPr="00F53598" w:rsidRDefault="002E0A59" w:rsidP="00324647">
      <w:pPr>
        <w:pStyle w:val="Punkt"/>
        <w:numPr>
          <w:ilvl w:val="3"/>
          <w:numId w:val="26"/>
        </w:numPr>
      </w:pPr>
      <w:r w:rsidRPr="00F53598">
        <w:t>z księgozbioru podręcznego można korzystać tylko i wyłącznie w czytelni biblioteki;</w:t>
      </w:r>
    </w:p>
    <w:p w14:paraId="271DFFF9" w14:textId="77777777" w:rsidR="002E0A59" w:rsidRPr="00F53598" w:rsidRDefault="002E0A59" w:rsidP="00324647">
      <w:pPr>
        <w:pStyle w:val="Punkt"/>
        <w:numPr>
          <w:ilvl w:val="3"/>
          <w:numId w:val="26"/>
        </w:numPr>
      </w:pPr>
      <w:r w:rsidRPr="00F53598">
        <w:t xml:space="preserve">czytelnik zobowiązany jest uzyskać zgodę bibliotekarza na sporządzenie kserokopii </w:t>
      </w:r>
      <w:r w:rsidRPr="00F53598">
        <w:br/>
        <w:t>z materiałów bibliotecznych;</w:t>
      </w:r>
    </w:p>
    <w:p w14:paraId="44F1BADD" w14:textId="77777777" w:rsidR="002E0A59" w:rsidRPr="00F53598" w:rsidRDefault="002E0A59" w:rsidP="00324647">
      <w:pPr>
        <w:pStyle w:val="Punkt"/>
        <w:numPr>
          <w:ilvl w:val="3"/>
          <w:numId w:val="26"/>
        </w:numPr>
      </w:pPr>
      <w:r w:rsidRPr="00F53598">
        <w:t>jednocześnie można wypożyczyć trzy książki na okres dwóch tygodni, ale w szczególnie uzasadnionych przypadkach biblioteka może zwiększyć liczbę wypożyczonych książek (np. olimpijczykom, maturzystom, itp.), a także przedłużyć termin ich zwrotu;</w:t>
      </w:r>
    </w:p>
    <w:p w14:paraId="089A8E19" w14:textId="77777777" w:rsidR="002E0A59" w:rsidRPr="00F53598" w:rsidRDefault="002E0A59" w:rsidP="00324647">
      <w:pPr>
        <w:pStyle w:val="Punkt"/>
        <w:numPr>
          <w:ilvl w:val="3"/>
          <w:numId w:val="26"/>
        </w:numPr>
      </w:pPr>
      <w:r w:rsidRPr="00F53598">
        <w:t>czytelnik, który w wyznaczonym terminie nie zwraca książek do biblioteki, zostanie ukarany uwagą wpisaną do dziennika lekcyjnego;</w:t>
      </w:r>
    </w:p>
    <w:p w14:paraId="2C4A1872" w14:textId="77777777" w:rsidR="002E0A59" w:rsidRPr="00F53598" w:rsidRDefault="002E0A59" w:rsidP="00324647">
      <w:pPr>
        <w:pStyle w:val="Punkt"/>
        <w:numPr>
          <w:ilvl w:val="3"/>
          <w:numId w:val="26"/>
        </w:numPr>
      </w:pPr>
      <w:r w:rsidRPr="00F53598">
        <w:t>czytelnik może zwrócić się do bibliotekarza o rezerwację potrzebnej mu pozycji;</w:t>
      </w:r>
    </w:p>
    <w:p w14:paraId="31988C35" w14:textId="77777777" w:rsidR="002E0A59" w:rsidRPr="00F53598" w:rsidRDefault="002E0A59" w:rsidP="00324647">
      <w:pPr>
        <w:pStyle w:val="Punkt"/>
        <w:numPr>
          <w:ilvl w:val="3"/>
          <w:numId w:val="26"/>
        </w:numPr>
      </w:pPr>
      <w:r w:rsidRPr="00F53598">
        <w:t>czytelnik może, pod nadzorem bibliotekarza, korzystać z komputerowego wyszukiwania informacji bibliograficznych;</w:t>
      </w:r>
    </w:p>
    <w:p w14:paraId="444788F9" w14:textId="77777777" w:rsidR="002E0A59" w:rsidRPr="00F53598" w:rsidRDefault="002E0A59" w:rsidP="00324647">
      <w:pPr>
        <w:pStyle w:val="Punkt"/>
        <w:numPr>
          <w:ilvl w:val="3"/>
          <w:numId w:val="26"/>
        </w:numPr>
      </w:pPr>
      <w:r w:rsidRPr="00F53598">
        <w:t>czytelnik, w przypadku zniszczenia lub zagubienia książki oraz innych materiałów, zobowiązany jest zwrócić taką samą pozycję lub inną wskazaną przez bibliotekarza;</w:t>
      </w:r>
    </w:p>
    <w:p w14:paraId="075E8962" w14:textId="77777777" w:rsidR="002E0A59" w:rsidRPr="00F53598" w:rsidRDefault="002E0A59" w:rsidP="00324647">
      <w:pPr>
        <w:pStyle w:val="Punkt"/>
        <w:numPr>
          <w:ilvl w:val="3"/>
          <w:numId w:val="26"/>
        </w:numPr>
      </w:pPr>
      <w:r w:rsidRPr="00F53598">
        <w:t>czytelnik zobowiązany jest zwrócić do biblioteki wszystkie wypożyczone materiały przed końcem roku szkolnego;</w:t>
      </w:r>
    </w:p>
    <w:p w14:paraId="50C92EAC" w14:textId="77777777" w:rsidR="002E0A59" w:rsidRPr="00F53598" w:rsidRDefault="002E0A59" w:rsidP="00324647">
      <w:pPr>
        <w:pStyle w:val="Punkt"/>
        <w:numPr>
          <w:ilvl w:val="3"/>
          <w:numId w:val="26"/>
        </w:numPr>
      </w:pPr>
      <w:r w:rsidRPr="00F53598">
        <w:t>czytelnik opuszczający szkołę zobowiązany jest do przedstawienia w sekretariacie szkoły karty obiegowej potwierdzającej zwrot materiałów wypożyczonych z biblioteki;</w:t>
      </w:r>
    </w:p>
    <w:p w14:paraId="51104D8E" w14:textId="77777777" w:rsidR="002E0A59" w:rsidRPr="00F53598" w:rsidRDefault="002E0A59" w:rsidP="00324647">
      <w:pPr>
        <w:pStyle w:val="Punkt"/>
        <w:numPr>
          <w:ilvl w:val="3"/>
          <w:numId w:val="26"/>
        </w:numPr>
      </w:pPr>
      <w:r w:rsidRPr="00F53598">
        <w:t>czytelnik korzystający z biblioteki i czytelni szkolnej zobowiązany jest do dbałości o  mienie szkolne, a także ład i porządek na swoim stanowisku pracy. </w:t>
      </w:r>
    </w:p>
    <w:p w14:paraId="797C2EF4" w14:textId="77777777" w:rsidR="007F3412" w:rsidRDefault="007F3412" w:rsidP="004B0401">
      <w:pPr>
        <w:pStyle w:val="Rozdzia"/>
        <w:numPr>
          <w:ilvl w:val="0"/>
          <w:numId w:val="243"/>
        </w:numPr>
      </w:pPr>
      <w:r>
        <w:br/>
      </w:r>
      <w:bookmarkStart w:id="133" w:name="_Toc223002102"/>
      <w:r>
        <w:t>Zespoły nauczycielskie</w:t>
      </w:r>
      <w:bookmarkEnd w:id="133"/>
    </w:p>
    <w:p w14:paraId="2C2235D6" w14:textId="77777777" w:rsidR="007F3412" w:rsidRPr="00E47D75" w:rsidRDefault="007F3412" w:rsidP="007F3412">
      <w:pPr>
        <w:pStyle w:val="Rozdzia"/>
        <w:numPr>
          <w:ilvl w:val="0"/>
          <w:numId w:val="0"/>
        </w:numPr>
        <w:jc w:val="both"/>
      </w:pPr>
    </w:p>
    <w:p w14:paraId="37781B80" w14:textId="77777777" w:rsidR="004B0401" w:rsidRPr="00A12FE2" w:rsidRDefault="000E2BBE" w:rsidP="004B0401">
      <w:pPr>
        <w:ind w:firstLine="540"/>
        <w:jc w:val="both"/>
        <w:rPr>
          <w:rFonts w:ascii="Cambria" w:hAnsi="Cambria" w:cs="Arial"/>
          <w:i/>
          <w:iCs/>
        </w:rPr>
      </w:pPr>
      <w:r>
        <w:rPr>
          <w:rFonts w:ascii="Cambria" w:hAnsi="Cambria" w:cs="Arial"/>
          <w:b/>
          <w:bCs/>
        </w:rPr>
        <w:t>§ 93</w:t>
      </w:r>
      <w:r w:rsidR="004B0401" w:rsidRPr="00A12FE2">
        <w:rPr>
          <w:rFonts w:ascii="Cambria" w:hAnsi="Cambria" w:cs="Arial"/>
          <w:b/>
          <w:bCs/>
        </w:rPr>
        <w:t>. Zespoły nauczycielskie  i zasady ich pracy</w:t>
      </w:r>
      <w:r w:rsidR="004B0401" w:rsidRPr="00A12FE2">
        <w:rPr>
          <w:rFonts w:ascii="Cambria" w:hAnsi="Cambria" w:cs="Arial"/>
          <w:i/>
          <w:iCs/>
        </w:rPr>
        <w:t>.</w:t>
      </w:r>
    </w:p>
    <w:p w14:paraId="15C3BF4A" w14:textId="77777777" w:rsidR="004B0401" w:rsidRPr="00A12FE2" w:rsidRDefault="004B0401" w:rsidP="004B0401">
      <w:pPr>
        <w:rPr>
          <w:rFonts w:ascii="Cambria" w:hAnsi="Cambria" w:cs="Arial"/>
          <w:b/>
        </w:rPr>
      </w:pPr>
    </w:p>
    <w:p w14:paraId="118E3FCB" w14:textId="77777777" w:rsidR="004B0401" w:rsidRPr="00A12FE2" w:rsidRDefault="004B0401" w:rsidP="004B0401">
      <w:pPr>
        <w:ind w:firstLine="284"/>
        <w:jc w:val="both"/>
        <w:rPr>
          <w:rFonts w:ascii="Cambria" w:hAnsi="Cambria" w:cs="Arial"/>
          <w:b/>
        </w:rPr>
      </w:pPr>
      <w:r w:rsidRPr="00A12FE2">
        <w:rPr>
          <w:rFonts w:ascii="Cambria" w:hAnsi="Cambria" w:cs="Arial"/>
          <w:b/>
        </w:rPr>
        <w:lastRenderedPageBreak/>
        <w:t xml:space="preserve">1. </w:t>
      </w:r>
      <w:r w:rsidRPr="00A12FE2">
        <w:rPr>
          <w:rFonts w:ascii="Cambria" w:hAnsi="Cambria" w:cs="Arial"/>
        </w:rPr>
        <w:t xml:space="preserve">Zespoły nauczycielskie powołuje dyrektor szkoły. </w:t>
      </w:r>
    </w:p>
    <w:p w14:paraId="19321448" w14:textId="77777777" w:rsidR="004B0401" w:rsidRPr="00A12FE2" w:rsidRDefault="004B0401" w:rsidP="004B0401">
      <w:pPr>
        <w:rPr>
          <w:rFonts w:ascii="Cambria" w:hAnsi="Cambria" w:cs="Arial"/>
          <w:b/>
        </w:rPr>
      </w:pPr>
    </w:p>
    <w:p w14:paraId="3140D736" w14:textId="77777777" w:rsidR="004B0401" w:rsidRPr="00A12FE2" w:rsidRDefault="004B0401" w:rsidP="004B0401">
      <w:pPr>
        <w:ind w:firstLine="284"/>
        <w:rPr>
          <w:rFonts w:ascii="Cambria" w:hAnsi="Cambria" w:cs="Arial"/>
          <w:b/>
        </w:rPr>
      </w:pPr>
      <w:r w:rsidRPr="00A12FE2">
        <w:rPr>
          <w:rFonts w:ascii="Cambria" w:hAnsi="Cambria" w:cs="Arial"/>
          <w:b/>
        </w:rPr>
        <w:t xml:space="preserve">2. </w:t>
      </w:r>
      <w:r w:rsidRPr="00A12FE2">
        <w:rPr>
          <w:rFonts w:ascii="Cambria" w:hAnsi="Cambria" w:cs="Arial"/>
        </w:rPr>
        <w:t>Zespoły nauczycielskie powołuje się celem:</w:t>
      </w:r>
    </w:p>
    <w:p w14:paraId="1F8D1048" w14:textId="77777777" w:rsidR="004B0401" w:rsidRPr="00A12FE2" w:rsidRDefault="004B0401" w:rsidP="004B0401">
      <w:pPr>
        <w:jc w:val="both"/>
        <w:rPr>
          <w:rFonts w:ascii="Cambria" w:hAnsi="Cambria" w:cs="Arial"/>
        </w:rPr>
      </w:pPr>
    </w:p>
    <w:p w14:paraId="01B64F96"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planowania i organizacji procesów zachodzących w szkole;</w:t>
      </w:r>
    </w:p>
    <w:p w14:paraId="4A17CE29"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koordynowania działań w szkole;</w:t>
      </w:r>
    </w:p>
    <w:p w14:paraId="0E4CDC3B"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zwiększenia skuteczności działania;</w:t>
      </w:r>
    </w:p>
    <w:p w14:paraId="35A98C0A"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ułatwienia wykonywania zadań stojących przed szkołą i nauczycielami;</w:t>
      </w:r>
    </w:p>
    <w:p w14:paraId="446E35D9"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doskonalenia umiejętności indywidualnych;</w:t>
      </w:r>
    </w:p>
    <w:p w14:paraId="531493FB"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zapewnienia nauczycielom bezpośredniego wpływu na podejmowane decyzje;</w:t>
      </w:r>
    </w:p>
    <w:p w14:paraId="577DEF54"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doskonalenia współpracy zespołowej;</w:t>
      </w:r>
    </w:p>
    <w:p w14:paraId="15535FFB"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wymiany doświadczeń między nauczycielami;</w:t>
      </w:r>
    </w:p>
    <w:p w14:paraId="3A95DA54"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 xml:space="preserve">wykorzystania potencjału członków grupy dla poprawy jakości nauczania, wychowania </w:t>
      </w:r>
      <w:r>
        <w:rPr>
          <w:rFonts w:ascii="Cambria" w:hAnsi="Cambria" w:cs="Arial"/>
        </w:rPr>
        <w:br/>
      </w:r>
      <w:r w:rsidRPr="00A12FE2">
        <w:rPr>
          <w:rFonts w:ascii="Cambria" w:hAnsi="Cambria" w:cs="Arial"/>
        </w:rPr>
        <w:t>i organizacji;</w:t>
      </w:r>
    </w:p>
    <w:p w14:paraId="21E5A08F" w14:textId="77777777" w:rsidR="004B0401" w:rsidRPr="00A12FE2" w:rsidRDefault="004B0401" w:rsidP="004B0401">
      <w:pPr>
        <w:pStyle w:val="Akapitzlist"/>
        <w:numPr>
          <w:ilvl w:val="0"/>
          <w:numId w:val="252"/>
        </w:numPr>
        <w:tabs>
          <w:tab w:val="left" w:pos="426"/>
        </w:tabs>
        <w:ind w:left="0" w:firstLine="0"/>
        <w:jc w:val="both"/>
        <w:rPr>
          <w:rFonts w:ascii="Cambria" w:hAnsi="Cambria" w:cs="Arial"/>
        </w:rPr>
      </w:pPr>
      <w:r w:rsidRPr="00A12FE2">
        <w:rPr>
          <w:rFonts w:ascii="Cambria" w:hAnsi="Cambria" w:cs="Arial"/>
        </w:rPr>
        <w:t>ograniczania ryzyka indywidualnych błędów i pomoc tym, którzy mają trudności</w:t>
      </w:r>
      <w:r>
        <w:rPr>
          <w:rFonts w:ascii="Cambria" w:hAnsi="Cambria" w:cs="Arial"/>
        </w:rPr>
        <w:br/>
      </w:r>
      <w:r w:rsidRPr="00A12FE2">
        <w:rPr>
          <w:rFonts w:ascii="Cambria" w:hAnsi="Cambria" w:cs="Arial"/>
        </w:rPr>
        <w:t>w wykonywaniu zadań;</w:t>
      </w:r>
    </w:p>
    <w:p w14:paraId="014D51D7" w14:textId="77777777" w:rsidR="004B0401" w:rsidRPr="00A12FE2" w:rsidRDefault="004B0401" w:rsidP="004B0401">
      <w:pPr>
        <w:pStyle w:val="Akapitzlist"/>
        <w:numPr>
          <w:ilvl w:val="0"/>
          <w:numId w:val="252"/>
        </w:numPr>
        <w:tabs>
          <w:tab w:val="left" w:pos="426"/>
        </w:tabs>
        <w:ind w:left="0" w:firstLine="0"/>
        <w:jc w:val="both"/>
        <w:rPr>
          <w:rFonts w:ascii="Cambria" w:hAnsi="Cambria" w:cs="Arial"/>
        </w:rPr>
      </w:pPr>
      <w:r w:rsidRPr="00A12FE2">
        <w:rPr>
          <w:rFonts w:ascii="Cambria" w:hAnsi="Cambria" w:cs="Arial"/>
        </w:rPr>
        <w:t>zwiększenia poczucia bezpieczeństwa nauczycieli;</w:t>
      </w:r>
    </w:p>
    <w:p w14:paraId="0E4947F3" w14:textId="77777777" w:rsidR="004B0401" w:rsidRPr="00A12FE2" w:rsidRDefault="004B0401" w:rsidP="004B0401">
      <w:pPr>
        <w:ind w:firstLine="284"/>
        <w:jc w:val="both"/>
        <w:rPr>
          <w:rFonts w:ascii="Cambria" w:hAnsi="Cambria" w:cs="Arial"/>
        </w:rPr>
      </w:pPr>
      <w:r w:rsidRPr="00A12FE2">
        <w:rPr>
          <w:rFonts w:ascii="Cambria" w:hAnsi="Cambria" w:cs="Arial"/>
          <w:b/>
        </w:rPr>
        <w:t>3.</w:t>
      </w:r>
      <w:r w:rsidRPr="00A12FE2">
        <w:rPr>
          <w:rFonts w:ascii="Cambria" w:hAnsi="Cambria" w:cs="Arial"/>
        </w:rPr>
        <w:t xml:space="preserve"> W szkole powołuje się zespoły stałe i doraźne. </w:t>
      </w:r>
    </w:p>
    <w:p w14:paraId="2C59FA84" w14:textId="77777777" w:rsidR="004B0401" w:rsidRPr="00A12FE2" w:rsidRDefault="004B0401" w:rsidP="004B0401">
      <w:pPr>
        <w:ind w:firstLine="284"/>
        <w:jc w:val="both"/>
        <w:rPr>
          <w:rFonts w:ascii="Cambria" w:hAnsi="Cambria" w:cs="Arial"/>
        </w:rPr>
      </w:pPr>
    </w:p>
    <w:p w14:paraId="12EC52A4" w14:textId="77777777"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Zespół stały funkcjonuje od chwili jego powołania do rozwiązania. Dyrektor szkoły może corocznie dokonywać zmiany w składzie zespołu stałego w przypadku zmian kadrowych na stanowiskach nauczycieli lub zmiany rodzaju przydzielonych zajęć.</w:t>
      </w:r>
    </w:p>
    <w:p w14:paraId="0F2B0DA6" w14:textId="77777777" w:rsidR="004B0401" w:rsidRPr="00A12FE2" w:rsidRDefault="004B0401" w:rsidP="004B0401">
      <w:pPr>
        <w:ind w:firstLine="284"/>
        <w:jc w:val="both"/>
        <w:rPr>
          <w:rFonts w:ascii="Cambria" w:hAnsi="Cambria" w:cs="Arial"/>
        </w:rPr>
      </w:pPr>
    </w:p>
    <w:p w14:paraId="01B74DA5" w14:textId="77777777" w:rsidR="004B0401" w:rsidRPr="00A12FE2" w:rsidRDefault="004B0401" w:rsidP="004B0401">
      <w:pPr>
        <w:numPr>
          <w:ilvl w:val="0"/>
          <w:numId w:val="251"/>
        </w:numPr>
        <w:tabs>
          <w:tab w:val="left" w:pos="284"/>
        </w:tabs>
        <w:ind w:left="0" w:firstLine="284"/>
        <w:jc w:val="both"/>
        <w:rPr>
          <w:rFonts w:ascii="Cambria" w:hAnsi="Cambria" w:cs="Arial"/>
        </w:rPr>
      </w:pPr>
      <w:r>
        <w:rPr>
          <w:rFonts w:ascii="Cambria" w:hAnsi="Cambria" w:cs="Arial"/>
        </w:rPr>
        <w:t>Zespoły doraźne (</w:t>
      </w:r>
      <w:r w:rsidRPr="00A12FE2">
        <w:rPr>
          <w:rFonts w:ascii="Cambria" w:hAnsi="Cambria" w:cs="Arial"/>
        </w:rPr>
        <w:t>problemowe i zadaniowe) powołuje dyrektor do wykonania okresowego zadania lub rozwiązania problemu. Po zakończeniu pracy zespół ulega rozwiązaniu.</w:t>
      </w:r>
    </w:p>
    <w:p w14:paraId="702A74D7" w14:textId="77777777" w:rsidR="004B0401" w:rsidRPr="00A12FE2" w:rsidRDefault="004B0401" w:rsidP="004B0401">
      <w:pPr>
        <w:ind w:firstLine="284"/>
        <w:jc w:val="both"/>
        <w:rPr>
          <w:rFonts w:ascii="Cambria" w:hAnsi="Cambria" w:cs="Arial"/>
        </w:rPr>
      </w:pPr>
    </w:p>
    <w:p w14:paraId="27D13FA7" w14:textId="77777777"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Pracą każdego zespołu kieruje przewodniczący.</w:t>
      </w:r>
    </w:p>
    <w:p w14:paraId="2183ACE1" w14:textId="77777777" w:rsidR="004B0401" w:rsidRPr="00A12FE2" w:rsidRDefault="004B0401" w:rsidP="004B0401">
      <w:pPr>
        <w:jc w:val="both"/>
        <w:rPr>
          <w:rFonts w:ascii="Cambria" w:hAnsi="Cambria" w:cs="Arial"/>
        </w:rPr>
      </w:pPr>
    </w:p>
    <w:p w14:paraId="538C0AF4" w14:textId="77777777"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 xml:space="preserve">Przewodniczącego stałego </w:t>
      </w:r>
      <w:r>
        <w:rPr>
          <w:rFonts w:ascii="Cambria" w:hAnsi="Cambria" w:cs="Arial"/>
        </w:rPr>
        <w:t xml:space="preserve">i doraźnego </w:t>
      </w:r>
      <w:r w:rsidRPr="00A12FE2">
        <w:rPr>
          <w:rFonts w:ascii="Cambria" w:hAnsi="Cambria" w:cs="Arial"/>
        </w:rPr>
        <w:t>z</w:t>
      </w:r>
      <w:r>
        <w:rPr>
          <w:rFonts w:ascii="Cambria" w:hAnsi="Cambria" w:cs="Arial"/>
        </w:rPr>
        <w:t xml:space="preserve">espołu powołuje dyrektor szkoły na wniosek nauczycieli wchodzących w skład zespołu. </w:t>
      </w:r>
      <w:r w:rsidRPr="00A12FE2">
        <w:rPr>
          <w:rFonts w:ascii="Cambria" w:hAnsi="Cambria" w:cs="Arial"/>
        </w:rPr>
        <w:t xml:space="preserve"> Dyrektor ma prawo nie uwzględnić wniosku w przypadku, gdy istnieją uzasadnione przyczyny uniemożliwiające terminowe, bezstronne rozwiązanie problemu lub gdy nauczyciel występuje jako strona w sprawie.</w:t>
      </w:r>
    </w:p>
    <w:p w14:paraId="3E8D1CF7" w14:textId="77777777" w:rsidR="004B0401" w:rsidRPr="00A12FE2" w:rsidRDefault="004B0401" w:rsidP="004B0401">
      <w:pPr>
        <w:ind w:firstLine="284"/>
        <w:jc w:val="both"/>
        <w:rPr>
          <w:rFonts w:ascii="Cambria" w:hAnsi="Cambria" w:cs="Arial"/>
        </w:rPr>
      </w:pPr>
    </w:p>
    <w:p w14:paraId="469CFFE7" w14:textId="77777777"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 xml:space="preserve">Pierwsze posiedzenie zespołu zwołuje dyrektor, a w przypadku kontynuacji pracy zespołu – przewodniczący w terminie </w:t>
      </w:r>
      <w:r w:rsidR="00C92856">
        <w:rPr>
          <w:rFonts w:ascii="Cambria" w:hAnsi="Cambria" w:cs="Arial"/>
        </w:rPr>
        <w:t>do 10</w:t>
      </w:r>
      <w:r w:rsidRPr="00A12FE2">
        <w:rPr>
          <w:rFonts w:ascii="Cambria" w:hAnsi="Cambria" w:cs="Arial"/>
        </w:rPr>
        <w:t xml:space="preserve"> września każdego roku szkolnego. Na zebraniu dokonuje się wyboru osób funkcyjnych i opracowuje się plan pracy.</w:t>
      </w:r>
    </w:p>
    <w:p w14:paraId="10122866" w14:textId="77777777" w:rsidR="004B0401" w:rsidRPr="00A12FE2" w:rsidRDefault="004B0401" w:rsidP="004B0401">
      <w:pPr>
        <w:ind w:firstLine="284"/>
        <w:jc w:val="both"/>
        <w:rPr>
          <w:rFonts w:ascii="Cambria" w:hAnsi="Cambria" w:cs="Arial"/>
        </w:rPr>
      </w:pPr>
    </w:p>
    <w:p w14:paraId="23A47E9D" w14:textId="77777777"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 xml:space="preserve">Przewodniczący zespołu jest zobowiązany do przedstawienia planu pracy dyrektorowi szkoły  w terminie do 20 września każdego roku szkolnego. Plan pracy zatwierdza dyrektor szkoły. </w:t>
      </w:r>
    </w:p>
    <w:p w14:paraId="789A114B" w14:textId="77777777" w:rsidR="004B0401" w:rsidRPr="00A12FE2" w:rsidRDefault="004B0401" w:rsidP="004B0401">
      <w:pPr>
        <w:ind w:firstLine="284"/>
        <w:jc w:val="both"/>
        <w:rPr>
          <w:rFonts w:ascii="Cambria" w:hAnsi="Cambria" w:cs="Arial"/>
        </w:rPr>
      </w:pPr>
    </w:p>
    <w:p w14:paraId="4996564B"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Zebrania są protokółowane. W sytuacji poruszania danych wrażliwych, szczególnie przy analizowaniu opinii i orzeczeń poradni psychologiczno-pedagogicznych lub zaświadczeń lekarskich dotyczących ucznia odstępuje się od zapisu tych danych w protokole.</w:t>
      </w:r>
    </w:p>
    <w:p w14:paraId="27795264" w14:textId="77777777" w:rsidR="004B0401" w:rsidRPr="00A12FE2" w:rsidRDefault="004B0401" w:rsidP="004B0401">
      <w:pPr>
        <w:tabs>
          <w:tab w:val="left" w:pos="284"/>
        </w:tabs>
        <w:ind w:firstLine="284"/>
        <w:jc w:val="both"/>
        <w:rPr>
          <w:rFonts w:ascii="Cambria" w:hAnsi="Cambria" w:cs="Arial"/>
        </w:rPr>
      </w:pPr>
    </w:p>
    <w:p w14:paraId="745A8351"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Przewodniczący przedkłada</w:t>
      </w:r>
      <w:r>
        <w:rPr>
          <w:rFonts w:ascii="Cambria" w:hAnsi="Cambria" w:cs="Arial"/>
        </w:rPr>
        <w:t xml:space="preserve">ją co najmniej jeden raz </w:t>
      </w:r>
      <w:r w:rsidRPr="00A12FE2">
        <w:rPr>
          <w:rFonts w:ascii="Cambria" w:hAnsi="Cambria" w:cs="Arial"/>
        </w:rPr>
        <w:t xml:space="preserve"> w ciągu roku sprawozdanie z prac zespołu.</w:t>
      </w:r>
    </w:p>
    <w:p w14:paraId="4F6CB515" w14:textId="77777777" w:rsidR="004B0401" w:rsidRPr="00A12FE2" w:rsidRDefault="004B0401" w:rsidP="004B0401">
      <w:pPr>
        <w:tabs>
          <w:tab w:val="left" w:pos="426"/>
        </w:tabs>
        <w:jc w:val="both"/>
        <w:rPr>
          <w:rFonts w:ascii="Cambria" w:hAnsi="Cambria" w:cs="Arial"/>
        </w:rPr>
      </w:pPr>
    </w:p>
    <w:p w14:paraId="186BCDCF"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W ostatnim tygodniu września odbywa się zebranie wszystkich przewodniczących zespołu. Na zebraniu dokonuje się koordynacji działań,  uzgodnień, ustala się zakres współpracy i plan działań interdyscyplinarnych. Zebranie zwołuje i przewodniczy dyrektor szkoły.</w:t>
      </w:r>
    </w:p>
    <w:p w14:paraId="7AC3363E" w14:textId="77777777" w:rsidR="004B0401" w:rsidRPr="00A12FE2" w:rsidRDefault="004B0401" w:rsidP="004B0401">
      <w:pPr>
        <w:tabs>
          <w:tab w:val="left" w:pos="426"/>
        </w:tabs>
        <w:ind w:firstLine="284"/>
        <w:jc w:val="both"/>
        <w:rPr>
          <w:rFonts w:ascii="Cambria" w:hAnsi="Cambria" w:cs="Arial"/>
        </w:rPr>
      </w:pPr>
    </w:p>
    <w:p w14:paraId="2E04E3A2"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lastRenderedPageBreak/>
        <w:t>Każdy nauczyciel aktywnie uczestniczy w pracach zespołu.</w:t>
      </w:r>
    </w:p>
    <w:p w14:paraId="0C9D821D" w14:textId="77777777" w:rsidR="004B0401" w:rsidRPr="00A12FE2" w:rsidRDefault="004B0401" w:rsidP="004B0401">
      <w:pPr>
        <w:tabs>
          <w:tab w:val="left" w:pos="426"/>
        </w:tabs>
        <w:ind w:firstLine="284"/>
        <w:jc w:val="both"/>
        <w:rPr>
          <w:rFonts w:ascii="Cambria" w:hAnsi="Cambria" w:cs="Arial"/>
        </w:rPr>
      </w:pPr>
    </w:p>
    <w:p w14:paraId="11955839"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Obecność nauczyciela na zebraniach jest obowiązkowa.</w:t>
      </w:r>
    </w:p>
    <w:p w14:paraId="29663356" w14:textId="77777777" w:rsidR="004B0401" w:rsidRPr="00A12FE2" w:rsidRDefault="004B0401" w:rsidP="004B0401">
      <w:pPr>
        <w:tabs>
          <w:tab w:val="left" w:pos="426"/>
        </w:tabs>
        <w:ind w:firstLine="284"/>
        <w:jc w:val="both"/>
        <w:rPr>
          <w:rFonts w:ascii="Cambria" w:hAnsi="Cambria" w:cs="Arial"/>
        </w:rPr>
      </w:pPr>
    </w:p>
    <w:p w14:paraId="50CC3FA9"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Zespół ma prawo wypracować wewnętrzne zasady współpracy, organizacji spotkań, komunikowania się, podziału ról i obowiązków, monitorowania działań i ewaluacji pracy własnej.</w:t>
      </w:r>
    </w:p>
    <w:p w14:paraId="46B312EE" w14:textId="77777777" w:rsidR="004B0401" w:rsidRPr="00A12FE2" w:rsidRDefault="004B0401" w:rsidP="004B0401">
      <w:pPr>
        <w:tabs>
          <w:tab w:val="left" w:pos="426"/>
        </w:tabs>
        <w:jc w:val="both"/>
        <w:rPr>
          <w:rFonts w:ascii="Cambria" w:hAnsi="Cambria" w:cs="Arial"/>
        </w:rPr>
      </w:pPr>
    </w:p>
    <w:p w14:paraId="5EEA1AD0" w14:textId="77777777" w:rsidR="004B0401" w:rsidRPr="00A12FE2" w:rsidRDefault="00D857B7" w:rsidP="004B0401">
      <w:pPr>
        <w:ind w:firstLine="567"/>
        <w:jc w:val="both"/>
        <w:rPr>
          <w:rFonts w:ascii="Cambria" w:hAnsi="Cambria" w:cs="Arial"/>
          <w:b/>
        </w:rPr>
      </w:pPr>
      <w:r>
        <w:rPr>
          <w:rFonts w:ascii="Cambria" w:hAnsi="Cambria" w:cs="Arial"/>
          <w:b/>
        </w:rPr>
        <w:t>§ 94</w:t>
      </w:r>
      <w:r w:rsidR="004B0401" w:rsidRPr="00A12FE2">
        <w:rPr>
          <w:rFonts w:ascii="Cambria" w:hAnsi="Cambria" w:cs="Arial"/>
          <w:b/>
        </w:rPr>
        <w:t>. Rodzaje zespołów nauczycielskich  i ich zadania.</w:t>
      </w:r>
    </w:p>
    <w:p w14:paraId="56137C0C" w14:textId="77777777" w:rsidR="004B0401" w:rsidRPr="00A12FE2" w:rsidRDefault="004B0401" w:rsidP="004B0401">
      <w:pPr>
        <w:rPr>
          <w:rFonts w:ascii="Cambria" w:hAnsi="Cambria" w:cs="Arial"/>
          <w:b/>
        </w:rPr>
      </w:pPr>
    </w:p>
    <w:p w14:paraId="448AB412" w14:textId="77777777" w:rsidR="004B0401" w:rsidRPr="00A12FE2" w:rsidRDefault="004B0401" w:rsidP="004B0401">
      <w:pPr>
        <w:ind w:firstLine="567"/>
        <w:jc w:val="both"/>
        <w:rPr>
          <w:rFonts w:ascii="Cambria" w:hAnsi="Cambria" w:cs="Arial"/>
        </w:rPr>
      </w:pPr>
      <w:r w:rsidRPr="00A12FE2">
        <w:rPr>
          <w:rFonts w:ascii="Cambria" w:hAnsi="Cambria" w:cs="Arial"/>
          <w:b/>
        </w:rPr>
        <w:t>1.</w:t>
      </w:r>
      <w:r w:rsidRPr="00A12FE2">
        <w:rPr>
          <w:rFonts w:ascii="Cambria" w:hAnsi="Cambria" w:cs="Arial"/>
        </w:rPr>
        <w:t xml:space="preserve"> W szkole powołuje się następujące stałe zespoły: </w:t>
      </w:r>
    </w:p>
    <w:p w14:paraId="182AFCF8" w14:textId="77777777" w:rsidR="004B0401" w:rsidRDefault="004B0401" w:rsidP="004B0401">
      <w:pPr>
        <w:jc w:val="both"/>
        <w:rPr>
          <w:rFonts w:ascii="Cambria" w:hAnsi="Cambria" w:cs="Arial"/>
          <w:color w:val="000000" w:themeColor="text1"/>
        </w:rPr>
      </w:pPr>
    </w:p>
    <w:p w14:paraId="4437752F" w14:textId="77777777" w:rsidR="004B0401" w:rsidRPr="00621B5E" w:rsidRDefault="00621B5E" w:rsidP="00621B5E">
      <w:pPr>
        <w:ind w:left="225"/>
        <w:jc w:val="both"/>
        <w:rPr>
          <w:rFonts w:ascii="Cambria" w:hAnsi="Cambria" w:cs="Arial"/>
          <w:color w:val="000000" w:themeColor="text1"/>
        </w:rPr>
      </w:pPr>
      <w:r>
        <w:rPr>
          <w:rFonts w:ascii="Cambria" w:hAnsi="Cambria" w:cs="Arial"/>
          <w:color w:val="000000" w:themeColor="text1"/>
        </w:rPr>
        <w:t xml:space="preserve">       </w:t>
      </w:r>
      <w:r w:rsidRPr="00621B5E">
        <w:rPr>
          <w:rFonts w:ascii="Cambria" w:hAnsi="Cambria" w:cs="Arial"/>
          <w:color w:val="000000" w:themeColor="text1"/>
        </w:rPr>
        <w:t>1.</w:t>
      </w:r>
      <w:r w:rsidR="005C4689" w:rsidRPr="00621B5E">
        <w:rPr>
          <w:rFonts w:ascii="Cambria" w:hAnsi="Cambria" w:cs="Arial"/>
          <w:color w:val="000000" w:themeColor="text1"/>
        </w:rPr>
        <w:t>Klasowe zespoły nauczyciels</w:t>
      </w:r>
      <w:r w:rsidR="005C48D2" w:rsidRPr="00621B5E">
        <w:rPr>
          <w:rFonts w:ascii="Cambria" w:hAnsi="Cambria" w:cs="Arial"/>
          <w:color w:val="000000" w:themeColor="text1"/>
        </w:rPr>
        <w:t>kie,</w:t>
      </w:r>
    </w:p>
    <w:p w14:paraId="1E9763AB" w14:textId="77777777" w:rsidR="005C48D2" w:rsidRDefault="00621B5E" w:rsidP="00621B5E">
      <w:pPr>
        <w:pStyle w:val="Akapitzlist"/>
        <w:ind w:left="585"/>
        <w:jc w:val="both"/>
        <w:rPr>
          <w:rFonts w:ascii="Cambria" w:hAnsi="Cambria" w:cs="Arial"/>
          <w:color w:val="000000" w:themeColor="text1"/>
        </w:rPr>
      </w:pPr>
      <w:r>
        <w:rPr>
          <w:rFonts w:ascii="Cambria" w:hAnsi="Cambria" w:cs="Arial"/>
          <w:color w:val="000000" w:themeColor="text1"/>
        </w:rPr>
        <w:t>2.Zespół wychowawczy,</w:t>
      </w:r>
    </w:p>
    <w:p w14:paraId="30D75790" w14:textId="77777777" w:rsidR="00621B5E" w:rsidRDefault="00621B5E" w:rsidP="00621B5E">
      <w:pPr>
        <w:pStyle w:val="Akapitzlist"/>
        <w:ind w:left="585"/>
        <w:jc w:val="both"/>
        <w:rPr>
          <w:rFonts w:ascii="Cambria" w:hAnsi="Cambria" w:cs="Arial"/>
          <w:color w:val="000000" w:themeColor="text1"/>
        </w:rPr>
      </w:pPr>
      <w:r>
        <w:rPr>
          <w:rFonts w:ascii="Cambria" w:hAnsi="Cambria" w:cs="Arial"/>
          <w:color w:val="000000" w:themeColor="text1"/>
        </w:rPr>
        <w:t>3.Zespół  d.s. analiz jakości kształcenia i badań edukacyjnych,</w:t>
      </w:r>
    </w:p>
    <w:p w14:paraId="5046EAE1" w14:textId="77777777" w:rsidR="004B0401" w:rsidRPr="00621B5E" w:rsidRDefault="00621B5E" w:rsidP="00621B5E">
      <w:pPr>
        <w:pStyle w:val="Akapitzlist"/>
        <w:ind w:left="585"/>
        <w:jc w:val="both"/>
        <w:rPr>
          <w:rFonts w:ascii="Cambria" w:hAnsi="Cambria" w:cs="Arial"/>
          <w:color w:val="000000" w:themeColor="text1"/>
        </w:rPr>
      </w:pPr>
      <w:r>
        <w:rPr>
          <w:rFonts w:ascii="Cambria" w:hAnsi="Cambria" w:cs="Arial"/>
          <w:color w:val="000000" w:themeColor="text1"/>
        </w:rPr>
        <w:t>4.Zespół d.s. przedmiotów zawodowych.</w:t>
      </w:r>
    </w:p>
    <w:p w14:paraId="4BADA316" w14:textId="77777777" w:rsidR="004B0401" w:rsidRPr="00A12FE2" w:rsidRDefault="004B0401" w:rsidP="004B0401">
      <w:pPr>
        <w:ind w:left="709"/>
        <w:jc w:val="both"/>
        <w:rPr>
          <w:rFonts w:ascii="Cambria" w:hAnsi="Cambria" w:cs="Arial"/>
        </w:rPr>
      </w:pPr>
    </w:p>
    <w:p w14:paraId="5F566BAA" w14:textId="77777777" w:rsidR="004B0401" w:rsidRPr="00A12FE2" w:rsidRDefault="004B0401" w:rsidP="004B0401">
      <w:pPr>
        <w:ind w:firstLine="426"/>
        <w:jc w:val="both"/>
        <w:rPr>
          <w:rFonts w:ascii="Cambria" w:hAnsi="Cambria" w:cs="Arial"/>
        </w:rPr>
      </w:pPr>
      <w:r w:rsidRPr="00A12FE2">
        <w:rPr>
          <w:rFonts w:ascii="Cambria" w:hAnsi="Cambria" w:cs="Arial"/>
          <w:b/>
        </w:rPr>
        <w:t>2.</w:t>
      </w:r>
      <w:r w:rsidRPr="00A12FE2">
        <w:rPr>
          <w:rFonts w:ascii="Cambria" w:hAnsi="Cambria" w:cs="Arial"/>
        </w:rPr>
        <w:t xml:space="preserve">   W skład zespołów wchodzą odpowiednio:</w:t>
      </w:r>
    </w:p>
    <w:p w14:paraId="116D4F73" w14:textId="77777777" w:rsidR="004B0401" w:rsidRPr="00A12FE2" w:rsidRDefault="004B0401" w:rsidP="004B0401">
      <w:pPr>
        <w:jc w:val="both"/>
        <w:rPr>
          <w:rFonts w:ascii="Cambria" w:hAnsi="Cambria" w:cs="Arial"/>
        </w:rPr>
      </w:pPr>
    </w:p>
    <w:p w14:paraId="298D9777" w14:textId="77777777" w:rsidR="004B0401" w:rsidRPr="00A12FE2" w:rsidRDefault="004B0401" w:rsidP="004B0401">
      <w:pPr>
        <w:ind w:left="709"/>
        <w:jc w:val="both"/>
        <w:rPr>
          <w:rFonts w:ascii="Cambria" w:hAnsi="Cambria" w:cs="Arial"/>
        </w:rPr>
      </w:pPr>
    </w:p>
    <w:p w14:paraId="37F87BE9" w14:textId="77777777"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Wychowawczego - wychowawcy  poszczególnych klas oraz pedagog szkolny;</w:t>
      </w:r>
    </w:p>
    <w:p w14:paraId="52B65EA7" w14:textId="77777777" w:rsidR="00F12988" w:rsidRPr="00A12FE2" w:rsidRDefault="00F12988" w:rsidP="004B0401">
      <w:pPr>
        <w:tabs>
          <w:tab w:val="left" w:pos="426"/>
        </w:tabs>
        <w:jc w:val="both"/>
        <w:rPr>
          <w:rFonts w:ascii="Cambria" w:hAnsi="Cambria" w:cs="Arial"/>
        </w:rPr>
      </w:pPr>
    </w:p>
    <w:p w14:paraId="395A11AC" w14:textId="77777777"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Nauczycieli Przedmiotów Zawodo</w:t>
      </w:r>
      <w:r>
        <w:rPr>
          <w:rFonts w:ascii="Cambria" w:hAnsi="Cambria" w:cs="Arial"/>
        </w:rPr>
        <w:t>wych- nauczyciele teoretycznych</w:t>
      </w:r>
      <w:r w:rsidRPr="00A12FE2">
        <w:rPr>
          <w:rFonts w:ascii="Cambria" w:hAnsi="Cambria" w:cs="Arial"/>
        </w:rPr>
        <w:t xml:space="preserve"> i praktycznych przedmiotów zawodowych; </w:t>
      </w:r>
    </w:p>
    <w:p w14:paraId="4F64C7A1" w14:textId="77777777" w:rsidR="004B0401" w:rsidRPr="00A12FE2" w:rsidRDefault="004B0401" w:rsidP="004B0401">
      <w:pPr>
        <w:tabs>
          <w:tab w:val="left" w:pos="426"/>
        </w:tabs>
        <w:rPr>
          <w:rFonts w:ascii="Cambria" w:hAnsi="Cambria" w:cs="Arial"/>
        </w:rPr>
      </w:pPr>
    </w:p>
    <w:p w14:paraId="684B44A7" w14:textId="77777777"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Języków Obcych: wszyscy nauczyciele języków obcych prowadzonych w szkole;</w:t>
      </w:r>
    </w:p>
    <w:p w14:paraId="2A959A5A" w14:textId="77777777" w:rsidR="004B0401" w:rsidRPr="00A12FE2" w:rsidRDefault="004B0401" w:rsidP="004B0401">
      <w:pPr>
        <w:tabs>
          <w:tab w:val="left" w:pos="426"/>
        </w:tabs>
        <w:rPr>
          <w:rFonts w:ascii="Cambria" w:hAnsi="Cambria" w:cs="Arial"/>
        </w:rPr>
      </w:pPr>
    </w:p>
    <w:p w14:paraId="484F46D0" w14:textId="77777777" w:rsidR="004B0401"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ds. Sportu i Rekreacji: nauczyciele wychowania fizycznego;</w:t>
      </w:r>
    </w:p>
    <w:p w14:paraId="245C646B" w14:textId="77777777" w:rsidR="004B0401" w:rsidRPr="00217BC9" w:rsidRDefault="004B0401" w:rsidP="004B0401">
      <w:pPr>
        <w:tabs>
          <w:tab w:val="left" w:pos="426"/>
        </w:tabs>
        <w:jc w:val="both"/>
        <w:rPr>
          <w:rFonts w:ascii="Cambria" w:hAnsi="Cambria" w:cs="Arial"/>
        </w:rPr>
      </w:pPr>
    </w:p>
    <w:p w14:paraId="078521F5" w14:textId="77777777"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w:t>
      </w:r>
      <w:r w:rsidR="00F12988">
        <w:rPr>
          <w:rFonts w:ascii="Cambria" w:hAnsi="Cambria" w:cs="Arial"/>
        </w:rPr>
        <w:t>połu analiz jakości kształcenia i b</w:t>
      </w:r>
      <w:r w:rsidRPr="00A12FE2">
        <w:rPr>
          <w:rFonts w:ascii="Cambria" w:hAnsi="Cambria" w:cs="Arial"/>
        </w:rPr>
        <w:t>a</w:t>
      </w:r>
      <w:r w:rsidR="00F12988">
        <w:rPr>
          <w:rFonts w:ascii="Cambria" w:hAnsi="Cambria" w:cs="Arial"/>
        </w:rPr>
        <w:t>dań e</w:t>
      </w:r>
      <w:r>
        <w:rPr>
          <w:rFonts w:ascii="Cambria" w:hAnsi="Cambria" w:cs="Arial"/>
        </w:rPr>
        <w:t>dukacyjnych: nauczyciele Zespołu bloku humanistycznego</w:t>
      </w:r>
      <w:r w:rsidRPr="00A12FE2">
        <w:rPr>
          <w:rFonts w:ascii="Cambria" w:hAnsi="Cambria" w:cs="Arial"/>
        </w:rPr>
        <w:t xml:space="preserve">  i matematyczno-przyrodniczego, wicedyrektor szkoły oraz nauczyciele </w:t>
      </w:r>
      <w:r>
        <w:rPr>
          <w:rFonts w:ascii="Cambria" w:hAnsi="Cambria" w:cs="Arial"/>
        </w:rPr>
        <w:t>wskazani przez dyrektora szkoły.</w:t>
      </w:r>
    </w:p>
    <w:p w14:paraId="1974799D" w14:textId="77777777" w:rsidR="004B0401" w:rsidRPr="00A12FE2" w:rsidRDefault="004B0401" w:rsidP="004B0401">
      <w:pPr>
        <w:jc w:val="both"/>
        <w:rPr>
          <w:rFonts w:ascii="Cambria" w:hAnsi="Cambria" w:cs="Arial"/>
        </w:rPr>
      </w:pPr>
    </w:p>
    <w:p w14:paraId="246A4C10" w14:textId="77777777" w:rsidR="004B0401" w:rsidRPr="00A12FE2" w:rsidRDefault="004B0401" w:rsidP="004B0401">
      <w:pPr>
        <w:ind w:firstLine="567"/>
        <w:jc w:val="both"/>
        <w:rPr>
          <w:rFonts w:ascii="Cambria" w:hAnsi="Cambria" w:cs="Arial"/>
        </w:rPr>
      </w:pPr>
      <w:r w:rsidRPr="00A12FE2">
        <w:rPr>
          <w:rFonts w:ascii="Cambria" w:hAnsi="Cambria" w:cs="Arial"/>
          <w:b/>
        </w:rPr>
        <w:t>3. Zadania zespołów.</w:t>
      </w:r>
    </w:p>
    <w:p w14:paraId="1CF4B4FE" w14:textId="77777777" w:rsidR="004B0401" w:rsidRPr="00A12FE2" w:rsidRDefault="004B0401" w:rsidP="004B0401">
      <w:pPr>
        <w:tabs>
          <w:tab w:val="left" w:pos="709"/>
        </w:tabs>
        <w:ind w:left="709"/>
        <w:jc w:val="both"/>
        <w:rPr>
          <w:rFonts w:ascii="Cambria" w:hAnsi="Cambria" w:cs="Arial"/>
        </w:rPr>
      </w:pPr>
    </w:p>
    <w:p w14:paraId="72D02A12" w14:textId="77777777" w:rsidR="004B0401" w:rsidRPr="00A12FE2" w:rsidRDefault="004B0401" w:rsidP="004B0401">
      <w:pPr>
        <w:numPr>
          <w:ilvl w:val="0"/>
          <w:numId w:val="246"/>
        </w:numPr>
        <w:tabs>
          <w:tab w:val="left" w:pos="284"/>
        </w:tabs>
        <w:ind w:left="0" w:firstLine="0"/>
        <w:jc w:val="both"/>
        <w:rPr>
          <w:rFonts w:ascii="Cambria" w:hAnsi="Cambria" w:cs="Arial"/>
          <w:b/>
        </w:rPr>
      </w:pPr>
      <w:r w:rsidRPr="00A12FE2">
        <w:rPr>
          <w:rFonts w:ascii="Cambria" w:hAnsi="Cambria" w:cs="Arial"/>
          <w:b/>
        </w:rPr>
        <w:t xml:space="preserve"> Zadania Zespołu Wychowawczego:</w:t>
      </w:r>
    </w:p>
    <w:p w14:paraId="36EADE6A" w14:textId="77777777" w:rsidR="004B0401" w:rsidRPr="00A12FE2" w:rsidRDefault="004B0401" w:rsidP="004B0401">
      <w:pPr>
        <w:tabs>
          <w:tab w:val="left" w:pos="284"/>
        </w:tabs>
        <w:jc w:val="both"/>
        <w:rPr>
          <w:rFonts w:ascii="Cambria" w:hAnsi="Cambria" w:cs="Arial"/>
        </w:rPr>
      </w:pPr>
    </w:p>
    <w:p w14:paraId="6B63554F"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opracowywanie Programu Wychowawcz</w:t>
      </w:r>
      <w:r>
        <w:rPr>
          <w:rFonts w:ascii="Cambria" w:hAnsi="Cambria" w:cs="Arial"/>
        </w:rPr>
        <w:t>o-profilaktycznego</w:t>
      </w:r>
      <w:r w:rsidRPr="00A12FE2">
        <w:rPr>
          <w:rFonts w:ascii="Cambria" w:hAnsi="Cambria" w:cs="Arial"/>
        </w:rPr>
        <w:t xml:space="preserve"> na cykl edukacyjny na podstawie diagnozy potrzeb, ewaluacji wcześniej obowiązujących programów, wniosków rodziców i propozycji uczniów, a także </w:t>
      </w:r>
      <w:r>
        <w:rPr>
          <w:rFonts w:ascii="Cambria" w:hAnsi="Cambria" w:cs="Arial"/>
        </w:rPr>
        <w:t xml:space="preserve">analizy sytuacji wychowawczej  </w:t>
      </w:r>
      <w:r w:rsidRPr="00A12FE2">
        <w:rPr>
          <w:rFonts w:ascii="Cambria" w:hAnsi="Cambria" w:cs="Arial"/>
        </w:rPr>
        <w:t>w szkole;</w:t>
      </w:r>
    </w:p>
    <w:p w14:paraId="5CCC9881"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gromadzenie materiałów metodycznych, merytorycznych, „ banku scenariuszy” zajęć </w:t>
      </w:r>
      <w:r>
        <w:rPr>
          <w:rFonts w:ascii="Cambria" w:hAnsi="Cambria" w:cs="Arial"/>
        </w:rPr>
        <w:br/>
      </w:r>
      <w:r w:rsidRPr="00A12FE2">
        <w:rPr>
          <w:rFonts w:ascii="Cambria" w:hAnsi="Cambria" w:cs="Arial"/>
        </w:rPr>
        <w:t>z wychowawcą, celem udostępniania ich do przygotowania zajęć;</w:t>
      </w:r>
    </w:p>
    <w:p w14:paraId="300380C7"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analizowanie szczególnie trudnych przypadków  wychowawczych;</w:t>
      </w:r>
    </w:p>
    <w:p w14:paraId="11702C0F"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doskonalenie wewnętrzne  zgodnie z potrzebami nauczycieli – wychowawców;</w:t>
      </w:r>
    </w:p>
    <w:p w14:paraId="17570628"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wymiana doświadczeń, przykładów  „dobrej praktyki”;</w:t>
      </w:r>
    </w:p>
    <w:p w14:paraId="0093E3AF"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analiza sytuacji wychowawczych w oddziale na wniosek wychowawcy lub nauczyciela prowadzącego zajęcia w klasie. Opracowanie zaleceń do pracy, sposobów wspólnego oddziaływania  dla zespołu nauczycieli uczących w klasie;</w:t>
      </w:r>
    </w:p>
    <w:p w14:paraId="44925810"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planowanie i realizacja działań antydyskryminacyjnych, promujących prawa dziecka, zdrowe odżywianie, ochronę środowiska;</w:t>
      </w:r>
    </w:p>
    <w:p w14:paraId="3D492D17"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koordynacja działań profilaktycznych;</w:t>
      </w:r>
    </w:p>
    <w:p w14:paraId="3B53910A"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wspieranie działań samorządu uczniowskiego;</w:t>
      </w:r>
    </w:p>
    <w:p w14:paraId="0FF003A1"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opracowanie harmonogramu uroczystości, apeli, imprez kulturalnych, planu wycieczek;</w:t>
      </w:r>
    </w:p>
    <w:p w14:paraId="05C7E68C"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lastRenderedPageBreak/>
        <w:t>koordynacja pracy zespołów dydaktyczno-wyrównawczych, kółek zainteresowań celem umożliwienia wzięcia udziału wszystkim chętnym uczniom;</w:t>
      </w:r>
    </w:p>
    <w:p w14:paraId="60E43F08"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ocena sytuacji wychowawczej w szkole po każdym okresie nauki; przygotowanie we współpracy ze szkolnym pedagogiem raportu z dokonanej oceny na potrzeby Rady Pedagogicznej i Rady Rodziców;</w:t>
      </w:r>
    </w:p>
    <w:p w14:paraId="2F52FC42"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udział w postępowaniach mediacyjnych w sytua</w:t>
      </w:r>
      <w:r>
        <w:rPr>
          <w:rFonts w:ascii="Cambria" w:hAnsi="Cambria" w:cs="Arial"/>
        </w:rPr>
        <w:t xml:space="preserve">cjach konfliktowych, zwłaszcza </w:t>
      </w:r>
      <w:r>
        <w:rPr>
          <w:rFonts w:ascii="Cambria" w:hAnsi="Cambria" w:cs="Arial"/>
        </w:rPr>
        <w:br/>
      </w:r>
      <w:r w:rsidRPr="00A12FE2">
        <w:rPr>
          <w:rFonts w:ascii="Cambria" w:hAnsi="Cambria" w:cs="Arial"/>
        </w:rPr>
        <w:t xml:space="preserve">w relacjach wychowawca – rodzic; </w:t>
      </w:r>
    </w:p>
    <w:p w14:paraId="1DA44E77"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korelowanie planowanych badań edukacyjnych w poszczególnych klasach;</w:t>
      </w:r>
    </w:p>
    <w:p w14:paraId="4362E094"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opiniowanie wniosków nauczycieli o wszczynanie procedury „ Niebieskiej Karty”;</w:t>
      </w:r>
    </w:p>
    <w:p w14:paraId="434E7431"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opiniowanie wniosków nauczycieli, specjalistów o skierowanie ucznia na badania do poradni psychologiczno-pedagogicznej; </w:t>
      </w:r>
    </w:p>
    <w:p w14:paraId="33CC6141" w14:textId="77777777" w:rsidR="004B0401" w:rsidRPr="00A12FE2" w:rsidRDefault="004B0401" w:rsidP="004B0401">
      <w:pPr>
        <w:numPr>
          <w:ilvl w:val="0"/>
          <w:numId w:val="247"/>
        </w:numPr>
        <w:tabs>
          <w:tab w:val="left" w:pos="284"/>
        </w:tabs>
        <w:jc w:val="both"/>
        <w:rPr>
          <w:rFonts w:ascii="Cambria" w:hAnsi="Cambria" w:cs="Arial"/>
        </w:rPr>
      </w:pPr>
      <w:r w:rsidRPr="00A12FE2">
        <w:rPr>
          <w:rFonts w:ascii="Cambria" w:hAnsi="Cambria" w:cs="Arial"/>
        </w:rPr>
        <w:t>inne, zgodnie z potrzebami szkoły lub na wniosek członków zespołu.</w:t>
      </w:r>
    </w:p>
    <w:p w14:paraId="42BBD234" w14:textId="77777777" w:rsidR="004B0401" w:rsidRPr="00A12FE2" w:rsidRDefault="004B0401" w:rsidP="004B0401">
      <w:pPr>
        <w:tabs>
          <w:tab w:val="left" w:pos="284"/>
        </w:tabs>
        <w:ind w:left="720"/>
        <w:jc w:val="both"/>
        <w:rPr>
          <w:rFonts w:ascii="Cambria" w:hAnsi="Cambria" w:cs="Arial"/>
        </w:rPr>
      </w:pPr>
    </w:p>
    <w:p w14:paraId="3A7BFBB1" w14:textId="77777777" w:rsidR="004B0401" w:rsidRPr="00A12FE2" w:rsidRDefault="004B0401" w:rsidP="004B0401">
      <w:pPr>
        <w:numPr>
          <w:ilvl w:val="0"/>
          <w:numId w:val="246"/>
        </w:numPr>
        <w:tabs>
          <w:tab w:val="left" w:pos="284"/>
        </w:tabs>
        <w:ind w:left="0" w:firstLine="0"/>
        <w:jc w:val="both"/>
        <w:rPr>
          <w:rFonts w:ascii="Cambria" w:hAnsi="Cambria" w:cs="Arial"/>
          <w:b/>
        </w:rPr>
      </w:pPr>
      <w:r w:rsidRPr="00A12FE2">
        <w:rPr>
          <w:rFonts w:ascii="Cambria" w:hAnsi="Cambria" w:cs="Arial"/>
          <w:b/>
        </w:rPr>
        <w:t>Zadania Zespołów przedmiotowych:</w:t>
      </w:r>
    </w:p>
    <w:p w14:paraId="4173973B" w14:textId="77777777" w:rsidR="004B0401" w:rsidRPr="00A12FE2" w:rsidRDefault="004B0401" w:rsidP="004B0401">
      <w:pPr>
        <w:tabs>
          <w:tab w:val="left" w:pos="284"/>
        </w:tabs>
        <w:jc w:val="both"/>
        <w:rPr>
          <w:rFonts w:ascii="Cambria" w:hAnsi="Cambria" w:cs="Arial"/>
        </w:rPr>
      </w:pPr>
    </w:p>
    <w:p w14:paraId="0A7D9BC9"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opiniowanie przedstawianych programów nauczania poszczególnych przedmiotów;</w:t>
      </w:r>
    </w:p>
    <w:p w14:paraId="0FCE3056"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korelacja międzyprzedmiotowa w zakresie treści kształcenia;</w:t>
      </w:r>
    </w:p>
    <w:p w14:paraId="7420FD33"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ewaluacja programów nauczania i wymagań edukacyjnych po każdym roku szkolnym;</w:t>
      </w:r>
    </w:p>
    <w:p w14:paraId="309E82F1"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wypracowanie zasad dostosowywania form i metod pracy na poszczególnych przedmiotach uczniom o zbliżonych dysfunkcjach i specjalnych potrzebach edukacyjnych;</w:t>
      </w:r>
    </w:p>
    <w:p w14:paraId="4C12234E"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opracowanie harmonogramu badań efektywności kształcenia i osiągnięć uczniów;</w:t>
      </w:r>
    </w:p>
    <w:p w14:paraId="6EE13350"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analiza osiąganych efektów kształcenia i opracowywanie wniosków do dalszej pracy;</w:t>
      </w:r>
    </w:p>
    <w:p w14:paraId="507A64F2" w14:textId="77777777" w:rsidR="004B0401" w:rsidRPr="00217BC9" w:rsidRDefault="004B0401" w:rsidP="004B0401">
      <w:pPr>
        <w:numPr>
          <w:ilvl w:val="0"/>
          <w:numId w:val="249"/>
        </w:numPr>
        <w:tabs>
          <w:tab w:val="left" w:pos="284"/>
        </w:tabs>
        <w:jc w:val="both"/>
        <w:rPr>
          <w:rFonts w:ascii="Cambria" w:hAnsi="Cambria" w:cs="Arial"/>
        </w:rPr>
      </w:pPr>
      <w:r w:rsidRPr="00217BC9">
        <w:rPr>
          <w:rFonts w:ascii="Cambria" w:hAnsi="Cambria" w:cs="Arial"/>
        </w:rPr>
        <w:t xml:space="preserve"> dobór podręczników obowiązujących w cyklu kształcenia;</w:t>
      </w:r>
    </w:p>
    <w:p w14:paraId="027F6C83"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opiniowanie planów nauczania w cyklu edukacyjnym;</w:t>
      </w:r>
    </w:p>
    <w:p w14:paraId="6D7293D6"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opiniowanie innowacji i eksperymentów pedagogicznych i metodycznych;</w:t>
      </w:r>
    </w:p>
    <w:p w14:paraId="5F9E6610"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wymiana doświadczeń pedagogicznych – lekcje otwarte, pokazowe, omawianie  scenariuszy zajęć;</w:t>
      </w:r>
    </w:p>
    <w:p w14:paraId="5ABE652D"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wewnętrzne doskonalenie;</w:t>
      </w:r>
    </w:p>
    <w:p w14:paraId="553C68BB"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dzielenie się wiedzą uzyskaną podczas różnych form doskonalenia zewnętrznego;</w:t>
      </w:r>
    </w:p>
    <w:p w14:paraId="098AB1AB"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doradztwo metodyczne nauczycielom rozpoczynającym pracę w zawodzie;</w:t>
      </w:r>
    </w:p>
    <w:p w14:paraId="28CE9788"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ewaluacja zasad oceniania, klasyfikow</w:t>
      </w:r>
      <w:r>
        <w:rPr>
          <w:rFonts w:ascii="Cambria" w:hAnsi="Cambria" w:cs="Arial"/>
        </w:rPr>
        <w:t>ania i promowania; wnioskowanie</w:t>
      </w:r>
      <w:r w:rsidRPr="00A12FE2">
        <w:rPr>
          <w:rFonts w:ascii="Cambria" w:hAnsi="Cambria" w:cs="Arial"/>
        </w:rPr>
        <w:t xml:space="preserve"> o wprowadzenie zmian do statutu szkoły w tym zakresie;</w:t>
      </w:r>
    </w:p>
    <w:p w14:paraId="18980EE8"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organizacja konkursów przedmiotowych i interdyscyplinarnych;</w:t>
      </w:r>
    </w:p>
    <w:p w14:paraId="1C808D3C"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opiniowanie wniosków nauczycieli o zakup pomocy dydaktycznych, sprzętu do wyposażenia sal lekcyjnych i pracowni;</w:t>
      </w:r>
    </w:p>
    <w:p w14:paraId="0AB6FE0F"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rozwijanie zainteresowań i uzdolnień uczniów poprzez organizację zajęć pozalekcyjnych, kół zainteresowań, zajęć fakultatywnych.</w:t>
      </w:r>
    </w:p>
    <w:p w14:paraId="293D2EF6" w14:textId="77777777" w:rsidR="004B0401" w:rsidRPr="00A12FE2" w:rsidRDefault="004B0401" w:rsidP="004B0401">
      <w:pPr>
        <w:numPr>
          <w:ilvl w:val="0"/>
          <w:numId w:val="249"/>
        </w:numPr>
        <w:tabs>
          <w:tab w:val="left" w:pos="284"/>
        </w:tabs>
        <w:jc w:val="both"/>
        <w:rPr>
          <w:rFonts w:ascii="Cambria" w:hAnsi="Cambria" w:cs="Arial"/>
        </w:rPr>
      </w:pPr>
      <w:r w:rsidRPr="00A12FE2">
        <w:rPr>
          <w:rFonts w:ascii="Cambria" w:hAnsi="Cambria" w:cs="Arial"/>
        </w:rPr>
        <w:t>inne, wynikające z potrzeb szkoły lub na wniosek nauczycieli.</w:t>
      </w:r>
    </w:p>
    <w:p w14:paraId="2B3F5EF9" w14:textId="77777777" w:rsidR="004B0401" w:rsidRPr="00A12FE2" w:rsidRDefault="004B0401" w:rsidP="004B0401">
      <w:pPr>
        <w:tabs>
          <w:tab w:val="left" w:pos="284"/>
        </w:tabs>
        <w:jc w:val="both"/>
        <w:rPr>
          <w:rFonts w:ascii="Cambria" w:hAnsi="Cambria" w:cs="Arial"/>
        </w:rPr>
      </w:pPr>
    </w:p>
    <w:p w14:paraId="392B3480" w14:textId="77777777" w:rsidR="004B0401" w:rsidRPr="00A12FE2" w:rsidRDefault="00866192" w:rsidP="004B0401">
      <w:pPr>
        <w:numPr>
          <w:ilvl w:val="0"/>
          <w:numId w:val="246"/>
        </w:numPr>
        <w:tabs>
          <w:tab w:val="left" w:pos="284"/>
        </w:tabs>
        <w:ind w:left="0" w:firstLine="0"/>
        <w:jc w:val="both"/>
        <w:rPr>
          <w:rFonts w:ascii="Cambria" w:hAnsi="Cambria" w:cs="Arial"/>
          <w:b/>
        </w:rPr>
      </w:pPr>
      <w:r>
        <w:rPr>
          <w:rFonts w:ascii="Cambria" w:hAnsi="Cambria" w:cs="Arial"/>
          <w:b/>
        </w:rPr>
        <w:t>Zadania zespołu analiz i badań e</w:t>
      </w:r>
      <w:r w:rsidR="004B0401" w:rsidRPr="00A12FE2">
        <w:rPr>
          <w:rFonts w:ascii="Cambria" w:hAnsi="Cambria" w:cs="Arial"/>
          <w:b/>
        </w:rPr>
        <w:t>dukacyjnych:</w:t>
      </w:r>
    </w:p>
    <w:p w14:paraId="4989D543" w14:textId="77777777" w:rsidR="004B0401" w:rsidRPr="00A12FE2" w:rsidRDefault="004B0401" w:rsidP="004B0401">
      <w:pPr>
        <w:tabs>
          <w:tab w:val="left" w:pos="284"/>
        </w:tabs>
        <w:jc w:val="both"/>
        <w:rPr>
          <w:rFonts w:ascii="Cambria" w:hAnsi="Cambria" w:cs="Arial"/>
        </w:rPr>
      </w:pPr>
    </w:p>
    <w:p w14:paraId="47C73F1C" w14:textId="77777777"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opracowanie planu badań edukacyjnych na każdy rok szkolny;</w:t>
      </w:r>
    </w:p>
    <w:p w14:paraId="41CCF1DC" w14:textId="77777777" w:rsidR="004B0401" w:rsidRPr="00F50001" w:rsidRDefault="004B0401" w:rsidP="004B0401">
      <w:pPr>
        <w:numPr>
          <w:ilvl w:val="0"/>
          <w:numId w:val="248"/>
        </w:numPr>
        <w:tabs>
          <w:tab w:val="left" w:pos="284"/>
        </w:tabs>
        <w:jc w:val="both"/>
        <w:rPr>
          <w:rFonts w:ascii="Cambria" w:hAnsi="Cambria" w:cs="Arial"/>
        </w:rPr>
      </w:pPr>
      <w:r w:rsidRPr="00A12FE2">
        <w:rPr>
          <w:rFonts w:ascii="Cambria" w:hAnsi="Cambria" w:cs="Arial"/>
        </w:rPr>
        <w:t>dokonywanie jakościowej analizy wyników badań (sprawdzianów, testów kompetencji, próbnych egzaminów) na podstawie ilościowych opracowań przez nauczycieli uczących;</w:t>
      </w:r>
    </w:p>
    <w:p w14:paraId="6E6752D8" w14:textId="77777777"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przygotowanie narzędzi pomiaru dydaktycznego, arkuszy uczniowskich lub opiniowanie opracowanych przez nauczycieli lub oferowanych przez firmy zewnętrzne na potrzeby prowadzonych diagnoz;</w:t>
      </w:r>
    </w:p>
    <w:p w14:paraId="0CE22514" w14:textId="77777777"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analiza jakościowa i ilościowa wyników sprawdzianów zewnętrznych i przygotowanie opracowania wraz z wnioskami do dalszej pracy;</w:t>
      </w:r>
    </w:p>
    <w:p w14:paraId="5AB52670" w14:textId="77777777"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 xml:space="preserve"> prowadzenie szkoleń nauczycielom z zakresu ewaluacji wyników nauczania;</w:t>
      </w:r>
    </w:p>
    <w:p w14:paraId="72907D09" w14:textId="77777777"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 xml:space="preserve"> kierowanie wystąpień do poszczególnych nauczycieli  zawierających wskazówki do wprowadzenia zmian w procesie kształcenia;</w:t>
      </w:r>
    </w:p>
    <w:p w14:paraId="2C19C71E" w14:textId="77777777" w:rsidR="004B0401" w:rsidRPr="00A12FE2" w:rsidRDefault="004B0401" w:rsidP="004B0401">
      <w:pPr>
        <w:numPr>
          <w:ilvl w:val="0"/>
          <w:numId w:val="248"/>
        </w:numPr>
        <w:tabs>
          <w:tab w:val="left" w:pos="284"/>
        </w:tabs>
        <w:jc w:val="both"/>
        <w:rPr>
          <w:rFonts w:ascii="Cambria" w:hAnsi="Cambria" w:cs="Arial"/>
        </w:rPr>
      </w:pPr>
      <w:r w:rsidRPr="00A12FE2">
        <w:rPr>
          <w:rFonts w:ascii="Cambria" w:hAnsi="Cambria" w:cs="Arial"/>
        </w:rPr>
        <w:t>prezentowanie opracowań na posiedzeniach Rady Pedagogicznej i Radzie Rodziców.</w:t>
      </w:r>
    </w:p>
    <w:p w14:paraId="73F8A5AF" w14:textId="77777777" w:rsidR="004B0401" w:rsidRPr="00A12FE2" w:rsidRDefault="004B0401" w:rsidP="004B0401">
      <w:pPr>
        <w:ind w:left="360"/>
        <w:rPr>
          <w:rFonts w:ascii="Cambria" w:hAnsi="Cambria" w:cs="Arial"/>
        </w:rPr>
      </w:pPr>
    </w:p>
    <w:p w14:paraId="24F917F9" w14:textId="77777777" w:rsidR="004B0401" w:rsidRDefault="004B0401" w:rsidP="004B0401">
      <w:pPr>
        <w:tabs>
          <w:tab w:val="left" w:pos="284"/>
        </w:tabs>
        <w:jc w:val="both"/>
        <w:rPr>
          <w:rFonts w:ascii="Cambria" w:hAnsi="Cambria" w:cs="Arial"/>
          <w:b/>
        </w:rPr>
      </w:pPr>
    </w:p>
    <w:p w14:paraId="0319666E" w14:textId="77777777" w:rsidR="00866192" w:rsidRDefault="00866192" w:rsidP="004B0401">
      <w:pPr>
        <w:tabs>
          <w:tab w:val="left" w:pos="284"/>
        </w:tabs>
        <w:jc w:val="both"/>
        <w:rPr>
          <w:rFonts w:ascii="Cambria" w:hAnsi="Cambria" w:cs="Arial"/>
        </w:rPr>
      </w:pPr>
    </w:p>
    <w:p w14:paraId="007B3B91" w14:textId="77777777" w:rsidR="004B0401" w:rsidRDefault="004B0401" w:rsidP="004B0401">
      <w:pPr>
        <w:tabs>
          <w:tab w:val="left" w:pos="284"/>
        </w:tabs>
        <w:jc w:val="both"/>
        <w:rPr>
          <w:rFonts w:ascii="Cambria" w:hAnsi="Cambria" w:cs="Arial"/>
        </w:rPr>
      </w:pPr>
    </w:p>
    <w:p w14:paraId="12A8E699" w14:textId="77777777" w:rsidR="004B0401" w:rsidRPr="00217BC9" w:rsidRDefault="004B0401" w:rsidP="004B0401">
      <w:pPr>
        <w:autoSpaceDE w:val="0"/>
        <w:autoSpaceDN w:val="0"/>
        <w:adjustRightInd w:val="0"/>
        <w:ind w:firstLine="567"/>
        <w:jc w:val="both"/>
        <w:rPr>
          <w:rFonts w:ascii="Cambria" w:hAnsi="Cambria" w:cs="Arial"/>
        </w:rPr>
      </w:pPr>
      <w:r w:rsidRPr="00217BC9">
        <w:rPr>
          <w:rFonts w:ascii="Cambria" w:hAnsi="Cambria" w:cs="Arial"/>
          <w:b/>
          <w:bCs/>
        </w:rPr>
        <w:t xml:space="preserve">§ </w:t>
      </w:r>
      <w:r w:rsidR="00D857B7">
        <w:rPr>
          <w:rFonts w:ascii="Cambria" w:hAnsi="Cambria" w:cs="Arial"/>
          <w:b/>
          <w:bCs/>
        </w:rPr>
        <w:t>95</w:t>
      </w:r>
      <w:r w:rsidRPr="00217BC9">
        <w:rPr>
          <w:rFonts w:ascii="Cambria" w:hAnsi="Cambria" w:cs="Arial"/>
          <w:b/>
          <w:bCs/>
        </w:rPr>
        <w:t>.</w:t>
      </w:r>
      <w:r w:rsidRPr="00217BC9">
        <w:rPr>
          <w:rFonts w:ascii="Cambria" w:hAnsi="Cambria" w:cs="Arial"/>
          <w:b/>
        </w:rPr>
        <w:t>1</w:t>
      </w:r>
      <w:r w:rsidRPr="00217BC9">
        <w:rPr>
          <w:rFonts w:ascii="Cambria" w:hAnsi="Cambria" w:cs="Arial"/>
        </w:rPr>
        <w:t>. Dyrektor Szkoły opracowuje plan WDN  - Wewnątrzszkoln</w:t>
      </w:r>
      <w:r>
        <w:rPr>
          <w:rFonts w:ascii="Cambria" w:hAnsi="Cambria" w:cs="Arial"/>
        </w:rPr>
        <w:t xml:space="preserve">ego Doskonalenia  Nauczycieli, po dokonaniu diagnozy potrzeb nauczycieli w zakresie doskonalenia. </w:t>
      </w:r>
    </w:p>
    <w:p w14:paraId="74A3398A" w14:textId="77777777" w:rsidR="004B0401" w:rsidRPr="00217BC9" w:rsidRDefault="004B0401" w:rsidP="004B0401">
      <w:pPr>
        <w:autoSpaceDE w:val="0"/>
        <w:autoSpaceDN w:val="0"/>
        <w:adjustRightInd w:val="0"/>
        <w:ind w:firstLine="567"/>
        <w:jc w:val="both"/>
        <w:rPr>
          <w:rFonts w:ascii="Cambria" w:hAnsi="Cambria" w:cs="Arial"/>
          <w:b/>
          <w:bCs/>
        </w:rPr>
      </w:pPr>
    </w:p>
    <w:p w14:paraId="34E35887" w14:textId="77777777" w:rsidR="004B0401" w:rsidRPr="00D14963" w:rsidRDefault="004B0401" w:rsidP="004B0401">
      <w:pPr>
        <w:pStyle w:val="Nagwek2"/>
        <w:ind w:firstLine="420"/>
        <w:rPr>
          <w:rFonts w:ascii="Cambria" w:hAnsi="Cambria" w:cs="Arial"/>
          <w:b/>
          <w:sz w:val="22"/>
          <w:szCs w:val="22"/>
        </w:rPr>
      </w:pPr>
      <w:r w:rsidRPr="00217BC9">
        <w:rPr>
          <w:rFonts w:ascii="Cambria" w:hAnsi="Cambria" w:cs="Arial"/>
          <w:b/>
          <w:sz w:val="22"/>
          <w:szCs w:val="22"/>
        </w:rPr>
        <w:t>2</w:t>
      </w:r>
      <w:r w:rsidRPr="00217BC9">
        <w:rPr>
          <w:rFonts w:ascii="Cambria" w:hAnsi="Cambria" w:cs="Arial"/>
          <w:sz w:val="22"/>
          <w:szCs w:val="22"/>
        </w:rPr>
        <w:t>. W celu zapewnienia poprawnej realizacji założeń WDN  Dyrektor Szkoły powołuje szkolnego lidera WDN</w:t>
      </w:r>
      <w:r>
        <w:rPr>
          <w:rFonts w:ascii="Cambria" w:hAnsi="Cambria" w:cs="Arial"/>
          <w:sz w:val="22"/>
          <w:szCs w:val="22"/>
        </w:rPr>
        <w:t>.</w:t>
      </w:r>
    </w:p>
    <w:p w14:paraId="10C80697" w14:textId="77777777" w:rsidR="004B0401" w:rsidRPr="00A12FE2" w:rsidRDefault="004B0401" w:rsidP="004B0401">
      <w:pPr>
        <w:jc w:val="both"/>
        <w:rPr>
          <w:rFonts w:ascii="Cambria" w:hAnsi="Cambria"/>
          <w:sz w:val="20"/>
          <w:szCs w:val="19"/>
        </w:rPr>
      </w:pPr>
    </w:p>
    <w:p w14:paraId="64B196A3" w14:textId="77777777" w:rsidR="004B0401" w:rsidRPr="00A12FE2" w:rsidRDefault="004B0401" w:rsidP="004B0401">
      <w:pPr>
        <w:autoSpaceDE w:val="0"/>
        <w:autoSpaceDN w:val="0"/>
        <w:adjustRightInd w:val="0"/>
        <w:ind w:firstLine="567"/>
        <w:jc w:val="both"/>
        <w:rPr>
          <w:rFonts w:ascii="Cambria" w:hAnsi="Cambria" w:cs="Arial"/>
          <w:bCs/>
        </w:rPr>
      </w:pPr>
      <w:r w:rsidRPr="00A12FE2">
        <w:rPr>
          <w:rFonts w:ascii="Cambria" w:hAnsi="Cambria" w:cs="Arial"/>
          <w:b/>
          <w:bCs/>
        </w:rPr>
        <w:t xml:space="preserve">§ </w:t>
      </w:r>
      <w:r>
        <w:rPr>
          <w:rFonts w:ascii="Cambria" w:hAnsi="Cambria" w:cs="Arial"/>
          <w:b/>
          <w:bCs/>
        </w:rPr>
        <w:t>9</w:t>
      </w:r>
      <w:r w:rsidR="0023682F">
        <w:rPr>
          <w:rFonts w:ascii="Cambria" w:hAnsi="Cambria" w:cs="Arial"/>
          <w:b/>
          <w:bCs/>
        </w:rPr>
        <w:t>6</w:t>
      </w:r>
      <w:r w:rsidRPr="00A12FE2">
        <w:rPr>
          <w:rFonts w:ascii="Cambria" w:hAnsi="Cambria" w:cs="Arial"/>
          <w:bCs/>
        </w:rPr>
        <w:t xml:space="preserve">. </w:t>
      </w:r>
      <w:r w:rsidRPr="00A12FE2">
        <w:rPr>
          <w:rFonts w:ascii="Cambria" w:hAnsi="Cambria" w:cs="Arial"/>
        </w:rPr>
        <w:t>W Szkole mogą działać stowarzyszenia, organizacje i fundacje, których celem statutowym jest działalność  wychowawcza albo rozszerzanie i wzbogacanie form działalności dydaktycznej, wychowawczej   i opiekuńczej Szkoły.  Zgodę na podjecie działalności przez stowarzyszenia i organizacje,  wyraża Dyrektor Szkoły po uprzednim uzgodnieniu warunków tej działalności oraz po uzyskaniu pozytywnej  opinii Rady Rodziców i Rady Szkoły.</w:t>
      </w:r>
    </w:p>
    <w:p w14:paraId="0BECC582" w14:textId="77777777" w:rsidR="004B0401" w:rsidRPr="00796340" w:rsidRDefault="004B0401" w:rsidP="004B0401"/>
    <w:p w14:paraId="1561BAFC" w14:textId="77777777" w:rsidR="002E0A59" w:rsidRPr="00A11B02" w:rsidRDefault="002E0A59" w:rsidP="004B0401">
      <w:pPr>
        <w:pStyle w:val="Nagwek7"/>
        <w:numPr>
          <w:ilvl w:val="6"/>
          <w:numId w:val="253"/>
        </w:numPr>
        <w:ind w:left="0"/>
      </w:pPr>
      <w:bookmarkStart w:id="134" w:name="_Toc490605293"/>
      <w:r>
        <w:br/>
      </w:r>
      <w:bookmarkStart w:id="135" w:name="_Toc223002103"/>
      <w:r w:rsidRPr="00A11B02">
        <w:t>Nauczyciele i inni pracownicy szkoły</w:t>
      </w:r>
      <w:bookmarkEnd w:id="134"/>
      <w:bookmarkEnd w:id="135"/>
    </w:p>
    <w:p w14:paraId="614F1635" w14:textId="77777777" w:rsidR="002E0A59" w:rsidRPr="00E47D75" w:rsidRDefault="002E0A59" w:rsidP="004B0401">
      <w:pPr>
        <w:pStyle w:val="Rozdzia"/>
        <w:numPr>
          <w:ilvl w:val="0"/>
          <w:numId w:val="59"/>
        </w:numPr>
        <w:ind w:left="0"/>
      </w:pPr>
      <w:bookmarkStart w:id="136" w:name="_Toc490605294"/>
      <w:r>
        <w:br/>
      </w:r>
      <w:bookmarkStart w:id="137" w:name="_Toc223002104"/>
      <w:r w:rsidRPr="00E47D75">
        <w:t>Zadania</w:t>
      </w:r>
      <w:r>
        <w:t xml:space="preserve"> nauczycieli</w:t>
      </w:r>
      <w:bookmarkEnd w:id="136"/>
      <w:bookmarkEnd w:id="137"/>
    </w:p>
    <w:bookmarkEnd w:id="131"/>
    <w:p w14:paraId="3213E617" w14:textId="77777777" w:rsidR="002E0A59" w:rsidRPr="00F53598" w:rsidRDefault="005F3E8D" w:rsidP="005F3E8D">
      <w:pPr>
        <w:pStyle w:val="Paragraf"/>
        <w:numPr>
          <w:ilvl w:val="0"/>
          <w:numId w:val="0"/>
        </w:numPr>
        <w:ind w:left="568"/>
      </w:pPr>
      <w:r>
        <w:rPr>
          <w:b/>
          <w:bCs/>
        </w:rPr>
        <w:t>§97.</w:t>
      </w:r>
      <w:r w:rsidR="002E0A59" w:rsidRPr="0017322C">
        <w:rPr>
          <w:b/>
          <w:bCs/>
        </w:rPr>
        <w:t>1.</w:t>
      </w:r>
      <w:r w:rsidR="002E0A59" w:rsidRPr="00F53598">
        <w:t xml:space="preserve"> Nauczyciel prowadzi pracę dydaktyczno-wychowawczą i opiekuńczą oraz odpowiada za jakość i wyniki tej pracy oraz bezpieczeństwo powierzonych jego opiece uczniów.</w:t>
      </w:r>
    </w:p>
    <w:p w14:paraId="406EDD57" w14:textId="77777777" w:rsidR="002E0A59" w:rsidRPr="00F53598" w:rsidRDefault="002E0A59" w:rsidP="004B0401">
      <w:pPr>
        <w:pStyle w:val="Ustp"/>
        <w:numPr>
          <w:ilvl w:val="2"/>
          <w:numId w:val="60"/>
        </w:numPr>
      </w:pPr>
      <w:r w:rsidRPr="00F53598">
        <w:t xml:space="preserve"> Do obowiązków nauczycieli należy w szczególności: </w:t>
      </w:r>
    </w:p>
    <w:p w14:paraId="782E3C67" w14:textId="77777777" w:rsidR="002E0A59" w:rsidRPr="00F53598" w:rsidRDefault="002E0A59" w:rsidP="00324647">
      <w:pPr>
        <w:pStyle w:val="Punkt"/>
      </w:pPr>
      <w:r w:rsidRPr="00F53598">
        <w:t>dbałość o życie, zdrowie i bezpieczeństwo uczniów podczas zajęć organizowanych przez szkołę;</w:t>
      </w:r>
    </w:p>
    <w:p w14:paraId="20D0278B" w14:textId="77777777" w:rsidR="002E0A59" w:rsidRPr="00F53598" w:rsidRDefault="002E0A59" w:rsidP="00324647">
      <w:pPr>
        <w:pStyle w:val="Punkt"/>
      </w:pPr>
      <w:r w:rsidRPr="00F53598">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sądów, wybór odpowiedniego podręcznika i poinformowanie o nim uczniów;</w:t>
      </w:r>
    </w:p>
    <w:p w14:paraId="6C89B72A" w14:textId="77777777" w:rsidR="00BC3883" w:rsidRDefault="00BC3883" w:rsidP="00324647">
      <w:pPr>
        <w:pStyle w:val="Punkt"/>
      </w:pPr>
    </w:p>
    <w:p w14:paraId="7A44C4E2" w14:textId="77777777" w:rsidR="002E0A59" w:rsidRPr="00F53598" w:rsidRDefault="002E0A59" w:rsidP="00324647">
      <w:pPr>
        <w:pStyle w:val="Punkt"/>
      </w:pPr>
      <w:r w:rsidRPr="00F53598">
        <w:t>kształcenie i wychowywanie młodzieży w umiłowaniu ojczyzny, w poszanowaniu Konstytucji Rzeczypospolitej Polskiej, w atmosferze wolności sumienia i szacunku dla każdego człowieka;</w:t>
      </w:r>
    </w:p>
    <w:p w14:paraId="3B421168" w14:textId="77777777" w:rsidR="002E0A59" w:rsidRPr="00F53598" w:rsidRDefault="002E0A59" w:rsidP="00324647">
      <w:pPr>
        <w:pStyle w:val="Punkt"/>
      </w:pPr>
      <w:r w:rsidRPr="00F53598">
        <w:t>dbanie o kształtowanie u uczniów postaw moralnych i obywatelskich zgodnie z ideą demokracji, pokoju i przyjaźni między ludźmi różnych narodów, ras i światopoglądów;</w:t>
      </w:r>
    </w:p>
    <w:p w14:paraId="70A28DA2" w14:textId="77777777" w:rsidR="002E0A59" w:rsidRPr="00F53598" w:rsidRDefault="002E0A59" w:rsidP="00324647">
      <w:pPr>
        <w:pStyle w:val="Punkt"/>
      </w:pPr>
      <w:r w:rsidRPr="00F53598">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27206B4D" w14:textId="77777777" w:rsidR="002E0A59" w:rsidRPr="00F53598" w:rsidRDefault="002E0A59" w:rsidP="00324647">
      <w:pPr>
        <w:pStyle w:val="Punkt"/>
      </w:pPr>
      <w:r w:rsidRPr="00F53598">
        <w:t xml:space="preserve">rozpoznawanie możliwości psychofizycznych oraz indywidualnych potrzeb rozwojowych, </w:t>
      </w:r>
      <w:r w:rsidR="002129C3">
        <w:br/>
      </w:r>
      <w:r w:rsidRPr="00F53598">
        <w:t>a w szczególności rozpoznawanie przyczyn niepowodzeń szkolnych;</w:t>
      </w:r>
    </w:p>
    <w:p w14:paraId="21C12EBC" w14:textId="77777777" w:rsidR="002E0A59" w:rsidRPr="00F53598" w:rsidRDefault="002E0A59" w:rsidP="00324647">
      <w:pPr>
        <w:pStyle w:val="Punkt"/>
      </w:pPr>
      <w:r w:rsidRPr="00F53598">
        <w:t xml:space="preserve"> prowadzenie zindywidualizowanej pracy z uczniem o specjalnych potrzebach, </w:t>
      </w:r>
      <w:r w:rsidRPr="00F53598">
        <w:br/>
        <w:t>na obowiązkowych i dodatkowych zajęciach;</w:t>
      </w:r>
    </w:p>
    <w:p w14:paraId="0B2A99E6" w14:textId="77777777" w:rsidR="002E0A59" w:rsidRPr="00F53598" w:rsidRDefault="002E0A59" w:rsidP="00324647">
      <w:pPr>
        <w:pStyle w:val="Punkt"/>
      </w:pPr>
      <w:r w:rsidRPr="00F53598">
        <w:t xml:space="preserve">wnioskowanie do wychowawcy o objęcie pomocą psychologiczno-pedagogiczną ucznia, </w:t>
      </w:r>
      <w:r w:rsidRPr="00F53598">
        <w:br/>
        <w:t>w przypadkach, gdy podejmowane przez nauczyciela działania nie przyniosły oczekiwanych zmian lub, gdy nauczyciel zdiagnozował wybitne uzdolnienia;</w:t>
      </w:r>
    </w:p>
    <w:p w14:paraId="7C5EB77C" w14:textId="77777777" w:rsidR="002E0A59" w:rsidRPr="00F53598" w:rsidRDefault="002E0A59" w:rsidP="00324647">
      <w:pPr>
        <w:pStyle w:val="Punkt"/>
      </w:pPr>
      <w:r w:rsidRPr="00F53598">
        <w:lastRenderedPageBreak/>
        <w:t xml:space="preserve">dostosowanie wymagań edukacyjnych z nauczanego przedmiotu (zajęć) do indywidualnych potrzeb psychofizycznych i edukacyjnych ucznia oraz możliwości psychofizycznych ucznia: </w:t>
      </w:r>
    </w:p>
    <w:p w14:paraId="58B21352" w14:textId="77777777" w:rsidR="002E0A59" w:rsidRPr="00F53598" w:rsidRDefault="002E0A59" w:rsidP="00A6326A">
      <w:pPr>
        <w:pStyle w:val="Litera"/>
        <w:keepNext w:val="0"/>
        <w:keepLines w:val="0"/>
      </w:pPr>
      <w:r w:rsidRPr="00F53598">
        <w:t xml:space="preserve">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szkołachi oddziałach ogólnodostępnych lub integracyjnych albo przepisów w sprawie warunków organizowania kształcenia, wychowania i opieki dla dzieci i młodzieży niepełnosprawnych oraz niedostosowanych społecznie w specjalnych przedszkolach, szkołach i oddziałach oraz </w:t>
      </w:r>
      <w:r w:rsidR="002129C3">
        <w:br/>
      </w:r>
      <w:r w:rsidRPr="00F53598">
        <w:t>w ośrodkach,</w:t>
      </w:r>
    </w:p>
    <w:p w14:paraId="429C139F" w14:textId="77777777" w:rsidR="002E0A59" w:rsidRPr="00F53598" w:rsidRDefault="002E0A59" w:rsidP="00A6326A">
      <w:pPr>
        <w:pStyle w:val="Litera"/>
        <w:keepNext w:val="0"/>
        <w:keepLines w:val="0"/>
      </w:pPr>
      <w:r w:rsidRPr="00F53598">
        <w:t>posiadającego orzeczenie o potrzebie indywidualnego nauczania - na podstawie tego orzeczenia,</w:t>
      </w:r>
    </w:p>
    <w:p w14:paraId="78A984A3" w14:textId="77777777" w:rsidR="002E0A59" w:rsidRPr="00F53598" w:rsidRDefault="002E0A59" w:rsidP="00A6326A">
      <w:pPr>
        <w:pStyle w:val="Litera"/>
        <w:keepNext w:val="0"/>
        <w:keepLines w:val="0"/>
      </w:pPr>
      <w:r w:rsidRPr="00F53598">
        <w:t>posiadającego opinię poradni psychologiczno-pedagogicznej, w tym poradni specjalistycznej, o specyficznych trudnościach w uczeniu się lub inną opinię poradni psychologiczno-pedagogicznej, w tym poradni specjalistycznej - na podstawie tej opinii,</w:t>
      </w:r>
    </w:p>
    <w:p w14:paraId="1A52652B" w14:textId="77777777" w:rsidR="002E0A59" w:rsidRPr="00F53598" w:rsidRDefault="002E0A59" w:rsidP="00A6326A">
      <w:pPr>
        <w:pStyle w:val="Litera"/>
        <w:keepNext w:val="0"/>
        <w:keepLines w:val="0"/>
      </w:pPr>
      <w:r w:rsidRPr="00F53598">
        <w:t xml:space="preserve">nieposiadającego orzeczenia lub opinii wymienionych w lit. a – c, który objęty jest pomocą psychologiczno-pedagogiczną w szkole - na podstawie rozpoznania indywidualnych potrzeb rozwojowych i edukacyjnych oraz indywidualnych możliwości psychofizycznych ucznia dokonanego przez nauczycieli i specjalistów, o którym mowa w przepisach </w:t>
      </w:r>
      <w:r w:rsidR="002129C3">
        <w:br/>
      </w:r>
      <w:r w:rsidRPr="00F53598">
        <w:t xml:space="preserve">w sprawie zasad udzielania i organizacji pomocy psychologiczno-pedagogicznej </w:t>
      </w:r>
      <w:r w:rsidR="002129C3">
        <w:br/>
      </w:r>
      <w:r w:rsidRPr="00F53598">
        <w:t>w publicznych przedszkolach, szkołach i placówkach,</w:t>
      </w:r>
    </w:p>
    <w:p w14:paraId="65FFD126" w14:textId="77777777" w:rsidR="002E0A59" w:rsidRPr="00F53598" w:rsidRDefault="002E0A59" w:rsidP="0017322C">
      <w:pPr>
        <w:pStyle w:val="Litera"/>
        <w:spacing w:after="120"/>
        <w:ind w:left="568" w:hanging="284"/>
      </w:pPr>
      <w:r w:rsidRPr="00F53598">
        <w:t>posiadającego zaświadczenie lekarskie o ograniczonych możliwościach wykonywania ćwiczeń fizycznych;</w:t>
      </w:r>
    </w:p>
    <w:p w14:paraId="2207974B" w14:textId="77777777" w:rsidR="002E0A59" w:rsidRPr="00F53598" w:rsidRDefault="002E0A59" w:rsidP="00324647">
      <w:pPr>
        <w:pStyle w:val="Punkt"/>
      </w:pPr>
      <w:r w:rsidRPr="00F53598">
        <w:t>bezstronne, rzetelne, systematyczne i sprawiedliwe ocenianie wiedzy i umiejętności uczniów, ujawnianie i uzasadnianie oceny, informowanie rodziców o zagrożeniu ocena niedostateczną według formy ustalonej w wewnątrzszkolnych zasadach oceniania;</w:t>
      </w:r>
    </w:p>
    <w:p w14:paraId="1843CEB9" w14:textId="77777777" w:rsidR="002E0A59" w:rsidRPr="00F53598" w:rsidRDefault="002E0A59" w:rsidP="00324647">
      <w:pPr>
        <w:pStyle w:val="Punkt"/>
      </w:pPr>
      <w:r w:rsidRPr="00F53598">
        <w:t xml:space="preserve">wspieranie rozwoju psychofizycznego uczniów, ich zdolności i zainteresowań, m.in. poprzez pomoc w rozwijaniu szczególnych uzdolnień i zainteresowań przygotowanie do udziału </w:t>
      </w:r>
      <w:r w:rsidRPr="00F53598">
        <w:br/>
        <w:t>w konkursach, olimpiadach przedmiotowych, zawodach;</w:t>
      </w:r>
    </w:p>
    <w:p w14:paraId="7C5E44B4" w14:textId="77777777" w:rsidR="002E0A59" w:rsidRPr="00F53598" w:rsidRDefault="002E0A59" w:rsidP="00324647">
      <w:pPr>
        <w:pStyle w:val="Punkt"/>
      </w:pPr>
      <w:r w:rsidRPr="00F53598">
        <w:t>udzielanie pomocy w przezwyciężaniu niepowodzeń szkolnych uczniów, rozpoznanie możliwości i potrzeb ucznia w porozumieniu z wychowawcą;</w:t>
      </w:r>
    </w:p>
    <w:p w14:paraId="477EA1C1" w14:textId="77777777" w:rsidR="002E0A59" w:rsidRPr="00F53598" w:rsidRDefault="002E0A59" w:rsidP="00324647">
      <w:pPr>
        <w:pStyle w:val="Punkt"/>
      </w:pPr>
      <w:r w:rsidRPr="00F53598">
        <w:t>współpraca z wychowawcą i samorządem klasowym;</w:t>
      </w:r>
    </w:p>
    <w:p w14:paraId="60104666" w14:textId="77777777" w:rsidR="002E0A59" w:rsidRPr="00F53598" w:rsidRDefault="002E0A59" w:rsidP="00324647">
      <w:pPr>
        <w:pStyle w:val="Punkt"/>
      </w:pPr>
      <w:r w:rsidRPr="00F53598">
        <w:t>indywidualne kontakty z rodzicami uczniów;</w:t>
      </w:r>
    </w:p>
    <w:p w14:paraId="6B69965C" w14:textId="77777777" w:rsidR="002E0A59" w:rsidRPr="00F53598" w:rsidRDefault="002E0A59" w:rsidP="00324647">
      <w:pPr>
        <w:pStyle w:val="Punkt"/>
      </w:pPr>
      <w:r w:rsidRPr="00F53598">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14:paraId="4CBA496C" w14:textId="77777777" w:rsidR="002E0A59" w:rsidRPr="00F53598" w:rsidRDefault="002E0A59" w:rsidP="00324647">
      <w:pPr>
        <w:pStyle w:val="Punkt"/>
      </w:pPr>
      <w:r w:rsidRPr="00F53598">
        <w:t>aktywny udział w życiu szkoły: uczestnictwo w uroczystościach i imprezach organizowanych  przez Szkołę, opieka nad uczniami skupionymi w organizacji, kole przedmiotowym, kole  zainteresowań lub innej formie organizacyjnej;</w:t>
      </w:r>
    </w:p>
    <w:p w14:paraId="219F93C5" w14:textId="77777777" w:rsidR="002E0A59" w:rsidRPr="00F53598" w:rsidRDefault="002E0A59" w:rsidP="00324647">
      <w:pPr>
        <w:pStyle w:val="Punkt"/>
      </w:pPr>
      <w:r w:rsidRPr="00F53598">
        <w:t xml:space="preserve">przestrzeganie dyscypliny pracy: aktywne pełnienie dyżuru przez całą przerwę międzylekcyjną, natychmiastowe informowanie dyrekcji o nieobecności w pracy, punktualne rozpoczynanie </w:t>
      </w:r>
      <w:r w:rsidR="00D507BB">
        <w:br/>
      </w:r>
      <w:r w:rsidRPr="00F53598">
        <w:t>i kończenie zajęć oraz innych zapisów K.p;</w:t>
      </w:r>
    </w:p>
    <w:p w14:paraId="01F4B6C0" w14:textId="77777777" w:rsidR="002E0A59" w:rsidRPr="00F53598" w:rsidRDefault="002E0A59" w:rsidP="00324647">
      <w:pPr>
        <w:pStyle w:val="Punkt"/>
      </w:pPr>
      <w:r w:rsidRPr="00F53598">
        <w:t xml:space="preserve">prawidłowe prowadzenie dokumentacji pedagogicznej, terminowe dokonywanie prawidłowych wpisów do dziennika, arkuszy ocen i innych dokumentów, określonych w „Regulaminie </w:t>
      </w:r>
      <w:r w:rsidRPr="00F53598">
        <w:lastRenderedPageBreak/>
        <w:t>prowadzenia i prz</w:t>
      </w:r>
      <w:r w:rsidR="00E00B8E">
        <w:t>echowywania dokumentacji ,</w:t>
      </w:r>
      <w:r w:rsidRPr="00F53598">
        <w:t xml:space="preserve"> a także potwierdzanie własnoręcznym podpisem odbyte zajęcia;</w:t>
      </w:r>
    </w:p>
    <w:p w14:paraId="2413907C" w14:textId="77777777" w:rsidR="002E0A59" w:rsidRPr="00F53598" w:rsidRDefault="002E0A59" w:rsidP="00324647">
      <w:pPr>
        <w:pStyle w:val="Punkt"/>
      </w:pPr>
      <w:r w:rsidRPr="00F53598">
        <w:t>kierowanie się w swoich działaniach dobrem ucznia, a także poszanowanie godności osobistej  ucznia;</w:t>
      </w:r>
    </w:p>
    <w:p w14:paraId="1D9AA963" w14:textId="77777777" w:rsidR="002E0A59" w:rsidRPr="00F53598" w:rsidRDefault="002E0A59" w:rsidP="00324647">
      <w:pPr>
        <w:pStyle w:val="Punkt"/>
      </w:pPr>
      <w:r w:rsidRPr="00F53598">
        <w:t>przestrzeganie tajemnicy służbowej i ochrona danych osobowych uczniów i rodziców;</w:t>
      </w:r>
    </w:p>
    <w:p w14:paraId="5160F841" w14:textId="77777777" w:rsidR="002E0A59" w:rsidRPr="00F53598" w:rsidRDefault="002E0A59" w:rsidP="00324647">
      <w:pPr>
        <w:pStyle w:val="Punkt"/>
      </w:pPr>
      <w:r w:rsidRPr="00F53598">
        <w:t>przestrzeganie zasad współżycia społecznego i dbanie o właściwe relacje pracownicze;</w:t>
      </w:r>
    </w:p>
    <w:p w14:paraId="1020C5C9" w14:textId="77777777" w:rsidR="002E0A59" w:rsidRPr="00F53598" w:rsidRDefault="002E0A59" w:rsidP="00324647">
      <w:pPr>
        <w:pStyle w:val="Punkt"/>
      </w:pPr>
      <w:r w:rsidRPr="00F53598">
        <w:t>dokonanie wyboru podręczników i programu nauczania lub opracowanie własnego programu nauczania i zapoznanie z nimi uczniów i rodziców, po uprzednim przedstawieniu ich do zaopiniowania przez radę pedagogiczną;</w:t>
      </w:r>
    </w:p>
    <w:p w14:paraId="54506046" w14:textId="77777777" w:rsidR="002E0A59" w:rsidRDefault="002E0A59" w:rsidP="00324647">
      <w:pPr>
        <w:pStyle w:val="Punkt"/>
      </w:pPr>
      <w:r w:rsidRPr="00F53598">
        <w:t xml:space="preserve">uczestniczenie w przeprowadzaniu egzaminów potwierdzających kwalifikacje </w:t>
      </w:r>
      <w:r>
        <w:t>w ostatnim roku nauki w szkole;</w:t>
      </w:r>
    </w:p>
    <w:p w14:paraId="2A8A365F" w14:textId="77777777" w:rsidR="002E0A59" w:rsidRPr="0017322C" w:rsidRDefault="002E0A59" w:rsidP="00324647">
      <w:pPr>
        <w:pStyle w:val="Punkt"/>
      </w:pPr>
      <w:r w:rsidRPr="00663342">
        <w:t>poinformowanie rodziców uczniów niepełnoletnich o planowanych działaniach doradztwa zawodowego i ujętych w rocznym programie realizacji wewnątrzszkolnego systemu doradztwa zawodowego</w:t>
      </w:r>
      <w:r>
        <w:t>.</w:t>
      </w:r>
    </w:p>
    <w:p w14:paraId="1354A54B" w14:textId="77777777" w:rsidR="002E0A59" w:rsidRPr="00E47D75" w:rsidRDefault="002E0A59" w:rsidP="00012513">
      <w:pPr>
        <w:pStyle w:val="Rozdzia"/>
        <w:ind w:left="0"/>
      </w:pPr>
      <w:bookmarkStart w:id="138" w:name="_Toc490605295"/>
      <w:r>
        <w:br/>
      </w:r>
      <w:bookmarkStart w:id="139" w:name="_Toc223002105"/>
      <w:r>
        <w:t>Zadania wychowawców klas</w:t>
      </w:r>
      <w:bookmarkEnd w:id="138"/>
      <w:bookmarkEnd w:id="139"/>
    </w:p>
    <w:p w14:paraId="3155EC5D" w14:textId="77777777" w:rsidR="002E0A59" w:rsidRPr="00F53598" w:rsidRDefault="005F3E8D" w:rsidP="00E00B8E">
      <w:pPr>
        <w:pStyle w:val="Paragraf"/>
        <w:numPr>
          <w:ilvl w:val="0"/>
          <w:numId w:val="0"/>
        </w:numPr>
        <w:spacing w:after="120"/>
      </w:pPr>
      <w:r>
        <w:rPr>
          <w:b/>
          <w:bCs/>
        </w:rPr>
        <w:t>§98.</w:t>
      </w:r>
      <w:r w:rsidR="002E0A59" w:rsidRPr="0017322C">
        <w:rPr>
          <w:b/>
          <w:bCs/>
        </w:rPr>
        <w:t>1.</w:t>
      </w:r>
      <w:r w:rsidR="002E0A59" w:rsidRPr="00F53598">
        <w:t xml:space="preserve"> Zadaniem wychowawcy klasy jest sprawowanie opieki wychowawczej nad uczniami, a w </w:t>
      </w:r>
      <w:r w:rsidR="00BC4593">
        <w:t xml:space="preserve">         </w:t>
      </w:r>
      <w:r w:rsidR="002E0A59" w:rsidRPr="00F53598">
        <w:t xml:space="preserve">szczególności:  </w:t>
      </w:r>
    </w:p>
    <w:p w14:paraId="48597584" w14:textId="77777777" w:rsidR="002E0A59" w:rsidRPr="00F53598" w:rsidRDefault="002E0A59" w:rsidP="00324647">
      <w:pPr>
        <w:pStyle w:val="Punkt"/>
      </w:pPr>
      <w:r w:rsidRPr="00F53598">
        <w:t>tworzenie warunków wspomagających rozwój ucznia, proces jego uczenia się oraz    przygotowanie do życia w rodzinie i społeczeństwie;</w:t>
      </w:r>
    </w:p>
    <w:p w14:paraId="2AFE189A" w14:textId="77777777" w:rsidR="002E0A59" w:rsidRPr="00F53598" w:rsidRDefault="002E0A59" w:rsidP="00324647">
      <w:pPr>
        <w:pStyle w:val="Punkt"/>
      </w:pPr>
      <w:r w:rsidRPr="00F53598">
        <w:t>inspirowanie i wspomaganie działań zespołowych uczniów;</w:t>
      </w:r>
    </w:p>
    <w:p w14:paraId="7102A901" w14:textId="77777777" w:rsidR="002E0A59" w:rsidRPr="00F53598" w:rsidRDefault="002E0A59" w:rsidP="00324647">
      <w:pPr>
        <w:pStyle w:val="Punkt"/>
      </w:pPr>
      <w:r w:rsidRPr="00F53598">
        <w:t>podejmowanie działań umożliwiających rozwiązywanie konfliktów w zespole uczniów pomiędzy uczniami a innymi członkami społeczności szkolnej.</w:t>
      </w:r>
    </w:p>
    <w:p w14:paraId="0E1A7C22" w14:textId="77777777" w:rsidR="002E0A59" w:rsidRPr="00F53598" w:rsidRDefault="002E0A59" w:rsidP="004B0401">
      <w:pPr>
        <w:pStyle w:val="Ustp"/>
        <w:numPr>
          <w:ilvl w:val="2"/>
          <w:numId w:val="61"/>
        </w:numPr>
      </w:pPr>
      <w:r w:rsidRPr="00F53598">
        <w:t xml:space="preserve">Wychowawca realizuje zadania poprzez: </w:t>
      </w:r>
    </w:p>
    <w:p w14:paraId="2918E611" w14:textId="77777777" w:rsidR="002E0A59" w:rsidRPr="00F53598" w:rsidRDefault="002E0A59" w:rsidP="00324647">
      <w:pPr>
        <w:pStyle w:val="Punkt"/>
      </w:pPr>
      <w:r w:rsidRPr="00F53598">
        <w:t xml:space="preserve">bliższe poznanie uczniów, ich zdrowia, cech osobowościowych, warunków rodzinnych </w:t>
      </w:r>
      <w:r w:rsidRPr="00F53598">
        <w:br/>
        <w:t>i bytowych, ich  potrzeb i oczekiwań;</w:t>
      </w:r>
    </w:p>
    <w:p w14:paraId="3B3ED91E" w14:textId="77777777" w:rsidR="002E0A59" w:rsidRPr="00F53598" w:rsidRDefault="002E0A59" w:rsidP="00324647">
      <w:pPr>
        <w:pStyle w:val="Punkt"/>
      </w:pPr>
      <w:r w:rsidRPr="00F53598">
        <w:t>rozpoznawanie i diagnozowanie możliwości psychofizycznych oraz indywidualnych potrzeb rozwojowych wychowanków;</w:t>
      </w:r>
    </w:p>
    <w:p w14:paraId="751C1D8D" w14:textId="77777777" w:rsidR="002E0A59" w:rsidRPr="00F53598" w:rsidRDefault="002E0A59" w:rsidP="00324647">
      <w:pPr>
        <w:pStyle w:val="Punkt"/>
      </w:pPr>
      <w:r w:rsidRPr="00F53598">
        <w:t>wnioskowanie o objęcie wychowanka pomocą psychologiczno-pedagogiczną;</w:t>
      </w:r>
    </w:p>
    <w:p w14:paraId="52A69944" w14:textId="77777777" w:rsidR="002E0A59" w:rsidRPr="00F53598" w:rsidRDefault="002E0A59" w:rsidP="00324647">
      <w:pPr>
        <w:pStyle w:val="Punkt"/>
      </w:pPr>
      <w:r w:rsidRPr="00F53598">
        <w:t xml:space="preserve">tworzenie środowiska zapewniającego wychowankom prawidłowy rozwój fizyczny </w:t>
      </w:r>
      <w:r w:rsidRPr="00F53598">
        <w:br/>
        <w:t>i psychiczny, opiekę wychowawczą oraz atmosferę bezpieczeństwa i zaufania;</w:t>
      </w:r>
    </w:p>
    <w:p w14:paraId="5C52A709" w14:textId="77777777" w:rsidR="002E0A59" w:rsidRPr="00F53598" w:rsidRDefault="002E0A59" w:rsidP="00324647">
      <w:pPr>
        <w:pStyle w:val="Punkt"/>
      </w:pPr>
      <w:r w:rsidRPr="00F53598">
        <w:t>ułatwianie adaptacji w środowisku rówieśniczym (kl.I) oraz pomoc w rozwiązywaniu konfliktów  z rówieśnikami;</w:t>
      </w:r>
    </w:p>
    <w:p w14:paraId="69DEDC3C" w14:textId="77777777" w:rsidR="002E0A59" w:rsidRPr="00F53598" w:rsidRDefault="002E0A59" w:rsidP="00324647">
      <w:pPr>
        <w:pStyle w:val="Punkt"/>
      </w:pPr>
      <w:r w:rsidRPr="00F53598">
        <w:t>pomoc w rozwiązywaniu napięć powstałych na tle konfliktów rodzinnych, niepowodzeń szkolnych  spowodowanych trudnościami w nauce;</w:t>
      </w:r>
    </w:p>
    <w:p w14:paraId="25B3CD14" w14:textId="77777777" w:rsidR="002E0A59" w:rsidRPr="00F53598" w:rsidRDefault="002E0A59" w:rsidP="00324647">
      <w:pPr>
        <w:pStyle w:val="Punkt"/>
      </w:pPr>
      <w:r w:rsidRPr="00F53598">
        <w:t xml:space="preserve">organizowanie życia codziennego wychowanków w szkole, wdrażanie ich do współpracy </w:t>
      </w:r>
      <w:r w:rsidRPr="00F53598">
        <w:br/>
        <w:t>i współdziałania z nauczycielami i wychowawcą;</w:t>
      </w:r>
    </w:p>
    <w:p w14:paraId="7DCF4597" w14:textId="77777777" w:rsidR="002E0A59" w:rsidRPr="00F53598" w:rsidRDefault="002E0A59" w:rsidP="00324647">
      <w:pPr>
        <w:pStyle w:val="Punkt"/>
      </w:pPr>
      <w:r w:rsidRPr="00F53598">
        <w:t xml:space="preserve"> realizację planu zajęć do dyspozycji wychowawcy;</w:t>
      </w:r>
    </w:p>
    <w:p w14:paraId="13AD9D15" w14:textId="77777777" w:rsidR="002E0A59" w:rsidRPr="00F53598" w:rsidRDefault="002E0A59" w:rsidP="00324647">
      <w:pPr>
        <w:pStyle w:val="Punkt"/>
      </w:pPr>
      <w:r w:rsidRPr="00F53598">
        <w:t xml:space="preserve"> czuwanie nad organizacją i przebiegiem pracy uczniów w klasie oraz nad wymiarem  </w:t>
      </w:r>
      <w:r w:rsidRPr="00F53598">
        <w:br/>
        <w:t>i rozkładem prac zadawanych im do samodzielnego wykonania w domu;</w:t>
      </w:r>
    </w:p>
    <w:p w14:paraId="066FDF69" w14:textId="77777777" w:rsidR="002E0A59" w:rsidRPr="00F53598" w:rsidRDefault="002E0A59" w:rsidP="00324647">
      <w:pPr>
        <w:pStyle w:val="Punkt"/>
      </w:pPr>
      <w:r w:rsidRPr="00F53598">
        <w:lastRenderedPageBreak/>
        <w:t xml:space="preserve">utrzymywanie systematycznego kontaktu z nauczycielami uczącymi w powierzonej mu klasie </w:t>
      </w:r>
      <w:r w:rsidR="00D507BB">
        <w:br/>
      </w:r>
      <w:r w:rsidRPr="00F53598">
        <w:t xml:space="preserve">w celu ustalenia zróżnicowanych wymagań wobec uczniów i sposobu udzielania im pomocy </w:t>
      </w:r>
      <w:r w:rsidR="00D507BB">
        <w:br/>
      </w:r>
      <w:r w:rsidRPr="00F53598">
        <w:t>w nauce;</w:t>
      </w:r>
    </w:p>
    <w:p w14:paraId="0CDA7C24" w14:textId="77777777" w:rsidR="002E0A59" w:rsidRPr="00F53598" w:rsidRDefault="002E0A59" w:rsidP="00324647">
      <w:pPr>
        <w:pStyle w:val="Punkt"/>
      </w:pPr>
      <w:r w:rsidRPr="00F53598">
        <w:t xml:space="preserve">rozwijanie pozytywnej motywacji uczenia się, wdrażanie efektywnych technik uczenia się; </w:t>
      </w:r>
    </w:p>
    <w:p w14:paraId="34D91F03" w14:textId="77777777" w:rsidR="002E0A59" w:rsidRPr="00F53598" w:rsidRDefault="002E0A59" w:rsidP="00324647">
      <w:pPr>
        <w:pStyle w:val="Punkt"/>
      </w:pPr>
      <w:r w:rsidRPr="00F53598">
        <w:t xml:space="preserve"> wdrażanie uczniów do wysiłku, rzetelnej pracy, cierpliwości, pokonywania trudności, odporności na niepowodzenia, porządku i punktualności, do prawidłowego i efektywnego organizowania sobie pracy;</w:t>
      </w:r>
    </w:p>
    <w:p w14:paraId="088776D5" w14:textId="77777777" w:rsidR="002E0A59" w:rsidRPr="00F53598" w:rsidRDefault="002E0A59" w:rsidP="00324647">
      <w:pPr>
        <w:pStyle w:val="Punkt"/>
      </w:pPr>
      <w:r w:rsidRPr="00F53598">
        <w:t xml:space="preserve">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4FE67A75" w14:textId="77777777" w:rsidR="002E0A59" w:rsidRPr="00F53598" w:rsidRDefault="002E0A59" w:rsidP="00324647">
      <w:pPr>
        <w:pStyle w:val="Punkt"/>
      </w:pPr>
      <w:r w:rsidRPr="00F53598">
        <w:t xml:space="preserve"> 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57F4B35E" w14:textId="77777777" w:rsidR="002E0A59" w:rsidRPr="00F53598" w:rsidRDefault="002E0A59" w:rsidP="00324647">
      <w:pPr>
        <w:pStyle w:val="Punkt"/>
      </w:pPr>
      <w:r w:rsidRPr="00F53598">
        <w:t xml:space="preserve"> podejmowanie działań umożliwiających pożyteczne i wartościowe spędzanie czasu wolnego, pobudzanie do różnorodnej działalności i aktywności sprzyjającej wzbogacaniu osobowości </w:t>
      </w:r>
      <w:r w:rsidRPr="00F53598">
        <w:br/>
        <w:t>i kierowanie tą  aktywnością, rozwijanie zainteresowań i zamiłowań, interesowanie się udziałem uczniów w życiu szkoły, konkursach, zawodach, ich działalnością w kołach i organizacjach;</w:t>
      </w:r>
    </w:p>
    <w:p w14:paraId="61920752" w14:textId="77777777" w:rsidR="002E0A59" w:rsidRPr="00F53598" w:rsidRDefault="002E0A59" w:rsidP="00324647">
      <w:pPr>
        <w:pStyle w:val="Punkt"/>
      </w:pPr>
      <w:r w:rsidRPr="00F53598">
        <w:t>tworzenie poprawnych relacji interpersonalnych opartych na życzliwości i zaufaniu, m.in. poprzez organizację  zajęć pozalekcyjnych, wycieczek, biwaków, rajdów, obozów wakacyjnych, zimowisk;</w:t>
      </w:r>
    </w:p>
    <w:p w14:paraId="3A2FBD64" w14:textId="77777777" w:rsidR="002E0A59" w:rsidRPr="00F53598" w:rsidRDefault="002E0A59" w:rsidP="00324647">
      <w:pPr>
        <w:pStyle w:val="Punkt"/>
      </w:pPr>
      <w:r w:rsidRPr="00F53598">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54816EAF" w14:textId="77777777" w:rsidR="002E0A59" w:rsidRPr="00F53598" w:rsidRDefault="002E0A59" w:rsidP="00324647">
      <w:pPr>
        <w:pStyle w:val="Punkt"/>
      </w:pPr>
      <w:r w:rsidRPr="00F53598">
        <w:t>wdrażanie uczniów do dbania o zdrowie, higienę osobistą i psychiczną, o stan higieniczny otoczenia oraz  do przestrzegania zasad bezpieczeństwa w szkole  i poza szkołą;</w:t>
      </w:r>
    </w:p>
    <w:p w14:paraId="048002C0" w14:textId="77777777" w:rsidR="002E0A59" w:rsidRPr="00F53598" w:rsidRDefault="002E0A59" w:rsidP="00324647">
      <w:pPr>
        <w:pStyle w:val="Punkt"/>
      </w:pPr>
      <w:r w:rsidRPr="00F53598">
        <w:t xml:space="preserve">współpraca z rodzicami, opiekunami uczniów w sprawach ich zdrowia, organizowanie opieki </w:t>
      </w:r>
      <w:r w:rsidR="00D507BB">
        <w:br/>
      </w:r>
      <w:r w:rsidRPr="00F53598">
        <w:t>i pomocy materialnej  uczniom;</w:t>
      </w:r>
    </w:p>
    <w:p w14:paraId="3DF624B1" w14:textId="77777777" w:rsidR="002E0A59" w:rsidRPr="00F53598" w:rsidRDefault="002E0A59" w:rsidP="00324647">
      <w:pPr>
        <w:pStyle w:val="Punkt"/>
      </w:pPr>
      <w:r w:rsidRPr="00F53598">
        <w:t>udzielanie pomocy, rad i wskazówek uczniom znajdującym się w trudnych sytuacjach życiowych, występowanie do organów szkoły i innych instytucji z wnioskami</w:t>
      </w:r>
      <w:r w:rsidRPr="00F53598">
        <w:br/>
        <w:t xml:space="preserve">o udzielenie pomocy. </w:t>
      </w:r>
    </w:p>
    <w:p w14:paraId="26EA62D5" w14:textId="77777777" w:rsidR="002E0A59" w:rsidRPr="00F53598" w:rsidRDefault="002E0A59" w:rsidP="0017322C">
      <w:pPr>
        <w:pStyle w:val="Ustp"/>
        <w:keepNext w:val="0"/>
        <w:keepLines w:val="0"/>
      </w:pPr>
      <w:r w:rsidRPr="00F53598">
        <w:t xml:space="preserve">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 </w:t>
      </w:r>
    </w:p>
    <w:p w14:paraId="08DE58A1" w14:textId="77777777" w:rsidR="002E0A59" w:rsidRPr="00F53598" w:rsidRDefault="002E0A59" w:rsidP="0017322C">
      <w:pPr>
        <w:pStyle w:val="Ustp"/>
      </w:pPr>
      <w:r w:rsidRPr="00F53598">
        <w:t>Wychowawca zobowiązany jest do wykonywania czynności administracyjnych dotyczących klas:</w:t>
      </w:r>
    </w:p>
    <w:p w14:paraId="54FAC465" w14:textId="77777777" w:rsidR="002E0A59" w:rsidRPr="00F53598" w:rsidRDefault="002E0A59" w:rsidP="00324647">
      <w:pPr>
        <w:pStyle w:val="Punkt"/>
      </w:pPr>
      <w:r w:rsidRPr="00F53598">
        <w:t>prowadzi dziennik lekcyjny, arkusze ocen, dziennik wychowawcy;</w:t>
      </w:r>
    </w:p>
    <w:p w14:paraId="334D4177" w14:textId="77777777" w:rsidR="002E0A59" w:rsidRPr="00F53598" w:rsidRDefault="002E0A59" w:rsidP="00324647">
      <w:pPr>
        <w:pStyle w:val="Punkt"/>
      </w:pPr>
      <w:r w:rsidRPr="00F53598">
        <w:t>sporządza zestawienia statystyczne dotyczące klasy;</w:t>
      </w:r>
    </w:p>
    <w:p w14:paraId="35D545DA" w14:textId="77777777" w:rsidR="002E0A59" w:rsidRPr="00F53598" w:rsidRDefault="002E0A59" w:rsidP="00324647">
      <w:pPr>
        <w:pStyle w:val="Punkt"/>
      </w:pPr>
      <w:r w:rsidRPr="00F53598">
        <w:lastRenderedPageBreak/>
        <w:t>nadzoruje prowadzenie ewidencji wpłat składek przez skarbnika klasowego;</w:t>
      </w:r>
    </w:p>
    <w:p w14:paraId="51E58AF2" w14:textId="77777777" w:rsidR="002E0A59" w:rsidRPr="00F53598" w:rsidRDefault="002E0A59" w:rsidP="00324647">
      <w:pPr>
        <w:pStyle w:val="Punkt"/>
      </w:pPr>
      <w:r w:rsidRPr="00F53598">
        <w:t xml:space="preserve">wypisuje świadectwa szkolne; </w:t>
      </w:r>
    </w:p>
    <w:p w14:paraId="6E103C14" w14:textId="77777777" w:rsidR="002E0A59" w:rsidRDefault="002E0A59" w:rsidP="00324647">
      <w:pPr>
        <w:pStyle w:val="Punkt"/>
      </w:pPr>
      <w:r w:rsidRPr="00F53598">
        <w:t xml:space="preserve">wykonuje inne czynności administracyjne dotyczące klasy, zgodnie z zarządzeniami władz  szkolnych,  poleceniami Dyrektora Szkoły oraz uchwałami Rady Pedagogicznej.  </w:t>
      </w:r>
      <w:bookmarkStart w:id="140" w:name="_Toc490605296"/>
    </w:p>
    <w:p w14:paraId="7FDDC71E" w14:textId="77777777" w:rsidR="002E0A59" w:rsidRPr="00E47D75" w:rsidRDefault="002E0A59" w:rsidP="00A6326A">
      <w:pPr>
        <w:pStyle w:val="Rozdzia"/>
        <w:keepNext w:val="0"/>
        <w:keepLines w:val="0"/>
        <w:ind w:left="0"/>
      </w:pPr>
      <w:r>
        <w:br/>
      </w:r>
      <w:bookmarkStart w:id="141" w:name="_Toc223002106"/>
      <w:r w:rsidRPr="00E47D75">
        <w:t>Zadania nauczycieli w zakresie zape</w:t>
      </w:r>
      <w:r>
        <w:t>wniania bezpieczeństwa uczniom</w:t>
      </w:r>
      <w:bookmarkEnd w:id="140"/>
      <w:bookmarkEnd w:id="141"/>
    </w:p>
    <w:p w14:paraId="7A2CD3D7" w14:textId="77777777" w:rsidR="002E0A59" w:rsidRPr="00F53598" w:rsidRDefault="005F3E8D" w:rsidP="005F3E8D">
      <w:pPr>
        <w:pStyle w:val="Paragraf"/>
        <w:keepNext w:val="0"/>
        <w:keepLines w:val="0"/>
        <w:numPr>
          <w:ilvl w:val="0"/>
          <w:numId w:val="0"/>
        </w:numPr>
        <w:ind w:left="851"/>
      </w:pPr>
      <w:r>
        <w:rPr>
          <w:b/>
          <w:bCs/>
        </w:rPr>
        <w:t>§99.</w:t>
      </w:r>
      <w:r w:rsidR="002E0A59" w:rsidRPr="001A7985">
        <w:rPr>
          <w:b/>
          <w:bCs/>
        </w:rPr>
        <w:t>1.</w:t>
      </w:r>
      <w:r w:rsidR="002E0A59" w:rsidRPr="00F53598">
        <w:t xml:space="preserve"> Nauczyciel jest odpowiedzialny za życie, zdrowie i bezpieczeństwo uczniów, nad którymi sprawuje opiekę podczas zajęć edukacyjnych organizowanych przez szkołę.</w:t>
      </w:r>
    </w:p>
    <w:p w14:paraId="24C7C862" w14:textId="77777777" w:rsidR="002E0A59" w:rsidRPr="00F53598" w:rsidRDefault="002E0A59" w:rsidP="004B0401">
      <w:pPr>
        <w:pStyle w:val="Ustp"/>
        <w:keepNext w:val="0"/>
        <w:keepLines w:val="0"/>
        <w:numPr>
          <w:ilvl w:val="2"/>
          <w:numId w:val="62"/>
        </w:numPr>
      </w:pPr>
      <w:r w:rsidRPr="00F53598">
        <w:t>Nauczyciel jest zobowiązany skrupulatnie przestrzegać i stosować przepisy i zarządzenia odnośnie bhp i p/poż., a także odbywać wymagane szkolenia z tego zakresu.</w:t>
      </w:r>
    </w:p>
    <w:p w14:paraId="1F5F1306" w14:textId="77777777" w:rsidR="002E0A59" w:rsidRPr="00F53598" w:rsidRDefault="002E0A59" w:rsidP="00A6326A">
      <w:pPr>
        <w:pStyle w:val="Ustp"/>
        <w:keepNext w:val="0"/>
        <w:keepLines w:val="0"/>
      </w:pPr>
      <w:r w:rsidRPr="00F53598">
        <w:t xml:space="preserve">Nauczyciel jest zobowiązany pełnić dyżur w godzinach i miejscach wyznaczonych przez dyrektora szkoły. W czasie dyżuru nauczyciel jest zobowiązany do: </w:t>
      </w:r>
    </w:p>
    <w:p w14:paraId="1D69823B" w14:textId="77777777" w:rsidR="002E0A59" w:rsidRPr="001A7985" w:rsidRDefault="002E0A59" w:rsidP="00324647">
      <w:pPr>
        <w:pStyle w:val="Punkt"/>
      </w:pPr>
      <w:r w:rsidRPr="001A7985">
        <w:t>punktualnego rozpoczynania dyżuru i ciągłej obecności w miejscu podlegającym jego nadzorowi;</w:t>
      </w:r>
    </w:p>
    <w:p w14:paraId="73B5DBFC" w14:textId="77777777" w:rsidR="002E0A59" w:rsidRPr="001A7985" w:rsidRDefault="002E0A59" w:rsidP="00324647">
      <w:pPr>
        <w:pStyle w:val="Punkt"/>
      </w:pPr>
      <w:r w:rsidRPr="001A7985">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w:t>
      </w:r>
      <w:r w:rsidR="00D507BB">
        <w:t>)</w:t>
      </w:r>
      <w:r w:rsidRPr="001A7985">
        <w:t>. Nauczyciel nie może zajmować się sprawami postronnymi, jak przeprowadzanie rozmów z rodzicami i innymi osobami i czynnościami, które przestrzegania zakazu otwierania okien na korytarzach, obowiązku zamykania drzwi do sal lekcyjnych;</w:t>
      </w:r>
    </w:p>
    <w:p w14:paraId="22C5487C" w14:textId="77777777" w:rsidR="002E0A59" w:rsidRPr="001A7985" w:rsidRDefault="002E0A59" w:rsidP="00324647">
      <w:pPr>
        <w:pStyle w:val="Punkt"/>
      </w:pPr>
      <w:r w:rsidRPr="001A7985">
        <w:t>dbania, by uczniowie nie śmiecili, nie brudzili, nie dewastowali ścian, ławek  i innych urządzeń szkolnych oraz by nie niszczyli roślin i dekoracji;</w:t>
      </w:r>
    </w:p>
    <w:p w14:paraId="057A934B" w14:textId="77777777" w:rsidR="002E0A59" w:rsidRPr="001A7985" w:rsidRDefault="002E0A59" w:rsidP="00324647">
      <w:pPr>
        <w:pStyle w:val="Punkt"/>
      </w:pPr>
      <w:r w:rsidRPr="001A7985">
        <w:t>zwracania uwagi na przestrzeganie przez uczniów ustalonych zasad wchodzenia do budynku szkolnego lub sal lekcyjnych;</w:t>
      </w:r>
    </w:p>
    <w:p w14:paraId="4A715A58" w14:textId="77777777" w:rsidR="002E0A59" w:rsidRPr="001A7985" w:rsidRDefault="002E0A59" w:rsidP="00324647">
      <w:pPr>
        <w:pStyle w:val="Punkt"/>
      </w:pPr>
      <w:r w:rsidRPr="001A7985">
        <w:t>egzekwowania, by uczniowie nie opuszczali terenu szkoły podczas przerw;</w:t>
      </w:r>
    </w:p>
    <w:p w14:paraId="79A3C159" w14:textId="77777777" w:rsidR="002E0A59" w:rsidRPr="001A7985" w:rsidRDefault="002E0A59" w:rsidP="00324647">
      <w:pPr>
        <w:pStyle w:val="Punkt"/>
      </w:pPr>
      <w:r w:rsidRPr="001A7985">
        <w:t>niedopuszczanie do palenia papierosów na terenie szkoły – szczególnie  w toaletach szkolnych;</w:t>
      </w:r>
    </w:p>
    <w:p w14:paraId="1A3D7C4E" w14:textId="77777777" w:rsidR="002E0A59" w:rsidRPr="001A7985" w:rsidRDefault="002E0A59" w:rsidP="00324647">
      <w:pPr>
        <w:pStyle w:val="Punkt"/>
      </w:pPr>
      <w:r w:rsidRPr="001A7985">
        <w:t>natychmiastowego zgłoszenia dyrekcji szkoły faktu zaistnienia wypadku i podjęcia działań zmierzających do udzielenia pierwszej pomocy i zapewnienia dalszej opieki oraz zabezpieczenia</w:t>
      </w:r>
      <w:r w:rsidRPr="001A7985">
        <w:rPr>
          <w:rStyle w:val="Odwoaniedokomentarza"/>
          <w:rFonts w:cs="Arial"/>
          <w:sz w:val="22"/>
          <w:szCs w:val="22"/>
        </w:rPr>
        <w:t xml:space="preserve"> miejsca wypadku.</w:t>
      </w:r>
    </w:p>
    <w:p w14:paraId="43D6714F" w14:textId="77777777" w:rsidR="002E0A59" w:rsidRPr="00F53598" w:rsidRDefault="002E0A59" w:rsidP="00F67AE0">
      <w:pPr>
        <w:pStyle w:val="Ustp"/>
        <w:keepNext w:val="0"/>
        <w:keepLines w:val="0"/>
      </w:pPr>
      <w:r w:rsidRPr="001A7985">
        <w:rPr>
          <w:rStyle w:val="Odwoaniedokomentarza"/>
          <w:rFonts w:ascii="Calibri" w:hAnsi="Calibri" w:cs="Arial"/>
          <w:sz w:val="22"/>
          <w:szCs w:val="22"/>
        </w:rPr>
        <w:t>Nauczyciel nie</w:t>
      </w:r>
      <w:r w:rsidRPr="00F53598">
        <w:t xml:space="preserve">może pod żadnym pozorem zejść z dyżuru bez ustalenia zastępstwa </w:t>
      </w:r>
      <w:r w:rsidRPr="00F53598">
        <w:br/>
        <w:t>i poinformowania o tym fakcie dyrektora Szkoły lub wicedyrektora;</w:t>
      </w:r>
    </w:p>
    <w:p w14:paraId="14C5CDA7" w14:textId="77777777" w:rsidR="002E0A59" w:rsidRPr="00F53598" w:rsidRDefault="002E0A59" w:rsidP="00F67AE0">
      <w:pPr>
        <w:pStyle w:val="Ustp"/>
        <w:keepNext w:val="0"/>
        <w:keepLines w:val="0"/>
      </w:pPr>
      <w:r w:rsidRPr="00F53598">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036F2D01" w14:textId="77777777" w:rsidR="002E0A59" w:rsidRPr="00F53598" w:rsidRDefault="002E0A59" w:rsidP="00F67AE0">
      <w:pPr>
        <w:pStyle w:val="Ustp"/>
        <w:keepNext w:val="0"/>
        <w:keepLines w:val="0"/>
      </w:pPr>
      <w:r w:rsidRPr="00F53598">
        <w:t xml:space="preserve">Nauczyciel jest zobowiązany do niezwłocznego przerwania i wyprowadzenia </w:t>
      </w:r>
      <w:r w:rsidRPr="00F53598">
        <w:br/>
        <w:t xml:space="preserve">z zagrożonych miejsc osoby powierzone opiece, jeżeli stan zagrożenia powstanie lub ujawni się </w:t>
      </w:r>
      <w:r w:rsidR="00D507BB">
        <w:br/>
      </w:r>
      <w:r w:rsidRPr="00F53598">
        <w:t>w czasie zajęć.</w:t>
      </w:r>
    </w:p>
    <w:p w14:paraId="5B1E2EB7" w14:textId="77777777" w:rsidR="002E0A59" w:rsidRPr="00F53598" w:rsidRDefault="002E0A59" w:rsidP="00F67AE0">
      <w:pPr>
        <w:pStyle w:val="Ustp"/>
        <w:keepNext w:val="0"/>
        <w:keepLines w:val="0"/>
      </w:pPr>
      <w:r w:rsidRPr="00F53598">
        <w:t xml:space="preserve">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w:t>
      </w:r>
      <w:r w:rsidRPr="00F53598">
        <w:lastRenderedPageBreak/>
        <w:t>stan maszyn i urządzeń technicznych, instalacji elektrycznej i narzędzi pracy, a także inne warunki środowiska pracy nie stwarzają zagrożeń dla bezpieczeństwa uczniów.</w:t>
      </w:r>
    </w:p>
    <w:p w14:paraId="2FF31AE4" w14:textId="77777777" w:rsidR="002E0A59" w:rsidRPr="00F53598" w:rsidRDefault="002E0A59" w:rsidP="00F67AE0">
      <w:pPr>
        <w:pStyle w:val="Ustp"/>
        <w:keepNext w:val="0"/>
        <w:keepLines w:val="0"/>
      </w:pPr>
      <w:r w:rsidRPr="00F53598">
        <w:t>Nie rozpoczynanie zajęć, jeżeli w pomieszczeniach lub innych miejscach, w których mają być prowadzone zajęcia stan znajdującego się wyposażenia stwarza zagrożenia dla bezpieczeństwa.</w:t>
      </w:r>
    </w:p>
    <w:p w14:paraId="1C5B72B3" w14:textId="77777777" w:rsidR="002E0A59" w:rsidRPr="00F53598" w:rsidRDefault="002E0A59" w:rsidP="00F67AE0">
      <w:pPr>
        <w:pStyle w:val="Ustp"/>
        <w:keepNext w:val="0"/>
        <w:keepLines w:val="0"/>
      </w:pPr>
      <w:r w:rsidRPr="00F53598">
        <w:t>Nauczyciele zobowiązani są do przestrzegania ustalonych godzin rozpoczynania</w:t>
      </w:r>
      <w:r w:rsidRPr="00F53598">
        <w:br/>
        <w:t xml:space="preserve"> i kończenia zajęć edukacyjnych oraz respektowania prawa uczniów do pełnych przerw międzysekcyjnych.</w:t>
      </w:r>
    </w:p>
    <w:p w14:paraId="7B4BF6A5" w14:textId="77777777" w:rsidR="002E0A59" w:rsidRPr="00F53598" w:rsidRDefault="002E0A59" w:rsidP="00F67AE0">
      <w:pPr>
        <w:pStyle w:val="Ustp"/>
        <w:keepNext w:val="0"/>
        <w:keepLines w:val="0"/>
      </w:pPr>
      <w:r w:rsidRPr="00F53598">
        <w:t>Nauczyciel ma obowiązek zapoznać się i przestrzegać Instrukcji bezpieczeństwa pożarowego w szkole.</w:t>
      </w:r>
    </w:p>
    <w:p w14:paraId="2C420BEF" w14:textId="77777777" w:rsidR="001A7985" w:rsidRDefault="002E0A59" w:rsidP="00F67AE0">
      <w:pPr>
        <w:pStyle w:val="Ustp"/>
        <w:keepNext w:val="0"/>
        <w:keepLines w:val="0"/>
      </w:pPr>
      <w:r w:rsidRPr="00F53598">
        <w:t>Nauczyciel organizujący wyjście uczniów ze szkoły lub wycieczkę ma obowiązek przestrzegać zasad ujętych w procedurze organizacji wycieczek szkolnych i zagranicznych, obowiązującej w Szkole.</w:t>
      </w:r>
    </w:p>
    <w:p w14:paraId="7CD08A31" w14:textId="77777777" w:rsidR="002E0A59" w:rsidRPr="001A7985" w:rsidRDefault="002E0A59" w:rsidP="00F67AE0">
      <w:pPr>
        <w:pStyle w:val="Ustp"/>
        <w:keepNext w:val="0"/>
        <w:keepLines w:val="0"/>
        <w:rPr>
          <w:rStyle w:val="Odwoaniedokomentarza"/>
          <w:sz w:val="22"/>
          <w:szCs w:val="24"/>
        </w:rPr>
      </w:pPr>
      <w:r w:rsidRPr="00F53598">
        <w:t xml:space="preserve">Nauczyciel w trakcie </w:t>
      </w:r>
      <w:r w:rsidRPr="001A7985">
        <w:rPr>
          <w:szCs w:val="22"/>
        </w:rPr>
        <w:t>prowadzonych</w:t>
      </w:r>
      <w:r w:rsidRPr="001A7985">
        <w:rPr>
          <w:rStyle w:val="Odwoaniedokomentarza"/>
          <w:rFonts w:cs="Arial"/>
          <w:sz w:val="22"/>
          <w:szCs w:val="22"/>
        </w:rPr>
        <w:t xml:space="preserve"> zajęć w klasie :</w:t>
      </w:r>
    </w:p>
    <w:p w14:paraId="675266BF" w14:textId="77777777" w:rsidR="002E0A59" w:rsidRPr="001A7985" w:rsidRDefault="002E0A59" w:rsidP="00324647">
      <w:pPr>
        <w:pStyle w:val="Punkt"/>
      </w:pPr>
      <w:r w:rsidRPr="008C5E77">
        <w:rPr>
          <w:rStyle w:val="Odwoaniedokomentarza"/>
          <w:rFonts w:cs="Arial"/>
          <w:sz w:val="22"/>
          <w:szCs w:val="22"/>
        </w:rPr>
        <w:t xml:space="preserve">ma obowiązek wejść do </w:t>
      </w:r>
      <w:r w:rsidRPr="001A7985">
        <w:t xml:space="preserve">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t>
      </w:r>
      <w:r w:rsidR="00D507BB">
        <w:br/>
      </w:r>
      <w:r w:rsidRPr="001A7985">
        <w:t>w danym miejscu;</w:t>
      </w:r>
    </w:p>
    <w:p w14:paraId="5F3C8B6C" w14:textId="77777777" w:rsidR="002E0A59" w:rsidRPr="000606CC" w:rsidRDefault="002E0A59" w:rsidP="00324647">
      <w:pPr>
        <w:pStyle w:val="Punkt"/>
        <w:rPr>
          <w:rStyle w:val="Odwoaniedokomentarza"/>
          <w:rFonts w:cs="Arial"/>
          <w:sz w:val="22"/>
          <w:szCs w:val="22"/>
        </w:rPr>
      </w:pPr>
      <w:r w:rsidRPr="000606CC">
        <w:rPr>
          <w:rStyle w:val="Odwoaniedokomentarza"/>
          <w:rFonts w:cs="Arial"/>
          <w:sz w:val="22"/>
          <w:szCs w:val="22"/>
        </w:rPr>
        <w:t>podczas zajęć nauczyciel nie może pozostawić uczniów bez żadnej opieki;</w:t>
      </w:r>
    </w:p>
    <w:p w14:paraId="30BD8680" w14:textId="77777777"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 xml:space="preserve">w razie stwierdzenia niedyspozycji ucznia, jeśli stan jego zdrowia </w:t>
      </w:r>
      <w:r w:rsidR="00D507BB">
        <w:rPr>
          <w:rStyle w:val="Odwoaniedokomentarza"/>
          <w:rFonts w:cs="Arial"/>
          <w:sz w:val="22"/>
          <w:szCs w:val="22"/>
        </w:rPr>
        <w:t>p</w:t>
      </w:r>
      <w:r w:rsidRPr="001A7985">
        <w:rPr>
          <w:rStyle w:val="Odwoaniedokomentarza"/>
          <w:rFonts w:cs="Arial"/>
          <w:sz w:val="22"/>
          <w:szCs w:val="22"/>
        </w:rPr>
        <w:t>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71DDB54A" w14:textId="77777777"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nauczyciel powinien kontrolować właściwą postawę uczniów w czasie zajęć. Korygować zauważone błędy i dbać o czystość, ład i porządek podczas trwania lekcji i po jej zakończeniu;</w:t>
      </w:r>
    </w:p>
    <w:p w14:paraId="6180BB16" w14:textId="77777777" w:rsidR="002E0A59" w:rsidRPr="001A7985" w:rsidRDefault="002E0A59" w:rsidP="00324647">
      <w:pPr>
        <w:pStyle w:val="Punkt"/>
      </w:pPr>
      <w:r w:rsidRPr="001A7985">
        <w:rPr>
          <w:rStyle w:val="Odwoaniedokomentarza"/>
          <w:rFonts w:cs="Arial"/>
          <w:sz w:val="22"/>
          <w:szCs w:val="22"/>
        </w:rPr>
        <w:t>po skończonej lekcji nauczyciel powinien sam otworzyć drzwi, by nie dopuścić do gwałtownego</w:t>
      </w:r>
      <w:r w:rsidRPr="001A7985">
        <w:t xml:space="preserve"> ich otwarcia przez wybiegających uczniów;</w:t>
      </w:r>
    </w:p>
    <w:p w14:paraId="229627B7" w14:textId="77777777"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uczniów chcących skorzystać z toalety nauczyciel zwalnia pojedynczo;</w:t>
      </w:r>
    </w:p>
    <w:p w14:paraId="757E6075" w14:textId="77777777"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przed rozpoczęciem lekcji nauczyciel zobowiązany jest do wywietrzenia sali lekcyjnej, zapewnienia właściwego oświetlenia i temperatury;</w:t>
      </w:r>
    </w:p>
    <w:p w14:paraId="0C476590" w14:textId="77777777"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nauczyciel</w:t>
      </w:r>
      <w:r w:rsidRPr="001A7985">
        <w:t xml:space="preserve"> ustala</w:t>
      </w:r>
      <w:r w:rsidRPr="001A7985">
        <w:rPr>
          <w:rStyle w:val="Odwoaniedokomentarza"/>
          <w:rFonts w:cs="Arial"/>
          <w:sz w:val="22"/>
          <w:szCs w:val="22"/>
        </w:rPr>
        <w:t xml:space="preserve"> zasady korzystania z sali lekcyjnej. </w:t>
      </w:r>
    </w:p>
    <w:p w14:paraId="2A0FFEEF" w14:textId="77777777" w:rsidR="002E0A59" w:rsidRPr="001A7985" w:rsidRDefault="002E0A59" w:rsidP="00F67AE0">
      <w:pPr>
        <w:pStyle w:val="Ustp"/>
        <w:keepNext w:val="0"/>
        <w:keepLines w:val="0"/>
        <w:rPr>
          <w:rStyle w:val="Odwoaniedokomentarza"/>
          <w:rFonts w:cs="Arial"/>
          <w:sz w:val="22"/>
          <w:szCs w:val="22"/>
        </w:rPr>
      </w:pPr>
      <w:r w:rsidRPr="001A7985">
        <w:rPr>
          <w:szCs w:val="22"/>
        </w:rPr>
        <w:t>Wychowawcy</w:t>
      </w:r>
      <w:r w:rsidRPr="001A7985">
        <w:rPr>
          <w:rStyle w:val="Odwoaniedokomentarza"/>
          <w:rFonts w:cs="Arial"/>
          <w:sz w:val="22"/>
          <w:szCs w:val="22"/>
        </w:rPr>
        <w:t xml:space="preserve"> klas są zobowiązani zapoznać uczniów z:</w:t>
      </w:r>
    </w:p>
    <w:p w14:paraId="42B3E473" w14:textId="77777777" w:rsidR="002E0A59" w:rsidRPr="001A7985" w:rsidRDefault="002E0A59" w:rsidP="00324647">
      <w:pPr>
        <w:pStyle w:val="Punkt"/>
      </w:pPr>
      <w:r w:rsidRPr="001A7985">
        <w:t>zasadami postępowania w razie zauważenia ognia;</w:t>
      </w:r>
    </w:p>
    <w:p w14:paraId="0A4FF083" w14:textId="77777777" w:rsidR="002E0A59" w:rsidRPr="001A7985" w:rsidRDefault="002E0A59" w:rsidP="00324647">
      <w:pPr>
        <w:pStyle w:val="Punkt"/>
      </w:pPr>
      <w:r w:rsidRPr="001A7985">
        <w:t>sygnałami alarmowymi na wypadek zagrożenia;</w:t>
      </w:r>
    </w:p>
    <w:p w14:paraId="37CA982C" w14:textId="77777777" w:rsidR="002E0A59" w:rsidRPr="001A7985" w:rsidRDefault="002E0A59" w:rsidP="00324647">
      <w:pPr>
        <w:pStyle w:val="Punkt"/>
      </w:pPr>
      <w:r w:rsidRPr="001A7985">
        <w:t>z planami ewakuacji, oznakowaniem dróg ewakuacyjnych;</w:t>
      </w:r>
    </w:p>
    <w:p w14:paraId="723CADDE" w14:textId="77777777" w:rsidR="002E0A59" w:rsidRPr="001A7985" w:rsidRDefault="002E0A59" w:rsidP="00324647">
      <w:pPr>
        <w:pStyle w:val="Punkt"/>
        <w:rPr>
          <w:rStyle w:val="Odwoaniedokomentarza"/>
          <w:rFonts w:cs="Arial"/>
          <w:sz w:val="22"/>
          <w:szCs w:val="22"/>
        </w:rPr>
      </w:pPr>
      <w:r w:rsidRPr="001A7985">
        <w:t>zasadami</w:t>
      </w:r>
      <w:r w:rsidRPr="001A7985">
        <w:rPr>
          <w:rStyle w:val="Odwoaniedokomentarza"/>
          <w:rFonts w:cs="Arial"/>
          <w:sz w:val="22"/>
          <w:szCs w:val="22"/>
        </w:rPr>
        <w:t xml:space="preserve"> zachowania i wynikającymi z tego obowiązkami w czasie zagrożenia.</w:t>
      </w:r>
    </w:p>
    <w:p w14:paraId="1CE70E58" w14:textId="77777777" w:rsidR="002E0A59" w:rsidRPr="001A7985" w:rsidRDefault="002E0A59" w:rsidP="00012513">
      <w:pPr>
        <w:pStyle w:val="Rozdzia"/>
        <w:keepNext w:val="0"/>
        <w:keepLines w:val="0"/>
        <w:ind w:left="0"/>
        <w:rPr>
          <w:sz w:val="24"/>
          <w:szCs w:val="24"/>
        </w:rPr>
      </w:pPr>
      <w:bookmarkStart w:id="142" w:name="_Toc490605297"/>
      <w:r w:rsidRPr="001A7985">
        <w:rPr>
          <w:rStyle w:val="Odwoaniedokomentarza"/>
          <w:rFonts w:cs="Arial"/>
          <w:sz w:val="24"/>
          <w:szCs w:val="24"/>
        </w:rPr>
        <w:br/>
      </w:r>
      <w:bookmarkStart w:id="143" w:name="_Toc223002107"/>
      <w:r w:rsidRPr="001A7985">
        <w:rPr>
          <w:rStyle w:val="Odwoaniedokomentarza"/>
          <w:rFonts w:cs="Arial"/>
          <w:sz w:val="24"/>
          <w:szCs w:val="24"/>
        </w:rPr>
        <w:t>Pracownicy szkoły</w:t>
      </w:r>
      <w:bookmarkEnd w:id="142"/>
      <w:bookmarkEnd w:id="143"/>
    </w:p>
    <w:p w14:paraId="671E00A3" w14:textId="77777777" w:rsidR="002E0A59" w:rsidRPr="00F53598" w:rsidRDefault="006846ED" w:rsidP="006846ED">
      <w:pPr>
        <w:pStyle w:val="Paragraf"/>
        <w:keepNext w:val="0"/>
        <w:keepLines w:val="0"/>
        <w:numPr>
          <w:ilvl w:val="0"/>
          <w:numId w:val="0"/>
        </w:numPr>
        <w:ind w:left="851"/>
      </w:pPr>
      <w:r>
        <w:rPr>
          <w:b/>
          <w:bCs/>
        </w:rPr>
        <w:t>§100.</w:t>
      </w:r>
      <w:r w:rsidR="002E0A59" w:rsidRPr="001A7985">
        <w:rPr>
          <w:b/>
          <w:bCs/>
        </w:rPr>
        <w:t>1.</w:t>
      </w:r>
      <w:r w:rsidR="002E0A59" w:rsidRPr="00F53598">
        <w:t xml:space="preserve"> Pracownicy zatrudnieni na umowę o pracę w szkole są pracownikami samorządowymi i podlegają regulacjom ustawy o pracownikach samorządowych.</w:t>
      </w:r>
    </w:p>
    <w:p w14:paraId="050B4FAD" w14:textId="77777777" w:rsidR="002E0A59" w:rsidRPr="00F53598" w:rsidRDefault="002E0A59" w:rsidP="004B0401">
      <w:pPr>
        <w:pStyle w:val="Ustp"/>
        <w:keepNext w:val="0"/>
        <w:keepLines w:val="0"/>
        <w:numPr>
          <w:ilvl w:val="2"/>
          <w:numId w:val="63"/>
        </w:numPr>
      </w:pPr>
      <w:r w:rsidRPr="00F53598">
        <w:lastRenderedPageBreak/>
        <w:t>Pracownik zatrudniony w szkole zobowiązany jest przestrzegać szczegółowy zakres obowiązków na zajmowanym stanowisku. Przyjęcie szczegółowego zakresu obowiązków jest potwierdzane podpisem pracownika.</w:t>
      </w:r>
    </w:p>
    <w:p w14:paraId="1DFC46E3" w14:textId="77777777" w:rsidR="002E0A59" w:rsidRPr="00F53598" w:rsidRDefault="002E0A59" w:rsidP="00F67AE0">
      <w:pPr>
        <w:pStyle w:val="Ustp"/>
        <w:keepNext w:val="0"/>
        <w:keepLines w:val="0"/>
      </w:pPr>
      <w:r w:rsidRPr="00F53598">
        <w:t>Do podstawowych obowiązków pracownika samorządowego należy w szczególności:</w:t>
      </w:r>
    </w:p>
    <w:p w14:paraId="72383E4A" w14:textId="77777777" w:rsidR="002E0A59" w:rsidRPr="00F53598" w:rsidRDefault="002E0A59" w:rsidP="00324647">
      <w:pPr>
        <w:pStyle w:val="Punkt"/>
      </w:pPr>
      <w:r w:rsidRPr="00F53598">
        <w:t>przestrzeganie Konstytucji Rzeczypospolitej Polskiej i innych przepisów prawa;</w:t>
      </w:r>
    </w:p>
    <w:p w14:paraId="72BA9630" w14:textId="77777777" w:rsidR="002E0A59" w:rsidRPr="00F53598" w:rsidRDefault="002E0A59" w:rsidP="00324647">
      <w:pPr>
        <w:pStyle w:val="Punkt"/>
      </w:pPr>
      <w:r w:rsidRPr="00F53598">
        <w:t>wykonywanie zadań sumiennie, sprawnie i bezstronnie;</w:t>
      </w:r>
    </w:p>
    <w:p w14:paraId="7B20B2A2" w14:textId="77777777" w:rsidR="002E0A59" w:rsidRPr="00F53598" w:rsidRDefault="002E0A59" w:rsidP="00324647">
      <w:pPr>
        <w:pStyle w:val="Punkt"/>
      </w:pPr>
      <w:r w:rsidRPr="00F53598">
        <w:t>udzielanie informacji organom, instytucjom i osobom fizycznym oraz udostępnianie dokumentów znajdujących się w posiadaniu jednostki, w której pracownik jest zatrudniony, jeżeli prawo tego nie zabrania;</w:t>
      </w:r>
    </w:p>
    <w:p w14:paraId="3071F327" w14:textId="77777777" w:rsidR="002E0A59" w:rsidRPr="00F53598" w:rsidRDefault="002E0A59" w:rsidP="00324647">
      <w:pPr>
        <w:pStyle w:val="Punkt"/>
      </w:pPr>
      <w:r w:rsidRPr="00F53598">
        <w:t>dochowanie tajemnicy ustawowo chronionej;</w:t>
      </w:r>
    </w:p>
    <w:p w14:paraId="1E89F437" w14:textId="77777777" w:rsidR="002E0A59" w:rsidRPr="00F53598" w:rsidRDefault="002E0A59" w:rsidP="00324647">
      <w:pPr>
        <w:pStyle w:val="Punkt"/>
      </w:pPr>
      <w:r w:rsidRPr="00F53598">
        <w:t>zachowanie uprzejmości i życzliwości w kontaktach z obywatelami, zwierzchnikami, podwładnymi oraz współpracownikami;</w:t>
      </w:r>
    </w:p>
    <w:p w14:paraId="2D6A9BAD" w14:textId="77777777" w:rsidR="002E0A59" w:rsidRPr="00F53598" w:rsidRDefault="002E0A59" w:rsidP="00324647">
      <w:pPr>
        <w:pStyle w:val="Punkt"/>
      </w:pPr>
      <w:r w:rsidRPr="00F53598">
        <w:t>zachowanie się z godnością w miejscu pracy i poza nim;</w:t>
      </w:r>
    </w:p>
    <w:p w14:paraId="6DE31070" w14:textId="77777777" w:rsidR="002E0A59" w:rsidRPr="00F53598" w:rsidRDefault="002E0A59" w:rsidP="00324647">
      <w:pPr>
        <w:pStyle w:val="Punkt"/>
      </w:pPr>
      <w:r w:rsidRPr="00F53598">
        <w:t>stałe podnoszenie umiejętności i kwalifikacji zawodowych;</w:t>
      </w:r>
    </w:p>
    <w:p w14:paraId="3AFA9BAA" w14:textId="77777777" w:rsidR="002E0A59" w:rsidRPr="00F53598" w:rsidRDefault="002E0A59" w:rsidP="00324647">
      <w:pPr>
        <w:pStyle w:val="Punkt"/>
      </w:pPr>
      <w:r w:rsidRPr="00F53598">
        <w:t>sumienne i staranne wykonywanie poleceń przełożonego;</w:t>
      </w:r>
    </w:p>
    <w:p w14:paraId="3B328FB7" w14:textId="77777777" w:rsidR="002E0A59" w:rsidRPr="00F53598" w:rsidRDefault="002E0A59" w:rsidP="00324647">
      <w:pPr>
        <w:pStyle w:val="Punkt"/>
      </w:pPr>
      <w:r w:rsidRPr="00F53598">
        <w:t>złożenie oświadczenia przez pracowników na stanowiskach urzędniczych o prowadzeniu działalności gospodarczej, zgodnie z wymogami ustawy;</w:t>
      </w:r>
    </w:p>
    <w:p w14:paraId="1DC039D9" w14:textId="77777777" w:rsidR="002E0A59" w:rsidRPr="00F53598" w:rsidRDefault="002E0A59" w:rsidP="00324647">
      <w:pPr>
        <w:pStyle w:val="Punkt"/>
        <w:rPr>
          <w:rFonts w:cs="Arial"/>
        </w:rPr>
      </w:pPr>
      <w:r w:rsidRPr="00F53598">
        <w:t>złożenie przez pracownika na stanowiskach urzędniczych, na życzenie Dyrektora szkoły, oświadc</w:t>
      </w:r>
      <w:r w:rsidRPr="00F53598">
        <w:rPr>
          <w:rFonts w:cs="Arial"/>
        </w:rPr>
        <w:t>zenia o stanie majątkowym.</w:t>
      </w:r>
    </w:p>
    <w:p w14:paraId="7277EF8E" w14:textId="77777777" w:rsidR="002E0A59" w:rsidRDefault="00342347" w:rsidP="00342347">
      <w:pPr>
        <w:pStyle w:val="Paragraf"/>
        <w:keepNext w:val="0"/>
        <w:keepLines w:val="0"/>
        <w:numPr>
          <w:ilvl w:val="0"/>
          <w:numId w:val="0"/>
        </w:numPr>
        <w:ind w:left="851"/>
      </w:pPr>
      <w:r>
        <w:t>§101.</w:t>
      </w:r>
      <w:r w:rsidR="002E0A59" w:rsidRPr="00F53598">
        <w:t xml:space="preserve">Zakresy zadań na poszczególnych stanowiskach pracy określa </w:t>
      </w:r>
      <w:r w:rsidR="00D7671F" w:rsidRPr="00D7671F">
        <w:rPr>
          <w:i/>
          <w:iCs/>
        </w:rPr>
        <w:t>R</w:t>
      </w:r>
      <w:r w:rsidR="002E0A59" w:rsidRPr="00D7671F">
        <w:rPr>
          <w:i/>
          <w:iCs/>
        </w:rPr>
        <w:t xml:space="preserve">egulamin organizacyjny szkoły. </w:t>
      </w:r>
      <w:bookmarkStart w:id="144" w:name="_Toc490605298"/>
    </w:p>
    <w:p w14:paraId="7E2DFD7D" w14:textId="77777777" w:rsidR="002E0A59" w:rsidRPr="00EE7E4E" w:rsidRDefault="002E0A59" w:rsidP="00012513">
      <w:pPr>
        <w:pStyle w:val="Rozdzia"/>
        <w:keepNext w:val="0"/>
        <w:keepLines w:val="0"/>
        <w:ind w:left="0"/>
      </w:pPr>
      <w:r>
        <w:br/>
      </w:r>
      <w:bookmarkStart w:id="145" w:name="_Toc223002108"/>
      <w:r w:rsidRPr="00E47D75">
        <w:t>Wicedyrektorzy i inne stanowiska kierownicze w szkole</w:t>
      </w:r>
      <w:bookmarkEnd w:id="144"/>
      <w:bookmarkEnd w:id="145"/>
    </w:p>
    <w:p w14:paraId="45629B9F" w14:textId="77777777" w:rsidR="002E0A59" w:rsidRPr="00F53598" w:rsidRDefault="00342347" w:rsidP="00342347">
      <w:pPr>
        <w:pStyle w:val="Paragraf"/>
        <w:keepNext w:val="0"/>
        <w:keepLines w:val="0"/>
        <w:numPr>
          <w:ilvl w:val="0"/>
          <w:numId w:val="0"/>
        </w:numPr>
        <w:ind w:left="851"/>
      </w:pPr>
      <w:r>
        <w:rPr>
          <w:b/>
          <w:bCs/>
        </w:rPr>
        <w:t>§102.</w:t>
      </w:r>
      <w:r w:rsidR="002E0A59" w:rsidRPr="001A7985">
        <w:rPr>
          <w:b/>
          <w:bCs/>
        </w:rPr>
        <w:t>1.</w:t>
      </w:r>
      <w:r w:rsidR="002E0A59" w:rsidRPr="00F53598">
        <w:t xml:space="preserve"> Stanowiska wicedyrektora szkoły i inne stanowiska kierownicze, przypadkach uzasadnionych potrzebami organizacyjnymi szkoły, tworzy dyrektor szkoły, za zgodą organy prowadzącego.</w:t>
      </w:r>
    </w:p>
    <w:p w14:paraId="72F8FC4C" w14:textId="77777777" w:rsidR="002E0A59" w:rsidRPr="00F53598" w:rsidRDefault="002E0A59" w:rsidP="004B0401">
      <w:pPr>
        <w:pStyle w:val="Ustp"/>
        <w:numPr>
          <w:ilvl w:val="2"/>
          <w:numId w:val="64"/>
        </w:numPr>
      </w:pPr>
      <w:r w:rsidRPr="00F53598">
        <w:t>Po zasięgnięciu opinii rady pedagogicznej, RR oraz organu prowadzącego Dyrektor Szkoły powołuje osobę na stanowisko wicedyrektora lub inne kierownicze.</w:t>
      </w:r>
    </w:p>
    <w:p w14:paraId="54F3F222" w14:textId="77777777" w:rsidR="002E0A59" w:rsidRPr="00F53598" w:rsidRDefault="003F1217" w:rsidP="008D1D71">
      <w:pPr>
        <w:pStyle w:val="Paragraf"/>
        <w:numPr>
          <w:ilvl w:val="0"/>
          <w:numId w:val="0"/>
        </w:numPr>
      </w:pPr>
      <w:r>
        <w:t>§103</w:t>
      </w:r>
      <w:r w:rsidR="00EB4C9A">
        <w:t xml:space="preserve"> </w:t>
      </w:r>
      <w:r>
        <w:t>.</w:t>
      </w:r>
      <w:r w:rsidR="002E0A59" w:rsidRPr="00F53598">
        <w:t xml:space="preserve">W szkole utworzone jest stanowisko wicedyrektora ds. pedagogicznych </w:t>
      </w:r>
      <w:r w:rsidR="002E0A59" w:rsidRPr="00F53598">
        <w:br/>
        <w:t xml:space="preserve">i wicedyrektora ds. kształcenia zawodowego oraz </w:t>
      </w:r>
      <w:r w:rsidR="00BC4593">
        <w:t>stanowisko kierownika praktycznej nauki zawodu</w:t>
      </w:r>
      <w:r w:rsidR="002E0A59" w:rsidRPr="00F53598">
        <w:t xml:space="preserve">. </w:t>
      </w:r>
      <w:r w:rsidR="001A7985">
        <w:br/>
      </w:r>
    </w:p>
    <w:p w14:paraId="2D9CEC60" w14:textId="77777777" w:rsidR="002E0A59" w:rsidRPr="00F53598" w:rsidRDefault="003F1217" w:rsidP="008D1D71">
      <w:pPr>
        <w:pStyle w:val="Paragraf"/>
        <w:keepNext w:val="0"/>
        <w:keepLines w:val="0"/>
        <w:numPr>
          <w:ilvl w:val="0"/>
          <w:numId w:val="0"/>
        </w:numPr>
        <w:spacing w:after="240"/>
      </w:pPr>
      <w:r>
        <w:t>§104.</w:t>
      </w:r>
      <w:r w:rsidR="002E0A59" w:rsidRPr="00F53598">
        <w:t>Zakres obowiązków wiced</w:t>
      </w:r>
      <w:r w:rsidR="00EB4C9A">
        <w:t xml:space="preserve">yrektora d.s. pedagogicznych </w:t>
      </w:r>
      <w:r w:rsidR="002E0A59" w:rsidRPr="00F53598">
        <w:t xml:space="preserve"> należy w szczególności:</w:t>
      </w:r>
    </w:p>
    <w:p w14:paraId="7824F989" w14:textId="77777777" w:rsidR="002E0A59" w:rsidRPr="00F53598" w:rsidRDefault="002E0A59" w:rsidP="00324647">
      <w:pPr>
        <w:pStyle w:val="Punkt"/>
      </w:pPr>
      <w:r w:rsidRPr="00F53598">
        <w:t>sprawowanie nadzoru pedagogicznego zgodnie z odrębnymi przepisami, w tym prowadzenie obserwacji u wskazanych przez dyrektora nauczycieli;</w:t>
      </w:r>
    </w:p>
    <w:p w14:paraId="3D85F4BB" w14:textId="77777777" w:rsidR="002E0A59" w:rsidRPr="00F53598" w:rsidRDefault="002E0A59" w:rsidP="00324647">
      <w:pPr>
        <w:pStyle w:val="Punkt"/>
      </w:pPr>
      <w:r w:rsidRPr="00F53598">
        <w:t>nadzór nad samorządem uczniowskim;</w:t>
      </w:r>
    </w:p>
    <w:p w14:paraId="570A7C6E" w14:textId="77777777" w:rsidR="002E0A59" w:rsidRPr="00F53598" w:rsidRDefault="002E0A59" w:rsidP="00324647">
      <w:pPr>
        <w:pStyle w:val="Punkt"/>
      </w:pPr>
      <w:r w:rsidRPr="00F53598">
        <w:t>nadzór i kontrola stołówki szkolnej, (internatu);</w:t>
      </w:r>
    </w:p>
    <w:p w14:paraId="48546146" w14:textId="77777777" w:rsidR="002E0A59" w:rsidRPr="00F53598" w:rsidRDefault="002E0A59" w:rsidP="00324647">
      <w:pPr>
        <w:pStyle w:val="Punkt"/>
      </w:pPr>
      <w:r w:rsidRPr="00F53598">
        <w:t>kierowanie komisją stypendialną;</w:t>
      </w:r>
    </w:p>
    <w:p w14:paraId="6824A80C" w14:textId="77777777" w:rsidR="002E0A59" w:rsidRPr="00F53598" w:rsidRDefault="002E0A59" w:rsidP="00324647">
      <w:pPr>
        <w:pStyle w:val="Punkt"/>
      </w:pPr>
      <w:r w:rsidRPr="00F53598">
        <w:t>udostępnianie informacji uczniom, rodzicom i nauczycielom o formach pomocy materialnej uczniom;</w:t>
      </w:r>
    </w:p>
    <w:p w14:paraId="614FCA98" w14:textId="77777777" w:rsidR="002E0A59" w:rsidRPr="00F53598" w:rsidRDefault="002E0A59" w:rsidP="00324647">
      <w:pPr>
        <w:pStyle w:val="Punkt"/>
      </w:pPr>
      <w:r w:rsidRPr="00F53598">
        <w:lastRenderedPageBreak/>
        <w:t>prowadzenie ewidencji godzin nadliczbowych i przekazywanie jej do księgowości;</w:t>
      </w:r>
    </w:p>
    <w:p w14:paraId="4D1C1B2F" w14:textId="77777777" w:rsidR="002E0A59" w:rsidRPr="00F53598" w:rsidRDefault="002E0A59" w:rsidP="00324647">
      <w:pPr>
        <w:pStyle w:val="Punkt"/>
      </w:pPr>
      <w:r w:rsidRPr="00F53598">
        <w:t>prowadzenie księgi zastępstw i wyznaczanie nauczycieli na zastępstwa;</w:t>
      </w:r>
    </w:p>
    <w:p w14:paraId="4A4BBE7A" w14:textId="77777777" w:rsidR="002E0A59" w:rsidRPr="00F53598" w:rsidRDefault="002E0A59" w:rsidP="00324647">
      <w:pPr>
        <w:pStyle w:val="Punkt"/>
      </w:pPr>
      <w:r w:rsidRPr="00F53598">
        <w:t>opracowywanie analiz wyników badań efektywności nauczania i wychowania;</w:t>
      </w:r>
    </w:p>
    <w:p w14:paraId="56D73772" w14:textId="77777777" w:rsidR="002E0A59" w:rsidRPr="00F53598" w:rsidRDefault="002E0A59" w:rsidP="00324647">
      <w:pPr>
        <w:pStyle w:val="Punkt"/>
      </w:pPr>
      <w:r w:rsidRPr="00F53598">
        <w:t>nadzór nad pracami  komisji przedmiotowych;</w:t>
      </w:r>
    </w:p>
    <w:p w14:paraId="1976E430" w14:textId="77777777" w:rsidR="002E0A59" w:rsidRPr="00F53598" w:rsidRDefault="002E0A59" w:rsidP="00324647">
      <w:pPr>
        <w:pStyle w:val="Punkt"/>
      </w:pPr>
      <w:r w:rsidRPr="00F53598">
        <w:t>wnioskowanie o nagrody, wyróżnienia i kary dla pracowników pedagogicznych;</w:t>
      </w:r>
    </w:p>
    <w:p w14:paraId="011CBBC4" w14:textId="77777777" w:rsidR="002E0A59" w:rsidRPr="00F53598" w:rsidRDefault="002E0A59" w:rsidP="00324647">
      <w:pPr>
        <w:pStyle w:val="Punkt"/>
      </w:pPr>
      <w:r w:rsidRPr="00F53598">
        <w:t>przygotowywanie projektów ocen nauczycieli i ocen dorobku zawodowego dla wskazanych przez dyrektora nauczycieli;</w:t>
      </w:r>
    </w:p>
    <w:p w14:paraId="465BF5C4" w14:textId="77777777" w:rsidR="002E0A59" w:rsidRPr="00F53598" w:rsidRDefault="002E0A59" w:rsidP="00324647">
      <w:pPr>
        <w:pStyle w:val="Punkt"/>
      </w:pPr>
      <w:r w:rsidRPr="00F53598">
        <w:t xml:space="preserve"> przeprowadzanie szkoleniowych rad pedagogicznych z zakresu prawa oświatowego;</w:t>
      </w:r>
    </w:p>
    <w:p w14:paraId="50F03672" w14:textId="77777777" w:rsidR="002E0A59" w:rsidRPr="00F53598" w:rsidRDefault="002E0A59" w:rsidP="00324647">
      <w:pPr>
        <w:pStyle w:val="Punkt"/>
      </w:pPr>
      <w:r w:rsidRPr="00F53598">
        <w:t>opracowywanie planu lekcji na każdy rok szkolnyi wprowadzanie niezbędnych zmian po wszelkich zamianach organizacyjnych;</w:t>
      </w:r>
    </w:p>
    <w:p w14:paraId="2A659B57" w14:textId="77777777" w:rsidR="002E0A59" w:rsidRPr="00F53598" w:rsidRDefault="002E0A59" w:rsidP="00324647">
      <w:pPr>
        <w:pStyle w:val="Punkt"/>
      </w:pPr>
      <w:r w:rsidRPr="00F53598">
        <w:t>bezpośredni nadzór nad prawidłową realizacją zadań zleconych nauczycielom;</w:t>
      </w:r>
    </w:p>
    <w:p w14:paraId="17052FFA" w14:textId="77777777" w:rsidR="002E0A59" w:rsidRPr="00F53598" w:rsidRDefault="002E0A59" w:rsidP="00324647">
      <w:pPr>
        <w:pStyle w:val="Punkt"/>
      </w:pPr>
      <w:r w:rsidRPr="00F53598">
        <w:t>opracowywanie planu wycieczek w oparciu o propozycje wychowawców klas;</w:t>
      </w:r>
    </w:p>
    <w:p w14:paraId="3D0E355B" w14:textId="77777777" w:rsidR="002E0A59" w:rsidRPr="00F53598" w:rsidRDefault="002E0A59" w:rsidP="00324647">
      <w:pPr>
        <w:pStyle w:val="Punkt"/>
      </w:pPr>
      <w:r w:rsidRPr="00F53598">
        <w:t>wstępna kontrola dokumentacji wycieczek;</w:t>
      </w:r>
    </w:p>
    <w:p w14:paraId="6521ABFD" w14:textId="77777777" w:rsidR="002E0A59" w:rsidRPr="00F53598" w:rsidRDefault="002E0A59" w:rsidP="00324647">
      <w:pPr>
        <w:pStyle w:val="Punkt"/>
      </w:pPr>
      <w:r w:rsidRPr="00F53598">
        <w:t>opracowywanie planu apeli, imprez szkolnych i kalendarza szkolnego;</w:t>
      </w:r>
    </w:p>
    <w:p w14:paraId="57CFF122" w14:textId="77777777" w:rsidR="002E0A59" w:rsidRPr="00F53598" w:rsidRDefault="002E0A59" w:rsidP="00324647">
      <w:pPr>
        <w:pStyle w:val="Punkt"/>
      </w:pPr>
      <w:r w:rsidRPr="00F53598">
        <w:t>organizowanie warunków dla prawidłowej realizacji Konwencji o prawach dziecka;</w:t>
      </w:r>
    </w:p>
    <w:p w14:paraId="5F629897" w14:textId="77777777" w:rsidR="002E0A59" w:rsidRPr="00F53598" w:rsidRDefault="002E0A59" w:rsidP="00324647">
      <w:pPr>
        <w:pStyle w:val="Punkt"/>
      </w:pPr>
      <w:r w:rsidRPr="00F53598">
        <w:t>pełnienie dyżuru kierowniczego w wyznaczonych prze</w:t>
      </w:r>
      <w:r w:rsidR="00303F71">
        <w:t>z</w:t>
      </w:r>
      <w:r w:rsidRPr="00F53598">
        <w:t xml:space="preserve"> dyrektora godzinach;</w:t>
      </w:r>
    </w:p>
    <w:p w14:paraId="6484C0A1" w14:textId="77777777" w:rsidR="002E0A59" w:rsidRPr="00F53598" w:rsidRDefault="002E0A59" w:rsidP="00324647">
      <w:pPr>
        <w:pStyle w:val="Punkt"/>
      </w:pPr>
      <w:r w:rsidRPr="00F53598">
        <w:t>zapewnianie pomocy nauczycieli w realizacji ich zadań i oraz ich doskonaleniu zawodowym;</w:t>
      </w:r>
    </w:p>
    <w:p w14:paraId="53DED048" w14:textId="77777777" w:rsidR="002E0A59" w:rsidRPr="00F53598" w:rsidRDefault="002E0A59" w:rsidP="00324647">
      <w:pPr>
        <w:pStyle w:val="Punkt"/>
      </w:pPr>
      <w:r w:rsidRPr="00F53598">
        <w:t>współdziałanie ze szkołami wyższymi oraz zakładami kształcenia nauczycieli w organizacji praktyk studenckich oraz prowadzenie wymaganej dokumentacji;</w:t>
      </w:r>
    </w:p>
    <w:p w14:paraId="25E9344C" w14:textId="77777777" w:rsidR="002E0A59" w:rsidRPr="00F53598" w:rsidRDefault="002E0A59" w:rsidP="00324647">
      <w:pPr>
        <w:pStyle w:val="Punkt"/>
      </w:pPr>
      <w:r w:rsidRPr="00F53598">
        <w:t>nadzór nad organizacjami, stowarzyszeniami i wolontariuszami działającymi w szkole za zgodą dyrektora szkoły i pozytywnej opinii Rady Rodziców w zakresie działania programowego;</w:t>
      </w:r>
    </w:p>
    <w:p w14:paraId="7E880ECA" w14:textId="77777777" w:rsidR="002E0A59" w:rsidRPr="00F53598" w:rsidRDefault="002E0A59" w:rsidP="00324647">
      <w:pPr>
        <w:pStyle w:val="Punkt"/>
      </w:pPr>
      <w:r w:rsidRPr="00F53598">
        <w:t>opracowywanie na potrzeby dyrektora i Rady Pedagogicznej wniosków ze sprawowanego nadzoru pedagogicznego</w:t>
      </w:r>
    </w:p>
    <w:p w14:paraId="44AC4AA7" w14:textId="77777777" w:rsidR="002E0A59" w:rsidRPr="00F53598" w:rsidRDefault="002E0A59" w:rsidP="00324647">
      <w:pPr>
        <w:pStyle w:val="Punkt"/>
      </w:pPr>
      <w:r w:rsidRPr="00F53598">
        <w:t>kontrolowanie w szczególności realizacji przez nauczycieli podstaw programowych nauczanego  przedmiotu;</w:t>
      </w:r>
    </w:p>
    <w:p w14:paraId="20B8B878" w14:textId="77777777" w:rsidR="002E0A59" w:rsidRPr="00F53598" w:rsidRDefault="002E0A59" w:rsidP="00324647">
      <w:pPr>
        <w:pStyle w:val="Punkt"/>
      </w:pPr>
      <w:r w:rsidRPr="00F53598">
        <w:t>kontrolowane  realizacji  indywidualnego nauczania;</w:t>
      </w:r>
    </w:p>
    <w:p w14:paraId="6989983A" w14:textId="77777777" w:rsidR="002E0A59" w:rsidRPr="00F53598" w:rsidRDefault="002E0A59" w:rsidP="00324647">
      <w:pPr>
        <w:pStyle w:val="Punkt"/>
      </w:pPr>
      <w:r w:rsidRPr="00F53598">
        <w:t>egzekwowanie  przestrzegania przez nauczycieli i uczniów postanowień statutu;</w:t>
      </w:r>
    </w:p>
    <w:p w14:paraId="5EA1D198" w14:textId="77777777" w:rsidR="002E0A59" w:rsidRPr="00F53598" w:rsidRDefault="002E0A59" w:rsidP="00324647">
      <w:pPr>
        <w:pStyle w:val="Punkt"/>
      </w:pPr>
      <w:r w:rsidRPr="00F53598">
        <w:t>dbanie o właściwe wyposażenie szkoły w środki dydaktyczne i sprzęt;</w:t>
      </w:r>
    </w:p>
    <w:p w14:paraId="00F29CF9" w14:textId="77777777" w:rsidR="002E0A59" w:rsidRPr="00F53598" w:rsidRDefault="002E0A59" w:rsidP="00324647">
      <w:pPr>
        <w:pStyle w:val="Punkt"/>
      </w:pPr>
      <w:r w:rsidRPr="00F53598">
        <w:t>przygotowywanie projektów uchwał, zarządzeń, decyzji z zakresu swoich obowiązków;</w:t>
      </w:r>
    </w:p>
    <w:p w14:paraId="767CAD62" w14:textId="77777777" w:rsidR="002E0A59" w:rsidRPr="00F53598" w:rsidRDefault="002E0A59" w:rsidP="00324647">
      <w:pPr>
        <w:pStyle w:val="Punkt"/>
      </w:pPr>
      <w:r w:rsidRPr="00F53598">
        <w:t>przygotowywanie materiałów celem ich publikacji na stronie www szkoły oraz systematycznie kontrolowanie jej zawartość;</w:t>
      </w:r>
    </w:p>
    <w:p w14:paraId="281479E5" w14:textId="77777777" w:rsidR="002E0A59" w:rsidRPr="00F53598" w:rsidRDefault="002E0A59" w:rsidP="00324647">
      <w:pPr>
        <w:pStyle w:val="Punkt"/>
      </w:pPr>
      <w:r w:rsidRPr="00F53598">
        <w:t xml:space="preserve">kontrolowanie prawidłowości wymagań edukacyjnych stawianych przez nauczycieli uczniom </w:t>
      </w:r>
      <w:r w:rsidR="004A0151">
        <w:br/>
      </w:r>
      <w:r w:rsidRPr="00F53598">
        <w:t>w zakresie zgodności ich z podstawową programową i wewnątrzszkolnymi zasadami oceniania;rozstrzyganie sporów między uczniami i nauczycielami w zakresie upoważnienia dyrektora szkoły;</w:t>
      </w:r>
    </w:p>
    <w:p w14:paraId="34951DC9" w14:textId="77777777" w:rsidR="002E0A59" w:rsidRPr="00F53598" w:rsidRDefault="002E0A59" w:rsidP="00324647">
      <w:pPr>
        <w:pStyle w:val="Punkt"/>
      </w:pPr>
      <w:r w:rsidRPr="00F53598">
        <w:t>współpraca z radą rodziców i radą pedagogiczną;</w:t>
      </w:r>
    </w:p>
    <w:p w14:paraId="57A46875" w14:textId="77777777" w:rsidR="002E0A59" w:rsidRPr="00F53598" w:rsidRDefault="002E0A59" w:rsidP="00324647">
      <w:pPr>
        <w:pStyle w:val="Punkt"/>
      </w:pPr>
      <w:r w:rsidRPr="00F53598">
        <w:t>kontrolowanie pracy pracowników obsługi;</w:t>
      </w:r>
    </w:p>
    <w:p w14:paraId="5948326F" w14:textId="77777777" w:rsidR="002E0A59" w:rsidRPr="00F53598" w:rsidRDefault="002E0A59" w:rsidP="00324647">
      <w:pPr>
        <w:pStyle w:val="Punkt"/>
      </w:pPr>
      <w:r w:rsidRPr="00F53598">
        <w:t>dbanie o autorytet rady pedagogicznej, ochronę praw i godności nauczycieli;</w:t>
      </w:r>
    </w:p>
    <w:p w14:paraId="41C3B5AC" w14:textId="77777777" w:rsidR="002E0A59" w:rsidRPr="00F53598" w:rsidRDefault="002E0A59" w:rsidP="00324647">
      <w:pPr>
        <w:pStyle w:val="Punkt"/>
      </w:pPr>
      <w:r w:rsidRPr="00F53598">
        <w:t>współpraca z poradnią pedagogiczno-psychologiczną, policją i służbami porządkowi w zakresie pomocy uczniom i zapewnieniu ładu i porządku w szkole i na jej terenie;</w:t>
      </w:r>
    </w:p>
    <w:p w14:paraId="0C1D702A" w14:textId="77777777" w:rsidR="002E0A59" w:rsidRPr="00F53598" w:rsidRDefault="002E0A59" w:rsidP="00324647">
      <w:pPr>
        <w:pStyle w:val="Punkt"/>
      </w:pPr>
      <w:r w:rsidRPr="00F53598">
        <w:lastRenderedPageBreak/>
        <w:t>przestrzeganie wszelkich regulaminów wewnątrzszkolnych, a w szczególności regulaminupracy, przepisów w zakresie bhp i p/poż;</w:t>
      </w:r>
    </w:p>
    <w:p w14:paraId="6064A537" w14:textId="77777777" w:rsidR="002E0A59" w:rsidRPr="00F53598" w:rsidRDefault="002E0A59" w:rsidP="00324647">
      <w:pPr>
        <w:pStyle w:val="Punkt"/>
      </w:pPr>
      <w:r w:rsidRPr="00F53598">
        <w:t>wykonywanie  poleceń Dyrektora szkoły.</w:t>
      </w:r>
    </w:p>
    <w:p w14:paraId="10232465" w14:textId="77777777" w:rsidR="002E0A59" w:rsidRPr="00F53598" w:rsidRDefault="002E0A59" w:rsidP="00324647">
      <w:pPr>
        <w:pStyle w:val="Punkt"/>
      </w:pPr>
      <w:r w:rsidRPr="00F53598">
        <w:t>zastępowanie dyrektora szkoły podczas jego nieobecności w zakresie delegowanych uprawnień.</w:t>
      </w:r>
    </w:p>
    <w:p w14:paraId="2F38025F" w14:textId="77777777" w:rsidR="002E0A59" w:rsidRPr="00F53598" w:rsidRDefault="002E0A59" w:rsidP="00324647">
      <w:pPr>
        <w:pStyle w:val="Punkt"/>
      </w:pPr>
      <w:r w:rsidRPr="008C5E77">
        <w:rPr>
          <w:rFonts w:cs="Arial"/>
        </w:rPr>
        <w:t xml:space="preserve">sprawowanie </w:t>
      </w:r>
      <w:r w:rsidRPr="00F53598">
        <w:t>nadzoru pedagogicznego zgodnie z odrębnymi przepisami, w tym  prowadzenie</w:t>
      </w:r>
      <w:r w:rsidR="00B31CBB">
        <w:t>:</w:t>
      </w:r>
    </w:p>
    <w:p w14:paraId="12BFBB86" w14:textId="77777777" w:rsidR="002E0A59" w:rsidRPr="00F53598" w:rsidRDefault="002E0A59" w:rsidP="00A6326A">
      <w:pPr>
        <w:pStyle w:val="Litera"/>
      </w:pPr>
      <w:r w:rsidRPr="00F53598">
        <w:t>obserwacji u wskazanych przez dyrektora nauczycieli;</w:t>
      </w:r>
    </w:p>
    <w:p w14:paraId="6089C251" w14:textId="77777777" w:rsidR="002E0A59" w:rsidRPr="00F53598" w:rsidRDefault="002E0A59" w:rsidP="00A6326A">
      <w:pPr>
        <w:pStyle w:val="Litera"/>
      </w:pPr>
      <w:r w:rsidRPr="00F53598">
        <w:t>bezpośredni nadzór i kontrola CKP ( warsztatów);</w:t>
      </w:r>
    </w:p>
    <w:p w14:paraId="1FF097F0" w14:textId="77777777" w:rsidR="002E0A59" w:rsidRPr="00F53598" w:rsidRDefault="002E0A59" w:rsidP="00324647">
      <w:pPr>
        <w:pStyle w:val="Punkt"/>
      </w:pPr>
      <w:r w:rsidRPr="00F53598">
        <w:t>nadzór nad biblioteką szkolną;</w:t>
      </w:r>
    </w:p>
    <w:p w14:paraId="6C0184FD" w14:textId="77777777" w:rsidR="002E0A59" w:rsidRPr="00F53598" w:rsidRDefault="002E0A59" w:rsidP="00324647">
      <w:pPr>
        <w:pStyle w:val="Punkt"/>
      </w:pPr>
      <w:r w:rsidRPr="00F53598">
        <w:t xml:space="preserve">prowadzenie ewidencji godzin nadliczbowych nauczycieli przedmiotów zawodowych </w:t>
      </w:r>
      <w:r w:rsidRPr="00F53598">
        <w:br/>
        <w:t>i praktycznej nauki zawodu i przekazywanie jej do księgowości;</w:t>
      </w:r>
    </w:p>
    <w:p w14:paraId="1157BD99" w14:textId="77777777" w:rsidR="002E0A59" w:rsidRPr="00F53598" w:rsidRDefault="002E0A59" w:rsidP="00324647">
      <w:pPr>
        <w:pStyle w:val="Punkt"/>
      </w:pPr>
      <w:r w:rsidRPr="00F53598">
        <w:t>prowadzenieksięgi zastępstw i wyznaczanie nauczycieli na zastępstwa w warsztatach szkolnych;</w:t>
      </w:r>
    </w:p>
    <w:p w14:paraId="6E114868" w14:textId="77777777" w:rsidR="002E0A59" w:rsidRPr="00F53598" w:rsidRDefault="002E0A59" w:rsidP="00324647">
      <w:pPr>
        <w:pStyle w:val="Punkt"/>
      </w:pPr>
      <w:r w:rsidRPr="00F53598">
        <w:t>opracowywanie analiz wyników badań efektywności nauczania i wychowania;</w:t>
      </w:r>
    </w:p>
    <w:p w14:paraId="2813B5F8" w14:textId="77777777" w:rsidR="002E0A59" w:rsidRPr="00F53598" w:rsidRDefault="002E0A59" w:rsidP="00324647">
      <w:pPr>
        <w:pStyle w:val="Punkt"/>
      </w:pPr>
      <w:r w:rsidRPr="00F53598">
        <w:t>nadzór nad pracami komisji przedmiotów zawodowych;</w:t>
      </w:r>
    </w:p>
    <w:p w14:paraId="1738AC0F" w14:textId="77777777" w:rsidR="002E0A59" w:rsidRPr="00F53598" w:rsidRDefault="002E0A59" w:rsidP="00324647">
      <w:pPr>
        <w:pStyle w:val="Punkt"/>
      </w:pPr>
      <w:r w:rsidRPr="00F53598">
        <w:rPr>
          <w:rFonts w:cs="Arial"/>
        </w:rPr>
        <w:t>wnioskowanie</w:t>
      </w:r>
      <w:r w:rsidRPr="00F53598">
        <w:t xml:space="preserve"> o nagrody, wyróżnienia i kary dla pracowników pedagogicznych;</w:t>
      </w:r>
    </w:p>
    <w:p w14:paraId="742D816E" w14:textId="77777777" w:rsidR="002E0A59" w:rsidRPr="00F53598" w:rsidRDefault="002E0A59" w:rsidP="00324647">
      <w:pPr>
        <w:pStyle w:val="Punkt"/>
      </w:pPr>
      <w:r w:rsidRPr="00F53598">
        <w:t>przygotowywanie projektów ocen nauczycieli i ocen dorobku zawodowego dla wskazanych przez dyrektora nauczycieli;</w:t>
      </w:r>
    </w:p>
    <w:p w14:paraId="10CB4BD4" w14:textId="77777777" w:rsidR="002E0A59" w:rsidRPr="00F53598" w:rsidRDefault="002E0A59" w:rsidP="00324647">
      <w:pPr>
        <w:pStyle w:val="Punkt"/>
      </w:pPr>
      <w:r w:rsidRPr="00F53598">
        <w:t>przeprowadzanie szkoleniowych rad pedagogicznych z zakresu prawa oświatowego;</w:t>
      </w:r>
    </w:p>
    <w:p w14:paraId="6228C906" w14:textId="77777777" w:rsidR="002E0A59" w:rsidRPr="00F53598" w:rsidRDefault="002E0A59" w:rsidP="00324647">
      <w:pPr>
        <w:pStyle w:val="Punkt"/>
      </w:pPr>
      <w:r w:rsidRPr="00F53598">
        <w:t>dokonywanie podziału na grupy na zajęciach praktycznych i teoretycznych przedmiotów zawodowych;</w:t>
      </w:r>
    </w:p>
    <w:p w14:paraId="51B4D02F" w14:textId="77777777" w:rsidR="002E0A59" w:rsidRPr="00F53598" w:rsidRDefault="002E0A59" w:rsidP="00324647">
      <w:pPr>
        <w:pStyle w:val="Punkt"/>
      </w:pPr>
      <w:r w:rsidRPr="00F53598">
        <w:t>opracowywanie planu zajęć na warsztatach na każdy rok szkolny i  wprowadzanie niezbędnych zmian po wszelkich zamianach organizacyjnych;</w:t>
      </w:r>
    </w:p>
    <w:p w14:paraId="20A36F39" w14:textId="77777777" w:rsidR="002E0A59" w:rsidRPr="00F53598" w:rsidRDefault="002E0A59" w:rsidP="00324647">
      <w:pPr>
        <w:pStyle w:val="Punkt"/>
      </w:pPr>
      <w:r w:rsidRPr="00F53598">
        <w:t>bezpośredni nadzór nad prawidłową realizacją zadań zleconych nauczycielom;</w:t>
      </w:r>
    </w:p>
    <w:p w14:paraId="38EE9082" w14:textId="77777777" w:rsidR="002E0A59" w:rsidRPr="00F53598" w:rsidRDefault="002E0A59" w:rsidP="00324647">
      <w:pPr>
        <w:pStyle w:val="Punkt"/>
      </w:pPr>
      <w:r w:rsidRPr="00F53598">
        <w:t>organizowanie warunków dla prawidłowej realizacji Konwencji o prawach dziecka;</w:t>
      </w:r>
    </w:p>
    <w:p w14:paraId="332AAAE9" w14:textId="77777777" w:rsidR="002E0A59" w:rsidRPr="00F53598" w:rsidRDefault="002E0A59" w:rsidP="00324647">
      <w:pPr>
        <w:pStyle w:val="Punkt"/>
      </w:pPr>
      <w:r w:rsidRPr="00F53598">
        <w:t>pełnienie dyżuru kierowniczego w wyznaczonych prze</w:t>
      </w:r>
      <w:r w:rsidR="00B31CBB">
        <w:t>z</w:t>
      </w:r>
      <w:r w:rsidRPr="00F53598">
        <w:t xml:space="preserve"> dyrektora godzinach;</w:t>
      </w:r>
    </w:p>
    <w:p w14:paraId="06EB84C4" w14:textId="77777777" w:rsidR="002E0A59" w:rsidRPr="00F53598" w:rsidRDefault="002E0A59" w:rsidP="00324647">
      <w:pPr>
        <w:pStyle w:val="Punkt"/>
      </w:pPr>
      <w:r w:rsidRPr="00F53598">
        <w:t>zapewnianie pomocy nauczycieli w realizacji ich zadań i oraz ich doskonaleniu zawodowym;</w:t>
      </w:r>
    </w:p>
    <w:p w14:paraId="1450F7B2" w14:textId="77777777" w:rsidR="002E0A59" w:rsidRPr="00F53598" w:rsidRDefault="002E0A59" w:rsidP="00324647">
      <w:pPr>
        <w:pStyle w:val="Punkt"/>
      </w:pPr>
      <w:r w:rsidRPr="00F53598">
        <w:t>współdziałanie ze szkołami wyższymi oraz zakładami kształcenia nauczycieli w organizacji praktyk studenckich oraz prowadzenie wymaganej dokumentacji;</w:t>
      </w:r>
    </w:p>
    <w:p w14:paraId="013B2CC1" w14:textId="77777777" w:rsidR="002E0A59" w:rsidRPr="00F53598" w:rsidRDefault="002E0A59" w:rsidP="00324647">
      <w:pPr>
        <w:pStyle w:val="Punkt"/>
      </w:pPr>
      <w:r w:rsidRPr="00F53598">
        <w:t>opracowywanie na potrzeby dyrektora i rady pedagogicznej wniosków ze sprawowanego nadzoru pedagogicznego;</w:t>
      </w:r>
    </w:p>
    <w:p w14:paraId="5630875B" w14:textId="77777777" w:rsidR="002E0A59" w:rsidRPr="00F53598" w:rsidRDefault="002E0A59" w:rsidP="00324647">
      <w:pPr>
        <w:pStyle w:val="Punkt"/>
      </w:pPr>
      <w:r w:rsidRPr="00F53598">
        <w:t xml:space="preserve">kontrolowanie w szczególności realizację przez nauczycieli podstaw programowych </w:t>
      </w:r>
      <w:r w:rsidRPr="00F53598">
        <w:br/>
        <w:t>z przedmiotów zawodowych;</w:t>
      </w:r>
    </w:p>
    <w:p w14:paraId="1EC5A473" w14:textId="77777777" w:rsidR="002E0A59" w:rsidRPr="00F53598" w:rsidRDefault="002E0A59" w:rsidP="00324647">
      <w:pPr>
        <w:pStyle w:val="Punkt"/>
      </w:pPr>
      <w:r w:rsidRPr="00F53598">
        <w:t>kontrolowanie realizację indywidualnego nauczania;</w:t>
      </w:r>
    </w:p>
    <w:p w14:paraId="1F428E6B" w14:textId="77777777" w:rsidR="002E0A59" w:rsidRPr="00F53598" w:rsidRDefault="002E0A59" w:rsidP="00324647">
      <w:pPr>
        <w:pStyle w:val="Punkt"/>
      </w:pPr>
      <w:r w:rsidRPr="00F53598">
        <w:t>egzekwowanie przestrzegania przez nauczycieli i uczniów postanowień statutu;</w:t>
      </w:r>
    </w:p>
    <w:p w14:paraId="575E7304" w14:textId="77777777" w:rsidR="002E0A59" w:rsidRPr="00F53598" w:rsidRDefault="002E0A59" w:rsidP="00324647">
      <w:pPr>
        <w:pStyle w:val="Punkt"/>
      </w:pPr>
      <w:r w:rsidRPr="00F53598">
        <w:t>dbanie o właściwe wyposażenie szkoły w środki dydaktyczne i sprzęt;</w:t>
      </w:r>
    </w:p>
    <w:p w14:paraId="5D6F399E" w14:textId="77777777" w:rsidR="002E0A59" w:rsidRPr="00F53598" w:rsidRDefault="002E0A59" w:rsidP="00324647">
      <w:pPr>
        <w:pStyle w:val="Punkt"/>
      </w:pPr>
      <w:r w:rsidRPr="00F53598">
        <w:t>przygotowywanie  projektów uchwał, zarządzeń, decyzji z zakresu swoich obowiązków;</w:t>
      </w:r>
    </w:p>
    <w:p w14:paraId="0F024216" w14:textId="77777777" w:rsidR="002E0A59" w:rsidRPr="00F53598" w:rsidRDefault="002E0A59" w:rsidP="00324647">
      <w:pPr>
        <w:pStyle w:val="Punkt"/>
      </w:pPr>
      <w:r w:rsidRPr="00F53598">
        <w:t xml:space="preserve">kontrolowanie prawidłowości wymagań edukacyjnych stawianych przez nauczycieli uczniom </w:t>
      </w:r>
      <w:r w:rsidR="00B31CBB">
        <w:br/>
      </w:r>
      <w:r w:rsidRPr="00F53598">
        <w:t>w zakresie zgodności ich z podstawową programową i wewnątrzszkolnymi zasadami oceniania z przedmiotów zawodowych;</w:t>
      </w:r>
    </w:p>
    <w:p w14:paraId="64ADF7BE" w14:textId="77777777" w:rsidR="002E0A59" w:rsidRPr="00F53598" w:rsidRDefault="002E0A59" w:rsidP="00324647">
      <w:pPr>
        <w:pStyle w:val="Punkt"/>
      </w:pPr>
      <w:r w:rsidRPr="00F53598">
        <w:t>rozstrzyganie sporów między uczniami i nauczycielami w zakresie upoważnienia dyrektora szkoły;</w:t>
      </w:r>
    </w:p>
    <w:p w14:paraId="0106253F" w14:textId="77777777" w:rsidR="002E0A59" w:rsidRPr="00F53598" w:rsidRDefault="002E0A59" w:rsidP="00324647">
      <w:pPr>
        <w:pStyle w:val="Punkt"/>
      </w:pPr>
      <w:r w:rsidRPr="00F53598">
        <w:t>współpraca z radą rodziców i radą pedagogiczną;</w:t>
      </w:r>
    </w:p>
    <w:p w14:paraId="63CF809B" w14:textId="77777777" w:rsidR="002E0A59" w:rsidRPr="00F53598" w:rsidRDefault="002E0A59" w:rsidP="00324647">
      <w:pPr>
        <w:pStyle w:val="Punkt"/>
      </w:pPr>
      <w:r w:rsidRPr="00F53598">
        <w:lastRenderedPageBreak/>
        <w:t>kontrolowanie  pracy pracowników obsługi;</w:t>
      </w:r>
    </w:p>
    <w:p w14:paraId="2A85A648" w14:textId="77777777" w:rsidR="002E0A59" w:rsidRPr="00F53598" w:rsidRDefault="002E0A59" w:rsidP="00324647">
      <w:pPr>
        <w:pStyle w:val="Punkt"/>
      </w:pPr>
      <w:r w:rsidRPr="00F53598">
        <w:t>dbanie o autorytet rady pedagogicznej, ochronę praw i godności nauczycieli;</w:t>
      </w:r>
    </w:p>
    <w:p w14:paraId="6448F3A4" w14:textId="77777777" w:rsidR="002E0A59" w:rsidRPr="00F53598" w:rsidRDefault="002E0A59" w:rsidP="00324647">
      <w:pPr>
        <w:pStyle w:val="Punkt"/>
      </w:pPr>
      <w:r w:rsidRPr="00F53598">
        <w:t xml:space="preserve">współpraca z policją i służbami porządkowi w zakresie zapewnienia ładu i wnioskowanie </w:t>
      </w:r>
      <w:r w:rsidR="00B31CBB">
        <w:br/>
      </w:r>
      <w:r w:rsidRPr="00F53598">
        <w:t>o nowe kierunki kształcenia w zawodach;</w:t>
      </w:r>
    </w:p>
    <w:p w14:paraId="5DB7D276" w14:textId="77777777" w:rsidR="002E0A59" w:rsidRPr="00F53598" w:rsidRDefault="002E0A59" w:rsidP="00324647">
      <w:pPr>
        <w:pStyle w:val="Punkt"/>
      </w:pPr>
      <w:r w:rsidRPr="00F53598">
        <w:t>przestrzeganie wszelkich regulaminów wewnątrzszkolnych, a w szczególnościregulaminu  pracy i przepisów w zakresie bhp i p/poż;</w:t>
      </w:r>
    </w:p>
    <w:p w14:paraId="7011EAAE" w14:textId="77777777" w:rsidR="002E0A59" w:rsidRPr="00F53598" w:rsidRDefault="002E0A59" w:rsidP="00324647">
      <w:pPr>
        <w:pStyle w:val="Punkt"/>
      </w:pPr>
      <w:r w:rsidRPr="00F53598">
        <w:t>wykonywanie  polecenia dyrektora szkoły.</w:t>
      </w:r>
    </w:p>
    <w:p w14:paraId="7A65120A" w14:textId="77777777" w:rsidR="00F519F4" w:rsidRDefault="00D24474" w:rsidP="00D24474">
      <w:pPr>
        <w:pStyle w:val="Paragraf"/>
        <w:numPr>
          <w:ilvl w:val="0"/>
          <w:numId w:val="0"/>
        </w:numPr>
        <w:spacing w:after="240"/>
      </w:pPr>
      <w:r>
        <w:t>§106.</w:t>
      </w:r>
      <w:r w:rsidR="002E0A59" w:rsidRPr="00F53598">
        <w:t>Do obowiązk</w:t>
      </w:r>
      <w:r w:rsidR="00A353F9">
        <w:t>ów kierownika praktycznej nauki zawodu</w:t>
      </w:r>
      <w:r w:rsidR="002E0A59" w:rsidRPr="00F53598">
        <w:t xml:space="preserve"> należy:</w:t>
      </w:r>
    </w:p>
    <w:p w14:paraId="1271FB27" w14:textId="77777777" w:rsidR="00A353F9" w:rsidRPr="00F53598" w:rsidRDefault="00A353F9" w:rsidP="00D24474">
      <w:pPr>
        <w:pStyle w:val="Paragraf"/>
        <w:numPr>
          <w:ilvl w:val="0"/>
          <w:numId w:val="0"/>
        </w:numPr>
        <w:spacing w:after="240"/>
      </w:pPr>
      <w:r>
        <w:t>1)</w:t>
      </w:r>
      <w:r w:rsidR="00F519F4">
        <w:t xml:space="preserve"> </w:t>
      </w:r>
      <w:r w:rsidRPr="00F53598">
        <w:t>opracowywanie planu zajęć na warsztatach na każdy rok szkolny i  wprowadzanie niezbędnych zmian po wszelkich zamianach organizacyjnych</w:t>
      </w:r>
    </w:p>
    <w:p w14:paraId="39BCC1D6" w14:textId="77777777" w:rsidR="002E0A59" w:rsidRPr="00F53598" w:rsidRDefault="00F519F4" w:rsidP="00324647">
      <w:pPr>
        <w:pStyle w:val="Punkt"/>
      </w:pPr>
      <w:r>
        <w:t xml:space="preserve">2) </w:t>
      </w:r>
      <w:r w:rsidR="002E0A59" w:rsidRPr="00F53598">
        <w:t>kierowanie działalnością warsztatów szkolnych, a w szczególności właściwą organizacją zajęć praktycznych i praktyk zawodowych;</w:t>
      </w:r>
    </w:p>
    <w:p w14:paraId="19651133" w14:textId="77777777" w:rsidR="002E0A59" w:rsidRPr="00F53598" w:rsidRDefault="00F519F4" w:rsidP="00324647">
      <w:pPr>
        <w:pStyle w:val="Punkt"/>
      </w:pPr>
      <w:r>
        <w:t xml:space="preserve">3) </w:t>
      </w:r>
      <w:r w:rsidR="002E0A59" w:rsidRPr="00F53598">
        <w:t>zapewnienie młodzieży odbywającej zajęcia praktyczne warunków bezpieczeństwai higieny pracy;</w:t>
      </w:r>
    </w:p>
    <w:p w14:paraId="55519EED" w14:textId="77777777" w:rsidR="002E0A59" w:rsidRPr="00F53598" w:rsidRDefault="00F519F4" w:rsidP="00324647">
      <w:pPr>
        <w:pStyle w:val="Punkt"/>
      </w:pPr>
      <w:r>
        <w:t>4)</w:t>
      </w:r>
      <w:r w:rsidR="002E0A59" w:rsidRPr="00F53598">
        <w:t xml:space="preserve">właściwedysponowanie przydzielonymi środkami finansowymi i ponoszenieodpowiedzialności za ich prawidłowe wykorzystanie oraz dbanie o powierzone mienie </w:t>
      </w:r>
      <w:r w:rsidR="002E0A59" w:rsidRPr="00F53598">
        <w:br/>
        <w:t>i sprawność maszyn i urządzeń;</w:t>
      </w:r>
    </w:p>
    <w:p w14:paraId="374ADC4A" w14:textId="77777777" w:rsidR="002E0A59" w:rsidRPr="00F53598" w:rsidRDefault="00F519F4" w:rsidP="00324647">
      <w:pPr>
        <w:pStyle w:val="Punkt"/>
      </w:pPr>
      <w:r>
        <w:t xml:space="preserve">5) </w:t>
      </w:r>
      <w:r w:rsidR="002E0A59" w:rsidRPr="00F53598">
        <w:t>sprawowanie nadzoru pedagogicznego nad nauczycielami praktycznej nauki zawodu;</w:t>
      </w:r>
    </w:p>
    <w:p w14:paraId="4DF1D5D4" w14:textId="77777777" w:rsidR="002E0A59" w:rsidRPr="00F53598" w:rsidRDefault="00F519F4" w:rsidP="00324647">
      <w:pPr>
        <w:pStyle w:val="Punkt"/>
      </w:pPr>
      <w:r>
        <w:t xml:space="preserve">6) </w:t>
      </w:r>
      <w:r w:rsidR="002E0A59" w:rsidRPr="00F53598">
        <w:t>wykonywanie innych czynności wynikających z opracowanego przez dyrektora szkoły przydziału czynności;</w:t>
      </w:r>
    </w:p>
    <w:p w14:paraId="51A502C7" w14:textId="77777777" w:rsidR="002E0A59" w:rsidRPr="00F53598" w:rsidRDefault="00F519F4" w:rsidP="00324647">
      <w:pPr>
        <w:pStyle w:val="Punkt"/>
        <w:rPr>
          <w:rFonts w:eastAsia="TTB3Fo00"/>
        </w:rPr>
      </w:pPr>
      <w:r>
        <w:t>7)</w:t>
      </w:r>
      <w:r w:rsidR="002E0A59" w:rsidRPr="00F53598">
        <w:t>prowadzenie zaj</w:t>
      </w:r>
      <w:r w:rsidR="002E0A59" w:rsidRPr="00F53598">
        <w:rPr>
          <w:rFonts w:eastAsia="TTB3Fo00"/>
        </w:rPr>
        <w:t xml:space="preserve">ęć </w:t>
      </w:r>
      <w:r w:rsidR="002E0A59" w:rsidRPr="00F53598">
        <w:t>praktycznych (specjalizacyjnych) w wymiarze okre</w:t>
      </w:r>
      <w:r w:rsidR="002E0A59" w:rsidRPr="00F53598">
        <w:rPr>
          <w:rFonts w:eastAsia="TTB3Fo00"/>
        </w:rPr>
        <w:t>ś</w:t>
      </w:r>
      <w:r w:rsidR="002E0A59" w:rsidRPr="00F53598">
        <w:t>lonym przepisami.</w:t>
      </w:r>
    </w:p>
    <w:p w14:paraId="42686130" w14:textId="77777777" w:rsidR="002E0A59" w:rsidRPr="00F53598" w:rsidRDefault="00DB1408" w:rsidP="00DB1408">
      <w:pPr>
        <w:pStyle w:val="Paragraf"/>
        <w:keepNext w:val="0"/>
        <w:keepLines w:val="0"/>
        <w:numPr>
          <w:ilvl w:val="0"/>
          <w:numId w:val="0"/>
        </w:numPr>
        <w:ind w:firstLine="568"/>
      </w:pPr>
      <w:r>
        <w:rPr>
          <w:b/>
          <w:bCs/>
        </w:rPr>
        <w:t>§107.</w:t>
      </w:r>
      <w:r w:rsidR="002E0A59" w:rsidRPr="001A7985">
        <w:rPr>
          <w:b/>
          <w:bCs/>
        </w:rPr>
        <w:t>1.</w:t>
      </w:r>
      <w:r w:rsidR="002E0A59" w:rsidRPr="00F53598">
        <w:t xml:space="preserve"> W Zespół Szkół </w:t>
      </w:r>
      <w:r w:rsidR="00E365A8">
        <w:t xml:space="preserve"> CKR wDobrocinie </w:t>
      </w:r>
      <w:r w:rsidR="002E0A59" w:rsidRPr="00F53598">
        <w:t xml:space="preserve">obowiązuje </w:t>
      </w:r>
      <w:r w:rsidR="009E0C91">
        <w:t>R</w:t>
      </w:r>
      <w:r w:rsidR="002E0A59" w:rsidRPr="00F53598">
        <w:t xml:space="preserve">egulamin pracy, ustalony przez dyrektora szkoły w uzgodnieniu ze związkami zawodowymi działającymi w placówce. </w:t>
      </w:r>
    </w:p>
    <w:p w14:paraId="3965408F" w14:textId="77777777" w:rsidR="002E0A59" w:rsidRPr="00F53598" w:rsidRDefault="002E0A59" w:rsidP="004B0401">
      <w:pPr>
        <w:pStyle w:val="Ustp"/>
        <w:keepNext w:val="0"/>
        <w:keepLines w:val="0"/>
        <w:numPr>
          <w:ilvl w:val="2"/>
          <w:numId w:val="65"/>
        </w:numPr>
      </w:pPr>
      <w:r w:rsidRPr="00F53598">
        <w:t xml:space="preserve">Każdy pracownik szkoły jest obowiązany znać i przestrzegać postanowień zawartych </w:t>
      </w:r>
      <w:r w:rsidR="00B31CBB">
        <w:br/>
      </w:r>
      <w:r w:rsidRPr="00F53598">
        <w:t>w regulaminie pracy. Fakt zapoznania się z regulaminem pracy pracownik szkoły potwierdza własnoręcznym podpisem</w:t>
      </w:r>
    </w:p>
    <w:p w14:paraId="7C6A8AC8" w14:textId="77777777" w:rsidR="002E0A59" w:rsidRDefault="00DB1408" w:rsidP="00DB1408">
      <w:pPr>
        <w:pStyle w:val="Paragraf"/>
        <w:keepNext w:val="0"/>
        <w:keepLines w:val="0"/>
        <w:numPr>
          <w:ilvl w:val="0"/>
          <w:numId w:val="0"/>
        </w:numPr>
      </w:pPr>
      <w:r>
        <w:t>§108.</w:t>
      </w:r>
      <w:r w:rsidR="002E0A59" w:rsidRPr="00F53598">
        <w:t>W szkole mogą działać, zgodnie ze swoimi statutami i obowiązującymi w tym względzie przepisami prawnymi związki zawodowe zrzeszające nauczycieli lub innych pracowników szkoły.</w:t>
      </w:r>
    </w:p>
    <w:p w14:paraId="1E5B1CE2" w14:textId="77777777" w:rsidR="001A7985" w:rsidRPr="00F53598" w:rsidRDefault="001A7985" w:rsidP="001A7985">
      <w:pPr>
        <w:pStyle w:val="Podtytu"/>
      </w:pPr>
    </w:p>
    <w:p w14:paraId="286FD841" w14:textId="77777777" w:rsidR="002E0A59" w:rsidRPr="00D969F2" w:rsidRDefault="002E0A59" w:rsidP="00645D3C">
      <w:pPr>
        <w:pStyle w:val="Nagwek7"/>
        <w:keepNext w:val="0"/>
        <w:ind w:left="0"/>
      </w:pPr>
      <w:bookmarkStart w:id="146" w:name="_Toc490605299"/>
      <w:r w:rsidRPr="00D969F2">
        <w:br/>
      </w:r>
      <w:bookmarkStart w:id="147" w:name="_Toc223002109"/>
      <w:r w:rsidRPr="00D969F2">
        <w:t>Obowiązek nauki</w:t>
      </w:r>
      <w:bookmarkEnd w:id="146"/>
      <w:bookmarkEnd w:id="147"/>
    </w:p>
    <w:p w14:paraId="65C7FA65" w14:textId="77777777" w:rsidR="002E0A59" w:rsidRPr="004B1F6E" w:rsidRDefault="002E0A59" w:rsidP="004B0401">
      <w:pPr>
        <w:pStyle w:val="Rozdzia"/>
        <w:keepNext w:val="0"/>
        <w:keepLines w:val="0"/>
        <w:numPr>
          <w:ilvl w:val="0"/>
          <w:numId w:val="66"/>
        </w:numPr>
        <w:ind w:left="0"/>
      </w:pPr>
      <w:bookmarkStart w:id="148" w:name="_Toc490605300"/>
      <w:r>
        <w:br/>
      </w:r>
      <w:bookmarkStart w:id="149" w:name="_Toc223002110"/>
      <w:r>
        <w:t>Informacje ogólne</w:t>
      </w:r>
      <w:bookmarkEnd w:id="148"/>
      <w:bookmarkEnd w:id="149"/>
    </w:p>
    <w:p w14:paraId="43DDEB27" w14:textId="77777777" w:rsidR="002E0A59" w:rsidRPr="00F53598" w:rsidRDefault="000F3A61" w:rsidP="000F3A61">
      <w:pPr>
        <w:pStyle w:val="Paragraf"/>
        <w:keepNext w:val="0"/>
        <w:keepLines w:val="0"/>
        <w:numPr>
          <w:ilvl w:val="0"/>
          <w:numId w:val="0"/>
        </w:numPr>
        <w:ind w:left="851"/>
      </w:pPr>
      <w:r>
        <w:rPr>
          <w:b/>
          <w:bCs/>
        </w:rPr>
        <w:t>§109.</w:t>
      </w:r>
      <w:r w:rsidR="002E0A59" w:rsidRPr="001A7985">
        <w:rPr>
          <w:b/>
          <w:bCs/>
        </w:rPr>
        <w:t>1.</w:t>
      </w:r>
      <w:r w:rsidR="002E0A59" w:rsidRPr="00F53598">
        <w:t xml:space="preserve"> Obowiązek nau</w:t>
      </w:r>
      <w:r w:rsidR="00FE35C5">
        <w:t xml:space="preserve">ki trwa </w:t>
      </w:r>
      <w:r w:rsidR="002E0A59" w:rsidRPr="00F53598">
        <w:t xml:space="preserve"> do ukończenia 18 roku życia.</w:t>
      </w:r>
    </w:p>
    <w:p w14:paraId="339317AD" w14:textId="77777777" w:rsidR="002E0A59" w:rsidRPr="00F53598" w:rsidRDefault="000F3A61" w:rsidP="000F3A61">
      <w:pPr>
        <w:pStyle w:val="Paragraf"/>
        <w:keepNext w:val="0"/>
        <w:keepLines w:val="0"/>
        <w:numPr>
          <w:ilvl w:val="0"/>
          <w:numId w:val="0"/>
        </w:numPr>
        <w:ind w:left="851"/>
      </w:pPr>
      <w:r>
        <w:t>§110.</w:t>
      </w:r>
      <w:r w:rsidR="002E0A59" w:rsidRPr="00F53598">
        <w:t xml:space="preserve">Niespełnianie obowiązku nauki podlega egzekucji w trybie przepisów </w:t>
      </w:r>
      <w:r w:rsidR="002E0A59" w:rsidRPr="00F53598">
        <w:br/>
        <w:t>o postępowaniu egzekucyjnym w administracji.</w:t>
      </w:r>
    </w:p>
    <w:p w14:paraId="2D001FE4" w14:textId="77777777" w:rsidR="002E0A59" w:rsidRPr="00F53598" w:rsidRDefault="000F3A61" w:rsidP="000F3A61">
      <w:pPr>
        <w:pStyle w:val="Paragraf"/>
        <w:keepNext w:val="0"/>
        <w:keepLines w:val="0"/>
        <w:numPr>
          <w:ilvl w:val="0"/>
          <w:numId w:val="0"/>
        </w:numPr>
        <w:ind w:left="851"/>
      </w:pPr>
      <w:r>
        <w:rPr>
          <w:bCs/>
        </w:rPr>
        <w:t>§111.</w:t>
      </w:r>
      <w:r w:rsidR="002E0A59" w:rsidRPr="00F53598">
        <w:rPr>
          <w:bCs/>
        </w:rPr>
        <w:t xml:space="preserve">Przez niespełnienie obowiązku nauki rozumie się nieusprawiedliwioną nieobecność w okresie jednego miesiąca na co najmniej 50% </w:t>
      </w:r>
      <w:r w:rsidR="002E0A59" w:rsidRPr="00F53598">
        <w:t>obowiązkowych zajęciach edukacyjnych w szkole.</w:t>
      </w:r>
    </w:p>
    <w:p w14:paraId="78D431B6" w14:textId="77777777" w:rsidR="002E0A59" w:rsidRDefault="002E0A59" w:rsidP="00E35988">
      <w:pPr>
        <w:pStyle w:val="milena"/>
        <w:spacing w:before="120" w:line="276" w:lineRule="auto"/>
        <w:ind w:left="473"/>
        <w:jc w:val="center"/>
        <w:rPr>
          <w:rFonts w:ascii="Calibri" w:hAnsi="Calibri" w:cs="Arial"/>
        </w:rPr>
      </w:pPr>
    </w:p>
    <w:p w14:paraId="7F8402AF" w14:textId="77777777" w:rsidR="004D6C14" w:rsidRDefault="004D6C14" w:rsidP="00E35988">
      <w:pPr>
        <w:pStyle w:val="milena"/>
        <w:spacing w:before="120" w:line="276" w:lineRule="auto"/>
        <w:ind w:left="473"/>
        <w:jc w:val="center"/>
        <w:rPr>
          <w:rFonts w:ascii="Calibri" w:hAnsi="Calibri" w:cs="Arial"/>
        </w:rPr>
      </w:pPr>
    </w:p>
    <w:p w14:paraId="0667DF40" w14:textId="77777777" w:rsidR="004D6C14" w:rsidRPr="00F53598" w:rsidRDefault="004D6C14" w:rsidP="00E35988">
      <w:pPr>
        <w:pStyle w:val="milena"/>
        <w:spacing w:before="120" w:line="276" w:lineRule="auto"/>
        <w:ind w:left="473"/>
        <w:jc w:val="center"/>
        <w:rPr>
          <w:rFonts w:ascii="Calibri" w:hAnsi="Calibri" w:cs="Arial"/>
        </w:rPr>
      </w:pPr>
    </w:p>
    <w:p w14:paraId="59EC4E79" w14:textId="77777777" w:rsidR="002E0A59" w:rsidRPr="003B0BCF" w:rsidRDefault="002E0A59" w:rsidP="00645D3C">
      <w:pPr>
        <w:pStyle w:val="Nagwek7"/>
        <w:keepNext w:val="0"/>
        <w:ind w:left="0"/>
      </w:pPr>
      <w:bookmarkStart w:id="150" w:name="_Toc490605304"/>
      <w:r>
        <w:br/>
      </w:r>
      <w:bookmarkStart w:id="151" w:name="_Toc223002111"/>
      <w:r w:rsidRPr="003B0BCF">
        <w:t>Prawa i obowiązki członków społeczności szkolnej</w:t>
      </w:r>
      <w:bookmarkEnd w:id="150"/>
      <w:bookmarkEnd w:id="151"/>
    </w:p>
    <w:p w14:paraId="598B68F3" w14:textId="77777777" w:rsidR="002E0A59" w:rsidRPr="00E47D75" w:rsidRDefault="002E0A59" w:rsidP="004B0401">
      <w:pPr>
        <w:pStyle w:val="Rozdzia"/>
        <w:keepNext w:val="0"/>
        <w:keepLines w:val="0"/>
        <w:numPr>
          <w:ilvl w:val="0"/>
          <w:numId w:val="67"/>
        </w:numPr>
        <w:ind w:left="0"/>
      </w:pPr>
      <w:bookmarkStart w:id="152" w:name="_Toc490605305"/>
      <w:r>
        <w:br/>
      </w:r>
      <w:bookmarkStart w:id="153" w:name="_Toc223002112"/>
      <w:r>
        <w:t>Członek społeczności szkolnej</w:t>
      </w:r>
      <w:bookmarkEnd w:id="152"/>
      <w:bookmarkEnd w:id="153"/>
    </w:p>
    <w:p w14:paraId="544608D2" w14:textId="77777777" w:rsidR="002E0A59" w:rsidRPr="00F53598" w:rsidRDefault="000F3A61" w:rsidP="000F3A61">
      <w:pPr>
        <w:pStyle w:val="Paragraf"/>
        <w:keepNext w:val="0"/>
        <w:keepLines w:val="0"/>
        <w:numPr>
          <w:ilvl w:val="0"/>
          <w:numId w:val="0"/>
        </w:numPr>
        <w:ind w:left="851"/>
      </w:pPr>
      <w:r>
        <w:rPr>
          <w:b/>
          <w:bCs/>
        </w:rPr>
        <w:t>§112.</w:t>
      </w:r>
      <w:r w:rsidR="002E0A59" w:rsidRPr="001A7985">
        <w:rPr>
          <w:b/>
          <w:bCs/>
        </w:rPr>
        <w:t>1.</w:t>
      </w:r>
      <w:r w:rsidR="002E0A59" w:rsidRPr="00F53598">
        <w:t xml:space="preserve"> Członkiem społeczności szkoły staje się każdy, kto został przyjęty do Szkoły </w:t>
      </w:r>
      <w:r w:rsidR="00A0052B">
        <w:br/>
      </w:r>
      <w:r w:rsidR="002E0A59" w:rsidRPr="00F53598">
        <w:t xml:space="preserve">w określony przez zasady przyjmowania sposób. </w:t>
      </w:r>
    </w:p>
    <w:p w14:paraId="1DCD3243" w14:textId="77777777" w:rsidR="002E0A59" w:rsidRPr="00F53598" w:rsidRDefault="002E0A59" w:rsidP="004B0401">
      <w:pPr>
        <w:pStyle w:val="Ustp"/>
        <w:keepNext w:val="0"/>
        <w:keepLines w:val="0"/>
        <w:numPr>
          <w:ilvl w:val="2"/>
          <w:numId w:val="68"/>
        </w:numPr>
      </w:pPr>
      <w:r w:rsidRPr="00F53598">
        <w:t xml:space="preserve">Wraz z zakończeniem nauki lub pracy w szkole traci się członkostwo społeczności szkolnej. </w:t>
      </w:r>
    </w:p>
    <w:p w14:paraId="640E033D" w14:textId="77777777" w:rsidR="002E0A59" w:rsidRPr="00F53598" w:rsidRDefault="002E0A59" w:rsidP="001A7985">
      <w:pPr>
        <w:pStyle w:val="Ustp"/>
        <w:keepNext w:val="0"/>
        <w:keepLines w:val="0"/>
      </w:pPr>
      <w:r w:rsidRPr="00F53598">
        <w:t xml:space="preserve">Żadne prawa obowiązujące w szkole nie mogą być sprzeczne z międzynarodowymi prawami człowieka i  dziecka.   </w:t>
      </w:r>
    </w:p>
    <w:p w14:paraId="089F1F45" w14:textId="77777777" w:rsidR="002E0A59" w:rsidRPr="00F53598" w:rsidRDefault="002E0A59" w:rsidP="001A7985">
      <w:pPr>
        <w:pStyle w:val="Ustp"/>
        <w:keepNext w:val="0"/>
        <w:keepLines w:val="0"/>
      </w:pPr>
      <w:r w:rsidRPr="00F53598">
        <w:t xml:space="preserve">Wszyscy członkowie społeczności szkolnej są równi wobec prawa bez względu na różnice rasy, płci, religii, poglądów politycznych czy innych przekonań, narodowości, pochodzenia  społecznego,  majątku,  urodzenia lub jakiekolwiek inne. </w:t>
      </w:r>
    </w:p>
    <w:p w14:paraId="5B7F40F4" w14:textId="77777777" w:rsidR="002E0A59" w:rsidRPr="00F53598" w:rsidRDefault="002E0A59" w:rsidP="001A7985">
      <w:pPr>
        <w:pStyle w:val="Ustp"/>
        <w:keepNext w:val="0"/>
        <w:keepLines w:val="0"/>
      </w:pPr>
      <w:r w:rsidRPr="00F53598">
        <w:t xml:space="preserve">Traktowanie członków. </w:t>
      </w:r>
    </w:p>
    <w:p w14:paraId="3BEBB4E5" w14:textId="77777777" w:rsidR="002E0A59" w:rsidRPr="00F53598" w:rsidRDefault="002E0A59" w:rsidP="00324647">
      <w:pPr>
        <w:pStyle w:val="Punkt"/>
      </w:pPr>
      <w:r>
        <w:t>n</w:t>
      </w:r>
      <w:r w:rsidRPr="00F53598">
        <w:t>ikt nie może być poddawany okrutnemu, nieludzkiemu, upokarzającemu traktowaniu lub karaniu;</w:t>
      </w:r>
    </w:p>
    <w:p w14:paraId="5C879061" w14:textId="77777777" w:rsidR="002E0A59" w:rsidRPr="00F53598" w:rsidRDefault="002E0A59" w:rsidP="00324647">
      <w:pPr>
        <w:pStyle w:val="Punkt"/>
      </w:pPr>
      <w:r>
        <w:t>ż</w:t>
      </w:r>
      <w:r w:rsidRPr="00F53598">
        <w:t>aden członek społeczności szkoły nie może podlegać arbitralnej i bezprawnej ingerencji w sferę jego życia prywatnego;</w:t>
      </w:r>
    </w:p>
    <w:p w14:paraId="57BAB540" w14:textId="77777777" w:rsidR="002E0A59" w:rsidRPr="00F53598" w:rsidRDefault="002E0A59" w:rsidP="00324647">
      <w:pPr>
        <w:pStyle w:val="Punkt"/>
      </w:pPr>
      <w:r>
        <w:t>s</w:t>
      </w:r>
      <w:r w:rsidRPr="00F53598">
        <w:t>zerzenie nienawiści lub pogardy, wywoływanie waśni lub poniżanie członka społeczności Szkoły ze względu na różnice narodowości, rasy, wyznania jest zakazane i karane;</w:t>
      </w:r>
    </w:p>
    <w:p w14:paraId="30C83430" w14:textId="77777777" w:rsidR="002E0A59" w:rsidRPr="00F53598" w:rsidRDefault="002E0A59" w:rsidP="00324647">
      <w:pPr>
        <w:pStyle w:val="Punkt"/>
      </w:pPr>
      <w:r>
        <w:t>n</w:t>
      </w:r>
      <w:r w:rsidRPr="00F53598">
        <w:t>ikogo nie wolno zmuszać do uczestniczenia lub nieuczestniczenia w czynnościach, obrzędach religijnych lub nauce religii;</w:t>
      </w:r>
    </w:p>
    <w:p w14:paraId="0B86EA69" w14:textId="77777777" w:rsidR="002E0A59" w:rsidRPr="00F53598" w:rsidRDefault="002E0A59" w:rsidP="00324647">
      <w:pPr>
        <w:pStyle w:val="Punkt"/>
      </w:pPr>
      <w:r>
        <w:t>k</w:t>
      </w:r>
      <w:r w:rsidRPr="00F53598">
        <w:t>ażdy bez względu na swój wiek i funkcję w szkole ma obowiązek:</w:t>
      </w:r>
    </w:p>
    <w:p w14:paraId="51DB70DF" w14:textId="77777777" w:rsidR="002E0A59" w:rsidRPr="00F53598" w:rsidRDefault="002E0A59" w:rsidP="00324647">
      <w:pPr>
        <w:pStyle w:val="Punkt"/>
      </w:pPr>
      <w:r w:rsidRPr="00F53598">
        <w:t>poszanowania godności osobistej, dobrego imienia i własności pozostałych osób,</w:t>
      </w:r>
    </w:p>
    <w:p w14:paraId="6A85F3B9" w14:textId="77777777" w:rsidR="002E0A59" w:rsidRPr="00F53598" w:rsidRDefault="002E0A59" w:rsidP="00324647">
      <w:pPr>
        <w:pStyle w:val="Punkt"/>
      </w:pPr>
      <w:r w:rsidRPr="00F53598">
        <w:t>przestrzegania zasady poszanowania cudzej godności w kontaktach z innymi ludźmi,</w:t>
      </w:r>
    </w:p>
    <w:p w14:paraId="2FE402CF" w14:textId="77777777" w:rsidR="002E0A59" w:rsidRPr="00F53598" w:rsidRDefault="002E0A59" w:rsidP="00324647">
      <w:pPr>
        <w:pStyle w:val="Punkt"/>
      </w:pPr>
      <w:r w:rsidRPr="00F53598">
        <w:t>zachowania tajemnicy dotyczącej ważnych spraw osobistych i rodzinnych,</w:t>
      </w:r>
    </w:p>
    <w:p w14:paraId="594C89AD" w14:textId="77777777" w:rsidR="002E0A59" w:rsidRPr="00F53598" w:rsidRDefault="002E0A59" w:rsidP="00324647">
      <w:pPr>
        <w:pStyle w:val="Punkt"/>
      </w:pPr>
      <w:r w:rsidRPr="00F53598">
        <w:t>zabronione są wszelkie działania agresywne skierowane do innej osoby oraz używanie wulgarnych słów, zwrotów i gestów</w:t>
      </w:r>
      <w:r w:rsidR="006E451C">
        <w:t>,</w:t>
      </w:r>
    </w:p>
    <w:p w14:paraId="684AA0D0" w14:textId="77777777" w:rsidR="002E0A59" w:rsidRPr="00F53598" w:rsidRDefault="002E0A59" w:rsidP="00324647">
      <w:pPr>
        <w:pStyle w:val="Punkt"/>
      </w:pPr>
      <w:r w:rsidRPr="00F53598">
        <w:t>nikt nie ma prawa do wykorzystania swej przewagi: wieku, funkcji, siły fizycznej lub psychicznej do naruszania godności i praw innego człowieka.</w:t>
      </w:r>
    </w:p>
    <w:p w14:paraId="12084C24" w14:textId="77777777" w:rsidR="002E0A59" w:rsidRPr="00F53598" w:rsidRDefault="002E0A59" w:rsidP="00171109">
      <w:pPr>
        <w:pStyle w:val="Ustp"/>
      </w:pPr>
      <w:r w:rsidRPr="00F53598">
        <w:lastRenderedPageBreak/>
        <w:t xml:space="preserve">Wszyscy członkowie społeczności szkolnej odpowiadają za dobra materialne zgromadzone w Szkole. </w:t>
      </w:r>
    </w:p>
    <w:p w14:paraId="635DCF3A" w14:textId="77777777" w:rsidR="002E0A59" w:rsidRPr="00F53598" w:rsidRDefault="002E0A59" w:rsidP="001A7985">
      <w:pPr>
        <w:pStyle w:val="Ustp"/>
      </w:pPr>
      <w:r w:rsidRPr="00F53598">
        <w:t>Uczeń i jego rodzice odpowiadają materialnie za świadomie wyrządzone przez ucznia szkody.</w:t>
      </w:r>
    </w:p>
    <w:p w14:paraId="20E3CF38" w14:textId="77777777" w:rsidR="002E0A59" w:rsidRPr="00F53598" w:rsidRDefault="002E0A59" w:rsidP="001A7985">
      <w:pPr>
        <w:pStyle w:val="Ustp"/>
      </w:pPr>
      <w:r w:rsidRPr="00F53598">
        <w:t xml:space="preserve">Wszyscy uczniowie naszej szkoły mają obowiązek troszczyć się o honor szkoły </w:t>
      </w:r>
      <w:r w:rsidRPr="00F53598">
        <w:br/>
        <w:t>i kultywować jej tradycje.</w:t>
      </w:r>
    </w:p>
    <w:p w14:paraId="5E916771" w14:textId="77777777" w:rsidR="002E0A59" w:rsidRPr="000D4FAD" w:rsidRDefault="002E0A59" w:rsidP="00E35988">
      <w:pPr>
        <w:pStyle w:val="Rozdzia"/>
        <w:ind w:left="0"/>
      </w:pPr>
      <w:bookmarkStart w:id="154" w:name="_Toc490605306"/>
      <w:r w:rsidRPr="000D4FAD">
        <w:br/>
      </w:r>
      <w:bookmarkStart w:id="155" w:name="_Toc223002113"/>
      <w:r w:rsidRPr="00E47D75">
        <w:t>Prawa i obowiązki uczniów</w:t>
      </w:r>
      <w:bookmarkEnd w:id="154"/>
      <w:bookmarkEnd w:id="155"/>
    </w:p>
    <w:p w14:paraId="0B3A3A90" w14:textId="77777777" w:rsidR="002E0A59" w:rsidRPr="00F53598" w:rsidRDefault="001A700F" w:rsidP="001A700F">
      <w:pPr>
        <w:pStyle w:val="Paragraf"/>
        <w:numPr>
          <w:ilvl w:val="0"/>
          <w:numId w:val="0"/>
        </w:numPr>
        <w:spacing w:after="240"/>
        <w:ind w:left="851"/>
      </w:pPr>
      <w:r>
        <w:rPr>
          <w:b/>
          <w:bCs/>
        </w:rPr>
        <w:t>§113.</w:t>
      </w:r>
      <w:r w:rsidR="002E0A59" w:rsidRPr="001A7985">
        <w:rPr>
          <w:b/>
          <w:bCs/>
        </w:rPr>
        <w:t>1.</w:t>
      </w:r>
      <w:r w:rsidR="002E0A59" w:rsidRPr="00F53598">
        <w:t xml:space="preserve"> Każdy uczeń w szkole ma prawo do: </w:t>
      </w:r>
    </w:p>
    <w:p w14:paraId="53E557FD" w14:textId="77777777" w:rsidR="002E0A59" w:rsidRPr="00F53598" w:rsidRDefault="002E0A59" w:rsidP="00324647">
      <w:pPr>
        <w:pStyle w:val="Punkt"/>
      </w:pPr>
      <w:r w:rsidRPr="00F53598">
        <w:t>wiedzy o prawach i uprawnieniach ucznia Zespołu Szkół</w:t>
      </w:r>
      <w:r w:rsidR="00A94A1F">
        <w:t xml:space="preserve"> CKRw Dobrocinie;</w:t>
      </w:r>
    </w:p>
    <w:p w14:paraId="206D6F29" w14:textId="77777777" w:rsidR="002E0A59" w:rsidRPr="00F53598" w:rsidRDefault="002E0A59" w:rsidP="00324647">
      <w:pPr>
        <w:pStyle w:val="Punkt"/>
      </w:pPr>
      <w:r w:rsidRPr="00F53598">
        <w:t>wiedzy o uprawnieniach przysługujących uczniowi szkoły; dostępu do statutu szkoły oraz innych dokumentów wewnątrzszkolnych;</w:t>
      </w:r>
    </w:p>
    <w:p w14:paraId="214E411A" w14:textId="77777777" w:rsidR="002E0A59" w:rsidRPr="00F53598" w:rsidRDefault="002E0A59" w:rsidP="00324647">
      <w:pPr>
        <w:pStyle w:val="Punkt"/>
      </w:pPr>
      <w:r w:rsidRPr="00F53598">
        <w:t>jawnej i umotywowanej oceny postępów w nauce i zachowania;</w:t>
      </w:r>
    </w:p>
    <w:p w14:paraId="522447AE" w14:textId="77777777" w:rsidR="002E0A59" w:rsidRPr="00F53598" w:rsidRDefault="002E0A59" w:rsidP="00324647">
      <w:pPr>
        <w:pStyle w:val="Punkt"/>
      </w:pPr>
      <w:r w:rsidRPr="00F53598">
        <w:t>znajomości programów nauczania i wymagań edukacyjnych podlegających ocenianiu;</w:t>
      </w:r>
    </w:p>
    <w:p w14:paraId="54DEB1C1" w14:textId="77777777" w:rsidR="002E0A59" w:rsidRPr="00F53598" w:rsidRDefault="002E0A59" w:rsidP="00324647">
      <w:pPr>
        <w:pStyle w:val="Punkt"/>
      </w:pPr>
      <w:r w:rsidRPr="00F53598">
        <w:t>otrzymywania informacji o podejmowanych w jego sprawach decyzjach np. w sprawie promocji, klasyfikowania, karach porządkowych, świadczeń socjalnych;</w:t>
      </w:r>
    </w:p>
    <w:p w14:paraId="7E562741" w14:textId="77777777" w:rsidR="002E0A59" w:rsidRPr="00F53598" w:rsidRDefault="002E0A59" w:rsidP="00324647">
      <w:pPr>
        <w:pStyle w:val="Punkt"/>
      </w:pPr>
      <w:r w:rsidRPr="00F53598">
        <w:t>informacji na temat życia szkolnego, w tym o organizacji zajęć pozalekcyjnych, imprezach szkolnych, rozkładu lekcji;</w:t>
      </w:r>
    </w:p>
    <w:p w14:paraId="4A2CE944" w14:textId="77777777" w:rsidR="002E0A59" w:rsidRPr="00F53598" w:rsidRDefault="002E0A59" w:rsidP="00324647">
      <w:pPr>
        <w:pStyle w:val="Punkt"/>
      </w:pPr>
      <w:r w:rsidRPr="00F53598">
        <w:t>bezpłatnej pomocy psychologiczno-pedagogicznej stosownej do jego potrzeb i możliwości organizowanych na zasadach określonych w statucie szkoły;</w:t>
      </w:r>
    </w:p>
    <w:p w14:paraId="37FDAAE6" w14:textId="77777777" w:rsidR="002E0A59" w:rsidRPr="00F53598" w:rsidRDefault="002E0A59" w:rsidP="00324647">
      <w:pPr>
        <w:pStyle w:val="Punkt"/>
      </w:pPr>
      <w:r w:rsidRPr="00F53598">
        <w:t>wnioskowania i otrzymywania wsparcia w procesie dydaktyczno-wychowawczym;</w:t>
      </w:r>
    </w:p>
    <w:p w14:paraId="19920130" w14:textId="77777777" w:rsidR="002E0A59" w:rsidRPr="00F53598" w:rsidRDefault="002E0A59" w:rsidP="00324647">
      <w:pPr>
        <w:pStyle w:val="Punkt"/>
      </w:pPr>
      <w:r w:rsidRPr="00F53598">
        <w:t>wypowiadania się zgodnie z własnym światopoglądem, jeśli nie narusza tym dobra innych;</w:t>
      </w:r>
    </w:p>
    <w:p w14:paraId="11445ACB" w14:textId="77777777" w:rsidR="002E0A59" w:rsidRPr="00F53598" w:rsidRDefault="002E0A59" w:rsidP="00324647">
      <w:pPr>
        <w:pStyle w:val="Punkt"/>
      </w:pPr>
      <w:r w:rsidRPr="00F53598">
        <w:t xml:space="preserve">wypowiadania opinii na temat programów nauczania i metod nauczania oraz spraw ważnych </w:t>
      </w:r>
      <w:r w:rsidR="006E451C">
        <w:br/>
      </w:r>
      <w:r w:rsidRPr="00F53598">
        <w:t>w życiu szkoły, klasy, samorządu;</w:t>
      </w:r>
    </w:p>
    <w:p w14:paraId="065BD4BF" w14:textId="77777777" w:rsidR="002E0A59" w:rsidRPr="00F53598" w:rsidRDefault="002E0A59" w:rsidP="00324647">
      <w:pPr>
        <w:pStyle w:val="Punkt"/>
      </w:pPr>
      <w:r w:rsidRPr="00F53598">
        <w:t>przedstawiania stanowiska we własnej sprawie np. w sytuacji konfliktu;</w:t>
      </w:r>
    </w:p>
    <w:p w14:paraId="0BFD634E" w14:textId="77777777" w:rsidR="002E0A59" w:rsidRPr="00F53598" w:rsidRDefault="002E0A59" w:rsidP="00324647">
      <w:pPr>
        <w:pStyle w:val="Punkt"/>
      </w:pPr>
      <w:r w:rsidRPr="00F53598">
        <w:t>posiadania i głoszenia bez przeszkód własnych poglądów i opinii na każdy temat, pod warunkiem, że nie narusza praw i godności innych osób;</w:t>
      </w:r>
    </w:p>
    <w:p w14:paraId="12D7587E" w14:textId="77777777" w:rsidR="002E0A59" w:rsidRPr="00F53598" w:rsidRDefault="002E0A59" w:rsidP="00324647">
      <w:pPr>
        <w:pStyle w:val="Punkt"/>
      </w:pPr>
      <w:r w:rsidRPr="00F53598">
        <w:t xml:space="preserve">uzewnętrzniania przekonań </w:t>
      </w:r>
      <w:r w:rsidR="00926A04">
        <w:t xml:space="preserve">religijnych i światopoglądowych </w:t>
      </w:r>
      <w:r w:rsidRPr="00F53598">
        <w:t>równego traktowania niezależnie od wyznawanej religii i światopoglądu;</w:t>
      </w:r>
    </w:p>
    <w:p w14:paraId="6A6A933E" w14:textId="77777777" w:rsidR="002E0A59" w:rsidRPr="00F53598" w:rsidRDefault="002E0A59" w:rsidP="00324647">
      <w:pPr>
        <w:pStyle w:val="Punkt"/>
      </w:pPr>
      <w:r w:rsidRPr="00F53598">
        <w:t>ochrony przed wszelkimi formami przemocy fizycznej lub psychicznej, krzywdy, złego traktowania lub wyzysku;</w:t>
      </w:r>
    </w:p>
    <w:p w14:paraId="159F9794" w14:textId="77777777" w:rsidR="002E0A59" w:rsidRPr="00F53598" w:rsidRDefault="002E0A59" w:rsidP="00324647">
      <w:pPr>
        <w:pStyle w:val="Punkt"/>
      </w:pPr>
      <w:r w:rsidRPr="00F53598">
        <w:t>poszanowania własnej godności;</w:t>
      </w:r>
    </w:p>
    <w:p w14:paraId="2686CB61" w14:textId="77777777" w:rsidR="002E0A59" w:rsidRPr="00F53598" w:rsidRDefault="002E0A59" w:rsidP="00324647">
      <w:pPr>
        <w:pStyle w:val="Punkt"/>
      </w:pPr>
      <w:r w:rsidRPr="00F53598">
        <w:t>opieki w czasie zajęć organizowanych w szkole;</w:t>
      </w:r>
    </w:p>
    <w:p w14:paraId="1C350E13" w14:textId="77777777" w:rsidR="002E0A59" w:rsidRPr="00F53598" w:rsidRDefault="002E0A59" w:rsidP="00324647">
      <w:pPr>
        <w:pStyle w:val="Punkt"/>
      </w:pPr>
      <w:r w:rsidRPr="00F53598">
        <w:t>pomocy w przygotowaniu do konkursów i olimpiad przedmiotowych;</w:t>
      </w:r>
    </w:p>
    <w:p w14:paraId="3A69AD78" w14:textId="77777777" w:rsidR="002E0A59" w:rsidRPr="00F53598" w:rsidRDefault="002E0A59" w:rsidP="00324647">
      <w:pPr>
        <w:pStyle w:val="Punkt"/>
      </w:pPr>
      <w:r w:rsidRPr="00F53598">
        <w:t>być wybieranym i brać udział w wyborach do samorządu;</w:t>
      </w:r>
    </w:p>
    <w:p w14:paraId="0330A1C6" w14:textId="77777777" w:rsidR="002E0A59" w:rsidRPr="00F53598" w:rsidRDefault="002E0A59" w:rsidP="00324647">
      <w:pPr>
        <w:pStyle w:val="Punkt"/>
      </w:pPr>
      <w:r w:rsidRPr="00F53598">
        <w:t>wypoczynku podczas przerw świątecznych i ferii szkolnych bez konieczności odrabiania pracy domowej;</w:t>
      </w:r>
    </w:p>
    <w:p w14:paraId="7BBADFD9" w14:textId="77777777" w:rsidR="002E0A59" w:rsidRPr="00F53598" w:rsidRDefault="002E0A59" w:rsidP="00324647">
      <w:pPr>
        <w:pStyle w:val="Punkt"/>
      </w:pPr>
      <w:r w:rsidRPr="00F53598">
        <w:t>zwracania się do dyrekcji, wychowawcy klasy i nauczycieli w sprawach osobistych oraz oczekiwania pomocy, odpowiedzi i wyjaśnień;</w:t>
      </w:r>
    </w:p>
    <w:p w14:paraId="4B2A8D82" w14:textId="77777777" w:rsidR="002E0A59" w:rsidRPr="00F53598" w:rsidRDefault="002E0A59" w:rsidP="00324647">
      <w:pPr>
        <w:pStyle w:val="Punkt"/>
      </w:pPr>
      <w:r w:rsidRPr="00F53598">
        <w:t>korzystania z bazy szkoły podczas zajęć lekcyjnych i pozalekcyjnych według zasad określonych przez dyrektora szkoły;</w:t>
      </w:r>
    </w:p>
    <w:p w14:paraId="3A838094" w14:textId="77777777" w:rsidR="002E0A59" w:rsidRPr="00F53598" w:rsidRDefault="002E0A59" w:rsidP="00324647">
      <w:pPr>
        <w:pStyle w:val="Punkt"/>
      </w:pPr>
      <w:r w:rsidRPr="00F53598">
        <w:lastRenderedPageBreak/>
        <w:t xml:space="preserve">przestrzegania zasad kultury i współżycia społecznego, w tym  </w:t>
      </w:r>
    </w:p>
    <w:p w14:paraId="61E88B20" w14:textId="77777777" w:rsidR="002E0A59" w:rsidRPr="00F53598" w:rsidRDefault="002E0A59" w:rsidP="00D21226">
      <w:pPr>
        <w:pStyle w:val="Litera"/>
      </w:pPr>
      <w:r w:rsidRPr="00F53598">
        <w:t xml:space="preserve">okazywania szacunku dorosłym i kolegom, </w:t>
      </w:r>
    </w:p>
    <w:p w14:paraId="312E30E7" w14:textId="77777777" w:rsidR="002E0A59" w:rsidRPr="00F53598" w:rsidRDefault="002E0A59" w:rsidP="00D21226">
      <w:pPr>
        <w:pStyle w:val="Litera"/>
      </w:pPr>
      <w:r w:rsidRPr="00F53598">
        <w:t xml:space="preserve">szanowania godności osobistej, poglądów i przekonań innych ludzi, </w:t>
      </w:r>
    </w:p>
    <w:p w14:paraId="5416E56F" w14:textId="77777777" w:rsidR="002E0A59" w:rsidRPr="00F53598" w:rsidRDefault="002E0A59" w:rsidP="00D21226">
      <w:pPr>
        <w:pStyle w:val="Litera"/>
        <w:spacing w:after="120"/>
        <w:ind w:left="568" w:hanging="284"/>
      </w:pPr>
      <w:r w:rsidRPr="00F53598">
        <w:t>przeciwstawiania się przejawom brutalności i wulgarności</w:t>
      </w:r>
      <w:r w:rsidR="00D21226">
        <w:t>;</w:t>
      </w:r>
    </w:p>
    <w:p w14:paraId="0D6CB329" w14:textId="77777777" w:rsidR="002E0A59" w:rsidRPr="00F53598" w:rsidRDefault="002E0A59" w:rsidP="00324647">
      <w:pPr>
        <w:pStyle w:val="Punkt"/>
      </w:pPr>
      <w:r w:rsidRPr="00F53598">
        <w:t>przestrzegać zasad higieny osobistej, dbać o estetykę ubioru oraz indywidualnie dobranej fryzury;</w:t>
      </w:r>
    </w:p>
    <w:p w14:paraId="1E21EB96" w14:textId="77777777" w:rsidR="002E0A59" w:rsidRDefault="002E0A59" w:rsidP="00324647">
      <w:pPr>
        <w:pStyle w:val="Punkt"/>
      </w:pPr>
      <w:r w:rsidRPr="00F53598">
        <w:t>przestrzegania p</w:t>
      </w:r>
      <w:r>
        <w:t>ostanowień zawartych w statucie.</w:t>
      </w:r>
    </w:p>
    <w:p w14:paraId="16579C1B" w14:textId="77777777" w:rsidR="002E0A59" w:rsidRPr="001C43FC" w:rsidRDefault="002E0A59" w:rsidP="00A6326A">
      <w:pPr>
        <w:pStyle w:val="Ustp"/>
        <w:keepNext w:val="0"/>
        <w:keepLines w:val="0"/>
      </w:pPr>
      <w:r w:rsidRPr="001C43FC">
        <w:t>Każdemu uczniowi oraz jego rodzicom przysługuje prawo złożenia skargi w przypadku naruszenia praw ucznia.</w:t>
      </w:r>
    </w:p>
    <w:p w14:paraId="3A0C7DA4" w14:textId="77777777" w:rsidR="002E0A59" w:rsidRPr="001C43FC" w:rsidRDefault="002E0A59" w:rsidP="00A6326A">
      <w:pPr>
        <w:pStyle w:val="Ustp"/>
        <w:keepNext w:val="0"/>
        <w:keepLines w:val="0"/>
      </w:pPr>
      <w:r w:rsidRPr="001C43FC">
        <w:t>Skargę w formie pisemnej składa się do dyrektora szkoła w ciągu 14 dniu od wystąpienia naruszenia praw ucznia.</w:t>
      </w:r>
    </w:p>
    <w:p w14:paraId="0C3CE183" w14:textId="77777777" w:rsidR="002E0A59" w:rsidRPr="001C43FC" w:rsidRDefault="002E0A59" w:rsidP="00A6326A">
      <w:pPr>
        <w:pStyle w:val="Ustp"/>
        <w:keepNext w:val="0"/>
        <w:keepLines w:val="0"/>
      </w:pPr>
      <w:r w:rsidRPr="001C43FC">
        <w:t xml:space="preserve">W przypadku gdy osobą naruszającą prawa ucznia jest </w:t>
      </w:r>
      <w:r w:rsidR="006E686A">
        <w:t>D</w:t>
      </w:r>
      <w:r w:rsidRPr="001C43FC">
        <w:t xml:space="preserve">yrektor, skargę składa się do </w:t>
      </w:r>
      <w:r w:rsidR="009A25FC">
        <w:t xml:space="preserve"> Ministra Rolnictwa i Rozwoju Wsi</w:t>
      </w:r>
      <w:r w:rsidRPr="001C43FC">
        <w:t xml:space="preserve"> za pośrednictwem dyrektora szkoły w terminie 14 dni od wystąpienia sytuacji naruszającej prawa ucznia.</w:t>
      </w:r>
    </w:p>
    <w:p w14:paraId="16A40568" w14:textId="77777777" w:rsidR="002E0A59" w:rsidRPr="00F53598" w:rsidRDefault="002E0A59" w:rsidP="00D21226">
      <w:pPr>
        <w:pStyle w:val="Ustp"/>
        <w:rPr>
          <w:rFonts w:cs="Arial"/>
        </w:rPr>
      </w:pPr>
      <w:r w:rsidRPr="00F53598">
        <w:rPr>
          <w:rFonts w:cs="Arial"/>
        </w:rPr>
        <w:t xml:space="preserve">Uczeń w szkole ma obowiązek: </w:t>
      </w:r>
    </w:p>
    <w:p w14:paraId="2D701DB5" w14:textId="77777777" w:rsidR="002E0A59" w:rsidRPr="00F53598" w:rsidRDefault="002E0A59" w:rsidP="00324647">
      <w:pPr>
        <w:pStyle w:val="Punkt"/>
      </w:pPr>
      <w:r w:rsidRPr="00F53598">
        <w:t>przestrzegania zasad kultury współżycia;</w:t>
      </w:r>
    </w:p>
    <w:p w14:paraId="413061B3" w14:textId="77777777" w:rsidR="002E0A59" w:rsidRPr="00F53598" w:rsidRDefault="002E0A59" w:rsidP="00324647">
      <w:pPr>
        <w:pStyle w:val="Punkt"/>
      </w:pPr>
      <w:r w:rsidRPr="00F53598">
        <w:t>dbania o honor i tradycje szkoły;</w:t>
      </w:r>
    </w:p>
    <w:p w14:paraId="7820EBA9" w14:textId="77777777" w:rsidR="002E0A59" w:rsidRPr="00F53598" w:rsidRDefault="002E0A59" w:rsidP="00324647">
      <w:pPr>
        <w:pStyle w:val="Punkt"/>
      </w:pPr>
      <w:r w:rsidRPr="00F53598">
        <w:t>podporządkowania się zaleceniom i zarządzeniom dyrektora szkoły oraz rady pedagogicznej;</w:t>
      </w:r>
    </w:p>
    <w:p w14:paraId="21FDB838" w14:textId="77777777" w:rsidR="002E0A59" w:rsidRPr="00F53598" w:rsidRDefault="002E0A59" w:rsidP="00324647">
      <w:pPr>
        <w:pStyle w:val="Punkt"/>
      </w:pPr>
      <w:r w:rsidRPr="00F53598">
        <w:t>okazywania szacunku nauczycielom, wychowawcom, pracownikom szkoły  i wszystkim ludziom poprzez społeczne akceptowane formy;</w:t>
      </w:r>
    </w:p>
    <w:p w14:paraId="1D90FFB5" w14:textId="77777777" w:rsidR="002E0A59" w:rsidRPr="00F53598" w:rsidRDefault="002E0A59" w:rsidP="00324647">
      <w:pPr>
        <w:pStyle w:val="Punkt"/>
      </w:pPr>
      <w:r w:rsidRPr="00F53598">
        <w:t>posiadać legitymację szkolną.</w:t>
      </w:r>
    </w:p>
    <w:p w14:paraId="5EAE818B" w14:textId="77777777" w:rsidR="002E0A59" w:rsidRPr="00F53598" w:rsidRDefault="00B72E93" w:rsidP="00B72E93">
      <w:pPr>
        <w:pStyle w:val="Paragraf"/>
        <w:numPr>
          <w:ilvl w:val="0"/>
          <w:numId w:val="0"/>
        </w:numPr>
        <w:spacing w:after="240"/>
        <w:ind w:left="851"/>
      </w:pPr>
      <w:r>
        <w:rPr>
          <w:b/>
          <w:bCs/>
        </w:rPr>
        <w:t>§114.</w:t>
      </w:r>
      <w:r w:rsidR="002E0A59" w:rsidRPr="00D21226">
        <w:rPr>
          <w:b/>
          <w:bCs/>
        </w:rPr>
        <w:t>1.</w:t>
      </w:r>
      <w:r w:rsidR="002E0A59" w:rsidRPr="00F53598">
        <w:t xml:space="preserve"> Uczeń zwolniony z udziału z zajęciach wychowania fizycznego i z pracy przy komputerze na zajęciach informatyki lub technologii informacyjnej, drugiego języka ma prawo do zwolnienia z zajęć z tego przedmiotu po spełnieniu warunków:</w:t>
      </w:r>
    </w:p>
    <w:p w14:paraId="67AC9393" w14:textId="77777777" w:rsidR="002E0A59" w:rsidRPr="00F53598" w:rsidRDefault="002E0A59" w:rsidP="00324647">
      <w:pPr>
        <w:pStyle w:val="Punkt"/>
      </w:pPr>
      <w:r w:rsidRPr="00F53598">
        <w:t xml:space="preserve">lekcje wychowania fizycznego, informatyki lub technologii informacyjnej, drugi język </w:t>
      </w:r>
      <w:r w:rsidRPr="00F53598">
        <w:br/>
        <w:t xml:space="preserve">z których uczeń ma być zwolniony umieszczone są w planie zajęć jako pierwsze lub ostatnie </w:t>
      </w:r>
      <w:r w:rsidR="006E451C">
        <w:br/>
      </w:r>
      <w:r w:rsidRPr="00F53598">
        <w:t>w danym dniu;</w:t>
      </w:r>
    </w:p>
    <w:p w14:paraId="62A665B0" w14:textId="77777777" w:rsidR="002E0A59" w:rsidRPr="00F53598" w:rsidRDefault="002E0A59" w:rsidP="00324647">
      <w:pPr>
        <w:pStyle w:val="Punkt"/>
      </w:pPr>
      <w:r w:rsidRPr="00F53598">
        <w:t xml:space="preserve">rodzice ucznia wystąpią z podaniem do Dyrektora Szkoły, w którym wyraźnie zaznaczą, że przejmują odpowiedzialność za ucznia w czasie jego nieobecności na zajęciach. </w:t>
      </w:r>
    </w:p>
    <w:p w14:paraId="2497F15F" w14:textId="77777777" w:rsidR="002E0A59" w:rsidRPr="00F53598" w:rsidRDefault="002E0A59" w:rsidP="004B0401">
      <w:pPr>
        <w:pStyle w:val="Ustp"/>
        <w:numPr>
          <w:ilvl w:val="2"/>
          <w:numId w:val="209"/>
        </w:numPr>
      </w:pPr>
      <w:r w:rsidRPr="00F53598">
        <w:t>Uczeń zwolniony z pracy przy komputerze na zajęciach informatyki lub technologii informacyjnej, język ma obowiązek uczęszczać na lekcje tego przedmiotu, jeżeli w tygodniowym planie zajęć są one umieszczone w danym dniu pomiędzy innymi zajęciami lekcyjnymi.</w:t>
      </w:r>
    </w:p>
    <w:p w14:paraId="74139A95" w14:textId="77777777" w:rsidR="002E0A59" w:rsidRPr="00F53598" w:rsidRDefault="002E0A59" w:rsidP="00D21226">
      <w:pPr>
        <w:pStyle w:val="Ustp"/>
        <w:rPr>
          <w:bCs/>
        </w:rPr>
      </w:pPr>
      <w:r w:rsidRPr="00F53598">
        <w:t>Uczeń nabiera uprawnień do zwolnienia z zajęć wychowania fizycznego, informatyki lub technologii informacyjnej, drugiego języka po otrzymaniu decyzji Dyrektora Szkoły</w:t>
      </w:r>
      <w:r w:rsidRPr="00F53598">
        <w:rPr>
          <w:bCs/>
        </w:rPr>
        <w:t>.</w:t>
      </w:r>
    </w:p>
    <w:p w14:paraId="2F1E3480" w14:textId="77777777" w:rsidR="002E0A59" w:rsidRPr="00F53598" w:rsidRDefault="00F206B7" w:rsidP="00F206B7">
      <w:pPr>
        <w:pStyle w:val="Paragraf"/>
        <w:numPr>
          <w:ilvl w:val="0"/>
          <w:numId w:val="0"/>
        </w:numPr>
      </w:pPr>
      <w:r>
        <w:t xml:space="preserve">     §115.</w:t>
      </w:r>
      <w:r w:rsidR="002E0A59" w:rsidRPr="00F53598">
        <w:t>W ostatnim tygodniu nauki  (III kla</w:t>
      </w:r>
      <w:r w:rsidR="000C2CF9">
        <w:t xml:space="preserve">sa Branżowej Szkoły I stopnia </w:t>
      </w:r>
      <w:r w:rsidR="002E0A59" w:rsidRPr="00F53598">
        <w:t xml:space="preserve">i zmiana szkoły) </w:t>
      </w:r>
      <w:r>
        <w:t xml:space="preserve">  </w:t>
      </w:r>
      <w:r w:rsidR="002E0A59" w:rsidRPr="00F53598">
        <w:t>uczeń ma obowiązek rozliczyć się ze szkołą. Potwierdzeniem rozliczenia jest wypełniona karta obiegowa.</w:t>
      </w:r>
    </w:p>
    <w:p w14:paraId="34D0DB68" w14:textId="77777777" w:rsidR="002E0A59" w:rsidRPr="00F67AE0" w:rsidRDefault="003F5BED" w:rsidP="003F5BED">
      <w:pPr>
        <w:pStyle w:val="Paragraf"/>
        <w:keepNext w:val="0"/>
        <w:keepLines w:val="0"/>
        <w:numPr>
          <w:ilvl w:val="0"/>
          <w:numId w:val="0"/>
        </w:numPr>
        <w:spacing w:after="240"/>
        <w:ind w:left="851"/>
      </w:pPr>
      <w:r>
        <w:rPr>
          <w:bCs/>
        </w:rPr>
        <w:t>§116.</w:t>
      </w:r>
      <w:r w:rsidR="002E0A59" w:rsidRPr="00F67AE0">
        <w:rPr>
          <w:bCs/>
        </w:rPr>
        <w:t>Uczniom nie wolno:</w:t>
      </w:r>
    </w:p>
    <w:p w14:paraId="4B7DF481" w14:textId="77777777" w:rsidR="002E0A59" w:rsidRPr="008C5E77" w:rsidRDefault="002E0A59" w:rsidP="00324647">
      <w:pPr>
        <w:pStyle w:val="Punkt"/>
        <w:rPr>
          <w:rStyle w:val="Hipercze"/>
          <w:b w:val="0"/>
          <w:color w:val="000000"/>
        </w:rPr>
      </w:pPr>
      <w:r w:rsidRPr="008C5E77">
        <w:rPr>
          <w:rStyle w:val="Hipercze"/>
          <w:b w:val="0"/>
          <w:color w:val="000000"/>
        </w:rPr>
        <w:t xml:space="preserve">przebywać w szkole pod wpływem alkoholu, narkotyków i innych środków o podobnym działaniu; </w:t>
      </w:r>
    </w:p>
    <w:p w14:paraId="3A19DCE5" w14:textId="77777777" w:rsidR="002E0A59" w:rsidRPr="000606CC" w:rsidRDefault="002E0A59" w:rsidP="00324647">
      <w:pPr>
        <w:pStyle w:val="Punkt"/>
        <w:rPr>
          <w:rStyle w:val="Hipercze"/>
          <w:b w:val="0"/>
          <w:bCs w:val="0"/>
          <w:color w:val="000000"/>
        </w:rPr>
      </w:pPr>
      <w:r w:rsidRPr="000606CC">
        <w:rPr>
          <w:rStyle w:val="Hipercze"/>
          <w:b w:val="0"/>
          <w:bCs w:val="0"/>
          <w:color w:val="000000"/>
        </w:rPr>
        <w:lastRenderedPageBreak/>
        <w:t>wnosić na teren szkoły alkoholu, narkotyków i innych środków o podobnym działaniu;</w:t>
      </w:r>
    </w:p>
    <w:p w14:paraId="0D3C037A" w14:textId="77777777" w:rsidR="002E0A59" w:rsidRPr="00D24A86" w:rsidRDefault="002E0A59" w:rsidP="00324647">
      <w:pPr>
        <w:pStyle w:val="Punkt"/>
        <w:rPr>
          <w:rStyle w:val="Hipercze"/>
          <w:b w:val="0"/>
          <w:bCs w:val="0"/>
          <w:color w:val="000000"/>
        </w:rPr>
      </w:pPr>
      <w:r w:rsidRPr="00D24A86">
        <w:rPr>
          <w:rStyle w:val="Hipercze"/>
          <w:b w:val="0"/>
          <w:bCs w:val="0"/>
          <w:color w:val="000000"/>
        </w:rPr>
        <w:t>wnosić na teren szkoły przedmiotów i substancji zagrażających zdrowiu i życiu;</w:t>
      </w:r>
    </w:p>
    <w:p w14:paraId="525E2155" w14:textId="77777777" w:rsidR="002E0A59" w:rsidRPr="00D24A86" w:rsidRDefault="002E0A59" w:rsidP="00324647">
      <w:pPr>
        <w:pStyle w:val="Punkt"/>
        <w:rPr>
          <w:rStyle w:val="Hipercze"/>
          <w:b w:val="0"/>
          <w:bCs w:val="0"/>
          <w:color w:val="000000"/>
        </w:rPr>
      </w:pPr>
      <w:r w:rsidRPr="00D24A86">
        <w:rPr>
          <w:rStyle w:val="Hipercze"/>
          <w:b w:val="0"/>
          <w:bCs w:val="0"/>
          <w:color w:val="000000"/>
        </w:rPr>
        <w:t>wychodzić poza teren szkoły w czasie trwania planowych zajęć;</w:t>
      </w:r>
    </w:p>
    <w:p w14:paraId="003194B2" w14:textId="77777777" w:rsidR="002E0A59" w:rsidRPr="00D24A86" w:rsidRDefault="002E0A59" w:rsidP="00324647">
      <w:pPr>
        <w:pStyle w:val="Punkt"/>
        <w:rPr>
          <w:rStyle w:val="Hipercze"/>
          <w:b w:val="0"/>
          <w:bCs w:val="0"/>
          <w:color w:val="000000"/>
        </w:rPr>
      </w:pPr>
      <w:r w:rsidRPr="00D24A86">
        <w:rPr>
          <w:rStyle w:val="Hipercze"/>
          <w:b w:val="0"/>
          <w:bCs w:val="0"/>
          <w:color w:val="000000"/>
        </w:rPr>
        <w:t>spożywać posiłków i napojów w czasie zajęć dydaktycznych;</w:t>
      </w:r>
    </w:p>
    <w:p w14:paraId="092229D7" w14:textId="77777777" w:rsidR="002E0A59" w:rsidRPr="00D24A86" w:rsidRDefault="002E0A59" w:rsidP="00324647">
      <w:pPr>
        <w:pStyle w:val="Punkt"/>
        <w:rPr>
          <w:rStyle w:val="Hipercze"/>
          <w:b w:val="0"/>
          <w:bCs w:val="0"/>
          <w:color w:val="000000"/>
        </w:rPr>
      </w:pPr>
      <w:r w:rsidRPr="00D24A86">
        <w:rPr>
          <w:rStyle w:val="Hipercze"/>
          <w:b w:val="0"/>
          <w:bCs w:val="0"/>
          <w:color w:val="000000"/>
        </w:rPr>
        <w:t>rejestrować przy pomocy urządzeń technicznych obrazów i dźwięków bez wiedzy i zgody   zainteresowanych;</w:t>
      </w:r>
    </w:p>
    <w:p w14:paraId="7EABC0EB" w14:textId="77777777" w:rsidR="002E0A59" w:rsidRPr="00D24A86" w:rsidRDefault="002E0A59" w:rsidP="00324647">
      <w:pPr>
        <w:pStyle w:val="Punkt"/>
        <w:rPr>
          <w:rStyle w:val="Hipercze"/>
          <w:b w:val="0"/>
          <w:bCs w:val="0"/>
          <w:color w:val="000000"/>
        </w:rPr>
      </w:pPr>
      <w:r w:rsidRPr="00D24A86">
        <w:rPr>
          <w:rStyle w:val="Hipercze"/>
          <w:b w:val="0"/>
          <w:bCs w:val="0"/>
          <w:color w:val="000000"/>
        </w:rPr>
        <w:t>używać podczas zajęć edukacyjnych telefonów komórkowych. W sytuacjach nagłych informacje przekazywane są za pośrednictwem sekretariatu szkoły;</w:t>
      </w:r>
    </w:p>
    <w:p w14:paraId="1E14FF36" w14:textId="77777777" w:rsidR="002E0A59" w:rsidRPr="00D24A86" w:rsidRDefault="002E0A59" w:rsidP="00324647">
      <w:pPr>
        <w:pStyle w:val="Punkt"/>
        <w:rPr>
          <w:b/>
        </w:rPr>
      </w:pPr>
      <w:r w:rsidRPr="00D24A86">
        <w:rPr>
          <w:rStyle w:val="Hipercze"/>
          <w:b w:val="0"/>
          <w:bCs w:val="0"/>
          <w:color w:val="000000"/>
        </w:rPr>
        <w:t>zapraszać</w:t>
      </w:r>
      <w:r w:rsidRPr="00D24A86">
        <w:t>obcych osób do szkoły.</w:t>
      </w:r>
      <w:bookmarkStart w:id="156" w:name="_Toc490605308"/>
    </w:p>
    <w:p w14:paraId="268F6AF3" w14:textId="77777777" w:rsidR="002E0A59" w:rsidRPr="00E47D75" w:rsidRDefault="002E0A59" w:rsidP="003810A4">
      <w:pPr>
        <w:pStyle w:val="Rozdzia"/>
        <w:keepNext w:val="0"/>
        <w:keepLines w:val="0"/>
        <w:ind w:left="0"/>
      </w:pPr>
      <w:r>
        <w:br/>
      </w:r>
      <w:bookmarkStart w:id="157" w:name="_Toc223002114"/>
      <w:r w:rsidRPr="00E47D75">
        <w:t xml:space="preserve">Zasady korzystania z telefonów komórkowych </w:t>
      </w:r>
      <w:r>
        <w:br/>
      </w:r>
      <w:r w:rsidRPr="00E47D75">
        <w:t>i innych urządzeń el</w:t>
      </w:r>
      <w:r>
        <w:t>ektronicznych na terenie szkoły</w:t>
      </w:r>
      <w:bookmarkEnd w:id="156"/>
      <w:bookmarkEnd w:id="157"/>
    </w:p>
    <w:p w14:paraId="6706A5D2" w14:textId="77777777" w:rsidR="002E0A59" w:rsidRPr="00F53598" w:rsidRDefault="003F74A7" w:rsidP="003F74A7">
      <w:pPr>
        <w:pStyle w:val="Paragraf"/>
        <w:keepNext w:val="0"/>
        <w:keepLines w:val="0"/>
        <w:numPr>
          <w:ilvl w:val="0"/>
          <w:numId w:val="0"/>
        </w:numPr>
        <w:ind w:left="851"/>
        <w:rPr>
          <w:rFonts w:cs="Arial"/>
        </w:rPr>
      </w:pPr>
      <w:r>
        <w:rPr>
          <w:rFonts w:cs="Arial"/>
          <w:b/>
        </w:rPr>
        <w:t>§117.</w:t>
      </w:r>
      <w:r w:rsidR="002E0A59" w:rsidRPr="00D21226">
        <w:rPr>
          <w:rFonts w:cs="Arial"/>
          <w:b/>
        </w:rPr>
        <w:t>1.</w:t>
      </w:r>
      <w:r w:rsidR="002E0A59" w:rsidRPr="00F53598">
        <w:rPr>
          <w:rFonts w:cs="Arial"/>
          <w:bCs/>
        </w:rPr>
        <w:t xml:space="preserve"> Uczeń</w:t>
      </w:r>
      <w:r w:rsidR="00246217">
        <w:t xml:space="preserve"> na </w:t>
      </w:r>
      <w:r w:rsidR="002E0A59" w:rsidRPr="00F53598">
        <w:t xml:space="preserve"> odpowiedzialność swoją i rodziców lub prawnych opiekunów przynosi do szkoły telefon komórkowy lub inne urządzenia elektroniczne np. odtwarzaczy MP3.</w:t>
      </w:r>
    </w:p>
    <w:p w14:paraId="05145650" w14:textId="77777777" w:rsidR="002E0A59" w:rsidRPr="00F53598" w:rsidRDefault="002E0A59" w:rsidP="004B0401">
      <w:pPr>
        <w:pStyle w:val="Ustp"/>
        <w:keepNext w:val="0"/>
        <w:keepLines w:val="0"/>
        <w:numPr>
          <w:ilvl w:val="2"/>
          <w:numId w:val="69"/>
        </w:numPr>
      </w:pPr>
      <w:r w:rsidRPr="00F53598">
        <w:t>Szkoła nie ponosi odpowiedzialności za zaginięcie tego rodzaju sprzętu.</w:t>
      </w:r>
    </w:p>
    <w:p w14:paraId="783FF98D" w14:textId="77777777" w:rsidR="002E0A59" w:rsidRPr="00F53598" w:rsidRDefault="002E0A59" w:rsidP="00D21226">
      <w:pPr>
        <w:pStyle w:val="Ustp"/>
        <w:keepNext w:val="0"/>
        <w:keepLines w:val="0"/>
      </w:pPr>
      <w:r w:rsidRPr="00F53598">
        <w:t>W czasie lekcji obowiązuje zakaz używania telefonów komórkowych i innych urządzeń elektronicznych np. dyktafonów, odtwarzaczy MP3.</w:t>
      </w:r>
    </w:p>
    <w:p w14:paraId="495582CB" w14:textId="77777777" w:rsidR="002E0A59" w:rsidRPr="00F67AE0" w:rsidRDefault="002E0A59" w:rsidP="00D21226">
      <w:pPr>
        <w:pStyle w:val="Ustp"/>
        <w:keepNext w:val="0"/>
        <w:keepLines w:val="0"/>
      </w:pPr>
      <w:r w:rsidRPr="00F67AE0">
        <w:t>Poprzez „używanie" należy rozumieć (w wypadku telefonu komórkowego):</w:t>
      </w:r>
    </w:p>
    <w:p w14:paraId="7087873A" w14:textId="77777777" w:rsidR="00A6326A" w:rsidRPr="008C5E77" w:rsidRDefault="002E0A59" w:rsidP="00324647">
      <w:pPr>
        <w:pStyle w:val="Punkt"/>
        <w:rPr>
          <w:rStyle w:val="Hipercze"/>
          <w:b w:val="0"/>
          <w:color w:val="000000"/>
        </w:rPr>
      </w:pPr>
      <w:r w:rsidRPr="008C5E77">
        <w:rPr>
          <w:rStyle w:val="Hipercze"/>
          <w:b w:val="0"/>
          <w:color w:val="000000"/>
        </w:rPr>
        <w:t>nawiązywanie połączenia telefonicznego;</w:t>
      </w:r>
    </w:p>
    <w:p w14:paraId="1A5BA1FA" w14:textId="77777777" w:rsidR="002E0A59" w:rsidRPr="008C5E77" w:rsidRDefault="002E0A59" w:rsidP="00324647">
      <w:pPr>
        <w:pStyle w:val="Punkt"/>
        <w:rPr>
          <w:rStyle w:val="Hipercze"/>
          <w:b w:val="0"/>
          <w:color w:val="000000"/>
        </w:rPr>
      </w:pPr>
      <w:r w:rsidRPr="008C5E77">
        <w:rPr>
          <w:rStyle w:val="Hipercze"/>
          <w:b w:val="0"/>
          <w:color w:val="000000"/>
        </w:rPr>
        <w:t>redagowanie lub wysyłanie wiadomości typu sms, mms lub podobnej;</w:t>
      </w:r>
    </w:p>
    <w:p w14:paraId="4861A87F" w14:textId="77777777" w:rsidR="002E0A59" w:rsidRPr="00A6326A" w:rsidRDefault="002E0A59" w:rsidP="00324647">
      <w:pPr>
        <w:pStyle w:val="Punkt"/>
        <w:rPr>
          <w:rStyle w:val="Hipercze"/>
          <w:b w:val="0"/>
          <w:color w:val="000000"/>
        </w:rPr>
      </w:pPr>
      <w:r w:rsidRPr="00A6326A">
        <w:rPr>
          <w:rStyle w:val="Hipercze"/>
          <w:b w:val="0"/>
          <w:color w:val="000000"/>
        </w:rPr>
        <w:t>rejestrowanie materiału audiowizualnego;</w:t>
      </w:r>
    </w:p>
    <w:p w14:paraId="6589DE36" w14:textId="77777777" w:rsidR="002E0A59" w:rsidRPr="00A6326A" w:rsidRDefault="002E0A59" w:rsidP="00324647">
      <w:pPr>
        <w:pStyle w:val="Punkt"/>
        <w:rPr>
          <w:rStyle w:val="Hipercze"/>
          <w:b w:val="0"/>
          <w:color w:val="000000"/>
        </w:rPr>
      </w:pPr>
      <w:r w:rsidRPr="00A6326A">
        <w:rPr>
          <w:rStyle w:val="Hipercze"/>
          <w:b w:val="0"/>
          <w:color w:val="000000"/>
        </w:rPr>
        <w:t>odtwarzanie materiału audiowizualnego lub dokumentacji elektronicznej;</w:t>
      </w:r>
    </w:p>
    <w:p w14:paraId="751EA1CB" w14:textId="77777777" w:rsidR="002E0A59" w:rsidRPr="00A6326A" w:rsidRDefault="002E0A59" w:rsidP="00324647">
      <w:pPr>
        <w:pStyle w:val="Punkt"/>
        <w:rPr>
          <w:rStyle w:val="Hipercze"/>
          <w:b w:val="0"/>
          <w:color w:val="000000"/>
        </w:rPr>
      </w:pPr>
      <w:r w:rsidRPr="00A6326A">
        <w:rPr>
          <w:rStyle w:val="Hipercze"/>
          <w:b w:val="0"/>
          <w:color w:val="000000"/>
        </w:rPr>
        <w:t>transmisja danych;</w:t>
      </w:r>
    </w:p>
    <w:p w14:paraId="3331E354" w14:textId="77777777" w:rsidR="002E0A59" w:rsidRPr="00A6326A" w:rsidRDefault="002E0A59" w:rsidP="00324647">
      <w:pPr>
        <w:pStyle w:val="Punkt"/>
      </w:pPr>
      <w:r w:rsidRPr="00A6326A">
        <w:rPr>
          <w:rStyle w:val="Hipercze"/>
          <w:b w:val="0"/>
          <w:color w:val="000000"/>
        </w:rPr>
        <w:t>wykonywania</w:t>
      </w:r>
      <w:r w:rsidRPr="00A6326A">
        <w:t xml:space="preserve"> obliczeń.</w:t>
      </w:r>
    </w:p>
    <w:p w14:paraId="1BEAEDA7" w14:textId="77777777" w:rsidR="002E0A59" w:rsidRPr="00F67AE0" w:rsidRDefault="002E0A59" w:rsidP="00D21226">
      <w:pPr>
        <w:spacing w:after="120" w:line="276" w:lineRule="auto"/>
        <w:jc w:val="both"/>
        <w:rPr>
          <w:rFonts w:ascii="Cambria" w:hAnsi="Cambria"/>
        </w:rPr>
      </w:pPr>
      <w:r w:rsidRPr="00F67AE0">
        <w:rPr>
          <w:rFonts w:ascii="Cambria" w:hAnsi="Cambria" w:cs="Arial"/>
        </w:rPr>
        <w:t>W przypadki  innych urządzeń elektronicznych np. odtwarzaczy MP3 pojęcie „używanie” dotyczy wszystkich w/w punktów możliwych do  wykonania na danym urządzeniu.</w:t>
      </w:r>
    </w:p>
    <w:p w14:paraId="1EABD4DF" w14:textId="77777777" w:rsidR="002E0A59" w:rsidRPr="00F67AE0" w:rsidRDefault="002E0A59" w:rsidP="00D21226">
      <w:pPr>
        <w:pStyle w:val="Ustp"/>
        <w:keepNext w:val="0"/>
        <w:keepLines w:val="0"/>
      </w:pPr>
      <w:r w:rsidRPr="00F67AE0">
        <w:t>Przed rozpoczęciem zajęć edukacyjnych (lub w razie przebywania w szkolnej świetlicy, bibliotece) uczeń ma obowiązek wyłączyć i schować aparat telefoniczny.</w:t>
      </w:r>
    </w:p>
    <w:p w14:paraId="41122124" w14:textId="77777777" w:rsidR="002E0A59" w:rsidRPr="00F67AE0" w:rsidRDefault="002E0A59" w:rsidP="00D21226">
      <w:pPr>
        <w:pStyle w:val="Ustp"/>
        <w:keepNext w:val="0"/>
        <w:keepLines w:val="0"/>
      </w:pPr>
      <w:r w:rsidRPr="00F67AE0">
        <w:t>Poza zajęciami edukacyjnymi (przerwy, czas przed i po zajęciach) telefon może być używany w trybie „milczy”.</w:t>
      </w:r>
    </w:p>
    <w:p w14:paraId="6F8E2968" w14:textId="77777777" w:rsidR="002E0A59" w:rsidRPr="00F67AE0" w:rsidRDefault="002E0A59" w:rsidP="00D21226">
      <w:pPr>
        <w:pStyle w:val="Ustp"/>
        <w:keepNext w:val="0"/>
        <w:keepLines w:val="0"/>
      </w:pPr>
      <w:r w:rsidRPr="00F67AE0">
        <w:t>Nagrywanie dźwięku i obrazu za pomocą telefonu jest możliwe jedynie za zgodą osoby nagrywanej i fotografowanej, a jeśli ma to miejsce w czasie lekcji dodatkowo konieczna jest zgoda nauczyciela prowadzącego zajęcia.</w:t>
      </w:r>
    </w:p>
    <w:p w14:paraId="3BD777FD" w14:textId="77777777" w:rsidR="002E0A59" w:rsidRPr="00D21226" w:rsidRDefault="002E0A59" w:rsidP="00D21226">
      <w:pPr>
        <w:pStyle w:val="Ustp"/>
        <w:keepNext w:val="0"/>
        <w:keepLines w:val="0"/>
      </w:pPr>
      <w:r w:rsidRPr="00F53598">
        <w:t xml:space="preserve">W razie konieczności skontaktowania się z rodzicami czy omówienia ważnej sprawy uczeń ma obowiązek zwrócić się do nauczyciela z prośbą o pozwolenie na włączenie telefonu lub może skorzystać z telefonu </w:t>
      </w:r>
      <w:r w:rsidRPr="00D21226">
        <w:t>szkolnego znajdującego się w sekretariacie szkoły.</w:t>
      </w:r>
    </w:p>
    <w:p w14:paraId="5422EC77" w14:textId="77777777" w:rsidR="002E0A59" w:rsidRPr="00D21226" w:rsidRDefault="002E0A59" w:rsidP="00D21226">
      <w:pPr>
        <w:pStyle w:val="Ustp"/>
        <w:keepNext w:val="0"/>
        <w:keepLines w:val="0"/>
      </w:pPr>
      <w:r w:rsidRPr="00D21226">
        <w:t>W przypadku łamania przez ucznia regulaminu na lekcjach lub na terenie szkoły:</w:t>
      </w:r>
    </w:p>
    <w:p w14:paraId="5AD67CFA" w14:textId="77777777" w:rsidR="002E0A59" w:rsidRPr="008C5E77" w:rsidRDefault="002E0A59" w:rsidP="00324647">
      <w:pPr>
        <w:pStyle w:val="Punkt"/>
        <w:rPr>
          <w:rStyle w:val="Hipercze"/>
          <w:b w:val="0"/>
          <w:bCs w:val="0"/>
          <w:color w:val="000000"/>
        </w:rPr>
      </w:pPr>
      <w:r w:rsidRPr="008C5E77">
        <w:rPr>
          <w:rStyle w:val="Hipercze"/>
          <w:b w:val="0"/>
          <w:bCs w:val="0"/>
          <w:color w:val="000000"/>
        </w:rPr>
        <w:lastRenderedPageBreak/>
        <w:t>nauczyciel odnotowuje ten fakt w dzienniku elektronicznym lub  „klasowym zeszycie uwag”;</w:t>
      </w:r>
    </w:p>
    <w:p w14:paraId="7185644D" w14:textId="77777777" w:rsidR="002E0A59" w:rsidRPr="00D24A86" w:rsidRDefault="002E0A59" w:rsidP="00324647">
      <w:pPr>
        <w:pStyle w:val="Punkt"/>
        <w:rPr>
          <w:rStyle w:val="Hipercze"/>
          <w:b w:val="0"/>
          <w:bCs w:val="0"/>
          <w:color w:val="000000"/>
        </w:rPr>
      </w:pPr>
      <w:r w:rsidRPr="00D24A86">
        <w:rPr>
          <w:rStyle w:val="Hipercze"/>
          <w:b w:val="0"/>
          <w:bCs w:val="0"/>
          <w:color w:val="000000"/>
        </w:rPr>
        <w:t xml:space="preserve">nauczyciel zobowiązuje ucznia do o zadzwonienia z jego telefonu do rodziców lub prawnych opiekunów w celu przekazania informacji o zaistniałej sytuacji i wspólnej (rodzica i nauczyciela) decyzji w sprawie dalszego postępowania;  </w:t>
      </w:r>
    </w:p>
    <w:p w14:paraId="2565C3E1" w14:textId="77777777" w:rsidR="002E0A59" w:rsidRPr="00D24A86" w:rsidRDefault="002E0A59" w:rsidP="00324647">
      <w:pPr>
        <w:pStyle w:val="Punkt"/>
        <w:rPr>
          <w:rStyle w:val="Hipercze"/>
          <w:b w:val="0"/>
          <w:bCs w:val="0"/>
          <w:color w:val="000000"/>
        </w:rPr>
      </w:pPr>
      <w:r w:rsidRPr="00D24A86">
        <w:rPr>
          <w:rStyle w:val="Hipercze"/>
          <w:b w:val="0"/>
          <w:bCs w:val="0"/>
          <w:color w:val="000000"/>
        </w:rPr>
        <w:t>w razie niemożności skontaktowania się tą drogą z rodzicem, telefon ucznia zostaje przekazany do „depozytu” znajdującego się  w sekretariacie szkoły;</w:t>
      </w:r>
    </w:p>
    <w:p w14:paraId="4C18436A" w14:textId="77777777" w:rsidR="002E0A59" w:rsidRPr="00D24A86" w:rsidRDefault="002E0A59" w:rsidP="00324647">
      <w:pPr>
        <w:pStyle w:val="Punkt"/>
      </w:pPr>
      <w:r w:rsidRPr="00D24A86">
        <w:rPr>
          <w:rStyle w:val="Hipercze"/>
          <w:b w:val="0"/>
          <w:bCs w:val="0"/>
          <w:color w:val="000000"/>
        </w:rPr>
        <w:t>Inform</w:t>
      </w:r>
      <w:r w:rsidRPr="00D24A86">
        <w:t>acja o depozycie (od wychowawcy klasy lub nauczyciela) musi trafić do rodziców (prawnych opiekunów) ucznia.</w:t>
      </w:r>
    </w:p>
    <w:p w14:paraId="59DF0795" w14:textId="77777777" w:rsidR="002E0A59" w:rsidRPr="00D24A86" w:rsidRDefault="002E0A59" w:rsidP="00F67AE0">
      <w:pPr>
        <w:pStyle w:val="Ustp"/>
        <w:keepNext w:val="0"/>
        <w:keepLines w:val="0"/>
        <w:rPr>
          <w:rFonts w:cs="Arial"/>
          <w:bCs/>
        </w:rPr>
      </w:pPr>
      <w:r w:rsidRPr="00D24A86">
        <w:rPr>
          <w:rFonts w:cs="Arial"/>
          <w:bCs/>
        </w:rPr>
        <w:t>Pracownik</w:t>
      </w:r>
      <w:r w:rsidRPr="00D24A86">
        <w:rPr>
          <w:bCs/>
        </w:rPr>
        <w:t xml:space="preserve"> szkoły odbierający uczniowi telefon i przekazujący go do „depozytu” ma obowiązek:</w:t>
      </w:r>
    </w:p>
    <w:p w14:paraId="5C32C34E" w14:textId="77777777" w:rsidR="002E0A59" w:rsidRPr="008C5E77" w:rsidRDefault="002E0A59" w:rsidP="00324647">
      <w:pPr>
        <w:pStyle w:val="Punkt"/>
        <w:rPr>
          <w:rStyle w:val="Hipercze"/>
          <w:b w:val="0"/>
          <w:bCs w:val="0"/>
          <w:color w:val="000000"/>
        </w:rPr>
      </w:pPr>
      <w:r w:rsidRPr="00D24A86">
        <w:t xml:space="preserve">wyłączyć go </w:t>
      </w:r>
      <w:r w:rsidRPr="008C5E77">
        <w:rPr>
          <w:rStyle w:val="Hipercze"/>
          <w:b w:val="0"/>
          <w:bCs w:val="0"/>
          <w:color w:val="000000"/>
        </w:rPr>
        <w:t>przy właścicielu i oddać kartę SIM;</w:t>
      </w:r>
    </w:p>
    <w:p w14:paraId="227B81EC" w14:textId="77777777" w:rsidR="002E0A59" w:rsidRPr="00D24A86" w:rsidRDefault="002E0A59" w:rsidP="00324647">
      <w:pPr>
        <w:pStyle w:val="Punkt"/>
        <w:rPr>
          <w:rStyle w:val="Hipercze"/>
          <w:b w:val="0"/>
          <w:bCs w:val="0"/>
          <w:color w:val="000000"/>
        </w:rPr>
      </w:pPr>
      <w:r w:rsidRPr="00D24A86">
        <w:rPr>
          <w:rStyle w:val="Hipercze"/>
          <w:b w:val="0"/>
          <w:bCs w:val="0"/>
          <w:color w:val="000000"/>
        </w:rPr>
        <w:t>wypisać pokwitowanie (2 egzemplarze, wzór w sekretariacie szkoły), w którym powinny być zawarte następujące dane: nazwisko i imię ucznia, data, godz. zabrania aparatu, typ aparatu, nazwisko i imię nauczyciela, podpis nauczyciela;</w:t>
      </w:r>
    </w:p>
    <w:p w14:paraId="7733F480" w14:textId="77777777" w:rsidR="002E0A59" w:rsidRPr="00D24A86" w:rsidRDefault="002E0A59" w:rsidP="00324647">
      <w:pPr>
        <w:pStyle w:val="Punkt"/>
      </w:pPr>
      <w:r w:rsidRPr="00D24A86">
        <w:rPr>
          <w:rStyle w:val="Hipercze"/>
          <w:b w:val="0"/>
          <w:bCs w:val="0"/>
          <w:color w:val="000000"/>
        </w:rPr>
        <w:t xml:space="preserve">przekazać </w:t>
      </w:r>
      <w:r w:rsidRPr="00D24A86">
        <w:t>jeden egzemplarz pokwitowania uczniowi</w:t>
      </w:r>
      <w:r w:rsidR="00D21226" w:rsidRPr="00D24A86">
        <w:t>.</w:t>
      </w:r>
    </w:p>
    <w:p w14:paraId="1F37D46E" w14:textId="77777777" w:rsidR="002E0A59" w:rsidRPr="00D21226" w:rsidRDefault="002E0A59" w:rsidP="00F67AE0">
      <w:pPr>
        <w:pStyle w:val="Ustp"/>
        <w:keepNext w:val="0"/>
        <w:keepLines w:val="0"/>
      </w:pPr>
      <w:r w:rsidRPr="00D21226">
        <w:t>Uczeń może na podstawie pokwitowania może odebrać aparat po zakończeniu zajęć edukacyjnych w danym dniu, jeżeli tak zostało ustalone z nauczycielem lub wicedyrektorem. W przeciwnym wypadku rodzic (prawny opiekun) jest zobowiązany osobiście odebrać aparat lub inne urządzenie elektroniczne.</w:t>
      </w:r>
    </w:p>
    <w:p w14:paraId="3BDD323D" w14:textId="77777777" w:rsidR="002E0A59" w:rsidRPr="00D21226" w:rsidRDefault="002E0A59" w:rsidP="00F67AE0">
      <w:pPr>
        <w:pStyle w:val="Ustp"/>
        <w:keepNext w:val="0"/>
        <w:keepLines w:val="0"/>
      </w:pPr>
      <w:r w:rsidRPr="00D21226">
        <w:t>Odmówienie przez ucznia oddania telefonu lub innego urządzenia elektronicznego skutkuje odpowiednim wpisem w zeszycie uwag i upomnieniem dyrektora szkoły. W skrajnych sytuacjach uczeń może otrzymać naganę dyrektora szkoły.</w:t>
      </w:r>
    </w:p>
    <w:p w14:paraId="2FDD236E" w14:textId="77777777" w:rsidR="002E0A59" w:rsidRPr="00D21226" w:rsidRDefault="002E0A59" w:rsidP="00F67AE0">
      <w:pPr>
        <w:pStyle w:val="Ustp"/>
        <w:keepNext w:val="0"/>
        <w:keepLines w:val="0"/>
      </w:pPr>
      <w:r w:rsidRPr="00D21226">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p>
    <w:p w14:paraId="51A5018F" w14:textId="77777777" w:rsidR="002E0A59" w:rsidRPr="00D21226" w:rsidRDefault="002E0A59" w:rsidP="00F67AE0">
      <w:pPr>
        <w:pStyle w:val="Ustp"/>
        <w:keepNext w:val="0"/>
        <w:keepLines w:val="0"/>
      </w:pPr>
      <w:r w:rsidRPr="00D21226">
        <w:t xml:space="preserve">W przypadku naruszenia zasad korzystania z telefonów komórkowych przez nauczycieli i pracowników szkoły Dyrektor udziela upomnienia. </w:t>
      </w:r>
    </w:p>
    <w:p w14:paraId="4239B98B" w14:textId="77777777" w:rsidR="002E0A59" w:rsidRDefault="002E0A59" w:rsidP="00D24A86">
      <w:pPr>
        <w:pStyle w:val="Rozdzia"/>
        <w:keepNext w:val="0"/>
        <w:keepLines w:val="0"/>
        <w:ind w:left="0"/>
      </w:pPr>
      <w:bookmarkStart w:id="158" w:name="_Toc490605309"/>
      <w:r>
        <w:br/>
      </w:r>
      <w:bookmarkStart w:id="159" w:name="_Toc223002115"/>
      <w:r w:rsidRPr="00E47D75">
        <w:t>Nag</w:t>
      </w:r>
      <w:bookmarkEnd w:id="158"/>
      <w:r w:rsidR="00C9641B">
        <w:t>r</w:t>
      </w:r>
      <w:r w:rsidR="00CB2A0D">
        <w:t>ody i kary</w:t>
      </w:r>
      <w:bookmarkEnd w:id="159"/>
    </w:p>
    <w:p w14:paraId="3B8FE73B" w14:textId="77777777" w:rsidR="00C9641B" w:rsidRPr="00C9641B" w:rsidRDefault="00D9107A" w:rsidP="00D9107A">
      <w:pPr>
        <w:pStyle w:val="Paragraf"/>
        <w:numPr>
          <w:ilvl w:val="0"/>
          <w:numId w:val="0"/>
        </w:numPr>
        <w:ind w:left="851"/>
      </w:pPr>
      <w:r>
        <w:t>§118.</w:t>
      </w:r>
      <w:r w:rsidR="00C9641B" w:rsidRPr="00C9641B">
        <w:t xml:space="preserve">Nagradzanie uczniów. </w:t>
      </w:r>
    </w:p>
    <w:p w14:paraId="1AA6A531" w14:textId="77777777" w:rsidR="00C9641B" w:rsidRPr="00C9641B" w:rsidRDefault="00C9641B" w:rsidP="00A44D1A">
      <w:pPr>
        <w:pStyle w:val="Ustp"/>
      </w:pPr>
      <w:r w:rsidRPr="00C9641B">
        <w:rPr>
          <w:rFonts w:eastAsia="Andale Sans UI"/>
          <w:lang w:eastAsia="zh-CN"/>
        </w:rPr>
        <w:t xml:space="preserve">Za wzorową postawę, frekwencję i wysokie wyniki w nauce, zaangażowanie w pracę na rzecz Szkoły i środowiska lokalnego, szczególnie wyróżniające się zachowania oraz osiągnięcia </w:t>
      </w:r>
      <w:r w:rsidRPr="00C9641B">
        <w:rPr>
          <w:rFonts w:eastAsia="Andale Sans UI"/>
          <w:lang w:eastAsia="zh-CN"/>
        </w:rPr>
        <w:br/>
        <w:t>w konkursach i współzawodnictwie sportowym uczeń może być nagradzany.</w:t>
      </w:r>
    </w:p>
    <w:p w14:paraId="061C0BB7" w14:textId="77777777" w:rsidR="00C9641B" w:rsidRPr="00C9641B" w:rsidRDefault="00C9641B" w:rsidP="00A6326A">
      <w:pPr>
        <w:pStyle w:val="Ustp"/>
      </w:pPr>
      <w:r w:rsidRPr="00C9641B">
        <w:rPr>
          <w:rFonts w:eastAsia="Andale Sans UI"/>
          <w:lang w:eastAsia="zh-CN"/>
        </w:rPr>
        <w:t>Rodzaje nagród:</w:t>
      </w:r>
    </w:p>
    <w:p w14:paraId="7CFA26D2" w14:textId="77777777" w:rsidR="00C9641B" w:rsidRDefault="00C9641B" w:rsidP="00324647">
      <w:pPr>
        <w:pStyle w:val="Punkt"/>
        <w:rPr>
          <w:lang w:eastAsia="pl-PL"/>
        </w:rPr>
      </w:pPr>
      <w:r w:rsidRPr="00C9641B">
        <w:rPr>
          <w:lang w:eastAsia="pl-PL"/>
        </w:rPr>
        <w:t>pochwała wychowawcy klasy wobec klasy;</w:t>
      </w:r>
    </w:p>
    <w:p w14:paraId="23B04119" w14:textId="77777777" w:rsidR="00C9641B" w:rsidRPr="00BF37F9" w:rsidRDefault="00C9641B" w:rsidP="00324647">
      <w:pPr>
        <w:pStyle w:val="Punkt"/>
        <w:rPr>
          <w:lang w:eastAsia="pl-PL"/>
        </w:rPr>
      </w:pPr>
      <w:r w:rsidRPr="00BF37F9">
        <w:rPr>
          <w:lang w:eastAsia="pl-PL"/>
        </w:rPr>
        <w:t>pochwała Dyrektora Szkoły wobec klasy;</w:t>
      </w:r>
    </w:p>
    <w:p w14:paraId="3BBE2AD5" w14:textId="77777777" w:rsidR="00C9641B" w:rsidRPr="00BF37F9" w:rsidRDefault="00C9641B" w:rsidP="00324647">
      <w:pPr>
        <w:pStyle w:val="Punkt"/>
        <w:rPr>
          <w:lang w:eastAsia="pl-PL"/>
        </w:rPr>
      </w:pPr>
      <w:r w:rsidRPr="00BF37F9">
        <w:rPr>
          <w:lang w:eastAsia="pl-PL"/>
        </w:rPr>
        <w:t>pochwała Dyrektora Szkoły wobec uczniów całej Szkoły;dyplom uznania;</w:t>
      </w:r>
    </w:p>
    <w:p w14:paraId="097E038D" w14:textId="77777777" w:rsidR="00C9641B" w:rsidRPr="00BF37F9" w:rsidRDefault="006E451C" w:rsidP="00324647">
      <w:pPr>
        <w:pStyle w:val="Punkt"/>
        <w:rPr>
          <w:lang w:eastAsia="pl-PL"/>
        </w:rPr>
      </w:pPr>
      <w:r>
        <w:rPr>
          <w:lang w:eastAsia="pl-PL"/>
        </w:rPr>
        <w:t>l</w:t>
      </w:r>
      <w:r w:rsidR="00C9641B" w:rsidRPr="00BF37F9">
        <w:rPr>
          <w:lang w:eastAsia="pl-PL"/>
        </w:rPr>
        <w:t>ist pochwalny wychowawcy klasy lub Dyrektora Szkoły skierowany do rodziców (opiekunów prawnych);</w:t>
      </w:r>
    </w:p>
    <w:p w14:paraId="425AE75A" w14:textId="77777777" w:rsidR="00C9641B" w:rsidRPr="00BF37F9" w:rsidRDefault="00C9641B" w:rsidP="00324647">
      <w:pPr>
        <w:pStyle w:val="Punkt"/>
        <w:rPr>
          <w:lang w:eastAsia="pl-PL"/>
        </w:rPr>
      </w:pPr>
      <w:r w:rsidRPr="00BF37F9">
        <w:rPr>
          <w:lang w:eastAsia="pl-PL"/>
        </w:rPr>
        <w:t>nagroda rzeczowa lub książkowa;</w:t>
      </w:r>
    </w:p>
    <w:p w14:paraId="346A4B33" w14:textId="77777777" w:rsidR="00C9641B" w:rsidRPr="00BF37F9" w:rsidRDefault="00C9641B" w:rsidP="00324647">
      <w:pPr>
        <w:pStyle w:val="Punkt"/>
        <w:rPr>
          <w:lang w:eastAsia="pl-PL"/>
        </w:rPr>
      </w:pPr>
      <w:r w:rsidRPr="00BF37F9">
        <w:rPr>
          <w:lang w:eastAsia="pl-PL"/>
        </w:rPr>
        <w:t>pochwała osoby na tablicy „Najlepszych Uczniów Szkoły”;</w:t>
      </w:r>
    </w:p>
    <w:p w14:paraId="6CD3C5C2" w14:textId="77777777" w:rsidR="00C9641B" w:rsidRPr="00BF37F9" w:rsidRDefault="00C9641B" w:rsidP="00324647">
      <w:pPr>
        <w:pStyle w:val="Punkt"/>
        <w:rPr>
          <w:lang w:eastAsia="pl-PL"/>
        </w:rPr>
      </w:pPr>
      <w:r w:rsidRPr="00BF37F9">
        <w:rPr>
          <w:lang w:eastAsia="pl-PL"/>
        </w:rPr>
        <w:lastRenderedPageBreak/>
        <w:t>Wpis do Złotej Księgi Uczniów.</w:t>
      </w:r>
    </w:p>
    <w:p w14:paraId="13568257" w14:textId="77777777" w:rsidR="00C9641B" w:rsidRPr="00C9641B" w:rsidRDefault="00C9641B" w:rsidP="00A6326A">
      <w:pPr>
        <w:pStyle w:val="Ustp"/>
        <w:keepNext w:val="0"/>
        <w:keepLines w:val="0"/>
        <w:rPr>
          <w:lang w:eastAsia="zh-CN"/>
        </w:rPr>
      </w:pPr>
      <w:r w:rsidRPr="00C9641B">
        <w:rPr>
          <w:lang w:eastAsia="zh-CN"/>
        </w:rPr>
        <w:t xml:space="preserve">Do nagród wymienionych w ustępie 2 mogą typować członkowie Rady Pedagogicznej </w:t>
      </w:r>
      <w:r w:rsidRPr="00C9641B">
        <w:rPr>
          <w:lang w:eastAsia="zh-CN"/>
        </w:rPr>
        <w:br/>
        <w:t xml:space="preserve">i Samorządu Uczniowskiego. </w:t>
      </w:r>
    </w:p>
    <w:p w14:paraId="78D2F594" w14:textId="77777777" w:rsidR="00C9641B" w:rsidRPr="00C9641B" w:rsidRDefault="00C9641B" w:rsidP="00A6326A">
      <w:pPr>
        <w:pStyle w:val="Ustp"/>
        <w:keepNext w:val="0"/>
        <w:keepLines w:val="0"/>
        <w:rPr>
          <w:lang w:eastAsia="zh-CN"/>
        </w:rPr>
      </w:pPr>
      <w:r w:rsidRPr="00C9641B">
        <w:rPr>
          <w:rFonts w:eastAsia="Andale Sans UI"/>
          <w:lang w:eastAsia="zh-CN"/>
        </w:rPr>
        <w:t>Uczniowie, którzy zapisali się szczególnymi zasługami dla Szkoły mogą zostać typowani do rocznej nagrody Patrona Szkoły przydzielanej w dniu imienin patrona – Mikołaja Reja, tj. 6 grudnia każdego roku. Do nagrody typują uczniów, a następnie wybierają jednego laureata członkowie Rady Pedagogicznej i Samorządu Uczniowskiego. Uczniowie typowani do nagrody muszą spełnić większość następujących warunków:</w:t>
      </w:r>
    </w:p>
    <w:p w14:paraId="502434E3" w14:textId="77777777"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aktywnie uczestniczyć w życiu klasy i Szkoły (np. pracować na rzecz Samorządu Uczniowskiego, brać udział w przygotowaniu imprez i uroczystości szkolnych oraz klasowych, aktywnie działać w kołach zainteresowań);</w:t>
      </w:r>
    </w:p>
    <w:p w14:paraId="180DC7B4" w14:textId="77777777"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wszystkie godziny absencji w szkole mieć usprawiedliwione;</w:t>
      </w:r>
    </w:p>
    <w:p w14:paraId="63B2F2B2" w14:textId="77777777"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godnie reprezentować Szkołę w środowisku lokalnym (udział w akcjach charytatywnych, </w:t>
      </w:r>
      <w:r w:rsidR="006E451C">
        <w:rPr>
          <w:rFonts w:ascii="Cambria" w:eastAsiaTheme="majorEastAsia" w:hAnsi="Cambria" w:cstheme="majorBidi"/>
          <w:iCs/>
          <w:szCs w:val="24"/>
          <w:lang w:eastAsia="pl-PL"/>
        </w:rPr>
        <w:br/>
      </w:r>
      <w:r w:rsidRPr="00C9641B">
        <w:rPr>
          <w:rFonts w:ascii="Cambria" w:eastAsiaTheme="majorEastAsia" w:hAnsi="Cambria" w:cstheme="majorBidi"/>
          <w:iCs/>
          <w:szCs w:val="24"/>
          <w:lang w:eastAsia="pl-PL"/>
        </w:rPr>
        <w:t>w wolontariacie);</w:t>
      </w:r>
    </w:p>
    <w:p w14:paraId="63157A3E" w14:textId="77777777"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być osobą lubianą i znaną w środowisku szkolnym zarówno przez nauczycieli jak </w:t>
      </w:r>
      <w:r w:rsidRPr="00C9641B">
        <w:rPr>
          <w:rFonts w:ascii="Cambria" w:eastAsiaTheme="majorEastAsia" w:hAnsi="Cambria" w:cstheme="majorBidi"/>
          <w:iCs/>
          <w:szCs w:val="24"/>
          <w:lang w:eastAsia="pl-PL"/>
        </w:rPr>
        <w:br/>
        <w:t>i uczniów;</w:t>
      </w:r>
    </w:p>
    <w:p w14:paraId="49FF85B9" w14:textId="77777777"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posiadać opinię wśród członków społeczności szkolnej osoby obowiązkowej, niezawodnej, na której można polegać;</w:t>
      </w:r>
    </w:p>
    <w:p w14:paraId="6AB9E4F1" w14:textId="77777777" w:rsidR="00C9641B" w:rsidRP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mieć średnią ocen z poprzedniej klasy/semestru minimum 4.0.</w:t>
      </w:r>
    </w:p>
    <w:p w14:paraId="7890F07A" w14:textId="77777777" w:rsidR="00C9641B" w:rsidRPr="00C9641B" w:rsidRDefault="00C9641B" w:rsidP="00A6326A">
      <w:pPr>
        <w:pStyle w:val="Ustp"/>
        <w:rPr>
          <w:lang w:eastAsia="zh-CN"/>
        </w:rPr>
      </w:pPr>
      <w:r w:rsidRPr="00C9641B">
        <w:rPr>
          <w:lang w:eastAsia="zh-CN"/>
        </w:rPr>
        <w:t>Uczniowie kończący naukę w</w:t>
      </w:r>
      <w:r w:rsidR="00BE5EF0">
        <w:rPr>
          <w:lang w:eastAsia="zh-CN"/>
        </w:rPr>
        <w:t>Branżowej Szkole I stopnia</w:t>
      </w:r>
      <w:r w:rsidRPr="00C9641B">
        <w:rPr>
          <w:lang w:eastAsia="zh-CN"/>
        </w:rPr>
        <w:t>, którzy na stałe zapisali się wyjątkowymi zasługami dla Szkoły zostają uhonorowani wpisem do Złotej Księgi Uczniów.</w:t>
      </w:r>
    </w:p>
    <w:p w14:paraId="6B666CFB" w14:textId="77777777" w:rsidR="00C9641B" w:rsidRPr="00C9641B" w:rsidRDefault="00C9641B" w:rsidP="00A6326A">
      <w:pPr>
        <w:pStyle w:val="Ustp"/>
        <w:rPr>
          <w:lang w:eastAsia="zh-CN"/>
        </w:rPr>
      </w:pPr>
      <w:r w:rsidRPr="00C9641B">
        <w:rPr>
          <w:rFonts w:eastAsia="Andale Sans UI"/>
          <w:lang w:eastAsia="zh-CN"/>
        </w:rPr>
        <w:t>Wpis do Złotej Księgi Uczniów otrzymuje uczeń kończący Szkołę, który spełnia co najmniej dwa z poniższych kryteriów:</w:t>
      </w:r>
    </w:p>
    <w:p w14:paraId="536FD257"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uzyskał na świadectwie ukończenia Szkoły średnią ocen 4,75 lub wyższą oraz wzorową lub bardzo dobrą ocenę z zachowania;</w:t>
      </w:r>
    </w:p>
    <w:p w14:paraId="03E548DF"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jest Stypendystą Prezesa Rady Ministrów, Prezydenta Miasta</w:t>
      </w:r>
      <w:r w:rsidR="007E5E4B">
        <w:rPr>
          <w:rFonts w:ascii="Cambria" w:eastAsiaTheme="majorEastAsia" w:hAnsi="Cambria" w:cstheme="majorBidi"/>
          <w:iCs/>
          <w:szCs w:val="24"/>
          <w:lang w:eastAsia="pl-PL"/>
        </w:rPr>
        <w:t xml:space="preserve"> ........</w:t>
      </w:r>
      <w:r w:rsidRPr="00C9641B">
        <w:rPr>
          <w:rFonts w:ascii="Cambria" w:eastAsiaTheme="majorEastAsia" w:hAnsi="Cambria" w:cstheme="majorBidi"/>
          <w:iCs/>
          <w:szCs w:val="24"/>
          <w:lang w:eastAsia="pl-PL"/>
        </w:rPr>
        <w:t>;</w:t>
      </w:r>
    </w:p>
    <w:p w14:paraId="0E2950C2"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jest laureatem lub finalistą konkursu przedmiotowego, olimpiady przedmiotowej na szczeblu co najmniej wojewódzkim;</w:t>
      </w:r>
    </w:p>
    <w:p w14:paraId="620BC95D"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wyróżniał się aktywnością społeczną, angażował się w prace organizacji szkolnych, aktywnie </w:t>
      </w:r>
      <w:r w:rsidRPr="00C9641B">
        <w:rPr>
          <w:rFonts w:ascii="Cambria" w:eastAsiaTheme="majorEastAsia" w:hAnsi="Cambria" w:cstheme="majorBidi"/>
          <w:iCs/>
          <w:szCs w:val="24"/>
          <w:lang w:eastAsia="pl-PL"/>
        </w:rPr>
        <w:br/>
        <w:t>i twórczo działał w Samorządzie Uczniowskim;</w:t>
      </w:r>
    </w:p>
    <w:p w14:paraId="7938D909"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wykazał się wybitnymi osiągnięciami w działalności sportowej, artystycznej, zawodowej na szczeblu co najmniej wojewódzkim, rozsławiając tym samym imię Szkoły;</w:t>
      </w:r>
    </w:p>
    <w:p w14:paraId="14EB2FD3"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wyróżniał się dużym zaangażowaniem w pracach na rzecz</w:t>
      </w:r>
      <w:r w:rsidR="007E5E4B">
        <w:rPr>
          <w:rFonts w:ascii="Cambria" w:eastAsiaTheme="majorEastAsia" w:hAnsi="Cambria" w:cstheme="majorBidi"/>
          <w:iCs/>
          <w:szCs w:val="24"/>
          <w:lang w:eastAsia="pl-PL"/>
        </w:rPr>
        <w:t xml:space="preserve"> szkoły</w:t>
      </w:r>
      <w:r w:rsidRPr="00C9641B">
        <w:rPr>
          <w:rFonts w:ascii="Cambria" w:eastAsiaTheme="majorEastAsia" w:hAnsi="Cambria" w:cstheme="majorBidi"/>
          <w:iCs/>
          <w:szCs w:val="24"/>
          <w:lang w:eastAsia="pl-PL"/>
        </w:rPr>
        <w:t>;</w:t>
      </w:r>
    </w:p>
    <w:p w14:paraId="1D966761" w14:textId="77777777" w:rsidR="00C9641B" w:rsidRP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wykazał się wybitną odwagą cywilną – ratowanie życia i zdrowia ludzi, mienia publicznego. </w:t>
      </w:r>
    </w:p>
    <w:p w14:paraId="2E08B0C8" w14:textId="77777777" w:rsidR="00C9641B" w:rsidRPr="00C9641B" w:rsidRDefault="00C9641B" w:rsidP="00A6326A">
      <w:pPr>
        <w:pStyle w:val="Ustp"/>
        <w:rPr>
          <w:lang w:eastAsia="pl-PL"/>
        </w:rPr>
      </w:pPr>
      <w:r w:rsidRPr="00C9641B">
        <w:rPr>
          <w:lang w:eastAsia="zh-CN"/>
        </w:rPr>
        <w:lastRenderedPageBreak/>
        <w:t>Przy kryteriach od pkt 4 – 7 uczeń dodatkowo musi wykazać się co najmniej średnia 4,0 oraz oceną bardzo dobrą z zachowania na świadectwie ukończenia Szkoły.</w:t>
      </w:r>
    </w:p>
    <w:p w14:paraId="1E72B982" w14:textId="77777777" w:rsidR="00C9641B" w:rsidRPr="00C9641B" w:rsidRDefault="00C9641B" w:rsidP="00A6326A">
      <w:pPr>
        <w:pStyle w:val="Ustp"/>
        <w:rPr>
          <w:lang w:eastAsia="pl-PL"/>
        </w:rPr>
      </w:pPr>
      <w:r w:rsidRPr="00C9641B">
        <w:rPr>
          <w:rFonts w:eastAsia="Andale Sans UI"/>
          <w:lang w:eastAsia="zh-CN"/>
        </w:rPr>
        <w:t>Kandydata do wpisu w Złotej Księdze Uczniów zgłasza wychowawca klasy lub inny nauczyciel na posiedzeniu Rady Pedagogicznej wraz z uzasadnieniem.</w:t>
      </w:r>
    </w:p>
    <w:p w14:paraId="32436354" w14:textId="77777777" w:rsidR="00C9641B" w:rsidRPr="00C9641B" w:rsidRDefault="00C9641B" w:rsidP="00A6326A">
      <w:pPr>
        <w:pStyle w:val="Ustp"/>
        <w:rPr>
          <w:lang w:eastAsia="pl-PL"/>
        </w:rPr>
      </w:pPr>
      <w:r w:rsidRPr="00C9641B">
        <w:rPr>
          <w:rFonts w:eastAsia="Andale Sans UI"/>
          <w:lang w:eastAsia="zh-CN"/>
        </w:rPr>
        <w:t>Propozycję wpisu do Złotej Księgi Uczniów opiniuje Rada Pedagogiczna, która może ją zatwierdzić lub odrzucić.</w:t>
      </w:r>
    </w:p>
    <w:p w14:paraId="5E4662B5" w14:textId="77777777" w:rsidR="00C9641B" w:rsidRPr="00C9641B" w:rsidRDefault="00C9641B" w:rsidP="00A6326A">
      <w:pPr>
        <w:pStyle w:val="Ustp"/>
        <w:rPr>
          <w:lang w:eastAsia="pl-PL"/>
        </w:rPr>
      </w:pPr>
      <w:r w:rsidRPr="00C9641B">
        <w:rPr>
          <w:rFonts w:eastAsia="Andale Sans UI"/>
          <w:lang w:eastAsia="zh-CN"/>
        </w:rPr>
        <w:t xml:space="preserve">Na wniosek Rady Pedagogicznej uczeń może być typowany do: </w:t>
      </w:r>
    </w:p>
    <w:p w14:paraId="4D45A7C0" w14:textId="77777777" w:rsidR="00C9641B" w:rsidRDefault="00C9641B" w:rsidP="004B0401">
      <w:pPr>
        <w:numPr>
          <w:ilvl w:val="3"/>
          <w:numId w:val="186"/>
        </w:numPr>
        <w:spacing w:after="120"/>
        <w:ind w:firstLine="142"/>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stypendium Prezesa Rady Ministrów;</w:t>
      </w:r>
    </w:p>
    <w:p w14:paraId="04413D1B" w14:textId="77777777" w:rsidR="00C9641B" w:rsidRDefault="00C9641B" w:rsidP="004B0401">
      <w:pPr>
        <w:numPr>
          <w:ilvl w:val="3"/>
          <w:numId w:val="186"/>
        </w:numPr>
        <w:spacing w:after="120"/>
        <w:ind w:firstLine="142"/>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stypendium Ministra Edukacji Narodowej;</w:t>
      </w:r>
    </w:p>
    <w:p w14:paraId="55D1EBCE" w14:textId="77777777" w:rsidR="00C9641B" w:rsidRPr="00C9641B" w:rsidRDefault="001B6D16" w:rsidP="004B0401">
      <w:pPr>
        <w:numPr>
          <w:ilvl w:val="3"/>
          <w:numId w:val="186"/>
        </w:numPr>
        <w:spacing w:after="120"/>
        <w:ind w:firstLine="142"/>
        <w:jc w:val="both"/>
        <w:outlineLvl w:val="3"/>
        <w:rPr>
          <w:rFonts w:ascii="Cambria" w:eastAsiaTheme="majorEastAsia" w:hAnsi="Cambria" w:cstheme="majorBidi"/>
          <w:iCs/>
          <w:szCs w:val="24"/>
          <w:lang w:eastAsia="pl-PL"/>
        </w:rPr>
      </w:pPr>
      <w:r>
        <w:rPr>
          <w:rFonts w:ascii="Cambria" w:eastAsiaTheme="majorEastAsia" w:hAnsi="Cambria" w:cstheme="majorBidi"/>
          <w:iCs/>
          <w:szCs w:val="24"/>
          <w:lang w:eastAsia="pl-PL"/>
        </w:rPr>
        <w:t>nagrody dyrektora placówki.</w:t>
      </w:r>
    </w:p>
    <w:p w14:paraId="7150241C" w14:textId="77777777" w:rsidR="00C9641B" w:rsidRPr="00C9641B" w:rsidRDefault="00C9641B" w:rsidP="00C9641B">
      <w:p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Kryteria przyznawania nagród wymienionych w ust. 10 regulują odrębne przepisy.</w:t>
      </w:r>
    </w:p>
    <w:p w14:paraId="2A86440E" w14:textId="77777777" w:rsidR="00C9641B" w:rsidRPr="00C9641B" w:rsidRDefault="00C9641B" w:rsidP="00A6326A">
      <w:pPr>
        <w:pStyle w:val="Ustp"/>
        <w:rPr>
          <w:lang w:eastAsia="zh-CN"/>
        </w:rPr>
      </w:pPr>
      <w:r w:rsidRPr="00C9641B">
        <w:rPr>
          <w:lang w:eastAsia="zh-CN"/>
        </w:rPr>
        <w:t xml:space="preserve">Odwołanie się od przyznanej nagrody przysługuje uczniom, rodzicom (prawnym opiekunom) oraz osobie nagrodzonej. Odwołanie od nagrody wnosi się do osoby, która przyznała nagrodę w terminie siedmiu dni od ogłoszenia informacji o przyznanej nagrodzie, w formie pisemnej. </w:t>
      </w:r>
    </w:p>
    <w:p w14:paraId="7BED868D" w14:textId="77777777" w:rsidR="00C9641B" w:rsidRPr="00C9641B" w:rsidRDefault="00C9641B" w:rsidP="00A6326A">
      <w:pPr>
        <w:pStyle w:val="Ustp"/>
        <w:rPr>
          <w:lang w:eastAsia="zh-CN"/>
        </w:rPr>
      </w:pPr>
      <w:r w:rsidRPr="00C9641B">
        <w:rPr>
          <w:rFonts w:eastAsia="Andale Sans UI"/>
          <w:lang w:eastAsia="zh-CN"/>
        </w:rPr>
        <w:t xml:space="preserve">Odwołanie  rozpatruje  Komisja  w  składzie  ustalonym przez Dyrektora Szkoły  w  terminie   do 14 dni od dnia wniesienia odwołania. </w:t>
      </w:r>
    </w:p>
    <w:p w14:paraId="624FDBA3" w14:textId="77777777" w:rsidR="00C9641B" w:rsidRPr="00C9641B" w:rsidRDefault="00C9641B" w:rsidP="00A6326A">
      <w:pPr>
        <w:pStyle w:val="Ustp"/>
        <w:rPr>
          <w:lang w:eastAsia="zh-CN"/>
        </w:rPr>
      </w:pPr>
      <w:r w:rsidRPr="00C9641B">
        <w:rPr>
          <w:rFonts w:eastAsia="Andale Sans UI"/>
          <w:lang w:eastAsia="zh-CN"/>
        </w:rPr>
        <w:t>Decyzja komisji jest ostateczna.</w:t>
      </w:r>
    </w:p>
    <w:p w14:paraId="2CA9E557" w14:textId="77777777" w:rsidR="00C9641B" w:rsidRDefault="00327498" w:rsidP="00327498">
      <w:pPr>
        <w:pStyle w:val="Paragraf"/>
        <w:numPr>
          <w:ilvl w:val="0"/>
          <w:numId w:val="0"/>
        </w:numPr>
        <w:ind w:left="851"/>
      </w:pPr>
      <w:r>
        <w:t>§119.</w:t>
      </w:r>
      <w:r w:rsidR="00C9641B" w:rsidRPr="00C9641B">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14:paraId="0CD00E61" w14:textId="77777777" w:rsidR="00C9641B" w:rsidRPr="005678F4" w:rsidRDefault="00CD21A3" w:rsidP="00CD21A3">
      <w:pPr>
        <w:pStyle w:val="Paragraf"/>
        <w:numPr>
          <w:ilvl w:val="0"/>
          <w:numId w:val="0"/>
        </w:numPr>
        <w:ind w:left="851"/>
      </w:pPr>
      <w:r>
        <w:t>§120.</w:t>
      </w:r>
      <w:r w:rsidR="00C9641B" w:rsidRPr="005678F4">
        <w:t>Uczeń otrzymuje stypendium za wyniki w nauce lub za osiągnięcia sportowe, zgodnie z regulaminem.</w:t>
      </w:r>
    </w:p>
    <w:p w14:paraId="24C45590" w14:textId="77777777" w:rsidR="00C9641B" w:rsidRPr="00C47EA3" w:rsidRDefault="00CD21A3" w:rsidP="00CD21A3">
      <w:pPr>
        <w:pStyle w:val="Paragraf"/>
        <w:numPr>
          <w:ilvl w:val="0"/>
          <w:numId w:val="0"/>
        </w:numPr>
        <w:ind w:left="851"/>
        <w:rPr>
          <w:b/>
          <w:bCs/>
        </w:rPr>
      </w:pPr>
      <w:r>
        <w:rPr>
          <w:b/>
          <w:bCs/>
        </w:rPr>
        <w:t>§121.</w:t>
      </w:r>
      <w:r w:rsidR="00C9641B" w:rsidRPr="00C47EA3">
        <w:rPr>
          <w:b/>
          <w:bCs/>
        </w:rPr>
        <w:t>Karanie uczniów</w:t>
      </w:r>
    </w:p>
    <w:p w14:paraId="1B13433E" w14:textId="77777777" w:rsidR="00C9641B" w:rsidRDefault="00C9641B" w:rsidP="00CB2A0D">
      <w:pPr>
        <w:pStyle w:val="Ustp"/>
      </w:pPr>
      <w:r w:rsidRPr="00C9641B">
        <w:t>Zakazuje się stosowania kar cielesnych wobec uczniów.</w:t>
      </w:r>
    </w:p>
    <w:p w14:paraId="4D075167" w14:textId="77777777" w:rsidR="00C9641B" w:rsidRPr="00CB2A0D" w:rsidRDefault="00C9641B" w:rsidP="00CB2A0D">
      <w:pPr>
        <w:pStyle w:val="Ustp"/>
      </w:pPr>
      <w:r w:rsidRPr="00CB2A0D">
        <w:rPr>
          <w:rFonts w:ascii="Times New Roman" w:eastAsia="Andale Sans UI" w:hAnsi="Times New Roman"/>
          <w:noProof w:val="0"/>
          <w:kern w:val="1"/>
          <w:sz w:val="23"/>
          <w:szCs w:val="23"/>
          <w:lang w:eastAsia="zh-CN"/>
        </w:rPr>
        <w:t>Za nieprzestrzeganie obowiązków ucznia przewidzianych w statucie i regulaminach szkolnych, za naruszanie porządku szkolnego, uczeń może być ukarany:</w:t>
      </w:r>
    </w:p>
    <w:p w14:paraId="2CCAB8E2"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upomnieniem ustnym wychowawcy klasy;</w:t>
      </w:r>
    </w:p>
    <w:p w14:paraId="78236F1E"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naganą pisemną wychowawcy klasy;</w:t>
      </w:r>
    </w:p>
    <w:p w14:paraId="026ADADF"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nagana pisemną wicedyrektora szkoły;</w:t>
      </w:r>
    </w:p>
    <w:p w14:paraId="585B51FC"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naganą pisemną Dyrektora Szkoły;</w:t>
      </w:r>
    </w:p>
    <w:p w14:paraId="42651A7F"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ostrzeżeniem o usunięciu ze Szkoły;</w:t>
      </w:r>
    </w:p>
    <w:p w14:paraId="3BB664D6"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przeniesieniem do równoległej klasy;</w:t>
      </w:r>
    </w:p>
    <w:p w14:paraId="5F473264" w14:textId="77777777" w:rsidR="00C9641B" w:rsidRP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skreśleniem z listy uczniów.</w:t>
      </w:r>
    </w:p>
    <w:p w14:paraId="49651F90" w14:textId="77777777" w:rsidR="00C9641B" w:rsidRPr="00C9641B" w:rsidRDefault="00C9641B" w:rsidP="00CB2A0D">
      <w:pPr>
        <w:pStyle w:val="Ustp"/>
        <w:rPr>
          <w:lang w:eastAsia="zh-CN"/>
        </w:rPr>
      </w:pPr>
      <w:r w:rsidRPr="00C9641B">
        <w:rPr>
          <w:lang w:eastAsia="zh-CN"/>
        </w:rPr>
        <w:t xml:space="preserve">Karą statutową może być ukarany uczeń, który: </w:t>
      </w:r>
    </w:p>
    <w:p w14:paraId="4778AD1B"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umyślnie spowodował uszczerbek na zdrowiu innego członka społeczności szkolnej;</w:t>
      </w:r>
    </w:p>
    <w:p w14:paraId="7B95BDD2"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dopuszcza się kradzieży;</w:t>
      </w:r>
    </w:p>
    <w:p w14:paraId="3AA01966"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lastRenderedPageBreak/>
        <w:t>wchodzi w kolizje z prawem;</w:t>
      </w:r>
    </w:p>
    <w:p w14:paraId="2AFB3E7D"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demoralizuje innych uczniów;</w:t>
      </w:r>
    </w:p>
    <w:p w14:paraId="0399127D"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permanentnie narusza postanowienia statutu;</w:t>
      </w:r>
    </w:p>
    <w:p w14:paraId="2266E70E"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spowodował bójkę;</w:t>
      </w:r>
    </w:p>
    <w:p w14:paraId="60BACCEA"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świadome fizyczne i psychiczne znęca się nad członkami społeczności szkolnej lub narusza godność, uczuci religijnych lub narodowych;</w:t>
      </w:r>
    </w:p>
    <w:p w14:paraId="79541C20"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zdewastował i celowo zniszczył mienie szkolne;</w:t>
      </w:r>
    </w:p>
    <w:p w14:paraId="2AC7DFC7"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dopuścił się wyłudzania (np. pieniędzy), szantażu, przekupstwa;</w:t>
      </w:r>
    </w:p>
    <w:p w14:paraId="50E09B5A"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wulgarnie odnosił się do nauczycieli i innych członków społeczności szkolnej;</w:t>
      </w:r>
    </w:p>
    <w:p w14:paraId="53B49F2A"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łamał postanowienia Statutu Szkoły mimo zastosowania wcześniejszych środków dyscyplinujących;</w:t>
      </w:r>
    </w:p>
    <w:p w14:paraId="534AF56F"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dopuścił się zniesławienia szkoły, nauczycieli lub kolegów, np. na stronie internetowej;</w:t>
      </w:r>
    </w:p>
    <w:p w14:paraId="7DB681BB" w14:textId="77777777" w:rsidR="00C9641B" w:rsidRPr="00C9641B" w:rsidRDefault="005678F4" w:rsidP="004B0401">
      <w:pPr>
        <w:numPr>
          <w:ilvl w:val="3"/>
          <w:numId w:val="188"/>
        </w:numPr>
        <w:spacing w:after="120"/>
        <w:jc w:val="both"/>
        <w:outlineLvl w:val="3"/>
        <w:rPr>
          <w:rFonts w:ascii="Cambria" w:eastAsiaTheme="majorEastAsia" w:hAnsi="Cambria" w:cstheme="majorBidi"/>
          <w:iCs/>
          <w:szCs w:val="24"/>
          <w:lang w:eastAsia="pl-PL"/>
        </w:rPr>
      </w:pPr>
      <w:r>
        <w:rPr>
          <w:rFonts w:ascii="Cambria" w:eastAsiaTheme="majorEastAsia" w:hAnsi="Cambria" w:cstheme="majorBidi"/>
          <w:iCs/>
          <w:szCs w:val="24"/>
          <w:lang w:eastAsia="pl-PL"/>
        </w:rPr>
        <w:t>z</w:t>
      </w:r>
      <w:r w:rsidR="00C9641B" w:rsidRPr="00C9641B">
        <w:rPr>
          <w:rFonts w:ascii="Cambria" w:eastAsiaTheme="majorEastAsia" w:hAnsi="Cambria" w:cstheme="majorBidi"/>
          <w:iCs/>
          <w:szCs w:val="24"/>
          <w:lang w:eastAsia="pl-PL"/>
        </w:rPr>
        <w:t>łamał zakaz palenia papierosów i e-papierosów.</w:t>
      </w:r>
    </w:p>
    <w:p w14:paraId="5D9BDE0A" w14:textId="77777777" w:rsidR="00C9641B" w:rsidRPr="00C9641B" w:rsidRDefault="00C9641B" w:rsidP="00CB2A0D">
      <w:pPr>
        <w:pStyle w:val="Ustp"/>
        <w:rPr>
          <w:lang w:eastAsia="zh-CN"/>
        </w:rPr>
      </w:pPr>
      <w:r w:rsidRPr="00C9641B">
        <w:rPr>
          <w:lang w:eastAsia="zh-CN"/>
        </w:rPr>
        <w:t xml:space="preserve">Karą skreślenia z listy uczniów może, na podstawie uchwały Rady Pedagogicznej, po zasięgnięciu opinii Samorządu Uczniowskiego, ukarać Dyrektor Szkoły. Skreślenie z listy uczniów jest karą za szczególnie rażące naruszenie przez ucznia zasad współżycia społecznego, </w:t>
      </w:r>
      <w:r w:rsidR="006E451C">
        <w:rPr>
          <w:lang w:eastAsia="zh-CN"/>
        </w:rPr>
        <w:br/>
      </w:r>
      <w:r w:rsidRPr="00C9641B">
        <w:rPr>
          <w:lang w:eastAsia="zh-CN"/>
        </w:rPr>
        <w:t>a w szczególności za:</w:t>
      </w:r>
    </w:p>
    <w:p w14:paraId="3FA21042"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nagminne, nieusprawiedliwione nieuczęszczanie ucznia do Szkoły, w tym także z powodu pobytu w areszcie śledczym decyzją sądu;</w:t>
      </w:r>
    </w:p>
    <w:p w14:paraId="475679A9"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nie podjęcie nauki w danym roku szkolnym lub porzucenie szkoły;</w:t>
      </w:r>
    </w:p>
    <w:p w14:paraId="5B861F63"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udowodnioną działalność przestępczą;</w:t>
      </w:r>
    </w:p>
    <w:p w14:paraId="436EEE62"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spowodowanie bójki, w wyniku której nastąpiło uszkodzenie ciała lub uszczerbek na zdrowiu;</w:t>
      </w:r>
    </w:p>
    <w:p w14:paraId="11BC0224"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świadome działanie stanowiące zagrożenie życia lub skutkujące uszczerbkiem na zdrowiu innych uczniów lub pracowników Szkoły;</w:t>
      </w:r>
    </w:p>
    <w:p w14:paraId="74AADF10"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rozboje;</w:t>
      </w:r>
    </w:p>
    <w:p w14:paraId="5A3C6DA9"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kradzieże i włamania;</w:t>
      </w:r>
    </w:p>
    <w:p w14:paraId="5B47C82E"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łamanie ustawy antyalkoholowej;</w:t>
      </w:r>
    </w:p>
    <w:p w14:paraId="6BD77A1B"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szerzenie narkomanii;</w:t>
      </w:r>
    </w:p>
    <w:p w14:paraId="44743F24"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świadome fizyczne i psychiczne znęcanie się nad członkami społeczności szkolnej lub naruszanie godności, uczuć religijnych lub narodowych;</w:t>
      </w:r>
    </w:p>
    <w:p w14:paraId="3AA7201F"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czyny nieobyczajne;</w:t>
      </w:r>
    </w:p>
    <w:p w14:paraId="38880926"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działalność w rażący sposób naruszającą zasady tolerancji światopoglądowej, religijnej, rasowej  i kulturowej;</w:t>
      </w:r>
    </w:p>
    <w:p w14:paraId="55D3C002"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dewastacje i celowe niszczenie mienia szkolnego;</w:t>
      </w:r>
    </w:p>
    <w:p w14:paraId="3779F853"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wyłudzanie (np. pieniędzy), szantaż, przekupstwo;</w:t>
      </w:r>
    </w:p>
    <w:p w14:paraId="5D385BB2"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wulgarne odnoszenie się do nauczycieli i innych członków społeczności szkolnej;</w:t>
      </w:r>
    </w:p>
    <w:p w14:paraId="5622A9CF"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stwarzanie sytuacji zagrożenia publicznego, np. fałszywy alarm o podłożeniu bomby;</w:t>
      </w:r>
    </w:p>
    <w:p w14:paraId="0AD9447E"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notoryczne łamanie postanowień Statutu Szkoły mimo zastosowania wcześniejszych środków dyscyplinujących;</w:t>
      </w:r>
    </w:p>
    <w:p w14:paraId="4C254487"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zniesławienie, np. na stronie internetowej;</w:t>
      </w:r>
    </w:p>
    <w:p w14:paraId="4CC2D612"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fałszowanie dokumentów szkolnych;</w:t>
      </w:r>
    </w:p>
    <w:p w14:paraId="699B4103"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popełnienie innych czynów karalnych w świetle Kodeksu Karnego;</w:t>
      </w:r>
    </w:p>
    <w:p w14:paraId="0419ED14"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pl-PL"/>
        </w:rPr>
      </w:pPr>
      <w:r w:rsidRPr="00C9641B">
        <w:rPr>
          <w:rFonts w:ascii="Cambria" w:eastAsia="Andale Sans UI" w:hAnsi="Cambria"/>
          <w:noProof w:val="0"/>
          <w:kern w:val="1"/>
          <w:lang w:eastAsia="zh-CN"/>
        </w:rPr>
        <w:t>porzucenie praktyki zawodowej, w tym również porzucenie praktyki przez młodocianego pracownika,</w:t>
      </w:r>
    </w:p>
    <w:p w14:paraId="71A8DBB3"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pl-PL"/>
        </w:rPr>
        <w:lastRenderedPageBreak/>
        <w:t>demoralizujący wpływ na innych uczniów (odnosi się do ucznia pełnoletniego).</w:t>
      </w:r>
    </w:p>
    <w:p w14:paraId="76014E25" w14:textId="77777777" w:rsidR="00C9641B" w:rsidRPr="00EA202F" w:rsidRDefault="00C9641B" w:rsidP="00EA202F">
      <w:pPr>
        <w:pStyle w:val="Ustp"/>
        <w:rPr>
          <w:lang w:eastAsia="zh-CN"/>
        </w:rPr>
      </w:pPr>
      <w:r w:rsidRPr="00C9641B">
        <w:rPr>
          <w:lang w:eastAsia="zh-CN"/>
        </w:rPr>
        <w:t>Uczniowie mogą być ukarani dodatkowo poprzez</w:t>
      </w:r>
      <w:r w:rsidR="00EA202F">
        <w:rPr>
          <w:lang w:eastAsia="zh-CN"/>
        </w:rPr>
        <w:t>;</w:t>
      </w:r>
    </w:p>
    <w:p w14:paraId="2B1FE5D7" w14:textId="77777777" w:rsidR="00C9641B" w:rsidRPr="00C9641B" w:rsidRDefault="00C9641B" w:rsidP="004B0401">
      <w:pPr>
        <w:numPr>
          <w:ilvl w:val="0"/>
          <w:numId w:val="183"/>
        </w:numPr>
        <w:tabs>
          <w:tab w:val="left" w:pos="0"/>
          <w:tab w:val="left" w:pos="426"/>
        </w:tabs>
        <w:jc w:val="both"/>
        <w:rPr>
          <w:rFonts w:ascii="Cambria" w:eastAsia="Andale Sans UI" w:hAnsi="Cambria"/>
          <w:noProof w:val="0"/>
          <w:kern w:val="1"/>
          <w:lang w:eastAsia="zh-CN"/>
        </w:rPr>
      </w:pPr>
      <w:r w:rsidRPr="00C9641B">
        <w:rPr>
          <w:rFonts w:ascii="Cambria" w:eastAsia="Andale Sans UI" w:hAnsi="Cambria"/>
          <w:noProof w:val="0"/>
          <w:kern w:val="1"/>
          <w:lang w:eastAsia="zh-CN"/>
        </w:rPr>
        <w:t>czasowe pozbawienie ucznia  prawa reprezentowania Szkoły na zewnątrz;</w:t>
      </w:r>
    </w:p>
    <w:p w14:paraId="01C14173" w14:textId="77777777" w:rsidR="00C9641B" w:rsidRPr="00C9641B" w:rsidRDefault="00C9641B" w:rsidP="004B0401">
      <w:pPr>
        <w:numPr>
          <w:ilvl w:val="0"/>
          <w:numId w:val="183"/>
        </w:numPr>
        <w:tabs>
          <w:tab w:val="left" w:pos="0"/>
          <w:tab w:val="left" w:pos="426"/>
        </w:tabs>
        <w:jc w:val="both"/>
        <w:rPr>
          <w:rFonts w:ascii="Cambria" w:eastAsia="Andale Sans UI" w:hAnsi="Cambria"/>
          <w:noProof w:val="0"/>
          <w:kern w:val="1"/>
          <w:lang w:eastAsia="zh-CN"/>
        </w:rPr>
      </w:pPr>
      <w:r w:rsidRPr="00C9641B">
        <w:rPr>
          <w:rFonts w:ascii="Cambria" w:eastAsia="Andale Sans UI" w:hAnsi="Cambria"/>
          <w:noProof w:val="0"/>
          <w:kern w:val="1"/>
          <w:lang w:eastAsia="zh-CN"/>
        </w:rPr>
        <w:t>odebranie prawa do pełnienia wszelkich funkcji społecznych na terenie Szkoły.</w:t>
      </w:r>
    </w:p>
    <w:p w14:paraId="6DF8922C" w14:textId="77777777" w:rsidR="00C9641B" w:rsidRDefault="00C9641B" w:rsidP="00475DC1">
      <w:pPr>
        <w:pStyle w:val="Ustp"/>
        <w:keepNext w:val="0"/>
        <w:keepLines w:val="0"/>
        <w:rPr>
          <w:lang w:eastAsia="zh-CN"/>
        </w:rPr>
      </w:pPr>
      <w:r w:rsidRPr="00C9641B">
        <w:rPr>
          <w:lang w:eastAsia="zh-CN"/>
        </w:rPr>
        <w:t>Uczniowie, którzy nie przestrzegają Statutu Szkoły w zakresie aktów wandalizmu, mogą zostać ukarani dodatkowo poprzez naprawę wyrządzonej szkody i pokrycie kosztów wszelkich strat materialnych.</w:t>
      </w:r>
    </w:p>
    <w:p w14:paraId="740C8111" w14:textId="77777777" w:rsidR="00C9641B" w:rsidRPr="00E84AD2" w:rsidRDefault="00C9641B" w:rsidP="00475DC1">
      <w:pPr>
        <w:pStyle w:val="Ustp"/>
        <w:keepNext w:val="0"/>
        <w:keepLines w:val="0"/>
        <w:rPr>
          <w:lang w:eastAsia="zh-CN"/>
        </w:rPr>
      </w:pPr>
      <w:r w:rsidRPr="00E84AD2">
        <w:rPr>
          <w:rFonts w:eastAsia="Andale Sans UI"/>
          <w:noProof w:val="0"/>
          <w:kern w:val="1"/>
          <w:lang w:eastAsia="zh-CN"/>
        </w:rPr>
        <w:t xml:space="preserve">Przy zastosowaniu kar bierze się pod uwagę w szczególności stopień winy ucznia, rodzaj </w:t>
      </w:r>
      <w:r w:rsidR="000606CC">
        <w:rPr>
          <w:rFonts w:eastAsia="Andale Sans UI"/>
          <w:noProof w:val="0"/>
          <w:kern w:val="1"/>
          <w:lang w:eastAsia="zh-CN"/>
        </w:rPr>
        <w:br/>
      </w:r>
      <w:r w:rsidRPr="00E84AD2">
        <w:rPr>
          <w:rFonts w:eastAsia="Andale Sans UI"/>
          <w:noProof w:val="0"/>
          <w:kern w:val="1"/>
          <w:lang w:eastAsia="zh-CN"/>
        </w:rPr>
        <w:t>i stopień naruszonych obowiązków, rodzaj i rozmiar ujemnych następstw przewinienia, dotychczasowy stosunek ucznia do obowiązków szkolnych, zachowanie się po popełnieniu przewinienia oraz cele zapobiegawcze i wychowawcze, które kara ma zrealizować.</w:t>
      </w:r>
    </w:p>
    <w:p w14:paraId="1EC06D47" w14:textId="77777777" w:rsidR="00C9641B" w:rsidRPr="00E84AD2" w:rsidRDefault="00C9641B" w:rsidP="00E84AD2">
      <w:pPr>
        <w:pStyle w:val="Ustp"/>
        <w:rPr>
          <w:lang w:eastAsia="zh-CN"/>
        </w:rPr>
      </w:pPr>
      <w:r w:rsidRPr="00E84AD2">
        <w:rPr>
          <w:rFonts w:eastAsia="Andale Sans UI"/>
          <w:noProof w:val="0"/>
          <w:kern w:val="1"/>
          <w:lang w:eastAsia="zh-CN"/>
        </w:rPr>
        <w:t>Uczeń może otrzymać za to samo przewinienie tylko jedną karę.</w:t>
      </w:r>
    </w:p>
    <w:p w14:paraId="572CF942" w14:textId="77777777" w:rsidR="00C9641B" w:rsidRPr="00D24B52" w:rsidRDefault="00C9641B" w:rsidP="00E84AD2">
      <w:pPr>
        <w:pStyle w:val="Ustp"/>
        <w:rPr>
          <w:lang w:eastAsia="zh-CN"/>
        </w:rPr>
      </w:pPr>
      <w:r w:rsidRPr="00E84AD2">
        <w:rPr>
          <w:rFonts w:eastAsia="Andale Sans UI"/>
          <w:noProof w:val="0"/>
          <w:kern w:val="1"/>
          <w:lang w:eastAsia="zh-CN"/>
        </w:rPr>
        <w:t>Kara nie może naruszać nietykalności i godności osobistej ucznia.</w:t>
      </w:r>
    </w:p>
    <w:p w14:paraId="73634937" w14:textId="77777777" w:rsidR="00C9641B" w:rsidRPr="00D24B52" w:rsidRDefault="00C9641B" w:rsidP="00D24B52">
      <w:pPr>
        <w:pStyle w:val="Ustp"/>
        <w:rPr>
          <w:lang w:eastAsia="zh-CN"/>
        </w:rPr>
      </w:pPr>
      <w:r w:rsidRPr="00D24B52">
        <w:rPr>
          <w:rFonts w:eastAsia="Andale Sans UI"/>
          <w:noProof w:val="0"/>
          <w:kern w:val="1"/>
          <w:lang w:eastAsia="zh-CN"/>
        </w:rPr>
        <w:t>O zastosowanej karze Dyrektor Szkoły zawiadamia na piśmie ucznia i rodziców (opiekunów prawnych).</w:t>
      </w:r>
    </w:p>
    <w:p w14:paraId="42FCC6EE" w14:textId="77777777" w:rsidR="00C9641B" w:rsidRPr="00D24B52" w:rsidRDefault="00C9641B" w:rsidP="00D24B52">
      <w:pPr>
        <w:pStyle w:val="Ustp"/>
        <w:rPr>
          <w:lang w:eastAsia="zh-CN"/>
        </w:rPr>
      </w:pPr>
      <w:r w:rsidRPr="00D24B52">
        <w:rPr>
          <w:rFonts w:eastAsia="Andale Sans UI"/>
          <w:noProof w:val="0"/>
          <w:kern w:val="1"/>
          <w:lang w:eastAsia="zh-CN"/>
        </w:rPr>
        <w:t>Odpis informacji o ukaraniu ucznia składa się do akt ucznia. Kary statutowe, z wyłączeniem kar za frekwencję, nie są anulowane z końcem roku szkolnego i przechodzą za uczniem do klasy programowo wyższej.</w:t>
      </w:r>
    </w:p>
    <w:p w14:paraId="76686D5A" w14:textId="77777777" w:rsidR="00C9641B" w:rsidRPr="00D24B52" w:rsidRDefault="00C9641B" w:rsidP="00D24B52">
      <w:pPr>
        <w:pStyle w:val="Ustp"/>
        <w:rPr>
          <w:lang w:eastAsia="zh-CN"/>
        </w:rPr>
      </w:pPr>
      <w:r w:rsidRPr="00D24B52">
        <w:rPr>
          <w:rFonts w:eastAsia="Andale Sans UI"/>
          <w:noProof w:val="0"/>
          <w:kern w:val="1"/>
          <w:lang w:eastAsia="zh-CN"/>
        </w:rPr>
        <w:t xml:space="preserve">Zawiadomienie o ukaraniu, poza opisem popełnionego przez ucznia  przewinienia i daty jego wystawienia powinno zawierać informację o prawie wniesienia odwołania oraz terminie </w:t>
      </w:r>
      <w:r w:rsidRPr="00D24B52">
        <w:rPr>
          <w:rFonts w:eastAsia="Andale Sans UI"/>
          <w:noProof w:val="0"/>
          <w:kern w:val="1"/>
          <w:lang w:eastAsia="zh-CN"/>
        </w:rPr>
        <w:br/>
        <w:t>i sposobie odwołania.</w:t>
      </w:r>
    </w:p>
    <w:p w14:paraId="1F380E2F" w14:textId="77777777" w:rsidR="00C9641B" w:rsidRPr="00C9641B" w:rsidRDefault="00D369D0" w:rsidP="00D369D0">
      <w:pPr>
        <w:pStyle w:val="Paragraf"/>
        <w:numPr>
          <w:ilvl w:val="0"/>
          <w:numId w:val="0"/>
        </w:numPr>
        <w:ind w:left="851"/>
        <w:rPr>
          <w:lang w:eastAsia="zh-CN"/>
        </w:rPr>
      </w:pPr>
      <w:r>
        <w:rPr>
          <w:rFonts w:eastAsia="Andale Sans UI"/>
          <w:lang w:eastAsia="zh-CN"/>
        </w:rPr>
        <w:t>§122.</w:t>
      </w:r>
      <w:r w:rsidR="00C9641B" w:rsidRPr="00C9641B">
        <w:rPr>
          <w:rFonts w:eastAsia="Andale Sans UI"/>
          <w:lang w:eastAsia="zh-CN"/>
        </w:rPr>
        <w:t>Tryb odwoławczy od kar</w:t>
      </w:r>
    </w:p>
    <w:p w14:paraId="4484D78C" w14:textId="77777777" w:rsidR="00C9641B" w:rsidRPr="00C9641B" w:rsidRDefault="00C9641B" w:rsidP="00D24B52">
      <w:pPr>
        <w:pStyle w:val="Ustp"/>
        <w:rPr>
          <w:lang w:eastAsia="zh-CN"/>
        </w:rPr>
      </w:pPr>
      <w:r w:rsidRPr="00C9641B">
        <w:rPr>
          <w:lang w:eastAsia="zh-CN"/>
        </w:rPr>
        <w:t>Uczeń może odwołać się od wymierzonej mu kary:</w:t>
      </w:r>
    </w:p>
    <w:p w14:paraId="374DF1B9" w14:textId="77777777" w:rsidR="00C9641B" w:rsidRDefault="00C9641B" w:rsidP="00324647">
      <w:pPr>
        <w:pStyle w:val="Punkt"/>
        <w:rPr>
          <w:lang w:eastAsia="pl-PL"/>
        </w:rPr>
      </w:pPr>
      <w:r w:rsidRPr="00C9641B">
        <w:rPr>
          <w:lang w:eastAsia="pl-PL"/>
        </w:rPr>
        <w:t>do Dyrektora Szkoły w przypadku kary wymierzonej przez wicedyrektora lub wychowawcę klasy</w:t>
      </w:r>
      <w:bookmarkStart w:id="160" w:name="ghygj"/>
      <w:bookmarkEnd w:id="160"/>
      <w:r w:rsidRPr="00C9641B">
        <w:rPr>
          <w:lang w:eastAsia="pl-PL"/>
        </w:rPr>
        <w:t xml:space="preserve"> w ciągu 14 dni;</w:t>
      </w:r>
    </w:p>
    <w:p w14:paraId="443F1435" w14:textId="77777777" w:rsidR="00C9641B" w:rsidRPr="00C9641B" w:rsidRDefault="00C9641B" w:rsidP="00324647">
      <w:pPr>
        <w:pStyle w:val="Punkt"/>
        <w:rPr>
          <w:lang w:eastAsia="pl-PL"/>
        </w:rPr>
      </w:pPr>
      <w:r w:rsidRPr="00C9641B">
        <w:rPr>
          <w:lang w:eastAsia="pl-PL"/>
        </w:rPr>
        <w:t xml:space="preserve">do </w:t>
      </w:r>
      <w:r w:rsidR="006613E1">
        <w:rPr>
          <w:lang w:eastAsia="pl-PL"/>
        </w:rPr>
        <w:t xml:space="preserve">Ministra Rolnictwa i Rozwoju Wsi  </w:t>
      </w:r>
      <w:r w:rsidRPr="00C9641B">
        <w:rPr>
          <w:lang w:eastAsia="pl-PL"/>
        </w:rPr>
        <w:t>w przypadku kary wymierzonej przez Dyrektora Szkoły lub skreślenia z listy uczniów w terminie 14 dni od daty otrzymania decyzji.</w:t>
      </w:r>
    </w:p>
    <w:p w14:paraId="42F71277" w14:textId="77777777" w:rsidR="00C9641B" w:rsidRPr="00C9641B" w:rsidRDefault="00C9641B" w:rsidP="00D24B52">
      <w:pPr>
        <w:pStyle w:val="Ustp"/>
        <w:rPr>
          <w:lang w:eastAsia="zh-CN"/>
        </w:rPr>
      </w:pPr>
      <w:r w:rsidRPr="00C9641B">
        <w:rPr>
          <w:rFonts w:eastAsia="Andale Sans UI"/>
          <w:lang w:eastAsia="zh-CN"/>
        </w:rPr>
        <w:t xml:space="preserve">Odwołanie skierowane do </w:t>
      </w:r>
      <w:r w:rsidR="007B51AD">
        <w:rPr>
          <w:rFonts w:eastAsia="Andale Sans UI"/>
          <w:lang w:eastAsia="zh-CN"/>
        </w:rPr>
        <w:t xml:space="preserve">Ministra Rolnictwa i rozwoju Wsi </w:t>
      </w:r>
      <w:r w:rsidRPr="00C9641B">
        <w:rPr>
          <w:rFonts w:eastAsia="Andale Sans UI"/>
          <w:lang w:eastAsia="zh-CN"/>
        </w:rPr>
        <w:t xml:space="preserve">wnosi się do Dyrektora Szkoły w formie pisemnej w terminie 14 dni od daty doręczenia decyzji. </w:t>
      </w:r>
    </w:p>
    <w:p w14:paraId="1B8C3793" w14:textId="77777777" w:rsidR="00C9641B" w:rsidRPr="00C9641B" w:rsidRDefault="00C9641B" w:rsidP="00D24B52">
      <w:pPr>
        <w:pStyle w:val="Ustp"/>
        <w:rPr>
          <w:lang w:eastAsia="zh-CN"/>
        </w:rPr>
      </w:pPr>
      <w:r w:rsidRPr="00C9641B">
        <w:rPr>
          <w:rFonts w:eastAsia="Andale Sans UI"/>
          <w:lang w:eastAsia="zh-CN"/>
        </w:rPr>
        <w:t xml:space="preserve">W przypadku odwołania od decyzji Dyrektora Szkoły, Dyrektor może je w terminie 7 dni uznać bądź przesłać wraz z pełną dokumentacją do </w:t>
      </w:r>
      <w:r w:rsidR="00E9690D">
        <w:rPr>
          <w:rFonts w:eastAsia="Andale Sans UI"/>
          <w:lang w:eastAsia="zh-CN"/>
        </w:rPr>
        <w:t>Ministra Rolnictwa i RozwojuWsi.</w:t>
      </w:r>
    </w:p>
    <w:p w14:paraId="6D3CBBCC" w14:textId="77777777" w:rsidR="00C9641B" w:rsidRPr="00C9641B" w:rsidRDefault="00C9641B" w:rsidP="00D24B52">
      <w:pPr>
        <w:pStyle w:val="Ustp"/>
        <w:rPr>
          <w:lang w:eastAsia="zh-CN"/>
        </w:rPr>
      </w:pPr>
      <w:r w:rsidRPr="00C9641B">
        <w:rPr>
          <w:rFonts w:eastAsia="Andale Sans UI"/>
          <w:lang w:eastAsia="zh-CN"/>
        </w:rPr>
        <w:t>Odwołanie wniesione przez osobę nieuprawnioną lub po terminie pozostawia się bez rozpoznania.</w:t>
      </w:r>
    </w:p>
    <w:p w14:paraId="4DFD6031" w14:textId="77777777" w:rsidR="00C9641B" w:rsidRPr="00C9641B" w:rsidRDefault="00C9641B" w:rsidP="00475DC1">
      <w:pPr>
        <w:pStyle w:val="Ustp"/>
        <w:keepNext w:val="0"/>
        <w:keepLines w:val="0"/>
        <w:rPr>
          <w:lang w:eastAsia="zh-CN"/>
        </w:rPr>
      </w:pPr>
      <w:r w:rsidRPr="00C9641B">
        <w:rPr>
          <w:rFonts w:eastAsia="Andale Sans UI"/>
          <w:lang w:eastAsia="zh-CN"/>
        </w:rPr>
        <w:t>Odwołanie w przypadku kary wymierzonej przez wicedyrektora lub wychowawcę klasy  rozpatruje Dyrektor Szkoły w terminie do 14 dni od dnia wniesienia odwołania.</w:t>
      </w:r>
    </w:p>
    <w:p w14:paraId="0C6024FA" w14:textId="77777777" w:rsidR="00C9641B" w:rsidRPr="00C9641B" w:rsidRDefault="00C9641B" w:rsidP="00475DC1">
      <w:pPr>
        <w:pStyle w:val="Ustp"/>
        <w:keepNext w:val="0"/>
        <w:keepLines w:val="0"/>
        <w:rPr>
          <w:lang w:eastAsia="zh-CN"/>
        </w:rPr>
      </w:pPr>
      <w:r w:rsidRPr="00C9641B">
        <w:rPr>
          <w:rFonts w:eastAsia="Andale Sans UI"/>
          <w:lang w:eastAsia="zh-CN"/>
        </w:rPr>
        <w:t xml:space="preserve">W trakcie całego postępowania odwoławczego uczeń ma prawo chodzić do szkoły, do czasu otrzymania ostatecznej decyzji, chyba, że decyzji nadano rygor natychmiastowej wykonalności. </w:t>
      </w:r>
    </w:p>
    <w:p w14:paraId="5F7730E2" w14:textId="77777777" w:rsidR="00C9641B" w:rsidRPr="00C9641B" w:rsidRDefault="00C9641B" w:rsidP="00475DC1">
      <w:pPr>
        <w:tabs>
          <w:tab w:val="left" w:pos="500"/>
        </w:tabs>
        <w:spacing w:before="40"/>
        <w:jc w:val="both"/>
        <w:outlineLvl w:val="2"/>
        <w:rPr>
          <w:rFonts w:ascii="Cambria" w:eastAsiaTheme="majorEastAsia" w:hAnsi="Cambria" w:cstheme="majorBidi"/>
          <w:b/>
          <w:sz w:val="24"/>
          <w:szCs w:val="24"/>
        </w:rPr>
      </w:pPr>
    </w:p>
    <w:p w14:paraId="7A9B326D" w14:textId="77777777" w:rsidR="002E0A59" w:rsidRPr="000E7EB7" w:rsidRDefault="002E0A59" w:rsidP="00475DC1">
      <w:pPr>
        <w:pStyle w:val="Rozdzia"/>
        <w:keepNext w:val="0"/>
        <w:keepLines w:val="0"/>
        <w:ind w:left="0"/>
        <w:rPr>
          <w:rFonts w:eastAsia="Arial Unicode MS"/>
          <w:color w:val="000000"/>
        </w:rPr>
      </w:pPr>
      <w:bookmarkStart w:id="161" w:name="_Toc490605311"/>
      <w:r>
        <w:rPr>
          <w:rStyle w:val="Hipercze"/>
          <w:rFonts w:eastAsia="Arial Unicode MS" w:cs="Arial"/>
          <w:color w:val="000000"/>
        </w:rPr>
        <w:lastRenderedPageBreak/>
        <w:br/>
      </w:r>
      <w:bookmarkStart w:id="162" w:name="_Toc223002116"/>
      <w:r w:rsidRPr="000E7EB7">
        <w:t>Szczegółowe zasady wnioskowania o przeniesienie ucznia do innej szkoły</w:t>
      </w:r>
      <w:r>
        <w:br/>
        <w:t>lub skreślenia z listy uczniów</w:t>
      </w:r>
      <w:bookmarkEnd w:id="161"/>
      <w:bookmarkEnd w:id="162"/>
    </w:p>
    <w:p w14:paraId="2EEA881E" w14:textId="77777777" w:rsidR="002E0A59" w:rsidRPr="00D21226" w:rsidRDefault="00FE6CC8" w:rsidP="00FE6CC8">
      <w:pPr>
        <w:pStyle w:val="Paragraf"/>
        <w:keepNext w:val="0"/>
        <w:keepLines w:val="0"/>
        <w:numPr>
          <w:ilvl w:val="0"/>
          <w:numId w:val="0"/>
        </w:numPr>
        <w:ind w:left="851"/>
      </w:pPr>
      <w:r>
        <w:rPr>
          <w:b/>
          <w:bCs/>
        </w:rPr>
        <w:t>§123.</w:t>
      </w:r>
      <w:r w:rsidR="002E0A59" w:rsidRPr="00D21226">
        <w:rPr>
          <w:b/>
          <w:bCs/>
        </w:rPr>
        <w:t>1.</w:t>
      </w:r>
      <w:r w:rsidR="002E0A59" w:rsidRPr="00F53598">
        <w:t xml:space="preserve"> Rada  pedagogiczna   </w:t>
      </w:r>
      <w:r w:rsidR="002E0A59" w:rsidRPr="00D21226">
        <w:t>może  podjąć uchwałę o  rozpoczęcie  procedury karnego  przeniesienia  do  innej  szkoły lub w przypadku ucznia pełnoletniego – skreślenia z listy uczniów. Decyzję w sprawie przeniesienia do innej szkoły podejmuje</w:t>
      </w:r>
      <w:r w:rsidR="00E9690D">
        <w:t xml:space="preserve"> </w:t>
      </w:r>
      <w:r w:rsidR="00684773">
        <w:t>Minister właściwy do spraw rolnictwa. (z siedzibą: Ministerstwo Rolnictwa i Rozwoju Wsi 00-930 Warszawa, ul. Wspólna 30)</w:t>
      </w:r>
      <w:r w:rsidR="002E0A59" w:rsidRPr="00D21226">
        <w:t xml:space="preserve">. </w:t>
      </w:r>
    </w:p>
    <w:p w14:paraId="7674BEF0" w14:textId="77777777" w:rsidR="002E0A59" w:rsidRPr="00D21226" w:rsidRDefault="002E0A59" w:rsidP="004B0401">
      <w:pPr>
        <w:pStyle w:val="Ustp"/>
        <w:keepNext w:val="0"/>
        <w:keepLines w:val="0"/>
        <w:numPr>
          <w:ilvl w:val="2"/>
          <w:numId w:val="70"/>
        </w:numPr>
      </w:pPr>
      <w:r w:rsidRPr="00D21226">
        <w:t>Wykroczenia stanowiące podstawę  do  będące złożenia wniosku  o  przeniesienie  do  innej  szkoły lub skreślenia z listy uczniów:</w:t>
      </w:r>
    </w:p>
    <w:p w14:paraId="77CDE76F" w14:textId="77777777" w:rsidR="002E0A59" w:rsidRPr="008C5E77" w:rsidRDefault="002E0A59" w:rsidP="00324647">
      <w:pPr>
        <w:pStyle w:val="Punkt"/>
        <w:rPr>
          <w:rStyle w:val="Hipercze"/>
          <w:b w:val="0"/>
          <w:color w:val="000000"/>
        </w:rPr>
      </w:pPr>
      <w:r w:rsidRPr="008C5E77">
        <w:rPr>
          <w:rFonts w:cs="Arial"/>
        </w:rPr>
        <w:t xml:space="preserve">świadome  </w:t>
      </w:r>
      <w:r w:rsidRPr="008C5E77">
        <w:rPr>
          <w:rStyle w:val="Hipercze"/>
          <w:b w:val="0"/>
          <w:color w:val="000000"/>
        </w:rPr>
        <w:t xml:space="preserve">działanie  stanowiące  zagrożenie  życia  lub  skutkujące  uszczerbkiem  zdrowia  dla innych  uczniów lub  pracowników szkoły; </w:t>
      </w:r>
    </w:p>
    <w:p w14:paraId="31347D0B" w14:textId="77777777" w:rsidR="002E0A59" w:rsidRPr="000606CC" w:rsidRDefault="002E0A59" w:rsidP="00324647">
      <w:pPr>
        <w:pStyle w:val="Punkt"/>
        <w:rPr>
          <w:rStyle w:val="Hipercze"/>
          <w:b w:val="0"/>
          <w:color w:val="000000"/>
        </w:rPr>
      </w:pPr>
      <w:r w:rsidRPr="000606CC">
        <w:rPr>
          <w:rStyle w:val="Hipercze"/>
          <w:b w:val="0"/>
          <w:color w:val="000000"/>
        </w:rPr>
        <w:t xml:space="preserve">rozprowadzanie i używanie środków odurzających, w tym alkoholu i narkotyków; </w:t>
      </w:r>
    </w:p>
    <w:p w14:paraId="45ADE23E" w14:textId="77777777" w:rsidR="002E0A59" w:rsidRPr="00620F4A" w:rsidRDefault="002E0A59" w:rsidP="00324647">
      <w:pPr>
        <w:pStyle w:val="Punkt"/>
        <w:rPr>
          <w:rStyle w:val="Hipercze"/>
          <w:b w:val="0"/>
          <w:color w:val="000000"/>
        </w:rPr>
      </w:pPr>
      <w:r w:rsidRPr="00620F4A">
        <w:rPr>
          <w:rStyle w:val="Hipercze"/>
          <w:b w:val="0"/>
          <w:color w:val="000000"/>
        </w:rPr>
        <w:t xml:space="preserve">świadome  fizyczne  i  psychiczne  znęcanie  się  nad  członkami  społeczności  szkolnej  lub naruszanie godności, uczuć religijnych lub narodowych; </w:t>
      </w:r>
    </w:p>
    <w:p w14:paraId="3ACD36CC" w14:textId="77777777" w:rsidR="002E0A59" w:rsidRPr="00620F4A" w:rsidRDefault="002E0A59" w:rsidP="00324647">
      <w:pPr>
        <w:pStyle w:val="Punkt"/>
        <w:rPr>
          <w:rStyle w:val="Hipercze"/>
          <w:b w:val="0"/>
          <w:color w:val="000000"/>
        </w:rPr>
      </w:pPr>
      <w:r w:rsidRPr="00620F4A">
        <w:rPr>
          <w:rStyle w:val="Hipercze"/>
          <w:b w:val="0"/>
          <w:color w:val="000000"/>
        </w:rPr>
        <w:t xml:space="preserve">dewastacja i celowe niszczenie mienia szkolnego; </w:t>
      </w:r>
    </w:p>
    <w:p w14:paraId="6DBBF484" w14:textId="77777777" w:rsidR="002E0A59" w:rsidRDefault="002E0A59" w:rsidP="00324647">
      <w:pPr>
        <w:pStyle w:val="Punkt"/>
        <w:rPr>
          <w:rStyle w:val="Hipercze"/>
          <w:b w:val="0"/>
          <w:color w:val="000000"/>
        </w:rPr>
      </w:pPr>
      <w:r w:rsidRPr="00620F4A">
        <w:rPr>
          <w:rStyle w:val="Hipercze"/>
          <w:b w:val="0"/>
          <w:color w:val="000000"/>
        </w:rPr>
        <w:t xml:space="preserve">kradzież; </w:t>
      </w:r>
    </w:p>
    <w:p w14:paraId="5EA065EF" w14:textId="77777777" w:rsidR="00324647" w:rsidRPr="00324647" w:rsidRDefault="00324647" w:rsidP="00324647">
      <w:pPr>
        <w:pStyle w:val="Punkt"/>
        <w:rPr>
          <w:rStyle w:val="Hipercze"/>
          <w:b w:val="0"/>
          <w:color w:val="auto"/>
        </w:rPr>
      </w:pPr>
      <w:r w:rsidRPr="00324647">
        <w:t>opuszczanie zajęć bez usprawiedliwienia ponad 100 godzin</w:t>
      </w:r>
      <w:r>
        <w:t>;</w:t>
      </w:r>
    </w:p>
    <w:p w14:paraId="4A7376F0" w14:textId="77777777" w:rsidR="002E0A59" w:rsidRPr="00620F4A" w:rsidRDefault="002E0A59" w:rsidP="00324647">
      <w:pPr>
        <w:pStyle w:val="Punkt"/>
        <w:rPr>
          <w:rStyle w:val="Hipercze"/>
          <w:b w:val="0"/>
          <w:color w:val="000000"/>
        </w:rPr>
      </w:pPr>
      <w:r w:rsidRPr="00620F4A">
        <w:rPr>
          <w:rStyle w:val="Hipercze"/>
          <w:b w:val="0"/>
          <w:color w:val="000000"/>
        </w:rPr>
        <w:t xml:space="preserve">wyłudzanie (np. pieniędzy), szantaż, przekupstwo; </w:t>
      </w:r>
    </w:p>
    <w:p w14:paraId="4AA6AB5B" w14:textId="77777777" w:rsidR="002E0A59" w:rsidRPr="00620F4A" w:rsidRDefault="002E0A59" w:rsidP="00324647">
      <w:pPr>
        <w:pStyle w:val="Punkt"/>
        <w:rPr>
          <w:rStyle w:val="Hipercze"/>
          <w:b w:val="0"/>
          <w:color w:val="000000"/>
        </w:rPr>
      </w:pPr>
      <w:r w:rsidRPr="00620F4A">
        <w:rPr>
          <w:rStyle w:val="Hipercze"/>
          <w:b w:val="0"/>
          <w:color w:val="000000"/>
        </w:rPr>
        <w:t xml:space="preserve">wulgarne odnoszenie się do nauczycieli i innych członków społeczności szkolnej; </w:t>
      </w:r>
    </w:p>
    <w:p w14:paraId="7708978C" w14:textId="77777777" w:rsidR="002E0A59" w:rsidRPr="00620F4A" w:rsidRDefault="002E0A59" w:rsidP="00324647">
      <w:pPr>
        <w:pStyle w:val="Punkt"/>
        <w:rPr>
          <w:rStyle w:val="Hipercze"/>
          <w:b w:val="0"/>
          <w:color w:val="000000"/>
        </w:rPr>
      </w:pPr>
      <w:r w:rsidRPr="00620F4A">
        <w:rPr>
          <w:rStyle w:val="Hipercze"/>
          <w:b w:val="0"/>
          <w:color w:val="000000"/>
        </w:rPr>
        <w:t>czyny nieobyczajne;</w:t>
      </w:r>
    </w:p>
    <w:p w14:paraId="1FAADFBB" w14:textId="77777777" w:rsidR="002E0A59" w:rsidRPr="00620F4A" w:rsidRDefault="002E0A59" w:rsidP="00324647">
      <w:pPr>
        <w:pStyle w:val="Punkt"/>
        <w:rPr>
          <w:rStyle w:val="Hipercze"/>
          <w:b w:val="0"/>
          <w:color w:val="000000"/>
        </w:rPr>
      </w:pPr>
      <w:r w:rsidRPr="00620F4A">
        <w:rPr>
          <w:rStyle w:val="Hipercze"/>
          <w:b w:val="0"/>
          <w:color w:val="000000"/>
        </w:rPr>
        <w:t>stwarzanie sytuacji zagrożenia publicznego, np. fałszywy alarm o podłożeniu bomby;</w:t>
      </w:r>
    </w:p>
    <w:p w14:paraId="7955C4CC" w14:textId="77777777" w:rsidR="002E0A59" w:rsidRPr="00620F4A" w:rsidRDefault="002E0A59" w:rsidP="00324647">
      <w:pPr>
        <w:pStyle w:val="Punkt"/>
        <w:rPr>
          <w:rStyle w:val="Hipercze"/>
          <w:b w:val="0"/>
          <w:color w:val="000000"/>
        </w:rPr>
      </w:pPr>
      <w:r w:rsidRPr="00620F4A">
        <w:rPr>
          <w:rStyle w:val="Hipercze"/>
          <w:b w:val="0"/>
          <w:color w:val="000000"/>
        </w:rPr>
        <w:t xml:space="preserve">notoryczne łamanie postanowień statutu Szkoły mimo zastosowania wcześniejszych środków dyscyplinujących; </w:t>
      </w:r>
    </w:p>
    <w:p w14:paraId="6A6BCB54" w14:textId="77777777" w:rsidR="002E0A59" w:rsidRPr="00620F4A" w:rsidRDefault="002E0A59" w:rsidP="00324647">
      <w:pPr>
        <w:pStyle w:val="Punkt"/>
        <w:rPr>
          <w:rStyle w:val="Hipercze"/>
          <w:b w:val="0"/>
          <w:color w:val="000000"/>
        </w:rPr>
      </w:pPr>
      <w:r w:rsidRPr="00620F4A">
        <w:rPr>
          <w:rStyle w:val="Hipercze"/>
          <w:b w:val="0"/>
          <w:color w:val="000000"/>
        </w:rPr>
        <w:t xml:space="preserve">zniesławienie szkoły, np. na stronie internetowej; </w:t>
      </w:r>
    </w:p>
    <w:p w14:paraId="44645438" w14:textId="77777777" w:rsidR="002E0A59" w:rsidRPr="00620F4A" w:rsidRDefault="002E0A59" w:rsidP="00324647">
      <w:pPr>
        <w:pStyle w:val="Punkt"/>
        <w:rPr>
          <w:rStyle w:val="Hipercze"/>
          <w:b w:val="0"/>
          <w:color w:val="000000"/>
        </w:rPr>
      </w:pPr>
      <w:r w:rsidRPr="00620F4A">
        <w:rPr>
          <w:rStyle w:val="Hipercze"/>
          <w:b w:val="0"/>
          <w:color w:val="000000"/>
        </w:rPr>
        <w:t xml:space="preserve">fałszowanie dokumentów szkolnych; </w:t>
      </w:r>
    </w:p>
    <w:p w14:paraId="57FFC81A" w14:textId="77777777" w:rsidR="002E0A59" w:rsidRPr="00620F4A" w:rsidRDefault="002E0A59" w:rsidP="00324647">
      <w:pPr>
        <w:pStyle w:val="Punkt"/>
      </w:pPr>
      <w:r w:rsidRPr="00620F4A">
        <w:rPr>
          <w:rStyle w:val="Hipercze"/>
          <w:b w:val="0"/>
          <w:color w:val="000000"/>
        </w:rPr>
        <w:t>popełnienie innych</w:t>
      </w:r>
      <w:r w:rsidRPr="00620F4A">
        <w:t xml:space="preserve"> czynów karalnych w świetle Kodeksu Karnego.</w:t>
      </w:r>
    </w:p>
    <w:p w14:paraId="0AAC6C88" w14:textId="77777777" w:rsidR="002E0A59" w:rsidRPr="00C249A8" w:rsidRDefault="002E0A59" w:rsidP="00C249A8">
      <w:pPr>
        <w:pStyle w:val="Ustp"/>
        <w:keepNext w:val="0"/>
        <w:keepLines w:val="0"/>
      </w:pPr>
      <w:r w:rsidRPr="00D21226">
        <w:t>Wyniki  w  nauce  nie  mogą  być  podstawą  do  wnioskowania  o przeniesienie do innej szkoły.</w:t>
      </w:r>
      <w:bookmarkStart w:id="163" w:name="_Toc490605312"/>
    </w:p>
    <w:p w14:paraId="13CC6424" w14:textId="77777777" w:rsidR="002E0A59" w:rsidRPr="00D21226" w:rsidRDefault="002E0A59" w:rsidP="0014421D">
      <w:pPr>
        <w:pStyle w:val="Rozdzia"/>
        <w:keepNext w:val="0"/>
        <w:keepLines w:val="0"/>
        <w:ind w:left="0" w:firstLine="567"/>
      </w:pPr>
      <w:r w:rsidRPr="00D21226">
        <w:br/>
      </w:r>
      <w:bookmarkStart w:id="164" w:name="_Toc223002117"/>
      <w:r w:rsidRPr="00D21226">
        <w:t>Procedura postępowania w przypadku karnego przeniesienia do innej szkoły</w:t>
      </w:r>
      <w:r w:rsidRPr="00D21226">
        <w:br/>
        <w:t xml:space="preserve">  lub skreślenia z listy uczniów</w:t>
      </w:r>
      <w:bookmarkEnd w:id="163"/>
      <w:bookmarkEnd w:id="164"/>
    </w:p>
    <w:p w14:paraId="232A7E8A" w14:textId="77777777" w:rsidR="002E0A59" w:rsidRPr="00D21226" w:rsidRDefault="00786FC6" w:rsidP="00786FC6">
      <w:pPr>
        <w:pStyle w:val="Paragraf"/>
        <w:keepNext w:val="0"/>
        <w:keepLines w:val="0"/>
        <w:numPr>
          <w:ilvl w:val="0"/>
          <w:numId w:val="0"/>
        </w:numPr>
        <w:ind w:left="851"/>
      </w:pPr>
      <w:r>
        <w:rPr>
          <w:b/>
          <w:bCs/>
        </w:rPr>
        <w:t>§124.</w:t>
      </w:r>
      <w:r w:rsidR="002E0A59" w:rsidRPr="00C249A8">
        <w:rPr>
          <w:b/>
          <w:bCs/>
        </w:rPr>
        <w:t>1.</w:t>
      </w:r>
      <w:r w:rsidR="002E0A59" w:rsidRPr="00D21226">
        <w:t xml:space="preserve"> Podstawa wszczęcia postępowania jest sporządzenie notatki o zaistniałym zdarzeniu oraz protokół zeznań świadków  zdarzenia.  Jeśli  zdarzenie  jest  karane  z  mocy prawa  (kpk),  dyrektor niezwłocznie powiadamia organa ścigania; </w:t>
      </w:r>
    </w:p>
    <w:p w14:paraId="30453639" w14:textId="77777777" w:rsidR="002E0A59" w:rsidRPr="00D21226" w:rsidRDefault="002E0A59" w:rsidP="004B0401">
      <w:pPr>
        <w:pStyle w:val="Ustp"/>
        <w:keepNext w:val="0"/>
        <w:keepLines w:val="0"/>
        <w:numPr>
          <w:ilvl w:val="2"/>
          <w:numId w:val="71"/>
        </w:numPr>
      </w:pPr>
      <w:r w:rsidRPr="00D21226">
        <w:t xml:space="preserve">Dyrektor  szkoły,  po  otrzymaniu  informacji  i  kwalifikacji  danego  czynu,  zwołuje  posiedzenie rady pedagogicznej szkoły. </w:t>
      </w:r>
    </w:p>
    <w:p w14:paraId="6A3DE41F" w14:textId="77777777" w:rsidR="002E0A59" w:rsidRPr="00D21226" w:rsidRDefault="002E0A59" w:rsidP="00C249A8">
      <w:pPr>
        <w:pStyle w:val="Ustp"/>
        <w:keepNext w:val="0"/>
        <w:keepLines w:val="0"/>
      </w:pPr>
      <w:r w:rsidRPr="00D21226">
        <w:t xml:space="preserve">Uczeń  ma  prawo wskazać swoich rzeczników obrony. Rzecznikami  ucznia  mogą  być wychowawca klasy, pedagog  (psycholog)  szkolny,  rzecznik  praw  ucznia.  Uczeń  może  się  również  zwrócić  o  opinię  do  Samorządu Uczniowskiego. </w:t>
      </w:r>
    </w:p>
    <w:p w14:paraId="63657B09" w14:textId="77777777" w:rsidR="002E0A59" w:rsidRPr="00D21226" w:rsidRDefault="002E0A59" w:rsidP="00C249A8">
      <w:pPr>
        <w:pStyle w:val="Ustp"/>
        <w:keepNext w:val="0"/>
        <w:keepLines w:val="0"/>
      </w:pPr>
      <w:r w:rsidRPr="00D21226">
        <w:lastRenderedPageBreak/>
        <w:t xml:space="preserve">Wychowawca ma obowiązek przedstawić radzie pedagogicznej pełną analizę  postępowania  ucznia  jako  członka  społeczności  szkolnej.  Podczas przedstawiania analizy,  wychowawca  klasy  zobowiązany jest zachować  obiektywność.  Wychowawca  klasy  informuje  RP o zastosowanych dotychczas środkach wychowawczych i dyscyplinujących, zastosowanych karach regulaminowych, rozmowach ostrzegawczych, ewentualnej pomocy psychologiczno-pedagogicznej itp. </w:t>
      </w:r>
    </w:p>
    <w:p w14:paraId="472DF930" w14:textId="77777777" w:rsidR="002E0A59" w:rsidRPr="00D21226" w:rsidRDefault="002E0A59" w:rsidP="00C249A8">
      <w:pPr>
        <w:pStyle w:val="Ustp"/>
        <w:keepNext w:val="0"/>
        <w:keepLines w:val="0"/>
      </w:pPr>
      <w:r w:rsidRPr="00D21226">
        <w:t xml:space="preserve">Rada pedagogiczna w głosowaniu tajnym, po wnikliwym wysłuchaniu stron,  podejmuje uchwałę dotyczącą danej sprawy.  </w:t>
      </w:r>
    </w:p>
    <w:p w14:paraId="49BD7603" w14:textId="77777777" w:rsidR="002E0A59" w:rsidRPr="00D21226" w:rsidRDefault="002E0A59" w:rsidP="00C249A8">
      <w:pPr>
        <w:pStyle w:val="Ustp"/>
        <w:keepNext w:val="0"/>
        <w:keepLines w:val="0"/>
      </w:pPr>
      <w:r w:rsidRPr="00D21226">
        <w:t xml:space="preserve">Rada pedagogiczna powierza wykonanie uchwały dyrektorowi szkoły. </w:t>
      </w:r>
    </w:p>
    <w:p w14:paraId="04652730" w14:textId="77777777" w:rsidR="002E0A59" w:rsidRPr="00D21226" w:rsidRDefault="002E0A59" w:rsidP="00C249A8">
      <w:pPr>
        <w:pStyle w:val="Ustp"/>
        <w:keepNext w:val="0"/>
        <w:keepLines w:val="0"/>
      </w:pPr>
      <w:r w:rsidRPr="00D21226">
        <w:t>Dyrektor szkoły informuje samorząd uczniowski o decyzji rady pedagogicznej celem uzyskania opinii. Brak opinii samorządu w terminie 7 dni od zawiadomienia nie wstrzymuje wykonania uchwały rady pedagogicznej.</w:t>
      </w:r>
    </w:p>
    <w:p w14:paraId="379D049A" w14:textId="77777777" w:rsidR="002E0A59" w:rsidRPr="00D21226" w:rsidRDefault="002E0A59" w:rsidP="00286F20">
      <w:pPr>
        <w:pStyle w:val="Ustp"/>
        <w:keepNext w:val="0"/>
        <w:keepLines w:val="0"/>
      </w:pPr>
      <w:r w:rsidRPr="00D21226">
        <w:t>W przypadku niepełnoletniego ucznia szkoły dy</w:t>
      </w:r>
      <w:r w:rsidR="001171D1">
        <w:t>rektor kieruje sprawę do  M</w:t>
      </w:r>
      <w:r w:rsidR="00B85F00">
        <w:t>inistra Rolnictwa i Rozwoju Wsi</w:t>
      </w:r>
      <w:r w:rsidRPr="00D21226">
        <w:t>.</w:t>
      </w:r>
    </w:p>
    <w:p w14:paraId="1DC64936" w14:textId="77777777" w:rsidR="002E0A59" w:rsidRPr="00D21226" w:rsidRDefault="002E0A59" w:rsidP="00286F20">
      <w:pPr>
        <w:pStyle w:val="Ustp"/>
        <w:keepNext w:val="0"/>
        <w:keepLines w:val="0"/>
      </w:pPr>
      <w:r w:rsidRPr="00D21226">
        <w:t xml:space="preserve">Jeżeli  uczeń  nie  jest  pełnoletni,  decyzję  o  przeniesieniu  ucznia  odbierają i podpisują  rodzice lub  prawny opiekun.  </w:t>
      </w:r>
    </w:p>
    <w:p w14:paraId="5AF3581C" w14:textId="77777777" w:rsidR="002E0A59" w:rsidRPr="00D21226" w:rsidRDefault="002E0A59" w:rsidP="00286F20">
      <w:pPr>
        <w:pStyle w:val="Ustp"/>
        <w:keepNext w:val="0"/>
        <w:keepLines w:val="0"/>
      </w:pPr>
      <w:r w:rsidRPr="00D21226">
        <w:t xml:space="preserve">Uczniowi przysługuje prawo do odwołania się od decyzji do organu wskazanego </w:t>
      </w:r>
      <w:r w:rsidR="00C249A8">
        <w:br/>
      </w:r>
      <w:r w:rsidRPr="00D21226">
        <w:t xml:space="preserve">w  pouczeniu zawartym w decyzji w terminie 14 dni od jej doręczenia. </w:t>
      </w:r>
    </w:p>
    <w:p w14:paraId="44880C8E" w14:textId="77777777" w:rsidR="002E0A59" w:rsidRDefault="002E0A59" w:rsidP="00286F20">
      <w:pPr>
        <w:pStyle w:val="Ustp"/>
        <w:keepNext w:val="0"/>
        <w:keepLines w:val="0"/>
      </w:pPr>
      <w:r w:rsidRPr="00D21226">
        <w:t xml:space="preserve">W  trakcie  całego  postępowania  odwoławczego  uczeń  ma  prawo  uczęszczać  na  zajęcia  do  czasu otrzymania  ostatecznej  decyzji. </w:t>
      </w:r>
    </w:p>
    <w:p w14:paraId="32566A05" w14:textId="77777777" w:rsidR="00827162" w:rsidRDefault="00827162" w:rsidP="00827162">
      <w:pPr>
        <w:pStyle w:val="Ustp"/>
        <w:keepNext w:val="0"/>
        <w:keepLines w:val="0"/>
        <w:numPr>
          <w:ilvl w:val="0"/>
          <w:numId w:val="0"/>
        </w:numPr>
        <w:ind w:left="680"/>
      </w:pPr>
    </w:p>
    <w:p w14:paraId="382E11C4" w14:textId="3B43DD97" w:rsidR="00827162" w:rsidRPr="00D202A8" w:rsidRDefault="00827162" w:rsidP="00827162">
      <w:pPr>
        <w:pStyle w:val="Nagwek7"/>
        <w:keepNext w:val="0"/>
        <w:ind w:left="0"/>
      </w:pPr>
      <w:bookmarkStart w:id="165" w:name="_Toc14088305"/>
      <w:r>
        <w:br/>
      </w:r>
      <w:bookmarkStart w:id="166" w:name="_Toc223002118"/>
      <w:bookmarkEnd w:id="165"/>
      <w:r w:rsidR="00F273EC">
        <w:t>Ocenianie wewnątr</w:t>
      </w:r>
      <w:r w:rsidR="00F7163F">
        <w:t>z</w:t>
      </w:r>
      <w:r w:rsidR="00F273EC">
        <w:t>szkolne</w:t>
      </w:r>
      <w:bookmarkEnd w:id="166"/>
    </w:p>
    <w:p w14:paraId="5A6C5EC6" w14:textId="77777777" w:rsidR="00827162" w:rsidRDefault="00827162" w:rsidP="004B0401">
      <w:pPr>
        <w:pStyle w:val="Rozdzia"/>
        <w:keepNext w:val="0"/>
        <w:keepLines w:val="0"/>
        <w:numPr>
          <w:ilvl w:val="0"/>
          <w:numId w:val="237"/>
        </w:numPr>
      </w:pPr>
      <w:r w:rsidRPr="00026EB6">
        <w:br/>
      </w:r>
      <w:bookmarkStart w:id="167" w:name="_Toc13829921"/>
      <w:bookmarkStart w:id="168" w:name="_Toc14088306"/>
      <w:bookmarkStart w:id="169" w:name="_Toc223002119"/>
      <w:r>
        <w:t>Ogólne zasady oceninia</w:t>
      </w:r>
      <w:bookmarkEnd w:id="167"/>
      <w:bookmarkEnd w:id="168"/>
      <w:bookmarkEnd w:id="169"/>
    </w:p>
    <w:p w14:paraId="0A7CB237" w14:textId="77777777" w:rsidR="00827162" w:rsidRPr="00E95375" w:rsidRDefault="00635A52" w:rsidP="00635A52">
      <w:pPr>
        <w:pStyle w:val="Paragraf"/>
        <w:keepNext w:val="0"/>
        <w:keepLines w:val="0"/>
        <w:numPr>
          <w:ilvl w:val="0"/>
          <w:numId w:val="0"/>
        </w:numPr>
        <w:spacing w:after="120"/>
        <w:ind w:left="565"/>
      </w:pPr>
      <w:r>
        <w:rPr>
          <w:b/>
          <w:bCs/>
        </w:rPr>
        <w:t>§</w:t>
      </w:r>
      <w:r w:rsidR="00827162" w:rsidRPr="00026EB6">
        <w:rPr>
          <w:b/>
          <w:bCs/>
        </w:rPr>
        <w:t>1</w:t>
      </w:r>
      <w:r w:rsidR="00F41B4A">
        <w:rPr>
          <w:b/>
          <w:bCs/>
        </w:rPr>
        <w:t>25</w:t>
      </w:r>
      <w:r w:rsidR="00827162" w:rsidRPr="00026EB6">
        <w:rPr>
          <w:b/>
          <w:bCs/>
        </w:rPr>
        <w:t>.</w:t>
      </w:r>
      <w:r w:rsidR="00655A72">
        <w:rPr>
          <w:b/>
          <w:bCs/>
        </w:rPr>
        <w:t>1.</w:t>
      </w:r>
      <w:r w:rsidR="00827162" w:rsidRPr="00E95375">
        <w:t xml:space="preserve"> Ocenianiu podlegają:</w:t>
      </w:r>
    </w:p>
    <w:p w14:paraId="6CCDAB1D" w14:textId="77777777" w:rsidR="00827162" w:rsidRPr="00D45EFB" w:rsidRDefault="00827162" w:rsidP="00324647">
      <w:pPr>
        <w:pStyle w:val="Punkt"/>
      </w:pPr>
      <w:r w:rsidRPr="00D45EFB">
        <w:t>osiągnięcia edukacyjne ucznia;</w:t>
      </w:r>
    </w:p>
    <w:p w14:paraId="292A6E26" w14:textId="77777777" w:rsidR="00827162" w:rsidRPr="00D45EFB" w:rsidRDefault="00827162" w:rsidP="00324647">
      <w:pPr>
        <w:pStyle w:val="Punkt"/>
      </w:pPr>
      <w:r w:rsidRPr="00D45EFB">
        <w:t>zachowanie ucznia;</w:t>
      </w:r>
    </w:p>
    <w:p w14:paraId="5BD06FF6" w14:textId="77777777" w:rsidR="00827162" w:rsidRPr="00D45EFB" w:rsidRDefault="00827162" w:rsidP="008E1F6B">
      <w:pPr>
        <w:pStyle w:val="Ustp"/>
        <w:numPr>
          <w:ilvl w:val="2"/>
          <w:numId w:val="26"/>
        </w:numPr>
        <w:rPr>
          <w:rFonts w:cs="Arial"/>
        </w:rPr>
      </w:pPr>
      <w:r w:rsidRPr="00E95375">
        <w:t>Ocenianie osiągnięć edukacyjnych i zachowania ucznia odbywa się w ramach oceniania wewnątrzszkolnego.</w:t>
      </w:r>
    </w:p>
    <w:p w14:paraId="66640722" w14:textId="77777777" w:rsidR="00827162" w:rsidRPr="00D45EFB" w:rsidRDefault="00827162" w:rsidP="008E1F6B">
      <w:pPr>
        <w:pStyle w:val="Ustp"/>
        <w:numPr>
          <w:ilvl w:val="2"/>
          <w:numId w:val="26"/>
        </w:numPr>
      </w:pPr>
      <w:r w:rsidRPr="00D45EFB">
        <w:t>Ocenianie osiągnięć edukacyjnych ucznia polega na rozpoznaniu przez nauczycieli poziomu i postępów w opanowaniu przez ucznia wiadomości i umiejętności w stosunku do:</w:t>
      </w:r>
    </w:p>
    <w:p w14:paraId="26728A3B" w14:textId="77777777" w:rsidR="00827162" w:rsidRPr="00E95375" w:rsidRDefault="00827162" w:rsidP="00324647">
      <w:pPr>
        <w:pStyle w:val="Punkt"/>
        <w:numPr>
          <w:ilvl w:val="3"/>
          <w:numId w:val="26"/>
        </w:numPr>
      </w:pPr>
      <w:r w:rsidRPr="00E95375">
        <w:t xml:space="preserve">wymagań określonych w podstawie programowej kształcenia ogólnego </w:t>
      </w:r>
      <w:r w:rsidRPr="00E95375">
        <w:rPr>
          <w:u w:val="single"/>
        </w:rPr>
        <w:t>oraz</w:t>
      </w:r>
      <w:r w:rsidRPr="00E95375">
        <w:t xml:space="preserve"> wymagań edukacyjnych wynikających z realizowanych w szkole programów nauczania;</w:t>
      </w:r>
    </w:p>
    <w:p w14:paraId="132DBBF9" w14:textId="77777777" w:rsidR="00827162" w:rsidRPr="00D176DE" w:rsidRDefault="00827162" w:rsidP="00324647">
      <w:pPr>
        <w:pStyle w:val="Punkt"/>
        <w:numPr>
          <w:ilvl w:val="3"/>
          <w:numId w:val="26"/>
        </w:numPr>
      </w:pPr>
      <w:r w:rsidRPr="00E95375">
        <w:t>wymagań edukacyjnych wynikających z realizowanych w szkole programów nauczania –</w:t>
      </w:r>
      <w:r w:rsidRPr="00E95375">
        <w:br/>
        <w:t xml:space="preserve">w przypadku dodatkowych zajęć edukacyjnych. </w:t>
      </w:r>
    </w:p>
    <w:p w14:paraId="5C90FE52" w14:textId="77777777" w:rsidR="00827162" w:rsidRPr="00E95375" w:rsidRDefault="00827162" w:rsidP="008E1F6B">
      <w:pPr>
        <w:pStyle w:val="Ustp"/>
        <w:numPr>
          <w:ilvl w:val="2"/>
          <w:numId w:val="26"/>
        </w:numPr>
      </w:pPr>
      <w:r w:rsidRPr="00E95375">
        <w:lastRenderedPageBreak/>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417978D7" w14:textId="77777777" w:rsidR="00827162" w:rsidRPr="00E95375" w:rsidRDefault="00827162" w:rsidP="008E1F6B">
      <w:pPr>
        <w:pStyle w:val="Ustp"/>
        <w:numPr>
          <w:ilvl w:val="2"/>
          <w:numId w:val="26"/>
        </w:numPr>
        <w:rPr>
          <w:rFonts w:cs="Arial"/>
        </w:rPr>
      </w:pPr>
      <w:r w:rsidRPr="00E95375">
        <w:rPr>
          <w:rFonts w:cs="Arial"/>
        </w:rPr>
        <w:t xml:space="preserve">Ocenianie wewnątrzszkolne ma na celu: </w:t>
      </w:r>
    </w:p>
    <w:p w14:paraId="6C1D9CE8" w14:textId="77777777" w:rsidR="00827162" w:rsidRPr="00E95375" w:rsidRDefault="00827162" w:rsidP="00324647">
      <w:pPr>
        <w:pStyle w:val="Punkt"/>
        <w:numPr>
          <w:ilvl w:val="3"/>
          <w:numId w:val="26"/>
        </w:numPr>
      </w:pPr>
      <w:r w:rsidRPr="00E95375">
        <w:t xml:space="preserve">informowanie ucznia o poziomie jego osiągnięć edukacyjnych i jego zachowaniu oraz </w:t>
      </w:r>
      <w:r w:rsidRPr="00E95375">
        <w:br/>
        <w:t>o postępach w tym zakresie;</w:t>
      </w:r>
    </w:p>
    <w:p w14:paraId="47195117" w14:textId="77777777" w:rsidR="00827162" w:rsidRPr="00E95375" w:rsidRDefault="00827162" w:rsidP="00324647">
      <w:pPr>
        <w:pStyle w:val="Punkt"/>
        <w:numPr>
          <w:ilvl w:val="3"/>
          <w:numId w:val="26"/>
        </w:numPr>
      </w:pPr>
      <w:r w:rsidRPr="00E95375">
        <w:t xml:space="preserve">udzielanie uczniowi pomocy w nauce poprzez przekazanie uczniowi informacji o tym, </w:t>
      </w:r>
      <w:r w:rsidRPr="00E95375">
        <w:br/>
        <w:t>co zrobił dobrze i jak powinien dalej się uczyć;</w:t>
      </w:r>
    </w:p>
    <w:p w14:paraId="3148ACE8" w14:textId="77777777" w:rsidR="00827162" w:rsidRPr="00E95375" w:rsidRDefault="00827162" w:rsidP="00324647">
      <w:pPr>
        <w:pStyle w:val="Punkt"/>
        <w:numPr>
          <w:ilvl w:val="3"/>
          <w:numId w:val="26"/>
        </w:numPr>
      </w:pPr>
      <w:r w:rsidRPr="00E95375">
        <w:t>udzielanie uczniowi wskazówek do samodzielnego planowania własnego rozwoju;</w:t>
      </w:r>
    </w:p>
    <w:p w14:paraId="4C1E1A0C" w14:textId="77777777" w:rsidR="00827162" w:rsidRPr="00E95375" w:rsidRDefault="00827162" w:rsidP="00324647">
      <w:pPr>
        <w:pStyle w:val="Punkt"/>
        <w:numPr>
          <w:ilvl w:val="3"/>
          <w:numId w:val="26"/>
        </w:numPr>
      </w:pPr>
      <w:r w:rsidRPr="00E95375">
        <w:t>motywowanie ucznia do dalszych postępów w nauce i zachowaniu;</w:t>
      </w:r>
    </w:p>
    <w:p w14:paraId="39DA0910" w14:textId="77777777" w:rsidR="00827162" w:rsidRPr="00E95375" w:rsidRDefault="00827162" w:rsidP="00324647">
      <w:pPr>
        <w:pStyle w:val="Punkt"/>
        <w:numPr>
          <w:ilvl w:val="3"/>
          <w:numId w:val="26"/>
        </w:numPr>
      </w:pPr>
      <w:r w:rsidRPr="00E95375">
        <w:t>monitorowanie bieżącej pracy ucznia;</w:t>
      </w:r>
    </w:p>
    <w:p w14:paraId="7C9A8852" w14:textId="77777777" w:rsidR="00827162" w:rsidRPr="00E95375" w:rsidRDefault="00827162" w:rsidP="00324647">
      <w:pPr>
        <w:pStyle w:val="Punkt"/>
        <w:numPr>
          <w:ilvl w:val="3"/>
          <w:numId w:val="26"/>
        </w:numPr>
      </w:pPr>
      <w:r w:rsidRPr="00E95375">
        <w:t xml:space="preserve">dostarczanie rodzicom i nauczycielom informacji o postępach i trudnościach w nauce </w:t>
      </w:r>
      <w:r w:rsidRPr="00E95375">
        <w:br/>
        <w:t>i zachowaniu ucznia oraz o szczególnych uzdolnieniach ucznia;</w:t>
      </w:r>
    </w:p>
    <w:p w14:paraId="4F6CA601" w14:textId="77777777" w:rsidR="00827162" w:rsidRPr="00E95375" w:rsidRDefault="00827162" w:rsidP="00324647">
      <w:pPr>
        <w:pStyle w:val="Punkt"/>
        <w:numPr>
          <w:ilvl w:val="3"/>
          <w:numId w:val="26"/>
        </w:numPr>
      </w:pPr>
      <w:r w:rsidRPr="00E95375">
        <w:t>umożliwienie nauczycielom doskonalenia organizacji i metod pracy dydaktyczno-</w:t>
      </w:r>
      <w:r w:rsidRPr="00E95375">
        <w:br/>
        <w:t>-wychowawczej.</w:t>
      </w:r>
    </w:p>
    <w:p w14:paraId="162943B7" w14:textId="77777777" w:rsidR="00827162" w:rsidRPr="00E95375" w:rsidRDefault="00827162" w:rsidP="008E1F6B">
      <w:pPr>
        <w:pStyle w:val="Ustp"/>
        <w:numPr>
          <w:ilvl w:val="2"/>
          <w:numId w:val="26"/>
        </w:numPr>
      </w:pPr>
      <w:r w:rsidRPr="00E95375">
        <w:t xml:space="preserve">Ocenianie wewnątrzszkolne obejmuje: </w:t>
      </w:r>
    </w:p>
    <w:p w14:paraId="481784AB" w14:textId="77777777" w:rsidR="00827162" w:rsidRPr="00E95375" w:rsidRDefault="00827162" w:rsidP="00324647">
      <w:pPr>
        <w:pStyle w:val="Punkt"/>
        <w:numPr>
          <w:ilvl w:val="3"/>
          <w:numId w:val="26"/>
        </w:numPr>
      </w:pPr>
      <w:r w:rsidRPr="00E95375">
        <w:t xml:space="preserve">formułowanie przez nauczycieli wymagań edukacyjnych niezbędnych do uzyskania poszczególnych śródrocznych i rocznych ocen klasyfikacyjnych z obowiązkowych </w:t>
      </w:r>
      <w:r w:rsidRPr="00E95375">
        <w:br/>
        <w:t>i dodatkowych  zajęć edukacyjnych z uwzględnieniem zindywidualizowanych wymagań wobec uczniów objętych  pomocą psychologiczno-pedagogiczną w szkole;</w:t>
      </w:r>
    </w:p>
    <w:p w14:paraId="49496F02" w14:textId="77777777" w:rsidR="00827162" w:rsidRPr="00E95375" w:rsidRDefault="00827162" w:rsidP="00324647">
      <w:pPr>
        <w:pStyle w:val="Punkt"/>
        <w:numPr>
          <w:ilvl w:val="3"/>
          <w:numId w:val="26"/>
        </w:numPr>
      </w:pPr>
      <w:r w:rsidRPr="00E95375">
        <w:t>ustalanie kryteriów zachowania;</w:t>
      </w:r>
    </w:p>
    <w:p w14:paraId="2134863B" w14:textId="77777777" w:rsidR="00827162" w:rsidRPr="00E95375" w:rsidRDefault="00827162" w:rsidP="00324647">
      <w:pPr>
        <w:pStyle w:val="Punkt"/>
        <w:numPr>
          <w:ilvl w:val="3"/>
          <w:numId w:val="26"/>
        </w:numPr>
      </w:pPr>
      <w:r w:rsidRPr="00E95375">
        <w:t>ustalanie ocen bieżących i ustalanie śródrocznych ocen klasyfikacyjnych z obowiązkowych oraz dodatkowych zajęć edukacyjnych oraz śródrocznej oceny klasyfikacyjnej zachowania, według skali i w formach  przyjętych w szkole;</w:t>
      </w:r>
    </w:p>
    <w:p w14:paraId="770E4B7D" w14:textId="77777777" w:rsidR="00827162" w:rsidRPr="00E95375" w:rsidRDefault="00827162" w:rsidP="00324647">
      <w:pPr>
        <w:pStyle w:val="Punkt"/>
        <w:numPr>
          <w:ilvl w:val="3"/>
          <w:numId w:val="26"/>
        </w:numPr>
      </w:pPr>
      <w:r w:rsidRPr="00E95375">
        <w:t xml:space="preserve">ustalanie rocznych ocen klasyfikacyjnych z obowiązkowych i dodatkowych zajęć edukacyjnych oraz rocznej oceny klasyfikacyjnej zachowania, według skali, o której mowa w § </w:t>
      </w:r>
      <w:r>
        <w:t>139.</w:t>
      </w:r>
    </w:p>
    <w:p w14:paraId="7A72F43E" w14:textId="77777777" w:rsidR="00827162" w:rsidRPr="00E95375" w:rsidRDefault="00827162" w:rsidP="00324647">
      <w:pPr>
        <w:pStyle w:val="Punkt"/>
        <w:numPr>
          <w:ilvl w:val="3"/>
          <w:numId w:val="26"/>
        </w:numPr>
      </w:pPr>
      <w:r w:rsidRPr="00E95375">
        <w:t xml:space="preserve">przeprowadzanie egzaminów klasyfikacyjnych, poprawkowych i sprawdzających; </w:t>
      </w:r>
    </w:p>
    <w:p w14:paraId="2710D5DA" w14:textId="77777777" w:rsidR="00827162" w:rsidRPr="00E95375" w:rsidRDefault="00827162" w:rsidP="00324647">
      <w:pPr>
        <w:pStyle w:val="Punkt"/>
        <w:numPr>
          <w:ilvl w:val="3"/>
          <w:numId w:val="26"/>
        </w:numPr>
      </w:pPr>
      <w:r w:rsidRPr="00E95375">
        <w:t>ustalenie warunków i trybu uzyskania wyższej niż przewidywane rocznych ocen  klasyfikacyjnych z obowiązkowych zajęć edukacyjnych oraz rocznej oceny klasyfikacyjnej zachowania;</w:t>
      </w:r>
    </w:p>
    <w:p w14:paraId="4BE8D241" w14:textId="77777777" w:rsidR="00827162" w:rsidRPr="00E95375" w:rsidRDefault="00827162" w:rsidP="00324647">
      <w:pPr>
        <w:pStyle w:val="Punkt"/>
        <w:numPr>
          <w:ilvl w:val="3"/>
          <w:numId w:val="26"/>
        </w:numPr>
      </w:pPr>
      <w:r w:rsidRPr="00E95375">
        <w:t xml:space="preserve">ustalanie warunków i sposobu przekazywania rodzicom (prawnym opiekunom) informacji </w:t>
      </w:r>
      <w:r>
        <w:br/>
      </w:r>
      <w:r w:rsidRPr="00E95375">
        <w:t xml:space="preserve">o postępach i trudnościach ucznia w nauce oraz zasad wglądu do dokumentacji oceniania </w:t>
      </w:r>
      <w:r w:rsidRPr="00E95375">
        <w:br/>
        <w:t>i pisemnych prac uczniów;</w:t>
      </w:r>
    </w:p>
    <w:p w14:paraId="3DD6DB15" w14:textId="77777777" w:rsidR="00827162" w:rsidRPr="00E95375" w:rsidRDefault="00827162" w:rsidP="008E1F6B">
      <w:pPr>
        <w:pStyle w:val="Ustp"/>
        <w:numPr>
          <w:ilvl w:val="2"/>
          <w:numId w:val="26"/>
        </w:numPr>
      </w:pPr>
      <w:r w:rsidRPr="00E95375">
        <w:t xml:space="preserve">Ocena jest informacją, w jakim stopniu uczeń spełnił wymagania programowe postawione przez nauczyciela, nie jest karą ani  nagrodą. </w:t>
      </w:r>
    </w:p>
    <w:p w14:paraId="769F9BCD" w14:textId="77777777" w:rsidR="00827162" w:rsidRPr="00D176DE" w:rsidRDefault="00827162" w:rsidP="008E1F6B">
      <w:pPr>
        <w:pStyle w:val="Ustp"/>
        <w:numPr>
          <w:ilvl w:val="2"/>
          <w:numId w:val="26"/>
        </w:numPr>
      </w:pPr>
      <w:r w:rsidRPr="00E95375">
        <w:t xml:space="preserve">Ocenianie ucznia z religii i etyki odbywa się zgodnie z odrębnymi przepisami. </w:t>
      </w:r>
    </w:p>
    <w:p w14:paraId="64290C3E" w14:textId="77777777" w:rsidR="00827162" w:rsidRPr="00E95375" w:rsidRDefault="00903577" w:rsidP="00635A52">
      <w:pPr>
        <w:pStyle w:val="Paragraf"/>
        <w:numPr>
          <w:ilvl w:val="0"/>
          <w:numId w:val="0"/>
        </w:numPr>
        <w:spacing w:after="120"/>
        <w:ind w:left="565"/>
      </w:pPr>
      <w:r>
        <w:rPr>
          <w:b/>
          <w:bCs/>
        </w:rPr>
        <w:t>§126</w:t>
      </w:r>
      <w:r w:rsidR="00827162" w:rsidRPr="00D176DE">
        <w:rPr>
          <w:b/>
          <w:bCs/>
        </w:rPr>
        <w:t>.</w:t>
      </w:r>
      <w:r w:rsidR="002B3332">
        <w:rPr>
          <w:b/>
          <w:bCs/>
        </w:rPr>
        <w:t>1.</w:t>
      </w:r>
      <w:r w:rsidR="00827162" w:rsidRPr="00E95375">
        <w:t xml:space="preserve"> W  ocenianiu obowiązują zasady:</w:t>
      </w:r>
    </w:p>
    <w:p w14:paraId="15C7A1A2" w14:textId="77777777" w:rsidR="00827162" w:rsidRPr="00E95375" w:rsidRDefault="00827162" w:rsidP="00324647">
      <w:pPr>
        <w:pStyle w:val="Punkt"/>
        <w:numPr>
          <w:ilvl w:val="3"/>
          <w:numId w:val="26"/>
        </w:numPr>
      </w:pPr>
      <w:r w:rsidRPr="00E95375">
        <w:t>zasada jawności ocen zarówno dla ucznia jak jego rodziców (opiekunów prawnych);</w:t>
      </w:r>
    </w:p>
    <w:p w14:paraId="2690880A" w14:textId="77777777" w:rsidR="00827162" w:rsidRPr="00E95375" w:rsidRDefault="00827162" w:rsidP="00324647">
      <w:pPr>
        <w:pStyle w:val="Punkt"/>
        <w:numPr>
          <w:ilvl w:val="3"/>
          <w:numId w:val="26"/>
        </w:numPr>
      </w:pPr>
      <w:r w:rsidRPr="00E95375">
        <w:t>zasada częstotliwości i rytmiczności – uczeń oceniany jest na bieżąco i rytmicznie. ocena końcowa nie jest średnią ocen cząstkowych;</w:t>
      </w:r>
    </w:p>
    <w:p w14:paraId="11BFA65A" w14:textId="77777777" w:rsidR="00827162" w:rsidRPr="00E95375" w:rsidRDefault="00827162" w:rsidP="00324647">
      <w:pPr>
        <w:pStyle w:val="Punkt"/>
        <w:numPr>
          <w:ilvl w:val="3"/>
          <w:numId w:val="26"/>
        </w:numPr>
      </w:pPr>
      <w:r w:rsidRPr="00E95375">
        <w:t>zasada jawności kryteriów – uczeń i jego rodzice (prawni opiekunowie) znają kryteria oceniania, zakres materiału z każdego przedmiotu oraz formy pracy podlegające ocenie;</w:t>
      </w:r>
    </w:p>
    <w:p w14:paraId="005D7F73" w14:textId="77777777" w:rsidR="00827162" w:rsidRPr="00E95375" w:rsidRDefault="00827162" w:rsidP="00324647">
      <w:pPr>
        <w:pStyle w:val="Punkt"/>
        <w:numPr>
          <w:ilvl w:val="3"/>
          <w:numId w:val="26"/>
        </w:numPr>
      </w:pPr>
      <w:r w:rsidRPr="00E95375">
        <w:lastRenderedPageBreak/>
        <w:t>zasada różnorodnościwynikająca ze specyfiki każdego przedmiotu;</w:t>
      </w:r>
    </w:p>
    <w:p w14:paraId="1DEF0D76" w14:textId="77777777" w:rsidR="00827162" w:rsidRPr="00E95375" w:rsidRDefault="00827162" w:rsidP="00324647">
      <w:pPr>
        <w:pStyle w:val="Punkt"/>
        <w:numPr>
          <w:ilvl w:val="3"/>
          <w:numId w:val="26"/>
        </w:numPr>
      </w:pPr>
      <w:r w:rsidRPr="00E95375">
        <w:t>zasada różnicowania wymagań – zadania stawiane uczniom powinny mieć zróżnicowany  poziom trudności i dawać możliwość uzyskania wszystkich ocen;</w:t>
      </w:r>
    </w:p>
    <w:p w14:paraId="76E4218F" w14:textId="77777777" w:rsidR="00827162" w:rsidRPr="00E95375" w:rsidRDefault="00827162" w:rsidP="00324647">
      <w:pPr>
        <w:pStyle w:val="Punkt"/>
        <w:numPr>
          <w:ilvl w:val="3"/>
          <w:numId w:val="26"/>
        </w:numPr>
      </w:pPr>
      <w:r w:rsidRPr="00E95375">
        <w:t xml:space="preserve">zasada otwartości – wewnątrzszkolne oceniania podlega weryfikacji i modyfikacji w oparciu </w:t>
      </w:r>
      <w:r>
        <w:br/>
      </w:r>
      <w:r w:rsidRPr="00E95375">
        <w:t>o okresową ewaluację</w:t>
      </w:r>
      <w:r>
        <w:t>.</w:t>
      </w:r>
    </w:p>
    <w:p w14:paraId="28E8744B" w14:textId="77777777" w:rsidR="00827162" w:rsidRPr="00E95375" w:rsidRDefault="00003ECC" w:rsidP="00635A52">
      <w:pPr>
        <w:pStyle w:val="Paragraf"/>
        <w:keepNext w:val="0"/>
        <w:keepLines w:val="0"/>
        <w:numPr>
          <w:ilvl w:val="0"/>
          <w:numId w:val="0"/>
        </w:numPr>
        <w:ind w:left="284"/>
      </w:pPr>
      <w:r>
        <w:t>§127</w:t>
      </w:r>
      <w:r w:rsidR="00635A52">
        <w:t>.</w:t>
      </w:r>
      <w:r w:rsidR="00827162" w:rsidRPr="00E95375">
        <w:t>Obowiązki nauczycieli w procesie oceniania uczniów:</w:t>
      </w:r>
    </w:p>
    <w:p w14:paraId="78C23922" w14:textId="77777777" w:rsidR="00827162" w:rsidRPr="00E95375" w:rsidRDefault="00605DA0" w:rsidP="00605DA0">
      <w:pPr>
        <w:pStyle w:val="Ustp"/>
        <w:keepNext w:val="0"/>
        <w:keepLines w:val="0"/>
        <w:numPr>
          <w:ilvl w:val="0"/>
          <w:numId w:val="0"/>
        </w:numPr>
      </w:pPr>
      <w:r>
        <w:t>1.</w:t>
      </w:r>
      <w:r w:rsidR="00D778DD">
        <w:t xml:space="preserve"> </w:t>
      </w:r>
      <w:r w:rsidR="00827162" w:rsidRPr="00E95375">
        <w:t xml:space="preserve">Każdy nauczyciel na początku roku szkolnego informuje uczniów oraz ich rodziców  (prawnych opiekunów) o: </w:t>
      </w:r>
    </w:p>
    <w:p w14:paraId="4E16D007" w14:textId="77777777" w:rsidR="00827162" w:rsidRPr="00D176DE" w:rsidRDefault="00D778DD" w:rsidP="00324647">
      <w:pPr>
        <w:pStyle w:val="Punkt"/>
      </w:pPr>
      <w:r>
        <w:t>1)</w:t>
      </w:r>
      <w:r w:rsidR="00827162" w:rsidRPr="00E95375">
        <w:t xml:space="preserve">wymaganiach edukacyjnych niezbędnych do uzyskania poszczególnych śródrocznych </w:t>
      </w:r>
      <w:r w:rsidR="00827162" w:rsidRPr="00E95375">
        <w:br/>
        <w:t>i rocznych ocen klasyfikacyjnych z obowiązkowych i dodatkowych zajęć edukacyjnych, wynikających z  realizowanego  programu nauczania;</w:t>
      </w:r>
    </w:p>
    <w:p w14:paraId="5C376DFD" w14:textId="77777777" w:rsidR="00827162" w:rsidRPr="00D176DE" w:rsidRDefault="00D778DD" w:rsidP="00324647">
      <w:pPr>
        <w:pStyle w:val="Punkt"/>
      </w:pPr>
      <w:r>
        <w:t>2)</w:t>
      </w:r>
      <w:r w:rsidR="00827162" w:rsidRPr="00E95375">
        <w:t xml:space="preserve"> sposobach sprawdzania osiągnięć edukacyjnych uczniów;</w:t>
      </w:r>
    </w:p>
    <w:p w14:paraId="55836DC2" w14:textId="77777777" w:rsidR="00827162" w:rsidRPr="00D176DE" w:rsidRDefault="00D778DD" w:rsidP="00324647">
      <w:pPr>
        <w:pStyle w:val="Punkt"/>
      </w:pPr>
      <w:r>
        <w:t>3)</w:t>
      </w:r>
      <w:r w:rsidR="00827162" w:rsidRPr="00E95375">
        <w:t xml:space="preserve"> warunkach i trybie uzyskania wyższej niż przewidywana rocznej oceny klasyfikacyjnej </w:t>
      </w:r>
      <w:r w:rsidR="00827162" w:rsidRPr="00E95375">
        <w:br/>
        <w:t>z obowiązkowych i dodatkowych zajęć edukacyjnych;</w:t>
      </w:r>
    </w:p>
    <w:p w14:paraId="2E168611" w14:textId="77777777" w:rsidR="00827162" w:rsidRPr="00E95375" w:rsidRDefault="00791D56" w:rsidP="00791D56">
      <w:pPr>
        <w:pStyle w:val="Ustp"/>
        <w:keepNext w:val="0"/>
        <w:keepLines w:val="0"/>
        <w:numPr>
          <w:ilvl w:val="0"/>
          <w:numId w:val="0"/>
        </w:numPr>
      </w:pPr>
      <w:r>
        <w:t>2</w:t>
      </w:r>
      <w:r w:rsidR="00D778DD">
        <w:t xml:space="preserve"> </w:t>
      </w:r>
      <w:r>
        <w:t>.</w:t>
      </w:r>
      <w:r w:rsidR="00827162" w:rsidRPr="00E95375">
        <w:t>Wychowawca oddziału na początku każdego roku szkolnego informuje uczniów i ich rodziców o:</w:t>
      </w:r>
    </w:p>
    <w:p w14:paraId="312204CE" w14:textId="77777777" w:rsidR="00827162" w:rsidRPr="00E95375" w:rsidRDefault="0060382E" w:rsidP="00324647">
      <w:pPr>
        <w:pStyle w:val="Punkt"/>
      </w:pPr>
      <w:r>
        <w:t>1)</w:t>
      </w:r>
      <w:r w:rsidR="00827162" w:rsidRPr="00E95375">
        <w:t>warunkach i sposobie oraz kryteriach zachowania;</w:t>
      </w:r>
    </w:p>
    <w:p w14:paraId="011F2962" w14:textId="77777777" w:rsidR="00827162" w:rsidRPr="00E95375" w:rsidRDefault="0060382E" w:rsidP="00324647">
      <w:pPr>
        <w:pStyle w:val="Punkt"/>
      </w:pPr>
      <w:r>
        <w:t>2)</w:t>
      </w:r>
      <w:r w:rsidR="00827162" w:rsidRPr="00E95375">
        <w:t>warunkach i trybie otrzymania wyższej niż przewidywana rocznej ocenie klasyfikacyjnej zachowania.</w:t>
      </w:r>
    </w:p>
    <w:p w14:paraId="23834036" w14:textId="77777777" w:rsidR="00827162" w:rsidRPr="00E95375" w:rsidRDefault="00D778DD" w:rsidP="00D778DD">
      <w:pPr>
        <w:pStyle w:val="Ustp"/>
        <w:keepNext w:val="0"/>
        <w:keepLines w:val="0"/>
        <w:numPr>
          <w:ilvl w:val="0"/>
          <w:numId w:val="0"/>
        </w:numPr>
      </w:pPr>
      <w:r>
        <w:rPr>
          <w:b/>
        </w:rPr>
        <w:t>3.</w:t>
      </w:r>
      <w:r w:rsidR="00827162" w:rsidRPr="00E95375">
        <w:t>Informacje, o których mowa w ust. 1 i 2. przekazywane i udostępniane są:</w:t>
      </w:r>
    </w:p>
    <w:p w14:paraId="7D432684" w14:textId="77777777" w:rsidR="00827162" w:rsidRPr="00E95375" w:rsidRDefault="00D778DD" w:rsidP="00324647">
      <w:pPr>
        <w:pStyle w:val="Punkt"/>
      </w:pPr>
      <w:r>
        <w:t xml:space="preserve">1) </w:t>
      </w:r>
      <w:r w:rsidR="00827162" w:rsidRPr="00E95375">
        <w:t>w formie ustnej na pierwszym zebraniu rodziców w miesiącu wrześniu;</w:t>
      </w:r>
    </w:p>
    <w:p w14:paraId="14298590" w14:textId="77777777" w:rsidR="00827162" w:rsidRPr="00E95375" w:rsidRDefault="00D778DD" w:rsidP="00324647">
      <w:pPr>
        <w:pStyle w:val="Punkt"/>
      </w:pPr>
      <w:r>
        <w:t>2)</w:t>
      </w:r>
      <w:r w:rsidR="00827162" w:rsidRPr="00E95375">
        <w:t>op</w:t>
      </w:r>
      <w:r w:rsidR="00827162">
        <w:t>u</w:t>
      </w:r>
      <w:r w:rsidR="00827162" w:rsidRPr="00E95375">
        <w:t>blikowania informacji na stronie  szkoły w zakładkach pod nazwą odpowiedniego przedmiotu – dostęp do informacji nieograniczony;</w:t>
      </w:r>
    </w:p>
    <w:p w14:paraId="17F59AE4" w14:textId="77777777" w:rsidR="00827162" w:rsidRPr="00E95375" w:rsidRDefault="00827162" w:rsidP="00324647">
      <w:pPr>
        <w:pStyle w:val="Punkt"/>
        <w:numPr>
          <w:ilvl w:val="0"/>
          <w:numId w:val="183"/>
        </w:numPr>
      </w:pPr>
      <w:r w:rsidRPr="00E95375">
        <w:t xml:space="preserve">w formie wydruku papierowego umieszczonego w teczce wychowawcy – dostęp </w:t>
      </w:r>
      <w:r w:rsidRPr="00E95375">
        <w:br/>
        <w:t>w godzinach pracy wychowawcy i wyznaczonych godzinach przeznaczonych na konsultacje dla rodziców;</w:t>
      </w:r>
    </w:p>
    <w:p w14:paraId="4443CB6F" w14:textId="77777777" w:rsidR="00827162" w:rsidRPr="00E95375" w:rsidRDefault="00827162" w:rsidP="00324647">
      <w:pPr>
        <w:pStyle w:val="Punkt"/>
        <w:numPr>
          <w:ilvl w:val="0"/>
          <w:numId w:val="183"/>
        </w:numPr>
      </w:pPr>
      <w:r w:rsidRPr="00E95375">
        <w:t>w formie wydruku papierowego umieszczonego w bibliotece – dostęp do informacji możliwy jest w godzinach pracy biblioteki szkolnej;</w:t>
      </w:r>
    </w:p>
    <w:p w14:paraId="77E03A69" w14:textId="77777777" w:rsidR="00827162" w:rsidRPr="00E95375" w:rsidRDefault="00827162" w:rsidP="00324647">
      <w:pPr>
        <w:pStyle w:val="Punkt"/>
        <w:numPr>
          <w:ilvl w:val="0"/>
          <w:numId w:val="183"/>
        </w:numPr>
      </w:pPr>
      <w:r w:rsidRPr="00E95375">
        <w:t>w formie komunikatów umieszczonych na tablicach informacyjnych obok drzwi wejściowych do poszczególnych sal lekcyjnych i pracowni – dostęp w godzinach pracy szkoły;</w:t>
      </w:r>
    </w:p>
    <w:p w14:paraId="702DCD38" w14:textId="77777777" w:rsidR="00827162" w:rsidRPr="00E95375" w:rsidRDefault="00827162" w:rsidP="00324647">
      <w:pPr>
        <w:pStyle w:val="Punkt"/>
        <w:numPr>
          <w:ilvl w:val="0"/>
          <w:numId w:val="183"/>
        </w:numPr>
      </w:pPr>
      <w:r w:rsidRPr="00E95375">
        <w:t>w trakcie indywidualnych spotkań rodziców z nauczycielem lub wychowawcą.</w:t>
      </w:r>
    </w:p>
    <w:p w14:paraId="2826DFF2" w14:textId="77777777" w:rsidR="00827162" w:rsidRPr="00E95375" w:rsidRDefault="00827162" w:rsidP="004B0401">
      <w:pPr>
        <w:pStyle w:val="Ustp"/>
        <w:keepNext w:val="0"/>
        <w:keepLines w:val="0"/>
        <w:numPr>
          <w:ilvl w:val="0"/>
          <w:numId w:val="238"/>
        </w:numPr>
      </w:pPr>
      <w:r w:rsidRPr="00E95375">
        <w:t xml:space="preserve">W trakcie całego roku szkolnego, nauczyciel przed rozpoczętym nowym działem kształcenia/modułem, przekazuje uczniowi wydruk komputerowy z wykazem umiejętności                   i wiedzy podlegających ocenianiu w bieżącej pracy oraz na testach sprawdzających stopień opanowania wiedzy lub umiejętności z tego zakresu materiału. </w:t>
      </w:r>
    </w:p>
    <w:p w14:paraId="766A1177" w14:textId="77777777" w:rsidR="00827162" w:rsidRPr="00E95375" w:rsidRDefault="00827162" w:rsidP="004B0401">
      <w:pPr>
        <w:pStyle w:val="Ustp"/>
        <w:keepNext w:val="0"/>
        <w:keepLines w:val="0"/>
        <w:numPr>
          <w:ilvl w:val="0"/>
          <w:numId w:val="238"/>
        </w:numPr>
        <w:rPr>
          <w:szCs w:val="22"/>
        </w:rPr>
      </w:pPr>
      <w:r w:rsidRPr="00E95375">
        <w:rPr>
          <w:szCs w:val="22"/>
        </w:rPr>
        <w:t>Nauczyciel jest obowiązany na podstawie pisemnej opinii publicznej dostosować wymagania edukacyjne do indywidualnych potrzeb psychofizycznych i edukac</w:t>
      </w:r>
      <w:r w:rsidR="007D46A1">
        <w:rPr>
          <w:szCs w:val="22"/>
        </w:rPr>
        <w:t xml:space="preserve">yjnych ucznia, </w:t>
      </w:r>
      <w:r w:rsidRPr="00E95375">
        <w:rPr>
          <w:szCs w:val="22"/>
        </w:rPr>
        <w:t xml:space="preserve">u którego stwierdzono zaburzenia i odchylenia rozwojowe lub specyficzne trudności w uczeniu się, uniemożliwiające sprostanie tym wymaganiom, z zastrzeżeniem ust. 5. </w:t>
      </w:r>
    </w:p>
    <w:p w14:paraId="5E2CF82B" w14:textId="77777777" w:rsidR="00827162" w:rsidRPr="00E95375" w:rsidRDefault="00827162" w:rsidP="004B0401">
      <w:pPr>
        <w:pStyle w:val="Ustp"/>
        <w:keepNext w:val="0"/>
        <w:keepLines w:val="0"/>
        <w:numPr>
          <w:ilvl w:val="0"/>
          <w:numId w:val="238"/>
        </w:numPr>
        <w:rPr>
          <w:szCs w:val="22"/>
        </w:rPr>
      </w:pPr>
      <w:r w:rsidRPr="00E95375">
        <w:rPr>
          <w:szCs w:val="22"/>
        </w:rPr>
        <w:lastRenderedPageBreak/>
        <w:t>W przypadku ucznia posiadającego orzeczenie o potrzebie indywidualnego nauczania dostosowanie wymagań edukacyjnych do indywidualnych potrzeb psychofizycznych i edukacyjnych ucznia może nastąpić na podstawie tego orzeczenia.</w:t>
      </w:r>
    </w:p>
    <w:p w14:paraId="7E395FDC" w14:textId="77777777" w:rsidR="00827162" w:rsidRPr="00E95375" w:rsidRDefault="00204F5B" w:rsidP="00635A52">
      <w:pPr>
        <w:pStyle w:val="Paragraf"/>
        <w:keepNext w:val="0"/>
        <w:keepLines w:val="0"/>
        <w:numPr>
          <w:ilvl w:val="0"/>
          <w:numId w:val="0"/>
        </w:numPr>
        <w:ind w:left="284"/>
      </w:pPr>
      <w:r>
        <w:t>§128</w:t>
      </w:r>
      <w:r w:rsidR="00635A52">
        <w:t>.</w:t>
      </w:r>
      <w:r w:rsidR="00827162" w:rsidRPr="00E95375">
        <w:t>Rodzaje ocen szkolnych.</w:t>
      </w:r>
    </w:p>
    <w:p w14:paraId="7A1F7DBE" w14:textId="77777777" w:rsidR="00827162" w:rsidRPr="00E95375" w:rsidRDefault="00827162" w:rsidP="004F22AA">
      <w:pPr>
        <w:pStyle w:val="Ustp"/>
        <w:keepNext w:val="0"/>
        <w:keepLines w:val="0"/>
        <w:numPr>
          <w:ilvl w:val="0"/>
          <w:numId w:val="0"/>
        </w:numPr>
      </w:pPr>
      <w:r w:rsidRPr="00E95375">
        <w:t>W trakcie nauki w szkole uczeń otrzymuje oceny:</w:t>
      </w:r>
    </w:p>
    <w:p w14:paraId="2527E7EC" w14:textId="77777777" w:rsidR="00827162" w:rsidRPr="00E95375" w:rsidRDefault="00827162" w:rsidP="00324647">
      <w:pPr>
        <w:pStyle w:val="Punkt"/>
        <w:numPr>
          <w:ilvl w:val="3"/>
          <w:numId w:val="238"/>
        </w:numPr>
      </w:pPr>
      <w:r w:rsidRPr="00E95375">
        <w:t>bieżące;</w:t>
      </w:r>
    </w:p>
    <w:p w14:paraId="06F912FE" w14:textId="77777777" w:rsidR="00827162" w:rsidRPr="00E95375" w:rsidRDefault="00827162" w:rsidP="00324647">
      <w:pPr>
        <w:pStyle w:val="Punkt"/>
        <w:numPr>
          <w:ilvl w:val="3"/>
          <w:numId w:val="238"/>
        </w:numPr>
      </w:pPr>
      <w:r w:rsidRPr="00E95375">
        <w:t>klasyfikacyjne:</w:t>
      </w:r>
    </w:p>
    <w:p w14:paraId="1C5A4DFA" w14:textId="77777777" w:rsidR="00827162" w:rsidRPr="00E95375" w:rsidRDefault="00177BE8" w:rsidP="00177BE8">
      <w:pPr>
        <w:pStyle w:val="Litera"/>
        <w:keepNext w:val="0"/>
        <w:keepLines w:val="0"/>
        <w:numPr>
          <w:ilvl w:val="0"/>
          <w:numId w:val="0"/>
        </w:numPr>
        <w:ind w:left="567" w:hanging="283"/>
      </w:pPr>
      <w:r>
        <w:t>a .</w:t>
      </w:r>
      <w:r w:rsidR="00827162" w:rsidRPr="00E95375">
        <w:t>śródroczne – na koniec pierwszego półrocza i roczne – na zakończenie roku szkolnego,</w:t>
      </w:r>
    </w:p>
    <w:p w14:paraId="4F6E3009" w14:textId="77777777" w:rsidR="00827162" w:rsidRPr="00E95375" w:rsidRDefault="00177BE8" w:rsidP="00177BE8">
      <w:pPr>
        <w:pStyle w:val="Litera"/>
        <w:keepNext w:val="0"/>
        <w:keepLines w:val="0"/>
        <w:numPr>
          <w:ilvl w:val="0"/>
          <w:numId w:val="0"/>
        </w:numPr>
        <w:spacing w:after="120"/>
        <w:ind w:left="567" w:hanging="283"/>
      </w:pPr>
      <w:r>
        <w:t>b.</w:t>
      </w:r>
      <w:r w:rsidR="00827162" w:rsidRPr="00E95375">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uzyskania oceny celującej. Ocenę końcową zachowania stanowi ocena klasyfikacyjna w klasie programowo najwyższej. </w:t>
      </w:r>
    </w:p>
    <w:p w14:paraId="5135964C" w14:textId="77777777" w:rsidR="00827162" w:rsidRPr="00E95375" w:rsidRDefault="0027329B" w:rsidP="008D094F">
      <w:pPr>
        <w:pStyle w:val="Nagwek6"/>
        <w:jc w:val="both"/>
      </w:pPr>
      <w:r>
        <w:t>§ 129.</w:t>
      </w:r>
      <w:r w:rsidR="007C7779">
        <w:t xml:space="preserve"> </w:t>
      </w:r>
      <w:r w:rsidR="007C7779">
        <w:rPr>
          <w:sz w:val="24"/>
          <w:szCs w:val="24"/>
        </w:rPr>
        <w:t>Jawność ocen</w:t>
      </w:r>
    </w:p>
    <w:p w14:paraId="0FD3B0F6" w14:textId="77777777" w:rsidR="00827162" w:rsidRPr="00E95375" w:rsidRDefault="007C7779" w:rsidP="007C7779">
      <w:pPr>
        <w:pStyle w:val="Ustp"/>
        <w:numPr>
          <w:ilvl w:val="0"/>
          <w:numId w:val="0"/>
        </w:numPr>
      </w:pPr>
      <w:r>
        <w:t>1.</w:t>
      </w:r>
      <w:r w:rsidR="00827162" w:rsidRPr="00E95375">
        <w:t>Oceny są jawne dla ucznia i jego rodziców / opiekunów prawnych.</w:t>
      </w:r>
    </w:p>
    <w:p w14:paraId="47388E8E" w14:textId="77777777" w:rsidR="00827162" w:rsidRPr="00E95375" w:rsidRDefault="007C7779" w:rsidP="007C7779">
      <w:pPr>
        <w:pStyle w:val="Ustp"/>
        <w:numPr>
          <w:ilvl w:val="0"/>
          <w:numId w:val="0"/>
        </w:numPr>
      </w:pPr>
      <w:r>
        <w:t>2.</w:t>
      </w:r>
      <w:r w:rsidR="00827162" w:rsidRPr="00E95375">
        <w:t xml:space="preserve">Każda ocena z ustnych form sprawdzania umiejętności lub wiadomości ucznia podlega wpisaniu do dziennika elektronicznego oraz zeszytu ucznia </w:t>
      </w:r>
      <w:r w:rsidR="00827162" w:rsidRPr="00E95375">
        <w:rPr>
          <w:i/>
        </w:rPr>
        <w:t xml:space="preserve">/ dzienniczka ucznia/ </w:t>
      </w:r>
      <w:r w:rsidR="00827162" w:rsidRPr="00E95375">
        <w:t>bezpośrednio po jej ustaleniu i ustnym poinformowaniu ucznia o jej skali.</w:t>
      </w:r>
    </w:p>
    <w:p w14:paraId="5FC1B879" w14:textId="77777777" w:rsidR="007C7779" w:rsidRDefault="007C7779" w:rsidP="007C7779">
      <w:pPr>
        <w:pStyle w:val="Ustp"/>
        <w:keepNext w:val="0"/>
        <w:keepLines w:val="0"/>
        <w:numPr>
          <w:ilvl w:val="0"/>
          <w:numId w:val="0"/>
        </w:numPr>
        <w:rPr>
          <w:i/>
        </w:rPr>
      </w:pPr>
      <w:r>
        <w:t>3.</w:t>
      </w:r>
      <w:r w:rsidR="00827162" w:rsidRPr="00E95375">
        <w:t>Sprawdzone i ocenione prace kontrolne i inne formy pisemnego sprawdzania wiadomości i umiejętności uczniów przedstawiane są do wglądu uczniom na zajęciac</w:t>
      </w:r>
      <w:r w:rsidR="005C1B39">
        <w:t>h dydaktycznych. Oceny wpisywane są</w:t>
      </w:r>
      <w:r w:rsidR="00827162" w:rsidRPr="00E95375">
        <w:t xml:space="preserve"> do zeszytu ucznia </w:t>
      </w:r>
      <w:r w:rsidR="00827162" w:rsidRPr="00E95375">
        <w:rPr>
          <w:i/>
        </w:rPr>
        <w:t xml:space="preserve">/ </w:t>
      </w:r>
      <w:r w:rsidR="008042DC">
        <w:rPr>
          <w:i/>
        </w:rPr>
        <w:t xml:space="preserve">dziennika elektronicznego </w:t>
      </w:r>
      <w:r w:rsidR="00827162" w:rsidRPr="00E95375">
        <w:rPr>
          <w:i/>
        </w:rPr>
        <w:t>/.</w:t>
      </w:r>
    </w:p>
    <w:p w14:paraId="25CEE076" w14:textId="77777777" w:rsidR="008042DC" w:rsidRPr="008042DC" w:rsidRDefault="008042DC" w:rsidP="007C7779">
      <w:pPr>
        <w:pStyle w:val="Ustp"/>
        <w:keepNext w:val="0"/>
        <w:keepLines w:val="0"/>
        <w:numPr>
          <w:ilvl w:val="0"/>
          <w:numId w:val="0"/>
        </w:numPr>
        <w:rPr>
          <w:color w:val="4472C4" w:themeColor="accent1"/>
        </w:rPr>
      </w:pPr>
      <w:r>
        <w:rPr>
          <w:color w:val="4472C4" w:themeColor="accent1"/>
        </w:rPr>
        <w:t>3a.W przypadku prowadzenia nauczania zdalnego ocenione formy pisemnego sprawdzania</w:t>
      </w:r>
      <w:r w:rsidR="00A96330">
        <w:rPr>
          <w:color w:val="4472C4" w:themeColor="accent1"/>
        </w:rPr>
        <w:t xml:space="preserve"> wiadomości i umiejetności uczniów ,a także wykonane zlecone zadania domowe są ocenianie wg skali jak</w:t>
      </w:r>
      <w:r w:rsidR="00ED2005">
        <w:rPr>
          <w:color w:val="4472C4" w:themeColor="accent1"/>
        </w:rPr>
        <w:t xml:space="preserve"> w §  </w:t>
      </w:r>
      <w:r w:rsidR="002D2376">
        <w:rPr>
          <w:color w:val="4472C4" w:themeColor="accent1"/>
        </w:rPr>
        <w:t xml:space="preserve">131    </w:t>
      </w:r>
      <w:r w:rsidR="00ED2005">
        <w:rPr>
          <w:color w:val="4472C4" w:themeColor="accent1"/>
        </w:rPr>
        <w:t>statutu szkoły i odsyłane przez dziennik elektroniczny wraz z uzasadnieniem na indywidualne konto mailowe ucznia.</w:t>
      </w:r>
    </w:p>
    <w:p w14:paraId="0C85D4EE" w14:textId="77777777" w:rsidR="00827162" w:rsidRPr="00E95375" w:rsidRDefault="007C7779" w:rsidP="007C7779">
      <w:pPr>
        <w:pStyle w:val="Ustp"/>
        <w:keepNext w:val="0"/>
        <w:keepLines w:val="0"/>
        <w:numPr>
          <w:ilvl w:val="0"/>
          <w:numId w:val="0"/>
        </w:numPr>
      </w:pPr>
      <w:r>
        <w:t>4.</w:t>
      </w:r>
      <w:r w:rsidR="00827162" w:rsidRPr="00E95375">
        <w:t>Rodzice (prawni opiekunowie) mają możliwość wglądu w pisemne prace swoich dzieci:</w:t>
      </w:r>
    </w:p>
    <w:p w14:paraId="05465B92" w14:textId="77777777" w:rsidR="00827162" w:rsidRPr="00E95375" w:rsidRDefault="007C7779" w:rsidP="00324647">
      <w:pPr>
        <w:pStyle w:val="Punkt"/>
      </w:pPr>
      <w:r>
        <w:t>1 )</w:t>
      </w:r>
      <w:r w:rsidR="00827162" w:rsidRPr="00E95375">
        <w:t>na najbliższym po sprawdzianie dyżurze nauczycieli;</w:t>
      </w:r>
    </w:p>
    <w:p w14:paraId="7733B0D9" w14:textId="77777777" w:rsidR="00827162" w:rsidRPr="00E95375" w:rsidRDefault="007C7779" w:rsidP="00324647">
      <w:pPr>
        <w:pStyle w:val="Punkt"/>
      </w:pPr>
      <w:r>
        <w:t xml:space="preserve">2) </w:t>
      </w:r>
      <w:r w:rsidR="00827162" w:rsidRPr="00E95375">
        <w:t>na zebraniach ogólnych;</w:t>
      </w:r>
    </w:p>
    <w:p w14:paraId="1514799C" w14:textId="77777777" w:rsidR="00827162" w:rsidRPr="00E95375" w:rsidRDefault="007C7779" w:rsidP="00324647">
      <w:pPr>
        <w:pStyle w:val="Punkt"/>
      </w:pPr>
      <w:r>
        <w:t xml:space="preserve">3) </w:t>
      </w:r>
      <w:r w:rsidR="00827162" w:rsidRPr="00E95375">
        <w:t>w czasie konsultacji w wyznaczonych godzinach i dniach tygodnia;</w:t>
      </w:r>
    </w:p>
    <w:p w14:paraId="4D8A040D" w14:textId="77777777" w:rsidR="00827162" w:rsidRPr="00E95375" w:rsidRDefault="007C7779" w:rsidP="00324647">
      <w:pPr>
        <w:pStyle w:val="Punkt"/>
      </w:pPr>
      <w:r>
        <w:t xml:space="preserve">4) </w:t>
      </w:r>
      <w:r w:rsidR="00827162" w:rsidRPr="00E95375">
        <w:t>podczas indywidualnych spotkań z nauczycielem.</w:t>
      </w:r>
    </w:p>
    <w:p w14:paraId="42CA5145" w14:textId="77777777" w:rsidR="00827162" w:rsidRPr="00E95375" w:rsidRDefault="00144A44" w:rsidP="008D094F">
      <w:pPr>
        <w:pStyle w:val="Paragraf"/>
        <w:keepNext w:val="0"/>
        <w:keepLines w:val="0"/>
        <w:numPr>
          <w:ilvl w:val="0"/>
          <w:numId w:val="0"/>
        </w:numPr>
        <w:ind w:left="568"/>
      </w:pPr>
      <w:r>
        <w:t>§130</w:t>
      </w:r>
      <w:r w:rsidR="008D094F">
        <w:t>.</w:t>
      </w:r>
      <w:r w:rsidR="00827162" w:rsidRPr="00E95375">
        <w:t>Uzasadnianie ocen.</w:t>
      </w:r>
    </w:p>
    <w:p w14:paraId="669CA925" w14:textId="77777777" w:rsidR="00827162" w:rsidRPr="00E95375" w:rsidRDefault="00354379" w:rsidP="00354379">
      <w:pPr>
        <w:pStyle w:val="Ustp"/>
        <w:keepNext w:val="0"/>
        <w:keepLines w:val="0"/>
        <w:numPr>
          <w:ilvl w:val="0"/>
          <w:numId w:val="0"/>
        </w:numPr>
      </w:pPr>
      <w:r>
        <w:t>1.</w:t>
      </w:r>
      <w:r w:rsidR="00827162" w:rsidRPr="00E95375">
        <w:t xml:space="preserve"> Nauczyciel uzasadnia każdą bieżącą ocenę szkolną.</w:t>
      </w:r>
    </w:p>
    <w:p w14:paraId="2311CB8E" w14:textId="77777777" w:rsidR="00827162" w:rsidRPr="00E95375" w:rsidRDefault="00354379" w:rsidP="00354379">
      <w:pPr>
        <w:pStyle w:val="Ustp"/>
        <w:keepNext w:val="0"/>
        <w:keepLines w:val="0"/>
        <w:numPr>
          <w:ilvl w:val="0"/>
          <w:numId w:val="0"/>
        </w:numPr>
      </w:pPr>
      <w:r>
        <w:t>2.</w:t>
      </w:r>
      <w:r w:rsidR="00827162" w:rsidRPr="00E95375">
        <w:t xml:space="preserve"> Oceny z ustnych form sprawdzania wiedzy i umiejętności nauczyciel uzasadnia ustnie </w:t>
      </w:r>
      <w:r w:rsidR="00827162" w:rsidRPr="00E95375">
        <w:br/>
        <w:t xml:space="preserve">w obecności klasy, wskazując dobrze opanowaną wiedzę lub sprawdzaną umiejętność, braki </w:t>
      </w:r>
      <w:r w:rsidR="00827162" w:rsidRPr="00E95375">
        <w:br/>
        <w:t>w nich oraz przekazuje zalecenia do poprawy. Na zakończenie lekcji uczeń ma prawo do wniesienia prośby o wpisanie uzasadnienia w zeszycie szkolnym. Nauczyciel realizuje prośbę ucznia najpóźniej w terminie dwóch dni od daty jej skierowania.</w:t>
      </w:r>
    </w:p>
    <w:p w14:paraId="0AF4F6CC" w14:textId="3598AEB7" w:rsidR="00827162" w:rsidRPr="00E95375" w:rsidRDefault="00354379" w:rsidP="00F7163F">
      <w:pPr>
        <w:pStyle w:val="Ustp"/>
        <w:keepNext w:val="0"/>
        <w:keepLines w:val="0"/>
        <w:numPr>
          <w:ilvl w:val="0"/>
          <w:numId w:val="0"/>
        </w:numPr>
        <w:rPr>
          <w:rFonts w:cs="Arial"/>
          <w:i/>
          <w:sz w:val="18"/>
          <w:szCs w:val="18"/>
        </w:rPr>
      </w:pPr>
      <w:r>
        <w:t>3.</w:t>
      </w:r>
      <w:r w:rsidR="00827162" w:rsidRPr="00E95375">
        <w:t xml:space="preserve"> Wszystkie oceny z pisemnych form sprawdzania wiadomości i umiejętności ucznia uzasadniane są pisemne. </w:t>
      </w:r>
    </w:p>
    <w:p w14:paraId="72ACB81D" w14:textId="77777777" w:rsidR="00827162" w:rsidRPr="00E95375" w:rsidRDefault="00827162" w:rsidP="00827162">
      <w:pPr>
        <w:tabs>
          <w:tab w:val="left" w:pos="0"/>
        </w:tabs>
        <w:autoSpaceDE w:val="0"/>
        <w:autoSpaceDN w:val="0"/>
        <w:adjustRightInd w:val="0"/>
        <w:spacing w:line="276" w:lineRule="auto"/>
        <w:ind w:left="426"/>
        <w:rPr>
          <w:rFonts w:ascii="Cambria" w:hAnsi="Cambria" w:cs="Arial"/>
          <w:i/>
          <w:sz w:val="18"/>
          <w:szCs w:val="18"/>
        </w:rPr>
      </w:pPr>
    </w:p>
    <w:p w14:paraId="67201FBA" w14:textId="77777777" w:rsidR="00827162" w:rsidRPr="00E95375" w:rsidRDefault="00827162" w:rsidP="004B0401">
      <w:pPr>
        <w:pStyle w:val="Ustp"/>
        <w:keepNext w:val="0"/>
        <w:keepLines w:val="0"/>
        <w:numPr>
          <w:ilvl w:val="2"/>
          <w:numId w:val="238"/>
        </w:numPr>
        <w:ind w:left="0"/>
      </w:pPr>
      <w:r w:rsidRPr="00E95375">
        <w:t>W przypadku wątpliwości uczeń i rodzic mają prawo do uzyskania dodatkowego uzasadnienia oceny, o której mowa w ust. 3. Dodatkowe uzasadnienie nauczyciel przekazuje bezpośrednio zainteresowanej osobie w czasie konsultacji w wyznaczonych godzinach i dniach tygodnia lub podczas indywidualnych spotkań z rodzicem.</w:t>
      </w:r>
    </w:p>
    <w:p w14:paraId="566E11B0" w14:textId="77777777" w:rsidR="00827162" w:rsidRDefault="00144A44" w:rsidP="00F27DD2">
      <w:pPr>
        <w:pStyle w:val="Paragraf"/>
        <w:keepNext w:val="0"/>
        <w:keepLines w:val="0"/>
        <w:numPr>
          <w:ilvl w:val="0"/>
          <w:numId w:val="0"/>
        </w:numPr>
        <w:rPr>
          <w:bCs/>
        </w:rPr>
      </w:pPr>
      <w:r>
        <w:rPr>
          <w:w w:val="105"/>
        </w:rPr>
        <w:t>§1</w:t>
      </w:r>
      <w:r w:rsidR="007F3325">
        <w:rPr>
          <w:w w:val="105"/>
        </w:rPr>
        <w:t>31</w:t>
      </w:r>
      <w:r w:rsidR="008D094F">
        <w:rPr>
          <w:w w:val="105"/>
        </w:rPr>
        <w:t>.</w:t>
      </w:r>
      <w:r w:rsidR="00F27DD2">
        <w:rPr>
          <w:w w:val="105"/>
        </w:rPr>
        <w:t>Przy ustalaniu oceny z wychowania fizycznego należy w szczególności brać pod uwagę wysiłek wkładany</w:t>
      </w:r>
      <w:r w:rsidR="00F27DD2">
        <w:rPr>
          <w:b/>
          <w:bCs/>
        </w:rPr>
        <w:t xml:space="preserve"> </w:t>
      </w:r>
      <w:r w:rsidR="00294C4C">
        <w:rPr>
          <w:b/>
          <w:bCs/>
        </w:rPr>
        <w:t xml:space="preserve"> przez ucznia  w </w:t>
      </w:r>
      <w:r w:rsidR="00294C4C" w:rsidRPr="00E10B5F">
        <w:rPr>
          <w:bCs/>
        </w:rPr>
        <w:t>wyw</w:t>
      </w:r>
      <w:r w:rsidR="00E10B5F">
        <w:rPr>
          <w:bCs/>
        </w:rPr>
        <w:t>iązywaniu się z  obowiązków wynikających</w:t>
      </w:r>
      <w:r w:rsidR="000C179E">
        <w:rPr>
          <w:bCs/>
        </w:rPr>
        <w:t xml:space="preserve"> ze specyfiki tych zajęć</w:t>
      </w:r>
      <w:r w:rsidR="004453DF">
        <w:rPr>
          <w:bCs/>
        </w:rPr>
        <w:t>,</w:t>
      </w:r>
      <w:r w:rsidR="00C16845">
        <w:rPr>
          <w:bCs/>
        </w:rPr>
        <w:t xml:space="preserve"> a w przypadku wychowania fizycznego</w:t>
      </w:r>
      <w:r w:rsidR="003D651F">
        <w:rPr>
          <w:bCs/>
        </w:rPr>
        <w:t xml:space="preserve"> także systematyczność udziału w zajęciach</w:t>
      </w:r>
      <w:r w:rsidR="00581FB4">
        <w:rPr>
          <w:bCs/>
        </w:rPr>
        <w:t xml:space="preserve"> oraz aktywnośc ucznia w działaniach podejmowanych</w:t>
      </w:r>
      <w:r w:rsidR="009200AA">
        <w:rPr>
          <w:bCs/>
        </w:rPr>
        <w:t xml:space="preserve"> przez szkołę  na rzecz kultury fizycznej.</w:t>
      </w:r>
    </w:p>
    <w:p w14:paraId="57A97516" w14:textId="77777777" w:rsidR="00A54D1C" w:rsidRDefault="00A54D1C" w:rsidP="00F27DD2">
      <w:pPr>
        <w:pStyle w:val="Paragraf"/>
        <w:keepNext w:val="0"/>
        <w:keepLines w:val="0"/>
        <w:numPr>
          <w:ilvl w:val="0"/>
          <w:numId w:val="0"/>
        </w:numPr>
        <w:rPr>
          <w:b/>
          <w:bCs/>
        </w:rPr>
      </w:pPr>
    </w:p>
    <w:p w14:paraId="1AFDB944" w14:textId="77777777" w:rsidR="00827162" w:rsidRPr="00642771" w:rsidRDefault="00827162" w:rsidP="00827162">
      <w:pPr>
        <w:pStyle w:val="Paragraf"/>
        <w:keepNext w:val="0"/>
        <w:keepLines w:val="0"/>
        <w:numPr>
          <w:ilvl w:val="0"/>
          <w:numId w:val="0"/>
        </w:numPr>
        <w:ind w:left="568"/>
        <w:rPr>
          <w:b/>
          <w:bCs/>
        </w:rPr>
      </w:pPr>
      <w:r w:rsidRPr="00642771">
        <w:rPr>
          <w:b/>
          <w:bCs/>
        </w:rPr>
        <w:t>1. Skala ocen.</w:t>
      </w:r>
    </w:p>
    <w:p w14:paraId="12B92B3D" w14:textId="77777777" w:rsidR="00827162" w:rsidRPr="00E95375" w:rsidRDefault="00827162" w:rsidP="00827162">
      <w:pPr>
        <w:pStyle w:val="Ustp"/>
        <w:numPr>
          <w:ilvl w:val="0"/>
          <w:numId w:val="0"/>
        </w:numPr>
      </w:pPr>
      <w:r w:rsidRPr="00E95375">
        <w:t>Oceny bieżące i oceny klasyfikacyjne śródroczne oraz roczne ustala się w stopniach według skali:</w:t>
      </w:r>
    </w:p>
    <w:p w14:paraId="64BC8C37" w14:textId="77777777"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celujący</w:t>
      </w:r>
      <w:r w:rsidR="007E690B">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6</w:t>
      </w:r>
    </w:p>
    <w:p w14:paraId="305BF7A4" w14:textId="77777777"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bardzo dobry</w:t>
      </w:r>
      <w:r w:rsidR="00F70998">
        <w:rPr>
          <w:rFonts w:ascii="Cambria" w:hAnsi="Cambria" w:cs="Arial"/>
          <w:sz w:val="22"/>
          <w:szCs w:val="22"/>
        </w:rPr>
        <w:t xml:space="preserve">    </w:t>
      </w:r>
      <w:r w:rsidRPr="00E95375">
        <w:rPr>
          <w:rFonts w:ascii="Cambria" w:hAnsi="Cambria" w:cs="Arial"/>
          <w:sz w:val="22"/>
          <w:szCs w:val="22"/>
        </w:rPr>
        <w:t xml:space="preserve"> – 5</w:t>
      </w:r>
    </w:p>
    <w:p w14:paraId="53382A5D" w14:textId="77777777"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dobry</w:t>
      </w:r>
      <w:r w:rsidR="007E690B">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4</w:t>
      </w:r>
    </w:p>
    <w:p w14:paraId="2CBE1F2F" w14:textId="77777777"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dostateczny</w:t>
      </w:r>
      <w:r w:rsidR="007E690B">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xml:space="preserve"> – 3</w:t>
      </w:r>
    </w:p>
    <w:p w14:paraId="14BF090C" w14:textId="77777777"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dopuszczający</w:t>
      </w:r>
      <w:r w:rsidR="00F70998">
        <w:rPr>
          <w:rFonts w:ascii="Cambria" w:hAnsi="Cambria" w:cs="Arial"/>
          <w:sz w:val="22"/>
          <w:szCs w:val="22"/>
        </w:rPr>
        <w:t xml:space="preserve">  </w:t>
      </w:r>
      <w:r w:rsidRPr="00E95375">
        <w:rPr>
          <w:rFonts w:ascii="Cambria" w:hAnsi="Cambria" w:cs="Arial"/>
          <w:sz w:val="22"/>
          <w:szCs w:val="22"/>
        </w:rPr>
        <w:t xml:space="preserve"> – 2</w:t>
      </w:r>
    </w:p>
    <w:p w14:paraId="7FCAC2F5" w14:textId="77777777" w:rsidR="00827162"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niedostateczny</w:t>
      </w:r>
      <w:r w:rsidR="00F70998">
        <w:rPr>
          <w:rFonts w:ascii="Cambria" w:hAnsi="Cambria" w:cs="Arial"/>
          <w:sz w:val="22"/>
          <w:szCs w:val="22"/>
        </w:rPr>
        <w:t xml:space="preserve"> </w:t>
      </w:r>
      <w:r w:rsidRPr="00E95375">
        <w:rPr>
          <w:rFonts w:ascii="Cambria" w:hAnsi="Cambria" w:cs="Arial"/>
          <w:sz w:val="22"/>
          <w:szCs w:val="22"/>
        </w:rPr>
        <w:t xml:space="preserve"> – 1</w:t>
      </w:r>
    </w:p>
    <w:p w14:paraId="1A721F9D" w14:textId="764542DF" w:rsidR="00827162" w:rsidRPr="003E3984" w:rsidRDefault="00827162" w:rsidP="003E3984">
      <w:pPr>
        <w:pStyle w:val="Ustp"/>
        <w:numPr>
          <w:ilvl w:val="2"/>
          <w:numId w:val="232"/>
        </w:numPr>
        <w:autoSpaceDE w:val="0"/>
        <w:autoSpaceDN w:val="0"/>
        <w:adjustRightInd w:val="0"/>
        <w:spacing w:after="240"/>
        <w:ind w:left="0"/>
        <w:rPr>
          <w:rFonts w:cs="Arial"/>
        </w:rPr>
      </w:pPr>
      <w:r w:rsidRPr="00054433">
        <w:rPr>
          <w:rFonts w:cs="Arial"/>
        </w:rPr>
        <w:t xml:space="preserve">Oceny </w:t>
      </w:r>
      <w:r w:rsidR="00314051">
        <w:rPr>
          <w:rFonts w:cs="Arial"/>
        </w:rPr>
        <w:t>cząstkowe</w:t>
      </w:r>
      <w:r w:rsidRPr="00054433">
        <w:rPr>
          <w:rFonts w:cs="Arial"/>
        </w:rPr>
        <w:t xml:space="preserve"> odnotowuje się w Dzienniku Elektronicznym,  </w:t>
      </w:r>
      <w:r w:rsidRPr="003E3984">
        <w:rPr>
          <w:rFonts w:cs="Arial"/>
        </w:rPr>
        <w:t>lub w Dzienniku Nauczyciela w formie cyfrowej. Oceny klasyfikacyjne w rubrykach przeznaczonych na ich wpis, a także w arkuszach ocen i protokołach egzaminów poprawkowych, klasyfikacyjnych i sprawdzających  – słownie, w pełnym brzmieniu.</w:t>
      </w:r>
    </w:p>
    <w:p w14:paraId="23B20C9A" w14:textId="77777777" w:rsidR="00827162" w:rsidRPr="00054433" w:rsidRDefault="00827162" w:rsidP="004B0401">
      <w:pPr>
        <w:pStyle w:val="Ustp"/>
        <w:numPr>
          <w:ilvl w:val="2"/>
          <w:numId w:val="232"/>
        </w:numPr>
        <w:autoSpaceDE w:val="0"/>
        <w:autoSpaceDN w:val="0"/>
        <w:adjustRightInd w:val="0"/>
        <w:spacing w:after="240"/>
        <w:ind w:left="0"/>
        <w:rPr>
          <w:rFonts w:cs="Arial"/>
        </w:rPr>
      </w:pPr>
      <w:r w:rsidRPr="00054433">
        <w:rPr>
          <w:rFonts w:cs="Arial"/>
          <w:szCs w:val="22"/>
        </w:rPr>
        <w:t>Nauczyciele prowadzący dokumentację pedagogiczną w Dzienniku Nauczyciela są obowiązani przepisywać oceny bieżące do Dziennika elektronicznego oraz Dziennika klasy  na bieżąco, a oceny klasyfikacyjne nie później niż na trzy dni przed klasyfikacyjnym posiedzeniem Rady Pedagogicznej.</w:t>
      </w:r>
    </w:p>
    <w:p w14:paraId="009A381B" w14:textId="77777777" w:rsidR="00827162" w:rsidRPr="00E95375" w:rsidRDefault="00827162" w:rsidP="004B0401">
      <w:pPr>
        <w:pStyle w:val="Ustp"/>
        <w:keepNext w:val="0"/>
        <w:keepLines w:val="0"/>
        <w:numPr>
          <w:ilvl w:val="2"/>
          <w:numId w:val="232"/>
        </w:numPr>
        <w:ind w:left="0"/>
      </w:pPr>
      <w:r w:rsidRPr="00E95375">
        <w:t xml:space="preserve">Stopnie bieżące zapisuje się w dokumentacji pedagogicznej w postaci cyfrowej, stopnie klasyfikacyjne w pełnym brzmieniu. W ocenianiu klasyfikacyjnym śródrocznym dopuszcza się stosowanie zapisu ocen w formie skrótu: </w:t>
      </w:r>
      <w:r w:rsidRPr="00642771">
        <w:rPr>
          <w:b/>
        </w:rPr>
        <w:t>cel, bdb, db, dst, dop, ndst.</w:t>
      </w:r>
      <w:r w:rsidRPr="00E95375">
        <w:t xml:space="preserve"> Dopuszcza się wstawianie (+) i (-) w ocenianiu bieżącym.</w:t>
      </w:r>
    </w:p>
    <w:p w14:paraId="37671437" w14:textId="77777777" w:rsidR="00827162" w:rsidRPr="00E95375" w:rsidRDefault="007F6ED7" w:rsidP="007F6ED7">
      <w:pPr>
        <w:pStyle w:val="Ustp"/>
        <w:keepNext w:val="0"/>
        <w:keepLines w:val="0"/>
        <w:numPr>
          <w:ilvl w:val="0"/>
          <w:numId w:val="0"/>
        </w:numPr>
      </w:pPr>
      <w:r>
        <w:t>7.</w:t>
      </w:r>
      <w:r w:rsidR="00827162" w:rsidRPr="00E95375">
        <w:t>Oceny klasyfikacyjne z zajęć edukacyjnych nie mają wpływu na ocenę klasyfikacyjną zachowania.</w:t>
      </w:r>
    </w:p>
    <w:p w14:paraId="087F4280" w14:textId="77777777" w:rsidR="00827162" w:rsidRPr="00E95375" w:rsidRDefault="007F6ED7" w:rsidP="007F6ED7">
      <w:pPr>
        <w:pStyle w:val="Ustp"/>
        <w:keepNext w:val="0"/>
        <w:keepLines w:val="0"/>
        <w:numPr>
          <w:ilvl w:val="0"/>
          <w:numId w:val="0"/>
        </w:numPr>
      </w:pPr>
      <w:r>
        <w:t xml:space="preserve">8. </w:t>
      </w:r>
      <w:r w:rsidR="00827162" w:rsidRPr="00E95375">
        <w:t>Szczegółowe wymagania edukacyjne niezbędne do uzyskania poszczególnych ocen sformułowane są w Przedmiotowych Systemach Oceniania, opracowanych przez zespoły przedmiotowe z uwzględnieniem możliwości edukacyjnych uczniów w konkretnej klasie.</w:t>
      </w:r>
    </w:p>
    <w:p w14:paraId="1526D024" w14:textId="77777777" w:rsidR="00827162" w:rsidRPr="00E95375" w:rsidRDefault="007F6ED7" w:rsidP="007F6ED7">
      <w:pPr>
        <w:pStyle w:val="Ustp"/>
        <w:keepNext w:val="0"/>
        <w:keepLines w:val="0"/>
        <w:numPr>
          <w:ilvl w:val="0"/>
          <w:numId w:val="0"/>
        </w:numPr>
      </w:pPr>
      <w:r>
        <w:t xml:space="preserve">9. </w:t>
      </w:r>
      <w:r w:rsidR="00827162" w:rsidRPr="00E95375">
        <w:t>Nauczyciel indywidualizuje pracę z uczniem na obowiązkowych i dodatkowych zajęciach edukacyjnych poprzez dostosowanie wymagań edukacyjnych do indywidualnych potrzeb edukacyjnych uczniów.</w:t>
      </w:r>
    </w:p>
    <w:p w14:paraId="0D0BABEE" w14:textId="77777777" w:rsidR="00827162" w:rsidRPr="00E95375" w:rsidRDefault="00425EC9" w:rsidP="007F6ED7">
      <w:pPr>
        <w:pStyle w:val="Ustp"/>
        <w:keepNext w:val="0"/>
        <w:keepLines w:val="0"/>
        <w:numPr>
          <w:ilvl w:val="0"/>
          <w:numId w:val="0"/>
        </w:numPr>
        <w:ind w:firstLine="680"/>
      </w:pPr>
      <w:r>
        <w:rPr>
          <w:b/>
        </w:rPr>
        <w:t>10.</w:t>
      </w:r>
      <w:r w:rsidR="00827162" w:rsidRPr="00E95375">
        <w:t>Ustala się następujące ogólne kryteria ocen:</w:t>
      </w:r>
    </w:p>
    <w:p w14:paraId="13CF7B71" w14:textId="77777777" w:rsidR="00827162" w:rsidRPr="00E95375" w:rsidRDefault="00425EC9" w:rsidP="00324647">
      <w:pPr>
        <w:pStyle w:val="Punkt"/>
      </w:pPr>
      <w:r>
        <w:rPr>
          <w:b/>
        </w:rPr>
        <w:t>1)</w:t>
      </w:r>
      <w:r w:rsidR="00827162" w:rsidRPr="00E95375">
        <w:rPr>
          <w:b/>
        </w:rPr>
        <w:t xml:space="preserve">stopień celujący </w:t>
      </w:r>
      <w:r w:rsidR="00827162" w:rsidRPr="00E95375">
        <w:t>otrzymuje uczeń, który:</w:t>
      </w:r>
    </w:p>
    <w:p w14:paraId="19BF5773" w14:textId="77777777" w:rsidR="00827162" w:rsidRPr="00E95375" w:rsidRDefault="00032AEA" w:rsidP="004B0401">
      <w:pPr>
        <w:pStyle w:val="Litera"/>
        <w:keepNext w:val="0"/>
        <w:keepLines w:val="0"/>
        <w:numPr>
          <w:ilvl w:val="4"/>
          <w:numId w:val="188"/>
        </w:numPr>
      </w:pPr>
      <w:r>
        <w:t>Opanował pełny zakres wiadomości i umiejętności przewidywanych w realizowanym programie nauczania,</w:t>
      </w:r>
    </w:p>
    <w:p w14:paraId="5C8A8F7F" w14:textId="77777777" w:rsidR="00827162" w:rsidRPr="00E95375" w:rsidRDefault="00827162" w:rsidP="004B0401">
      <w:pPr>
        <w:pStyle w:val="Litera"/>
        <w:keepNext w:val="0"/>
        <w:keepLines w:val="0"/>
        <w:numPr>
          <w:ilvl w:val="4"/>
          <w:numId w:val="188"/>
        </w:numPr>
      </w:pPr>
      <w:r w:rsidRPr="00E95375">
        <w:lastRenderedPageBreak/>
        <w:t>biegle posługuje się zdobytymi wiadomościami w rozwiązywaniu problemów teoretycznych lub praktycznych z programu nauczania danej klasy, proponuje rozwiązania nietypowe, rozwiązuje także zadania wykraczające poza program nauczania,</w:t>
      </w:r>
    </w:p>
    <w:p w14:paraId="4AAFE83B" w14:textId="77777777" w:rsidR="00827162" w:rsidRPr="00E95375" w:rsidRDefault="00827162" w:rsidP="004B0401">
      <w:pPr>
        <w:pStyle w:val="Litera"/>
        <w:keepNext w:val="0"/>
        <w:keepLines w:val="0"/>
        <w:numPr>
          <w:ilvl w:val="4"/>
          <w:numId w:val="188"/>
        </w:numPr>
      </w:pPr>
      <w:r w:rsidRPr="00E95375">
        <w:t>uczestniczy i odnosi sukcesy w pozaszkolnych formach aktywności związanych z danymi zajęciami edukacyjnymi (konkursy przedmiotowe, zawody sportowe),</w:t>
      </w:r>
    </w:p>
    <w:p w14:paraId="596D0B41" w14:textId="77777777" w:rsidR="00827162" w:rsidRPr="00E95375" w:rsidRDefault="00827162" w:rsidP="004B0401">
      <w:pPr>
        <w:pStyle w:val="Litera"/>
        <w:keepNext w:val="0"/>
        <w:keepLines w:val="0"/>
        <w:numPr>
          <w:ilvl w:val="4"/>
          <w:numId w:val="188"/>
        </w:numPr>
      </w:pPr>
      <w:r w:rsidRPr="00E95375">
        <w:t>posiada wysoki ponadprzeciętny stopień aktywności fizycznej, duże umiejętności techniczne w wybranej dyscyplinie sportu, znaczące osiągnięcia indywidualne lub zespołowe w międzyszkolnych zawodach sportowych,</w:t>
      </w:r>
    </w:p>
    <w:p w14:paraId="4755A510" w14:textId="77777777" w:rsidR="00827162" w:rsidRPr="00E95375" w:rsidRDefault="00032AEA" w:rsidP="004B0401">
      <w:pPr>
        <w:pStyle w:val="Litera"/>
        <w:keepNext w:val="0"/>
        <w:keepLines w:val="0"/>
        <w:numPr>
          <w:ilvl w:val="4"/>
          <w:numId w:val="188"/>
        </w:numPr>
        <w:spacing w:after="120"/>
        <w:ind w:left="568" w:hanging="284"/>
      </w:pPr>
      <w:r>
        <w:t>zdobywa dodatkową wiedzę, korzystając z różnych żródeł informacji.</w:t>
      </w:r>
    </w:p>
    <w:p w14:paraId="3BAA3898" w14:textId="77777777" w:rsidR="00827162" w:rsidRPr="00E95375" w:rsidRDefault="00827162" w:rsidP="00324647">
      <w:pPr>
        <w:pStyle w:val="Punkt"/>
        <w:numPr>
          <w:ilvl w:val="3"/>
          <w:numId w:val="192"/>
        </w:numPr>
      </w:pPr>
      <w:r w:rsidRPr="00E95375">
        <w:rPr>
          <w:b/>
        </w:rPr>
        <w:t xml:space="preserve">stopień bardzo dobry </w:t>
      </w:r>
      <w:r w:rsidRPr="00E95375">
        <w:t>otrzymuje uczeń, który:</w:t>
      </w:r>
    </w:p>
    <w:p w14:paraId="0C49FAA2" w14:textId="77777777" w:rsidR="00827162" w:rsidRPr="00E95375" w:rsidRDefault="00827162" w:rsidP="004B0401">
      <w:pPr>
        <w:pStyle w:val="Litera"/>
        <w:keepNext w:val="0"/>
        <w:keepLines w:val="0"/>
        <w:numPr>
          <w:ilvl w:val="4"/>
          <w:numId w:val="192"/>
        </w:numPr>
      </w:pPr>
      <w:r w:rsidRPr="00E95375">
        <w:t>opanował pełny zakres wiedzy i umiejętności określony programem nauczania w danej klasie,</w:t>
      </w:r>
    </w:p>
    <w:p w14:paraId="0D20E369" w14:textId="77777777" w:rsidR="00827162" w:rsidRPr="00E95375" w:rsidRDefault="00827162" w:rsidP="004B0401">
      <w:pPr>
        <w:pStyle w:val="Litera"/>
        <w:keepNext w:val="0"/>
        <w:keepLines w:val="0"/>
        <w:numPr>
          <w:ilvl w:val="4"/>
          <w:numId w:val="192"/>
        </w:numPr>
      </w:pPr>
      <w:r w:rsidRPr="00E95375">
        <w:t>sprawnie posługuje się zdobytymi wiadomościami, rozwiązuje samodzielnie problemy teoretyczne i praktyczne ujęte programem nauczania, potrafi zastosować posiadaną wiedzę  do rozwiązywania zadań i problemów w nowych sytuacjach,</w:t>
      </w:r>
    </w:p>
    <w:p w14:paraId="41C0DC5B" w14:textId="77777777" w:rsidR="00827162" w:rsidRPr="00E95375" w:rsidRDefault="00827162" w:rsidP="004B0401">
      <w:pPr>
        <w:pStyle w:val="Litera"/>
        <w:keepNext w:val="0"/>
        <w:keepLines w:val="0"/>
        <w:numPr>
          <w:ilvl w:val="4"/>
          <w:numId w:val="192"/>
        </w:numPr>
        <w:spacing w:after="120"/>
        <w:ind w:left="568" w:hanging="284"/>
      </w:pPr>
      <w:r w:rsidRPr="00E95375">
        <w:t xml:space="preserve">stosuje poprawny język i styl wypowiedzi, sprawnie posługuje się obowiązującą </w:t>
      </w:r>
      <w:r w:rsidRPr="00E95375">
        <w:br/>
        <w:t>w danym przedmiocie terminologią, precyzyjnością i dojrzałością (odpowiednią do wieku)  wypowiedzi ustnych i pisemnych;</w:t>
      </w:r>
    </w:p>
    <w:p w14:paraId="1ED26527" w14:textId="77777777" w:rsidR="00827162" w:rsidRPr="00E95375" w:rsidRDefault="00827162" w:rsidP="00324647">
      <w:pPr>
        <w:pStyle w:val="Punkt"/>
        <w:numPr>
          <w:ilvl w:val="3"/>
          <w:numId w:val="192"/>
        </w:numPr>
      </w:pPr>
      <w:r w:rsidRPr="00E95375">
        <w:rPr>
          <w:b/>
        </w:rPr>
        <w:t xml:space="preserve">stopień dobry </w:t>
      </w:r>
      <w:r w:rsidRPr="00E95375">
        <w:t>otrzymuje uczeń, który:</w:t>
      </w:r>
    </w:p>
    <w:p w14:paraId="087F57B2" w14:textId="77777777" w:rsidR="00827162" w:rsidRPr="00E95375" w:rsidRDefault="00827162" w:rsidP="004B0401">
      <w:pPr>
        <w:pStyle w:val="Litera"/>
        <w:keepNext w:val="0"/>
        <w:keepLines w:val="0"/>
        <w:numPr>
          <w:ilvl w:val="4"/>
          <w:numId w:val="192"/>
        </w:numPr>
      </w:pPr>
      <w:r w:rsidRPr="00E95375">
        <w:t>nie opanował wiadomości i umiejętności określonych programem nauczania w danej klasie, ale opanował je na poziomie przekraczającym wymagania zawarte w podstawach programowych (około 75%),</w:t>
      </w:r>
    </w:p>
    <w:p w14:paraId="185408EE" w14:textId="77777777" w:rsidR="00827162" w:rsidRPr="00E95375" w:rsidRDefault="00827162" w:rsidP="004B0401">
      <w:pPr>
        <w:pStyle w:val="Litera"/>
        <w:keepNext w:val="0"/>
        <w:keepLines w:val="0"/>
        <w:numPr>
          <w:ilvl w:val="4"/>
          <w:numId w:val="192"/>
        </w:numPr>
      </w:pPr>
      <w:r w:rsidRPr="00E95375">
        <w:t>poprawnie stosuje wiadomości, rozwiązuje /wykonuje/ samodzielnie typowe zadania teoretyczne lub praktyczne, w sytuacjach nietypowych z pomocą nauczyciela,</w:t>
      </w:r>
    </w:p>
    <w:p w14:paraId="6AE74DF4" w14:textId="77777777" w:rsidR="00827162" w:rsidRPr="00E95375" w:rsidRDefault="00827162" w:rsidP="004B0401">
      <w:pPr>
        <w:pStyle w:val="Litera"/>
        <w:keepNext w:val="0"/>
        <w:keepLines w:val="0"/>
        <w:numPr>
          <w:ilvl w:val="4"/>
          <w:numId w:val="192"/>
        </w:numPr>
        <w:spacing w:after="120"/>
        <w:ind w:left="568" w:hanging="284"/>
      </w:pPr>
      <w:r w:rsidRPr="00E95375">
        <w:t>stosuje podstawowe pojęcia i prawa ujmowane za pomocą terminologii właściwej dla danej dziedziny wiedzy, wypowiada się klarownie  w stopniu zadowalającym, popełnia nieliczne usterki stylistyczne;</w:t>
      </w:r>
    </w:p>
    <w:p w14:paraId="46A66C05" w14:textId="77777777" w:rsidR="00827162" w:rsidRPr="00E95375" w:rsidRDefault="00827162" w:rsidP="00324647">
      <w:pPr>
        <w:pStyle w:val="Punkt"/>
        <w:numPr>
          <w:ilvl w:val="3"/>
          <w:numId w:val="192"/>
        </w:numPr>
      </w:pPr>
      <w:r w:rsidRPr="00E95375">
        <w:rPr>
          <w:b/>
        </w:rPr>
        <w:t xml:space="preserve">stopień dostateczny </w:t>
      </w:r>
      <w:r w:rsidRPr="00E95375">
        <w:t>otrzymuje uczeń, który:</w:t>
      </w:r>
    </w:p>
    <w:p w14:paraId="798AE8AF" w14:textId="77777777" w:rsidR="00827162" w:rsidRPr="00E95375" w:rsidRDefault="00827162" w:rsidP="004B0401">
      <w:pPr>
        <w:pStyle w:val="Litera"/>
        <w:keepNext w:val="0"/>
        <w:keepLines w:val="0"/>
        <w:numPr>
          <w:ilvl w:val="4"/>
          <w:numId w:val="192"/>
        </w:numPr>
      </w:pPr>
      <w:r w:rsidRPr="00E95375">
        <w:t>opanował zakres materiału programowego ograniczony do treści podstawowych</w:t>
      </w:r>
      <w:r>
        <w:br/>
      </w:r>
      <w:r w:rsidRPr="00E95375">
        <w:t>(w zakresie odtwarzania 50%), rozumie tylko najważniejsze związki i powiązania logiczne miedzy treściami,</w:t>
      </w:r>
    </w:p>
    <w:p w14:paraId="610D7EDA" w14:textId="77777777" w:rsidR="00827162" w:rsidRPr="00E95375" w:rsidRDefault="00827162" w:rsidP="004B0401">
      <w:pPr>
        <w:pStyle w:val="Litera"/>
        <w:keepNext w:val="0"/>
        <w:keepLines w:val="0"/>
        <w:numPr>
          <w:ilvl w:val="4"/>
          <w:numId w:val="192"/>
        </w:numPr>
      </w:pPr>
      <w:r w:rsidRPr="00E95375">
        <w:t>rozwiązuje /wykonuje/ typowe zadania teoretyczne lub praktyczne o średnim stopniu trudności,</w:t>
      </w:r>
    </w:p>
    <w:p w14:paraId="5DC86602" w14:textId="77777777" w:rsidR="00827162" w:rsidRPr="00E95375" w:rsidRDefault="00827162" w:rsidP="004B0401">
      <w:pPr>
        <w:pStyle w:val="Litera"/>
        <w:keepNext w:val="0"/>
        <w:keepLines w:val="0"/>
        <w:numPr>
          <w:ilvl w:val="4"/>
          <w:numId w:val="192"/>
        </w:numPr>
        <w:spacing w:after="120"/>
        <w:ind w:left="568" w:hanging="284"/>
      </w:pPr>
      <w:r w:rsidRPr="00E95375">
        <w:t xml:space="preserve">posiada przeciętny zasób słownictwa, język zbliżony do potocznego, mała kondensacja </w:t>
      </w:r>
      <w:r w:rsidRPr="00E95375">
        <w:br/>
        <w:t>i klarowność wypowiedzi;</w:t>
      </w:r>
    </w:p>
    <w:p w14:paraId="6BFE3B62" w14:textId="77777777" w:rsidR="00827162" w:rsidRPr="00E95375" w:rsidRDefault="00827162" w:rsidP="00324647">
      <w:pPr>
        <w:pStyle w:val="Punkt"/>
        <w:numPr>
          <w:ilvl w:val="3"/>
          <w:numId w:val="192"/>
        </w:numPr>
      </w:pPr>
      <w:r w:rsidRPr="00E95375">
        <w:rPr>
          <w:b/>
        </w:rPr>
        <w:t>stopień dopuszczający</w:t>
      </w:r>
      <w:r w:rsidRPr="00E95375">
        <w:t xml:space="preserve"> otrzymuje uczeń, który:</w:t>
      </w:r>
    </w:p>
    <w:p w14:paraId="13390495" w14:textId="77777777" w:rsidR="00827162" w:rsidRPr="00E95375" w:rsidRDefault="00827162" w:rsidP="004B0401">
      <w:pPr>
        <w:pStyle w:val="Litera"/>
        <w:keepNext w:val="0"/>
        <w:keepLines w:val="0"/>
        <w:numPr>
          <w:ilvl w:val="4"/>
          <w:numId w:val="192"/>
        </w:numPr>
      </w:pPr>
      <w:r w:rsidRPr="00E95375">
        <w:t>posiada konieczne,  niezbędne do kontynuowania nauki na dalszych etapach kształcenia wiadomości i umiejętności, luźno zestawione bez rozumienia związków i uogólnień,</w:t>
      </w:r>
    </w:p>
    <w:p w14:paraId="0D7183DA" w14:textId="77777777" w:rsidR="00827162" w:rsidRPr="00E95375" w:rsidRDefault="00827162" w:rsidP="004B0401">
      <w:pPr>
        <w:pStyle w:val="Litera"/>
        <w:keepNext w:val="0"/>
        <w:keepLines w:val="0"/>
        <w:numPr>
          <w:ilvl w:val="4"/>
          <w:numId w:val="192"/>
        </w:numPr>
      </w:pPr>
      <w:r w:rsidRPr="00E95375">
        <w:t>słabo rozumie treści programowe, podstawowe wiadomości i procedury odtwarza mechanicznie, brak umiejętności wyjaśniania zjawisk,</w:t>
      </w:r>
    </w:p>
    <w:p w14:paraId="56DBECC1" w14:textId="77777777" w:rsidR="00827162" w:rsidRPr="00E95375" w:rsidRDefault="00827162" w:rsidP="004B0401">
      <w:pPr>
        <w:pStyle w:val="Litera"/>
        <w:keepNext w:val="0"/>
        <w:keepLines w:val="0"/>
        <w:numPr>
          <w:ilvl w:val="4"/>
          <w:numId w:val="192"/>
        </w:numPr>
        <w:spacing w:after="120"/>
        <w:ind w:left="568" w:hanging="284"/>
      </w:pPr>
      <w:r w:rsidRPr="00E95375">
        <w:t>posiada nieporadny styl wypowiedzi, ubogie słownictwo, liczne błędy, trudności w formułowaniu myśli;</w:t>
      </w:r>
    </w:p>
    <w:p w14:paraId="4E16888C" w14:textId="77777777" w:rsidR="00827162" w:rsidRPr="00E95375" w:rsidRDefault="006F79EE" w:rsidP="00324647">
      <w:pPr>
        <w:pStyle w:val="Punkt"/>
      </w:pPr>
      <w:r>
        <w:t xml:space="preserve">6) </w:t>
      </w:r>
      <w:r w:rsidR="00827162" w:rsidRPr="00E95375">
        <w:t>stopień niedostateczny otrzymuje uczeń, który:</w:t>
      </w:r>
    </w:p>
    <w:p w14:paraId="518133EE" w14:textId="77777777" w:rsidR="00827162" w:rsidRPr="00E95375" w:rsidRDefault="00827162" w:rsidP="004B0401">
      <w:pPr>
        <w:pStyle w:val="Litera"/>
        <w:keepNext w:val="0"/>
        <w:keepLines w:val="0"/>
        <w:numPr>
          <w:ilvl w:val="4"/>
          <w:numId w:val="183"/>
        </w:numPr>
      </w:pPr>
      <w:r w:rsidRPr="00E95375">
        <w:t>nie opanował wiadomości i umiejętności określonych podstawami programowymi, a braki w wiadomościach uniemożliwiają dalsze zdobywanie wiedzy,</w:t>
      </w:r>
    </w:p>
    <w:p w14:paraId="64B21FD4" w14:textId="77777777" w:rsidR="00827162" w:rsidRPr="00E95375" w:rsidRDefault="00827162" w:rsidP="004B0401">
      <w:pPr>
        <w:pStyle w:val="Litera"/>
        <w:keepNext w:val="0"/>
        <w:keepLines w:val="0"/>
        <w:numPr>
          <w:ilvl w:val="4"/>
          <w:numId w:val="183"/>
        </w:numPr>
      </w:pPr>
      <w:r w:rsidRPr="00E95375">
        <w:t>nie jest w stanie rozwiązać /wykonać/ zadań o niewielkim elementarnym stopniu trudności,</w:t>
      </w:r>
    </w:p>
    <w:p w14:paraId="207BF736" w14:textId="77777777" w:rsidR="00827162" w:rsidRPr="00E95375" w:rsidRDefault="00827162" w:rsidP="004B0401">
      <w:pPr>
        <w:pStyle w:val="Litera"/>
        <w:keepNext w:val="0"/>
        <w:keepLines w:val="0"/>
        <w:numPr>
          <w:ilvl w:val="4"/>
          <w:numId w:val="183"/>
        </w:numPr>
      </w:pPr>
      <w:r w:rsidRPr="00E95375">
        <w:lastRenderedPageBreak/>
        <w:t>nie skorzystał z pomocy szkoły, nie wykorzystał szans uzupełnienia wiedzy i umiejętności.</w:t>
      </w:r>
    </w:p>
    <w:p w14:paraId="4EC79B5F" w14:textId="77777777" w:rsidR="00827162" w:rsidRDefault="00A70E42" w:rsidP="00A70E42">
      <w:pPr>
        <w:pStyle w:val="Ustp"/>
        <w:keepNext w:val="0"/>
        <w:keepLines w:val="0"/>
        <w:numPr>
          <w:ilvl w:val="0"/>
          <w:numId w:val="0"/>
        </w:numPr>
      </w:pPr>
      <w:r>
        <w:t>1</w:t>
      </w:r>
      <w:r w:rsidR="000012A6">
        <w:rPr>
          <w:b/>
        </w:rPr>
        <w:t>1</w:t>
      </w:r>
      <w:r>
        <w:t>.</w:t>
      </w:r>
      <w:r w:rsidR="000012A6">
        <w:t xml:space="preserve"> </w:t>
      </w:r>
      <w:r w:rsidR="00827162" w:rsidRPr="00E95375">
        <w:t>Ocenie podlegają wszystkie formy pracy ucznia:</w:t>
      </w:r>
    </w:p>
    <w:p w14:paraId="5AA073A9" w14:textId="77777777" w:rsidR="001648F4" w:rsidRPr="003E3984" w:rsidRDefault="003E3984" w:rsidP="00A70E42">
      <w:pPr>
        <w:pStyle w:val="Ustp"/>
        <w:keepNext w:val="0"/>
        <w:keepLines w:val="0"/>
        <w:numPr>
          <w:ilvl w:val="0"/>
          <w:numId w:val="0"/>
        </w:numPr>
        <w:rPr>
          <w:color w:val="4472C4" w:themeColor="accent1"/>
        </w:rPr>
      </w:pPr>
      <w:r>
        <w:rPr>
          <w:color w:val="4472C4" w:themeColor="accent1"/>
        </w:rPr>
        <w:t>11a. W okresie prowadzenia zdalnego nauczania każdy nauczyciel edukacji przedmiotowej określa w zależności</w:t>
      </w:r>
      <w:r w:rsidR="005166D4">
        <w:rPr>
          <w:color w:val="4472C4" w:themeColor="accent1"/>
        </w:rPr>
        <w:t xml:space="preserve"> </w:t>
      </w:r>
      <w:r w:rsidR="001648F4">
        <w:rPr>
          <w:color w:val="4472C4" w:themeColor="accent1"/>
        </w:rPr>
        <w:t>od rodzaju  prowadzonych zajęć formy sprawdzania wiadomości  i umiejętności uczniów i przekazuje t</w:t>
      </w:r>
      <w:r w:rsidR="00EB13C6">
        <w:rPr>
          <w:color w:val="4472C4" w:themeColor="accent1"/>
        </w:rPr>
        <w:t>ę informację drogą elektroniczną</w:t>
      </w:r>
      <w:r w:rsidR="001648F4">
        <w:rPr>
          <w:color w:val="4472C4" w:themeColor="accent1"/>
        </w:rPr>
        <w:t xml:space="preserve"> uczniom i rodzicom. </w:t>
      </w:r>
    </w:p>
    <w:p w14:paraId="588206AA" w14:textId="77777777" w:rsidR="00827162" w:rsidRPr="00E95375" w:rsidRDefault="00A70E42" w:rsidP="00324647">
      <w:pPr>
        <w:pStyle w:val="Punkt"/>
      </w:pPr>
      <w:r>
        <w:t>1)</w:t>
      </w:r>
      <w:r w:rsidR="006F79EE">
        <w:t xml:space="preserve"> </w:t>
      </w:r>
      <w:r w:rsidR="00827162" w:rsidRPr="00E95375">
        <w:t xml:space="preserve">prace klasowe na jednej lub dwóch godzinach lekcyjnych obejmujące treść całego działu (lub </w:t>
      </w:r>
      <w:r w:rsidR="006F79EE">
        <w:t xml:space="preserve">  </w:t>
      </w:r>
      <w:r w:rsidR="00827162" w:rsidRPr="00E95375">
        <w:t>dużą część działu);</w:t>
      </w:r>
    </w:p>
    <w:p w14:paraId="0F4693A8" w14:textId="77777777" w:rsidR="00827162" w:rsidRPr="00E95375" w:rsidRDefault="00827162" w:rsidP="00324647">
      <w:pPr>
        <w:pStyle w:val="Punkt"/>
        <w:numPr>
          <w:ilvl w:val="3"/>
          <w:numId w:val="183"/>
        </w:numPr>
      </w:pPr>
      <w:r w:rsidRPr="00E95375">
        <w:t>kartkówki z trzech ostatnich tematów;</w:t>
      </w:r>
    </w:p>
    <w:p w14:paraId="219B5D17" w14:textId="77777777" w:rsidR="00827162" w:rsidRPr="00E95375" w:rsidRDefault="00827162" w:rsidP="00324647">
      <w:pPr>
        <w:pStyle w:val="Punkt"/>
        <w:numPr>
          <w:ilvl w:val="3"/>
          <w:numId w:val="183"/>
        </w:numPr>
      </w:pPr>
      <w:r w:rsidRPr="00E95375">
        <w:t>prace domowe;</w:t>
      </w:r>
    </w:p>
    <w:p w14:paraId="604EF2A7" w14:textId="77777777" w:rsidR="00827162" w:rsidRPr="00E95375" w:rsidRDefault="00827162" w:rsidP="00324647">
      <w:pPr>
        <w:pStyle w:val="Punkt"/>
        <w:numPr>
          <w:ilvl w:val="3"/>
          <w:numId w:val="183"/>
        </w:numPr>
      </w:pPr>
      <w:r w:rsidRPr="00E95375">
        <w:t>zadania i ćwiczenia wykonywane przez uczniów podczas lekcji;</w:t>
      </w:r>
    </w:p>
    <w:p w14:paraId="4FBFCC74" w14:textId="77777777" w:rsidR="00827162" w:rsidRPr="00E95375" w:rsidRDefault="00827162" w:rsidP="00324647">
      <w:pPr>
        <w:pStyle w:val="Punkt"/>
        <w:numPr>
          <w:ilvl w:val="3"/>
          <w:numId w:val="183"/>
        </w:numPr>
      </w:pPr>
      <w:r w:rsidRPr="00E95375">
        <w:t>różnego typu sprawdziany pisemne;</w:t>
      </w:r>
    </w:p>
    <w:p w14:paraId="0C136B8A" w14:textId="77777777" w:rsidR="00827162" w:rsidRPr="00E95375" w:rsidRDefault="00827162" w:rsidP="00324647">
      <w:pPr>
        <w:pStyle w:val="Punkt"/>
        <w:numPr>
          <w:ilvl w:val="3"/>
          <w:numId w:val="183"/>
        </w:numPr>
      </w:pPr>
      <w:r w:rsidRPr="00E95375">
        <w:t xml:space="preserve"> wypowiedzi ustne;</w:t>
      </w:r>
    </w:p>
    <w:p w14:paraId="6011481A" w14:textId="77777777" w:rsidR="00827162" w:rsidRPr="00E95375" w:rsidRDefault="00827162" w:rsidP="00324647">
      <w:pPr>
        <w:pStyle w:val="Punkt"/>
        <w:numPr>
          <w:ilvl w:val="3"/>
          <w:numId w:val="183"/>
        </w:numPr>
      </w:pPr>
      <w:r w:rsidRPr="00E95375">
        <w:t xml:space="preserve"> praca w zespole;</w:t>
      </w:r>
    </w:p>
    <w:p w14:paraId="1207E56A" w14:textId="77777777" w:rsidR="00827162" w:rsidRPr="00E95375" w:rsidRDefault="00827162" w:rsidP="00324647">
      <w:pPr>
        <w:pStyle w:val="Punkt"/>
        <w:numPr>
          <w:ilvl w:val="3"/>
          <w:numId w:val="183"/>
        </w:numPr>
      </w:pPr>
      <w:r w:rsidRPr="00E95375">
        <w:t xml:space="preserve"> testy sprawnościowe;</w:t>
      </w:r>
    </w:p>
    <w:p w14:paraId="53F8D06C" w14:textId="77777777" w:rsidR="00827162" w:rsidRPr="00E95375" w:rsidRDefault="0005475F" w:rsidP="00324647">
      <w:pPr>
        <w:pStyle w:val="Punkt"/>
        <w:numPr>
          <w:ilvl w:val="3"/>
          <w:numId w:val="183"/>
        </w:numPr>
      </w:pPr>
      <w:r>
        <w:t xml:space="preserve">prace plastyczne </w:t>
      </w:r>
      <w:r w:rsidR="001648F4">
        <w:rPr>
          <w:color w:val="0070C0"/>
        </w:rPr>
        <w:t xml:space="preserve"> </w:t>
      </w:r>
      <w:r w:rsidR="00827162" w:rsidRPr="00E95375">
        <w:t>;</w:t>
      </w:r>
    </w:p>
    <w:p w14:paraId="0B60B2ED" w14:textId="77777777" w:rsidR="00A70E42" w:rsidRDefault="00827162" w:rsidP="00324647">
      <w:pPr>
        <w:pStyle w:val="Punkt"/>
      </w:pPr>
      <w:r w:rsidRPr="00E95375">
        <w:t>.</w:t>
      </w:r>
    </w:p>
    <w:p w14:paraId="17BCF2F6" w14:textId="77777777" w:rsidR="00827162" w:rsidRPr="00E95375" w:rsidRDefault="00A70E42" w:rsidP="00324647">
      <w:pPr>
        <w:pStyle w:val="Punkt"/>
        <w:numPr>
          <w:ilvl w:val="0"/>
          <w:numId w:val="239"/>
        </w:numPr>
      </w:pPr>
      <w:r>
        <w:t>.</w:t>
      </w:r>
      <w:r w:rsidR="00827162" w:rsidRPr="00E95375">
        <w:t>Zasady obowiązujące w ocenianiu pisemnych wypowiedzi uczniów:</w:t>
      </w:r>
    </w:p>
    <w:p w14:paraId="46C17812" w14:textId="77777777" w:rsidR="00827162" w:rsidRPr="00E95375" w:rsidRDefault="00827162" w:rsidP="00324647">
      <w:pPr>
        <w:pStyle w:val="Punkt"/>
      </w:pPr>
      <w:r w:rsidRPr="00F97458">
        <w:rPr>
          <w:b/>
        </w:rPr>
        <w:t xml:space="preserve">praca klasowa – </w:t>
      </w:r>
      <w:r w:rsidRPr="00E95375">
        <w:t>obejmuje duże partie materiału, ocena wystawiona na jej podstawie ma znaczący wpływ na ocenę okresową:</w:t>
      </w:r>
    </w:p>
    <w:p w14:paraId="072826EE" w14:textId="77777777" w:rsidR="00827162" w:rsidRPr="00E95375" w:rsidRDefault="00827162" w:rsidP="00827162">
      <w:pPr>
        <w:pStyle w:val="Tekstpodstawowy"/>
        <w:tabs>
          <w:tab w:val="left" w:pos="1080"/>
        </w:tabs>
        <w:ind w:left="720"/>
        <w:rPr>
          <w:rFonts w:ascii="Cambria" w:hAnsi="Cambria" w:cs="Arial"/>
          <w:sz w:val="22"/>
          <w:szCs w:val="22"/>
          <w:u w:val="single"/>
        </w:rPr>
      </w:pPr>
      <w:r w:rsidRPr="00E95375">
        <w:rPr>
          <w:rFonts w:ascii="Cambria" w:hAnsi="Cambria" w:cs="Arial"/>
          <w:sz w:val="22"/>
          <w:szCs w:val="22"/>
          <w:u w:val="single"/>
        </w:rPr>
        <w:t>zasady przeprowadzania:</w:t>
      </w:r>
    </w:p>
    <w:p w14:paraId="2A6A2A84" w14:textId="77777777" w:rsidR="00827162" w:rsidRPr="00E95375" w:rsidRDefault="00827162" w:rsidP="004B0401">
      <w:pPr>
        <w:pStyle w:val="Litera"/>
        <w:keepNext w:val="0"/>
        <w:keepLines w:val="0"/>
        <w:numPr>
          <w:ilvl w:val="4"/>
          <w:numId w:val="183"/>
        </w:numPr>
      </w:pPr>
      <w:r w:rsidRPr="00E95375">
        <w:t>uczeń ma prawo znać z tygodniowym wyprzedzeniem terminy prac klasowych, które są odnotowywane w dzienniku lekcyjnym,</w:t>
      </w:r>
    </w:p>
    <w:p w14:paraId="45EDCA51" w14:textId="77777777" w:rsidR="00827162" w:rsidRPr="002A2E25" w:rsidRDefault="00827162" w:rsidP="004B0401">
      <w:pPr>
        <w:pStyle w:val="Litera"/>
        <w:keepNext w:val="0"/>
        <w:keepLines w:val="0"/>
        <w:numPr>
          <w:ilvl w:val="4"/>
          <w:numId w:val="183"/>
        </w:numPr>
        <w:spacing w:after="120"/>
        <w:ind w:left="568" w:hanging="284"/>
      </w:pPr>
      <w:r w:rsidRPr="00E95375">
        <w:t>w ciągu jednego dnia można przeprowadzić tylko jedną pracę klasową, w ciągu tygodnia nie więcej niż trzy;</w:t>
      </w:r>
    </w:p>
    <w:p w14:paraId="4E776063" w14:textId="77777777" w:rsidR="00827162" w:rsidRPr="00E95375" w:rsidRDefault="00827162" w:rsidP="00324647">
      <w:pPr>
        <w:pStyle w:val="Punkt"/>
        <w:numPr>
          <w:ilvl w:val="0"/>
          <w:numId w:val="240"/>
        </w:numPr>
      </w:pPr>
      <w:r w:rsidRPr="00E95375">
        <w:rPr>
          <w:b/>
        </w:rPr>
        <w:t xml:space="preserve">sprawdzian – </w:t>
      </w:r>
      <w:r w:rsidRPr="00E95375">
        <w:t>obejmuje materiał z kilku lekcji:</w:t>
      </w:r>
    </w:p>
    <w:p w14:paraId="54B9A36F" w14:textId="77777777" w:rsidR="00827162" w:rsidRPr="00E95375" w:rsidRDefault="00827162" w:rsidP="00827162">
      <w:pPr>
        <w:pStyle w:val="Tekstpodstawowy"/>
        <w:tabs>
          <w:tab w:val="left" w:pos="1080"/>
        </w:tabs>
        <w:ind w:left="720"/>
        <w:rPr>
          <w:rFonts w:ascii="Cambria" w:hAnsi="Cambria" w:cs="Arial"/>
          <w:sz w:val="22"/>
          <w:szCs w:val="22"/>
        </w:rPr>
      </w:pPr>
      <w:r w:rsidRPr="00E95375">
        <w:rPr>
          <w:rFonts w:ascii="Cambria" w:hAnsi="Cambria" w:cs="Arial"/>
          <w:sz w:val="22"/>
          <w:szCs w:val="22"/>
          <w:u w:val="single"/>
        </w:rPr>
        <w:t>zasady przeprowadzania</w:t>
      </w:r>
      <w:r w:rsidRPr="00E95375">
        <w:rPr>
          <w:rFonts w:ascii="Cambria" w:hAnsi="Cambria" w:cs="Arial"/>
          <w:sz w:val="22"/>
          <w:szCs w:val="22"/>
        </w:rPr>
        <w:t>:</w:t>
      </w:r>
    </w:p>
    <w:p w14:paraId="70BFC19F" w14:textId="77777777" w:rsidR="00827162" w:rsidRPr="00E95375" w:rsidRDefault="00827162" w:rsidP="004B0401">
      <w:pPr>
        <w:pStyle w:val="Litera"/>
        <w:numPr>
          <w:ilvl w:val="4"/>
          <w:numId w:val="240"/>
        </w:numPr>
      </w:pPr>
      <w:r w:rsidRPr="00E95375">
        <w:t xml:space="preserve">uczeń ma prawo znać terminy sprawdzianów z wyprzedzeniem </w:t>
      </w:r>
      <w:r w:rsidRPr="00E95375">
        <w:rPr>
          <w:b/>
          <w:bCs/>
        </w:rPr>
        <w:t xml:space="preserve">5 </w:t>
      </w:r>
      <w:r w:rsidRPr="00E95375">
        <w:t>dni,</w:t>
      </w:r>
    </w:p>
    <w:p w14:paraId="0773EAF9" w14:textId="77777777" w:rsidR="00827162" w:rsidRPr="00E95375" w:rsidRDefault="00827162" w:rsidP="004B0401">
      <w:pPr>
        <w:pStyle w:val="Litera"/>
        <w:numPr>
          <w:ilvl w:val="4"/>
          <w:numId w:val="240"/>
        </w:numPr>
      </w:pPr>
      <w:r w:rsidRPr="00E95375">
        <w:t xml:space="preserve">w ciągu dnia można przeprowadzić nie więcej niż </w:t>
      </w:r>
      <w:r w:rsidRPr="00E95375">
        <w:rPr>
          <w:b/>
          <w:bCs/>
        </w:rPr>
        <w:t>2</w:t>
      </w:r>
      <w:r w:rsidRPr="00E95375">
        <w:t xml:space="preserve"> sprawdziany,</w:t>
      </w:r>
    </w:p>
    <w:p w14:paraId="050A0FD4" w14:textId="77777777" w:rsidR="00827162" w:rsidRPr="002A2E25" w:rsidRDefault="00827162" w:rsidP="004B0401">
      <w:pPr>
        <w:pStyle w:val="Litera"/>
        <w:numPr>
          <w:ilvl w:val="4"/>
          <w:numId w:val="240"/>
        </w:numPr>
        <w:spacing w:after="120"/>
        <w:ind w:left="568" w:hanging="284"/>
      </w:pPr>
      <w:r w:rsidRPr="00E95375">
        <w:t>nie można przeprowadzać sprawdzianów w dniu, w którym jest zapowiedziana praca klasowa,</w:t>
      </w:r>
    </w:p>
    <w:p w14:paraId="6E0DE26C" w14:textId="77777777" w:rsidR="00827162" w:rsidRPr="00E95375" w:rsidRDefault="00827162" w:rsidP="00324647">
      <w:pPr>
        <w:pStyle w:val="Punkt"/>
        <w:numPr>
          <w:ilvl w:val="0"/>
          <w:numId w:val="240"/>
        </w:numPr>
      </w:pPr>
      <w:r w:rsidRPr="00E95375">
        <w:rPr>
          <w:b/>
        </w:rPr>
        <w:t xml:space="preserve">kartkówki – </w:t>
      </w:r>
      <w:r w:rsidRPr="00E95375">
        <w:t>kontrolują opanowanie wiadomości i umiejętności z trzech ostatnich lekcji lub pracy domowej, wystawiane oceny mają rangę oceny z odpowiedzi przy ich przeprowadzaniu nie występują ograniczenia wymienione w punkcie 1 i 2.</w:t>
      </w:r>
    </w:p>
    <w:p w14:paraId="25B44218" w14:textId="77777777" w:rsidR="00827162" w:rsidRPr="00E95375" w:rsidRDefault="00F97458" w:rsidP="004B0401">
      <w:pPr>
        <w:pStyle w:val="Ustp"/>
        <w:numPr>
          <w:ilvl w:val="0"/>
          <w:numId w:val="239"/>
        </w:numPr>
      </w:pPr>
      <w:r>
        <w:t>.</w:t>
      </w:r>
      <w:r w:rsidR="00827162" w:rsidRPr="00E95375">
        <w:t>W pracy pisemnej ocenie podlega:</w:t>
      </w:r>
    </w:p>
    <w:p w14:paraId="0F586C1D" w14:textId="77777777" w:rsidR="00827162" w:rsidRPr="00E95375" w:rsidRDefault="00596AD5" w:rsidP="00324647">
      <w:pPr>
        <w:pStyle w:val="Punkt"/>
      </w:pPr>
      <w:r>
        <w:t xml:space="preserve"> 1)    </w:t>
      </w:r>
      <w:r w:rsidR="00827162" w:rsidRPr="00E95375">
        <w:t>zrozumienie tematu,</w:t>
      </w:r>
    </w:p>
    <w:p w14:paraId="4E383C65" w14:textId="77777777" w:rsidR="00827162" w:rsidRPr="00E95375" w:rsidRDefault="00596AD5" w:rsidP="00324647">
      <w:pPr>
        <w:pStyle w:val="Punkt"/>
      </w:pPr>
      <w:r>
        <w:t xml:space="preserve"> 2)    </w:t>
      </w:r>
      <w:r w:rsidR="00827162" w:rsidRPr="00E95375">
        <w:t>znajomość opisywanych zagadnień,</w:t>
      </w:r>
    </w:p>
    <w:p w14:paraId="5E71E0CE" w14:textId="77777777" w:rsidR="00827162" w:rsidRDefault="00596AD5" w:rsidP="00324647">
      <w:pPr>
        <w:pStyle w:val="Punkt"/>
      </w:pPr>
      <w:r>
        <w:t>3)</w:t>
      </w:r>
      <w:r w:rsidR="00A02918">
        <w:t xml:space="preserve"> </w:t>
      </w:r>
      <w:r>
        <w:t>sposób realizacji</w:t>
      </w:r>
      <w:r w:rsidR="00827162" w:rsidRPr="00E95375">
        <w:t>j,</w:t>
      </w:r>
    </w:p>
    <w:p w14:paraId="51CA312D" w14:textId="77777777" w:rsidR="00596AD5" w:rsidRPr="00E95375" w:rsidRDefault="00596AD5" w:rsidP="00324647">
      <w:pPr>
        <w:pStyle w:val="Punkt"/>
      </w:pPr>
      <w:r>
        <w:lastRenderedPageBreak/>
        <w:t xml:space="preserve">4) konstrukcja </w:t>
      </w:r>
      <w:r w:rsidR="00A02918">
        <w:t xml:space="preserve"> pracy i jej forma graficzna,</w:t>
      </w:r>
    </w:p>
    <w:p w14:paraId="54CD6C3B" w14:textId="77777777" w:rsidR="00827162" w:rsidRDefault="00A02918" w:rsidP="00324647">
      <w:pPr>
        <w:pStyle w:val="Punkt"/>
      </w:pPr>
      <w:r>
        <w:t xml:space="preserve"> 5) język, </w:t>
      </w:r>
    </w:p>
    <w:p w14:paraId="67BDE7F3" w14:textId="77777777" w:rsidR="00A02918" w:rsidRPr="00A640B8" w:rsidRDefault="00A02918" w:rsidP="00324647">
      <w:pPr>
        <w:pStyle w:val="Punkt"/>
      </w:pPr>
      <w:r>
        <w:t xml:space="preserve"> 6) estetyka zapisu.</w:t>
      </w:r>
    </w:p>
    <w:p w14:paraId="7B785148" w14:textId="77777777" w:rsidR="00827162" w:rsidRPr="00E95375" w:rsidRDefault="00F97458" w:rsidP="00F97458">
      <w:pPr>
        <w:pStyle w:val="Ustp"/>
        <w:keepNext w:val="0"/>
        <w:keepLines w:val="0"/>
        <w:numPr>
          <w:ilvl w:val="0"/>
          <w:numId w:val="0"/>
        </w:numPr>
      </w:pPr>
      <w:r>
        <w:rPr>
          <w:b/>
        </w:rPr>
        <w:t xml:space="preserve">14. </w:t>
      </w:r>
      <w:r w:rsidR="00827162" w:rsidRPr="00E95375">
        <w:t>W odpowiedzi ustnej ocenie podlega:</w:t>
      </w:r>
    </w:p>
    <w:p w14:paraId="51D32899" w14:textId="77777777" w:rsidR="00827162" w:rsidRPr="00E95375" w:rsidRDefault="00FA3878" w:rsidP="00324647">
      <w:pPr>
        <w:pStyle w:val="Punkt"/>
      </w:pPr>
      <w:r>
        <w:t>1)</w:t>
      </w:r>
      <w:r w:rsidR="00C67071">
        <w:t xml:space="preserve"> </w:t>
      </w:r>
      <w:r w:rsidR="00827162" w:rsidRPr="00E95375">
        <w:t>znajomość zagadnienia,</w:t>
      </w:r>
    </w:p>
    <w:p w14:paraId="2CC94FB9" w14:textId="77777777" w:rsidR="00827162" w:rsidRPr="00E95375" w:rsidRDefault="00514254" w:rsidP="00324647">
      <w:pPr>
        <w:pStyle w:val="Punkt"/>
      </w:pPr>
      <w:r>
        <w:t>2)</w:t>
      </w:r>
      <w:r w:rsidR="00C67071">
        <w:t xml:space="preserve"> </w:t>
      </w:r>
      <w:r w:rsidR="00827162" w:rsidRPr="00E95375">
        <w:t>samodzielność wypowiedzi,</w:t>
      </w:r>
    </w:p>
    <w:p w14:paraId="42043364" w14:textId="77777777" w:rsidR="00827162" w:rsidRPr="00E95375" w:rsidRDefault="00514254" w:rsidP="00324647">
      <w:pPr>
        <w:pStyle w:val="Punkt"/>
      </w:pPr>
      <w:r>
        <w:t xml:space="preserve">3) </w:t>
      </w:r>
      <w:r w:rsidR="00C67071">
        <w:t xml:space="preserve"> </w:t>
      </w:r>
      <w:r w:rsidR="00827162" w:rsidRPr="00E95375">
        <w:t>kultura języka,</w:t>
      </w:r>
    </w:p>
    <w:p w14:paraId="36344C3C" w14:textId="77777777" w:rsidR="00827162" w:rsidRPr="00A640B8" w:rsidRDefault="00514254" w:rsidP="00324647">
      <w:pPr>
        <w:pStyle w:val="Punkt"/>
      </w:pPr>
      <w:r>
        <w:t>4 )</w:t>
      </w:r>
      <w:r w:rsidR="00827162" w:rsidRPr="00E95375">
        <w:t>precyzja, jasność, oryginalność ujęcia tematu.</w:t>
      </w:r>
    </w:p>
    <w:p w14:paraId="0F5D6986" w14:textId="77777777" w:rsidR="00827162" w:rsidRPr="00E95375" w:rsidRDefault="00596AD5" w:rsidP="00F97458">
      <w:pPr>
        <w:pStyle w:val="Ustp"/>
        <w:keepNext w:val="0"/>
        <w:keepLines w:val="0"/>
        <w:numPr>
          <w:ilvl w:val="0"/>
          <w:numId w:val="0"/>
        </w:numPr>
      </w:pPr>
      <w:r>
        <w:rPr>
          <w:b/>
        </w:rPr>
        <w:t xml:space="preserve">15 </w:t>
      </w:r>
      <w:r>
        <w:t>.</w:t>
      </w:r>
      <w:r w:rsidR="00827162" w:rsidRPr="00E95375">
        <w:t>Ocenę za pracę w grupie może otrzymać cały zespół, lub indywidualny uczeń. Ocenie podlegają następujące umiejętności:</w:t>
      </w:r>
    </w:p>
    <w:p w14:paraId="0DA5F759" w14:textId="77777777" w:rsidR="00827162" w:rsidRPr="00E95375" w:rsidRDefault="00827162" w:rsidP="00324647">
      <w:pPr>
        <w:pStyle w:val="Punkt"/>
        <w:numPr>
          <w:ilvl w:val="3"/>
          <w:numId w:val="239"/>
        </w:numPr>
      </w:pPr>
      <w:r w:rsidRPr="00E95375">
        <w:t>planowanie i organizacja pracy grupowej,</w:t>
      </w:r>
    </w:p>
    <w:p w14:paraId="330ED79E" w14:textId="77777777" w:rsidR="00827162" w:rsidRPr="00E95375" w:rsidRDefault="00254F5A" w:rsidP="00324647">
      <w:pPr>
        <w:pStyle w:val="Punkt"/>
      </w:pPr>
      <w:r>
        <w:t xml:space="preserve">2)   </w:t>
      </w:r>
      <w:r w:rsidR="00827162" w:rsidRPr="00E95375">
        <w:t>efektywne współdziałanie,</w:t>
      </w:r>
    </w:p>
    <w:p w14:paraId="5B728A69" w14:textId="77777777" w:rsidR="00827162" w:rsidRPr="00E95375" w:rsidRDefault="00254F5A" w:rsidP="00324647">
      <w:pPr>
        <w:pStyle w:val="Punkt"/>
      </w:pPr>
      <w:r>
        <w:t xml:space="preserve">3)  </w:t>
      </w:r>
      <w:r w:rsidR="00827162" w:rsidRPr="00E95375">
        <w:t>wywiązywanie się z powierzonych ról,</w:t>
      </w:r>
    </w:p>
    <w:p w14:paraId="5434B8F5" w14:textId="77777777" w:rsidR="00827162" w:rsidRPr="00E95375" w:rsidRDefault="00254F5A" w:rsidP="00324647">
      <w:pPr>
        <w:pStyle w:val="Punkt"/>
      </w:pPr>
      <w:r>
        <w:t xml:space="preserve">4)  </w:t>
      </w:r>
      <w:r w:rsidR="00827162" w:rsidRPr="00E95375">
        <w:t>rozwiązywanie problemów w sposób twórczy.</w:t>
      </w:r>
    </w:p>
    <w:p w14:paraId="05A86E8B" w14:textId="77777777" w:rsidR="00827162" w:rsidRPr="00E95375" w:rsidRDefault="00596AD5" w:rsidP="00596AD5">
      <w:pPr>
        <w:pStyle w:val="Ustp"/>
        <w:keepNext w:val="0"/>
        <w:keepLines w:val="0"/>
        <w:numPr>
          <w:ilvl w:val="0"/>
          <w:numId w:val="0"/>
        </w:numPr>
      </w:pPr>
      <w:r>
        <w:rPr>
          <w:b/>
        </w:rPr>
        <w:t xml:space="preserve">16 </w:t>
      </w:r>
      <w:r>
        <w:t>.</w:t>
      </w:r>
      <w:r w:rsidR="00827162" w:rsidRPr="00E95375">
        <w:t>Każdy uczeń w ciągu okresu powinien otrzymać co najmniej 6 /sześć / ocen, a jeśli</w:t>
      </w:r>
      <w:r w:rsidR="00BE0E06">
        <w:t xml:space="preserve"> </w:t>
      </w:r>
      <w:r w:rsidR="00827162" w:rsidRPr="00E95375">
        <w:t xml:space="preserve">w ciągu tygodnia przypada na dane zajęcia edukacyjne 1 godzina, to minimalna liczba ocen </w:t>
      </w:r>
      <w:r w:rsidR="00827162" w:rsidRPr="00E95375">
        <w:br/>
        <w:t>w semestrze wynosi 3 /trzy/.</w:t>
      </w:r>
    </w:p>
    <w:p w14:paraId="29A56E50" w14:textId="77777777" w:rsidR="00827162" w:rsidRPr="00E95375" w:rsidRDefault="00514254" w:rsidP="00514254">
      <w:pPr>
        <w:pStyle w:val="Ustp"/>
        <w:keepNext w:val="0"/>
        <w:keepLines w:val="0"/>
        <w:numPr>
          <w:ilvl w:val="0"/>
          <w:numId w:val="0"/>
        </w:numPr>
      </w:pPr>
      <w:r>
        <w:rPr>
          <w:b/>
        </w:rPr>
        <w:t>17.</w:t>
      </w:r>
      <w:r w:rsidR="00827162" w:rsidRPr="00E95375">
        <w:t>Oceny podawane są uczniom do wiadomości i na bieżąco wpisywane do dziennika lekcyjnego. Oceny z odpowiedzi ustnej, jak również inne spostrzeżenia dotyczące postępów edukacyjnych ucznia mogą być wpisywane do zeszytu przedmiotowego, jako informacja dla rodziców (prawnych opiekunów) i winne być podpisane przez rodziców (prawnych opiekunów).</w:t>
      </w:r>
    </w:p>
    <w:p w14:paraId="4A85C628" w14:textId="77777777" w:rsidR="00827162" w:rsidRDefault="00514254" w:rsidP="00514254">
      <w:pPr>
        <w:pStyle w:val="Ustp"/>
        <w:keepNext w:val="0"/>
        <w:keepLines w:val="0"/>
        <w:numPr>
          <w:ilvl w:val="0"/>
          <w:numId w:val="0"/>
        </w:numPr>
      </w:pPr>
      <w:r>
        <w:t>18</w:t>
      </w:r>
      <w:r w:rsidR="006A1068">
        <w:t xml:space="preserve"> </w:t>
      </w:r>
      <w:r>
        <w:t>.</w:t>
      </w:r>
      <w:r w:rsidR="00827162" w:rsidRPr="00E95375">
        <w:t>Znak graficzny „parafka” oznacza fakt oglądania pracy przez nauczyciela, a nie sprawdzania zawartości merytorycznej.</w:t>
      </w:r>
    </w:p>
    <w:p w14:paraId="090FD73C" w14:textId="77777777" w:rsidR="00827162" w:rsidRPr="00E95375" w:rsidRDefault="00514254" w:rsidP="00514254">
      <w:pPr>
        <w:pStyle w:val="Ustp"/>
        <w:keepNext w:val="0"/>
        <w:keepLines w:val="0"/>
        <w:numPr>
          <w:ilvl w:val="0"/>
          <w:numId w:val="0"/>
        </w:numPr>
      </w:pPr>
      <w:r>
        <w:rPr>
          <w:b/>
        </w:rPr>
        <w:t>19.</w:t>
      </w:r>
      <w:r w:rsidR="00827162">
        <w:t>Sprawdziany są zapowiadane z tygodniowym wyprzedzeniem .</w:t>
      </w:r>
    </w:p>
    <w:p w14:paraId="3FC0BF16" w14:textId="77777777" w:rsidR="00827162" w:rsidRPr="00E95375" w:rsidRDefault="00514254" w:rsidP="00514254">
      <w:pPr>
        <w:pStyle w:val="Ustp"/>
        <w:keepNext w:val="0"/>
        <w:keepLines w:val="0"/>
        <w:numPr>
          <w:ilvl w:val="0"/>
          <w:numId w:val="0"/>
        </w:numPr>
      </w:pPr>
      <w:r>
        <w:rPr>
          <w:b/>
        </w:rPr>
        <w:t>20.</w:t>
      </w:r>
      <w:r w:rsidR="00827162" w:rsidRPr="00E95375">
        <w:t>Uczeń jest zobowiązany do pisania pracy klasowej obejmującej kompleksową część materiału. W przypadku nieobecności uczeń ma obowiązek napisać ten sprawdzian w terminie uzgodnionym z nauczycielem.</w:t>
      </w:r>
    </w:p>
    <w:p w14:paraId="606F81DC" w14:textId="77777777" w:rsidR="00827162" w:rsidRPr="00E95375" w:rsidRDefault="00514254" w:rsidP="00514254">
      <w:pPr>
        <w:pStyle w:val="Ustp"/>
        <w:numPr>
          <w:ilvl w:val="0"/>
          <w:numId w:val="0"/>
        </w:numPr>
      </w:pPr>
      <w:r>
        <w:rPr>
          <w:b/>
        </w:rPr>
        <w:t>21.</w:t>
      </w:r>
      <w:r w:rsidR="00827162" w:rsidRPr="00E95375">
        <w:t xml:space="preserve"> Pisemne sprawdziany wiadomości i </w:t>
      </w:r>
      <w:r w:rsidR="00827162">
        <w:t xml:space="preserve">prace klasowe </w:t>
      </w:r>
      <w:r w:rsidR="00827162" w:rsidRPr="00E95375">
        <w:t>poprawiane są i  zwracane uczniom w ciągu dwóch tygodni. Sprawdzone prace pisemne z języka polskiego wszystkie winny być zaopatrzone w recenzje i omówione na lekcji oraz dane uczniom do wglądu.</w:t>
      </w:r>
    </w:p>
    <w:p w14:paraId="30D5D114" w14:textId="77777777" w:rsidR="00827162" w:rsidRPr="00E95375" w:rsidRDefault="00514254" w:rsidP="00514254">
      <w:pPr>
        <w:pStyle w:val="Ustp"/>
        <w:numPr>
          <w:ilvl w:val="0"/>
          <w:numId w:val="0"/>
        </w:numPr>
      </w:pPr>
      <w:r>
        <w:t>22.</w:t>
      </w:r>
      <w:r w:rsidR="003A17C9">
        <w:t xml:space="preserve"> </w:t>
      </w:r>
      <w:r w:rsidR="00827162" w:rsidRPr="00E95375">
        <w:t>Ocenione kompleksowe sprawdziany wiadomości i prace klasowe przechowywane są przez nauczycieli do końca danego roku szkolnego, a ocenione krótkie sprawdziany do końca semestru.</w:t>
      </w:r>
    </w:p>
    <w:p w14:paraId="15C2C549" w14:textId="77777777" w:rsidR="00827162" w:rsidRPr="00E95375" w:rsidRDefault="00514254" w:rsidP="00514254">
      <w:pPr>
        <w:pStyle w:val="Ustp"/>
        <w:keepNext w:val="0"/>
        <w:keepLines w:val="0"/>
        <w:numPr>
          <w:ilvl w:val="0"/>
          <w:numId w:val="0"/>
        </w:numPr>
      </w:pPr>
      <w:r>
        <w:rPr>
          <w:b/>
        </w:rPr>
        <w:t>23</w:t>
      </w:r>
      <w:r w:rsidR="003A17C9">
        <w:rPr>
          <w:b/>
        </w:rPr>
        <w:t xml:space="preserve"> </w:t>
      </w:r>
      <w:r>
        <w:rPr>
          <w:b/>
        </w:rPr>
        <w:t>.</w:t>
      </w:r>
      <w:r w:rsidR="00827162" w:rsidRPr="00E95375">
        <w:t xml:space="preserve">Na 5 dniprzed klasyfikacją powinno być zakończone przeprowadzanie wszelkich pisemnych sprawdzianów wiadomości. </w:t>
      </w:r>
    </w:p>
    <w:p w14:paraId="6C172CE7" w14:textId="77777777" w:rsidR="00827162" w:rsidRPr="00E95375" w:rsidRDefault="003A17C9" w:rsidP="003A17C9">
      <w:pPr>
        <w:pStyle w:val="Ustp"/>
        <w:keepNext w:val="0"/>
        <w:keepLines w:val="0"/>
        <w:numPr>
          <w:ilvl w:val="0"/>
          <w:numId w:val="0"/>
        </w:numPr>
      </w:pPr>
      <w:r>
        <w:rPr>
          <w:b/>
        </w:rPr>
        <w:t>24.</w:t>
      </w:r>
      <w:r w:rsidR="00827162" w:rsidRPr="00E95375">
        <w:t xml:space="preserve">Uczeń ma prawo </w:t>
      </w:r>
      <w:r w:rsidR="00827162" w:rsidRPr="00E95375">
        <w:rPr>
          <w:b/>
          <w:bCs/>
        </w:rPr>
        <w:t xml:space="preserve">2 </w:t>
      </w:r>
      <w:r w:rsidR="00827162" w:rsidRPr="00E95375">
        <w:t xml:space="preserve">razy być nieprzygotowany do lekcji w ciągu okresu bez uzasadniania przyczyny, jeżeli na dane zajęcia edukacyjne przypada minimum 2 godziny tygodniowo. Jeżeli przypada jedna godzina tygodniowo – to </w:t>
      </w:r>
      <w:r w:rsidR="00827162" w:rsidRPr="00E95375">
        <w:rPr>
          <w:b/>
          <w:bCs/>
        </w:rPr>
        <w:t>1</w:t>
      </w:r>
      <w:r w:rsidR="00827162" w:rsidRPr="00E95375">
        <w:t xml:space="preserve"> nieprzygotowanie. Swoje nieprzygotowanie uczeń zgłasza przed każdą lekcją. Nauczyciel wpisuje wówczas do zeszytu przedmiotowego </w:t>
      </w:r>
      <w:r w:rsidR="00827162" w:rsidRPr="00E95375">
        <w:rPr>
          <w:u w:val="single"/>
        </w:rPr>
        <w:t>”nie przygotowany”</w:t>
      </w:r>
      <w:r w:rsidR="00827162" w:rsidRPr="00E95375">
        <w:t xml:space="preserve"> i datę, a do dziennika lekcyjnego skrót  </w:t>
      </w:r>
      <w:r w:rsidR="00827162" w:rsidRPr="00E95375">
        <w:rPr>
          <w:b/>
          <w:bCs/>
        </w:rPr>
        <w:t xml:space="preserve">„np”. </w:t>
      </w:r>
    </w:p>
    <w:p w14:paraId="50227A46" w14:textId="77777777" w:rsidR="00827162" w:rsidRPr="00E95375" w:rsidRDefault="003A17C9" w:rsidP="003A17C9">
      <w:pPr>
        <w:pStyle w:val="Ustp"/>
        <w:keepNext w:val="0"/>
        <w:keepLines w:val="0"/>
        <w:numPr>
          <w:ilvl w:val="0"/>
          <w:numId w:val="0"/>
        </w:numPr>
      </w:pPr>
      <w:r>
        <w:rPr>
          <w:b/>
        </w:rPr>
        <w:lastRenderedPageBreak/>
        <w:t>25.</w:t>
      </w:r>
      <w:r w:rsidR="00827162" w:rsidRPr="00E95375">
        <w:t xml:space="preserve">Nieprzygotowanie, o którym mowa wyżej, obejmuje również zadania domowe oraz braki zeszytów z pracami domowymi. Nieprzygotowanie nie zwalnia ucznia z aktywności na lekcji.  </w:t>
      </w:r>
      <w:r w:rsidR="00827162" w:rsidRPr="00E95375">
        <w:br/>
        <w:t>W przypadkach uzasadnionych decyzje o zwolnieniu ucznia z przygotowania się do lekcji jak również okres obejmujący nieprzygotowanie bez odnotowania tego faktu, o którym mowa powyżej, podejmuje nauczyciel prowadzący  zajęcia edukacyjne lub dyrektor szkoły.</w:t>
      </w:r>
    </w:p>
    <w:p w14:paraId="55B9C00C" w14:textId="77777777" w:rsidR="00827162" w:rsidRPr="00E95375" w:rsidRDefault="003A17C9" w:rsidP="003A17C9">
      <w:pPr>
        <w:pStyle w:val="Ustp"/>
        <w:keepNext w:val="0"/>
        <w:keepLines w:val="0"/>
        <w:numPr>
          <w:ilvl w:val="0"/>
          <w:numId w:val="0"/>
        </w:numPr>
      </w:pPr>
      <w:r>
        <w:rPr>
          <w:b/>
        </w:rPr>
        <w:t xml:space="preserve">26. </w:t>
      </w:r>
      <w:r w:rsidR="00827162" w:rsidRPr="00E95375">
        <w:t xml:space="preserve">Prawo do ulg w pytaniu zostaje zawieszone </w:t>
      </w:r>
      <w:r w:rsidR="00827162" w:rsidRPr="00E95375">
        <w:rPr>
          <w:u w:val="single"/>
        </w:rPr>
        <w:t>dwa tygodnie</w:t>
      </w:r>
      <w:r w:rsidR="00827162" w:rsidRPr="00E95375">
        <w:t xml:space="preserve"> przed klasyfikacyjnym posiedzeniem rady. </w:t>
      </w:r>
    </w:p>
    <w:p w14:paraId="5209666C" w14:textId="77777777" w:rsidR="00827162" w:rsidRPr="00E95375" w:rsidRDefault="003A17C9" w:rsidP="003A17C9">
      <w:pPr>
        <w:pStyle w:val="Ustp"/>
        <w:keepNext w:val="0"/>
        <w:keepLines w:val="0"/>
        <w:numPr>
          <w:ilvl w:val="0"/>
          <w:numId w:val="0"/>
        </w:numPr>
      </w:pPr>
      <w:r>
        <w:rPr>
          <w:b/>
        </w:rPr>
        <w:t>28.</w:t>
      </w:r>
      <w:r w:rsidR="00827162" w:rsidRPr="00E95375">
        <w:t xml:space="preserve">Częste braki zadań domowych i zeszytu przedmiotowego /ponad zasadę ustaloną </w:t>
      </w:r>
      <w:r w:rsidR="00827162" w:rsidRPr="00E95375">
        <w:br/>
        <w:t>w ust.19 /odnotowywane są w dzienniku lekcyjnym znakiem /-/ i mają wpływ na ocenę z zajęć edukacyjnych i zachowania.</w:t>
      </w:r>
    </w:p>
    <w:p w14:paraId="4DAB23D0" w14:textId="77777777" w:rsidR="00827162" w:rsidRPr="00E95375" w:rsidRDefault="003A17C9" w:rsidP="003A17C9">
      <w:pPr>
        <w:pStyle w:val="Ustp"/>
        <w:keepNext w:val="0"/>
        <w:keepLines w:val="0"/>
        <w:numPr>
          <w:ilvl w:val="0"/>
          <w:numId w:val="0"/>
        </w:numPr>
      </w:pPr>
      <w:r>
        <w:rPr>
          <w:b/>
        </w:rPr>
        <w:t>29.</w:t>
      </w:r>
      <w:r w:rsidR="00827162" w:rsidRPr="00E95375">
        <w:t>Aktywność na lekcji podlega ocenie w skali:</w:t>
      </w:r>
    </w:p>
    <w:p w14:paraId="3989AF97" w14:textId="77777777" w:rsidR="00827162" w:rsidRPr="00E95375" w:rsidRDefault="00827162" w:rsidP="004B0401">
      <w:pPr>
        <w:pStyle w:val="Litera"/>
        <w:keepNext w:val="0"/>
        <w:keepLines w:val="0"/>
        <w:numPr>
          <w:ilvl w:val="4"/>
          <w:numId w:val="80"/>
        </w:numPr>
      </w:pPr>
      <w:r w:rsidRPr="00E95375">
        <w:t>stopień dobry –</w:t>
      </w:r>
      <w:r w:rsidR="00DD628E">
        <w:t xml:space="preserve">               </w:t>
      </w:r>
      <w:r w:rsidRPr="00E95375">
        <w:t xml:space="preserve"> 4 – db,</w:t>
      </w:r>
    </w:p>
    <w:p w14:paraId="72220334" w14:textId="77777777" w:rsidR="00827162" w:rsidRPr="00E95375" w:rsidRDefault="00827162" w:rsidP="004B0401">
      <w:pPr>
        <w:pStyle w:val="Litera"/>
        <w:keepNext w:val="0"/>
        <w:keepLines w:val="0"/>
        <w:numPr>
          <w:ilvl w:val="4"/>
          <w:numId w:val="80"/>
        </w:numPr>
      </w:pPr>
      <w:r w:rsidRPr="00E95375">
        <w:t>stopień bardzo dobry – 5 – bdb,</w:t>
      </w:r>
    </w:p>
    <w:p w14:paraId="1DE1C972" w14:textId="77777777" w:rsidR="00827162" w:rsidRPr="00E95375" w:rsidRDefault="00827162" w:rsidP="004B0401">
      <w:pPr>
        <w:pStyle w:val="Litera"/>
        <w:keepNext w:val="0"/>
        <w:keepLines w:val="0"/>
        <w:numPr>
          <w:ilvl w:val="4"/>
          <w:numId w:val="80"/>
        </w:numPr>
      </w:pPr>
      <w:r w:rsidRPr="00E95375">
        <w:t xml:space="preserve">stopień celujący – </w:t>
      </w:r>
      <w:r w:rsidR="00DD628E">
        <w:t xml:space="preserve">           </w:t>
      </w:r>
      <w:r w:rsidRPr="00E95375">
        <w:t xml:space="preserve">6 – cel. </w:t>
      </w:r>
    </w:p>
    <w:p w14:paraId="79F9CF16" w14:textId="77777777" w:rsidR="00827162" w:rsidRPr="00E95375" w:rsidRDefault="003A17C9" w:rsidP="003A17C9">
      <w:pPr>
        <w:pStyle w:val="Ustp"/>
        <w:keepNext w:val="0"/>
        <w:keepLines w:val="0"/>
        <w:numPr>
          <w:ilvl w:val="0"/>
          <w:numId w:val="0"/>
        </w:numPr>
      </w:pPr>
      <w:r>
        <w:rPr>
          <w:b/>
        </w:rPr>
        <w:t>30.</w:t>
      </w:r>
      <w:r w:rsidR="00827162" w:rsidRPr="00E95375">
        <w:t>P</w:t>
      </w:r>
      <w:r w:rsidR="00827162">
        <w:t>i</w:t>
      </w:r>
      <w:r w:rsidR="00827162" w:rsidRPr="00E95375">
        <w:t>semne sprawdziany wiadomości oceniane są punktowo i przeliczane na oceny zawarte wg zasady:</w:t>
      </w:r>
    </w:p>
    <w:p w14:paraId="7F8A736D" w14:textId="77777777" w:rsidR="00827162" w:rsidRPr="00E95375" w:rsidRDefault="00827162" w:rsidP="004B0401">
      <w:pPr>
        <w:pStyle w:val="Litera"/>
        <w:keepNext w:val="0"/>
        <w:keepLines w:val="0"/>
        <w:numPr>
          <w:ilvl w:val="4"/>
          <w:numId w:val="80"/>
        </w:numPr>
      </w:pPr>
      <w:r>
        <w:t>100% lub  90%+99%+</w:t>
      </w:r>
      <w:r w:rsidRPr="00E95375">
        <w:t xml:space="preserve"> zadania dodatkowego – celujący,</w:t>
      </w:r>
    </w:p>
    <w:p w14:paraId="7D7B2749" w14:textId="77777777" w:rsidR="00827162" w:rsidRPr="00E95375" w:rsidRDefault="00827162" w:rsidP="004B0401">
      <w:pPr>
        <w:pStyle w:val="Litera"/>
        <w:keepNext w:val="0"/>
        <w:keepLines w:val="0"/>
        <w:numPr>
          <w:ilvl w:val="4"/>
          <w:numId w:val="80"/>
        </w:numPr>
      </w:pPr>
      <w:r>
        <w:t xml:space="preserve"> 90% - 99</w:t>
      </w:r>
      <w:r w:rsidRPr="00E95375">
        <w:t>% - bardzo dobry,</w:t>
      </w:r>
    </w:p>
    <w:p w14:paraId="789F241C" w14:textId="77777777" w:rsidR="00827162" w:rsidRPr="00E95375" w:rsidRDefault="00827162" w:rsidP="004B0401">
      <w:pPr>
        <w:pStyle w:val="Litera"/>
        <w:keepNext w:val="0"/>
        <w:keepLines w:val="0"/>
        <w:numPr>
          <w:ilvl w:val="4"/>
          <w:numId w:val="80"/>
        </w:numPr>
      </w:pPr>
      <w:r>
        <w:t>7</w:t>
      </w:r>
      <w:r w:rsidRPr="00E95375">
        <w:t>5% - 89% - dobry ,</w:t>
      </w:r>
    </w:p>
    <w:p w14:paraId="0C394B79" w14:textId="77777777" w:rsidR="00827162" w:rsidRPr="00E95375" w:rsidRDefault="00827162" w:rsidP="004B0401">
      <w:pPr>
        <w:pStyle w:val="Litera"/>
        <w:keepNext w:val="0"/>
        <w:keepLines w:val="0"/>
        <w:numPr>
          <w:ilvl w:val="4"/>
          <w:numId w:val="80"/>
        </w:numPr>
      </w:pPr>
      <w:r w:rsidRPr="00E95375">
        <w:t xml:space="preserve"> 51% - 74% - dostateczny,</w:t>
      </w:r>
    </w:p>
    <w:p w14:paraId="0D1119D5" w14:textId="77777777" w:rsidR="00827162" w:rsidRPr="00E95375" w:rsidRDefault="00827162" w:rsidP="004B0401">
      <w:pPr>
        <w:pStyle w:val="Litera"/>
        <w:keepNext w:val="0"/>
        <w:keepLines w:val="0"/>
        <w:numPr>
          <w:ilvl w:val="4"/>
          <w:numId w:val="80"/>
        </w:numPr>
      </w:pPr>
      <w:r w:rsidRPr="00E95375">
        <w:t xml:space="preserve"> 35% - 50% - dopuszczający,</w:t>
      </w:r>
    </w:p>
    <w:p w14:paraId="6418AEAF" w14:textId="77777777" w:rsidR="00827162" w:rsidRPr="00E95375" w:rsidRDefault="00827162" w:rsidP="004B0401">
      <w:pPr>
        <w:pStyle w:val="Litera"/>
        <w:keepNext w:val="0"/>
        <w:keepLines w:val="0"/>
        <w:numPr>
          <w:ilvl w:val="4"/>
          <w:numId w:val="80"/>
        </w:numPr>
      </w:pPr>
      <w:r w:rsidRPr="00E95375">
        <w:t>&lt; 35% - niedostateczny.</w:t>
      </w:r>
    </w:p>
    <w:p w14:paraId="21F25328" w14:textId="77777777" w:rsidR="00827162" w:rsidRPr="00E95375" w:rsidRDefault="003A17C9" w:rsidP="003A17C9">
      <w:pPr>
        <w:pStyle w:val="Ustp"/>
        <w:keepNext w:val="0"/>
        <w:keepLines w:val="0"/>
        <w:numPr>
          <w:ilvl w:val="0"/>
          <w:numId w:val="0"/>
        </w:numPr>
      </w:pPr>
      <w:r>
        <w:t>31.</w:t>
      </w:r>
      <w:r w:rsidR="00827162" w:rsidRPr="00E95375">
        <w:t xml:space="preserve">Szczegółowy tryb oceniania i sprawdzania wiadomości ustalają nauczyciele uczący poszczególnych zajęć edukacyjnych i informują uczniów i rodziców na początku roku szkolnego. </w:t>
      </w:r>
    </w:p>
    <w:p w14:paraId="686CE85D" w14:textId="77777777" w:rsidR="00827162" w:rsidRPr="00E95375" w:rsidRDefault="00FE13FC" w:rsidP="003155F1">
      <w:pPr>
        <w:pStyle w:val="Paragraf"/>
        <w:keepNext w:val="0"/>
        <w:keepLines w:val="0"/>
        <w:numPr>
          <w:ilvl w:val="0"/>
          <w:numId w:val="0"/>
        </w:numPr>
        <w:ind w:left="568"/>
      </w:pPr>
      <w:r>
        <w:t>§</w:t>
      </w:r>
      <w:r>
        <w:rPr>
          <w:b/>
        </w:rPr>
        <w:t>129</w:t>
      </w:r>
      <w:r>
        <w:t>.</w:t>
      </w:r>
      <w:r w:rsidR="00827162" w:rsidRPr="00E95375">
        <w:t>Klasyfikacja śródroczna i roczna</w:t>
      </w:r>
    </w:p>
    <w:p w14:paraId="351B38E3" w14:textId="77777777" w:rsidR="00827162" w:rsidRPr="00E95375" w:rsidRDefault="00FE13FC" w:rsidP="003155F1">
      <w:pPr>
        <w:pStyle w:val="Ustp"/>
        <w:keepNext w:val="0"/>
        <w:keepLines w:val="0"/>
        <w:numPr>
          <w:ilvl w:val="0"/>
          <w:numId w:val="0"/>
        </w:numPr>
      </w:pPr>
      <w:r>
        <w:t>2</w:t>
      </w:r>
      <w:r w:rsidR="003155F1">
        <w:rPr>
          <w:b/>
        </w:rPr>
        <w:t>.</w:t>
      </w:r>
      <w:r w:rsidR="00827162" w:rsidRPr="00E95375">
        <w:t>Rok szkolny dzieli się na dwa okresy.</w:t>
      </w:r>
    </w:p>
    <w:p w14:paraId="70623507" w14:textId="77777777" w:rsidR="00827162" w:rsidRPr="00E95375" w:rsidRDefault="00FE13FC" w:rsidP="00FE13FC">
      <w:pPr>
        <w:pStyle w:val="Ustp"/>
        <w:keepNext w:val="0"/>
        <w:keepLines w:val="0"/>
        <w:numPr>
          <w:ilvl w:val="0"/>
          <w:numId w:val="0"/>
        </w:numPr>
      </w:pPr>
      <w:r>
        <w:rPr>
          <w:b/>
        </w:rPr>
        <w:t>3.</w:t>
      </w:r>
      <w:r w:rsidR="00827162" w:rsidRPr="00E95375">
        <w:t>Okres pierwszy trw</w:t>
      </w:r>
      <w:r w:rsidR="00827162">
        <w:t xml:space="preserve">a od rozpoczęcia roku szkolnego do 20 stycznia,  a </w:t>
      </w:r>
      <w:r w:rsidR="00827162" w:rsidRPr="00E95375">
        <w:t xml:space="preserve"> drugi</w:t>
      </w:r>
      <w:r w:rsidR="00827162">
        <w:t>e półrocze</w:t>
      </w:r>
      <w:r w:rsidR="00827162" w:rsidRPr="00E95375">
        <w:t xml:space="preserve"> trwa </w:t>
      </w:r>
      <w:r w:rsidR="00827162" w:rsidRPr="00E95375">
        <w:rPr>
          <w:b/>
          <w:bCs/>
        </w:rPr>
        <w:t xml:space="preserve">od </w:t>
      </w:r>
      <w:r w:rsidR="00827162">
        <w:rPr>
          <w:b/>
          <w:bCs/>
        </w:rPr>
        <w:t>21 stycznia</w:t>
      </w:r>
      <w:r w:rsidR="00827162" w:rsidRPr="00E95375">
        <w:t xml:space="preserve"> do zakończenia roku szkolnego.</w:t>
      </w:r>
    </w:p>
    <w:p w14:paraId="02994236" w14:textId="77777777" w:rsidR="00827162" w:rsidRPr="00E95375" w:rsidRDefault="00FE13FC" w:rsidP="00FE13FC">
      <w:pPr>
        <w:pStyle w:val="Ustp"/>
        <w:keepNext w:val="0"/>
        <w:keepLines w:val="0"/>
        <w:numPr>
          <w:ilvl w:val="0"/>
          <w:numId w:val="0"/>
        </w:numPr>
      </w:pPr>
      <w:r>
        <w:rPr>
          <w:b/>
        </w:rPr>
        <w:t>4.</w:t>
      </w:r>
      <w:r w:rsidR="00827162" w:rsidRPr="00E95375">
        <w:t xml:space="preserve"> Klasyfikowacja śródroczna i roczna polega na okresowym podsumowaniu osiągnięć edukacyjnych ucznia z zajęć edukacyjnych określonych w szkolnym planie nauczania   </w:t>
      </w:r>
      <w:r w:rsidR="00827162" w:rsidRPr="00E95375">
        <w:br/>
        <w:t>i ustaleniu ocen klasyfikacyjnych, oraz oceny zachowania zgodnie ze skalą określoną w niniejszym statucie.</w:t>
      </w:r>
    </w:p>
    <w:p w14:paraId="4C8DBE0D" w14:textId="77777777" w:rsidR="00827162" w:rsidRPr="00E95375" w:rsidRDefault="00FE13FC" w:rsidP="00FE13FC">
      <w:pPr>
        <w:pStyle w:val="Ustp"/>
        <w:keepNext w:val="0"/>
        <w:keepLines w:val="0"/>
        <w:numPr>
          <w:ilvl w:val="0"/>
          <w:numId w:val="0"/>
        </w:numPr>
      </w:pPr>
      <w:r>
        <w:rPr>
          <w:b/>
        </w:rPr>
        <w:t>5.</w:t>
      </w:r>
      <w:r w:rsidR="00827162" w:rsidRPr="00E95375">
        <w:t xml:space="preserve"> Klasyfikowanie śródroczne uczniów przeprowadza się najpóźniej w ostatnim tygodniu pierwszego okresu. </w:t>
      </w:r>
    </w:p>
    <w:p w14:paraId="74C0C78C" w14:textId="77777777" w:rsidR="00827162" w:rsidRPr="00E95375" w:rsidRDefault="00FE13FC" w:rsidP="00FE13FC">
      <w:pPr>
        <w:pStyle w:val="Ustp"/>
        <w:keepNext w:val="0"/>
        <w:keepLines w:val="0"/>
        <w:numPr>
          <w:ilvl w:val="0"/>
          <w:numId w:val="0"/>
        </w:numPr>
      </w:pPr>
      <w:r>
        <w:rPr>
          <w:b/>
        </w:rPr>
        <w:t>6.</w:t>
      </w:r>
      <w:r w:rsidR="00827162" w:rsidRPr="00E95375">
        <w:t>Śródroczne i roczne oceny klasyfikacyjne z zajęć edukacyjnych i klasyfikacyjna ocena zachowania nie mogą być średnią arytmetyczną ocen cząstkowych.</w:t>
      </w:r>
    </w:p>
    <w:p w14:paraId="22B43A00" w14:textId="77777777" w:rsidR="00827162" w:rsidRPr="00E95375" w:rsidRDefault="00827162" w:rsidP="004B0401">
      <w:pPr>
        <w:pStyle w:val="Ustp"/>
        <w:keepNext w:val="0"/>
        <w:keepLines w:val="0"/>
        <w:numPr>
          <w:ilvl w:val="2"/>
          <w:numId w:val="232"/>
        </w:numPr>
      </w:pPr>
      <w:r w:rsidRPr="00E95375">
        <w:t xml:space="preserve">Oceny klasyfikacyjne ustalone za ostatni okres roku szkolnego z poszczególnych zajęć </w:t>
      </w:r>
      <w:r w:rsidR="00476566">
        <w:t xml:space="preserve">     </w:t>
      </w:r>
      <w:r w:rsidRPr="00E95375">
        <w:t xml:space="preserve">edukacyjnych i klasyfikacyjna ocena zachowania są ocenami uwzględniającymi wiadomości  </w:t>
      </w:r>
      <w:r w:rsidRPr="00E95375">
        <w:br/>
        <w:t>i umiejętności oraz zachowanie ucznia z poprzedniego okresu.</w:t>
      </w:r>
    </w:p>
    <w:p w14:paraId="7721DA74" w14:textId="77777777" w:rsidR="00827162" w:rsidRPr="00E95375" w:rsidRDefault="00827162" w:rsidP="004B0401">
      <w:pPr>
        <w:pStyle w:val="Ustp"/>
        <w:keepNext w:val="0"/>
        <w:keepLines w:val="0"/>
        <w:numPr>
          <w:ilvl w:val="2"/>
          <w:numId w:val="232"/>
        </w:numPr>
        <w:ind w:left="0"/>
      </w:pPr>
      <w:r w:rsidRPr="00E95375">
        <w:lastRenderedPageBreak/>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68C686C7" w14:textId="77777777" w:rsidR="00827162" w:rsidRPr="00E95375" w:rsidRDefault="00827162" w:rsidP="004B0401">
      <w:pPr>
        <w:pStyle w:val="Ustp"/>
        <w:keepNext w:val="0"/>
        <w:keepLines w:val="0"/>
        <w:numPr>
          <w:ilvl w:val="2"/>
          <w:numId w:val="232"/>
        </w:numPr>
        <w:ind w:left="0"/>
      </w:pPr>
      <w:r w:rsidRPr="00E95375">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232D7D33" w14:textId="77777777" w:rsidR="00827162" w:rsidRPr="00E95375" w:rsidRDefault="00827162" w:rsidP="004B0401">
      <w:pPr>
        <w:pStyle w:val="Ustp"/>
        <w:keepNext w:val="0"/>
        <w:keepLines w:val="0"/>
        <w:numPr>
          <w:ilvl w:val="2"/>
          <w:numId w:val="232"/>
        </w:numPr>
        <w:ind w:left="0"/>
      </w:pPr>
      <w:r w:rsidRPr="00E95375">
        <w:t>Ustalone przez nauczycieli śródroczne i roczne oceny klasyfikacyjne z poszczególnych zajęć edukacyjnych i klasyfikacyjna ocena zachowania ucznia ustalona przez wychowawcę nie może być uchylona ani zmieniona decyzją administracyjną.</w:t>
      </w:r>
    </w:p>
    <w:p w14:paraId="2328DF80" w14:textId="77777777" w:rsidR="00827162" w:rsidRPr="00E95375" w:rsidRDefault="00827162" w:rsidP="004B0401">
      <w:pPr>
        <w:pStyle w:val="Ustp"/>
        <w:keepNext w:val="0"/>
        <w:keepLines w:val="0"/>
        <w:numPr>
          <w:ilvl w:val="2"/>
          <w:numId w:val="232"/>
        </w:numPr>
        <w:ind w:left="0"/>
      </w:pPr>
      <w:r w:rsidRPr="00E95375">
        <w:t>W przypadku przedmiotu nauczanego w danym roku szkolnym tylko w pierwszym okresie ocena śródroczna staje się oceną roczną.</w:t>
      </w:r>
    </w:p>
    <w:p w14:paraId="72130066" w14:textId="77777777" w:rsidR="00827162" w:rsidRPr="00E95375" w:rsidRDefault="00827162" w:rsidP="004B0401">
      <w:pPr>
        <w:pStyle w:val="Ustp"/>
        <w:keepNext w:val="0"/>
        <w:keepLines w:val="0"/>
        <w:numPr>
          <w:ilvl w:val="2"/>
          <w:numId w:val="232"/>
        </w:numPr>
        <w:ind w:left="0"/>
      </w:pPr>
      <w:r w:rsidRPr="00E95375">
        <w:t>W przypadku, gdy zajęcia edukacyjne prowadzone są przez więcej niż jednego nauczyciela, ocena wystawiana jest przez wszystkich nauczycieli uczących danego przedmiotu.</w:t>
      </w:r>
    </w:p>
    <w:p w14:paraId="5E032D28" w14:textId="77777777" w:rsidR="00827162" w:rsidRPr="00E95375" w:rsidRDefault="00827162" w:rsidP="004B0401">
      <w:pPr>
        <w:pStyle w:val="Ustp"/>
        <w:keepNext w:val="0"/>
        <w:keepLines w:val="0"/>
        <w:numPr>
          <w:ilvl w:val="2"/>
          <w:numId w:val="232"/>
        </w:numPr>
        <w:ind w:left="0"/>
      </w:pPr>
      <w:r w:rsidRPr="00E95375">
        <w:t xml:space="preserve">Laureaci konkursów przedmiotowych o zasięgu wojewódzkim i ponadwojewódzkim otrzymują z danych zajęć edukacyjnych celującą roczną ocenę klasyfikacyjną. Uczeń, który tytuł laureata konkursu przedmiotowego o zasięgu wojewódzkim i ponadwojewódzkim bądź laureata lub finalisty olimpiady przedmiotowej uzyskał po ustaleniu albo uzyskaniu rocznej oceny </w:t>
      </w:r>
      <w:r w:rsidR="00A54D1C">
        <w:t>§</w:t>
      </w:r>
      <w:r w:rsidRPr="00E95375">
        <w:t>klasyfikacyjnej z zajęć edukacyjnych, otrzymuje z tych zajęć edukacyjnych celującą końcową ocenę klasyfikacyjną.</w:t>
      </w:r>
    </w:p>
    <w:p w14:paraId="3AE84B25" w14:textId="77777777" w:rsidR="00827162" w:rsidRDefault="00827162" w:rsidP="004B0401">
      <w:pPr>
        <w:pStyle w:val="Ustp"/>
        <w:keepNext w:val="0"/>
        <w:keepLines w:val="0"/>
        <w:numPr>
          <w:ilvl w:val="2"/>
          <w:numId w:val="232"/>
        </w:numPr>
        <w:ind w:left="0"/>
      </w:pPr>
      <w:r w:rsidRPr="00E95375">
        <w:t>O osiągnięciach i postępach, uczniowie i ich rodzice (prawni opiekunowie) są informowani na zebraniach ogólnych i indywidualnych, w formie komentarza ustnego lub pisemnego do oceny bieżącej l</w:t>
      </w:r>
      <w:r w:rsidR="005F106B">
        <w:t>ub śródrocznej/ klasyfikacyjnej.</w:t>
      </w:r>
    </w:p>
    <w:p w14:paraId="7C97AEB1" w14:textId="77777777" w:rsidR="00827162" w:rsidRPr="00E95375" w:rsidRDefault="009E474D" w:rsidP="009E474D">
      <w:pPr>
        <w:pStyle w:val="Paragraf"/>
        <w:keepNext w:val="0"/>
        <w:keepLines w:val="0"/>
        <w:numPr>
          <w:ilvl w:val="0"/>
          <w:numId w:val="0"/>
        </w:numPr>
        <w:ind w:left="283"/>
      </w:pPr>
      <w:r>
        <w:t>§</w:t>
      </w:r>
      <w:r w:rsidR="00063364">
        <w:t>1</w:t>
      </w:r>
      <w:r w:rsidR="00063364">
        <w:rPr>
          <w:b/>
        </w:rPr>
        <w:t>3</w:t>
      </w:r>
      <w:r w:rsidR="006E7DFC">
        <w:rPr>
          <w:b/>
        </w:rPr>
        <w:t>2</w:t>
      </w:r>
      <w:r>
        <w:t>.1</w:t>
      </w:r>
      <w:r w:rsidR="00827162" w:rsidRPr="00E95375">
        <w:t xml:space="preserve">Przed rocznym zebraniem rady pedagogicznej poszczególni nauczyciele są zobowiązani poinformować ucznia i jego rodziców (prawnych opiekunów) o przewidywanych dla niego rocznych ocenach klasyfikacyjnych z zajęć edukacyjnych w terminie na </w:t>
      </w:r>
      <w:r w:rsidR="00827162">
        <w:t xml:space="preserve">14 dni </w:t>
      </w:r>
      <w:r w:rsidR="00827162" w:rsidRPr="00E95375">
        <w:t>wcześniej przed klasyfikacją.</w:t>
      </w:r>
    </w:p>
    <w:p w14:paraId="6215BDDA" w14:textId="77777777" w:rsidR="00827162" w:rsidRPr="00E95375" w:rsidRDefault="0029204D" w:rsidP="0029204D">
      <w:pPr>
        <w:pStyle w:val="Paragraf"/>
        <w:keepNext w:val="0"/>
        <w:keepLines w:val="0"/>
        <w:numPr>
          <w:ilvl w:val="0"/>
          <w:numId w:val="0"/>
        </w:numPr>
        <w:ind w:left="284"/>
      </w:pPr>
      <w:r>
        <w:t>§</w:t>
      </w:r>
      <w:r w:rsidR="00E40D16">
        <w:t xml:space="preserve"> </w:t>
      </w:r>
      <w:r w:rsidR="00E40D16">
        <w:rPr>
          <w:b/>
        </w:rPr>
        <w:t>13</w:t>
      </w:r>
      <w:r w:rsidR="006E7DFC">
        <w:rPr>
          <w:b/>
        </w:rPr>
        <w:t>3</w:t>
      </w:r>
      <w:r>
        <w:t>.</w:t>
      </w:r>
      <w:r w:rsidR="00827162" w:rsidRPr="00E95375">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77213047" w14:textId="77777777" w:rsidR="00827162" w:rsidRPr="00E95375" w:rsidRDefault="0029204D" w:rsidP="0029204D">
      <w:pPr>
        <w:pStyle w:val="Paragraf"/>
        <w:keepNext w:val="0"/>
        <w:keepLines w:val="0"/>
        <w:numPr>
          <w:ilvl w:val="0"/>
          <w:numId w:val="0"/>
        </w:numPr>
        <w:ind w:left="283"/>
      </w:pPr>
      <w:r>
        <w:t>§</w:t>
      </w:r>
      <w:r w:rsidR="00E40D16">
        <w:rPr>
          <w:b/>
        </w:rPr>
        <w:t>13</w:t>
      </w:r>
      <w:r w:rsidR="006E7DFC">
        <w:rPr>
          <w:b/>
        </w:rPr>
        <w:t>4</w:t>
      </w:r>
      <w:r>
        <w:t>.</w:t>
      </w:r>
      <w:r w:rsidR="00827162" w:rsidRPr="00E95375">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4F461D10" w14:textId="77777777" w:rsidR="002E0A59" w:rsidRDefault="00E40D16" w:rsidP="00925006">
      <w:pPr>
        <w:pStyle w:val="Paragraf"/>
        <w:keepNext w:val="0"/>
        <w:keepLines w:val="0"/>
        <w:numPr>
          <w:ilvl w:val="0"/>
          <w:numId w:val="0"/>
        </w:numPr>
        <w:ind w:left="284"/>
      </w:pPr>
      <w:r>
        <w:t>§</w:t>
      </w:r>
      <w:r w:rsidR="006E7DFC">
        <w:rPr>
          <w:b/>
        </w:rPr>
        <w:t>135</w:t>
      </w:r>
      <w:r>
        <w:rPr>
          <w:b/>
        </w:rPr>
        <w:t>.</w:t>
      </w:r>
      <w:r w:rsidR="00827162" w:rsidRPr="00E95375">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w:t>
      </w:r>
      <w:r w:rsidR="00827162">
        <w:t>prowa</w:t>
      </w:r>
      <w:r w:rsidR="00AF3150">
        <w:t>dzania sprawdzianu</w:t>
      </w:r>
      <w:r w:rsidR="00FA04D0">
        <w:t xml:space="preserve"> w trybie odwoławczym,</w:t>
      </w:r>
      <w:r w:rsidR="00AF3150">
        <w:t xml:space="preserve"> określa §</w:t>
      </w:r>
      <w:r w:rsidR="00AF3150">
        <w:rPr>
          <w:b/>
        </w:rPr>
        <w:t>1</w:t>
      </w:r>
      <w:r w:rsidR="00FA04D0">
        <w:rPr>
          <w:b/>
        </w:rPr>
        <w:t>40</w:t>
      </w:r>
      <w:r w:rsidR="00827162" w:rsidRPr="00E95375">
        <w:t xml:space="preserve"> statutu szkoły. </w:t>
      </w:r>
    </w:p>
    <w:p w14:paraId="4FD5BFA9" w14:textId="77777777" w:rsidR="001278A7" w:rsidRPr="00664CBA" w:rsidRDefault="001278A7" w:rsidP="001278A7">
      <w:pPr>
        <w:spacing w:before="120"/>
        <w:jc w:val="both"/>
        <w:rPr>
          <w:color w:val="2F5496" w:themeColor="accent1" w:themeShade="BF"/>
          <w:sz w:val="24"/>
          <w:szCs w:val="24"/>
        </w:rPr>
      </w:pPr>
      <w:r>
        <w:rPr>
          <w:color w:val="FF0000"/>
          <w:sz w:val="24"/>
          <w:szCs w:val="24"/>
        </w:rPr>
        <w:lastRenderedPageBreak/>
        <w:t xml:space="preserve">. </w:t>
      </w:r>
      <w:r w:rsidR="008B6ABC" w:rsidRPr="008B6ABC">
        <w:rPr>
          <w:color w:val="4472C4" w:themeColor="accent1"/>
          <w:sz w:val="24"/>
          <w:szCs w:val="24"/>
        </w:rPr>
        <w:t>§136</w:t>
      </w:r>
      <w:r w:rsidR="008B6ABC">
        <w:rPr>
          <w:color w:val="FF0000"/>
          <w:sz w:val="24"/>
          <w:szCs w:val="24"/>
        </w:rPr>
        <w:t>.</w:t>
      </w:r>
      <w:r w:rsidRPr="00664CBA">
        <w:rPr>
          <w:color w:val="2F5496" w:themeColor="accent1" w:themeShade="BF"/>
          <w:sz w:val="24"/>
          <w:szCs w:val="24"/>
        </w:rPr>
        <w:t>Dyrektor zwalnia ucznia klasy programowo najwyższej, który nie ukończył szkoły i w kolejnym roku szkolnym powtarza klasę, z obowiązku odbycia praktycznej nauki zawodu, jeżeli:</w:t>
      </w:r>
    </w:p>
    <w:p w14:paraId="56268FDC"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1) uczeń ten w wyniku klasyfikacji końcowej otrzymał pozytywne oceny klasyfikacyjne ze wszystkich obowiązkowych zajęć edukacyjnych z zakresu praktycznej nauki zawodu oraz</w:t>
      </w:r>
    </w:p>
    <w:p w14:paraId="2069C01E"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2) zdał egzaminy zawodowe w zakresie wszystkich kwalifikacji wyodrębnionych w zawodzie, w którym kształci się, lub zdał egzamin czeladniczy w zawodzie, w którym kształci się.</w:t>
      </w:r>
    </w:p>
    <w:p w14:paraId="13FC0688" w14:textId="77777777" w:rsidR="001278A7" w:rsidRPr="00664CBA" w:rsidRDefault="001278A7" w:rsidP="001278A7">
      <w:pPr>
        <w:spacing w:before="120"/>
        <w:jc w:val="both"/>
        <w:rPr>
          <w:color w:val="2F5496" w:themeColor="accent1" w:themeShade="BF"/>
          <w:sz w:val="24"/>
          <w:szCs w:val="24"/>
        </w:rPr>
      </w:pPr>
      <w:r w:rsidRPr="00664CBA">
        <w:rPr>
          <w:color w:val="2F5496" w:themeColor="accent1" w:themeShade="BF"/>
          <w:sz w:val="24"/>
          <w:szCs w:val="24"/>
        </w:rPr>
        <w:t>6. Dyrektor zwalnia ucznia klasy programowo najwyższej, który nie ukończył szkoły i w kolejnym roku szkolnym powtarza klasę, z obowiązkowych zajęć edukacyjnych z zakresu kształcenia zawodowego teoretycznego, w tym zajęć realizowanych na turnusie dokształcania teoretycznego młodocianych pracowników, jeżeli:</w:t>
      </w:r>
    </w:p>
    <w:p w14:paraId="46935BC2"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1) uczeń ten w wyniku klasyfikacji końcowej otrzymał pozytywne oceny klasyfikacyjne ze wszystkich obowiązkowych zajęć edukacyjnych z zakresu kształcenia zawodowego teoretycznego oraz</w:t>
      </w:r>
    </w:p>
    <w:p w14:paraId="1E33FED7"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2) zdał egzaminy zawodowe w zakresie wszystkich kwalifikacji wyodrębnionych w zawodzie, w którym kształci się, lub zdał egzamin czeladniczy w zawodzie, w którym kształci się.</w:t>
      </w:r>
    </w:p>
    <w:p w14:paraId="4BC43E05" w14:textId="77777777" w:rsidR="001278A7" w:rsidRPr="00664CBA" w:rsidRDefault="001278A7" w:rsidP="001278A7">
      <w:pPr>
        <w:spacing w:before="120"/>
        <w:jc w:val="both"/>
        <w:rPr>
          <w:color w:val="2F5496" w:themeColor="accent1" w:themeShade="BF"/>
          <w:sz w:val="24"/>
          <w:szCs w:val="24"/>
        </w:rPr>
      </w:pPr>
      <w:r w:rsidRPr="00664CBA">
        <w:rPr>
          <w:color w:val="2F5496" w:themeColor="accent1" w:themeShade="BF"/>
          <w:sz w:val="24"/>
          <w:szCs w:val="24"/>
        </w:rPr>
        <w:t>7. W przypadku gdy uczeń klasy programowo najwyższej realizował naukę zawodu jako młodociany pracownik oraz:</w:t>
      </w:r>
    </w:p>
    <w:p w14:paraId="428C1D55"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1) nie ukończył szkoły i w kolejnym roku szkolnym powtarza klasę, oraz</w:t>
      </w:r>
    </w:p>
    <w:p w14:paraId="144E25B7"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2) zdał egzamin zawodowy w zakresie kwalifikacji wyodrębnionej w zawodzie, w którym kształci się, lub egzamin czeladniczy w zawodzie, w którym kształci się, oraz</w:t>
      </w:r>
    </w:p>
    <w:p w14:paraId="15099D2C"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3) w wyniku klasyfikacji końcowej nie otrzymał pozytywnych ocen klasyfikacyjnych ze wszystkich obowiązkowych zajęć edukacyjnych z zakresu praktycznej nauki zawodu</w:t>
      </w:r>
    </w:p>
    <w:p w14:paraId="2CDF6399" w14:textId="77777777" w:rsidR="001278A7" w:rsidRDefault="001278A7" w:rsidP="001278A7">
      <w:pPr>
        <w:spacing w:before="120"/>
        <w:jc w:val="both"/>
        <w:rPr>
          <w:color w:val="FF0000"/>
          <w:sz w:val="24"/>
          <w:szCs w:val="24"/>
        </w:rPr>
      </w:pPr>
      <w:r w:rsidRPr="00664CBA">
        <w:rPr>
          <w:color w:val="2F5496" w:themeColor="accent1" w:themeShade="BF"/>
          <w:sz w:val="24"/>
          <w:szCs w:val="24"/>
        </w:rPr>
        <w:t>to realizuje praktyczną naukę zawodu w ramach stażu uczniowskiego.</w:t>
      </w:r>
    </w:p>
    <w:p w14:paraId="10FCAA6B" w14:textId="77777777" w:rsidR="001278A7" w:rsidRDefault="001278A7" w:rsidP="00925006">
      <w:pPr>
        <w:pStyle w:val="Paragraf"/>
        <w:keepNext w:val="0"/>
        <w:keepLines w:val="0"/>
        <w:numPr>
          <w:ilvl w:val="0"/>
          <w:numId w:val="0"/>
        </w:numPr>
        <w:ind w:left="284"/>
      </w:pPr>
    </w:p>
    <w:p w14:paraId="48228970" w14:textId="77777777" w:rsidR="00925006" w:rsidRDefault="008B6ABC" w:rsidP="00925006">
      <w:pPr>
        <w:pStyle w:val="Paragraf"/>
        <w:keepNext w:val="0"/>
        <w:keepLines w:val="0"/>
        <w:numPr>
          <w:ilvl w:val="0"/>
          <w:numId w:val="0"/>
        </w:numPr>
        <w:ind w:left="284"/>
        <w:rPr>
          <w:b/>
        </w:rPr>
      </w:pPr>
      <w:r>
        <w:rPr>
          <w:b/>
        </w:rPr>
        <w:t>§137</w:t>
      </w:r>
      <w:r w:rsidR="00925006">
        <w:rPr>
          <w:b/>
        </w:rPr>
        <w:t>.</w:t>
      </w:r>
      <w:r w:rsidR="00925006" w:rsidRPr="009E487B">
        <w:rPr>
          <w:b/>
        </w:rPr>
        <w:t>Ocenianie zachowania</w:t>
      </w:r>
    </w:p>
    <w:p w14:paraId="6FFF5ADC" w14:textId="77777777" w:rsidR="00852D60" w:rsidRDefault="00852D60" w:rsidP="00852D60">
      <w:pPr>
        <w:pStyle w:val="Ustp"/>
        <w:numPr>
          <w:ilvl w:val="0"/>
          <w:numId w:val="0"/>
        </w:numPr>
        <w:ind w:left="680"/>
      </w:pPr>
    </w:p>
    <w:p w14:paraId="324DAD92" w14:textId="77777777" w:rsidR="00925006" w:rsidRDefault="00852D60" w:rsidP="00852D60">
      <w:pPr>
        <w:pStyle w:val="Ustp"/>
        <w:numPr>
          <w:ilvl w:val="0"/>
          <w:numId w:val="0"/>
        </w:numPr>
      </w:pPr>
      <w:r>
        <w:t>1.</w:t>
      </w:r>
      <w:r w:rsidR="00925006">
        <w:t>Ocena zachowania wyraża opinię szkoły o wypełnianiu przez ucznia obowiązków szkonych, jego kulturze osobistej, udziale w życiu klasy, szkoły i środowiska, postawie wobec kolegów i innych osób, dbałość o honor i piękno mowy ojczystej.</w:t>
      </w:r>
    </w:p>
    <w:p w14:paraId="6908996C" w14:textId="77777777" w:rsidR="00925006" w:rsidRDefault="00852D60" w:rsidP="00852D60">
      <w:pPr>
        <w:pStyle w:val="Ustp"/>
        <w:numPr>
          <w:ilvl w:val="0"/>
          <w:numId w:val="0"/>
        </w:numPr>
      </w:pPr>
      <w:r>
        <w:t>2.</w:t>
      </w:r>
      <w:r w:rsidR="00925006">
        <w:t>Ocena zachowania jest ustalana przez wychowawcę klasy dwa razy w roku: na koniec pierwszego i drugiego półrocza.</w:t>
      </w:r>
    </w:p>
    <w:p w14:paraId="09F2A6D8" w14:textId="77777777" w:rsidR="00925006" w:rsidRDefault="00852D60" w:rsidP="00852D60">
      <w:pPr>
        <w:pStyle w:val="Ustp"/>
        <w:numPr>
          <w:ilvl w:val="0"/>
          <w:numId w:val="0"/>
        </w:numPr>
      </w:pPr>
      <w:r>
        <w:t>3.</w:t>
      </w:r>
      <w:r w:rsidR="00925006">
        <w:t>Zachowanie uczniów w szkole ocenia się za pomocą metody punktowej.</w:t>
      </w:r>
    </w:p>
    <w:p w14:paraId="3CF76172" w14:textId="77777777" w:rsidR="00925006" w:rsidRDefault="00852D60" w:rsidP="00852D60">
      <w:pPr>
        <w:pStyle w:val="Ustp"/>
        <w:numPr>
          <w:ilvl w:val="0"/>
          <w:numId w:val="0"/>
        </w:numPr>
      </w:pPr>
      <w:r>
        <w:t>4.</w:t>
      </w:r>
      <w:r w:rsidR="00925006">
        <w:t>W ocenianiu zachowania problemem wyjścia jest ocena dobra, którą otrzymuje uczeń na początku roku szkolnego i II semestru bez względu na to, jaką ocenę uzyskał poprzednio.</w:t>
      </w:r>
    </w:p>
    <w:p w14:paraId="796215FF" w14:textId="77777777" w:rsidR="00925006" w:rsidRDefault="00852D60" w:rsidP="00852D60">
      <w:pPr>
        <w:pStyle w:val="Ustp"/>
        <w:numPr>
          <w:ilvl w:val="0"/>
          <w:numId w:val="0"/>
        </w:numPr>
      </w:pPr>
      <w:r>
        <w:t>5.</w:t>
      </w:r>
      <w:r w:rsidR="00925006">
        <w:t>Ustalając ocenę zachowania wychowawca bierze pod uwagę:</w:t>
      </w:r>
    </w:p>
    <w:p w14:paraId="42F2D1B2" w14:textId="77777777" w:rsidR="00925006" w:rsidRDefault="00925006" w:rsidP="004B0401">
      <w:pPr>
        <w:pStyle w:val="Ustp"/>
        <w:numPr>
          <w:ilvl w:val="0"/>
          <w:numId w:val="233"/>
        </w:numPr>
      </w:pPr>
      <w:r>
        <w:t>opinię innych nauczycieli;</w:t>
      </w:r>
    </w:p>
    <w:p w14:paraId="78636F74" w14:textId="77777777" w:rsidR="00925006" w:rsidRDefault="00925006" w:rsidP="004B0401">
      <w:pPr>
        <w:pStyle w:val="Ustp"/>
        <w:numPr>
          <w:ilvl w:val="0"/>
          <w:numId w:val="233"/>
        </w:numPr>
      </w:pPr>
      <w:r>
        <w:t>opinię uczniów danej klasy;</w:t>
      </w:r>
    </w:p>
    <w:p w14:paraId="19B7B485" w14:textId="77777777" w:rsidR="00925006" w:rsidRDefault="00925006" w:rsidP="004B0401">
      <w:pPr>
        <w:pStyle w:val="Ustp"/>
        <w:numPr>
          <w:ilvl w:val="0"/>
          <w:numId w:val="233"/>
        </w:numPr>
      </w:pPr>
      <w:r>
        <w:t>samoocenę ucznia;</w:t>
      </w:r>
    </w:p>
    <w:p w14:paraId="37952410" w14:textId="77777777" w:rsidR="00925006" w:rsidRDefault="00925006" w:rsidP="004B0401">
      <w:pPr>
        <w:pStyle w:val="Ustp"/>
        <w:numPr>
          <w:ilvl w:val="0"/>
          <w:numId w:val="233"/>
        </w:numPr>
      </w:pPr>
      <w:r>
        <w:t>respektowanie przez ucznia zasad zawartych w Statucie Szkoły;</w:t>
      </w:r>
    </w:p>
    <w:p w14:paraId="6F955A2B" w14:textId="77777777" w:rsidR="00925006" w:rsidRDefault="00925006" w:rsidP="004B0401">
      <w:pPr>
        <w:pStyle w:val="Ustp"/>
        <w:numPr>
          <w:ilvl w:val="0"/>
          <w:numId w:val="233"/>
        </w:numPr>
      </w:pPr>
      <w:r>
        <w:t>krysteria zawarte w ustępie 8.</w:t>
      </w:r>
    </w:p>
    <w:p w14:paraId="4FB11416" w14:textId="77777777" w:rsidR="00925006" w:rsidRDefault="00852D60" w:rsidP="00852D60">
      <w:pPr>
        <w:pStyle w:val="Ustp"/>
        <w:numPr>
          <w:ilvl w:val="0"/>
          <w:numId w:val="0"/>
        </w:numPr>
      </w:pPr>
      <w:r>
        <w:t>6.</w:t>
      </w:r>
      <w:r w:rsidR="00925006">
        <w:t>Śródroczną i roczną ocenę zachowania ustala się według następującej skali:</w:t>
      </w:r>
    </w:p>
    <w:p w14:paraId="575C828E" w14:textId="77777777" w:rsidR="00925006" w:rsidRDefault="00925006" w:rsidP="004B0401">
      <w:pPr>
        <w:pStyle w:val="Ustp"/>
        <w:numPr>
          <w:ilvl w:val="0"/>
          <w:numId w:val="234"/>
        </w:numPr>
      </w:pPr>
      <w:r>
        <w:t>wzorowe;</w:t>
      </w:r>
    </w:p>
    <w:p w14:paraId="13097760" w14:textId="77777777" w:rsidR="00925006" w:rsidRDefault="00925006" w:rsidP="004B0401">
      <w:pPr>
        <w:pStyle w:val="Ustp"/>
        <w:numPr>
          <w:ilvl w:val="0"/>
          <w:numId w:val="234"/>
        </w:numPr>
      </w:pPr>
      <w:r>
        <w:t>bardzo dobre;</w:t>
      </w:r>
    </w:p>
    <w:p w14:paraId="6D356607" w14:textId="77777777" w:rsidR="00925006" w:rsidRDefault="00925006" w:rsidP="004B0401">
      <w:pPr>
        <w:pStyle w:val="Ustp"/>
        <w:numPr>
          <w:ilvl w:val="0"/>
          <w:numId w:val="234"/>
        </w:numPr>
      </w:pPr>
      <w:r>
        <w:t>dobre;</w:t>
      </w:r>
    </w:p>
    <w:p w14:paraId="349817AD" w14:textId="77777777" w:rsidR="00925006" w:rsidRDefault="00925006" w:rsidP="004B0401">
      <w:pPr>
        <w:pStyle w:val="Ustp"/>
        <w:numPr>
          <w:ilvl w:val="0"/>
          <w:numId w:val="234"/>
        </w:numPr>
      </w:pPr>
      <w:r>
        <w:t>poprawne;</w:t>
      </w:r>
    </w:p>
    <w:p w14:paraId="49D10883" w14:textId="77777777" w:rsidR="00925006" w:rsidRDefault="00925006" w:rsidP="004B0401">
      <w:pPr>
        <w:pStyle w:val="Ustp"/>
        <w:numPr>
          <w:ilvl w:val="0"/>
          <w:numId w:val="234"/>
        </w:numPr>
      </w:pPr>
      <w:r>
        <w:t>nieodpowiednie;</w:t>
      </w:r>
    </w:p>
    <w:p w14:paraId="73405A0F" w14:textId="77777777" w:rsidR="00925006" w:rsidRDefault="00925006" w:rsidP="004B0401">
      <w:pPr>
        <w:pStyle w:val="Ustp"/>
        <w:numPr>
          <w:ilvl w:val="0"/>
          <w:numId w:val="234"/>
        </w:numPr>
      </w:pPr>
      <w:r>
        <w:t>naganne.</w:t>
      </w:r>
    </w:p>
    <w:p w14:paraId="06CBF4CD" w14:textId="77777777" w:rsidR="00925006" w:rsidRDefault="00852D60" w:rsidP="00852D60">
      <w:pPr>
        <w:pStyle w:val="Ustp"/>
        <w:numPr>
          <w:ilvl w:val="0"/>
          <w:numId w:val="0"/>
        </w:numPr>
      </w:pPr>
      <w:r>
        <w:t>7.</w:t>
      </w:r>
      <w:r w:rsidR="00925006">
        <w:t>Ocenianie zachowania odbywa się według podanego kryterium punktowego:</w:t>
      </w:r>
    </w:p>
    <w:tbl>
      <w:tblPr>
        <w:tblStyle w:val="Tabela-Siatka"/>
        <w:tblW w:w="0" w:type="auto"/>
        <w:tblInd w:w="680" w:type="dxa"/>
        <w:tblLook w:val="04A0" w:firstRow="1" w:lastRow="0" w:firstColumn="1" w:lastColumn="0" w:noHBand="0" w:noVBand="1"/>
      </w:tblPr>
      <w:tblGrid>
        <w:gridCol w:w="4234"/>
        <w:gridCol w:w="4146"/>
      </w:tblGrid>
      <w:tr w:rsidR="00925006" w14:paraId="4663FE45" w14:textId="77777777" w:rsidTr="00D82F15">
        <w:tc>
          <w:tcPr>
            <w:tcW w:w="4605" w:type="dxa"/>
          </w:tcPr>
          <w:p w14:paraId="597B1FFB" w14:textId="77777777" w:rsidR="00925006" w:rsidRPr="00B82C53" w:rsidRDefault="00925006" w:rsidP="00D82F15">
            <w:pPr>
              <w:pStyle w:val="Ustp"/>
              <w:numPr>
                <w:ilvl w:val="0"/>
                <w:numId w:val="0"/>
              </w:numPr>
              <w:jc w:val="center"/>
              <w:rPr>
                <w:b/>
                <w:i/>
              </w:rPr>
            </w:pPr>
            <w:r w:rsidRPr="00B82C53">
              <w:rPr>
                <w:b/>
                <w:i/>
              </w:rPr>
              <w:lastRenderedPageBreak/>
              <w:t>Ocena zachowania</w:t>
            </w:r>
          </w:p>
        </w:tc>
        <w:tc>
          <w:tcPr>
            <w:tcW w:w="4605" w:type="dxa"/>
          </w:tcPr>
          <w:p w14:paraId="6386D346" w14:textId="77777777" w:rsidR="00925006" w:rsidRPr="00B82C53" w:rsidRDefault="00925006" w:rsidP="00D82F15">
            <w:pPr>
              <w:pStyle w:val="Ustp"/>
              <w:numPr>
                <w:ilvl w:val="0"/>
                <w:numId w:val="0"/>
              </w:numPr>
              <w:jc w:val="center"/>
              <w:rPr>
                <w:b/>
                <w:i/>
              </w:rPr>
            </w:pPr>
            <w:r w:rsidRPr="00B82C53">
              <w:rPr>
                <w:b/>
                <w:i/>
              </w:rPr>
              <w:t>Suma punktów</w:t>
            </w:r>
          </w:p>
        </w:tc>
      </w:tr>
      <w:tr w:rsidR="00925006" w14:paraId="23A61AF3" w14:textId="77777777" w:rsidTr="00D82F15">
        <w:tc>
          <w:tcPr>
            <w:tcW w:w="4605" w:type="dxa"/>
          </w:tcPr>
          <w:p w14:paraId="051E6EBE" w14:textId="77777777" w:rsidR="00925006" w:rsidRDefault="00925006" w:rsidP="00D82F15">
            <w:pPr>
              <w:pStyle w:val="Ustp"/>
              <w:numPr>
                <w:ilvl w:val="0"/>
                <w:numId w:val="0"/>
              </w:numPr>
              <w:jc w:val="center"/>
            </w:pPr>
            <w:r>
              <w:t>Wzorowe</w:t>
            </w:r>
          </w:p>
        </w:tc>
        <w:tc>
          <w:tcPr>
            <w:tcW w:w="4605" w:type="dxa"/>
          </w:tcPr>
          <w:p w14:paraId="7B8B220C" w14:textId="77777777" w:rsidR="00925006" w:rsidRDefault="00925006" w:rsidP="00D82F15">
            <w:pPr>
              <w:pStyle w:val="Ustp"/>
              <w:numPr>
                <w:ilvl w:val="0"/>
                <w:numId w:val="0"/>
              </w:numPr>
              <w:jc w:val="center"/>
            </w:pPr>
            <w:r>
              <w:t>17-18</w:t>
            </w:r>
          </w:p>
        </w:tc>
      </w:tr>
      <w:tr w:rsidR="00925006" w14:paraId="6007ECFB" w14:textId="77777777" w:rsidTr="00D82F15">
        <w:tc>
          <w:tcPr>
            <w:tcW w:w="4605" w:type="dxa"/>
          </w:tcPr>
          <w:p w14:paraId="3664A808" w14:textId="77777777" w:rsidR="00925006" w:rsidRDefault="00925006" w:rsidP="00D82F15">
            <w:pPr>
              <w:pStyle w:val="Ustp"/>
              <w:numPr>
                <w:ilvl w:val="0"/>
                <w:numId w:val="0"/>
              </w:numPr>
              <w:jc w:val="center"/>
            </w:pPr>
            <w:r>
              <w:t>Bardzo dobre</w:t>
            </w:r>
          </w:p>
        </w:tc>
        <w:tc>
          <w:tcPr>
            <w:tcW w:w="4605" w:type="dxa"/>
          </w:tcPr>
          <w:p w14:paraId="4E8F06E2" w14:textId="77777777" w:rsidR="00925006" w:rsidRDefault="00925006" w:rsidP="00D82F15">
            <w:pPr>
              <w:pStyle w:val="Ustp"/>
              <w:numPr>
                <w:ilvl w:val="0"/>
                <w:numId w:val="0"/>
              </w:numPr>
              <w:jc w:val="center"/>
            </w:pPr>
            <w:r>
              <w:t>14-16</w:t>
            </w:r>
          </w:p>
        </w:tc>
      </w:tr>
      <w:tr w:rsidR="00925006" w14:paraId="69A1745D" w14:textId="77777777" w:rsidTr="00D82F15">
        <w:tc>
          <w:tcPr>
            <w:tcW w:w="4605" w:type="dxa"/>
          </w:tcPr>
          <w:p w14:paraId="2B1B5411" w14:textId="77777777" w:rsidR="00925006" w:rsidRDefault="00925006" w:rsidP="00D82F15">
            <w:pPr>
              <w:pStyle w:val="Ustp"/>
              <w:numPr>
                <w:ilvl w:val="0"/>
                <w:numId w:val="0"/>
              </w:numPr>
              <w:jc w:val="center"/>
            </w:pPr>
            <w:r>
              <w:t>Dobre</w:t>
            </w:r>
          </w:p>
        </w:tc>
        <w:tc>
          <w:tcPr>
            <w:tcW w:w="4605" w:type="dxa"/>
          </w:tcPr>
          <w:p w14:paraId="5274E5D1" w14:textId="77777777" w:rsidR="00925006" w:rsidRDefault="00925006" w:rsidP="00D82F15">
            <w:pPr>
              <w:pStyle w:val="Ustp"/>
              <w:numPr>
                <w:ilvl w:val="0"/>
                <w:numId w:val="0"/>
              </w:numPr>
              <w:jc w:val="center"/>
            </w:pPr>
            <w:r>
              <w:t>10-13</w:t>
            </w:r>
          </w:p>
        </w:tc>
      </w:tr>
      <w:tr w:rsidR="00925006" w14:paraId="2B3FDB4D" w14:textId="77777777" w:rsidTr="00D82F15">
        <w:tc>
          <w:tcPr>
            <w:tcW w:w="4605" w:type="dxa"/>
          </w:tcPr>
          <w:p w14:paraId="71FA1422" w14:textId="77777777" w:rsidR="00925006" w:rsidRDefault="00925006" w:rsidP="00D82F15">
            <w:pPr>
              <w:pStyle w:val="Ustp"/>
              <w:numPr>
                <w:ilvl w:val="0"/>
                <w:numId w:val="0"/>
              </w:numPr>
              <w:jc w:val="center"/>
            </w:pPr>
            <w:r>
              <w:t>Poprawne</w:t>
            </w:r>
          </w:p>
        </w:tc>
        <w:tc>
          <w:tcPr>
            <w:tcW w:w="4605" w:type="dxa"/>
          </w:tcPr>
          <w:p w14:paraId="21E36253" w14:textId="77777777" w:rsidR="00925006" w:rsidRDefault="00925006" w:rsidP="00D82F15">
            <w:pPr>
              <w:pStyle w:val="Ustp"/>
              <w:numPr>
                <w:ilvl w:val="0"/>
                <w:numId w:val="0"/>
              </w:numPr>
              <w:jc w:val="center"/>
            </w:pPr>
            <w:r>
              <w:t>7-9</w:t>
            </w:r>
          </w:p>
        </w:tc>
      </w:tr>
      <w:tr w:rsidR="00925006" w14:paraId="6C50C80A" w14:textId="77777777" w:rsidTr="00D82F15">
        <w:tc>
          <w:tcPr>
            <w:tcW w:w="4605" w:type="dxa"/>
          </w:tcPr>
          <w:p w14:paraId="4BCCE7F2" w14:textId="77777777" w:rsidR="00925006" w:rsidRDefault="00925006" w:rsidP="00D82F15">
            <w:pPr>
              <w:pStyle w:val="Ustp"/>
              <w:numPr>
                <w:ilvl w:val="0"/>
                <w:numId w:val="0"/>
              </w:numPr>
              <w:jc w:val="center"/>
            </w:pPr>
            <w:r>
              <w:t>Nieodpowiednie</w:t>
            </w:r>
          </w:p>
        </w:tc>
        <w:tc>
          <w:tcPr>
            <w:tcW w:w="4605" w:type="dxa"/>
          </w:tcPr>
          <w:p w14:paraId="0EEB19FD" w14:textId="77777777" w:rsidR="00925006" w:rsidRDefault="00925006" w:rsidP="00D82F15">
            <w:pPr>
              <w:pStyle w:val="Ustp"/>
              <w:numPr>
                <w:ilvl w:val="0"/>
                <w:numId w:val="0"/>
              </w:numPr>
              <w:jc w:val="center"/>
            </w:pPr>
            <w:r>
              <w:t>5-6</w:t>
            </w:r>
          </w:p>
        </w:tc>
      </w:tr>
      <w:tr w:rsidR="00925006" w14:paraId="63E07A14" w14:textId="77777777" w:rsidTr="00D82F15">
        <w:tc>
          <w:tcPr>
            <w:tcW w:w="4605" w:type="dxa"/>
          </w:tcPr>
          <w:p w14:paraId="72170C42" w14:textId="77777777" w:rsidR="00925006" w:rsidRDefault="00925006" w:rsidP="00D82F15">
            <w:pPr>
              <w:pStyle w:val="Ustp"/>
              <w:numPr>
                <w:ilvl w:val="0"/>
                <w:numId w:val="0"/>
              </w:numPr>
              <w:jc w:val="center"/>
            </w:pPr>
            <w:r>
              <w:t>naganne</w:t>
            </w:r>
          </w:p>
        </w:tc>
        <w:tc>
          <w:tcPr>
            <w:tcW w:w="4605" w:type="dxa"/>
          </w:tcPr>
          <w:p w14:paraId="793E3E14" w14:textId="77777777" w:rsidR="00925006" w:rsidRDefault="00925006" w:rsidP="00D82F15">
            <w:pPr>
              <w:pStyle w:val="Ustp"/>
              <w:numPr>
                <w:ilvl w:val="0"/>
                <w:numId w:val="0"/>
              </w:numPr>
              <w:jc w:val="center"/>
            </w:pPr>
            <w:r>
              <w:t>0-7</w:t>
            </w:r>
          </w:p>
        </w:tc>
      </w:tr>
    </w:tbl>
    <w:p w14:paraId="35B83200" w14:textId="77777777" w:rsidR="00925006" w:rsidRDefault="00852D60" w:rsidP="00852D60">
      <w:pPr>
        <w:pStyle w:val="Ustp"/>
        <w:numPr>
          <w:ilvl w:val="0"/>
          <w:numId w:val="0"/>
        </w:numPr>
      </w:pPr>
      <w:r>
        <w:t>8.</w:t>
      </w:r>
      <w:r w:rsidR="00925006">
        <w:t>Zachowanie uczniów ocenia się w d</w:t>
      </w:r>
      <w:r w:rsidR="00640EDC">
        <w:t>z</w:t>
      </w:r>
      <w:r w:rsidR="00925006">
        <w:t>iewięciu kategoriach opisowych:</w:t>
      </w:r>
    </w:p>
    <w:p w14:paraId="7662F094" w14:textId="77777777" w:rsidR="00925006" w:rsidRPr="00B82C53" w:rsidRDefault="00925006" w:rsidP="004B0401">
      <w:pPr>
        <w:pStyle w:val="Ustp"/>
        <w:numPr>
          <w:ilvl w:val="0"/>
          <w:numId w:val="235"/>
        </w:numPr>
        <w:rPr>
          <w:i/>
        </w:rPr>
      </w:pPr>
      <w:r>
        <w:rPr>
          <w:i/>
        </w:rPr>
        <w:t>Stosunek do nauki i obowiązków szkolnych.</w:t>
      </w:r>
    </w:p>
    <w:p w14:paraId="4CB46203" w14:textId="77777777" w:rsidR="00925006" w:rsidRPr="00B82C53" w:rsidRDefault="00925006" w:rsidP="004B0401">
      <w:pPr>
        <w:pStyle w:val="Ustp"/>
        <w:numPr>
          <w:ilvl w:val="0"/>
          <w:numId w:val="235"/>
        </w:numPr>
        <w:rPr>
          <w:i/>
        </w:rPr>
      </w:pPr>
      <w:r>
        <w:rPr>
          <w:i/>
        </w:rPr>
        <w:t>Frekwencja.</w:t>
      </w:r>
    </w:p>
    <w:p w14:paraId="3F20FDDB" w14:textId="77777777" w:rsidR="00925006" w:rsidRPr="00B82C53" w:rsidRDefault="00925006" w:rsidP="004B0401">
      <w:pPr>
        <w:pStyle w:val="Ustp"/>
        <w:numPr>
          <w:ilvl w:val="0"/>
          <w:numId w:val="235"/>
        </w:numPr>
        <w:rPr>
          <w:i/>
        </w:rPr>
      </w:pPr>
      <w:r>
        <w:rPr>
          <w:i/>
        </w:rPr>
        <w:t>Aktywny udział w życiu szkolnym.</w:t>
      </w:r>
    </w:p>
    <w:p w14:paraId="6FB7A28E" w14:textId="77777777" w:rsidR="00925006" w:rsidRPr="00B82C53" w:rsidRDefault="00925006" w:rsidP="004B0401">
      <w:pPr>
        <w:pStyle w:val="Ustp"/>
        <w:numPr>
          <w:ilvl w:val="0"/>
          <w:numId w:val="235"/>
        </w:numPr>
        <w:rPr>
          <w:i/>
        </w:rPr>
      </w:pPr>
      <w:r>
        <w:rPr>
          <w:i/>
        </w:rPr>
        <w:t>Takt i kultura osobista.</w:t>
      </w:r>
    </w:p>
    <w:p w14:paraId="72E42648" w14:textId="77777777" w:rsidR="00925006" w:rsidRPr="00B82C53" w:rsidRDefault="00925006" w:rsidP="004B0401">
      <w:pPr>
        <w:pStyle w:val="Ustp"/>
        <w:numPr>
          <w:ilvl w:val="0"/>
          <w:numId w:val="235"/>
        </w:numPr>
        <w:rPr>
          <w:i/>
        </w:rPr>
      </w:pPr>
      <w:r>
        <w:rPr>
          <w:i/>
        </w:rPr>
        <w:t>Dbałość o wygląd zewnętrzny i higienę osobistą.</w:t>
      </w:r>
    </w:p>
    <w:p w14:paraId="359D8C5F" w14:textId="77777777" w:rsidR="00925006" w:rsidRPr="00B82C53" w:rsidRDefault="00925006" w:rsidP="004B0401">
      <w:pPr>
        <w:pStyle w:val="Ustp"/>
        <w:numPr>
          <w:ilvl w:val="0"/>
          <w:numId w:val="235"/>
        </w:numPr>
        <w:rPr>
          <w:i/>
        </w:rPr>
      </w:pPr>
      <w:r>
        <w:rPr>
          <w:i/>
        </w:rPr>
        <w:t>Sumienność, terminowość, poczucie odpowiedzialności.</w:t>
      </w:r>
    </w:p>
    <w:p w14:paraId="781EE7DC" w14:textId="77777777" w:rsidR="00925006" w:rsidRDefault="00925006" w:rsidP="004B0401">
      <w:pPr>
        <w:pStyle w:val="Ustp"/>
        <w:numPr>
          <w:ilvl w:val="0"/>
          <w:numId w:val="235"/>
        </w:numPr>
        <w:rPr>
          <w:i/>
        </w:rPr>
      </w:pPr>
      <w:r>
        <w:rPr>
          <w:i/>
        </w:rPr>
        <w:t>Postawa moralna i społeczna ucznia, dbałość o honor i tradycje szkoły.</w:t>
      </w:r>
    </w:p>
    <w:p w14:paraId="54B1CA79" w14:textId="77777777" w:rsidR="00925006" w:rsidRDefault="00925006" w:rsidP="004B0401">
      <w:pPr>
        <w:pStyle w:val="Ustp"/>
        <w:numPr>
          <w:ilvl w:val="0"/>
          <w:numId w:val="235"/>
        </w:numPr>
        <w:rPr>
          <w:i/>
        </w:rPr>
      </w:pPr>
      <w:r>
        <w:rPr>
          <w:i/>
        </w:rPr>
        <w:t>Przestrzeganie zasad bezpieczeństwa w szkole i poza nią.</w:t>
      </w:r>
    </w:p>
    <w:p w14:paraId="43B15EFF" w14:textId="77777777" w:rsidR="00925006" w:rsidRDefault="00925006" w:rsidP="004B0401">
      <w:pPr>
        <w:pStyle w:val="Ustp"/>
        <w:numPr>
          <w:ilvl w:val="0"/>
          <w:numId w:val="235"/>
        </w:numPr>
        <w:rPr>
          <w:i/>
        </w:rPr>
      </w:pPr>
      <w:r>
        <w:rPr>
          <w:i/>
        </w:rPr>
        <w:t>Postawa wobec nałogów i uzależnień w szkole i poza nią.</w:t>
      </w:r>
    </w:p>
    <w:p w14:paraId="06962AB7" w14:textId="77777777" w:rsidR="00925006" w:rsidRDefault="00852D60" w:rsidP="00852D60">
      <w:pPr>
        <w:pStyle w:val="Ustp"/>
        <w:numPr>
          <w:ilvl w:val="0"/>
          <w:numId w:val="0"/>
        </w:numPr>
        <w:ind w:left="680"/>
      </w:pPr>
      <w:r>
        <w:t xml:space="preserve">9. </w:t>
      </w:r>
      <w:r w:rsidR="00925006">
        <w:t xml:space="preserve">Kryteria opisowe zachowania zawarte są w </w:t>
      </w:r>
      <w:r w:rsidR="00925006" w:rsidRPr="00B82C53">
        <w:rPr>
          <w:u w:val="single"/>
        </w:rPr>
        <w:t>Załączniku Nr 1</w:t>
      </w:r>
      <w:r w:rsidR="00925006">
        <w:t>.</w:t>
      </w:r>
    </w:p>
    <w:p w14:paraId="49F16C4C" w14:textId="77777777" w:rsidR="00925006" w:rsidRDefault="00852D60" w:rsidP="00852D60">
      <w:pPr>
        <w:pStyle w:val="Ustp"/>
        <w:numPr>
          <w:ilvl w:val="0"/>
          <w:numId w:val="0"/>
        </w:numPr>
        <w:ind w:left="680"/>
      </w:pPr>
      <w:r>
        <w:t>10.</w:t>
      </w:r>
      <w:r w:rsidR="00925006">
        <w:t>Śródroczne i roczne oceny klasyfikacyjne z zajęć edukacyjnych nie mają wpływu na śródroczną i roczną ocenę zachowania.</w:t>
      </w:r>
    </w:p>
    <w:p w14:paraId="4DD473D4" w14:textId="77777777" w:rsidR="00925006" w:rsidRDefault="00852D60" w:rsidP="00852D60">
      <w:pPr>
        <w:pStyle w:val="Ustp"/>
        <w:numPr>
          <w:ilvl w:val="0"/>
          <w:numId w:val="0"/>
        </w:numPr>
        <w:ind w:left="680"/>
      </w:pPr>
      <w:r>
        <w:t>11.</w:t>
      </w:r>
      <w:r w:rsidR="00925006">
        <w:t>Przy ustalaniu oceny klasyfikacyjnej zachowania ucznia, u którego stwierdzono zaburzenia lub odchylenia rozwojowe, należy uwzględnić wpływ stwierdzonych zaburzeń lub odchyleń na jego zachowanie na podstawie orzeczenia o potrzebie kształcenia specjalnego olbo indywidualnego nauczania lub opinii  poradni psychologiczno-pedagogicznej, w tym poradni specjalistycznej.</w:t>
      </w:r>
    </w:p>
    <w:p w14:paraId="6A6C6C25" w14:textId="77777777" w:rsidR="00925006" w:rsidRDefault="00852D60" w:rsidP="00852D60">
      <w:pPr>
        <w:pStyle w:val="Ustp"/>
        <w:numPr>
          <w:ilvl w:val="0"/>
          <w:numId w:val="0"/>
        </w:numPr>
        <w:ind w:left="680"/>
      </w:pPr>
      <w:r>
        <w:t>12.</w:t>
      </w:r>
      <w:r w:rsidR="00925006">
        <w:t>Ustalenia końcowe:</w:t>
      </w:r>
    </w:p>
    <w:p w14:paraId="5C7DC95E" w14:textId="77777777" w:rsidR="00925006" w:rsidRDefault="00925006" w:rsidP="00852D60">
      <w:pPr>
        <w:pStyle w:val="Litera"/>
        <w:numPr>
          <w:ilvl w:val="4"/>
          <w:numId w:val="188"/>
        </w:numPr>
      </w:pPr>
      <w:r>
        <w:t xml:space="preserve">wychowawca ma prawo do zmiany oceny zachowania za dodatkowe działania, które nie są ujęte w kryteriach -  </w:t>
      </w:r>
      <w:r w:rsidRPr="008204E5">
        <w:rPr>
          <w:b/>
        </w:rPr>
        <w:t>Załącznik Nr 1</w:t>
      </w:r>
      <w:r>
        <w:t>,</w:t>
      </w:r>
    </w:p>
    <w:p w14:paraId="60A2F3A3" w14:textId="77777777" w:rsidR="00925006" w:rsidRDefault="00925006" w:rsidP="00852D60">
      <w:pPr>
        <w:pStyle w:val="Litera"/>
        <w:numPr>
          <w:ilvl w:val="4"/>
          <w:numId w:val="188"/>
        </w:numPr>
      </w:pPr>
      <w:r>
        <w:t>wychowawca ma prawo do zmiany oceny zachowania za ucieczki z zajęć lekcyjnych,</w:t>
      </w:r>
    </w:p>
    <w:p w14:paraId="6669A1E8" w14:textId="77777777" w:rsidR="00925006" w:rsidRDefault="00925006" w:rsidP="00852D60">
      <w:pPr>
        <w:pStyle w:val="Litera"/>
        <w:numPr>
          <w:ilvl w:val="4"/>
          <w:numId w:val="188"/>
        </w:numPr>
      </w:pPr>
      <w:r>
        <w:lastRenderedPageBreak/>
        <w:t>uczeń, który otrzymał, chociaż z jednego kryterium 0 punktów, nie może mieć oceny wyższej niż poprawna,</w:t>
      </w:r>
    </w:p>
    <w:p w14:paraId="7D753E7C" w14:textId="77777777" w:rsidR="00925006" w:rsidRDefault="00925006" w:rsidP="00852D60">
      <w:pPr>
        <w:pStyle w:val="Litera"/>
        <w:numPr>
          <w:ilvl w:val="4"/>
          <w:numId w:val="188"/>
        </w:numPr>
      </w:pPr>
      <w:r>
        <w:t>za stwierdzenie sytuacji zagrażającej zdrowiu i życiu swojego i innych, za pijaństwo, narkotyki, znęcanie się nad innymi, rozboje, wandalizm, kradzież lub sfałszowanie dokumentów uczeń otrzymuje ocenę naganną bez względu na sumę uzyskanych punktów,</w:t>
      </w:r>
    </w:p>
    <w:p w14:paraId="15EB08E5" w14:textId="77777777" w:rsidR="00925006" w:rsidRDefault="00925006" w:rsidP="00852D60">
      <w:pPr>
        <w:pStyle w:val="Litera"/>
        <w:numPr>
          <w:ilvl w:val="4"/>
          <w:numId w:val="188"/>
        </w:numPr>
      </w:pPr>
      <w:r>
        <w:t>przewidywane oceny zachowania podawane są do wiadomości uczniów na tydzień przed radą kwalifikacyjną,</w:t>
      </w:r>
    </w:p>
    <w:p w14:paraId="74C0F7C1" w14:textId="77777777" w:rsidR="00925006" w:rsidRDefault="00925006" w:rsidP="00852D60">
      <w:pPr>
        <w:pStyle w:val="Litera"/>
        <w:numPr>
          <w:ilvl w:val="4"/>
          <w:numId w:val="188"/>
        </w:numPr>
      </w:pPr>
      <w:r>
        <w:t xml:space="preserve">każdy wychowawca na koniec pierwszego półrocza i roku szkolnego załącza do swojego sprawozdania wychowawcy zbiorczą tabelę punktacji zachowania – </w:t>
      </w:r>
      <w:r w:rsidRPr="008204E5">
        <w:rPr>
          <w:b/>
        </w:rPr>
        <w:t>Załącznik Nr 2</w:t>
      </w:r>
      <w:r>
        <w:t>,</w:t>
      </w:r>
    </w:p>
    <w:p w14:paraId="29ED9AA8" w14:textId="77777777" w:rsidR="00925006" w:rsidRDefault="00925006" w:rsidP="00852D60">
      <w:pPr>
        <w:pStyle w:val="Litera"/>
        <w:numPr>
          <w:ilvl w:val="4"/>
          <w:numId w:val="188"/>
        </w:numPr>
      </w:pPr>
      <w:r>
        <w:t>ocena zachowania ustalona przez wychowawcę i przyjęta przez radę pedagogiczną jest ostateczna.</w:t>
      </w:r>
    </w:p>
    <w:p w14:paraId="1B52D61B" w14:textId="77777777" w:rsidR="00925006" w:rsidRDefault="00925006" w:rsidP="00925006">
      <w:pPr>
        <w:pStyle w:val="Litera"/>
        <w:numPr>
          <w:ilvl w:val="0"/>
          <w:numId w:val="0"/>
        </w:numPr>
        <w:ind w:left="567"/>
        <w:jc w:val="center"/>
        <w:rPr>
          <w:b/>
        </w:rPr>
      </w:pPr>
    </w:p>
    <w:p w14:paraId="53EC90B1" w14:textId="77777777" w:rsidR="00925006" w:rsidRDefault="00925006" w:rsidP="00925006">
      <w:pPr>
        <w:pStyle w:val="Litera"/>
        <w:numPr>
          <w:ilvl w:val="0"/>
          <w:numId w:val="0"/>
        </w:numPr>
        <w:ind w:left="567"/>
        <w:jc w:val="center"/>
        <w:rPr>
          <w:b/>
        </w:rPr>
      </w:pPr>
    </w:p>
    <w:p w14:paraId="3577A9B2" w14:textId="77777777" w:rsidR="00925006" w:rsidRDefault="00925006" w:rsidP="00925006">
      <w:pPr>
        <w:pStyle w:val="Litera"/>
        <w:numPr>
          <w:ilvl w:val="0"/>
          <w:numId w:val="0"/>
        </w:numPr>
        <w:ind w:left="567"/>
        <w:jc w:val="center"/>
        <w:rPr>
          <w:b/>
        </w:rPr>
      </w:pPr>
    </w:p>
    <w:p w14:paraId="4AB5F1DF" w14:textId="77777777" w:rsidR="00D82F15" w:rsidRDefault="00D82F15" w:rsidP="00925006">
      <w:pPr>
        <w:pStyle w:val="Litera"/>
        <w:numPr>
          <w:ilvl w:val="0"/>
          <w:numId w:val="0"/>
        </w:numPr>
        <w:ind w:left="567"/>
        <w:jc w:val="center"/>
        <w:rPr>
          <w:b/>
        </w:rPr>
      </w:pPr>
    </w:p>
    <w:p w14:paraId="410CDA8B" w14:textId="77777777" w:rsidR="00925006" w:rsidRDefault="00925006" w:rsidP="00925006">
      <w:pPr>
        <w:pStyle w:val="Litera"/>
        <w:numPr>
          <w:ilvl w:val="0"/>
          <w:numId w:val="0"/>
        </w:numPr>
        <w:ind w:left="567"/>
        <w:jc w:val="center"/>
        <w:rPr>
          <w:b/>
        </w:rPr>
      </w:pPr>
      <w:r w:rsidRPr="008204E5">
        <w:rPr>
          <w:b/>
        </w:rPr>
        <w:t>Załącznik Nr 1</w:t>
      </w:r>
    </w:p>
    <w:p w14:paraId="2528DADE" w14:textId="77777777" w:rsidR="00925006" w:rsidRDefault="00925006" w:rsidP="00925006">
      <w:pPr>
        <w:pStyle w:val="Litera"/>
        <w:numPr>
          <w:ilvl w:val="0"/>
          <w:numId w:val="0"/>
        </w:numPr>
        <w:ind w:left="567"/>
        <w:jc w:val="center"/>
        <w:rPr>
          <w:b/>
        </w:rPr>
      </w:pPr>
      <w:r>
        <w:rPr>
          <w:b/>
        </w:rPr>
        <w:t>KRYTERIA I PUNKTACJA OCENY ZACHOWANIA</w:t>
      </w:r>
    </w:p>
    <w:p w14:paraId="2B613E5B" w14:textId="77777777" w:rsidR="00925006" w:rsidRDefault="00925006" w:rsidP="00925006">
      <w:pPr>
        <w:pStyle w:val="Litera"/>
        <w:numPr>
          <w:ilvl w:val="0"/>
          <w:numId w:val="0"/>
        </w:numPr>
        <w:rPr>
          <w:b/>
        </w:rPr>
      </w:pPr>
    </w:p>
    <w:p w14:paraId="4CA1FC61" w14:textId="77777777" w:rsidR="00925006" w:rsidRDefault="00925006" w:rsidP="00925006">
      <w:pPr>
        <w:pStyle w:val="Litera"/>
        <w:numPr>
          <w:ilvl w:val="0"/>
          <w:numId w:val="0"/>
        </w:numPr>
      </w:pPr>
    </w:p>
    <w:p w14:paraId="7D5BEE79" w14:textId="77777777" w:rsidR="00925006" w:rsidRDefault="00925006" w:rsidP="004B0401">
      <w:pPr>
        <w:pStyle w:val="Litera"/>
        <w:numPr>
          <w:ilvl w:val="0"/>
          <w:numId w:val="236"/>
        </w:numPr>
      </w:pPr>
      <w:r>
        <w:t>Stosunek do nauki i obowiązków szkolnych</w:t>
      </w:r>
    </w:p>
    <w:p w14:paraId="4AD8A4F9" w14:textId="77777777" w:rsidR="00925006" w:rsidRDefault="00925006" w:rsidP="00925006">
      <w:pPr>
        <w:pStyle w:val="Litera"/>
        <w:numPr>
          <w:ilvl w:val="0"/>
          <w:numId w:val="0"/>
        </w:numPr>
        <w:ind w:left="1004"/>
      </w:pPr>
      <w:r>
        <w:t>2 – bardzo zaangażowany,</w:t>
      </w:r>
    </w:p>
    <w:p w14:paraId="743DB899" w14:textId="77777777" w:rsidR="00925006" w:rsidRDefault="00925006" w:rsidP="00925006">
      <w:pPr>
        <w:pStyle w:val="Litera"/>
        <w:numPr>
          <w:ilvl w:val="0"/>
          <w:numId w:val="0"/>
        </w:numPr>
        <w:ind w:left="1004"/>
      </w:pPr>
      <w:r>
        <w:t>1 – przeciętnie zaangażowany,</w:t>
      </w:r>
    </w:p>
    <w:p w14:paraId="7EDFC51B" w14:textId="77777777" w:rsidR="00925006" w:rsidRDefault="00925006" w:rsidP="00925006">
      <w:pPr>
        <w:pStyle w:val="Litera"/>
        <w:numPr>
          <w:ilvl w:val="0"/>
          <w:numId w:val="0"/>
        </w:numPr>
        <w:ind w:left="1004"/>
      </w:pPr>
      <w:r>
        <w:t>0 – brak zaangażowania.</w:t>
      </w:r>
    </w:p>
    <w:p w14:paraId="6999A301" w14:textId="77777777" w:rsidR="00925006" w:rsidRDefault="00925006" w:rsidP="00925006">
      <w:pPr>
        <w:pStyle w:val="Litera"/>
        <w:numPr>
          <w:ilvl w:val="0"/>
          <w:numId w:val="0"/>
        </w:numPr>
        <w:ind w:left="1004"/>
      </w:pPr>
    </w:p>
    <w:p w14:paraId="460F437E" w14:textId="77777777" w:rsidR="00925006" w:rsidRDefault="00925006" w:rsidP="004B0401">
      <w:pPr>
        <w:pStyle w:val="Litera"/>
        <w:numPr>
          <w:ilvl w:val="0"/>
          <w:numId w:val="236"/>
        </w:numPr>
      </w:pPr>
      <w:r>
        <w:t>Frekwencja</w:t>
      </w:r>
    </w:p>
    <w:p w14:paraId="529D025A" w14:textId="77777777" w:rsidR="00925006" w:rsidRDefault="00925006" w:rsidP="00925006">
      <w:pPr>
        <w:pStyle w:val="Litera"/>
        <w:numPr>
          <w:ilvl w:val="0"/>
          <w:numId w:val="0"/>
        </w:numPr>
        <w:ind w:left="1004"/>
      </w:pPr>
      <w:r>
        <w:t>2 – 100% frekwencja, sporadyczne spóźnienia mogą występować tylko na pierwszych godzinach,</w:t>
      </w:r>
    </w:p>
    <w:p w14:paraId="6C701EC5" w14:textId="77777777" w:rsidR="00925006" w:rsidRDefault="00925006" w:rsidP="00925006">
      <w:pPr>
        <w:pStyle w:val="Litera"/>
        <w:numPr>
          <w:ilvl w:val="0"/>
          <w:numId w:val="0"/>
        </w:numPr>
        <w:ind w:left="1004"/>
      </w:pPr>
      <w:r>
        <w:t>1 – 100% nieobecności jest usprawiedliwionych, sporadyczne spóźnienia mogą występować tylko na pierwszych lekcjach,</w:t>
      </w:r>
    </w:p>
    <w:p w14:paraId="245950DF" w14:textId="77777777" w:rsidR="00925006" w:rsidRDefault="00925006" w:rsidP="00925006">
      <w:pPr>
        <w:pStyle w:val="Litera"/>
        <w:numPr>
          <w:ilvl w:val="0"/>
          <w:numId w:val="0"/>
        </w:numPr>
        <w:ind w:left="1004"/>
      </w:pPr>
      <w:r>
        <w:t>0 – uczeń posiada nieobecności nieusprawiedliwione oraz spóźnienia śródlekcyjne.</w:t>
      </w:r>
    </w:p>
    <w:p w14:paraId="118044AB" w14:textId="77777777" w:rsidR="00925006" w:rsidRDefault="00925006" w:rsidP="00925006">
      <w:pPr>
        <w:pStyle w:val="Litera"/>
        <w:numPr>
          <w:ilvl w:val="0"/>
          <w:numId w:val="0"/>
        </w:numPr>
        <w:ind w:left="567" w:hanging="283"/>
      </w:pPr>
    </w:p>
    <w:p w14:paraId="00D71CCE" w14:textId="77777777" w:rsidR="00925006" w:rsidRDefault="00925006" w:rsidP="004B0401">
      <w:pPr>
        <w:pStyle w:val="Litera"/>
        <w:numPr>
          <w:ilvl w:val="0"/>
          <w:numId w:val="236"/>
        </w:numPr>
      </w:pPr>
      <w:r>
        <w:t>Aktywny udział w życiu szkolnym (udział w imprezach szkolnych, konkursach, olimpiadach przedmiotowych, promocji szkoły itp.)</w:t>
      </w:r>
    </w:p>
    <w:p w14:paraId="5778C5A7" w14:textId="77777777" w:rsidR="00925006" w:rsidRDefault="00925006" w:rsidP="00925006">
      <w:pPr>
        <w:pStyle w:val="Litera"/>
        <w:numPr>
          <w:ilvl w:val="0"/>
          <w:numId w:val="0"/>
        </w:numPr>
        <w:ind w:left="1004"/>
      </w:pPr>
      <w:r>
        <w:t>2 – bierze aktywny udział w: konkursach przedmiotowych, olimpiadach, zawodach   sportowych i reprezentuje szkołę na różnego rodzaju uroczystościach i imprezach, wykonuje dodatkowe prace na rzecz szkoły),</w:t>
      </w:r>
    </w:p>
    <w:p w14:paraId="4F438810" w14:textId="77777777" w:rsidR="00925006" w:rsidRDefault="00925006" w:rsidP="00925006">
      <w:pPr>
        <w:pStyle w:val="Litera"/>
        <w:numPr>
          <w:ilvl w:val="0"/>
          <w:numId w:val="0"/>
        </w:numPr>
        <w:ind w:left="1004"/>
      </w:pPr>
      <w:r>
        <w:t>1 – sporadycznie udziela się w życiu szkoły,</w:t>
      </w:r>
    </w:p>
    <w:p w14:paraId="6CC79E6F" w14:textId="77777777" w:rsidR="00925006" w:rsidRDefault="00925006" w:rsidP="00925006">
      <w:pPr>
        <w:pStyle w:val="Litera"/>
        <w:numPr>
          <w:ilvl w:val="0"/>
          <w:numId w:val="0"/>
        </w:numPr>
        <w:ind w:left="1004"/>
      </w:pPr>
      <w:r>
        <w:t>0 – nie udziela się w życiu szkoły.</w:t>
      </w:r>
    </w:p>
    <w:p w14:paraId="4115F33F" w14:textId="77777777" w:rsidR="00925006" w:rsidRDefault="00925006" w:rsidP="00925006">
      <w:pPr>
        <w:pStyle w:val="Litera"/>
        <w:numPr>
          <w:ilvl w:val="0"/>
          <w:numId w:val="0"/>
        </w:numPr>
        <w:ind w:left="567" w:hanging="283"/>
      </w:pPr>
    </w:p>
    <w:p w14:paraId="02219986" w14:textId="77777777" w:rsidR="00925006" w:rsidRDefault="00925006" w:rsidP="004B0401">
      <w:pPr>
        <w:pStyle w:val="Litera"/>
        <w:numPr>
          <w:ilvl w:val="0"/>
          <w:numId w:val="236"/>
        </w:numPr>
      </w:pPr>
      <w:r>
        <w:t>Takt i kultura osobista</w:t>
      </w:r>
    </w:p>
    <w:p w14:paraId="5E0B50CA" w14:textId="77777777" w:rsidR="00925006" w:rsidRDefault="00925006" w:rsidP="00925006">
      <w:pPr>
        <w:pStyle w:val="Litera"/>
        <w:numPr>
          <w:ilvl w:val="0"/>
          <w:numId w:val="0"/>
        </w:numPr>
        <w:ind w:left="1004"/>
      </w:pPr>
      <w:r>
        <w:t>2 – taktowny, prezentuje wysoką kulturę słowa, a jego postawa nacechowana jest życzliwością w stosunku do otoczenia,</w:t>
      </w:r>
    </w:p>
    <w:p w14:paraId="73274E8B" w14:textId="77777777" w:rsidR="00925006" w:rsidRDefault="00925006" w:rsidP="00925006">
      <w:pPr>
        <w:pStyle w:val="Litera"/>
        <w:numPr>
          <w:ilvl w:val="0"/>
          <w:numId w:val="0"/>
        </w:numPr>
        <w:ind w:left="1004"/>
      </w:pPr>
      <w:r>
        <w:t>1 – bywa nietaktowny,</w:t>
      </w:r>
    </w:p>
    <w:p w14:paraId="45FD1053" w14:textId="77777777" w:rsidR="00925006" w:rsidRDefault="00925006" w:rsidP="00925006">
      <w:pPr>
        <w:pStyle w:val="Litera"/>
        <w:numPr>
          <w:ilvl w:val="0"/>
          <w:numId w:val="0"/>
        </w:numPr>
        <w:ind w:left="1004"/>
      </w:pPr>
      <w:r>
        <w:t>0 – zwykle nietaktowny, używa wulgaryzmów, jest agresywny, nie stara się nawet o zachowanie kulturalnych form w rozmowie czy dyskusji.</w:t>
      </w:r>
    </w:p>
    <w:p w14:paraId="1868144D" w14:textId="77777777" w:rsidR="00925006" w:rsidRDefault="00925006" w:rsidP="00925006">
      <w:pPr>
        <w:pStyle w:val="Litera"/>
        <w:numPr>
          <w:ilvl w:val="0"/>
          <w:numId w:val="0"/>
        </w:numPr>
        <w:ind w:left="567" w:hanging="283"/>
      </w:pPr>
    </w:p>
    <w:p w14:paraId="6BDF80C6" w14:textId="77777777" w:rsidR="00925006" w:rsidRDefault="00925006" w:rsidP="004B0401">
      <w:pPr>
        <w:pStyle w:val="Litera"/>
        <w:numPr>
          <w:ilvl w:val="0"/>
          <w:numId w:val="236"/>
        </w:numPr>
      </w:pPr>
      <w:r>
        <w:t>Dbałość o wygląd zewnętrzny i higienę osobistą</w:t>
      </w:r>
    </w:p>
    <w:p w14:paraId="785C0B9C" w14:textId="77777777" w:rsidR="00925006" w:rsidRDefault="00925006" w:rsidP="00925006">
      <w:pPr>
        <w:pStyle w:val="Litera"/>
        <w:numPr>
          <w:ilvl w:val="0"/>
          <w:numId w:val="0"/>
        </w:numPr>
        <w:ind w:left="1004"/>
      </w:pPr>
      <w:r>
        <w:t>2 – szczególnie dba o swój wygląd i higienę, jest zawsze czysty i stosownie ubrany,</w:t>
      </w:r>
    </w:p>
    <w:p w14:paraId="7E365E39" w14:textId="77777777" w:rsidR="00925006" w:rsidRDefault="00925006" w:rsidP="00925006">
      <w:pPr>
        <w:pStyle w:val="Litera"/>
        <w:numPr>
          <w:ilvl w:val="0"/>
          <w:numId w:val="0"/>
        </w:numPr>
        <w:ind w:left="1004"/>
      </w:pPr>
      <w:r>
        <w:t>1 – zdarzyło się, że strój i higiena budziły zastrzeżenia,</w:t>
      </w:r>
    </w:p>
    <w:p w14:paraId="06C9A8F9" w14:textId="77777777" w:rsidR="00925006" w:rsidRDefault="00925006" w:rsidP="00925006">
      <w:pPr>
        <w:pStyle w:val="Litera"/>
        <w:numPr>
          <w:ilvl w:val="0"/>
          <w:numId w:val="0"/>
        </w:numPr>
        <w:ind w:left="1004"/>
      </w:pPr>
      <w:r>
        <w:lastRenderedPageBreak/>
        <w:t>0 – ubiera się niestosownie, nie dba o higienę i nie reaguje na zwracane uwagi.</w:t>
      </w:r>
    </w:p>
    <w:p w14:paraId="0163FA1B" w14:textId="77777777" w:rsidR="00925006" w:rsidRDefault="00925006" w:rsidP="00925006">
      <w:pPr>
        <w:pStyle w:val="Litera"/>
        <w:numPr>
          <w:ilvl w:val="0"/>
          <w:numId w:val="0"/>
        </w:numPr>
        <w:ind w:left="567" w:hanging="283"/>
      </w:pPr>
    </w:p>
    <w:p w14:paraId="737E8046" w14:textId="77777777" w:rsidR="00925006" w:rsidRDefault="00925006" w:rsidP="004B0401">
      <w:pPr>
        <w:pStyle w:val="Litera"/>
        <w:numPr>
          <w:ilvl w:val="0"/>
          <w:numId w:val="236"/>
        </w:numPr>
      </w:pPr>
      <w:r>
        <w:t>Sumienność, terminowość, poczucie odpowiedzialności</w:t>
      </w:r>
    </w:p>
    <w:p w14:paraId="570BEC8C" w14:textId="77777777" w:rsidR="00925006" w:rsidRDefault="00925006" w:rsidP="00925006">
      <w:pPr>
        <w:pStyle w:val="Litera"/>
        <w:numPr>
          <w:ilvl w:val="0"/>
          <w:numId w:val="0"/>
        </w:numPr>
        <w:ind w:left="1004"/>
      </w:pPr>
    </w:p>
    <w:p w14:paraId="7F7EAA9F" w14:textId="77777777" w:rsidR="00925006" w:rsidRDefault="00925006" w:rsidP="00925006">
      <w:pPr>
        <w:pStyle w:val="Litera"/>
        <w:numPr>
          <w:ilvl w:val="0"/>
          <w:numId w:val="0"/>
        </w:numPr>
        <w:ind w:left="1004"/>
      </w:pPr>
      <w:r>
        <w:t>2 – dotrzymuje ustalonych terminów, rzetelnie wywiązuje się z powierzonych mu oraz podejmowanych dobrowolnie różnorodnych prac i zadań,</w:t>
      </w:r>
    </w:p>
    <w:p w14:paraId="396487F4" w14:textId="77777777" w:rsidR="00925006" w:rsidRDefault="00925006" w:rsidP="00925006">
      <w:pPr>
        <w:pStyle w:val="Litera"/>
        <w:numPr>
          <w:ilvl w:val="0"/>
          <w:numId w:val="0"/>
        </w:numPr>
        <w:ind w:left="1004"/>
      </w:pPr>
      <w:r>
        <w:t>1 – terminowo i solidnie wykonuje powierzone prace i zadania,</w:t>
      </w:r>
    </w:p>
    <w:p w14:paraId="60C06E96" w14:textId="77777777" w:rsidR="00925006" w:rsidRDefault="00925006" w:rsidP="00925006">
      <w:pPr>
        <w:pStyle w:val="Litera"/>
        <w:numPr>
          <w:ilvl w:val="0"/>
          <w:numId w:val="0"/>
        </w:numPr>
        <w:ind w:left="1004"/>
      </w:pPr>
      <w:r>
        <w:t>0 – nie dotrzymuje ustalonych terminów, nie wykonuje powierzonych mu prac.</w:t>
      </w:r>
    </w:p>
    <w:p w14:paraId="515F4D41" w14:textId="77777777" w:rsidR="00925006" w:rsidRDefault="00925006" w:rsidP="00925006">
      <w:pPr>
        <w:pStyle w:val="Litera"/>
        <w:numPr>
          <w:ilvl w:val="0"/>
          <w:numId w:val="0"/>
        </w:numPr>
        <w:ind w:left="567" w:hanging="283"/>
      </w:pPr>
    </w:p>
    <w:p w14:paraId="50238B82" w14:textId="77777777" w:rsidR="00925006" w:rsidRDefault="00925006" w:rsidP="004B0401">
      <w:pPr>
        <w:pStyle w:val="Litera"/>
        <w:numPr>
          <w:ilvl w:val="0"/>
          <w:numId w:val="236"/>
        </w:numPr>
      </w:pPr>
      <w:r>
        <w:t>Postawa moralna i społeczna ucznia, dbałość o honor itradycje szkoły</w:t>
      </w:r>
    </w:p>
    <w:p w14:paraId="7EABCC58" w14:textId="77777777" w:rsidR="00925006" w:rsidRDefault="00925006" w:rsidP="00925006">
      <w:pPr>
        <w:pStyle w:val="Litera"/>
        <w:numPr>
          <w:ilvl w:val="0"/>
          <w:numId w:val="0"/>
        </w:numPr>
        <w:ind w:left="1004"/>
      </w:pPr>
      <w:r>
        <w:t>2 – reaguje na przejawy zła, szanuje pracę własną i innych osób, pracę swoją i innych, mienie publiczne i własność prywatną , chętnie pomaga innym, dba o honor i tradycje szkoły,</w:t>
      </w:r>
    </w:p>
    <w:p w14:paraId="1FCB4F2C" w14:textId="77777777" w:rsidR="00925006" w:rsidRDefault="00925006" w:rsidP="00925006">
      <w:pPr>
        <w:pStyle w:val="Litera"/>
        <w:numPr>
          <w:ilvl w:val="0"/>
          <w:numId w:val="0"/>
        </w:numPr>
        <w:ind w:left="1004"/>
      </w:pPr>
      <w:r>
        <w:t>1 – postępuje uczciwie, nie uchybia godności własnej i innych, szanuje pracę własną i innych,</w:t>
      </w:r>
    </w:p>
    <w:p w14:paraId="55A9008F" w14:textId="77777777" w:rsidR="00925006" w:rsidRDefault="00925006" w:rsidP="00925006">
      <w:pPr>
        <w:pStyle w:val="Litera"/>
        <w:numPr>
          <w:ilvl w:val="0"/>
          <w:numId w:val="0"/>
        </w:numPr>
        <w:ind w:left="1004"/>
      </w:pPr>
      <w:r>
        <w:t>0 – postępuje sprzecznie z zasadami uczciwości.</w:t>
      </w:r>
    </w:p>
    <w:p w14:paraId="4F8742EB" w14:textId="77777777" w:rsidR="00925006" w:rsidRDefault="00925006" w:rsidP="00925006">
      <w:pPr>
        <w:pStyle w:val="Litera"/>
        <w:numPr>
          <w:ilvl w:val="0"/>
          <w:numId w:val="0"/>
        </w:numPr>
        <w:ind w:left="567" w:hanging="283"/>
      </w:pPr>
    </w:p>
    <w:p w14:paraId="131F0A77" w14:textId="77777777" w:rsidR="00925006" w:rsidRDefault="00925006" w:rsidP="004B0401">
      <w:pPr>
        <w:pStyle w:val="Litera"/>
        <w:numPr>
          <w:ilvl w:val="0"/>
          <w:numId w:val="236"/>
        </w:numPr>
      </w:pPr>
      <w:r>
        <w:t>Przestrzeganie zasad bezpieczeństwa w szkole i poza nią</w:t>
      </w:r>
    </w:p>
    <w:p w14:paraId="28E12996" w14:textId="77777777" w:rsidR="00925006" w:rsidRDefault="00925006" w:rsidP="00925006">
      <w:pPr>
        <w:pStyle w:val="Litera"/>
        <w:numPr>
          <w:ilvl w:val="0"/>
          <w:numId w:val="0"/>
        </w:numPr>
        <w:ind w:left="1004"/>
      </w:pPr>
      <w:r>
        <w:t>2 –przestrzega zasad bezpieczeństwa i prawidłowo reaguje na występujące zagrożenia,</w:t>
      </w:r>
    </w:p>
    <w:p w14:paraId="6105155D" w14:textId="77777777" w:rsidR="00925006" w:rsidRDefault="00925006" w:rsidP="00925006">
      <w:pPr>
        <w:pStyle w:val="Litera"/>
        <w:numPr>
          <w:ilvl w:val="0"/>
          <w:numId w:val="0"/>
        </w:numPr>
        <w:ind w:left="1004"/>
      </w:pPr>
      <w:r>
        <w:t>1 – zdarzyło się, że uczeń zlekceważył zagrożenie, ale zmienił swoją postawę po zwróceniu mu uwagi,</w:t>
      </w:r>
    </w:p>
    <w:p w14:paraId="1B1181A1" w14:textId="77777777" w:rsidR="00925006" w:rsidRDefault="00925006" w:rsidP="00925006">
      <w:pPr>
        <w:pStyle w:val="Litera"/>
        <w:numPr>
          <w:ilvl w:val="0"/>
          <w:numId w:val="0"/>
        </w:numPr>
        <w:ind w:left="1004"/>
      </w:pPr>
      <w:r>
        <w:t>0 – stwarza żagrożenie w szkole i poza nią, nie zmienia swojej postawy mimo zwracanych uwag.</w:t>
      </w:r>
    </w:p>
    <w:p w14:paraId="09A6C619" w14:textId="77777777" w:rsidR="00925006" w:rsidRDefault="00925006" w:rsidP="00925006">
      <w:pPr>
        <w:pStyle w:val="Litera"/>
        <w:numPr>
          <w:ilvl w:val="0"/>
          <w:numId w:val="0"/>
        </w:numPr>
        <w:ind w:left="567" w:hanging="283"/>
      </w:pPr>
    </w:p>
    <w:p w14:paraId="5E0A60EE" w14:textId="77777777" w:rsidR="00925006" w:rsidRDefault="00925006" w:rsidP="004B0401">
      <w:pPr>
        <w:pStyle w:val="Litera"/>
        <w:numPr>
          <w:ilvl w:val="0"/>
          <w:numId w:val="236"/>
        </w:numPr>
      </w:pPr>
      <w:r>
        <w:t>Postawa wobec nałogów i uzależnień w szkole i poza nią</w:t>
      </w:r>
    </w:p>
    <w:p w14:paraId="4F357EF9" w14:textId="77777777" w:rsidR="00925006" w:rsidRDefault="00925006" w:rsidP="00925006">
      <w:pPr>
        <w:pStyle w:val="Litera"/>
        <w:numPr>
          <w:ilvl w:val="0"/>
          <w:numId w:val="0"/>
        </w:numPr>
        <w:ind w:left="1004"/>
      </w:pPr>
      <w:r>
        <w:t>2 – nie stwierdzono u ucznia żadnych nałogów, on sam swoją postawą zachęca innych do naśladowania lub czynnie wspomaga starania innych o wyjście z nałogu lub uzależnień,</w:t>
      </w:r>
    </w:p>
    <w:p w14:paraId="5255019B" w14:textId="77777777" w:rsidR="00925006" w:rsidRDefault="00925006" w:rsidP="00925006">
      <w:pPr>
        <w:pStyle w:val="Litera"/>
        <w:numPr>
          <w:ilvl w:val="0"/>
          <w:numId w:val="0"/>
        </w:numPr>
        <w:ind w:left="1004"/>
      </w:pPr>
      <w:r>
        <w:t>0 – uczeń pali, spożywa alkohol lub używa niedozwolonych środków.</w:t>
      </w:r>
    </w:p>
    <w:p w14:paraId="222B6769" w14:textId="77777777" w:rsidR="00925006" w:rsidRDefault="00925006" w:rsidP="00925006">
      <w:pPr>
        <w:pStyle w:val="Litera"/>
        <w:numPr>
          <w:ilvl w:val="0"/>
          <w:numId w:val="0"/>
        </w:numPr>
        <w:ind w:left="1004"/>
      </w:pPr>
    </w:p>
    <w:p w14:paraId="762AE149" w14:textId="77777777" w:rsidR="00925006" w:rsidRDefault="00925006" w:rsidP="00925006">
      <w:pPr>
        <w:pStyle w:val="Litera"/>
        <w:numPr>
          <w:ilvl w:val="0"/>
          <w:numId w:val="0"/>
        </w:numPr>
        <w:ind w:left="1004"/>
        <w:jc w:val="center"/>
        <w:rPr>
          <w:b/>
        </w:rPr>
      </w:pPr>
      <w:r w:rsidRPr="009A4CB3">
        <w:rPr>
          <w:b/>
        </w:rPr>
        <w:t>Załącznik Nr 2</w:t>
      </w:r>
    </w:p>
    <w:p w14:paraId="6611ABEC" w14:textId="77777777" w:rsidR="00925006" w:rsidRDefault="00925006" w:rsidP="00925006">
      <w:pPr>
        <w:pStyle w:val="Litera"/>
        <w:numPr>
          <w:ilvl w:val="0"/>
          <w:numId w:val="0"/>
        </w:numPr>
        <w:ind w:left="1004"/>
        <w:jc w:val="center"/>
        <w:rPr>
          <w:b/>
        </w:rPr>
      </w:pPr>
      <w:r>
        <w:rPr>
          <w:b/>
        </w:rPr>
        <w:t>TABELA PUNKTACJI OCENY ZACHOWANIA</w:t>
      </w:r>
    </w:p>
    <w:p w14:paraId="4EFD670F" w14:textId="77777777" w:rsidR="00925006" w:rsidRDefault="00925006" w:rsidP="00925006">
      <w:pPr>
        <w:pStyle w:val="Litera"/>
        <w:numPr>
          <w:ilvl w:val="0"/>
          <w:numId w:val="0"/>
        </w:numPr>
        <w:ind w:left="1004"/>
        <w:jc w:val="center"/>
        <w:rPr>
          <w:b/>
        </w:rPr>
      </w:pPr>
    </w:p>
    <w:tbl>
      <w:tblPr>
        <w:tblStyle w:val="Tabela-Siatka"/>
        <w:tblW w:w="0" w:type="auto"/>
        <w:tblInd w:w="250" w:type="dxa"/>
        <w:tblLook w:val="04A0" w:firstRow="1" w:lastRow="0" w:firstColumn="1" w:lastColumn="0" w:noHBand="0" w:noVBand="1"/>
      </w:tblPr>
      <w:tblGrid>
        <w:gridCol w:w="558"/>
        <w:gridCol w:w="1762"/>
        <w:gridCol w:w="401"/>
        <w:gridCol w:w="401"/>
        <w:gridCol w:w="402"/>
        <w:gridCol w:w="401"/>
        <w:gridCol w:w="402"/>
        <w:gridCol w:w="401"/>
        <w:gridCol w:w="402"/>
        <w:gridCol w:w="401"/>
        <w:gridCol w:w="402"/>
        <w:gridCol w:w="1259"/>
        <w:gridCol w:w="1618"/>
      </w:tblGrid>
      <w:tr w:rsidR="00925006" w:rsidRPr="009A4CB3" w14:paraId="1D1C0E96" w14:textId="77777777" w:rsidTr="00D82F15">
        <w:trPr>
          <w:trHeight w:val="300"/>
        </w:trPr>
        <w:tc>
          <w:tcPr>
            <w:tcW w:w="567" w:type="dxa"/>
            <w:vMerge w:val="restart"/>
          </w:tcPr>
          <w:p w14:paraId="6A677A9F" w14:textId="77777777" w:rsidR="00925006" w:rsidRPr="009A4CB3" w:rsidRDefault="00925006" w:rsidP="00D82F15">
            <w:pPr>
              <w:pStyle w:val="Litera"/>
              <w:numPr>
                <w:ilvl w:val="0"/>
                <w:numId w:val="0"/>
              </w:numPr>
              <w:jc w:val="center"/>
              <w:rPr>
                <w:b/>
                <w:sz w:val="20"/>
                <w:szCs w:val="20"/>
              </w:rPr>
            </w:pPr>
            <w:r w:rsidRPr="009A4CB3">
              <w:rPr>
                <w:b/>
                <w:sz w:val="20"/>
                <w:szCs w:val="20"/>
              </w:rPr>
              <w:t>Lp.</w:t>
            </w:r>
          </w:p>
        </w:tc>
        <w:tc>
          <w:tcPr>
            <w:tcW w:w="1843" w:type="dxa"/>
            <w:vMerge w:val="restart"/>
          </w:tcPr>
          <w:p w14:paraId="1ED80D3D" w14:textId="77777777" w:rsidR="00925006" w:rsidRPr="009A4CB3" w:rsidRDefault="00925006" w:rsidP="00D82F15">
            <w:pPr>
              <w:pStyle w:val="Litera"/>
              <w:numPr>
                <w:ilvl w:val="0"/>
                <w:numId w:val="0"/>
              </w:numPr>
              <w:jc w:val="center"/>
              <w:rPr>
                <w:b/>
                <w:sz w:val="20"/>
                <w:szCs w:val="20"/>
              </w:rPr>
            </w:pPr>
            <w:r w:rsidRPr="009A4CB3">
              <w:rPr>
                <w:b/>
                <w:sz w:val="20"/>
                <w:szCs w:val="20"/>
              </w:rPr>
              <w:t>Nazwisko i imię ucznia</w:t>
            </w:r>
          </w:p>
        </w:tc>
        <w:tc>
          <w:tcPr>
            <w:tcW w:w="3685" w:type="dxa"/>
            <w:gridSpan w:val="9"/>
            <w:tcBorders>
              <w:bottom w:val="single" w:sz="4" w:space="0" w:color="auto"/>
            </w:tcBorders>
          </w:tcPr>
          <w:p w14:paraId="6180B114" w14:textId="77777777" w:rsidR="00925006" w:rsidRPr="009A4CB3" w:rsidRDefault="00925006" w:rsidP="00D82F15">
            <w:pPr>
              <w:pStyle w:val="Litera"/>
              <w:numPr>
                <w:ilvl w:val="0"/>
                <w:numId w:val="0"/>
              </w:numPr>
              <w:jc w:val="center"/>
              <w:rPr>
                <w:b/>
                <w:sz w:val="20"/>
                <w:szCs w:val="20"/>
              </w:rPr>
            </w:pPr>
            <w:r w:rsidRPr="009A4CB3">
              <w:rPr>
                <w:b/>
                <w:sz w:val="20"/>
                <w:szCs w:val="20"/>
              </w:rPr>
              <w:t>Kategorie</w:t>
            </w:r>
          </w:p>
        </w:tc>
        <w:tc>
          <w:tcPr>
            <w:tcW w:w="1285" w:type="dxa"/>
            <w:vMerge w:val="restart"/>
          </w:tcPr>
          <w:p w14:paraId="211636E4" w14:textId="77777777" w:rsidR="00925006" w:rsidRPr="009A4CB3" w:rsidRDefault="00925006" w:rsidP="00D82F15">
            <w:pPr>
              <w:pStyle w:val="Litera"/>
              <w:numPr>
                <w:ilvl w:val="0"/>
                <w:numId w:val="0"/>
              </w:numPr>
              <w:jc w:val="center"/>
              <w:rPr>
                <w:b/>
                <w:sz w:val="20"/>
                <w:szCs w:val="20"/>
              </w:rPr>
            </w:pPr>
            <w:r w:rsidRPr="009A4CB3">
              <w:rPr>
                <w:b/>
                <w:sz w:val="20"/>
                <w:szCs w:val="20"/>
              </w:rPr>
              <w:t>Suma punktów</w:t>
            </w:r>
          </w:p>
        </w:tc>
        <w:tc>
          <w:tcPr>
            <w:tcW w:w="1656" w:type="dxa"/>
            <w:vMerge w:val="restart"/>
          </w:tcPr>
          <w:p w14:paraId="6C448E82" w14:textId="77777777" w:rsidR="00925006" w:rsidRPr="009A4CB3" w:rsidRDefault="00925006" w:rsidP="00D82F15">
            <w:pPr>
              <w:pStyle w:val="Litera"/>
              <w:numPr>
                <w:ilvl w:val="0"/>
                <w:numId w:val="0"/>
              </w:numPr>
              <w:jc w:val="center"/>
              <w:rPr>
                <w:b/>
                <w:sz w:val="20"/>
                <w:szCs w:val="20"/>
              </w:rPr>
            </w:pPr>
            <w:r w:rsidRPr="009A4CB3">
              <w:rPr>
                <w:b/>
                <w:sz w:val="20"/>
                <w:szCs w:val="20"/>
              </w:rPr>
              <w:t>Ocena zachowania</w:t>
            </w:r>
          </w:p>
        </w:tc>
      </w:tr>
      <w:tr w:rsidR="00925006" w:rsidRPr="009A4CB3" w14:paraId="54B61AB2" w14:textId="77777777" w:rsidTr="00D82F15">
        <w:trPr>
          <w:trHeight w:val="207"/>
        </w:trPr>
        <w:tc>
          <w:tcPr>
            <w:tcW w:w="567" w:type="dxa"/>
            <w:vMerge/>
          </w:tcPr>
          <w:p w14:paraId="58683F9F" w14:textId="77777777" w:rsidR="00925006" w:rsidRPr="009A4CB3" w:rsidRDefault="00925006" w:rsidP="00D82F15">
            <w:pPr>
              <w:pStyle w:val="Litera"/>
              <w:numPr>
                <w:ilvl w:val="0"/>
                <w:numId w:val="0"/>
              </w:numPr>
              <w:jc w:val="center"/>
              <w:rPr>
                <w:b/>
                <w:sz w:val="20"/>
                <w:szCs w:val="20"/>
              </w:rPr>
            </w:pPr>
          </w:p>
        </w:tc>
        <w:tc>
          <w:tcPr>
            <w:tcW w:w="1843" w:type="dxa"/>
            <w:vMerge/>
          </w:tcPr>
          <w:p w14:paraId="325D9A45" w14:textId="77777777" w:rsidR="00925006" w:rsidRPr="009A4CB3" w:rsidRDefault="00925006" w:rsidP="00D82F15">
            <w:pPr>
              <w:pStyle w:val="Litera"/>
              <w:numPr>
                <w:ilvl w:val="0"/>
                <w:numId w:val="0"/>
              </w:numPr>
              <w:jc w:val="center"/>
              <w:rPr>
                <w:b/>
                <w:sz w:val="20"/>
                <w:szCs w:val="20"/>
              </w:rPr>
            </w:pPr>
          </w:p>
        </w:tc>
        <w:tc>
          <w:tcPr>
            <w:tcW w:w="409" w:type="dxa"/>
            <w:tcBorders>
              <w:top w:val="single" w:sz="4" w:space="0" w:color="auto"/>
            </w:tcBorders>
          </w:tcPr>
          <w:p w14:paraId="4BF404EF" w14:textId="77777777" w:rsidR="00925006" w:rsidRPr="009A4CB3" w:rsidRDefault="00925006" w:rsidP="00D82F15">
            <w:pPr>
              <w:pStyle w:val="Litera"/>
              <w:numPr>
                <w:ilvl w:val="0"/>
                <w:numId w:val="0"/>
              </w:numPr>
              <w:jc w:val="center"/>
              <w:rPr>
                <w:b/>
                <w:sz w:val="20"/>
                <w:szCs w:val="20"/>
              </w:rPr>
            </w:pPr>
            <w:r>
              <w:rPr>
                <w:b/>
                <w:sz w:val="20"/>
                <w:szCs w:val="20"/>
              </w:rPr>
              <w:t>1</w:t>
            </w:r>
          </w:p>
        </w:tc>
        <w:tc>
          <w:tcPr>
            <w:tcW w:w="409" w:type="dxa"/>
            <w:tcBorders>
              <w:top w:val="single" w:sz="4" w:space="0" w:color="auto"/>
            </w:tcBorders>
          </w:tcPr>
          <w:p w14:paraId="6B6E23AE" w14:textId="77777777" w:rsidR="00925006" w:rsidRPr="009A4CB3" w:rsidRDefault="00925006" w:rsidP="00D82F15">
            <w:pPr>
              <w:pStyle w:val="Litera"/>
              <w:numPr>
                <w:ilvl w:val="0"/>
                <w:numId w:val="0"/>
              </w:numPr>
              <w:jc w:val="center"/>
              <w:rPr>
                <w:b/>
                <w:sz w:val="20"/>
                <w:szCs w:val="20"/>
              </w:rPr>
            </w:pPr>
            <w:r>
              <w:rPr>
                <w:b/>
                <w:sz w:val="20"/>
                <w:szCs w:val="20"/>
              </w:rPr>
              <w:t>2</w:t>
            </w:r>
          </w:p>
        </w:tc>
        <w:tc>
          <w:tcPr>
            <w:tcW w:w="410" w:type="dxa"/>
            <w:tcBorders>
              <w:top w:val="single" w:sz="4" w:space="0" w:color="auto"/>
            </w:tcBorders>
          </w:tcPr>
          <w:p w14:paraId="7B5BC8C3" w14:textId="77777777" w:rsidR="00925006" w:rsidRPr="009A4CB3" w:rsidRDefault="00925006" w:rsidP="00D82F15">
            <w:pPr>
              <w:pStyle w:val="Litera"/>
              <w:numPr>
                <w:ilvl w:val="0"/>
                <w:numId w:val="0"/>
              </w:numPr>
              <w:jc w:val="center"/>
              <w:rPr>
                <w:b/>
                <w:sz w:val="20"/>
                <w:szCs w:val="20"/>
              </w:rPr>
            </w:pPr>
            <w:r>
              <w:rPr>
                <w:b/>
                <w:sz w:val="20"/>
                <w:szCs w:val="20"/>
              </w:rPr>
              <w:t>3</w:t>
            </w:r>
          </w:p>
        </w:tc>
        <w:tc>
          <w:tcPr>
            <w:tcW w:w="409" w:type="dxa"/>
            <w:tcBorders>
              <w:top w:val="single" w:sz="4" w:space="0" w:color="auto"/>
            </w:tcBorders>
          </w:tcPr>
          <w:p w14:paraId="0B31D91A" w14:textId="77777777" w:rsidR="00925006" w:rsidRPr="009A4CB3" w:rsidRDefault="00925006" w:rsidP="00D82F15">
            <w:pPr>
              <w:pStyle w:val="Litera"/>
              <w:numPr>
                <w:ilvl w:val="0"/>
                <w:numId w:val="0"/>
              </w:numPr>
              <w:jc w:val="center"/>
              <w:rPr>
                <w:b/>
                <w:sz w:val="20"/>
                <w:szCs w:val="20"/>
              </w:rPr>
            </w:pPr>
            <w:r>
              <w:rPr>
                <w:b/>
                <w:sz w:val="20"/>
                <w:szCs w:val="20"/>
              </w:rPr>
              <w:t>4</w:t>
            </w:r>
          </w:p>
        </w:tc>
        <w:tc>
          <w:tcPr>
            <w:tcW w:w="410" w:type="dxa"/>
            <w:tcBorders>
              <w:top w:val="single" w:sz="4" w:space="0" w:color="auto"/>
            </w:tcBorders>
          </w:tcPr>
          <w:p w14:paraId="12628274" w14:textId="77777777" w:rsidR="00925006" w:rsidRPr="009A4CB3" w:rsidRDefault="00925006" w:rsidP="00D82F15">
            <w:pPr>
              <w:pStyle w:val="Litera"/>
              <w:numPr>
                <w:ilvl w:val="0"/>
                <w:numId w:val="0"/>
              </w:numPr>
              <w:jc w:val="center"/>
              <w:rPr>
                <w:b/>
                <w:sz w:val="20"/>
                <w:szCs w:val="20"/>
              </w:rPr>
            </w:pPr>
            <w:r>
              <w:rPr>
                <w:b/>
                <w:sz w:val="20"/>
                <w:szCs w:val="20"/>
              </w:rPr>
              <w:t>5</w:t>
            </w:r>
          </w:p>
        </w:tc>
        <w:tc>
          <w:tcPr>
            <w:tcW w:w="409" w:type="dxa"/>
            <w:tcBorders>
              <w:top w:val="single" w:sz="4" w:space="0" w:color="auto"/>
            </w:tcBorders>
          </w:tcPr>
          <w:p w14:paraId="683364F8" w14:textId="77777777" w:rsidR="00925006" w:rsidRPr="009A4CB3" w:rsidRDefault="00925006" w:rsidP="00D82F15">
            <w:pPr>
              <w:pStyle w:val="Litera"/>
              <w:numPr>
                <w:ilvl w:val="0"/>
                <w:numId w:val="0"/>
              </w:numPr>
              <w:jc w:val="center"/>
              <w:rPr>
                <w:b/>
                <w:sz w:val="20"/>
                <w:szCs w:val="20"/>
              </w:rPr>
            </w:pPr>
            <w:r>
              <w:rPr>
                <w:b/>
                <w:sz w:val="20"/>
                <w:szCs w:val="20"/>
              </w:rPr>
              <w:t>6</w:t>
            </w:r>
          </w:p>
        </w:tc>
        <w:tc>
          <w:tcPr>
            <w:tcW w:w="410" w:type="dxa"/>
            <w:tcBorders>
              <w:top w:val="single" w:sz="4" w:space="0" w:color="auto"/>
            </w:tcBorders>
          </w:tcPr>
          <w:p w14:paraId="16B56D37" w14:textId="77777777" w:rsidR="00925006" w:rsidRPr="009A4CB3" w:rsidRDefault="00925006" w:rsidP="00D82F15">
            <w:pPr>
              <w:pStyle w:val="Litera"/>
              <w:numPr>
                <w:ilvl w:val="0"/>
                <w:numId w:val="0"/>
              </w:numPr>
              <w:jc w:val="center"/>
              <w:rPr>
                <w:b/>
                <w:sz w:val="20"/>
                <w:szCs w:val="20"/>
              </w:rPr>
            </w:pPr>
            <w:r>
              <w:rPr>
                <w:b/>
                <w:sz w:val="20"/>
                <w:szCs w:val="20"/>
              </w:rPr>
              <w:t>7</w:t>
            </w:r>
          </w:p>
        </w:tc>
        <w:tc>
          <w:tcPr>
            <w:tcW w:w="409" w:type="dxa"/>
            <w:tcBorders>
              <w:top w:val="single" w:sz="4" w:space="0" w:color="auto"/>
            </w:tcBorders>
          </w:tcPr>
          <w:p w14:paraId="492B98C4" w14:textId="77777777" w:rsidR="00925006" w:rsidRPr="009A4CB3" w:rsidRDefault="00925006" w:rsidP="00D82F15">
            <w:pPr>
              <w:pStyle w:val="Litera"/>
              <w:numPr>
                <w:ilvl w:val="0"/>
                <w:numId w:val="0"/>
              </w:numPr>
              <w:jc w:val="center"/>
              <w:rPr>
                <w:b/>
                <w:sz w:val="20"/>
                <w:szCs w:val="20"/>
              </w:rPr>
            </w:pPr>
            <w:r>
              <w:rPr>
                <w:b/>
                <w:sz w:val="20"/>
                <w:szCs w:val="20"/>
              </w:rPr>
              <w:t>8</w:t>
            </w:r>
          </w:p>
        </w:tc>
        <w:tc>
          <w:tcPr>
            <w:tcW w:w="410" w:type="dxa"/>
            <w:tcBorders>
              <w:top w:val="single" w:sz="4" w:space="0" w:color="auto"/>
            </w:tcBorders>
          </w:tcPr>
          <w:p w14:paraId="2890837A" w14:textId="77777777" w:rsidR="00925006" w:rsidRPr="009A4CB3" w:rsidRDefault="00925006" w:rsidP="00D82F15">
            <w:pPr>
              <w:pStyle w:val="Litera"/>
              <w:numPr>
                <w:ilvl w:val="0"/>
                <w:numId w:val="0"/>
              </w:numPr>
              <w:jc w:val="center"/>
              <w:rPr>
                <w:b/>
                <w:sz w:val="20"/>
                <w:szCs w:val="20"/>
              </w:rPr>
            </w:pPr>
            <w:r>
              <w:rPr>
                <w:b/>
                <w:sz w:val="20"/>
                <w:szCs w:val="20"/>
              </w:rPr>
              <w:t>9</w:t>
            </w:r>
          </w:p>
        </w:tc>
        <w:tc>
          <w:tcPr>
            <w:tcW w:w="1285" w:type="dxa"/>
            <w:vMerge/>
          </w:tcPr>
          <w:p w14:paraId="4B10A4DA" w14:textId="77777777" w:rsidR="00925006" w:rsidRPr="009A4CB3" w:rsidRDefault="00925006" w:rsidP="00D82F15">
            <w:pPr>
              <w:pStyle w:val="Litera"/>
              <w:numPr>
                <w:ilvl w:val="0"/>
                <w:numId w:val="0"/>
              </w:numPr>
              <w:jc w:val="center"/>
              <w:rPr>
                <w:b/>
                <w:sz w:val="20"/>
                <w:szCs w:val="20"/>
              </w:rPr>
            </w:pPr>
          </w:p>
        </w:tc>
        <w:tc>
          <w:tcPr>
            <w:tcW w:w="1656" w:type="dxa"/>
            <w:vMerge/>
          </w:tcPr>
          <w:p w14:paraId="58912E9D" w14:textId="77777777" w:rsidR="00925006" w:rsidRPr="009A4CB3" w:rsidRDefault="00925006" w:rsidP="00D82F15">
            <w:pPr>
              <w:pStyle w:val="Litera"/>
              <w:numPr>
                <w:ilvl w:val="0"/>
                <w:numId w:val="0"/>
              </w:numPr>
              <w:jc w:val="center"/>
              <w:rPr>
                <w:b/>
                <w:sz w:val="20"/>
                <w:szCs w:val="20"/>
              </w:rPr>
            </w:pPr>
          </w:p>
        </w:tc>
      </w:tr>
      <w:tr w:rsidR="00925006" w14:paraId="7EE3B876" w14:textId="77777777" w:rsidTr="00D82F15">
        <w:tc>
          <w:tcPr>
            <w:tcW w:w="567" w:type="dxa"/>
          </w:tcPr>
          <w:p w14:paraId="692AFA73" w14:textId="77777777" w:rsidR="00925006" w:rsidRDefault="00925006" w:rsidP="00D82F15">
            <w:pPr>
              <w:pStyle w:val="Litera"/>
              <w:numPr>
                <w:ilvl w:val="0"/>
                <w:numId w:val="0"/>
              </w:numPr>
              <w:jc w:val="center"/>
            </w:pPr>
            <w:r>
              <w:t>1</w:t>
            </w:r>
          </w:p>
        </w:tc>
        <w:tc>
          <w:tcPr>
            <w:tcW w:w="1843" w:type="dxa"/>
          </w:tcPr>
          <w:p w14:paraId="30D6FB2D" w14:textId="77777777" w:rsidR="00925006" w:rsidRDefault="00925006" w:rsidP="00D82F15">
            <w:pPr>
              <w:pStyle w:val="Litera"/>
              <w:numPr>
                <w:ilvl w:val="0"/>
                <w:numId w:val="0"/>
              </w:numPr>
              <w:jc w:val="center"/>
            </w:pPr>
          </w:p>
        </w:tc>
        <w:tc>
          <w:tcPr>
            <w:tcW w:w="409" w:type="dxa"/>
          </w:tcPr>
          <w:p w14:paraId="426EA851" w14:textId="77777777" w:rsidR="00925006" w:rsidRDefault="00925006" w:rsidP="00D82F15">
            <w:pPr>
              <w:pStyle w:val="Litera"/>
              <w:numPr>
                <w:ilvl w:val="0"/>
                <w:numId w:val="0"/>
              </w:numPr>
              <w:jc w:val="center"/>
            </w:pPr>
          </w:p>
        </w:tc>
        <w:tc>
          <w:tcPr>
            <w:tcW w:w="409" w:type="dxa"/>
          </w:tcPr>
          <w:p w14:paraId="2A3C0365" w14:textId="77777777" w:rsidR="00925006" w:rsidRDefault="00925006" w:rsidP="00D82F15">
            <w:pPr>
              <w:pStyle w:val="Litera"/>
              <w:numPr>
                <w:ilvl w:val="0"/>
                <w:numId w:val="0"/>
              </w:numPr>
              <w:jc w:val="center"/>
            </w:pPr>
          </w:p>
        </w:tc>
        <w:tc>
          <w:tcPr>
            <w:tcW w:w="410" w:type="dxa"/>
          </w:tcPr>
          <w:p w14:paraId="5B5AF69B" w14:textId="77777777" w:rsidR="00925006" w:rsidRDefault="00925006" w:rsidP="00D82F15">
            <w:pPr>
              <w:pStyle w:val="Litera"/>
              <w:numPr>
                <w:ilvl w:val="0"/>
                <w:numId w:val="0"/>
              </w:numPr>
              <w:jc w:val="center"/>
            </w:pPr>
          </w:p>
        </w:tc>
        <w:tc>
          <w:tcPr>
            <w:tcW w:w="409" w:type="dxa"/>
          </w:tcPr>
          <w:p w14:paraId="4BB38BFF" w14:textId="77777777" w:rsidR="00925006" w:rsidRDefault="00925006" w:rsidP="00D82F15">
            <w:pPr>
              <w:pStyle w:val="Litera"/>
              <w:numPr>
                <w:ilvl w:val="0"/>
                <w:numId w:val="0"/>
              </w:numPr>
              <w:jc w:val="center"/>
            </w:pPr>
          </w:p>
        </w:tc>
        <w:tc>
          <w:tcPr>
            <w:tcW w:w="410" w:type="dxa"/>
          </w:tcPr>
          <w:p w14:paraId="420EA0DC" w14:textId="77777777" w:rsidR="00925006" w:rsidRDefault="00925006" w:rsidP="00D82F15">
            <w:pPr>
              <w:pStyle w:val="Litera"/>
              <w:numPr>
                <w:ilvl w:val="0"/>
                <w:numId w:val="0"/>
              </w:numPr>
              <w:jc w:val="center"/>
            </w:pPr>
          </w:p>
        </w:tc>
        <w:tc>
          <w:tcPr>
            <w:tcW w:w="409" w:type="dxa"/>
          </w:tcPr>
          <w:p w14:paraId="463DEEFD" w14:textId="77777777" w:rsidR="00925006" w:rsidRDefault="00925006" w:rsidP="00D82F15">
            <w:pPr>
              <w:pStyle w:val="Litera"/>
              <w:numPr>
                <w:ilvl w:val="0"/>
                <w:numId w:val="0"/>
              </w:numPr>
              <w:jc w:val="center"/>
            </w:pPr>
          </w:p>
        </w:tc>
        <w:tc>
          <w:tcPr>
            <w:tcW w:w="410" w:type="dxa"/>
          </w:tcPr>
          <w:p w14:paraId="51063C4C" w14:textId="77777777" w:rsidR="00925006" w:rsidRDefault="00925006" w:rsidP="00D82F15">
            <w:pPr>
              <w:pStyle w:val="Litera"/>
              <w:numPr>
                <w:ilvl w:val="0"/>
                <w:numId w:val="0"/>
              </w:numPr>
              <w:jc w:val="center"/>
            </w:pPr>
          </w:p>
        </w:tc>
        <w:tc>
          <w:tcPr>
            <w:tcW w:w="409" w:type="dxa"/>
          </w:tcPr>
          <w:p w14:paraId="77440806" w14:textId="77777777" w:rsidR="00925006" w:rsidRDefault="00925006" w:rsidP="00D82F15">
            <w:pPr>
              <w:pStyle w:val="Litera"/>
              <w:numPr>
                <w:ilvl w:val="0"/>
                <w:numId w:val="0"/>
              </w:numPr>
              <w:jc w:val="center"/>
            </w:pPr>
          </w:p>
        </w:tc>
        <w:tc>
          <w:tcPr>
            <w:tcW w:w="410" w:type="dxa"/>
          </w:tcPr>
          <w:p w14:paraId="07F4B4E9" w14:textId="77777777" w:rsidR="00925006" w:rsidRDefault="00925006" w:rsidP="00D82F15">
            <w:pPr>
              <w:pStyle w:val="Litera"/>
              <w:numPr>
                <w:ilvl w:val="0"/>
                <w:numId w:val="0"/>
              </w:numPr>
              <w:jc w:val="center"/>
            </w:pPr>
          </w:p>
        </w:tc>
        <w:tc>
          <w:tcPr>
            <w:tcW w:w="1285" w:type="dxa"/>
          </w:tcPr>
          <w:p w14:paraId="51CD0352" w14:textId="77777777" w:rsidR="00925006" w:rsidRDefault="00925006" w:rsidP="00D82F15">
            <w:pPr>
              <w:pStyle w:val="Litera"/>
              <w:numPr>
                <w:ilvl w:val="0"/>
                <w:numId w:val="0"/>
              </w:numPr>
              <w:jc w:val="center"/>
            </w:pPr>
          </w:p>
        </w:tc>
        <w:tc>
          <w:tcPr>
            <w:tcW w:w="1656" w:type="dxa"/>
          </w:tcPr>
          <w:p w14:paraId="41052EDD" w14:textId="77777777" w:rsidR="00925006" w:rsidRDefault="00925006" w:rsidP="00D82F15">
            <w:pPr>
              <w:pStyle w:val="Litera"/>
              <w:numPr>
                <w:ilvl w:val="0"/>
                <w:numId w:val="0"/>
              </w:numPr>
              <w:jc w:val="center"/>
            </w:pPr>
          </w:p>
        </w:tc>
      </w:tr>
      <w:tr w:rsidR="00925006" w14:paraId="75AF84E1" w14:textId="77777777" w:rsidTr="00D82F15">
        <w:tc>
          <w:tcPr>
            <w:tcW w:w="567" w:type="dxa"/>
          </w:tcPr>
          <w:p w14:paraId="01288174" w14:textId="77777777" w:rsidR="00925006" w:rsidRDefault="00925006" w:rsidP="00D82F15">
            <w:pPr>
              <w:pStyle w:val="Litera"/>
              <w:numPr>
                <w:ilvl w:val="0"/>
                <w:numId w:val="0"/>
              </w:numPr>
              <w:jc w:val="center"/>
            </w:pPr>
            <w:r>
              <w:t>2</w:t>
            </w:r>
          </w:p>
        </w:tc>
        <w:tc>
          <w:tcPr>
            <w:tcW w:w="1843" w:type="dxa"/>
          </w:tcPr>
          <w:p w14:paraId="09FAF8EA" w14:textId="77777777" w:rsidR="00925006" w:rsidRDefault="00925006" w:rsidP="00D82F15">
            <w:pPr>
              <w:pStyle w:val="Litera"/>
              <w:numPr>
                <w:ilvl w:val="0"/>
                <w:numId w:val="0"/>
              </w:numPr>
              <w:jc w:val="center"/>
            </w:pPr>
          </w:p>
        </w:tc>
        <w:tc>
          <w:tcPr>
            <w:tcW w:w="409" w:type="dxa"/>
          </w:tcPr>
          <w:p w14:paraId="7C2BDE34" w14:textId="77777777" w:rsidR="00925006" w:rsidRDefault="00925006" w:rsidP="00D82F15">
            <w:pPr>
              <w:pStyle w:val="Litera"/>
              <w:numPr>
                <w:ilvl w:val="0"/>
                <w:numId w:val="0"/>
              </w:numPr>
              <w:jc w:val="center"/>
            </w:pPr>
          </w:p>
        </w:tc>
        <w:tc>
          <w:tcPr>
            <w:tcW w:w="409" w:type="dxa"/>
          </w:tcPr>
          <w:p w14:paraId="39F87B3F" w14:textId="77777777" w:rsidR="00925006" w:rsidRDefault="00925006" w:rsidP="00D82F15">
            <w:pPr>
              <w:pStyle w:val="Litera"/>
              <w:numPr>
                <w:ilvl w:val="0"/>
                <w:numId w:val="0"/>
              </w:numPr>
              <w:jc w:val="center"/>
            </w:pPr>
          </w:p>
        </w:tc>
        <w:tc>
          <w:tcPr>
            <w:tcW w:w="410" w:type="dxa"/>
          </w:tcPr>
          <w:p w14:paraId="0C9CF5FC" w14:textId="77777777" w:rsidR="00925006" w:rsidRDefault="00925006" w:rsidP="00D82F15">
            <w:pPr>
              <w:pStyle w:val="Litera"/>
              <w:numPr>
                <w:ilvl w:val="0"/>
                <w:numId w:val="0"/>
              </w:numPr>
              <w:jc w:val="center"/>
            </w:pPr>
          </w:p>
        </w:tc>
        <w:tc>
          <w:tcPr>
            <w:tcW w:w="409" w:type="dxa"/>
          </w:tcPr>
          <w:p w14:paraId="7C956CB4" w14:textId="77777777" w:rsidR="00925006" w:rsidRDefault="00925006" w:rsidP="00D82F15">
            <w:pPr>
              <w:pStyle w:val="Litera"/>
              <w:numPr>
                <w:ilvl w:val="0"/>
                <w:numId w:val="0"/>
              </w:numPr>
              <w:jc w:val="center"/>
            </w:pPr>
          </w:p>
        </w:tc>
        <w:tc>
          <w:tcPr>
            <w:tcW w:w="410" w:type="dxa"/>
          </w:tcPr>
          <w:p w14:paraId="0B784362" w14:textId="77777777" w:rsidR="00925006" w:rsidRDefault="00925006" w:rsidP="00D82F15">
            <w:pPr>
              <w:pStyle w:val="Litera"/>
              <w:numPr>
                <w:ilvl w:val="0"/>
                <w:numId w:val="0"/>
              </w:numPr>
              <w:jc w:val="center"/>
            </w:pPr>
          </w:p>
        </w:tc>
        <w:tc>
          <w:tcPr>
            <w:tcW w:w="409" w:type="dxa"/>
          </w:tcPr>
          <w:p w14:paraId="1FBDC22C" w14:textId="77777777" w:rsidR="00925006" w:rsidRDefault="00925006" w:rsidP="00D82F15">
            <w:pPr>
              <w:pStyle w:val="Litera"/>
              <w:numPr>
                <w:ilvl w:val="0"/>
                <w:numId w:val="0"/>
              </w:numPr>
              <w:jc w:val="center"/>
            </w:pPr>
          </w:p>
        </w:tc>
        <w:tc>
          <w:tcPr>
            <w:tcW w:w="410" w:type="dxa"/>
          </w:tcPr>
          <w:p w14:paraId="4DCED4F8" w14:textId="77777777" w:rsidR="00925006" w:rsidRDefault="00925006" w:rsidP="00D82F15">
            <w:pPr>
              <w:pStyle w:val="Litera"/>
              <w:numPr>
                <w:ilvl w:val="0"/>
                <w:numId w:val="0"/>
              </w:numPr>
              <w:jc w:val="center"/>
            </w:pPr>
          </w:p>
        </w:tc>
        <w:tc>
          <w:tcPr>
            <w:tcW w:w="409" w:type="dxa"/>
          </w:tcPr>
          <w:p w14:paraId="12CD16C6" w14:textId="77777777" w:rsidR="00925006" w:rsidRDefault="00925006" w:rsidP="00D82F15">
            <w:pPr>
              <w:pStyle w:val="Litera"/>
              <w:numPr>
                <w:ilvl w:val="0"/>
                <w:numId w:val="0"/>
              </w:numPr>
              <w:jc w:val="center"/>
            </w:pPr>
          </w:p>
        </w:tc>
        <w:tc>
          <w:tcPr>
            <w:tcW w:w="410" w:type="dxa"/>
          </w:tcPr>
          <w:p w14:paraId="60EF53E3" w14:textId="77777777" w:rsidR="00925006" w:rsidRDefault="00925006" w:rsidP="00D82F15">
            <w:pPr>
              <w:pStyle w:val="Litera"/>
              <w:numPr>
                <w:ilvl w:val="0"/>
                <w:numId w:val="0"/>
              </w:numPr>
              <w:jc w:val="center"/>
            </w:pPr>
          </w:p>
        </w:tc>
        <w:tc>
          <w:tcPr>
            <w:tcW w:w="1285" w:type="dxa"/>
          </w:tcPr>
          <w:p w14:paraId="587220E0" w14:textId="77777777" w:rsidR="00925006" w:rsidRDefault="00925006" w:rsidP="00D82F15">
            <w:pPr>
              <w:pStyle w:val="Litera"/>
              <w:numPr>
                <w:ilvl w:val="0"/>
                <w:numId w:val="0"/>
              </w:numPr>
              <w:jc w:val="center"/>
            </w:pPr>
          </w:p>
        </w:tc>
        <w:tc>
          <w:tcPr>
            <w:tcW w:w="1656" w:type="dxa"/>
          </w:tcPr>
          <w:p w14:paraId="2D64236B" w14:textId="77777777" w:rsidR="00925006" w:rsidRDefault="00925006" w:rsidP="00D82F15">
            <w:pPr>
              <w:pStyle w:val="Litera"/>
              <w:numPr>
                <w:ilvl w:val="0"/>
                <w:numId w:val="0"/>
              </w:numPr>
              <w:jc w:val="center"/>
            </w:pPr>
          </w:p>
        </w:tc>
      </w:tr>
      <w:tr w:rsidR="00925006" w14:paraId="47461B06" w14:textId="77777777" w:rsidTr="00D82F15">
        <w:tc>
          <w:tcPr>
            <w:tcW w:w="567" w:type="dxa"/>
          </w:tcPr>
          <w:p w14:paraId="698990BD" w14:textId="77777777" w:rsidR="00925006" w:rsidRDefault="00925006" w:rsidP="00D82F15">
            <w:pPr>
              <w:pStyle w:val="Litera"/>
              <w:numPr>
                <w:ilvl w:val="0"/>
                <w:numId w:val="0"/>
              </w:numPr>
              <w:jc w:val="center"/>
            </w:pPr>
            <w:r>
              <w:t>3</w:t>
            </w:r>
          </w:p>
        </w:tc>
        <w:tc>
          <w:tcPr>
            <w:tcW w:w="1843" w:type="dxa"/>
          </w:tcPr>
          <w:p w14:paraId="5D829D2B" w14:textId="77777777" w:rsidR="00925006" w:rsidRDefault="00925006" w:rsidP="00D82F15">
            <w:pPr>
              <w:pStyle w:val="Litera"/>
              <w:numPr>
                <w:ilvl w:val="0"/>
                <w:numId w:val="0"/>
              </w:numPr>
              <w:jc w:val="center"/>
            </w:pPr>
          </w:p>
        </w:tc>
        <w:tc>
          <w:tcPr>
            <w:tcW w:w="409" w:type="dxa"/>
          </w:tcPr>
          <w:p w14:paraId="76D453C8" w14:textId="77777777" w:rsidR="00925006" w:rsidRDefault="00925006" w:rsidP="00D82F15">
            <w:pPr>
              <w:pStyle w:val="Litera"/>
              <w:numPr>
                <w:ilvl w:val="0"/>
                <w:numId w:val="0"/>
              </w:numPr>
              <w:jc w:val="center"/>
            </w:pPr>
          </w:p>
        </w:tc>
        <w:tc>
          <w:tcPr>
            <w:tcW w:w="409" w:type="dxa"/>
          </w:tcPr>
          <w:p w14:paraId="4A9F25B4" w14:textId="77777777" w:rsidR="00925006" w:rsidRDefault="00925006" w:rsidP="00D82F15">
            <w:pPr>
              <w:pStyle w:val="Litera"/>
              <w:numPr>
                <w:ilvl w:val="0"/>
                <w:numId w:val="0"/>
              </w:numPr>
              <w:jc w:val="center"/>
            </w:pPr>
          </w:p>
        </w:tc>
        <w:tc>
          <w:tcPr>
            <w:tcW w:w="410" w:type="dxa"/>
          </w:tcPr>
          <w:p w14:paraId="56764295" w14:textId="77777777" w:rsidR="00925006" w:rsidRDefault="00925006" w:rsidP="00D82F15">
            <w:pPr>
              <w:pStyle w:val="Litera"/>
              <w:numPr>
                <w:ilvl w:val="0"/>
                <w:numId w:val="0"/>
              </w:numPr>
              <w:jc w:val="center"/>
            </w:pPr>
          </w:p>
        </w:tc>
        <w:tc>
          <w:tcPr>
            <w:tcW w:w="409" w:type="dxa"/>
          </w:tcPr>
          <w:p w14:paraId="11E51FF4" w14:textId="77777777" w:rsidR="00925006" w:rsidRDefault="00925006" w:rsidP="00D82F15">
            <w:pPr>
              <w:pStyle w:val="Litera"/>
              <w:numPr>
                <w:ilvl w:val="0"/>
                <w:numId w:val="0"/>
              </w:numPr>
              <w:jc w:val="center"/>
            </w:pPr>
          </w:p>
        </w:tc>
        <w:tc>
          <w:tcPr>
            <w:tcW w:w="410" w:type="dxa"/>
          </w:tcPr>
          <w:p w14:paraId="1E07949B" w14:textId="77777777" w:rsidR="00925006" w:rsidRDefault="00925006" w:rsidP="00D82F15">
            <w:pPr>
              <w:pStyle w:val="Litera"/>
              <w:numPr>
                <w:ilvl w:val="0"/>
                <w:numId w:val="0"/>
              </w:numPr>
              <w:jc w:val="center"/>
            </w:pPr>
          </w:p>
        </w:tc>
        <w:tc>
          <w:tcPr>
            <w:tcW w:w="409" w:type="dxa"/>
          </w:tcPr>
          <w:p w14:paraId="23DCC44B" w14:textId="77777777" w:rsidR="00925006" w:rsidRDefault="00925006" w:rsidP="00D82F15">
            <w:pPr>
              <w:pStyle w:val="Litera"/>
              <w:numPr>
                <w:ilvl w:val="0"/>
                <w:numId w:val="0"/>
              </w:numPr>
              <w:jc w:val="center"/>
            </w:pPr>
          </w:p>
        </w:tc>
        <w:tc>
          <w:tcPr>
            <w:tcW w:w="410" w:type="dxa"/>
          </w:tcPr>
          <w:p w14:paraId="67633DBF" w14:textId="77777777" w:rsidR="00925006" w:rsidRDefault="00925006" w:rsidP="00D82F15">
            <w:pPr>
              <w:pStyle w:val="Litera"/>
              <w:numPr>
                <w:ilvl w:val="0"/>
                <w:numId w:val="0"/>
              </w:numPr>
              <w:jc w:val="center"/>
            </w:pPr>
          </w:p>
        </w:tc>
        <w:tc>
          <w:tcPr>
            <w:tcW w:w="409" w:type="dxa"/>
          </w:tcPr>
          <w:p w14:paraId="6544B3AF" w14:textId="77777777" w:rsidR="00925006" w:rsidRDefault="00925006" w:rsidP="00D82F15">
            <w:pPr>
              <w:pStyle w:val="Litera"/>
              <w:numPr>
                <w:ilvl w:val="0"/>
                <w:numId w:val="0"/>
              </w:numPr>
              <w:jc w:val="center"/>
            </w:pPr>
          </w:p>
        </w:tc>
        <w:tc>
          <w:tcPr>
            <w:tcW w:w="410" w:type="dxa"/>
          </w:tcPr>
          <w:p w14:paraId="17AE1E9D" w14:textId="77777777" w:rsidR="00925006" w:rsidRDefault="00925006" w:rsidP="00D82F15">
            <w:pPr>
              <w:pStyle w:val="Litera"/>
              <w:numPr>
                <w:ilvl w:val="0"/>
                <w:numId w:val="0"/>
              </w:numPr>
              <w:jc w:val="center"/>
            </w:pPr>
          </w:p>
        </w:tc>
        <w:tc>
          <w:tcPr>
            <w:tcW w:w="1285" w:type="dxa"/>
          </w:tcPr>
          <w:p w14:paraId="0DD91EF1" w14:textId="77777777" w:rsidR="00925006" w:rsidRDefault="00925006" w:rsidP="00D82F15">
            <w:pPr>
              <w:pStyle w:val="Litera"/>
              <w:numPr>
                <w:ilvl w:val="0"/>
                <w:numId w:val="0"/>
              </w:numPr>
              <w:jc w:val="center"/>
            </w:pPr>
          </w:p>
        </w:tc>
        <w:tc>
          <w:tcPr>
            <w:tcW w:w="1656" w:type="dxa"/>
          </w:tcPr>
          <w:p w14:paraId="5D84B5FA" w14:textId="77777777" w:rsidR="00925006" w:rsidRDefault="00925006" w:rsidP="00D82F15">
            <w:pPr>
              <w:pStyle w:val="Litera"/>
              <w:numPr>
                <w:ilvl w:val="0"/>
                <w:numId w:val="0"/>
              </w:numPr>
              <w:jc w:val="center"/>
            </w:pPr>
          </w:p>
        </w:tc>
      </w:tr>
    </w:tbl>
    <w:p w14:paraId="6787A1E6" w14:textId="77777777" w:rsidR="00925006" w:rsidRDefault="00925006" w:rsidP="00925006">
      <w:pPr>
        <w:pStyle w:val="Litera"/>
        <w:numPr>
          <w:ilvl w:val="0"/>
          <w:numId w:val="0"/>
        </w:numPr>
        <w:ind w:left="1004"/>
        <w:jc w:val="center"/>
      </w:pPr>
    </w:p>
    <w:p w14:paraId="595AE3E6" w14:textId="77777777" w:rsidR="00925006" w:rsidRDefault="00925006" w:rsidP="00925006">
      <w:pPr>
        <w:pStyle w:val="Litera"/>
        <w:numPr>
          <w:ilvl w:val="0"/>
          <w:numId w:val="0"/>
        </w:numPr>
        <w:ind w:left="1004"/>
        <w:jc w:val="center"/>
      </w:pPr>
    </w:p>
    <w:p w14:paraId="0EE5C540" w14:textId="77777777" w:rsidR="00925006" w:rsidRDefault="00925006" w:rsidP="00925006">
      <w:pPr>
        <w:pStyle w:val="Litera"/>
        <w:numPr>
          <w:ilvl w:val="0"/>
          <w:numId w:val="0"/>
        </w:numPr>
        <w:ind w:left="1004"/>
        <w:jc w:val="center"/>
        <w:rPr>
          <w:b/>
        </w:rPr>
      </w:pPr>
    </w:p>
    <w:p w14:paraId="1FCCE1CC" w14:textId="77777777" w:rsidR="00925006" w:rsidRPr="00451BF1" w:rsidRDefault="00925006" w:rsidP="00925006">
      <w:pPr>
        <w:pStyle w:val="Litera"/>
        <w:numPr>
          <w:ilvl w:val="0"/>
          <w:numId w:val="0"/>
        </w:numPr>
        <w:ind w:left="567" w:hanging="283"/>
        <w:jc w:val="left"/>
      </w:pPr>
    </w:p>
    <w:p w14:paraId="11FF15C5" w14:textId="77777777" w:rsidR="00925006" w:rsidRPr="0046471D" w:rsidRDefault="008B6ABC" w:rsidP="00925006">
      <w:pPr>
        <w:pStyle w:val="Paragraf"/>
        <w:keepNext w:val="0"/>
        <w:keepLines w:val="0"/>
        <w:numPr>
          <w:ilvl w:val="0"/>
          <w:numId w:val="0"/>
        </w:numPr>
        <w:ind w:left="284"/>
        <w:rPr>
          <w:b/>
          <w:bCs/>
        </w:rPr>
      </w:pPr>
      <w:r>
        <w:rPr>
          <w:b/>
          <w:bCs/>
        </w:rPr>
        <w:t>§ 138</w:t>
      </w:r>
      <w:r w:rsidR="00925006">
        <w:rPr>
          <w:b/>
          <w:bCs/>
        </w:rPr>
        <w:t>.</w:t>
      </w:r>
      <w:r w:rsidR="00925006" w:rsidRPr="0046471D">
        <w:rPr>
          <w:b/>
          <w:bCs/>
        </w:rPr>
        <w:t>Tryb i warunki uzyskania wyższej niż przewidywana rocznej oceny z zajęć edukacyjnych.</w:t>
      </w:r>
    </w:p>
    <w:p w14:paraId="01F2E510" w14:textId="77777777" w:rsidR="00925006" w:rsidRPr="00E95375" w:rsidRDefault="00925006" w:rsidP="00925006">
      <w:pPr>
        <w:pStyle w:val="Ustp"/>
        <w:keepNext w:val="0"/>
        <w:keepLines w:val="0"/>
        <w:numPr>
          <w:ilvl w:val="0"/>
          <w:numId w:val="0"/>
        </w:numPr>
        <w:ind w:left="142"/>
      </w:pPr>
      <w:r>
        <w:t>1.</w:t>
      </w:r>
      <w:r w:rsidRPr="00E95375">
        <w:t xml:space="preserve">Za  przewidywaną  ocenę  roczną  przyjmuje  się  ocenę  zaproponowaną przez nauczyciela  zgodnie z terminem ustalonym w Statucie Szkoły.  </w:t>
      </w:r>
    </w:p>
    <w:p w14:paraId="5E4A36A8" w14:textId="77777777" w:rsidR="00925006" w:rsidRPr="00E95375" w:rsidRDefault="00925006" w:rsidP="00925006">
      <w:pPr>
        <w:pStyle w:val="Ustp"/>
        <w:keepNext w:val="0"/>
        <w:keepLines w:val="0"/>
        <w:numPr>
          <w:ilvl w:val="0"/>
          <w:numId w:val="0"/>
        </w:numPr>
        <w:ind w:left="142"/>
      </w:pPr>
      <w:r>
        <w:lastRenderedPageBreak/>
        <w:t>2.</w:t>
      </w:r>
      <w:r w:rsidRPr="00E95375">
        <w:t>Uczeń może ubiegać się o podwyższenie przewidywanej oceny tylko o jeden stopień</w:t>
      </w:r>
      <w:r w:rsidRPr="00E95375">
        <w:br/>
        <w:t xml:space="preserve">i tylko w przypadku gdy co najmniej połowa uzyskanych przez niego ocen cząstkowych jest  równa ocenie, o którą się ubiega, lub od niej wyższa. </w:t>
      </w:r>
    </w:p>
    <w:p w14:paraId="601FAC70" w14:textId="77777777" w:rsidR="00925006" w:rsidRPr="00E95375" w:rsidRDefault="00925006" w:rsidP="00925006">
      <w:pPr>
        <w:pStyle w:val="Ustp"/>
        <w:keepNext w:val="0"/>
        <w:keepLines w:val="0"/>
        <w:numPr>
          <w:ilvl w:val="0"/>
          <w:numId w:val="0"/>
        </w:numPr>
        <w:ind w:left="142"/>
        <w:rPr>
          <w:color w:val="FF0000"/>
        </w:rPr>
      </w:pPr>
      <w:r>
        <w:t>3.</w:t>
      </w:r>
      <w:r w:rsidRPr="00E95375">
        <w:t xml:space="preserve">Uczeń nie może ubiegać się o ocenę celująca, ponieważ jej uzyskanie regulują oddzielne przepisy </w:t>
      </w:r>
      <w:r w:rsidRPr="00E95375">
        <w:rPr>
          <w:i/>
        </w:rPr>
        <w:t xml:space="preserve">(§ </w:t>
      </w:r>
      <w:r>
        <w:rPr>
          <w:i/>
        </w:rPr>
        <w:t>136</w:t>
      </w:r>
      <w:r w:rsidRPr="00E95375">
        <w:rPr>
          <w:i/>
        </w:rPr>
        <w:t>ust. 6 pkt 1 Statutu Szkoły).</w:t>
      </w:r>
    </w:p>
    <w:p w14:paraId="3A273AA0" w14:textId="77777777" w:rsidR="00925006" w:rsidRPr="00E95375" w:rsidRDefault="00925006" w:rsidP="00925006">
      <w:pPr>
        <w:pStyle w:val="Ustp"/>
        <w:keepNext w:val="0"/>
        <w:keepLines w:val="0"/>
        <w:numPr>
          <w:ilvl w:val="0"/>
          <w:numId w:val="0"/>
        </w:numPr>
        <w:ind w:left="142"/>
      </w:pPr>
      <w:r>
        <w:t>4.</w:t>
      </w:r>
      <w:r w:rsidRPr="00E95375">
        <w:t xml:space="preserve"> Warunki ubiegania się o ocenę wyższą niż przewidywana: </w:t>
      </w:r>
    </w:p>
    <w:p w14:paraId="0E00E239" w14:textId="77777777" w:rsidR="00925006" w:rsidRPr="00E95375" w:rsidRDefault="00925006" w:rsidP="00324647">
      <w:pPr>
        <w:pStyle w:val="Punkt"/>
      </w:pPr>
      <w:r>
        <w:t>1)</w:t>
      </w:r>
      <w:r w:rsidRPr="00E95375">
        <w:t xml:space="preserve">frekwencja na zajęciach z danego przedmiotu nie niższa niż 80% (z wyjątkiem długotrwałej choroby); </w:t>
      </w:r>
    </w:p>
    <w:p w14:paraId="52F34CDE" w14:textId="77777777" w:rsidR="00925006" w:rsidRPr="00E95375" w:rsidRDefault="00925006" w:rsidP="00324647">
      <w:pPr>
        <w:pStyle w:val="Punkt"/>
        <w:numPr>
          <w:ilvl w:val="3"/>
          <w:numId w:val="188"/>
        </w:numPr>
      </w:pPr>
      <w:r w:rsidRPr="00E95375">
        <w:t xml:space="preserve">usprawiedliwienie wszystkich nieobecności na zajęciach; </w:t>
      </w:r>
    </w:p>
    <w:p w14:paraId="5AD8C846" w14:textId="77777777" w:rsidR="00925006" w:rsidRPr="00E95375" w:rsidRDefault="00925006" w:rsidP="00324647">
      <w:pPr>
        <w:pStyle w:val="Punkt"/>
        <w:numPr>
          <w:ilvl w:val="3"/>
          <w:numId w:val="188"/>
        </w:numPr>
      </w:pPr>
      <w:r w:rsidRPr="00E95375">
        <w:t xml:space="preserve">przystąpienie do wszystkich przewidzianych przez nauczyciela form sprawdzianów i prac pisemnych; </w:t>
      </w:r>
    </w:p>
    <w:p w14:paraId="49880749" w14:textId="77777777" w:rsidR="00925006" w:rsidRPr="00E95375" w:rsidRDefault="00925006" w:rsidP="00324647">
      <w:pPr>
        <w:pStyle w:val="Punkt"/>
        <w:numPr>
          <w:ilvl w:val="3"/>
          <w:numId w:val="188"/>
        </w:numPr>
      </w:pPr>
      <w:r w:rsidRPr="00E95375">
        <w:t xml:space="preserve">uzyskanie  z  wszystkich  sprawdzianów  i  prac  pisemnych  ocen  pozytywnych  (wyższych  niż    ocena  niedostateczna) również w trybie poprawy ocen niedostatecznych; </w:t>
      </w:r>
    </w:p>
    <w:p w14:paraId="028C5DE8" w14:textId="77777777" w:rsidR="00925006" w:rsidRPr="00E95375" w:rsidRDefault="00925006" w:rsidP="00324647">
      <w:pPr>
        <w:pStyle w:val="Punkt"/>
        <w:numPr>
          <w:ilvl w:val="3"/>
          <w:numId w:val="188"/>
        </w:numPr>
      </w:pPr>
      <w:r w:rsidRPr="00E95375">
        <w:t xml:space="preserve">skorzystanie z wszystkich oferowanych przez nauczyciela form poprawy, w tym –  konsultacji  indywidualnych. </w:t>
      </w:r>
    </w:p>
    <w:p w14:paraId="5DFB2D59" w14:textId="77777777" w:rsidR="00925006" w:rsidRPr="00E95375" w:rsidRDefault="00925006" w:rsidP="00925006">
      <w:pPr>
        <w:pStyle w:val="Ustp"/>
        <w:keepNext w:val="0"/>
        <w:keepLines w:val="0"/>
        <w:numPr>
          <w:ilvl w:val="0"/>
          <w:numId w:val="0"/>
        </w:numPr>
        <w:ind w:left="142"/>
      </w:pPr>
      <w:r>
        <w:t>5.</w:t>
      </w:r>
      <w:r w:rsidRPr="00E95375">
        <w:t xml:space="preserve">Uczeń ubiegający się o podwyższenie oceny zwraca się z pisemną prośbą w formie podania do wychowawcy klasy w ciągu 7 dni od ostatecznego terminu poinformowania uczniów </w:t>
      </w:r>
      <w:r>
        <w:br/>
      </w:r>
      <w:r w:rsidRPr="00E95375">
        <w:t xml:space="preserve">o przewidywanych ocenach rocznych. </w:t>
      </w:r>
    </w:p>
    <w:p w14:paraId="0807A5A6" w14:textId="77777777" w:rsidR="00925006" w:rsidRPr="00E95375" w:rsidRDefault="00925006" w:rsidP="00925006">
      <w:pPr>
        <w:pStyle w:val="Ustp"/>
        <w:keepNext w:val="0"/>
        <w:keepLines w:val="0"/>
        <w:numPr>
          <w:ilvl w:val="0"/>
          <w:numId w:val="0"/>
        </w:numPr>
        <w:ind w:left="142"/>
      </w:pPr>
      <w:r>
        <w:t>6.</w:t>
      </w:r>
      <w:r w:rsidRPr="00E95375">
        <w:t>Wychowawca klasy sprawdza spełnienie wymogu w ust.4 pkt 1 i 2, a nauczyciel przedmiotu spełnienie wymogów ust. 4 pkt 3, 4 i 5.</w:t>
      </w:r>
    </w:p>
    <w:p w14:paraId="286A9484" w14:textId="77777777" w:rsidR="00925006" w:rsidRPr="00E95375" w:rsidRDefault="00925006" w:rsidP="00925006">
      <w:pPr>
        <w:pStyle w:val="Ustp"/>
        <w:keepNext w:val="0"/>
        <w:keepLines w:val="0"/>
        <w:numPr>
          <w:ilvl w:val="0"/>
          <w:numId w:val="0"/>
        </w:numPr>
        <w:ind w:left="142"/>
      </w:pPr>
      <w:r>
        <w:t>7.</w:t>
      </w:r>
      <w:r w:rsidRPr="00E95375">
        <w:t xml:space="preserve">W przypadku spełnienia przez ucznia wszystkich warunków z ust. 4, nauczyciel przedmiotu wyrażają  zgodę na przystąpienie do poprawy oceny. </w:t>
      </w:r>
    </w:p>
    <w:p w14:paraId="1BD0632C" w14:textId="77777777" w:rsidR="00925006" w:rsidRPr="00E95375" w:rsidRDefault="00925006" w:rsidP="00925006">
      <w:pPr>
        <w:pStyle w:val="Ustp"/>
        <w:keepNext w:val="0"/>
        <w:keepLines w:val="0"/>
        <w:numPr>
          <w:ilvl w:val="0"/>
          <w:numId w:val="0"/>
        </w:numPr>
        <w:ind w:left="142"/>
      </w:pPr>
      <w:r>
        <w:t>8.</w:t>
      </w:r>
      <w:r w:rsidRPr="00E95375">
        <w:t xml:space="preserve">W  przypadku  niespełnienia  któregokolwiek  z  warunków  wymienionych  w  ust.  5  prośba  ucznia  zostaje odrzucona, a wychowawca lub nauczyciel odnotowuje na podaniu przyczynę jej odrzucenia. </w:t>
      </w:r>
    </w:p>
    <w:p w14:paraId="247952F2" w14:textId="77777777" w:rsidR="00925006" w:rsidRPr="00E95375" w:rsidRDefault="00925006" w:rsidP="00925006">
      <w:pPr>
        <w:pStyle w:val="Ustp"/>
        <w:keepNext w:val="0"/>
        <w:keepLines w:val="0"/>
        <w:numPr>
          <w:ilvl w:val="0"/>
          <w:numId w:val="0"/>
        </w:numPr>
        <w:ind w:left="142"/>
      </w:pPr>
      <w:r>
        <w:t>9.U</w:t>
      </w:r>
      <w:r w:rsidRPr="00E95375">
        <w:t xml:space="preserve">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14:paraId="5D6FDE16" w14:textId="77777777" w:rsidR="00925006" w:rsidRPr="00E95375" w:rsidRDefault="00925006" w:rsidP="00925006">
      <w:pPr>
        <w:pStyle w:val="Ustp"/>
        <w:keepNext w:val="0"/>
        <w:keepLines w:val="0"/>
        <w:numPr>
          <w:ilvl w:val="0"/>
          <w:numId w:val="0"/>
        </w:numPr>
        <w:ind w:left="142"/>
      </w:pPr>
      <w:r>
        <w:t>10.</w:t>
      </w:r>
      <w:r w:rsidRPr="00E95375">
        <w:t xml:space="preserve">Sprawdzian oceniony zgodnie z przedmiotowym systemem oceniania, zostaje dołączony do dokumentacji wychowawcy klasy. </w:t>
      </w:r>
    </w:p>
    <w:p w14:paraId="27A7D978" w14:textId="77777777" w:rsidR="00925006" w:rsidRPr="00E95375" w:rsidRDefault="00925006" w:rsidP="00925006">
      <w:pPr>
        <w:pStyle w:val="Ustp"/>
        <w:keepNext w:val="0"/>
        <w:keepLines w:val="0"/>
        <w:numPr>
          <w:ilvl w:val="0"/>
          <w:numId w:val="0"/>
        </w:numPr>
        <w:ind w:left="142"/>
      </w:pPr>
      <w:r>
        <w:t>11.</w:t>
      </w:r>
      <w:r w:rsidRPr="00E95375">
        <w:t xml:space="preserve"> Poprawa oceny rocznej może nastąpić jedynie w przypadku, gdy sprawdzian został zaliczony na ocenę, o którą ubiega się uczeń lub ocenę wyższą. </w:t>
      </w:r>
    </w:p>
    <w:p w14:paraId="6D4EA483" w14:textId="77777777" w:rsidR="00925006" w:rsidRPr="00E95375" w:rsidRDefault="00925006" w:rsidP="00925006">
      <w:pPr>
        <w:pStyle w:val="Ustp"/>
        <w:keepNext w:val="0"/>
        <w:keepLines w:val="0"/>
        <w:numPr>
          <w:ilvl w:val="0"/>
          <w:numId w:val="0"/>
        </w:numPr>
        <w:ind w:left="142"/>
      </w:pPr>
      <w:r>
        <w:t>12.</w:t>
      </w:r>
      <w:r w:rsidRPr="00E95375">
        <w:t>Ostateczna ocena roczna nie może być niższa od oceny proponowanej,  niezależnie od  wyników sprawdzianu do którego przystąpił uczeń w ramach poprawy.</w:t>
      </w:r>
    </w:p>
    <w:p w14:paraId="7D0A2036" w14:textId="77777777" w:rsidR="00925006" w:rsidRPr="0046471D" w:rsidRDefault="008B6ABC" w:rsidP="00925006">
      <w:pPr>
        <w:pStyle w:val="Paragraf"/>
        <w:keepNext w:val="0"/>
        <w:keepLines w:val="0"/>
        <w:numPr>
          <w:ilvl w:val="0"/>
          <w:numId w:val="0"/>
        </w:numPr>
        <w:ind w:left="284"/>
        <w:rPr>
          <w:b/>
          <w:bCs/>
        </w:rPr>
      </w:pPr>
      <w:r>
        <w:rPr>
          <w:b/>
          <w:bCs/>
        </w:rPr>
        <w:t>§139</w:t>
      </w:r>
      <w:r w:rsidR="007711B5">
        <w:rPr>
          <w:b/>
          <w:bCs/>
        </w:rPr>
        <w:t>.</w:t>
      </w:r>
      <w:r w:rsidR="00925006">
        <w:rPr>
          <w:b/>
          <w:bCs/>
        </w:rPr>
        <w:t xml:space="preserve"> </w:t>
      </w:r>
      <w:r w:rsidR="00925006" w:rsidRPr="0046471D">
        <w:rPr>
          <w:b/>
          <w:bCs/>
        </w:rPr>
        <w:t xml:space="preserve">Egzamin klasyfikacyjny. </w:t>
      </w:r>
    </w:p>
    <w:p w14:paraId="0882A3BE" w14:textId="77777777" w:rsidR="00925006" w:rsidRPr="00C837D2" w:rsidRDefault="00925006" w:rsidP="00925006">
      <w:pPr>
        <w:pStyle w:val="Ustp"/>
        <w:keepNext w:val="0"/>
        <w:keepLines w:val="0"/>
        <w:numPr>
          <w:ilvl w:val="0"/>
          <w:numId w:val="0"/>
        </w:numPr>
        <w:autoSpaceDE w:val="0"/>
        <w:autoSpaceDN w:val="0"/>
        <w:adjustRightInd w:val="0"/>
        <w:ind w:left="142"/>
        <w:rPr>
          <w:rFonts w:cs="Arial"/>
        </w:rPr>
      </w:pPr>
      <w:r>
        <w:t>1.</w:t>
      </w:r>
      <w:r w:rsidRPr="00E95375">
        <w:t>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16D067B3" w14:textId="77777777" w:rsidR="00925006" w:rsidRPr="00C837D2" w:rsidRDefault="00925006" w:rsidP="00925006">
      <w:pPr>
        <w:pStyle w:val="Ustp"/>
        <w:keepNext w:val="0"/>
        <w:keepLines w:val="0"/>
        <w:numPr>
          <w:ilvl w:val="0"/>
          <w:numId w:val="0"/>
        </w:numPr>
        <w:autoSpaceDE w:val="0"/>
        <w:autoSpaceDN w:val="0"/>
        <w:adjustRightInd w:val="0"/>
        <w:ind w:left="142"/>
        <w:rPr>
          <w:rFonts w:cs="Arial"/>
        </w:rPr>
      </w:pPr>
      <w:r>
        <w:rPr>
          <w:rFonts w:cs="Arial"/>
        </w:rPr>
        <w:lastRenderedPageBreak/>
        <w:t>2.</w:t>
      </w:r>
      <w:r w:rsidRPr="00C837D2">
        <w:rPr>
          <w:rFonts w:cs="Arial"/>
        </w:rPr>
        <w:t xml:space="preserve">Brak klasyfikacji oznacza, że nauczyciel nie mógł ocenić osiągnięć edukacyjnych ucznia </w:t>
      </w:r>
      <w:r w:rsidRPr="00C837D2">
        <w:rPr>
          <w:rFonts w:cs="Arial"/>
        </w:rPr>
        <w:br/>
        <w:t>z powodu określonej w ust. 1 absencji.</w:t>
      </w:r>
    </w:p>
    <w:p w14:paraId="5426EFEE" w14:textId="77777777" w:rsidR="00925006" w:rsidRPr="00E95375" w:rsidRDefault="00925006" w:rsidP="00925006">
      <w:pPr>
        <w:pStyle w:val="Ustp"/>
        <w:keepNext w:val="0"/>
        <w:keepLines w:val="0"/>
        <w:numPr>
          <w:ilvl w:val="0"/>
          <w:numId w:val="0"/>
        </w:numPr>
        <w:ind w:left="142"/>
      </w:pPr>
      <w:r>
        <w:t>3.</w:t>
      </w:r>
      <w:r w:rsidRPr="00E95375">
        <w:t>Uczeń niesklasyfikowany z powodu usprawiedliwionej nieobecności może zdawać egzamin klasyfikacyjny</w:t>
      </w:r>
      <w:r>
        <w:t xml:space="preserve"> z wyłączeniem ucznia nieklasyfikowanego z powodu usprawiedliwionej nieobecności na zajęciach praktycznej nauki zawodu. W tym przypadku, szkoła organizuje zajęcia umowżliwiające uzupełnienie programu naucznia i ustalenie śródrocznej lub rocznej oceny klasyfikacyjnej z zajęć prowadzonych w ramach praktycznej nauki zawodu.</w:t>
      </w:r>
    </w:p>
    <w:p w14:paraId="74CF5640" w14:textId="77777777" w:rsidR="00925006" w:rsidRDefault="00925006" w:rsidP="00925006">
      <w:pPr>
        <w:pStyle w:val="Ustp"/>
        <w:keepNext w:val="0"/>
        <w:keepLines w:val="0"/>
        <w:numPr>
          <w:ilvl w:val="0"/>
          <w:numId w:val="0"/>
        </w:numPr>
        <w:ind w:left="142"/>
      </w:pPr>
      <w:r>
        <w:t>4.</w:t>
      </w:r>
      <w:r w:rsidRPr="00E95375">
        <w:t xml:space="preserve"> Na wniosek ucznia niesklasyfikowanego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w:t>
      </w:r>
      <w:r w:rsidRPr="001E226E">
        <w:rPr>
          <w:i/>
        </w:rPr>
        <w:t xml:space="preserve">(konieczność podjęcia pracy, pilnowania rodzeństwa, lub innego członka </w:t>
      </w:r>
      <w:r>
        <w:rPr>
          <w:i/>
        </w:rPr>
        <w:t xml:space="preserve">rodziny, pobicie przez rodzica,wstyd </w:t>
      </w:r>
      <w:r w:rsidRPr="001E226E">
        <w:rPr>
          <w:i/>
        </w:rPr>
        <w:t>z powodu braku odzieży itp.)</w:t>
      </w:r>
      <w:r w:rsidRPr="00E95375">
        <w:t xml:space="preserve">  lub przyczynę braku usprawiedliwień nieobecności. W przypadku braku zgody Rady Pedagogicznej uczeń nie jest promowany do klasy programowo najwyższej lub nie kończy Szkoły.</w:t>
      </w:r>
    </w:p>
    <w:p w14:paraId="512CB874" w14:textId="77777777" w:rsidR="00925006" w:rsidRDefault="00925006" w:rsidP="00925006">
      <w:pPr>
        <w:pStyle w:val="Ustp"/>
        <w:keepNext w:val="0"/>
        <w:keepLines w:val="0"/>
        <w:numPr>
          <w:ilvl w:val="0"/>
          <w:numId w:val="0"/>
        </w:numPr>
        <w:ind w:left="142"/>
      </w:pPr>
      <w:r>
        <w:t>5.</w:t>
      </w:r>
      <w:r w:rsidRPr="00E95375">
        <w:t xml:space="preserve">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14:paraId="3BAD26DD" w14:textId="77777777" w:rsidR="00925006" w:rsidRDefault="00925006" w:rsidP="00925006">
      <w:pPr>
        <w:pStyle w:val="Ustp"/>
        <w:keepNext w:val="0"/>
        <w:keepLines w:val="0"/>
        <w:numPr>
          <w:ilvl w:val="0"/>
          <w:numId w:val="0"/>
        </w:numPr>
        <w:ind w:left="142"/>
      </w:pPr>
      <w:r>
        <w:t>6.</w:t>
      </w:r>
      <w:r w:rsidRPr="00E95375">
        <w:t>Uczeń spełniający obowiązek szkolny lub obowiązek nauki poza szkołą nie przystępuje do egzaminu sprawdzającego z wychowania fizycznego oraz dodatkowych zajęć edukacyjnych. Uczniowi temu nie ustala się także oceny zachowania. W dokumentacji nauczania zamiast oceny klasyfikacyjnej wpisuje się  „niesklasyfikowany” albo  „niesklasyfikowana”.</w:t>
      </w:r>
    </w:p>
    <w:p w14:paraId="7CB8B543" w14:textId="77777777" w:rsidR="00925006" w:rsidRDefault="00925006" w:rsidP="00925006">
      <w:pPr>
        <w:pStyle w:val="Ustp"/>
        <w:keepNext w:val="0"/>
        <w:keepLines w:val="0"/>
        <w:numPr>
          <w:ilvl w:val="0"/>
          <w:numId w:val="0"/>
        </w:numPr>
        <w:ind w:left="142"/>
      </w:pPr>
      <w:r>
        <w:t>7.</w:t>
      </w:r>
      <w:r w:rsidRPr="00E95375">
        <w:t xml:space="preserve">Egzaminu klasyfikacyjnego przeprowadza się nie później niż w dniu poprzedzającym dzień zakończenia rocznych zajęć dydaktyczno- wychowawczych. </w:t>
      </w:r>
    </w:p>
    <w:p w14:paraId="550EC865" w14:textId="77777777" w:rsidR="00925006" w:rsidRDefault="00925006" w:rsidP="00925006">
      <w:pPr>
        <w:pStyle w:val="Ustp"/>
        <w:keepNext w:val="0"/>
        <w:keepLines w:val="0"/>
        <w:numPr>
          <w:ilvl w:val="0"/>
          <w:numId w:val="0"/>
        </w:numPr>
        <w:ind w:left="142"/>
      </w:pPr>
      <w:r>
        <w:t>8.</w:t>
      </w:r>
      <w:r w:rsidRPr="00E95375">
        <w:t xml:space="preserve">Termin egzaminu klasyfikacyjnego uzgadnia się z uczniem i jego rodzicami (prawnymi opiekunami). </w:t>
      </w:r>
    </w:p>
    <w:p w14:paraId="332AAAAD" w14:textId="77777777" w:rsidR="00925006" w:rsidRDefault="00925006" w:rsidP="00925006">
      <w:pPr>
        <w:pStyle w:val="Ustp"/>
        <w:keepNext w:val="0"/>
        <w:keepLines w:val="0"/>
        <w:numPr>
          <w:ilvl w:val="0"/>
          <w:numId w:val="0"/>
        </w:numPr>
        <w:ind w:left="142"/>
      </w:pPr>
      <w:r>
        <w:t>9.</w:t>
      </w:r>
      <w:r w:rsidRPr="00E95375">
        <w:t>Egzamin klasyfikacyjny składa się z części pisemnej i ustnej, z wyjątkiem egzaminu</w:t>
      </w:r>
      <w:r>
        <w:br/>
      </w:r>
      <w:r w:rsidRPr="00E95375">
        <w:t xml:space="preserve">z informatyki oraz wychowania fizycznego, z których egzamin powinien mieć przede wszystkim formę zadań praktycznych. </w:t>
      </w:r>
    </w:p>
    <w:p w14:paraId="06E27C7A" w14:textId="77777777" w:rsidR="00925006" w:rsidRDefault="00925006" w:rsidP="00925006">
      <w:pPr>
        <w:pStyle w:val="Ustp"/>
        <w:keepNext w:val="0"/>
        <w:keepLines w:val="0"/>
        <w:numPr>
          <w:ilvl w:val="0"/>
          <w:numId w:val="0"/>
        </w:numPr>
        <w:ind w:left="142"/>
      </w:pPr>
      <w:r>
        <w:t>10.</w:t>
      </w:r>
      <w:r w:rsidRPr="00E95375">
        <w:t xml:space="preserve">Egzamin  klasyfikacyjny w przypadkach, o których mowa w ust. 3, 4, przeprowadza  nauczyciel danych zajęć edukacyjnych w obecności wskazanego przez Dyrektora Szkoły nauczyciela  takich  samych  lub  pokrewnych  zajęć edukacyjnych. </w:t>
      </w:r>
    </w:p>
    <w:p w14:paraId="39CE0EB1" w14:textId="77777777" w:rsidR="00925006" w:rsidRPr="00E95375" w:rsidRDefault="00925006" w:rsidP="00925006">
      <w:pPr>
        <w:pStyle w:val="Ustp"/>
        <w:keepNext w:val="0"/>
        <w:keepLines w:val="0"/>
        <w:numPr>
          <w:ilvl w:val="0"/>
          <w:numId w:val="0"/>
        </w:numPr>
        <w:ind w:left="142"/>
      </w:pPr>
      <w:r>
        <w:t>11.</w:t>
      </w:r>
      <w:r w:rsidRPr="00E95375">
        <w:t>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311662E2" w14:textId="77777777" w:rsidR="00925006" w:rsidRPr="00E95375" w:rsidRDefault="00925006" w:rsidP="00324647">
      <w:pPr>
        <w:pStyle w:val="Punkt"/>
      </w:pPr>
      <w:r>
        <w:t>1)</w:t>
      </w:r>
      <w:r w:rsidRPr="00E95375">
        <w:t xml:space="preserve">dyrektor  Szkoły  albo  inny nauczyciel wyznaczony przez dyrektora  – jako przewodniczący komisji; </w:t>
      </w:r>
    </w:p>
    <w:p w14:paraId="42DC55FD" w14:textId="77777777" w:rsidR="00925006" w:rsidRPr="00E95375" w:rsidRDefault="00925006" w:rsidP="00324647">
      <w:pPr>
        <w:pStyle w:val="Punkt"/>
      </w:pPr>
      <w:r>
        <w:t>2)</w:t>
      </w:r>
      <w:r w:rsidRPr="00E95375">
        <w:t xml:space="preserve">nauczyciele obowiązkowych  zajęć edukacyjnych określonych w szkolnym planie nauczania dla odpowiedniej klasy. </w:t>
      </w:r>
    </w:p>
    <w:p w14:paraId="19DB953E" w14:textId="77777777" w:rsidR="00925006" w:rsidRPr="00E95375" w:rsidRDefault="00925006" w:rsidP="00925006">
      <w:pPr>
        <w:pStyle w:val="Ustp"/>
        <w:numPr>
          <w:ilvl w:val="0"/>
          <w:numId w:val="0"/>
        </w:numPr>
      </w:pPr>
      <w:r>
        <w:lastRenderedPageBreak/>
        <w:t>12.</w:t>
      </w:r>
      <w:r w:rsidRPr="00E95375">
        <w:t xml:space="preserve">Przewodniczący komisji, o której mowa w ust. 11 uzgadnia z uczniem oraz jego rodzicami (prawnymi opiekunami) liczbę zajęć edukacyjnych, z których uczeń może zdawać egzaminy </w:t>
      </w:r>
      <w:r>
        <w:br/>
      </w:r>
      <w:r w:rsidRPr="00E95375">
        <w:t>w ciągu jednego dnia.</w:t>
      </w:r>
    </w:p>
    <w:p w14:paraId="17F92632" w14:textId="77777777" w:rsidR="00925006" w:rsidRPr="00E95375" w:rsidRDefault="00925006" w:rsidP="00925006">
      <w:pPr>
        <w:pStyle w:val="Ustp"/>
        <w:numPr>
          <w:ilvl w:val="0"/>
          <w:numId w:val="0"/>
        </w:numPr>
      </w:pPr>
      <w:r>
        <w:t>13.</w:t>
      </w:r>
      <w:r w:rsidRPr="00E95375">
        <w:t>W czasie egzaminu klasyfikacyjnego mogą być obecni – w charakterze obserwatorów  rodzice (prawni opiekunowie) ucznia.</w:t>
      </w:r>
    </w:p>
    <w:p w14:paraId="4C3B0842" w14:textId="77777777" w:rsidR="00925006" w:rsidRPr="00E95375" w:rsidRDefault="00925006" w:rsidP="00925006">
      <w:pPr>
        <w:pStyle w:val="Ustp"/>
        <w:numPr>
          <w:ilvl w:val="0"/>
          <w:numId w:val="0"/>
        </w:numPr>
      </w:pPr>
      <w:r>
        <w:t>14</w:t>
      </w:r>
      <w:r w:rsidRPr="00E95375">
        <w:t xml:space="preserve"> </w:t>
      </w:r>
      <w:r>
        <w:t>.</w:t>
      </w:r>
      <w:r w:rsidRPr="00E95375">
        <w:t xml:space="preserve">Z  przeprowadzonego egzaminu klasyfikacyjnego sporządza  się  protokół  zawierający  imiona i nazwiska nauczycieli, o których mowa w ust. 10 lub skład komisji, o której mowa </w:t>
      </w:r>
      <w:r w:rsidRPr="00E95375">
        <w:br/>
        <w:t xml:space="preserve">w ust.11,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0FB89961" w14:textId="77777777" w:rsidR="00925006" w:rsidRPr="00E95375" w:rsidRDefault="00925006" w:rsidP="00925006">
      <w:pPr>
        <w:pStyle w:val="Ustp"/>
        <w:keepNext w:val="0"/>
        <w:keepLines w:val="0"/>
        <w:numPr>
          <w:ilvl w:val="0"/>
          <w:numId w:val="0"/>
        </w:numPr>
      </w:pPr>
      <w:r>
        <w:t>15.</w:t>
      </w:r>
      <w:r w:rsidRPr="00E95375">
        <w:t>Uczeń, który z przyczyn usprawiedliwionych nie przystąpił do egzaminu klasyfikacyjnego w wyznaczonym terminie, może przystąpić do niego w dodatkowym terminie wyznaczonym przez dyrektora szkoły.</w:t>
      </w:r>
    </w:p>
    <w:p w14:paraId="37E0EA11" w14:textId="77777777" w:rsidR="00925006" w:rsidRPr="00E95375" w:rsidRDefault="00925006" w:rsidP="00925006">
      <w:pPr>
        <w:pStyle w:val="Ustp"/>
        <w:keepNext w:val="0"/>
        <w:keepLines w:val="0"/>
        <w:numPr>
          <w:ilvl w:val="0"/>
          <w:numId w:val="0"/>
        </w:numPr>
        <w:rPr>
          <w:color w:val="FF0000"/>
        </w:rPr>
      </w:pPr>
      <w:r>
        <w:t>16.U</w:t>
      </w:r>
      <w:r w:rsidRPr="00E95375">
        <w:t>zyskana w wyniku egzaminu klasyfikacyjnego ocena z zajęć edukacyjnyc jest  ostateczna,  z zastrzeżeniem ust. 17 oraz §</w:t>
      </w:r>
      <w:r>
        <w:t xml:space="preserve"> 141.</w:t>
      </w:r>
    </w:p>
    <w:p w14:paraId="4A80611F" w14:textId="77777777" w:rsidR="00925006" w:rsidRPr="00E95375" w:rsidRDefault="00925006" w:rsidP="00925006">
      <w:pPr>
        <w:pStyle w:val="Ustp"/>
        <w:keepNext w:val="0"/>
        <w:keepLines w:val="0"/>
        <w:numPr>
          <w:ilvl w:val="0"/>
          <w:numId w:val="0"/>
        </w:numPr>
        <w:rPr>
          <w:szCs w:val="22"/>
        </w:rPr>
      </w:pPr>
      <w:r>
        <w:rPr>
          <w:szCs w:val="22"/>
        </w:rPr>
        <w:t>17.</w:t>
      </w:r>
      <w:r w:rsidRPr="00E95375">
        <w:rPr>
          <w:szCs w:val="22"/>
        </w:rPr>
        <w:t xml:space="preserve">Uczeń, któremu w wyniku egzaminów klasyfikacyjnych rocznego ustalono jedną lub dwie oceny niedostateczne, może przystąpić do egzaminów poprawkowych. </w:t>
      </w:r>
    </w:p>
    <w:p w14:paraId="3A1ABF06" w14:textId="77777777" w:rsidR="00925006" w:rsidRPr="0046471D" w:rsidRDefault="00925006" w:rsidP="00925006">
      <w:pPr>
        <w:pStyle w:val="Ustp"/>
        <w:numPr>
          <w:ilvl w:val="0"/>
          <w:numId w:val="0"/>
        </w:numPr>
        <w:ind w:left="680"/>
      </w:pPr>
      <w:r>
        <w:t>§</w:t>
      </w:r>
      <w:r w:rsidR="008B6ABC">
        <w:rPr>
          <w:b/>
        </w:rPr>
        <w:t>140</w:t>
      </w:r>
      <w:r w:rsidR="002525CF">
        <w:rPr>
          <w:b/>
        </w:rPr>
        <w:t>.</w:t>
      </w:r>
      <w:r>
        <w:rPr>
          <w:b/>
        </w:rPr>
        <w:t xml:space="preserve"> </w:t>
      </w:r>
      <w:r w:rsidRPr="0046471D">
        <w:t xml:space="preserve">Egzamin poprawkowy.  </w:t>
      </w:r>
    </w:p>
    <w:p w14:paraId="2F1F1E13" w14:textId="77777777" w:rsidR="00925006" w:rsidRPr="00E95375" w:rsidRDefault="00925006" w:rsidP="00925006">
      <w:pPr>
        <w:pStyle w:val="Ustp"/>
        <w:keepNext w:val="0"/>
        <w:keepLines w:val="0"/>
        <w:numPr>
          <w:ilvl w:val="0"/>
          <w:numId w:val="0"/>
        </w:numPr>
      </w:pPr>
      <w:r>
        <w:t>1.</w:t>
      </w:r>
      <w:r w:rsidRPr="00E95375">
        <w:t xml:space="preserve">Każdy uczeń, który w wyniku rocznej klasyfikacji uzyskał ocenę niedostateczną </w:t>
      </w:r>
      <w:r w:rsidRPr="00E95375">
        <w:br/>
        <w:t xml:space="preserve">z </w:t>
      </w:r>
      <w:r w:rsidRPr="00E95375">
        <w:rPr>
          <w:u w:val="single"/>
        </w:rPr>
        <w:t>jednego lub dwóch obowiązkowych</w:t>
      </w:r>
      <w:r w:rsidRPr="00E95375">
        <w:t xml:space="preserve"> zajęć edukacyjnych, może zdawać egzamin poprawkowy. </w:t>
      </w:r>
    </w:p>
    <w:p w14:paraId="57D19106" w14:textId="77777777" w:rsidR="00925006" w:rsidRPr="00E95375" w:rsidRDefault="00925006" w:rsidP="00925006">
      <w:pPr>
        <w:pStyle w:val="Ustp"/>
        <w:keepNext w:val="0"/>
        <w:keepLines w:val="0"/>
        <w:numPr>
          <w:ilvl w:val="0"/>
          <w:numId w:val="0"/>
        </w:numPr>
      </w:pPr>
      <w:r>
        <w:t>2.</w:t>
      </w:r>
      <w:r w:rsidRPr="00E95375">
        <w:t xml:space="preserve">Egzamin poprawkowy składa się z części pisemnej i ustnej, z wyjątkiem egzaminu </w:t>
      </w:r>
      <w:r>
        <w:br/>
      </w:r>
      <w:r w:rsidRPr="00E95375">
        <w:t>z informatyki i wychowania fizycznego z których to przedmiotów egzamin powinien mieć przede wszystkim formę zadań praktycznych.</w:t>
      </w:r>
    </w:p>
    <w:p w14:paraId="1DB57005" w14:textId="77777777" w:rsidR="00925006" w:rsidRPr="00E95375" w:rsidRDefault="00925006" w:rsidP="00925006">
      <w:pPr>
        <w:pStyle w:val="Ustp"/>
        <w:keepNext w:val="0"/>
        <w:keepLines w:val="0"/>
        <w:numPr>
          <w:ilvl w:val="0"/>
          <w:numId w:val="0"/>
        </w:numPr>
      </w:pPr>
      <w:r>
        <w:t>3.</w:t>
      </w:r>
      <w:r w:rsidRPr="00E95375">
        <w:t>W jednym dniu uczeń może zdawać egzamin poprawkowy tylko z jednego przedmiotu.</w:t>
      </w:r>
    </w:p>
    <w:p w14:paraId="54972550" w14:textId="77777777" w:rsidR="00925006" w:rsidRPr="00E95375" w:rsidRDefault="00925006" w:rsidP="00925006">
      <w:pPr>
        <w:pStyle w:val="Ustp"/>
        <w:keepNext w:val="0"/>
        <w:keepLines w:val="0"/>
        <w:numPr>
          <w:ilvl w:val="0"/>
          <w:numId w:val="0"/>
        </w:numPr>
      </w:pPr>
      <w:r>
        <w:t>4.</w:t>
      </w:r>
      <w:r w:rsidRPr="00E95375">
        <w:t>Dyrektor szkoły wyznacza termin egzaminów poprawkowych do dnia zakończenia zajęć dydaktyczno-wychowawczych i podaje do wiadomości uczniów i rodziców.</w:t>
      </w:r>
    </w:p>
    <w:p w14:paraId="457F626D" w14:textId="77777777" w:rsidR="00925006" w:rsidRPr="00E95375" w:rsidRDefault="00925006" w:rsidP="00925006">
      <w:pPr>
        <w:pStyle w:val="Ustp"/>
        <w:keepNext w:val="0"/>
        <w:keepLines w:val="0"/>
        <w:numPr>
          <w:ilvl w:val="0"/>
          <w:numId w:val="0"/>
        </w:numPr>
      </w:pPr>
      <w:r>
        <w:t>5.</w:t>
      </w:r>
      <w:r w:rsidRPr="00E95375">
        <w:t xml:space="preserve">Egzamin poprawkowy przeprowadza się w ostatnim tygodniu ferii letnich. </w:t>
      </w:r>
    </w:p>
    <w:p w14:paraId="42EFCCCF" w14:textId="77777777" w:rsidR="00925006" w:rsidRPr="00E95375" w:rsidRDefault="00925006" w:rsidP="00925006">
      <w:pPr>
        <w:pStyle w:val="Ustp"/>
        <w:keepNext w:val="0"/>
        <w:keepLines w:val="0"/>
        <w:numPr>
          <w:ilvl w:val="0"/>
          <w:numId w:val="0"/>
        </w:numPr>
      </w:pPr>
      <w:r>
        <w:t>6.</w:t>
      </w:r>
      <w:r w:rsidRPr="00E95375">
        <w:t>Uczeń, który z przyczyn usprawiedliwionych nie przystąpił do egzaminu poprawkowego w wyznaczonym terminie, może przystąpić do niego w dodatkowym terminie, wyznaczonym przez dyrektora szkoły, nie później niż do końca września.</w:t>
      </w:r>
    </w:p>
    <w:p w14:paraId="0490F98B" w14:textId="77777777" w:rsidR="00925006" w:rsidRPr="00E95375" w:rsidRDefault="00925006" w:rsidP="00925006">
      <w:pPr>
        <w:pStyle w:val="Ustp"/>
        <w:keepNext w:val="0"/>
        <w:keepLines w:val="0"/>
        <w:numPr>
          <w:ilvl w:val="0"/>
          <w:numId w:val="0"/>
        </w:numPr>
        <w:rPr>
          <w:b/>
          <w:color w:val="FF0000"/>
        </w:rPr>
      </w:pPr>
      <w:r>
        <w:t>7.</w:t>
      </w:r>
      <w:r w:rsidRPr="00E95375">
        <w:t xml:space="preserve">Egzamin poprawkowy przeprowadza komisja powołana przez Dyrektora Szkoły. </w:t>
      </w:r>
      <w:r w:rsidRPr="00E95375">
        <w:br/>
        <w:t xml:space="preserve">W skład komisji wchodzą: </w:t>
      </w:r>
    </w:p>
    <w:p w14:paraId="48C202E4" w14:textId="77777777" w:rsidR="00925006" w:rsidRPr="00E95375" w:rsidRDefault="00925006" w:rsidP="00324647">
      <w:pPr>
        <w:pStyle w:val="Punkt"/>
      </w:pPr>
      <w:r>
        <w:t>8.</w:t>
      </w:r>
      <w:r w:rsidRPr="00E95375">
        <w:t>Dyrektor Szkoły albo inny nauczyciel wyznaczony przez dyrektora – jako przewodniczący  komisji;</w:t>
      </w:r>
    </w:p>
    <w:p w14:paraId="55F5C3E9" w14:textId="77777777" w:rsidR="00925006" w:rsidRPr="00E95375" w:rsidRDefault="00925006" w:rsidP="00324647">
      <w:pPr>
        <w:pStyle w:val="Punkt"/>
      </w:pPr>
      <w:r>
        <w:t>9. N</w:t>
      </w:r>
      <w:r w:rsidRPr="00E95375">
        <w:t>auczyciel prowadzący dane zajęcia edukacyjne – jako egzaminujący;</w:t>
      </w:r>
    </w:p>
    <w:p w14:paraId="5069AEBD" w14:textId="77777777" w:rsidR="00925006" w:rsidRPr="00E95375" w:rsidRDefault="00925006" w:rsidP="00324647">
      <w:pPr>
        <w:pStyle w:val="Punkt"/>
      </w:pPr>
      <w:r>
        <w:t>10.N</w:t>
      </w:r>
      <w:r w:rsidRPr="00E95375">
        <w:t xml:space="preserve">auczyciel prowadzący takie same lub pokrewne zajęcia edukacyjne – jako członek  komisji. </w:t>
      </w:r>
    </w:p>
    <w:p w14:paraId="0161747C" w14:textId="77777777" w:rsidR="00925006" w:rsidRPr="00E95375" w:rsidRDefault="00925006" w:rsidP="00925006">
      <w:pPr>
        <w:pStyle w:val="Ustp"/>
        <w:keepNext w:val="0"/>
        <w:keepLines w:val="0"/>
        <w:numPr>
          <w:ilvl w:val="0"/>
          <w:numId w:val="0"/>
        </w:numPr>
      </w:pPr>
      <w:r>
        <w:t>11.</w:t>
      </w:r>
      <w:r w:rsidRPr="00E95375">
        <w:t xml:space="preserve">Pytania egzaminacyjne układa egzaminator, a zatwierdza Dyrektor Szkoły najpóźniej na dzień przed egzaminem poprawkowym. Stopień trudności pytań powinien odpowiadaćwymaganiom edukacyjnym, o  których mowa w  § </w:t>
      </w:r>
      <w:r>
        <w:t>139</w:t>
      </w:r>
      <w:r w:rsidRPr="00E95375">
        <w:t xml:space="preserve"> według pełnej skali ocen. W przypadku ucznia, dla </w:t>
      </w:r>
      <w:r w:rsidRPr="00E95375">
        <w:lastRenderedPageBreak/>
        <w:t>którego nauczyciel dostosowywał wymagania edukacyjne do indywidualnych potrzeb psychofizycznych i edukacyjnych ze specjalnymi trudnościami w nauce, pytania egzaminacyjne powinny uwzględniać możliwości psychofizyczne ucznia.</w:t>
      </w:r>
    </w:p>
    <w:p w14:paraId="12BE7B23" w14:textId="77777777" w:rsidR="00925006" w:rsidRPr="00E95375" w:rsidRDefault="00925006" w:rsidP="00925006">
      <w:pPr>
        <w:pStyle w:val="Ustp"/>
        <w:keepNext w:val="0"/>
        <w:keepLines w:val="0"/>
        <w:numPr>
          <w:ilvl w:val="0"/>
          <w:numId w:val="0"/>
        </w:numPr>
      </w:pPr>
      <w:r>
        <w:t>12.</w:t>
      </w:r>
      <w:r w:rsidRPr="00E95375">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14:paraId="3086A923" w14:textId="77777777" w:rsidR="00925006" w:rsidRPr="00E95375" w:rsidRDefault="00925006" w:rsidP="00925006">
      <w:pPr>
        <w:pStyle w:val="Ustp"/>
        <w:keepNext w:val="0"/>
        <w:keepLines w:val="0"/>
        <w:numPr>
          <w:ilvl w:val="0"/>
          <w:numId w:val="0"/>
        </w:numPr>
      </w:pPr>
      <w:r>
        <w:t>13.</w:t>
      </w:r>
      <w:r w:rsidRPr="00E95375">
        <w:t xml:space="preserve">Z przeprowadzonego egzaminu poprawkowego sporządza się protokół zawierający skład komisji, termin egzaminu, pytania egzaminacyjne, wynik egzaminu oraz ocenę ustaloną przez komisję.  </w:t>
      </w:r>
    </w:p>
    <w:p w14:paraId="39136444" w14:textId="77777777" w:rsidR="00925006" w:rsidRPr="00E95375" w:rsidRDefault="00925006" w:rsidP="00925006">
      <w:pPr>
        <w:pStyle w:val="Ustp"/>
        <w:keepNext w:val="0"/>
        <w:keepLines w:val="0"/>
        <w:numPr>
          <w:ilvl w:val="0"/>
          <w:numId w:val="0"/>
        </w:numPr>
      </w:pPr>
      <w:r>
        <w:t>14.</w:t>
      </w:r>
      <w:r w:rsidRPr="00E95375">
        <w:t>Do protokołu załącza się pisemne prace ucznia i zwięzłą informację o ustnych odpowiedziach ucznia. Protokół stanowi załącznik do arkusza ocen.</w:t>
      </w:r>
    </w:p>
    <w:p w14:paraId="37FA5DE8" w14:textId="77777777" w:rsidR="00925006" w:rsidRPr="00E95375" w:rsidRDefault="00925006" w:rsidP="00925006">
      <w:pPr>
        <w:pStyle w:val="Ustp"/>
        <w:keepNext w:val="0"/>
        <w:keepLines w:val="0"/>
        <w:numPr>
          <w:ilvl w:val="0"/>
          <w:numId w:val="0"/>
        </w:numPr>
        <w:ind w:left="142"/>
      </w:pPr>
      <w:r>
        <w:t>15.</w:t>
      </w:r>
      <w:r w:rsidRPr="00E95375">
        <w:t xml:space="preserve">Ocena ustalona w wyniku egzaminu poprawkowego jest oceną ostateczną </w:t>
      </w:r>
      <w:r w:rsidRPr="00E95375">
        <w:br/>
        <w:t xml:space="preserve">z zastrzeżeniem § </w:t>
      </w:r>
      <w:r>
        <w:t>132.</w:t>
      </w:r>
    </w:p>
    <w:p w14:paraId="1AF15D4F" w14:textId="77777777" w:rsidR="00925006" w:rsidRPr="00E95375" w:rsidRDefault="00925006" w:rsidP="00925006">
      <w:pPr>
        <w:pStyle w:val="Ustp"/>
        <w:keepNext w:val="0"/>
        <w:keepLines w:val="0"/>
        <w:numPr>
          <w:ilvl w:val="0"/>
          <w:numId w:val="0"/>
        </w:numPr>
      </w:pPr>
      <w:r>
        <w:t>16.</w:t>
      </w:r>
      <w:r w:rsidRPr="00E95375">
        <w:t xml:space="preserve">Uczeń, który z przyczyn losowych nie przystąpił do egzaminu poprawkowego </w:t>
      </w:r>
      <w:r>
        <w:br/>
      </w:r>
      <w:r w:rsidRPr="00E95375">
        <w:t>w wyznaczonym terminie, może przystąpić do niego w dodatkowym terminie określonym przez Dyrektora Szkoły, nie później niż do końca września.</w:t>
      </w:r>
    </w:p>
    <w:p w14:paraId="389552E0" w14:textId="77777777" w:rsidR="00925006" w:rsidRPr="00E95375" w:rsidRDefault="00925006" w:rsidP="00925006">
      <w:pPr>
        <w:pStyle w:val="Ustp"/>
        <w:keepNext w:val="0"/>
        <w:keepLines w:val="0"/>
        <w:numPr>
          <w:ilvl w:val="0"/>
          <w:numId w:val="0"/>
        </w:numPr>
      </w:pPr>
      <w:r>
        <w:t>17.</w:t>
      </w:r>
      <w:r w:rsidRPr="00E95375">
        <w:t xml:space="preserve">Uczeń, który nie zdał jednego egzaminu poprawkowego nie otrzymuje promocjii powtarza klasę. </w:t>
      </w:r>
    </w:p>
    <w:p w14:paraId="53993789" w14:textId="77777777" w:rsidR="00925006" w:rsidRPr="00E95375" w:rsidRDefault="00925006" w:rsidP="00925006">
      <w:pPr>
        <w:pStyle w:val="Ustp"/>
        <w:keepNext w:val="0"/>
        <w:keepLines w:val="0"/>
        <w:numPr>
          <w:ilvl w:val="0"/>
          <w:numId w:val="0"/>
        </w:numPr>
      </w:pPr>
      <w:r>
        <w:t>18.</w:t>
      </w:r>
      <w:r w:rsidRPr="00E95375">
        <w:t xml:space="preserve">Uczeń lub jego rodzice (prawni opiekunowie) mogą zgłosić w </w:t>
      </w:r>
      <w:r w:rsidRPr="00E95375">
        <w:rPr>
          <w:u w:val="single"/>
        </w:rPr>
        <w:t xml:space="preserve">terminie 5 dni </w:t>
      </w:r>
      <w:r w:rsidRPr="00E95375">
        <w:t>od dnia przeprowadzenia egzaminu poprawkowego zastrzeżenia do dyrektora szkoły, jeżeli uznają, że ocena z egzaminu poprawkowego została ustalona niezgodnie z przepisami prawa dotyczącymi trybu ustalania tej oceny.</w:t>
      </w:r>
    </w:p>
    <w:p w14:paraId="37F46CA5" w14:textId="77777777" w:rsidR="00925006" w:rsidRPr="00E95375" w:rsidRDefault="00925006" w:rsidP="00925006">
      <w:pPr>
        <w:pStyle w:val="Ustp"/>
        <w:keepNext w:val="0"/>
        <w:keepLines w:val="0"/>
        <w:numPr>
          <w:ilvl w:val="0"/>
          <w:numId w:val="0"/>
        </w:numPr>
      </w:pPr>
      <w:r>
        <w:t>19.</w:t>
      </w:r>
      <w:r w:rsidRPr="00E95375">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w:t>
      </w:r>
      <w:r w:rsidRPr="00E95375">
        <w:rPr>
          <w:bCs/>
        </w:rPr>
        <w:t>§ 147 ust. 2 -9 . Ocena ustalona przez komisję jest ostateczna.</w:t>
      </w:r>
    </w:p>
    <w:p w14:paraId="36F8C2AB" w14:textId="77777777" w:rsidR="00925006" w:rsidRPr="0046471D" w:rsidRDefault="008B6ABC" w:rsidP="00925006">
      <w:pPr>
        <w:pStyle w:val="Paragraf"/>
        <w:keepNext w:val="0"/>
        <w:keepLines w:val="0"/>
        <w:numPr>
          <w:ilvl w:val="0"/>
          <w:numId w:val="0"/>
        </w:numPr>
        <w:ind w:left="568"/>
        <w:rPr>
          <w:b/>
          <w:bCs/>
        </w:rPr>
      </w:pPr>
      <w:r>
        <w:rPr>
          <w:b/>
          <w:bCs/>
        </w:rPr>
        <w:t>§141</w:t>
      </w:r>
      <w:r w:rsidR="00925006">
        <w:rPr>
          <w:b/>
          <w:bCs/>
        </w:rPr>
        <w:t>.</w:t>
      </w:r>
      <w:r w:rsidR="00925006" w:rsidRPr="0046471D">
        <w:rPr>
          <w:b/>
          <w:bCs/>
        </w:rPr>
        <w:t xml:space="preserve">Sprawdzian wiadomości i umiejętności w trybie odwoławczym. </w:t>
      </w:r>
    </w:p>
    <w:p w14:paraId="0050F3F7" w14:textId="77777777" w:rsidR="00925006" w:rsidRPr="00E95375" w:rsidRDefault="00925006" w:rsidP="00925006">
      <w:pPr>
        <w:pStyle w:val="Ustp"/>
        <w:keepNext w:val="0"/>
        <w:keepLines w:val="0"/>
        <w:numPr>
          <w:ilvl w:val="0"/>
          <w:numId w:val="0"/>
        </w:numPr>
      </w:pPr>
      <w:r>
        <w:t>1.</w:t>
      </w:r>
      <w:r w:rsidRPr="00E95375">
        <w:t>Uczeń lub jego rodzice (prawni opiekunowie) mogą zgłosić zastrzeżenia do Dyrektora Szkoły, jeżeli uznają, że roczna ocena klasyfikacyjna z zajęć edukacyjnych została ustalona niezgodnie z przepisami prawa dotyczącymi trybu ustalania tej oceny. Zastrzeżenia  mogą  być  zgłoszone w terminie 2  dni od zakończeniu zajęć dydaktyczno-wychowawczych.</w:t>
      </w:r>
    </w:p>
    <w:p w14:paraId="3CABF60A" w14:textId="77777777" w:rsidR="00925006" w:rsidRPr="00E95375" w:rsidRDefault="00925006" w:rsidP="00925006">
      <w:pPr>
        <w:pStyle w:val="Ustp"/>
        <w:numPr>
          <w:ilvl w:val="0"/>
          <w:numId w:val="0"/>
        </w:numPr>
      </w:pPr>
      <w:r>
        <w:t>2.</w:t>
      </w:r>
      <w:r w:rsidRPr="00E95375">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2C0AB706" w14:textId="77777777" w:rsidR="00925006" w:rsidRPr="00E95375" w:rsidRDefault="00925006" w:rsidP="00925006">
      <w:pPr>
        <w:pStyle w:val="Ustp"/>
        <w:numPr>
          <w:ilvl w:val="0"/>
          <w:numId w:val="0"/>
        </w:numPr>
      </w:pPr>
      <w:r>
        <w:t>3.</w:t>
      </w:r>
      <w:r w:rsidRPr="00E95375">
        <w:t xml:space="preserve">W skład komisji wchodzą: </w:t>
      </w:r>
    </w:p>
    <w:p w14:paraId="321C3DCB" w14:textId="77777777" w:rsidR="00925006" w:rsidRPr="00E95375" w:rsidRDefault="00925006" w:rsidP="00324647">
      <w:pPr>
        <w:pStyle w:val="Punkt"/>
      </w:pPr>
      <w:r>
        <w:t xml:space="preserve">1) </w:t>
      </w:r>
      <w:r w:rsidRPr="00E95375">
        <w:t>Dyrektor Szkoły albo inny nauczyciel wyznaczony przez dyrektora – jako przewodniczący  komisji;</w:t>
      </w:r>
    </w:p>
    <w:p w14:paraId="007B5BB5" w14:textId="77777777" w:rsidR="00925006" w:rsidRPr="00E95375" w:rsidRDefault="00925006" w:rsidP="00324647">
      <w:pPr>
        <w:pStyle w:val="Punkt"/>
      </w:pPr>
      <w:r>
        <w:t>2)</w:t>
      </w:r>
      <w:r w:rsidRPr="00E95375">
        <w:t>nauczyciel prowadzący dane zajęcia edukacyjne;</w:t>
      </w:r>
    </w:p>
    <w:p w14:paraId="1779E2C2" w14:textId="77777777" w:rsidR="00925006" w:rsidRPr="00E95375" w:rsidRDefault="00925006" w:rsidP="00324647">
      <w:pPr>
        <w:pStyle w:val="Punkt"/>
      </w:pPr>
      <w:r>
        <w:lastRenderedPageBreak/>
        <w:t>3)</w:t>
      </w:r>
      <w:r w:rsidRPr="00E95375">
        <w:t xml:space="preserve">dwóch nauczycieli z danej lub innej szkoły tego samego typu, prowadzący takie same zajęcia  edukacyjne. </w:t>
      </w:r>
    </w:p>
    <w:p w14:paraId="39FCE234" w14:textId="77777777" w:rsidR="00925006" w:rsidRPr="00E95375" w:rsidRDefault="00925006" w:rsidP="00925006">
      <w:pPr>
        <w:pStyle w:val="Ustp"/>
        <w:keepNext w:val="0"/>
        <w:keepLines w:val="0"/>
        <w:numPr>
          <w:ilvl w:val="0"/>
          <w:numId w:val="0"/>
        </w:numPr>
      </w:pPr>
      <w:r>
        <w:t>4.</w:t>
      </w:r>
      <w:r w:rsidRPr="00E95375">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w:t>
      </w:r>
      <w:r w:rsidRPr="00E95375">
        <w:br/>
        <w:t xml:space="preserve">z tym że powołanie nauczyciela zatrudnionego w innej szkole następuje w porozumieniu </w:t>
      </w:r>
      <w:r w:rsidRPr="00E95375">
        <w:br/>
        <w:t>z dyrektorem tej szkoły.</w:t>
      </w:r>
    </w:p>
    <w:p w14:paraId="357EACEF" w14:textId="77777777" w:rsidR="00925006" w:rsidRPr="00E95375" w:rsidRDefault="00925006" w:rsidP="00925006">
      <w:pPr>
        <w:pStyle w:val="Ustp"/>
        <w:keepNext w:val="0"/>
        <w:keepLines w:val="0"/>
        <w:numPr>
          <w:ilvl w:val="0"/>
          <w:numId w:val="0"/>
        </w:numPr>
      </w:pPr>
      <w:r>
        <w:t>5.</w:t>
      </w:r>
      <w:r w:rsidRPr="00E95375">
        <w:t xml:space="preserve"> Ustalona  przez  komisję  roczna  ocena  klasyfikacyjna  z  zajęć  edukacyjnych  nie  może  być  niższa  od  ustalonej wcześniej oceny.</w:t>
      </w:r>
    </w:p>
    <w:p w14:paraId="57BD2C48" w14:textId="77777777" w:rsidR="00925006" w:rsidRPr="00E95375" w:rsidRDefault="00925006" w:rsidP="00925006">
      <w:pPr>
        <w:pStyle w:val="Ustp"/>
        <w:keepNext w:val="0"/>
        <w:keepLines w:val="0"/>
        <w:numPr>
          <w:ilvl w:val="0"/>
          <w:numId w:val="0"/>
        </w:numPr>
      </w:pPr>
      <w:r>
        <w:t>6.</w:t>
      </w:r>
      <w:r w:rsidRPr="00E95375">
        <w:t xml:space="preserve"> Ocena ustalona przez komisję jest ostateczna, z wyjątkiem niedostatecznej rocznej oceny klasyfikacyjnej z zajęć edukacyjnych, która może być zmieniona w wyniku egzaminu poprawkowego. </w:t>
      </w:r>
    </w:p>
    <w:p w14:paraId="0F58AFBC" w14:textId="77777777" w:rsidR="00925006" w:rsidRPr="00E95375" w:rsidRDefault="00925006" w:rsidP="00925006">
      <w:pPr>
        <w:pStyle w:val="Ustp"/>
        <w:keepNext w:val="0"/>
        <w:keepLines w:val="0"/>
        <w:numPr>
          <w:ilvl w:val="0"/>
          <w:numId w:val="0"/>
        </w:numPr>
      </w:pPr>
      <w:r>
        <w:t>7.</w:t>
      </w:r>
      <w:r w:rsidRPr="00E95375">
        <w:t xml:space="preserve">Z prac komisji sporządza się protokół zawierający skład komisji, termin sprawdzianu,  zadania sprawdzające, wynik sprawdzianu oraz ustaloną ocenę. Protokół stanowi załącznik do arkusza ocen ucznia. </w:t>
      </w:r>
    </w:p>
    <w:p w14:paraId="585A7026" w14:textId="77777777" w:rsidR="00925006" w:rsidRDefault="00925006" w:rsidP="00925006">
      <w:pPr>
        <w:pStyle w:val="Ustp"/>
        <w:keepNext w:val="0"/>
        <w:keepLines w:val="0"/>
        <w:numPr>
          <w:ilvl w:val="0"/>
          <w:numId w:val="0"/>
        </w:numPr>
      </w:pPr>
      <w:r>
        <w:t>8.</w:t>
      </w:r>
      <w:r w:rsidRPr="00E95375">
        <w:t xml:space="preserve">Do  protokołu,  o  którym  mowa  w  pkt  7,  dołącza  się  pisemne  prace  ucznia  i  zwięzłą  informację  o  ustnych odpowiedziach ucznia. </w:t>
      </w:r>
    </w:p>
    <w:p w14:paraId="208D4C21" w14:textId="77777777" w:rsidR="00925006" w:rsidRDefault="00925006" w:rsidP="00925006">
      <w:pPr>
        <w:pStyle w:val="Ustp"/>
        <w:keepNext w:val="0"/>
        <w:keepLines w:val="0"/>
        <w:numPr>
          <w:ilvl w:val="0"/>
          <w:numId w:val="0"/>
        </w:numPr>
        <w:spacing w:after="0"/>
      </w:pPr>
      <w:r>
        <w:t>9.</w:t>
      </w:r>
      <w:r w:rsidRPr="00E95375">
        <w:t>Uczeń, który z przyczyn usprawiedliwionych nie przystąpił do sprawdzianu, o którym mowa w pkt 2, w wyznaczonym terminie, może przystąpić do niego w dodatkowym terminie,  wyznaczonym  przez  Dyrektora Szkoły w porozumieniu z uczniem i jego rodzicami (opiekunami prawnymi).</w:t>
      </w:r>
    </w:p>
    <w:p w14:paraId="67AE5E29" w14:textId="77777777" w:rsidR="00925006" w:rsidRPr="00324A0A" w:rsidRDefault="008B6ABC" w:rsidP="00925006">
      <w:pPr>
        <w:pStyle w:val="Paragraf"/>
        <w:keepNext w:val="0"/>
        <w:keepLines w:val="0"/>
        <w:numPr>
          <w:ilvl w:val="0"/>
          <w:numId w:val="0"/>
        </w:numPr>
        <w:ind w:left="568"/>
        <w:rPr>
          <w:b/>
          <w:bCs/>
        </w:rPr>
      </w:pPr>
      <w:bookmarkStart w:id="170" w:name="_Hlk13949397"/>
      <w:r>
        <w:rPr>
          <w:b/>
          <w:bCs/>
        </w:rPr>
        <w:t>§142</w:t>
      </w:r>
      <w:r w:rsidR="00925006">
        <w:rPr>
          <w:b/>
          <w:bCs/>
        </w:rPr>
        <w:t>.</w:t>
      </w:r>
      <w:r w:rsidR="00925006" w:rsidRPr="00324A0A">
        <w:rPr>
          <w:b/>
          <w:bCs/>
        </w:rPr>
        <w:t>Egzamin zawodowy</w:t>
      </w:r>
    </w:p>
    <w:p w14:paraId="275F325F" w14:textId="77777777" w:rsidR="00925006" w:rsidRDefault="00925006" w:rsidP="00925006">
      <w:pPr>
        <w:pStyle w:val="Ustp"/>
        <w:keepNext w:val="0"/>
        <w:keepLines w:val="0"/>
        <w:numPr>
          <w:ilvl w:val="0"/>
          <w:numId w:val="0"/>
        </w:numPr>
      </w:pPr>
      <w:r>
        <w:rPr>
          <w:b/>
        </w:rPr>
        <w:t>1.</w:t>
      </w:r>
      <w:r>
        <w:t xml:space="preserve">Egzamin zawodowy jest formą oceny poziomu opanowania wiadomości i umiejętności </w:t>
      </w:r>
      <w:r>
        <w:br/>
        <w:t>z zakresu jednej kwalifikacji wyodrębnionej w zawodzie, ustalonych w podstawie programowej kształcenia w zawodzie szkolnictwa branżowego.</w:t>
      </w:r>
    </w:p>
    <w:p w14:paraId="0A1C3A6F" w14:textId="77777777" w:rsidR="00925006" w:rsidRDefault="00925006" w:rsidP="00925006">
      <w:pPr>
        <w:pStyle w:val="Ustp"/>
        <w:keepNext w:val="0"/>
        <w:keepLines w:val="0"/>
        <w:numPr>
          <w:ilvl w:val="0"/>
          <w:numId w:val="0"/>
        </w:numPr>
      </w:pPr>
      <w:r>
        <w:t>2.Terminy przystępowania do egzaminów zawodowych ustala dyrektor szkoły z uwzględniem ramowych planów nauczania kształcenia zawodowego w danej klasie.</w:t>
      </w:r>
    </w:p>
    <w:p w14:paraId="77FA7895" w14:textId="77777777" w:rsidR="00925006" w:rsidRDefault="00925006" w:rsidP="00925006">
      <w:pPr>
        <w:pStyle w:val="Ustp"/>
        <w:keepNext w:val="0"/>
        <w:keepLines w:val="0"/>
        <w:numPr>
          <w:ilvl w:val="0"/>
          <w:numId w:val="0"/>
        </w:numPr>
      </w:pPr>
      <w:r>
        <w:t>3.Przystąpienie ucznia do egzaminu zawodowego odpowiednio w danym roku szkolnym jest obowiązkowe, z zastrzeżeniem ust. 8 i 11.</w:t>
      </w:r>
    </w:p>
    <w:p w14:paraId="5EF0D82D" w14:textId="77777777" w:rsidR="00925006" w:rsidRDefault="00925006" w:rsidP="00925006">
      <w:pPr>
        <w:pStyle w:val="Ustp"/>
        <w:keepNext w:val="0"/>
        <w:keepLines w:val="0"/>
        <w:numPr>
          <w:ilvl w:val="0"/>
          <w:numId w:val="0"/>
        </w:numPr>
      </w:pPr>
      <w:r>
        <w:t>4.Uczeń albo absolwent, posiadający orzeczenie o potrzebie kształcenia specjalnego wydane ze względu na niepełnosprawność może przystąpić do egzaminu zawodowego w warunkach i formie dostosowanych do rodzaju niepełnosprawności, na podstawie tego orzeczenia.</w:t>
      </w:r>
    </w:p>
    <w:p w14:paraId="58A20D7D" w14:textId="77777777" w:rsidR="00925006" w:rsidRDefault="00925006" w:rsidP="00925006">
      <w:pPr>
        <w:pStyle w:val="Ustp"/>
        <w:keepNext w:val="0"/>
        <w:keepLines w:val="0"/>
        <w:numPr>
          <w:ilvl w:val="0"/>
          <w:numId w:val="0"/>
        </w:numPr>
      </w:pPr>
      <w:r>
        <w:t>5.Uczeń albo absolwent posiadajacy orzeczenie o potrzebie kształcenia specjalnego, wydane ze względu na niedostosowanie społeczne lub zagrożenie niedostosowaniem społecznym może przystąpić do egzaminu zawodowego w warunkach dostosowanych do jego potrzeb edukacyjnych oraz możliwości psychopfizycznych, wynikających odpowiednio, na podstawie tego orzeczenia.</w:t>
      </w:r>
    </w:p>
    <w:p w14:paraId="5BEC57C4" w14:textId="77777777" w:rsidR="00925006" w:rsidRDefault="00925006" w:rsidP="00925006">
      <w:pPr>
        <w:pStyle w:val="Ustp"/>
        <w:keepNext w:val="0"/>
        <w:keepLines w:val="0"/>
        <w:numPr>
          <w:ilvl w:val="0"/>
          <w:numId w:val="0"/>
        </w:numPr>
      </w:pPr>
      <w:r>
        <w:t xml:space="preserve">6.Uczeń, posiadający orzeczenie o potrzebie indywidualnego nauczania albo absolwent, który w roku szkolnym przystępuje do egzaminu zawodowego, posiadał orzeczenie o potrzebie indywidualnego nauczania, może przystąpić do egzaminu zawodowego w warunkach dostosowanych do jego potrzeb edukacyjnych oraz możliwości psychofizycznych, wynikających </w:t>
      </w:r>
      <w:r>
        <w:br/>
        <w:t>z jego stanu zdrowia, na podstawie tego orzeczenia.</w:t>
      </w:r>
    </w:p>
    <w:p w14:paraId="14EFCE80" w14:textId="77777777" w:rsidR="00925006" w:rsidRDefault="00925006" w:rsidP="00925006">
      <w:pPr>
        <w:pStyle w:val="Ustp"/>
        <w:keepNext w:val="0"/>
        <w:keepLines w:val="0"/>
        <w:numPr>
          <w:ilvl w:val="0"/>
          <w:numId w:val="0"/>
        </w:numPr>
      </w:pPr>
      <w:r>
        <w:lastRenderedPageBreak/>
        <w:t>7.Dyrektor szkoły, albo upoważniony nauczyciel informuje na piśmie ucznia, a w przypadku ucznia niepełnoletniego – rodziców ucznia o wskazanych sposobach dostosowania warunków i form przeprowadzania egzaminu zawodowego do jego potrzeb i możliwości. Uczeń albo rodzice ucznia niepełnoletniego składają oświadczenie o korzystaniu lub niekorzystaniu ze wskazanych sposobów dostosowania, w terminie3 dni od dnia otrzymania informacji.</w:t>
      </w:r>
    </w:p>
    <w:p w14:paraId="4ED1C53D" w14:textId="77777777" w:rsidR="00925006" w:rsidRDefault="00925006" w:rsidP="00925006">
      <w:pPr>
        <w:pStyle w:val="Ustp"/>
        <w:keepNext w:val="0"/>
        <w:keepLines w:val="0"/>
        <w:numPr>
          <w:ilvl w:val="0"/>
          <w:numId w:val="0"/>
        </w:numPr>
      </w:pPr>
      <w:r>
        <w:t xml:space="preserve">8.Uczeń, który z przyczyn losowych lub zdrowotnych nie przystąpił w terminie głównym do egzaminu części pisemnej lub części praktycznej egzaminu zawodowego lub przerwał egzamin zawodowy z części pisemnej lub praktycznej, przystępuje do części pisemnej lub części praktycznej tego egzaminu w terminie dodatkowym na udokumentowany wniosek ucznia, </w:t>
      </w:r>
      <w:r>
        <w:br/>
        <w:t xml:space="preserve">a w przypadku ucznia niepełnoletniego – jego rodziców. </w:t>
      </w:r>
    </w:p>
    <w:p w14:paraId="60888C9A" w14:textId="77777777" w:rsidR="00925006" w:rsidRDefault="00925006" w:rsidP="00925006">
      <w:pPr>
        <w:pStyle w:val="Ustp"/>
        <w:keepNext w:val="0"/>
        <w:keepLines w:val="0"/>
        <w:numPr>
          <w:ilvl w:val="0"/>
          <w:numId w:val="0"/>
        </w:numPr>
      </w:pPr>
      <w:r>
        <w:t xml:space="preserve">9.Wniosek, o którym mowa w ust. 8 składa się do dyrektora szkoły, do której uczęszcza uczeń nie później niż w dniu, w którym odbywa się część pisemna lub część praktyczna egzaminu zawodowego. Dyrektor szkoły przekazuje wniosek wraz z załączonymi do niego dokumentami dyrektorowi okręgowej komisji egzaminacyjnej nie później niż następnego dnia po otrzymaniu wniosku. </w:t>
      </w:r>
    </w:p>
    <w:p w14:paraId="7186C8CF" w14:textId="77777777" w:rsidR="00925006" w:rsidRDefault="00925006" w:rsidP="00925006">
      <w:pPr>
        <w:pStyle w:val="Ustp"/>
        <w:keepNext w:val="0"/>
        <w:keepLines w:val="0"/>
        <w:numPr>
          <w:ilvl w:val="0"/>
          <w:numId w:val="0"/>
        </w:numPr>
      </w:pPr>
      <w:r>
        <w:t>10.Dyrektor okręgowej komisji egzaminacyjnej rozpatruje wniosek w terminie 2 dni od dnia jego otrzymania. Decyzja dyrektora OKE jest ostateczna.</w:t>
      </w:r>
    </w:p>
    <w:p w14:paraId="5AD2975F" w14:textId="77777777" w:rsidR="00925006" w:rsidRDefault="00925006" w:rsidP="00925006">
      <w:pPr>
        <w:pStyle w:val="Ustp"/>
        <w:keepNext w:val="0"/>
        <w:keepLines w:val="0"/>
        <w:numPr>
          <w:ilvl w:val="0"/>
          <w:numId w:val="0"/>
        </w:numPr>
      </w:pPr>
      <w:r>
        <w:t>11.W szczególnych przypadkach losowych lub zdrowotnych, uniemożliwiających przystapienie do części pisemnej lub części praktycznej egzaminu zawodowego w terminie dodatkowycm, dyrektor OKE, na udokumentowany wniosek ucznia lub rodzica ucznia niepełnoletniego może zwolnić ucznia z obowiązku przystąpienia do egzaminu zawodowego lub jego części.</w:t>
      </w:r>
    </w:p>
    <w:p w14:paraId="5C06002F" w14:textId="77777777" w:rsidR="00925006" w:rsidRDefault="00925006" w:rsidP="00925006">
      <w:pPr>
        <w:pStyle w:val="Ustp"/>
        <w:keepNext w:val="0"/>
        <w:keepLines w:val="0"/>
        <w:numPr>
          <w:ilvl w:val="0"/>
          <w:numId w:val="0"/>
        </w:numPr>
      </w:pPr>
      <w:r>
        <w:t>12.Za organizację i przebieg egzaminu zawodowego odpowiada dyrektor szkoły</w:t>
      </w:r>
      <w:bookmarkEnd w:id="170"/>
      <w:r>
        <w:t>.</w:t>
      </w:r>
    </w:p>
    <w:p w14:paraId="6D4201C2" w14:textId="77777777" w:rsidR="00950AA2" w:rsidRPr="00E95375" w:rsidRDefault="00950AA2" w:rsidP="00950AA2">
      <w:pPr>
        <w:pStyle w:val="Ustp"/>
        <w:keepNext w:val="0"/>
        <w:keepLines w:val="0"/>
        <w:numPr>
          <w:ilvl w:val="0"/>
          <w:numId w:val="0"/>
        </w:numPr>
      </w:pPr>
      <w:r>
        <w:t>13.</w:t>
      </w:r>
      <w:r w:rsidRPr="00950AA2">
        <w:rPr>
          <w:color w:val="0070C0"/>
        </w:rPr>
        <w:t xml:space="preserve"> W przypadku niewykonania przez nauczyciela lub radę pedagogiczną zadań i ko</w:t>
      </w:r>
      <w:r>
        <w:rPr>
          <w:color w:val="0070C0"/>
        </w:rPr>
        <w:t>m</w:t>
      </w:r>
      <w:r w:rsidRPr="00950AA2">
        <w:rPr>
          <w:color w:val="0070C0"/>
        </w:rPr>
        <w:t>petencji w zakresie przeprowadzenia egzaminu zawodowego-kwalifikacyjnego te zadania i kompetencje przejmuje dyrektor szkoły lub upoważniony przez niego nauczyciel.</w:t>
      </w:r>
    </w:p>
    <w:p w14:paraId="184A64E4" w14:textId="77777777" w:rsidR="00950AA2" w:rsidRPr="000B4BC6" w:rsidRDefault="00950AA2" w:rsidP="00925006">
      <w:pPr>
        <w:pStyle w:val="Ustp"/>
        <w:keepNext w:val="0"/>
        <w:keepLines w:val="0"/>
        <w:numPr>
          <w:ilvl w:val="0"/>
          <w:numId w:val="0"/>
        </w:numPr>
      </w:pPr>
    </w:p>
    <w:p w14:paraId="790D4A94" w14:textId="77777777" w:rsidR="00925006" w:rsidRPr="008C1DB0" w:rsidRDefault="008B6ABC" w:rsidP="00925006">
      <w:pPr>
        <w:pStyle w:val="Paragraf"/>
        <w:keepNext w:val="0"/>
        <w:keepLines w:val="0"/>
        <w:numPr>
          <w:ilvl w:val="0"/>
          <w:numId w:val="0"/>
        </w:numPr>
        <w:ind w:left="568"/>
        <w:rPr>
          <w:b/>
          <w:bCs/>
        </w:rPr>
      </w:pPr>
      <w:r>
        <w:rPr>
          <w:b/>
          <w:bCs/>
        </w:rPr>
        <w:t>§143</w:t>
      </w:r>
      <w:r w:rsidR="00925006">
        <w:rPr>
          <w:b/>
          <w:bCs/>
        </w:rPr>
        <w:t>.</w:t>
      </w:r>
      <w:r w:rsidR="00925006" w:rsidRPr="008C1DB0">
        <w:rPr>
          <w:b/>
          <w:bCs/>
        </w:rPr>
        <w:t>Promowanie i ukończenie Szkoły.</w:t>
      </w:r>
    </w:p>
    <w:p w14:paraId="0DF3021C" w14:textId="77777777" w:rsidR="00925006" w:rsidRPr="00E95375" w:rsidRDefault="00925006" w:rsidP="00925006">
      <w:pPr>
        <w:pStyle w:val="Ustp"/>
        <w:keepNext w:val="0"/>
        <w:keepLines w:val="0"/>
        <w:numPr>
          <w:ilvl w:val="0"/>
          <w:numId w:val="0"/>
        </w:numPr>
      </w:pPr>
      <w:r>
        <w:t>1.</w:t>
      </w:r>
      <w:r w:rsidRPr="00E95375">
        <w:t xml:space="preserve">Uczeń otrzymuje promocję do klasy programowo wyższej, jeżeli ze wszystkich </w:t>
      </w:r>
      <w:r w:rsidRPr="00E95375">
        <w:rPr>
          <w:u w:val="single"/>
        </w:rPr>
        <w:t>obowiązkowych</w:t>
      </w:r>
      <w:r w:rsidRPr="00E95375">
        <w:t xml:space="preserve"> zajęć edukacyjnych określonych w szkolnym planie nauczania </w:t>
      </w:r>
      <w:r>
        <w:t xml:space="preserve">otrzymał </w:t>
      </w:r>
      <w:r w:rsidRPr="00E95375">
        <w:t>klasyfikacyjne roczne  oceny  wyższe  od  stopnia niedostatecznego</w:t>
      </w:r>
      <w:r>
        <w:t xml:space="preserve"> i przystąpił do egzaminu zawodowego, jeżeli ten egzamin był przeprowadzany w danej klasie</w:t>
      </w:r>
      <w:r w:rsidRPr="00E95375">
        <w:t xml:space="preserve"> z zastrzeżeniem ust. </w:t>
      </w:r>
      <w:r>
        <w:t>3 i § 154 ust. 8, ust. 9 i ust. 11.</w:t>
      </w:r>
    </w:p>
    <w:p w14:paraId="3EA4A6D7" w14:textId="77777777" w:rsidR="00925006" w:rsidRPr="00E95375" w:rsidRDefault="00925006" w:rsidP="00925006">
      <w:pPr>
        <w:pStyle w:val="Ustp"/>
        <w:keepNext w:val="0"/>
        <w:keepLines w:val="0"/>
        <w:numPr>
          <w:ilvl w:val="0"/>
          <w:numId w:val="0"/>
        </w:numPr>
      </w:pPr>
      <w:r>
        <w:t>2.</w:t>
      </w:r>
      <w:r w:rsidRPr="00E95375">
        <w:t>Uczeń, który nie spełnił warunków określonych w ust. 1, nie otrzymuje promocji do klasy programowo wyższej i powtarza klasę.</w:t>
      </w:r>
    </w:p>
    <w:p w14:paraId="4DA16890" w14:textId="77777777" w:rsidR="00925006" w:rsidRDefault="00925006" w:rsidP="00925006">
      <w:pPr>
        <w:pStyle w:val="Ustp"/>
        <w:keepNext w:val="0"/>
        <w:keepLines w:val="0"/>
        <w:numPr>
          <w:ilvl w:val="0"/>
          <w:numId w:val="0"/>
        </w:numPr>
      </w:pPr>
      <w:r>
        <w:t>3.</w:t>
      </w:r>
      <w:r w:rsidRPr="00E95375">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t>
      </w:r>
      <w:r w:rsidRPr="00E95375">
        <w:br/>
        <w:t xml:space="preserve">w klasie programowo wyższej. </w:t>
      </w:r>
    </w:p>
    <w:p w14:paraId="443529B7" w14:textId="77777777" w:rsidR="00925006" w:rsidRPr="00E95375" w:rsidRDefault="00925006" w:rsidP="00925006">
      <w:pPr>
        <w:pStyle w:val="Ustp"/>
        <w:keepNext w:val="0"/>
        <w:keepLines w:val="0"/>
        <w:numPr>
          <w:ilvl w:val="0"/>
          <w:numId w:val="0"/>
        </w:numPr>
      </w:pPr>
      <w:r>
        <w:t>4.Rada pedagogiczna, uwzględniając możliwości edukacyjne ucznia technikum, może jeden raz w ciągu danego etapu eduakcyjnego promować do klasy programowo wyższej ucznia, który</w:t>
      </w:r>
      <w:r w:rsidRPr="00E95375">
        <w:t xml:space="preserve">ze wszystkich </w:t>
      </w:r>
      <w:r w:rsidRPr="00E95375">
        <w:rPr>
          <w:u w:val="single"/>
        </w:rPr>
        <w:t>obowiązkowych</w:t>
      </w:r>
      <w:r w:rsidRPr="00E95375">
        <w:t xml:space="preserve"> zajęć edukacyjnych określonych w  szkolnym  planie  nauczania  </w:t>
      </w:r>
      <w:r>
        <w:t xml:space="preserve">otrzymał </w:t>
      </w:r>
      <w:r w:rsidRPr="00E95375">
        <w:t>klasyfikacyjne roczne  oceny  wyższe  od  stopnia niedostatecznego</w:t>
      </w:r>
      <w:r>
        <w:t xml:space="preserve">, ale z przyczym losowych lub zdrowotnych nie przystąpił do egzaminu zawodwoego w terminie głównym </w:t>
      </w:r>
      <w:r>
        <w:br/>
      </w:r>
      <w:r>
        <w:lastRenderedPageBreak/>
        <w:t>i w terminie dodatkowym. Decyzja rady pedagogicznej jest ostateczna. Warunkowo promowany uczeń jest obowiązany przystąpić do egzaminu zawodowego w najbliższym terminie głównym przeprowadzania tego egzaminu.</w:t>
      </w:r>
    </w:p>
    <w:p w14:paraId="468E1D4F" w14:textId="77777777" w:rsidR="00925006" w:rsidRPr="00E95375" w:rsidRDefault="00925006" w:rsidP="00925006">
      <w:pPr>
        <w:pStyle w:val="Ustp"/>
        <w:keepNext w:val="0"/>
        <w:keepLines w:val="0"/>
        <w:numPr>
          <w:ilvl w:val="0"/>
          <w:numId w:val="0"/>
        </w:numPr>
      </w:pPr>
      <w:r>
        <w:t>5.</w:t>
      </w:r>
      <w:r w:rsidRPr="00E95375">
        <w:t xml:space="preserve"> Laureaci konkursów przedmiotowych o zasięgu wojewódzkim i ponadwojewódzkim           oraz laureaci i finaliści olimpiad przedmiotowych otrzymują z danych zajęć edukacyjnych celującą roczn</w:t>
      </w:r>
      <w:r>
        <w:t>ą</w:t>
      </w:r>
      <w:r w:rsidRPr="00E95375">
        <w:t xml:space="preserve"> ocenę klasyfikacyjną. Jeżeli tytuł laureata lub finalisty uczeń uzyskał po ustaleniu albo uzyskaniu oceny klasyfikacyjnej niższej niż ocena celująca następuje zmiana tej oceny na ocenę końcową celującą.</w:t>
      </w:r>
    </w:p>
    <w:p w14:paraId="550732A5" w14:textId="77777777" w:rsidR="00925006" w:rsidRPr="00E95375" w:rsidRDefault="00925006" w:rsidP="00925006">
      <w:pPr>
        <w:pStyle w:val="Ustp"/>
        <w:keepNext w:val="0"/>
        <w:keepLines w:val="0"/>
        <w:numPr>
          <w:ilvl w:val="0"/>
          <w:numId w:val="0"/>
        </w:numPr>
      </w:pPr>
      <w:r>
        <w:t>6..</w:t>
      </w:r>
      <w:r w:rsidRPr="00E95375">
        <w:t>Uczeń realizujący obowiązeknauki poza szkołą nie jest klasyfikowany z wychowania fizycznego oraz dodatkowych zajęć edukacyjnych. Uczniowi nie wystawia się oceny zachowania. Brak klasyfikacji z wymienionych edukacji przedmiotowych i zachowania nie wstrzymuje promocji do klasy wyższej lub ukończenia szkoły.</w:t>
      </w:r>
    </w:p>
    <w:p w14:paraId="102EC0B5" w14:textId="77777777" w:rsidR="00925006" w:rsidRPr="00E95375" w:rsidRDefault="00925006" w:rsidP="00925006">
      <w:pPr>
        <w:pStyle w:val="Ustp"/>
        <w:keepNext w:val="0"/>
        <w:keepLines w:val="0"/>
        <w:numPr>
          <w:ilvl w:val="0"/>
          <w:numId w:val="0"/>
        </w:numPr>
      </w:pPr>
      <w:r>
        <w:t>7.</w:t>
      </w:r>
      <w:r w:rsidRPr="00E95375">
        <w:t>Uczeń, który w wyniku  klasyfikacji  rocznej  uzyskał z  zajęć edukacyjnych  średnią  ocen co najmniej  4,75  oraz  co  najmniej  bardzo  dobra  ocenę  zachowania,  otrzymuje promocję  do  klasy  programowo wyższej z wyróżnieniem.</w:t>
      </w:r>
    </w:p>
    <w:p w14:paraId="6CA38E48" w14:textId="77777777" w:rsidR="00950AA2" w:rsidRDefault="00925006" w:rsidP="00950AA2">
      <w:pPr>
        <w:pStyle w:val="Ustp"/>
        <w:keepNext w:val="0"/>
        <w:keepLines w:val="0"/>
        <w:numPr>
          <w:ilvl w:val="0"/>
          <w:numId w:val="0"/>
        </w:numPr>
        <w:rPr>
          <w:color w:val="0070C0"/>
        </w:rPr>
      </w:pPr>
      <w:r>
        <w:t>8.</w:t>
      </w:r>
      <w:r w:rsidRPr="00E95375">
        <w:t xml:space="preserve"> Uczeń kończy szkołę</w:t>
      </w:r>
      <w:r>
        <w:t xml:space="preserve">, </w:t>
      </w:r>
      <w:r w:rsidRPr="00E95375">
        <w:t xml:space="preserve"> jeżeli  w wyniku  klasyfikacji rocznej,  na  któr</w:t>
      </w:r>
      <w:r>
        <w:t>ą</w:t>
      </w:r>
      <w:r w:rsidRPr="00E95375">
        <w:t xml:space="preserve">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w:t>
      </w:r>
      <w:r>
        <w:t xml:space="preserve"> oraz przystąpił do egzaminu zawodowego ze wszystkich kwalifikacji wyodrębnionych w zawodzie, z zastrzeżeniem  § 155 ust. 8</w:t>
      </w:r>
      <w:r w:rsidR="00950AA2" w:rsidRPr="00950AA2">
        <w:rPr>
          <w:color w:val="0070C0"/>
        </w:rPr>
        <w:t xml:space="preserve"> </w:t>
      </w:r>
      <w:r w:rsidR="00CA7582">
        <w:rPr>
          <w:color w:val="0070C0"/>
        </w:rPr>
        <w:t>.</w:t>
      </w:r>
    </w:p>
    <w:p w14:paraId="599658A4" w14:textId="77777777" w:rsidR="008328C6" w:rsidRDefault="008328C6" w:rsidP="00950AA2">
      <w:pPr>
        <w:pStyle w:val="Ustp"/>
        <w:keepNext w:val="0"/>
        <w:keepLines w:val="0"/>
        <w:numPr>
          <w:ilvl w:val="0"/>
          <w:numId w:val="0"/>
        </w:numPr>
        <w:rPr>
          <w:color w:val="0070C0"/>
        </w:rPr>
      </w:pPr>
      <w:r>
        <w:rPr>
          <w:color w:val="auto"/>
        </w:rPr>
        <w:t>9</w:t>
      </w:r>
      <w:r w:rsidR="00CA7582">
        <w:rPr>
          <w:color w:val="0070C0"/>
        </w:rPr>
        <w:t>.W przypadku niewykonania przez nauczyciela,wychowawcę lub rade pedagoggiczną zadań i kompetencji w zakresie promowania,klasyfikowania,oceniania</w:t>
      </w:r>
      <w:r>
        <w:rPr>
          <w:color w:val="0070C0"/>
        </w:rPr>
        <w:t xml:space="preserve"> i dokumentacji</w:t>
      </w:r>
      <w:r w:rsidR="00CA7582">
        <w:rPr>
          <w:color w:val="0070C0"/>
        </w:rPr>
        <w:t xml:space="preserve"> uczniów  te zadania wykonuje dyrektor szkoły lub upoważniony przez niego nauczyciel.</w:t>
      </w:r>
    </w:p>
    <w:p w14:paraId="77D36869" w14:textId="77777777" w:rsidR="008328C6" w:rsidRPr="008328C6" w:rsidRDefault="008328C6" w:rsidP="00950AA2">
      <w:pPr>
        <w:pStyle w:val="Ustp"/>
        <w:keepNext w:val="0"/>
        <w:keepLines w:val="0"/>
        <w:numPr>
          <w:ilvl w:val="0"/>
          <w:numId w:val="0"/>
        </w:numPr>
        <w:rPr>
          <w:color w:val="0070C0"/>
        </w:rPr>
      </w:pPr>
      <w:r>
        <w:rPr>
          <w:color w:val="auto"/>
        </w:rPr>
        <w:t>10.</w:t>
      </w:r>
      <w:r>
        <w:rPr>
          <w:color w:val="0070C0"/>
        </w:rPr>
        <w:t>Dokumentację podpisuje dyrektor szkoły lub wyznaczony przez niego nauczyciel.</w:t>
      </w:r>
    </w:p>
    <w:p w14:paraId="04598660" w14:textId="77777777" w:rsidR="00950AA2" w:rsidRDefault="008328C6" w:rsidP="00950AA2">
      <w:pPr>
        <w:pStyle w:val="Ustp"/>
        <w:keepNext w:val="0"/>
        <w:keepLines w:val="0"/>
        <w:numPr>
          <w:ilvl w:val="0"/>
          <w:numId w:val="0"/>
        </w:numPr>
      </w:pPr>
      <w:r>
        <w:rPr>
          <w:color w:val="auto"/>
        </w:rPr>
        <w:t>1</w:t>
      </w:r>
      <w:r w:rsidR="00941453">
        <w:rPr>
          <w:color w:val="auto"/>
        </w:rPr>
        <w:t>1</w:t>
      </w:r>
      <w:r w:rsidR="00950AA2">
        <w:rPr>
          <w:color w:val="0070C0"/>
        </w:rPr>
        <w:t>.Jeżeli rada pedagogiczna nie podejmie uchwały o wynikach klasyfikacji i promocji uczniów,rozstrzyga dyrektor szkoły.</w:t>
      </w:r>
    </w:p>
    <w:p w14:paraId="7984B8A9" w14:textId="77777777" w:rsidR="00CA7582" w:rsidRDefault="00CA7582" w:rsidP="00950AA2">
      <w:pPr>
        <w:pStyle w:val="Ustp"/>
        <w:keepNext w:val="0"/>
        <w:keepLines w:val="0"/>
        <w:numPr>
          <w:ilvl w:val="0"/>
          <w:numId w:val="0"/>
        </w:numPr>
        <w:rPr>
          <w:color w:val="0070C0"/>
        </w:rPr>
      </w:pPr>
    </w:p>
    <w:p w14:paraId="73AD168A" w14:textId="77777777" w:rsidR="00950AA2" w:rsidRPr="00E95375" w:rsidRDefault="00950AA2" w:rsidP="00950AA2">
      <w:pPr>
        <w:pStyle w:val="Ustp"/>
        <w:keepNext w:val="0"/>
        <w:keepLines w:val="0"/>
        <w:numPr>
          <w:ilvl w:val="0"/>
          <w:numId w:val="0"/>
        </w:numPr>
      </w:pPr>
      <w:r w:rsidRPr="00950AA2">
        <w:rPr>
          <w:color w:val="0070C0"/>
        </w:rPr>
        <w:t>.</w:t>
      </w:r>
    </w:p>
    <w:p w14:paraId="5246A2BE" w14:textId="77777777" w:rsidR="00925006" w:rsidRPr="00E95375" w:rsidRDefault="00925006" w:rsidP="00925006">
      <w:pPr>
        <w:pStyle w:val="Ustp"/>
        <w:keepNext w:val="0"/>
        <w:keepLines w:val="0"/>
        <w:numPr>
          <w:ilvl w:val="0"/>
          <w:numId w:val="0"/>
        </w:numPr>
      </w:pPr>
    </w:p>
    <w:p w14:paraId="7ADE418A" w14:textId="77777777" w:rsidR="00950AA2" w:rsidRPr="00E95375" w:rsidRDefault="00925006" w:rsidP="00950AA2">
      <w:pPr>
        <w:pStyle w:val="Ustp"/>
        <w:keepNext w:val="0"/>
        <w:keepLines w:val="0"/>
        <w:numPr>
          <w:ilvl w:val="2"/>
          <w:numId w:val="254"/>
        </w:numPr>
      </w:pPr>
      <w:r>
        <w:t>9.</w:t>
      </w:r>
      <w:r w:rsidRPr="00E95375">
        <w:t>Rada  Pedagogiczna podejmuje decyzje w sprawie przyznania uczniom nagród</w:t>
      </w:r>
      <w:r>
        <w:t xml:space="preserve"> </w:t>
      </w:r>
      <w:r w:rsidRPr="00E95375">
        <w:t xml:space="preserve">ustanowionych </w:t>
      </w:r>
      <w:r w:rsidR="00950AA2">
        <w:t xml:space="preserve">   </w:t>
      </w:r>
      <w:r w:rsidRPr="00E95375">
        <w:t xml:space="preserve">przez kuratora oświaty. </w:t>
      </w:r>
    </w:p>
    <w:p w14:paraId="3B854843" w14:textId="77777777" w:rsidR="00925006" w:rsidRPr="00E95375" w:rsidRDefault="00925006" w:rsidP="00925006">
      <w:pPr>
        <w:pStyle w:val="Ustp"/>
        <w:keepNext w:val="0"/>
        <w:keepLines w:val="0"/>
        <w:numPr>
          <w:ilvl w:val="0"/>
          <w:numId w:val="0"/>
        </w:numPr>
      </w:pPr>
    </w:p>
    <w:p w14:paraId="0332195F" w14:textId="77777777" w:rsidR="00925006" w:rsidRPr="00E95375" w:rsidRDefault="00925006" w:rsidP="00925006">
      <w:pPr>
        <w:pStyle w:val="Paragraf"/>
        <w:keepNext w:val="0"/>
        <w:keepLines w:val="0"/>
        <w:numPr>
          <w:ilvl w:val="0"/>
          <w:numId w:val="0"/>
        </w:numPr>
        <w:ind w:left="568"/>
      </w:pPr>
      <w:r>
        <w:t>§</w:t>
      </w:r>
      <w:r w:rsidR="001B4FA8">
        <w:rPr>
          <w:b/>
        </w:rPr>
        <w:t>14</w:t>
      </w:r>
      <w:r w:rsidR="008B6ABC">
        <w:rPr>
          <w:b/>
        </w:rPr>
        <w:t>4</w:t>
      </w:r>
      <w:r>
        <w:rPr>
          <w:b/>
        </w:rPr>
        <w:t>.</w:t>
      </w:r>
      <w:r w:rsidRPr="00E95375">
        <w:t>Świadectwa szkolne i inne druki szkolne.</w:t>
      </w:r>
    </w:p>
    <w:p w14:paraId="3403FB9F" w14:textId="77777777" w:rsidR="00925006" w:rsidRPr="00E95375" w:rsidRDefault="00925006" w:rsidP="00925006">
      <w:pPr>
        <w:pStyle w:val="Ustp"/>
        <w:keepNext w:val="0"/>
        <w:keepLines w:val="0"/>
        <w:numPr>
          <w:ilvl w:val="0"/>
          <w:numId w:val="0"/>
        </w:numPr>
      </w:pPr>
      <w:r>
        <w:t>1.</w:t>
      </w:r>
      <w:r w:rsidRPr="00E95375">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17D8DFC1" w14:textId="77777777" w:rsidR="00925006" w:rsidRPr="00E95375" w:rsidRDefault="00925006" w:rsidP="00925006">
      <w:pPr>
        <w:pStyle w:val="Ustp"/>
        <w:keepNext w:val="0"/>
        <w:keepLines w:val="0"/>
        <w:numPr>
          <w:ilvl w:val="0"/>
          <w:numId w:val="0"/>
        </w:numPr>
      </w:pPr>
      <w:r>
        <w:t>2.</w:t>
      </w:r>
      <w:r w:rsidRPr="00E95375">
        <w:t>Uczeń, który otrzymał promocję do klasy programowo wyższej z wyróżnieniem, otrzymuje świadectwo szkolne promocyjne potwierdzające uzyskanie promocji z wyróżnieniem.</w:t>
      </w:r>
    </w:p>
    <w:p w14:paraId="760CA32F" w14:textId="77777777" w:rsidR="00925006" w:rsidRPr="00E95375" w:rsidRDefault="00925006" w:rsidP="00925006">
      <w:pPr>
        <w:pStyle w:val="Ustp"/>
        <w:keepNext w:val="0"/>
        <w:keepLines w:val="0"/>
        <w:numPr>
          <w:ilvl w:val="0"/>
          <w:numId w:val="0"/>
        </w:numPr>
        <w:rPr>
          <w:color w:val="000000"/>
        </w:rPr>
      </w:pPr>
      <w:r>
        <w:rPr>
          <w:color w:val="000000"/>
        </w:rPr>
        <w:lastRenderedPageBreak/>
        <w:t>3.</w:t>
      </w:r>
      <w:r w:rsidRPr="00E95375">
        <w:rPr>
          <w:color w:val="000000"/>
        </w:rPr>
        <w:t xml:space="preserve">Do szczególnych osiągnięć ucznia, wpisywanych na świadectwo szkolne zalicza się </w:t>
      </w:r>
      <w:r>
        <w:rPr>
          <w:color w:val="000000"/>
        </w:rPr>
        <w:t xml:space="preserve">osiągnięcia określone przez  Warmińsko-Mazurskiego </w:t>
      </w:r>
      <w:r w:rsidRPr="00E95375">
        <w:rPr>
          <w:color w:val="000000"/>
        </w:rPr>
        <w:t>Kuratora Oświaty:</w:t>
      </w:r>
    </w:p>
    <w:p w14:paraId="5DDD4B7E" w14:textId="77777777" w:rsidR="00925006" w:rsidRPr="00E95375" w:rsidRDefault="00925006" w:rsidP="00925006">
      <w:pPr>
        <w:pStyle w:val="Ustp"/>
        <w:keepNext w:val="0"/>
        <w:keepLines w:val="0"/>
        <w:numPr>
          <w:ilvl w:val="0"/>
          <w:numId w:val="0"/>
        </w:numPr>
      </w:pPr>
      <w:r>
        <w:t>4.</w:t>
      </w:r>
      <w:r w:rsidRPr="00E95375">
        <w:t>Uczeń szkoły, który ukończył daną szkołę, otrzymuje świadectwo ukończenia szkoły.</w:t>
      </w:r>
    </w:p>
    <w:p w14:paraId="0DA5FFB6" w14:textId="77777777" w:rsidR="00925006" w:rsidRPr="00E95375" w:rsidRDefault="00925006" w:rsidP="00925006">
      <w:pPr>
        <w:pStyle w:val="Ustp"/>
        <w:keepNext w:val="0"/>
        <w:keepLines w:val="0"/>
        <w:numPr>
          <w:ilvl w:val="0"/>
          <w:numId w:val="0"/>
        </w:numPr>
      </w:pPr>
      <w:r>
        <w:t>5.</w:t>
      </w:r>
      <w:r w:rsidRPr="00E95375">
        <w:t>Uczniowi, który jest laureatem konkursu przedmiotowego o zasięgu wojewódzkim                   i ponadwojewódzkim lub laureatem lub finalistą olimpiady przedmiotowe wpisuje się na świadectwie celującą końcową ocenę klasyfikacyjną, nawet, jeśli wcześniej dokonano klasyfikacji na poziomie niższej oceny.</w:t>
      </w:r>
    </w:p>
    <w:p w14:paraId="344FA1EA" w14:textId="77777777" w:rsidR="00925006" w:rsidRPr="00E95375" w:rsidRDefault="00925006" w:rsidP="00925006">
      <w:pPr>
        <w:pStyle w:val="Ustp"/>
        <w:keepNext w:val="0"/>
        <w:keepLines w:val="0"/>
        <w:numPr>
          <w:ilvl w:val="0"/>
          <w:numId w:val="0"/>
        </w:numPr>
      </w:pPr>
      <w:r>
        <w:t>6.</w:t>
      </w:r>
      <w:r w:rsidRPr="00E95375">
        <w:t>Szkoła, na wniosek ucznia lub rodzica wydaje zaświadczenie dotyczące przebiegu nauczania.</w:t>
      </w:r>
    </w:p>
    <w:p w14:paraId="6E035BB5" w14:textId="77777777" w:rsidR="00925006" w:rsidRPr="00E95375" w:rsidRDefault="00925006" w:rsidP="00925006">
      <w:pPr>
        <w:pStyle w:val="Ustp"/>
        <w:keepNext w:val="0"/>
        <w:keepLines w:val="0"/>
        <w:numPr>
          <w:ilvl w:val="0"/>
          <w:numId w:val="0"/>
        </w:numPr>
        <w:rPr>
          <w:i/>
        </w:rPr>
      </w:pPr>
      <w:r>
        <w:t>7.</w:t>
      </w:r>
      <w:r w:rsidRPr="00E95375">
        <w:t>Każdy uczeń szkoły otrzymuje legitymację szkolną, której rodzaj określają odrębne   przepisy. Ważność legitymacji szkolnej potwierdza się w kolejnym roku szkolnym przez umieszczenie daty ważności i pieczęci urzędowej szkoły.</w:t>
      </w:r>
    </w:p>
    <w:p w14:paraId="11E21675" w14:textId="77777777" w:rsidR="00925006" w:rsidRPr="00E95375" w:rsidRDefault="00925006" w:rsidP="00925006">
      <w:pPr>
        <w:pStyle w:val="Ustp"/>
        <w:keepNext w:val="0"/>
        <w:keepLines w:val="0"/>
        <w:numPr>
          <w:ilvl w:val="0"/>
          <w:numId w:val="0"/>
        </w:numPr>
      </w:pPr>
      <w:r>
        <w:t>8.</w:t>
      </w:r>
      <w:r w:rsidRPr="00E95375">
        <w:t>Świadectwa, zaświadczenia, legitymacje szkolne są drukami ścisłego zarachowania.</w:t>
      </w:r>
    </w:p>
    <w:p w14:paraId="298448F8" w14:textId="77777777" w:rsidR="00925006" w:rsidRPr="00E95375" w:rsidRDefault="00925006" w:rsidP="00925006">
      <w:pPr>
        <w:pStyle w:val="Ustp"/>
        <w:keepNext w:val="0"/>
        <w:keepLines w:val="0"/>
        <w:numPr>
          <w:ilvl w:val="0"/>
          <w:numId w:val="0"/>
        </w:numPr>
      </w:pPr>
      <w:r>
        <w:t>9.</w:t>
      </w:r>
      <w:r w:rsidRPr="00E95375">
        <w:t xml:space="preserve">Szkoła prowadzi imienną ewidencję wydanych legitymacji, świadectw ukończenia szkoły, oraz zaświadczeń. </w:t>
      </w:r>
    </w:p>
    <w:p w14:paraId="52F009FD" w14:textId="77777777" w:rsidR="00925006" w:rsidRPr="00E95375" w:rsidRDefault="00925006" w:rsidP="00925006">
      <w:pPr>
        <w:pStyle w:val="Ustp"/>
        <w:keepNext w:val="0"/>
        <w:keepLines w:val="0"/>
        <w:numPr>
          <w:ilvl w:val="0"/>
          <w:numId w:val="0"/>
        </w:numPr>
      </w:pPr>
      <w:r>
        <w:t>10.</w:t>
      </w:r>
      <w:r w:rsidRPr="00E95375">
        <w:t>Świadectwa szkolne promocyjne, świadectwa ukończenia szkoły i zaświadczenia dotyczące przebiegu nauczania szkoła wydaje na podstawie dokumentacji przebiegu nauczania prowadzonej przez szkołę.</w:t>
      </w:r>
    </w:p>
    <w:p w14:paraId="5DBC1C14" w14:textId="77777777" w:rsidR="00925006" w:rsidRPr="00E95375" w:rsidRDefault="00925006" w:rsidP="00925006">
      <w:pPr>
        <w:pStyle w:val="Ustp"/>
        <w:keepNext w:val="0"/>
        <w:keepLines w:val="0"/>
        <w:numPr>
          <w:ilvl w:val="0"/>
          <w:numId w:val="0"/>
        </w:numPr>
      </w:pPr>
      <w:r>
        <w:t>11.</w:t>
      </w:r>
      <w:r w:rsidRPr="00E95375">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14:paraId="148E1E0F" w14:textId="77777777" w:rsidR="00925006" w:rsidRPr="00E95375" w:rsidRDefault="00925006" w:rsidP="00925006">
      <w:pPr>
        <w:pStyle w:val="Ustp"/>
        <w:keepNext w:val="0"/>
        <w:keepLines w:val="0"/>
        <w:numPr>
          <w:ilvl w:val="0"/>
          <w:numId w:val="0"/>
        </w:numPr>
      </w:pPr>
      <w:r>
        <w:t>12.</w:t>
      </w:r>
      <w:r w:rsidRPr="00E95375">
        <w:t xml:space="preserve">Nie dokonuje się sprostowań na świadectwach ukończenia szkoły i zaświadczeniach.  Dokumenty, o których mowa podlegają wymianie. </w:t>
      </w:r>
    </w:p>
    <w:p w14:paraId="2B23E36B" w14:textId="77777777" w:rsidR="00925006" w:rsidRPr="00E95375" w:rsidRDefault="00925006" w:rsidP="00925006">
      <w:pPr>
        <w:pStyle w:val="Ustp"/>
        <w:keepNext w:val="0"/>
        <w:keepLines w:val="0"/>
        <w:numPr>
          <w:ilvl w:val="0"/>
          <w:numId w:val="0"/>
        </w:numPr>
      </w:pPr>
      <w:r>
        <w:t>13.</w:t>
      </w:r>
      <w:r w:rsidRPr="00E95375">
        <w:t xml:space="preserve">W przypadku utraty oryginału świadectwa, odpisu, zaświadczenia uczeń lub absolwent może wystąpić odpowiednio do dyrektora szkoły, komisji okręgowej lub kuratora oświaty </w:t>
      </w:r>
      <w:r>
        <w:br/>
      </w:r>
      <w:r w:rsidRPr="00E95375">
        <w:t>z pisemnym wnioskiem o wydanie duplikatu.</w:t>
      </w:r>
    </w:p>
    <w:p w14:paraId="1AD83BAB" w14:textId="77777777" w:rsidR="00925006" w:rsidRPr="00E95375" w:rsidRDefault="00925006" w:rsidP="00925006">
      <w:pPr>
        <w:pStyle w:val="Ustp"/>
        <w:keepNext w:val="0"/>
        <w:keepLines w:val="0"/>
        <w:numPr>
          <w:ilvl w:val="0"/>
          <w:numId w:val="0"/>
        </w:numPr>
      </w:pPr>
      <w:r>
        <w:t>14.</w:t>
      </w:r>
      <w:r w:rsidRPr="00E95375">
        <w:t>Za wydanie duplikatu świadectwa pobiera się opłatę w wysokości równej kwocie opłaty skarbowej od legalizacji dokumentu. Opłatę wnosi się na rachunek bankowy wskazany przez dyrektora szkoły.</w:t>
      </w:r>
    </w:p>
    <w:p w14:paraId="7475C0A5" w14:textId="77777777" w:rsidR="00925006" w:rsidRPr="00E95375" w:rsidRDefault="00925006" w:rsidP="00925006">
      <w:pPr>
        <w:pStyle w:val="Ustp"/>
        <w:keepNext w:val="0"/>
        <w:keepLines w:val="0"/>
        <w:numPr>
          <w:ilvl w:val="0"/>
          <w:numId w:val="0"/>
        </w:numPr>
      </w:pPr>
      <w:r>
        <w:t>15.</w:t>
      </w:r>
      <w:r w:rsidRPr="00E95375">
        <w:t>Za wydanie duplikatu legitymacji uczniowskiej pobiera się opłatę w wysokości równej kwocie opłaty skarbowej od poświadczenia własnoręczności podpisu. Opłatę wnosi się na rachunek bankowy wskazany przez dyrektora szkoły.</w:t>
      </w:r>
    </w:p>
    <w:p w14:paraId="646C7C9D" w14:textId="77777777" w:rsidR="00925006" w:rsidRPr="00E95375" w:rsidRDefault="00925006" w:rsidP="00925006">
      <w:pPr>
        <w:pStyle w:val="Ustp"/>
        <w:keepNext w:val="0"/>
        <w:keepLines w:val="0"/>
        <w:numPr>
          <w:ilvl w:val="0"/>
          <w:numId w:val="0"/>
        </w:numPr>
      </w:pPr>
      <w:r>
        <w:t>16.</w:t>
      </w:r>
      <w:r w:rsidRPr="00E95375">
        <w:t>Szkoła nie pobiera opłat za sprostowanie świadectwa szkolnego.</w:t>
      </w:r>
    </w:p>
    <w:p w14:paraId="30F58AD9" w14:textId="77777777" w:rsidR="00925006" w:rsidRPr="00E95375" w:rsidRDefault="00925006" w:rsidP="00925006">
      <w:pPr>
        <w:pStyle w:val="Ustp"/>
        <w:numPr>
          <w:ilvl w:val="0"/>
          <w:numId w:val="0"/>
        </w:numPr>
      </w:pPr>
      <w:r>
        <w:t>17.</w:t>
      </w:r>
      <w:r w:rsidRPr="00E95375">
        <w:t>Na świadectwach szkolnych promocyjnych i świadectwach ukończenia szkoły w części dotyczącej szczególnych osiągnięć ucznia  odnotowuje się :</w:t>
      </w:r>
    </w:p>
    <w:p w14:paraId="56DC6B51" w14:textId="77777777" w:rsidR="00925006" w:rsidRPr="00E95375" w:rsidRDefault="00925006" w:rsidP="00324647">
      <w:pPr>
        <w:pStyle w:val="Punkt"/>
      </w:pPr>
      <w:r>
        <w:t>1)</w:t>
      </w:r>
      <w:r w:rsidRPr="00E95375">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14:paraId="610DDD03" w14:textId="77777777" w:rsidR="00925006" w:rsidRPr="00E95375" w:rsidRDefault="00925006" w:rsidP="00324647">
      <w:pPr>
        <w:pStyle w:val="Punkt"/>
      </w:pPr>
      <w:r>
        <w:lastRenderedPageBreak/>
        <w:t>2)</w:t>
      </w:r>
      <w:r w:rsidRPr="00E95375">
        <w:t>osiągnięcia w aktywności na rzecz innych ludzi, zwłaszcza w formie wolontariatu lub środowiska szkolnego.</w:t>
      </w:r>
    </w:p>
    <w:p w14:paraId="6BE4AD14" w14:textId="77777777" w:rsidR="00925006" w:rsidRPr="00F53598" w:rsidRDefault="00925006" w:rsidP="00925006">
      <w:pPr>
        <w:pStyle w:val="Nagwek7"/>
        <w:keepNext w:val="0"/>
        <w:numPr>
          <w:ilvl w:val="0"/>
          <w:numId w:val="0"/>
        </w:numPr>
        <w:jc w:val="both"/>
      </w:pPr>
    </w:p>
    <w:p w14:paraId="3ED0D52C" w14:textId="77777777" w:rsidR="00925006" w:rsidRDefault="00925006" w:rsidP="00925006">
      <w:pPr>
        <w:pStyle w:val="Nagwek7"/>
        <w:numPr>
          <w:ilvl w:val="0"/>
          <w:numId w:val="0"/>
        </w:numPr>
        <w:jc w:val="both"/>
      </w:pPr>
      <w:bookmarkStart w:id="171" w:name="_Toc490605329"/>
      <w:r>
        <w:t xml:space="preserve">                                                 </w:t>
      </w:r>
      <w:bookmarkStart w:id="172" w:name="_Toc223002120"/>
      <w:r>
        <w:t xml:space="preserve">Dział      </w:t>
      </w:r>
      <w:r w:rsidR="004D6C14">
        <w:t>XIII</w:t>
      </w:r>
      <w:bookmarkEnd w:id="172"/>
    </w:p>
    <w:p w14:paraId="6C8ECB07" w14:textId="77777777" w:rsidR="00925006" w:rsidRPr="000E5F96" w:rsidRDefault="00925006" w:rsidP="00925006">
      <w:pPr>
        <w:pStyle w:val="Nagwek7"/>
        <w:numPr>
          <w:ilvl w:val="0"/>
          <w:numId w:val="0"/>
        </w:numPr>
        <w:jc w:val="both"/>
      </w:pPr>
      <w:r w:rsidRPr="000E5F96">
        <w:br/>
      </w:r>
      <w:bookmarkStart w:id="173" w:name="_Toc27978596"/>
      <w:bookmarkStart w:id="174" w:name="_Toc28002584"/>
      <w:bookmarkStart w:id="175" w:name="_Toc28002723"/>
      <w:bookmarkStart w:id="176" w:name="_Toc28003364"/>
      <w:bookmarkStart w:id="177" w:name="_Toc223002121"/>
      <w:r w:rsidRPr="000E5F96">
        <w:t>Warunki bezpiecznego pobytu uczniów w szkole</w:t>
      </w:r>
      <w:bookmarkEnd w:id="171"/>
      <w:bookmarkEnd w:id="173"/>
      <w:bookmarkEnd w:id="174"/>
      <w:bookmarkEnd w:id="175"/>
      <w:bookmarkEnd w:id="176"/>
      <w:bookmarkEnd w:id="177"/>
    </w:p>
    <w:p w14:paraId="3D0FC7C6" w14:textId="77777777" w:rsidR="00925006" w:rsidRPr="00E47D75" w:rsidRDefault="00925006" w:rsidP="004B0401">
      <w:pPr>
        <w:pStyle w:val="Rozdzia"/>
        <w:numPr>
          <w:ilvl w:val="0"/>
          <w:numId w:val="72"/>
        </w:numPr>
        <w:ind w:left="0"/>
      </w:pPr>
      <w:bookmarkStart w:id="178" w:name="_Toc490605330"/>
      <w:r>
        <w:br/>
      </w:r>
      <w:bookmarkStart w:id="179" w:name="_Toc223002122"/>
      <w:r>
        <w:t>Informacje ogólne</w:t>
      </w:r>
      <w:bookmarkEnd w:id="178"/>
      <w:bookmarkEnd w:id="179"/>
    </w:p>
    <w:p w14:paraId="216FD711" w14:textId="77777777" w:rsidR="00925006" w:rsidRPr="00F53598" w:rsidRDefault="008B6ABC" w:rsidP="00925006">
      <w:pPr>
        <w:pStyle w:val="Paragraf"/>
        <w:numPr>
          <w:ilvl w:val="0"/>
          <w:numId w:val="0"/>
        </w:numPr>
        <w:ind w:left="568"/>
      </w:pPr>
      <w:r>
        <w:rPr>
          <w:b/>
        </w:rPr>
        <w:t>§145</w:t>
      </w:r>
      <w:r w:rsidR="00925006">
        <w:rPr>
          <w:b/>
        </w:rPr>
        <w:t>.</w:t>
      </w:r>
      <w:r w:rsidR="00925006" w:rsidRPr="00F53598">
        <w:t xml:space="preserve"> W celu zapewnienia bezpieczeństwa, ochrony przed przemocą, uzależnieniami oraz innymi przejawami patologii społecznej w obiekcie szkolnym, nadzór nad tym, kto wchodzi na teren szkoły sprawują: pracownik obsługi szkoły oraz dyżurujący nauczyciele.  </w:t>
      </w:r>
    </w:p>
    <w:p w14:paraId="5A9A5C60" w14:textId="77777777" w:rsidR="00925006" w:rsidRPr="00F53598" w:rsidRDefault="00925006" w:rsidP="004B0401">
      <w:pPr>
        <w:pStyle w:val="Ustp"/>
        <w:numPr>
          <w:ilvl w:val="2"/>
          <w:numId w:val="73"/>
        </w:numPr>
      </w:pPr>
      <w:r w:rsidRPr="00F53598">
        <w:t>Wszyscy uczniowie mają obowiązek dostosowania się do poleceń nauczycieli dyżurnych oraz pracowników obsługi szkoły podczas wchodzenia do budynku, korzystania z szatni, podczas przerw międzylekcyjnych.</w:t>
      </w:r>
    </w:p>
    <w:p w14:paraId="6ED6A75D" w14:textId="77777777" w:rsidR="00925006" w:rsidRPr="00F53598" w:rsidRDefault="00925006" w:rsidP="00925006">
      <w:pPr>
        <w:pStyle w:val="Ustp"/>
      </w:pPr>
      <w:r w:rsidRPr="00F53598">
        <w:t>Szkoła zapewnia uczniom opiekę pedagogiczną oraz pełne bezpieczeństwo w czasie organizowanych przez nauczycieli zajęć na terenie szkoły oraz poza jej terenem w trakcie wycieczek:</w:t>
      </w:r>
    </w:p>
    <w:p w14:paraId="3BDF887B" w14:textId="77777777" w:rsidR="00925006" w:rsidRPr="00F53598" w:rsidRDefault="00925006" w:rsidP="00324647">
      <w:pPr>
        <w:pStyle w:val="Punkt"/>
      </w:pPr>
      <w:r w:rsidRPr="00F53598">
        <w:t xml:space="preserve">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14:paraId="0983AD87" w14:textId="77777777" w:rsidR="00925006" w:rsidRPr="00F53598" w:rsidRDefault="00925006" w:rsidP="00324647">
      <w:pPr>
        <w:pStyle w:val="Punkt"/>
        <w:numPr>
          <w:ilvl w:val="3"/>
          <w:numId w:val="239"/>
        </w:numPr>
      </w:pPr>
      <w:r w:rsidRPr="00F53598">
        <w:t xml:space="preserve">podczas przerwy dyżur na korytarzach pełnią wyznaczeni nauczycieli zgodnie </w:t>
      </w:r>
      <w:r>
        <w:br/>
      </w:r>
      <w:r w:rsidRPr="00F53598">
        <w:t>z harmonogramem dyżurów;</w:t>
      </w:r>
    </w:p>
    <w:p w14:paraId="1BA4DB87" w14:textId="77777777" w:rsidR="00925006" w:rsidRPr="00F53598" w:rsidRDefault="00925006" w:rsidP="00324647">
      <w:pPr>
        <w:pStyle w:val="Punkt"/>
        <w:numPr>
          <w:ilvl w:val="3"/>
          <w:numId w:val="239"/>
        </w:numPr>
      </w:pPr>
      <w:r w:rsidRPr="00F53598">
        <w:t>podczas zajęć poza terenem szkoły pełną odpowiedzialność za zdrowie i  bezpieczeństwo uczniów ponosi nauczyciel prowadzący zajęcia, a podczas wycieczek szkolnych - kierownik wycieczki wraz z opiekunami.</w:t>
      </w:r>
    </w:p>
    <w:p w14:paraId="1E868876" w14:textId="77777777" w:rsidR="00925006" w:rsidRPr="00F53598" w:rsidRDefault="00925006" w:rsidP="00925006">
      <w:pPr>
        <w:pStyle w:val="Ustp"/>
        <w:keepNext w:val="0"/>
        <w:keepLines w:val="0"/>
      </w:pPr>
      <w:r w:rsidRPr="00F53598">
        <w:t>W miejscach o zwiększonym ryzyku wypadku – sala gimnastyczna, pracownie: informatyki, fizyki, chemii, warsztaty szkolne i inne, opiekun pracowni lub inny pracownik odpowiedzialny za prowadzenie zajęć, opracowuje regulamin pracowni (stanowiska pracy) i na początku roku zapoznaje z nim uczniów.</w:t>
      </w:r>
    </w:p>
    <w:p w14:paraId="2A2DD61C" w14:textId="77777777" w:rsidR="00925006" w:rsidRPr="00F53598" w:rsidRDefault="00925006" w:rsidP="00925006">
      <w:pPr>
        <w:pStyle w:val="Ustp"/>
        <w:keepNext w:val="0"/>
        <w:keepLines w:val="0"/>
      </w:pPr>
      <w:r w:rsidRPr="00F53598">
        <w:t>Budynek szkoły jest monitorowany całodobowo (na zewnątrz).</w:t>
      </w:r>
    </w:p>
    <w:p w14:paraId="3B7BAF56" w14:textId="77777777" w:rsidR="00925006" w:rsidRPr="00F53598" w:rsidRDefault="00925006" w:rsidP="00925006">
      <w:pPr>
        <w:pStyle w:val="Ustp"/>
        <w:keepNext w:val="0"/>
        <w:keepLines w:val="0"/>
      </w:pPr>
      <w:r w:rsidRPr="00F53598">
        <w:t>Szkoła na stałe współpracuje z policją i strażą miejską.</w:t>
      </w:r>
    </w:p>
    <w:p w14:paraId="130254CE" w14:textId="77777777" w:rsidR="00925006" w:rsidRPr="00F53598" w:rsidRDefault="00925006" w:rsidP="00925006">
      <w:pPr>
        <w:pStyle w:val="Ustp"/>
        <w:keepNext w:val="0"/>
        <w:keepLines w:val="0"/>
      </w:pPr>
      <w:r w:rsidRPr="00F53598">
        <w:t>Uczniowie powinni przestrzegać godzin wyjścia/wejścia do szkoły.</w:t>
      </w:r>
    </w:p>
    <w:p w14:paraId="5B7C1F27" w14:textId="77777777" w:rsidR="00925006" w:rsidRPr="00F53598" w:rsidRDefault="00925006" w:rsidP="00925006">
      <w:pPr>
        <w:pStyle w:val="Ustp"/>
        <w:keepNext w:val="0"/>
        <w:keepLines w:val="0"/>
      </w:pPr>
      <w:r w:rsidRPr="00F53598">
        <w:t xml:space="preserve">Ucznia może zwolnić z danej lekcji dyrektor szkoły, wychowawca klasy lub nauczyciel danych zajęć edukacyjnych – na pisemny wniosek rodziców, w którym podano przyczynę zwolnienia oraz dzień i godzinę wyjścia ze szkoły. W przypadku, gdy uczeń jest pełnoletni zwolnienia dokonuje sam uczeń. </w:t>
      </w:r>
    </w:p>
    <w:p w14:paraId="43C3FD79" w14:textId="77777777" w:rsidR="00925006" w:rsidRPr="00F53598" w:rsidRDefault="00925006" w:rsidP="00925006">
      <w:pPr>
        <w:pStyle w:val="Ustp"/>
        <w:keepNext w:val="0"/>
        <w:keepLines w:val="0"/>
      </w:pPr>
      <w:r w:rsidRPr="00F53598">
        <w:t>W przypadku nieobecności nauczyciela, można odwołać pierwsze lekcje, a zwolnić uczniów z ostatnich.</w:t>
      </w:r>
    </w:p>
    <w:p w14:paraId="50DFF0C9" w14:textId="77777777" w:rsidR="00925006" w:rsidRPr="00F53598" w:rsidRDefault="00925006" w:rsidP="00925006">
      <w:pPr>
        <w:pStyle w:val="Ustp"/>
        <w:keepNext w:val="0"/>
        <w:keepLines w:val="0"/>
      </w:pPr>
      <w:r w:rsidRPr="00F53598">
        <w:t>Opuszczanie miejsca pracy przez nauczyciela (wyjście w trakcie zajęć) jest możliwe pod warunkiem, że dyrektor wyrazi na to zgodę, a opiekę nad klasą przejmuje inny pracownik szkoły.</w:t>
      </w:r>
    </w:p>
    <w:p w14:paraId="3A252317" w14:textId="77777777" w:rsidR="00925006" w:rsidRPr="00F53598" w:rsidRDefault="00925006" w:rsidP="00925006">
      <w:pPr>
        <w:pStyle w:val="Ustp"/>
        <w:keepNext w:val="0"/>
        <w:keepLines w:val="0"/>
      </w:pPr>
      <w:r w:rsidRPr="00F53598">
        <w:lastRenderedPageBreak/>
        <w:t>W razie zaistnienia wypadku uczniowskiego, nauczyciel, który jest jego świadkiem, zawiadamia pielęgniarkę szkolną, szkolnego inspektora bhp oraz Dyrektora Szkoły.</w:t>
      </w:r>
    </w:p>
    <w:p w14:paraId="3DBFFB8D" w14:textId="77777777" w:rsidR="00925006" w:rsidRPr="00F53598" w:rsidRDefault="00925006" w:rsidP="00925006">
      <w:pPr>
        <w:pStyle w:val="Ustp"/>
        <w:keepNext w:val="0"/>
        <w:keepLines w:val="0"/>
      </w:pPr>
      <w:r w:rsidRPr="00F53598">
        <w:t>Dyrektor szkoły powiadamia o wypadku zaistniałym na terenie szkoły pogotowie ratunkowe  (w razie potrzeby), rodziców oraz organ prowadzący.</w:t>
      </w:r>
    </w:p>
    <w:p w14:paraId="09223408" w14:textId="77777777" w:rsidR="00925006" w:rsidRDefault="00925006" w:rsidP="00925006">
      <w:pPr>
        <w:pStyle w:val="Ustp"/>
        <w:keepNext w:val="0"/>
        <w:keepLines w:val="0"/>
      </w:pPr>
      <w:r w:rsidRPr="00F53598">
        <w:t xml:space="preserve">O wypadku śmiertelnym, ciężkim lub zbiorowym powiadamiany jest prokurator </w:t>
      </w:r>
      <w:r w:rsidRPr="00F53598">
        <w:br/>
        <w:t>i kurator oświaty, a o wypadku w wyniku zatrucia – państwowy inspektor sanitarny.</w:t>
      </w:r>
      <w:bookmarkStart w:id="180" w:name="_Toc490605331"/>
    </w:p>
    <w:p w14:paraId="0032C84A" w14:textId="77777777" w:rsidR="00925006" w:rsidRPr="00DC49B8" w:rsidRDefault="00925006" w:rsidP="00925006">
      <w:pPr>
        <w:pStyle w:val="Rozdzia"/>
        <w:keepNext w:val="0"/>
        <w:keepLines w:val="0"/>
        <w:ind w:left="0"/>
      </w:pPr>
      <w:r w:rsidRPr="00DC49B8">
        <w:br/>
      </w:r>
      <w:bookmarkStart w:id="181" w:name="_Toc223002123"/>
      <w:r w:rsidRPr="00DC49B8">
        <w:rPr>
          <w:rStyle w:val="Pogrubienie"/>
          <w:rFonts w:cs="Arial"/>
          <w:b/>
        </w:rPr>
        <w:t>Procedury postępowania w przypadku zagrożenia</w:t>
      </w:r>
      <w:bookmarkEnd w:id="180"/>
      <w:bookmarkEnd w:id="181"/>
    </w:p>
    <w:p w14:paraId="373A66E5" w14:textId="77777777" w:rsidR="00925006" w:rsidRPr="00F53598" w:rsidRDefault="003A1DD2" w:rsidP="00925006">
      <w:pPr>
        <w:pStyle w:val="Paragraf"/>
        <w:keepNext w:val="0"/>
        <w:keepLines w:val="0"/>
        <w:numPr>
          <w:ilvl w:val="0"/>
          <w:numId w:val="0"/>
        </w:numPr>
        <w:spacing w:after="240"/>
        <w:ind w:left="568"/>
      </w:pPr>
      <w:r>
        <w:rPr>
          <w:rStyle w:val="Pogrubienie"/>
          <w:rFonts w:cs="Arial"/>
          <w:bCs w:val="0"/>
          <w:color w:val="000000"/>
        </w:rPr>
        <w:t>§145</w:t>
      </w:r>
      <w:r w:rsidR="008B6ABC">
        <w:rPr>
          <w:rStyle w:val="Pogrubienie"/>
          <w:rFonts w:cs="Arial"/>
          <w:bCs w:val="0"/>
          <w:color w:val="000000"/>
        </w:rPr>
        <w:t>.1</w:t>
      </w:r>
      <w:r w:rsidR="00925006" w:rsidRPr="00DC49B8">
        <w:rPr>
          <w:rStyle w:val="Pogrubienie"/>
          <w:rFonts w:cs="Arial"/>
          <w:bCs w:val="0"/>
          <w:color w:val="000000"/>
        </w:rPr>
        <w:t>.</w:t>
      </w:r>
      <w:r w:rsidR="00925006" w:rsidRPr="00F53598">
        <w:rPr>
          <w:rStyle w:val="Pogrubienie"/>
          <w:rFonts w:cs="Arial"/>
          <w:b w:val="0"/>
          <w:color w:val="000000"/>
        </w:rPr>
        <w:t xml:space="preserve"> W </w:t>
      </w:r>
      <w:r w:rsidR="00925006" w:rsidRPr="00F5733F">
        <w:t>przypadku</w:t>
      </w:r>
      <w:r w:rsidR="00925006" w:rsidRPr="00F53598">
        <w:rPr>
          <w:rStyle w:val="Pogrubienie"/>
          <w:rFonts w:cs="Arial"/>
          <w:b w:val="0"/>
          <w:color w:val="000000"/>
        </w:rPr>
        <w:t xml:space="preserve">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14:paraId="568A38E2" w14:textId="77777777" w:rsidR="00925006" w:rsidRPr="00F53598" w:rsidRDefault="00925006" w:rsidP="00324647">
      <w:pPr>
        <w:pStyle w:val="Punkt"/>
      </w:pPr>
      <w:r>
        <w:t xml:space="preserve"> 1)</w:t>
      </w:r>
      <w:r w:rsidRPr="00F53598">
        <w:t>przekazać uzyskaną informację wychowawcy klasy;</w:t>
      </w:r>
    </w:p>
    <w:p w14:paraId="0FB5083A" w14:textId="77777777" w:rsidR="00925006" w:rsidRPr="00F53598" w:rsidRDefault="00925006" w:rsidP="00324647">
      <w:pPr>
        <w:pStyle w:val="Punkt"/>
      </w:pPr>
      <w:r>
        <w:t>2)</w:t>
      </w:r>
      <w:r w:rsidRPr="00F53598">
        <w:t>wychowawca informuje o fakcie pedagoga/psychologa szkolnego i dyrektora szkoły;</w:t>
      </w:r>
    </w:p>
    <w:p w14:paraId="2F094F8B" w14:textId="77777777" w:rsidR="00925006" w:rsidRPr="00F53598" w:rsidRDefault="00925006" w:rsidP="00324647">
      <w:pPr>
        <w:pStyle w:val="Punkt"/>
      </w:pPr>
      <w:r>
        <w:t>3)</w:t>
      </w:r>
      <w:r w:rsidRPr="00F53598">
        <w:t>wychowawca wzywa do szkoły rodziców (prawnych opiekunów) ucznia i przekazuje im uzyskaną informację. Przeprowadza rozmowę z rodzicami oraz z uczniem, w ich obecności;</w:t>
      </w:r>
    </w:p>
    <w:p w14:paraId="133D635C" w14:textId="77777777" w:rsidR="00925006" w:rsidRPr="00F53598" w:rsidRDefault="00925006" w:rsidP="00324647">
      <w:pPr>
        <w:pStyle w:val="Punkt"/>
      </w:pPr>
      <w:r>
        <w:t xml:space="preserve">4) </w:t>
      </w:r>
      <w:r w:rsidRPr="00F53598">
        <w:t>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14:paraId="35198E6C" w14:textId="77777777" w:rsidR="00925006" w:rsidRPr="00F53598" w:rsidRDefault="00925006" w:rsidP="00324647">
      <w:pPr>
        <w:pStyle w:val="Punkt"/>
      </w:pPr>
      <w:r>
        <w:t xml:space="preserve">5) </w:t>
      </w:r>
      <w:r w:rsidRPr="00F53598">
        <w:t xml:space="preserve">jeżeli rodzice odmawiają współpracy lub nie stawiają się do szkoły, a nadal z wiarygodnych źródeł napływają informacje o przejawach demoralizacji ich dziecka, dyrektor szkoły pisemnie powiadamia o zaistniałej sytuacji sąd rodzinny lub policję </w:t>
      </w:r>
      <w:r w:rsidRPr="00F5733F">
        <w:t>(specjalistę ds. nieletnich</w:t>
      </w:r>
      <w:r w:rsidRPr="00F53598">
        <w:t>).</w:t>
      </w:r>
    </w:p>
    <w:p w14:paraId="3079A272" w14:textId="77777777" w:rsidR="00925006" w:rsidRPr="00F53598" w:rsidRDefault="00925006" w:rsidP="00324647">
      <w:pPr>
        <w:pStyle w:val="Punkt"/>
      </w:pPr>
      <w:r>
        <w:t xml:space="preserve">6) </w:t>
      </w:r>
      <w:r w:rsidRPr="00F53598">
        <w:t xml:space="preserve">w </w:t>
      </w:r>
      <w:r w:rsidRPr="00B4263C">
        <w:t>przypadku, gdy szkoła wykorzystała wszystkie dostępne jej środki oddziaływań wychowawczych, (rozmowa z rodzicami, ostrzeżenie ucznia, spotkania z pedagogiem, psychologiem, itp.), a ich zastosowanie nie przynosi oczekiwanych rezultatów, dyrektor szkoły powiadamia sąd</w:t>
      </w:r>
      <w:r w:rsidRPr="00F53598">
        <w:t xml:space="preserve"> rodzinny lub policję. Dalszy tok postępowania leży w kompetencji tych instytucji. </w:t>
      </w:r>
    </w:p>
    <w:p w14:paraId="4559C7C1" w14:textId="77777777" w:rsidR="00925006" w:rsidRPr="00F53598" w:rsidRDefault="00925006" w:rsidP="00324647">
      <w:pPr>
        <w:pStyle w:val="Punkt"/>
      </w:pPr>
      <w:r>
        <w:t>7)</w:t>
      </w:r>
      <w:r w:rsidRPr="00F53598">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14:paraId="205116E0" w14:textId="77777777" w:rsidR="00925006" w:rsidRPr="003775C5" w:rsidRDefault="00925006" w:rsidP="004B0401">
      <w:pPr>
        <w:pStyle w:val="Ustp"/>
        <w:numPr>
          <w:ilvl w:val="2"/>
          <w:numId w:val="215"/>
        </w:numPr>
        <w:rPr>
          <w:bCs/>
        </w:rPr>
      </w:pPr>
      <w:r w:rsidRPr="00D653CB">
        <w:rPr>
          <w:rStyle w:val="Pogrubienie"/>
          <w:rFonts w:cs="Arial"/>
          <w:bCs w:val="0"/>
          <w:color w:val="000000"/>
        </w:rPr>
        <w:t xml:space="preserve">W </w:t>
      </w:r>
      <w:r w:rsidRPr="00D653CB">
        <w:rPr>
          <w:b/>
        </w:rPr>
        <w:t>przypadku</w:t>
      </w:r>
      <w:r w:rsidRPr="00D653CB">
        <w:rPr>
          <w:rStyle w:val="Pogrubienie"/>
          <w:rFonts w:cs="Arial"/>
          <w:b w:val="0"/>
          <w:color w:val="000000"/>
        </w:rPr>
        <w:t>,</w:t>
      </w:r>
      <w:r w:rsidRPr="00D653CB">
        <w:rPr>
          <w:rStyle w:val="Pogrubienie"/>
          <w:rFonts w:cs="Arial"/>
          <w:bCs w:val="0"/>
          <w:color w:val="000000"/>
        </w:rPr>
        <w:t xml:space="preserve"> gdy nauczyciel podejrzewa, że na terenie szkoły znajduje się uczeń będący pod wpływem alkoholu lub narkotyków powinien podjąć następujące kroki:</w:t>
      </w:r>
      <w:r>
        <w:t xml:space="preserve">  1)</w:t>
      </w:r>
      <w:r w:rsidRPr="00F53598">
        <w:t>powiadamia o swoich przypuszczeniach wychowawcę klasy;</w:t>
      </w:r>
    </w:p>
    <w:p w14:paraId="61E74818" w14:textId="77777777" w:rsidR="00925006" w:rsidRPr="00F53598" w:rsidRDefault="00925006" w:rsidP="00324647">
      <w:pPr>
        <w:pStyle w:val="Punkt"/>
      </w:pPr>
      <w:r>
        <w:t xml:space="preserve">2) </w:t>
      </w:r>
      <w:r w:rsidRPr="00F53598">
        <w:t>odizolowuje ucznia od reszty klasy, ale ze względów bezpieczeństwa nie pozostawia go samego; stwarza warunki, w których nie będzie zagrożone jego życie ani zdrowie;</w:t>
      </w:r>
    </w:p>
    <w:p w14:paraId="00C5ADD2" w14:textId="77777777" w:rsidR="00925006" w:rsidRPr="00F53598" w:rsidRDefault="00925006" w:rsidP="00324647">
      <w:pPr>
        <w:pStyle w:val="Punkt"/>
      </w:pPr>
      <w:r>
        <w:t xml:space="preserve">3) </w:t>
      </w:r>
      <w:r w:rsidRPr="00F53598">
        <w:t>wzywa lekarza w celu stwierdzenia stanu trzeźwości lub odurzenia, ewentualnie udzielenia pomocy medycznej;</w:t>
      </w:r>
    </w:p>
    <w:p w14:paraId="3AA9F063" w14:textId="77777777" w:rsidR="00925006" w:rsidRPr="00F53598" w:rsidRDefault="00925006" w:rsidP="00324647">
      <w:pPr>
        <w:pStyle w:val="Punkt"/>
      </w:pPr>
      <w:r>
        <w:t xml:space="preserve">4) </w:t>
      </w:r>
      <w:r w:rsidRPr="00F53598">
        <w:t>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szkoły/placówki;</w:t>
      </w:r>
    </w:p>
    <w:p w14:paraId="2477C80E" w14:textId="77777777" w:rsidR="00925006" w:rsidRPr="00F53598" w:rsidRDefault="00925006" w:rsidP="00324647">
      <w:pPr>
        <w:pStyle w:val="Punkt"/>
      </w:pPr>
      <w:r>
        <w:lastRenderedPageBreak/>
        <w:t xml:space="preserve">5) </w:t>
      </w:r>
      <w:r w:rsidRPr="00F53598">
        <w:t xml:space="preserve">dyrektor szkoły zawiadamia najbliższą jednostkę policji, gdy rodzice ucznia będącego pod wpływem alkoholu - odmawiają przyjścia do szkoły, a jest on agresywny, bądź swoim zachowaniem daje powód do zgorszenia albo zagraża życiu lub zdrowiu innych osób. </w:t>
      </w:r>
      <w:r w:rsidRPr="00F53598">
        <w:br/>
        <w:t>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w:t>
      </w:r>
    </w:p>
    <w:p w14:paraId="224287F8" w14:textId="77777777" w:rsidR="00925006" w:rsidRPr="00F53598" w:rsidRDefault="00925006" w:rsidP="00324647">
      <w:pPr>
        <w:pStyle w:val="Punkt"/>
      </w:pPr>
      <w:r>
        <w:t xml:space="preserve">6) </w:t>
      </w:r>
      <w:r w:rsidRPr="00F53598">
        <w:t>jeżeli powtarzają się przypadki, w których uczeń (przed ukończeniem 18 lat) znajduje się pod wpływem alkoholu lub narkotyków na terenie szkoły, to dyrektor szkoły ma obowiązek powiadomienia o tym policji (</w:t>
      </w:r>
      <w:r w:rsidRPr="00F53598">
        <w:rPr>
          <w:rStyle w:val="Uwydatnienie"/>
          <w:rFonts w:cs="Arial"/>
          <w:i w:val="0"/>
        </w:rPr>
        <w:t>specjalisty ds. nieletnich</w:t>
      </w:r>
      <w:r w:rsidRPr="00F53598">
        <w:t xml:space="preserve">) lub sądu rodzinnego; </w:t>
      </w:r>
    </w:p>
    <w:p w14:paraId="6D67087D" w14:textId="77777777" w:rsidR="00925006" w:rsidRPr="00F01BC4" w:rsidRDefault="00925006" w:rsidP="00925006">
      <w:pPr>
        <w:pStyle w:val="Ustp"/>
        <w:rPr>
          <w:bCs/>
        </w:rPr>
      </w:pPr>
      <w:r w:rsidRPr="00F01BC4">
        <w:rPr>
          <w:rStyle w:val="Pogrubienie"/>
          <w:rFonts w:cs="Arial"/>
          <w:bCs w:val="0"/>
          <w:color w:val="000000"/>
        </w:rPr>
        <w:t>W przypadku, gdy nauczyciel znajduje na terenie szkoły substancję przypominającą wyglądem narkotyk powinien podjąć następujące kroki:</w:t>
      </w:r>
    </w:p>
    <w:p w14:paraId="24BD839F" w14:textId="77777777" w:rsidR="00925006" w:rsidRPr="00F53598" w:rsidRDefault="00925006" w:rsidP="00324647">
      <w:pPr>
        <w:pStyle w:val="Punkt"/>
      </w:pPr>
      <w:r>
        <w:t xml:space="preserve"> 1)</w:t>
      </w:r>
      <w:r w:rsidRPr="00F53598">
        <w:t>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14:paraId="156F26EF" w14:textId="77777777" w:rsidR="00925006" w:rsidRPr="00F53598" w:rsidRDefault="00925006" w:rsidP="00324647">
      <w:pPr>
        <w:pStyle w:val="Punkt"/>
      </w:pPr>
      <w:r>
        <w:t>2)</w:t>
      </w:r>
      <w:r w:rsidRPr="00F53598">
        <w:t>powiadamia o zaistniałym zdarzeniu dyrektora szkoły wzywa policję;</w:t>
      </w:r>
    </w:p>
    <w:p w14:paraId="64354CD4" w14:textId="77777777" w:rsidR="00925006" w:rsidRPr="00F53598" w:rsidRDefault="00925006" w:rsidP="00324647">
      <w:pPr>
        <w:pStyle w:val="Punkt"/>
      </w:pPr>
      <w:r>
        <w:t>3)p</w:t>
      </w:r>
      <w:r w:rsidRPr="00F53598">
        <w:t>o przyjeździe policji niezwłocznie przekazuje zabezpieczoną substancję i przekazuje informacje dotyczące szczegółów zdarzenia.</w:t>
      </w:r>
    </w:p>
    <w:p w14:paraId="6BD14F15" w14:textId="77777777" w:rsidR="00925006" w:rsidRPr="00F01BC4" w:rsidRDefault="00925006" w:rsidP="00925006">
      <w:pPr>
        <w:pStyle w:val="Ustp"/>
        <w:rPr>
          <w:bCs/>
        </w:rPr>
      </w:pPr>
      <w:r w:rsidRPr="00F01BC4">
        <w:rPr>
          <w:rStyle w:val="Pogrubienie"/>
          <w:rFonts w:cs="Arial"/>
          <w:bCs w:val="0"/>
          <w:color w:val="000000"/>
        </w:rPr>
        <w:t>W przypadku, gdy nauczyciel podejrzewa, że uczeń posiada przy sobie substancję przypominającą narkotyk, powinien podjąć następujące kroki:</w:t>
      </w:r>
    </w:p>
    <w:p w14:paraId="57D3D250" w14:textId="77777777" w:rsidR="00925006" w:rsidRPr="00F53598" w:rsidRDefault="00925006" w:rsidP="00324647">
      <w:pPr>
        <w:pStyle w:val="Punkt"/>
      </w:pPr>
      <w:r w:rsidRPr="00F53598">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14:paraId="7438204D" w14:textId="77777777" w:rsidR="00925006" w:rsidRPr="00F53598" w:rsidRDefault="00925006" w:rsidP="00324647">
      <w:pPr>
        <w:pStyle w:val="Punkt"/>
      </w:pPr>
      <w:r>
        <w:t>2)</w:t>
      </w:r>
      <w:r w:rsidRPr="00F53598">
        <w:t xml:space="preserve">o swoich spostrzeżeniach powiadamia dyrektora szkoły oraz rodziców/opiekunów ucznia </w:t>
      </w:r>
      <w:r w:rsidRPr="00F53598">
        <w:br/>
        <w:t>i wzywa ich do natychmiastowego stawiennictwa;</w:t>
      </w:r>
    </w:p>
    <w:p w14:paraId="283C10A0" w14:textId="77777777" w:rsidR="00925006" w:rsidRPr="00F53598" w:rsidRDefault="00925006" w:rsidP="00324647">
      <w:pPr>
        <w:pStyle w:val="Punkt"/>
      </w:pPr>
      <w:r>
        <w:t>3)</w:t>
      </w:r>
      <w:r w:rsidRPr="00F53598">
        <w:t xml:space="preserve">w przypadku, gdy uczeń, mimo wezwania, odmawia przekazania nauczycielowi substancji </w:t>
      </w:r>
      <w:r w:rsidRPr="00F53598">
        <w:br/>
        <w:t xml:space="preserve">i pokazania zawartości teczki, dyrektor szkoły wzywa policję, która przeszukuje odzież </w:t>
      </w:r>
      <w:r w:rsidRPr="00F53598">
        <w:br/>
        <w:t>i przedmioty należące do ucznia oraz zabezpiecza znalezioną substancję i zabiera ją do ekspertyzy;</w:t>
      </w:r>
    </w:p>
    <w:p w14:paraId="23569E46" w14:textId="77777777" w:rsidR="00925006" w:rsidRPr="00F53598" w:rsidRDefault="00925006" w:rsidP="00324647">
      <w:pPr>
        <w:pStyle w:val="Punkt"/>
      </w:pPr>
      <w:r>
        <w:t xml:space="preserve">4) </w:t>
      </w:r>
      <w:r w:rsidRPr="00F53598">
        <w:t xml:space="preserve">jeżeli uczeń wyda substancję dobrowolnie, nauczyciel, po odpowiednim zabezpieczeniu, zobowiązany jest bezzwłocznie przekazać ją do jednostki policji. Wcześniej próbuje ustalić, </w:t>
      </w:r>
      <w:r>
        <w:br/>
      </w:r>
      <w:r w:rsidRPr="00F53598">
        <w:t>w jaki sposób i od kogo, uczeń nabył substancję. Całe zdarzenie nauczyciel dokumentuje, sporządzając możliwie dokładną notatkę z ustaleń wraz ze swoimi spostrzeżeniami.</w:t>
      </w:r>
    </w:p>
    <w:p w14:paraId="4D02963B" w14:textId="77777777" w:rsidR="00925006" w:rsidRPr="00E47D75" w:rsidRDefault="00925006" w:rsidP="00925006">
      <w:pPr>
        <w:pStyle w:val="Rozdzia"/>
        <w:keepNext w:val="0"/>
        <w:keepLines w:val="0"/>
        <w:ind w:left="0"/>
      </w:pPr>
      <w:bookmarkStart w:id="182" w:name="_Toc490605332"/>
      <w:r>
        <w:br/>
      </w:r>
      <w:bookmarkStart w:id="183" w:name="_Toc223002124"/>
      <w:r w:rsidRPr="00E47D75">
        <w:t xml:space="preserve">Podstawowe zasady przestrzegania </w:t>
      </w:r>
      <w:r w:rsidRPr="00E47D75">
        <w:rPr>
          <w:rStyle w:val="Pogrubienie"/>
          <w:rFonts w:cs="Arial"/>
          <w:b/>
        </w:rPr>
        <w:t>bezpieczeństwo uczniów</w:t>
      </w:r>
      <w:bookmarkEnd w:id="182"/>
      <w:bookmarkEnd w:id="183"/>
    </w:p>
    <w:p w14:paraId="774A351D" w14:textId="77777777" w:rsidR="00925006" w:rsidRPr="00F53598" w:rsidRDefault="008B6ABC" w:rsidP="00925006">
      <w:pPr>
        <w:pStyle w:val="Paragraf"/>
        <w:keepNext w:val="0"/>
        <w:keepLines w:val="0"/>
        <w:numPr>
          <w:ilvl w:val="0"/>
          <w:numId w:val="0"/>
        </w:numPr>
        <w:ind w:left="568"/>
      </w:pPr>
      <w:r>
        <w:rPr>
          <w:b/>
          <w:bCs/>
        </w:rPr>
        <w:t>§145</w:t>
      </w:r>
      <w:r w:rsidR="00925006">
        <w:rPr>
          <w:b/>
          <w:bCs/>
        </w:rPr>
        <w:t>.</w:t>
      </w:r>
      <w:r>
        <w:rPr>
          <w:b/>
          <w:bCs/>
        </w:rPr>
        <w:t>2</w:t>
      </w:r>
      <w:r w:rsidR="00925006" w:rsidRPr="00DC49B8">
        <w:rPr>
          <w:b/>
          <w:bCs/>
        </w:rPr>
        <w:t>.</w:t>
      </w:r>
      <w:r w:rsidR="00925006" w:rsidRPr="00F53598">
        <w:t> Dyrektor szkoły, nauczyciele i pracownicy szkoły są odpowiedzialni za bezpieczeństwo i zdrowie uczniów w czasie ich pobytu w szkole oraz zajęć poza szkołą, organizowanych przez nią.</w:t>
      </w:r>
    </w:p>
    <w:p w14:paraId="74E49803" w14:textId="77777777" w:rsidR="00925006" w:rsidRPr="00F53598" w:rsidRDefault="00925006" w:rsidP="004B0401">
      <w:pPr>
        <w:pStyle w:val="Ustp"/>
        <w:keepNext w:val="0"/>
        <w:keepLines w:val="0"/>
        <w:numPr>
          <w:ilvl w:val="2"/>
          <w:numId w:val="74"/>
        </w:numPr>
      </w:pPr>
      <w:r w:rsidRPr="00DC49B8">
        <w:rPr>
          <w:rStyle w:val="Pogrubienie"/>
          <w:rFonts w:ascii="Calibri" w:hAnsi="Calibri" w:cs="Arial"/>
          <w:b w:val="0"/>
          <w:color w:val="000000"/>
        </w:rPr>
        <w:t>Sprawowanie</w:t>
      </w:r>
      <w:r>
        <w:rPr>
          <w:rStyle w:val="Pogrubienie"/>
          <w:rFonts w:ascii="Calibri" w:hAnsi="Calibri" w:cs="Arial"/>
          <w:b w:val="0"/>
          <w:color w:val="000000"/>
        </w:rPr>
        <w:t xml:space="preserve"> </w:t>
      </w:r>
      <w:r w:rsidRPr="00F53598">
        <w:t>opieki</w:t>
      </w:r>
      <w:r>
        <w:t xml:space="preserve"> </w:t>
      </w:r>
      <w:r w:rsidRPr="00F53598">
        <w:t>nad uczniami przebywającymi w szkole oraz podczas zajęć obowiązkowych i nadobowiązkowych realizowane jest poprzez:</w:t>
      </w:r>
    </w:p>
    <w:p w14:paraId="00A89C50" w14:textId="77777777" w:rsidR="00925006" w:rsidRPr="00F53598" w:rsidRDefault="00925006" w:rsidP="00324647">
      <w:pPr>
        <w:pStyle w:val="Punkt"/>
      </w:pPr>
      <w:r>
        <w:t xml:space="preserve"> 1) </w:t>
      </w:r>
      <w:r w:rsidRPr="00F53598">
        <w:t>systematyczne kontrolowanie obecności uczniów na każdej lekcji i zajęciach dodatkowych, reagowanie na spóźnienia, ucieczki z lekcji;</w:t>
      </w:r>
    </w:p>
    <w:p w14:paraId="5F8147DB" w14:textId="77777777" w:rsidR="00925006" w:rsidRPr="00F53598" w:rsidRDefault="00925006" w:rsidP="00324647">
      <w:pPr>
        <w:pStyle w:val="Punkt"/>
      </w:pPr>
      <w:r>
        <w:lastRenderedPageBreak/>
        <w:t xml:space="preserve">2) </w:t>
      </w:r>
      <w:r w:rsidRPr="00F53598">
        <w:t xml:space="preserve">systematyczne sprawdzanie obecności uczniów zobowiązanych do przebywania w świetlicy </w:t>
      </w:r>
      <w:r>
        <w:br/>
      </w:r>
      <w:r w:rsidRPr="00F53598">
        <w:t>i egzekwowanie przestrzegania regulaminu świetlicy;</w:t>
      </w:r>
    </w:p>
    <w:p w14:paraId="7DAE8F7F" w14:textId="77777777" w:rsidR="00925006" w:rsidRPr="00F53598" w:rsidRDefault="00925006" w:rsidP="00324647">
      <w:pPr>
        <w:pStyle w:val="Punkt"/>
      </w:pPr>
      <w:r>
        <w:t xml:space="preserve">3) </w:t>
      </w:r>
      <w:r w:rsidRPr="00F53598">
        <w:t>uświadomienie uczniom zagrożenia i podawanie sposobów przeciwdziałania im,</w:t>
      </w:r>
    </w:p>
    <w:p w14:paraId="2CC3F8DE" w14:textId="77777777" w:rsidR="00925006" w:rsidRPr="00F53598" w:rsidRDefault="00925006" w:rsidP="00324647">
      <w:pPr>
        <w:pStyle w:val="Punkt"/>
      </w:pPr>
      <w:r>
        <w:t>4)</w:t>
      </w:r>
      <w:r w:rsidRPr="00F53598">
        <w:t>sprawdzanie warunków bezpieczeństwa w miejscach, gdzie prowadzone są zajęcia (dostrzeżone zagrożenie usunąć lub zgłosić dyrektorowi szkoły);</w:t>
      </w:r>
    </w:p>
    <w:p w14:paraId="752F2EB1" w14:textId="77777777" w:rsidR="00925006" w:rsidRPr="00F53598" w:rsidRDefault="00925006" w:rsidP="00324647">
      <w:pPr>
        <w:pStyle w:val="Punkt"/>
      </w:pPr>
      <w:r>
        <w:t>5)</w:t>
      </w:r>
      <w:r w:rsidRPr="00F53598">
        <w:t>reagowanie na wszelkie dostrzeżone sytuacje lub zachowania uczniów stanowiące zagrożenie bezpieczeństwa uczniów;</w:t>
      </w:r>
    </w:p>
    <w:p w14:paraId="2E1F3889" w14:textId="77777777" w:rsidR="00925006" w:rsidRPr="00F53598" w:rsidRDefault="00925006" w:rsidP="00324647">
      <w:pPr>
        <w:pStyle w:val="Punkt"/>
      </w:pPr>
      <w:r>
        <w:t>6)</w:t>
      </w:r>
      <w:r w:rsidRPr="00F53598">
        <w:t>zwracanie uwagi na osoby postronne przebywające na terenie szkoły;</w:t>
      </w:r>
    </w:p>
    <w:p w14:paraId="7EC89989" w14:textId="77777777" w:rsidR="00925006" w:rsidRPr="00F53598" w:rsidRDefault="00925006" w:rsidP="00324647">
      <w:pPr>
        <w:pStyle w:val="Punkt"/>
      </w:pPr>
      <w:r>
        <w:t>7)</w:t>
      </w:r>
      <w:r w:rsidRPr="00F53598">
        <w:t>niezwłocznie zawiadamianie dyrektora szkoły o wszelkich dostrzeżonych zdarzeniach, noszących znamiona przestępstwa lub stanowiących zagrożenie dla zdrowia lub życia uczniów</w:t>
      </w:r>
      <w:r>
        <w:t>.</w:t>
      </w:r>
    </w:p>
    <w:p w14:paraId="70B71EB1" w14:textId="77777777" w:rsidR="00925006" w:rsidRPr="00F01BC4" w:rsidRDefault="00925006" w:rsidP="00925006">
      <w:pPr>
        <w:pStyle w:val="Ustp"/>
        <w:keepNext w:val="0"/>
        <w:keepLines w:val="0"/>
        <w:rPr>
          <w:rStyle w:val="Pogrubienie"/>
          <w:b w:val="0"/>
          <w:color w:val="000000"/>
        </w:rPr>
      </w:pPr>
      <w:r w:rsidRPr="00F01BC4">
        <w:rPr>
          <w:rFonts w:cs="Arial"/>
        </w:rPr>
        <w:t xml:space="preserve">W razie </w:t>
      </w:r>
      <w:r w:rsidRPr="00F01BC4">
        <w:rPr>
          <w:rStyle w:val="Pogrubienie"/>
          <w:b w:val="0"/>
          <w:color w:val="000000"/>
        </w:rPr>
        <w:t xml:space="preserve">wypadku należy udzielić pierwszej pomocy, zawiadomić i wezwać pielęgniarkę, </w:t>
      </w:r>
      <w:r>
        <w:rPr>
          <w:rStyle w:val="Pogrubienie"/>
          <w:b w:val="0"/>
          <w:color w:val="000000"/>
        </w:rPr>
        <w:br/>
      </w:r>
      <w:r w:rsidRPr="00F01BC4">
        <w:rPr>
          <w:rStyle w:val="Pogrubienie"/>
          <w:b w:val="0"/>
          <w:color w:val="000000"/>
        </w:rPr>
        <w:t xml:space="preserve">w razie potrzeby wezwać pogotowie ratunkowe (każdy wypadek należy odnotować w „zeszycie wypadków”, znajdującym się w sekretariacie szkoły). </w:t>
      </w:r>
    </w:p>
    <w:p w14:paraId="3C216B4E" w14:textId="77777777" w:rsidR="00925006" w:rsidRPr="00F01BC4" w:rsidRDefault="00925006" w:rsidP="00925006">
      <w:pPr>
        <w:pStyle w:val="Ustp"/>
        <w:keepNext w:val="0"/>
        <w:keepLines w:val="0"/>
        <w:rPr>
          <w:rStyle w:val="Pogrubienie"/>
          <w:b w:val="0"/>
          <w:color w:val="000000"/>
        </w:rPr>
      </w:pPr>
      <w:r w:rsidRPr="00F01BC4">
        <w:rPr>
          <w:rStyle w:val="Pogrubienie"/>
          <w:b w:val="0"/>
          <w:color w:val="000000"/>
        </w:rPr>
        <w:t>Jeżeli stan zagrożenia powstanie lub ujawni się w czasie zajęć - niezwłocznie się je przerywa i wyprowadza się z zagrożonych miejsc osoby powierzone opiece szkoły.</w:t>
      </w:r>
    </w:p>
    <w:p w14:paraId="691E64AD" w14:textId="77777777" w:rsidR="00925006" w:rsidRPr="00F01BC4" w:rsidRDefault="00925006" w:rsidP="00925006">
      <w:pPr>
        <w:pStyle w:val="Ustp"/>
        <w:keepNext w:val="0"/>
        <w:keepLines w:val="0"/>
        <w:rPr>
          <w:rStyle w:val="Pogrubienie"/>
          <w:b w:val="0"/>
          <w:color w:val="000000"/>
        </w:rPr>
      </w:pPr>
      <w:r w:rsidRPr="00F01BC4">
        <w:rPr>
          <w:rStyle w:val="Pogrubienie"/>
          <w:b w:val="0"/>
          <w:color w:val="000000"/>
        </w:rPr>
        <w:t>Pomieszczenia szkoły, w szczególności pokój nauczycielski, pokój nauczycieli wychowania fizycznego oraz kuchnię, wyposaża się w apteczki zaopatrzone w środki niezbędne do udzielania pierwszej pomocy i instrukcję o zasadach udzielania tej pomocy.</w:t>
      </w:r>
    </w:p>
    <w:p w14:paraId="4E093CC7" w14:textId="77777777" w:rsidR="00925006" w:rsidRPr="00F01BC4" w:rsidRDefault="00925006" w:rsidP="00925006">
      <w:pPr>
        <w:pStyle w:val="Ustp"/>
        <w:keepNext w:val="0"/>
        <w:keepLines w:val="0"/>
        <w:rPr>
          <w:rStyle w:val="Pogrubienie"/>
          <w:b w:val="0"/>
          <w:color w:val="000000"/>
        </w:rPr>
      </w:pPr>
      <w:r w:rsidRPr="00F01BC4">
        <w:rPr>
          <w:rStyle w:val="Pogrubienie"/>
          <w:b w:val="0"/>
          <w:color w:val="000000"/>
        </w:rPr>
        <w:t>Nauczyciele, w szczególności prowadzący zajęcia wychowania fizycznego, podlegają przeszkoleniu w zakresie udzielania pierwszej pomocy.</w:t>
      </w:r>
    </w:p>
    <w:p w14:paraId="536D88C4" w14:textId="77777777" w:rsidR="00925006" w:rsidRDefault="00925006" w:rsidP="00925006">
      <w:pPr>
        <w:pStyle w:val="Ustp"/>
        <w:keepNext w:val="0"/>
        <w:keepLines w:val="0"/>
        <w:rPr>
          <w:rFonts w:cs="Arial"/>
        </w:rPr>
      </w:pPr>
      <w:r w:rsidRPr="00F53598">
        <w:rPr>
          <w:rStyle w:val="Pogrubienie"/>
          <w:rFonts w:ascii="Calibri" w:hAnsi="Calibri"/>
          <w:b w:val="0"/>
          <w:color w:val="000000"/>
        </w:rPr>
        <w:t>Udział uczniów</w:t>
      </w:r>
      <w:r w:rsidRPr="00F53598">
        <w:rPr>
          <w:rFonts w:cs="Arial"/>
        </w:rPr>
        <w:t xml:space="preserve"> w pracach na rzecz szkoły i środowiska może mieć miejsce po zaopatrzeniu ich w odpowiednie do wykonywanych prac urządzenia, sprzęt i środki ochrony indywidualnej oraz po zapewnieniu właściwego nadzoru i bezpiecznych warunków pracy.</w:t>
      </w:r>
    </w:p>
    <w:p w14:paraId="3902F9E9" w14:textId="77777777" w:rsidR="00866DDA" w:rsidRDefault="00866DDA" w:rsidP="00866DDA">
      <w:pPr>
        <w:pStyle w:val="Ustp"/>
        <w:keepNext w:val="0"/>
        <w:keepLines w:val="0"/>
        <w:numPr>
          <w:ilvl w:val="0"/>
          <w:numId w:val="0"/>
        </w:numPr>
        <w:ind w:left="680"/>
        <w:rPr>
          <w:rFonts w:cs="Arial"/>
        </w:rPr>
      </w:pPr>
    </w:p>
    <w:p w14:paraId="4E90FDA8" w14:textId="77777777" w:rsidR="00866DDA" w:rsidRDefault="00866DDA" w:rsidP="00866DDA">
      <w:pPr>
        <w:pStyle w:val="Ustp"/>
        <w:keepNext w:val="0"/>
        <w:keepLines w:val="0"/>
        <w:numPr>
          <w:ilvl w:val="0"/>
          <w:numId w:val="0"/>
        </w:numPr>
        <w:ind w:left="680"/>
        <w:rPr>
          <w:rFonts w:cs="Arial"/>
        </w:rPr>
      </w:pPr>
    </w:p>
    <w:p w14:paraId="1DF487FC" w14:textId="77777777" w:rsidR="00866DDA" w:rsidRDefault="00866DDA" w:rsidP="00866DDA">
      <w:pPr>
        <w:pStyle w:val="Ustp"/>
        <w:keepNext w:val="0"/>
        <w:keepLines w:val="0"/>
        <w:numPr>
          <w:ilvl w:val="0"/>
          <w:numId w:val="0"/>
        </w:numPr>
        <w:ind w:left="680"/>
        <w:rPr>
          <w:rFonts w:cs="Arial"/>
        </w:rPr>
      </w:pPr>
    </w:p>
    <w:p w14:paraId="3FC45135" w14:textId="77777777" w:rsidR="00866DDA" w:rsidRDefault="00866DDA" w:rsidP="00866DDA">
      <w:pPr>
        <w:pStyle w:val="Ustp"/>
        <w:keepNext w:val="0"/>
        <w:keepLines w:val="0"/>
        <w:numPr>
          <w:ilvl w:val="0"/>
          <w:numId w:val="0"/>
        </w:numPr>
        <w:ind w:left="680"/>
        <w:rPr>
          <w:rFonts w:cs="Arial"/>
        </w:rPr>
      </w:pPr>
    </w:p>
    <w:p w14:paraId="748906BA" w14:textId="77777777" w:rsidR="00866DDA" w:rsidRDefault="00866DDA" w:rsidP="00866DDA">
      <w:pPr>
        <w:pStyle w:val="Ustp"/>
        <w:keepNext w:val="0"/>
        <w:keepLines w:val="0"/>
        <w:numPr>
          <w:ilvl w:val="0"/>
          <w:numId w:val="0"/>
        </w:numPr>
        <w:ind w:left="680"/>
        <w:rPr>
          <w:rFonts w:cs="Arial"/>
        </w:rPr>
      </w:pPr>
    </w:p>
    <w:p w14:paraId="2E210B18" w14:textId="77777777" w:rsidR="00866DDA" w:rsidRDefault="00866DDA" w:rsidP="00866DDA">
      <w:pPr>
        <w:pStyle w:val="Ustp"/>
        <w:keepNext w:val="0"/>
        <w:keepLines w:val="0"/>
        <w:numPr>
          <w:ilvl w:val="0"/>
          <w:numId w:val="0"/>
        </w:numPr>
        <w:ind w:left="680"/>
        <w:rPr>
          <w:rFonts w:cs="Arial"/>
        </w:rPr>
      </w:pPr>
    </w:p>
    <w:p w14:paraId="2FCE1284" w14:textId="77777777" w:rsidR="00866DDA" w:rsidRDefault="00866DDA" w:rsidP="00866DDA">
      <w:pPr>
        <w:pStyle w:val="Ustp"/>
        <w:keepNext w:val="0"/>
        <w:keepLines w:val="0"/>
        <w:numPr>
          <w:ilvl w:val="0"/>
          <w:numId w:val="0"/>
        </w:numPr>
        <w:ind w:left="680"/>
        <w:rPr>
          <w:rFonts w:cs="Arial"/>
        </w:rPr>
      </w:pPr>
    </w:p>
    <w:p w14:paraId="64EB5FFB" w14:textId="77777777" w:rsidR="00866DDA" w:rsidRDefault="00866DDA" w:rsidP="00866DDA">
      <w:pPr>
        <w:pStyle w:val="Ustp"/>
        <w:keepNext w:val="0"/>
        <w:keepLines w:val="0"/>
        <w:numPr>
          <w:ilvl w:val="0"/>
          <w:numId w:val="0"/>
        </w:numPr>
        <w:ind w:left="680"/>
        <w:rPr>
          <w:rFonts w:cs="Arial"/>
        </w:rPr>
      </w:pPr>
    </w:p>
    <w:p w14:paraId="600886CD" w14:textId="77777777" w:rsidR="00866DDA" w:rsidRDefault="00866DDA" w:rsidP="00866DDA">
      <w:pPr>
        <w:pStyle w:val="Ustp"/>
        <w:keepNext w:val="0"/>
        <w:keepLines w:val="0"/>
        <w:numPr>
          <w:ilvl w:val="0"/>
          <w:numId w:val="0"/>
        </w:numPr>
        <w:ind w:left="680"/>
        <w:rPr>
          <w:rFonts w:cs="Arial"/>
        </w:rPr>
      </w:pPr>
    </w:p>
    <w:p w14:paraId="2242B4AB" w14:textId="77777777" w:rsidR="00866DDA" w:rsidRDefault="00866DDA" w:rsidP="00866DDA">
      <w:pPr>
        <w:pStyle w:val="Ustp"/>
        <w:keepNext w:val="0"/>
        <w:keepLines w:val="0"/>
        <w:numPr>
          <w:ilvl w:val="0"/>
          <w:numId w:val="0"/>
        </w:numPr>
        <w:ind w:left="680"/>
        <w:rPr>
          <w:rFonts w:cs="Arial"/>
        </w:rPr>
      </w:pPr>
    </w:p>
    <w:p w14:paraId="1DFDA835" w14:textId="77777777" w:rsidR="00866DDA" w:rsidRDefault="00866DDA" w:rsidP="00866DDA">
      <w:pPr>
        <w:pStyle w:val="Ustp"/>
        <w:keepNext w:val="0"/>
        <w:keepLines w:val="0"/>
        <w:numPr>
          <w:ilvl w:val="0"/>
          <w:numId w:val="0"/>
        </w:numPr>
        <w:ind w:left="680"/>
        <w:rPr>
          <w:rFonts w:cs="Arial"/>
        </w:rPr>
      </w:pPr>
    </w:p>
    <w:p w14:paraId="2D9877EE" w14:textId="77777777" w:rsidR="00866DDA" w:rsidRDefault="00866DDA" w:rsidP="00866DDA">
      <w:pPr>
        <w:pStyle w:val="Ustp"/>
        <w:keepNext w:val="0"/>
        <w:keepLines w:val="0"/>
        <w:numPr>
          <w:ilvl w:val="0"/>
          <w:numId w:val="0"/>
        </w:numPr>
        <w:ind w:left="680"/>
        <w:rPr>
          <w:rFonts w:cs="Arial"/>
        </w:rPr>
      </w:pPr>
    </w:p>
    <w:p w14:paraId="2C24A551" w14:textId="43F8356E" w:rsidR="00925006" w:rsidRDefault="00925006" w:rsidP="00866DDA">
      <w:pPr>
        <w:pStyle w:val="Nagwek7"/>
        <w:ind w:left="3969"/>
        <w:jc w:val="left"/>
      </w:pPr>
      <w:bookmarkStart w:id="184" w:name="_Toc223002125"/>
      <w:bookmarkEnd w:id="184"/>
    </w:p>
    <w:p w14:paraId="2F2A3390" w14:textId="7A2A0520" w:rsidR="00866DDA" w:rsidRPr="00866DDA" w:rsidRDefault="00866DDA" w:rsidP="00866DDA">
      <w:pPr>
        <w:rPr>
          <w:rFonts w:ascii="Cambria" w:hAnsi="Cambria"/>
          <w:b/>
          <w:bCs/>
          <w:sz w:val="26"/>
          <w:szCs w:val="26"/>
        </w:rPr>
      </w:pPr>
      <w:r w:rsidRPr="00866DDA">
        <w:rPr>
          <w:rFonts w:ascii="Cambria" w:hAnsi="Cambria"/>
          <w:b/>
          <w:bCs/>
          <w:sz w:val="26"/>
          <w:szCs w:val="26"/>
        </w:rPr>
        <w:t>Regulamin Internatu</w:t>
      </w:r>
    </w:p>
    <w:p w14:paraId="74C8CECB" w14:textId="77777777" w:rsidR="00866DDA" w:rsidRDefault="00866DDA" w:rsidP="00866DDA">
      <w:pPr>
        <w:pStyle w:val="Default"/>
        <w:jc w:val="right"/>
        <w:rPr>
          <w:sz w:val="20"/>
          <w:szCs w:val="20"/>
        </w:rPr>
      </w:pPr>
      <w:r>
        <w:rPr>
          <w:sz w:val="20"/>
          <w:szCs w:val="20"/>
        </w:rPr>
        <w:t xml:space="preserve">Załącznik nr 1 </w:t>
      </w:r>
    </w:p>
    <w:p w14:paraId="56B235CF" w14:textId="77777777" w:rsidR="00866DDA" w:rsidRDefault="00866DDA" w:rsidP="00866DDA">
      <w:pPr>
        <w:pStyle w:val="Default"/>
        <w:jc w:val="right"/>
        <w:rPr>
          <w:sz w:val="20"/>
          <w:szCs w:val="20"/>
        </w:rPr>
      </w:pPr>
      <w:r>
        <w:rPr>
          <w:sz w:val="20"/>
          <w:szCs w:val="20"/>
        </w:rPr>
        <w:t>do zarządzenia Dyrektora ZSCKR w Dobrocinie</w:t>
      </w:r>
    </w:p>
    <w:p w14:paraId="0DC72DFA" w14:textId="77777777" w:rsidR="00866DDA" w:rsidRDefault="00866DDA" w:rsidP="00866DDA">
      <w:pPr>
        <w:pStyle w:val="Default"/>
        <w:jc w:val="right"/>
        <w:rPr>
          <w:sz w:val="20"/>
          <w:szCs w:val="20"/>
        </w:rPr>
      </w:pPr>
      <w:r>
        <w:rPr>
          <w:sz w:val="20"/>
          <w:szCs w:val="20"/>
        </w:rPr>
        <w:t xml:space="preserve">nr  9 z dnia 31.08.2023r. </w:t>
      </w:r>
    </w:p>
    <w:p w14:paraId="2D3B9940" w14:textId="77777777" w:rsidR="00866DDA" w:rsidRDefault="00866DDA" w:rsidP="00866DDA">
      <w:pPr>
        <w:pStyle w:val="Default"/>
        <w:jc w:val="right"/>
        <w:rPr>
          <w:sz w:val="20"/>
          <w:szCs w:val="20"/>
        </w:rPr>
      </w:pPr>
      <w:r>
        <w:rPr>
          <w:sz w:val="20"/>
          <w:szCs w:val="20"/>
        </w:rPr>
        <w:t>w sprawie wprowadzenia regulaminu</w:t>
      </w:r>
    </w:p>
    <w:p w14:paraId="62730663" w14:textId="77777777" w:rsidR="00866DDA" w:rsidRDefault="00866DDA" w:rsidP="00866DDA">
      <w:pPr>
        <w:pStyle w:val="Default"/>
        <w:jc w:val="right"/>
        <w:rPr>
          <w:sz w:val="20"/>
          <w:szCs w:val="20"/>
        </w:rPr>
      </w:pPr>
      <w:r>
        <w:rPr>
          <w:sz w:val="20"/>
          <w:szCs w:val="20"/>
        </w:rPr>
        <w:t xml:space="preserve"> internatu i regulaminu stołówki internatu</w:t>
      </w:r>
    </w:p>
    <w:p w14:paraId="71C8F182" w14:textId="77777777" w:rsidR="00866DDA" w:rsidRDefault="00866DDA" w:rsidP="00866DDA">
      <w:pPr>
        <w:rPr>
          <w:rFonts w:ascii="Times New Roman" w:hAnsi="Times New Roman"/>
          <w:b/>
          <w:sz w:val="24"/>
          <w:szCs w:val="24"/>
        </w:rPr>
      </w:pPr>
    </w:p>
    <w:p w14:paraId="44E5F77F" w14:textId="77777777" w:rsidR="00866DDA" w:rsidRDefault="00866DDA" w:rsidP="00866DDA">
      <w:pPr>
        <w:rPr>
          <w:rFonts w:ascii="Times New Roman" w:hAnsi="Times New Roman"/>
          <w:b/>
          <w:sz w:val="24"/>
          <w:szCs w:val="24"/>
        </w:rPr>
      </w:pPr>
    </w:p>
    <w:p w14:paraId="455492EF" w14:textId="77777777" w:rsidR="00866DDA" w:rsidRPr="004D5B62" w:rsidRDefault="00866DDA" w:rsidP="00866DDA">
      <w:pPr>
        <w:rPr>
          <w:rFonts w:ascii="Times New Roman" w:hAnsi="Times New Roman"/>
          <w:b/>
          <w:sz w:val="24"/>
          <w:szCs w:val="24"/>
        </w:rPr>
      </w:pPr>
      <w:r w:rsidRPr="004D5B62">
        <w:rPr>
          <w:rFonts w:ascii="Times New Roman" w:hAnsi="Times New Roman"/>
          <w:b/>
          <w:sz w:val="24"/>
          <w:szCs w:val="24"/>
        </w:rPr>
        <w:t>REGULAMI INTERNATU</w:t>
      </w:r>
    </w:p>
    <w:p w14:paraId="5895C5D2" w14:textId="77777777" w:rsidR="00866DDA" w:rsidRPr="004D5B62" w:rsidRDefault="00866DDA" w:rsidP="00866DDA">
      <w:pPr>
        <w:rPr>
          <w:rFonts w:ascii="Times New Roman" w:hAnsi="Times New Roman"/>
          <w:b/>
          <w:sz w:val="24"/>
          <w:szCs w:val="24"/>
        </w:rPr>
      </w:pPr>
      <w:r>
        <w:rPr>
          <w:rFonts w:ascii="Times New Roman" w:hAnsi="Times New Roman"/>
          <w:b/>
          <w:sz w:val="24"/>
          <w:szCs w:val="24"/>
        </w:rPr>
        <w:t>ZESPOŁU SZKÓŁ</w:t>
      </w:r>
      <w:r w:rsidRPr="004D5B62">
        <w:rPr>
          <w:rFonts w:ascii="Times New Roman" w:hAnsi="Times New Roman"/>
          <w:b/>
          <w:sz w:val="24"/>
          <w:szCs w:val="24"/>
        </w:rPr>
        <w:t xml:space="preserve"> CENTRUM KSZTAŁCENIA ROLNICZEGO</w:t>
      </w:r>
    </w:p>
    <w:p w14:paraId="04D2F1D1" w14:textId="77777777" w:rsidR="00866DDA" w:rsidRPr="004D5B62" w:rsidRDefault="00866DDA" w:rsidP="00866DDA">
      <w:pPr>
        <w:rPr>
          <w:rFonts w:ascii="Times New Roman" w:hAnsi="Times New Roman"/>
          <w:b/>
          <w:sz w:val="24"/>
          <w:szCs w:val="24"/>
        </w:rPr>
      </w:pPr>
      <w:r w:rsidRPr="004D5B62">
        <w:rPr>
          <w:rFonts w:ascii="Times New Roman" w:hAnsi="Times New Roman"/>
          <w:b/>
          <w:sz w:val="24"/>
          <w:szCs w:val="24"/>
        </w:rPr>
        <w:t>W DOBROCINIE</w:t>
      </w:r>
    </w:p>
    <w:p w14:paraId="2B93A150" w14:textId="77777777" w:rsidR="00866DDA" w:rsidRPr="004D5B62" w:rsidRDefault="00866DDA" w:rsidP="00866DDA">
      <w:pPr>
        <w:autoSpaceDE w:val="0"/>
        <w:autoSpaceDN w:val="0"/>
        <w:adjustRightInd w:val="0"/>
        <w:rPr>
          <w:rFonts w:ascii="Times New Roman" w:hAnsi="Times New Roman"/>
          <w:color w:val="000000"/>
          <w:sz w:val="24"/>
          <w:szCs w:val="24"/>
        </w:rPr>
      </w:pPr>
      <w:r w:rsidRPr="004D5B62">
        <w:rPr>
          <w:rFonts w:ascii="Times New Roman" w:hAnsi="Times New Roman"/>
          <w:color w:val="000000"/>
          <w:sz w:val="24"/>
          <w:szCs w:val="24"/>
        </w:rPr>
        <w:t>Spis treści</w:t>
      </w:r>
    </w:p>
    <w:p w14:paraId="59A0515A"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p>
    <w:p w14:paraId="765DDAFC"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 xml:space="preserve">Rozdział I </w:t>
      </w:r>
      <w:r>
        <w:rPr>
          <w:rFonts w:ascii="Times New Roman" w:hAnsi="Times New Roman"/>
          <w:color w:val="000000"/>
          <w:sz w:val="24"/>
          <w:szCs w:val="24"/>
        </w:rPr>
        <w:t xml:space="preserve">        </w:t>
      </w:r>
      <w:r w:rsidRPr="004D5B62">
        <w:rPr>
          <w:rFonts w:ascii="Times New Roman" w:hAnsi="Times New Roman"/>
          <w:color w:val="000000"/>
          <w:sz w:val="24"/>
          <w:szCs w:val="24"/>
        </w:rPr>
        <w:t>Postanowienia ogólne</w:t>
      </w:r>
    </w:p>
    <w:p w14:paraId="09A6E7F7"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 xml:space="preserve">Rozdział II </w:t>
      </w:r>
      <w:r>
        <w:rPr>
          <w:rFonts w:ascii="Times New Roman" w:hAnsi="Times New Roman"/>
          <w:color w:val="000000"/>
          <w:sz w:val="24"/>
          <w:szCs w:val="24"/>
        </w:rPr>
        <w:t xml:space="preserve">      </w:t>
      </w:r>
      <w:r w:rsidRPr="004D5B62">
        <w:rPr>
          <w:rFonts w:ascii="Times New Roman" w:hAnsi="Times New Roman"/>
          <w:color w:val="000000"/>
          <w:sz w:val="24"/>
          <w:szCs w:val="24"/>
        </w:rPr>
        <w:t>Cele i zadania Internatu</w:t>
      </w:r>
    </w:p>
    <w:p w14:paraId="631DB04A"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 xml:space="preserve">Rozdział III </w:t>
      </w:r>
      <w:r>
        <w:rPr>
          <w:rFonts w:ascii="Times New Roman" w:hAnsi="Times New Roman"/>
          <w:color w:val="000000"/>
          <w:sz w:val="24"/>
          <w:szCs w:val="24"/>
        </w:rPr>
        <w:t xml:space="preserve">     </w:t>
      </w:r>
      <w:r w:rsidRPr="004D5B62">
        <w:rPr>
          <w:rFonts w:ascii="Times New Roman" w:hAnsi="Times New Roman"/>
          <w:color w:val="000000"/>
          <w:sz w:val="24"/>
          <w:szCs w:val="24"/>
        </w:rPr>
        <w:t>Organizacja pracy w Internacie</w:t>
      </w:r>
    </w:p>
    <w:p w14:paraId="0501049E"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 xml:space="preserve">Rozdział IV </w:t>
      </w:r>
      <w:r>
        <w:rPr>
          <w:rFonts w:ascii="Times New Roman" w:hAnsi="Times New Roman"/>
          <w:color w:val="000000"/>
          <w:sz w:val="24"/>
          <w:szCs w:val="24"/>
        </w:rPr>
        <w:t xml:space="preserve">     </w:t>
      </w:r>
      <w:r w:rsidRPr="004D5B62">
        <w:rPr>
          <w:rFonts w:ascii="Times New Roman" w:hAnsi="Times New Roman"/>
          <w:color w:val="000000"/>
          <w:sz w:val="24"/>
          <w:szCs w:val="24"/>
        </w:rPr>
        <w:t>Zasady naboru uczniów do Internatu</w:t>
      </w:r>
    </w:p>
    <w:p w14:paraId="131ACCEF"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 xml:space="preserve">Rozdział V </w:t>
      </w:r>
      <w:r>
        <w:rPr>
          <w:rFonts w:ascii="Times New Roman" w:hAnsi="Times New Roman"/>
          <w:color w:val="000000"/>
          <w:sz w:val="24"/>
          <w:szCs w:val="24"/>
        </w:rPr>
        <w:t xml:space="preserve">      </w:t>
      </w:r>
      <w:r w:rsidRPr="004D5B62">
        <w:rPr>
          <w:rFonts w:ascii="Times New Roman" w:hAnsi="Times New Roman"/>
          <w:color w:val="000000"/>
          <w:sz w:val="24"/>
          <w:szCs w:val="24"/>
        </w:rPr>
        <w:t>Prawa wychowanka Internatu</w:t>
      </w:r>
    </w:p>
    <w:p w14:paraId="0634B4C2"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 xml:space="preserve">Rozdział VI </w:t>
      </w:r>
      <w:r>
        <w:rPr>
          <w:rFonts w:ascii="Times New Roman" w:hAnsi="Times New Roman"/>
          <w:color w:val="000000"/>
          <w:sz w:val="24"/>
          <w:szCs w:val="24"/>
        </w:rPr>
        <w:t xml:space="preserve">    </w:t>
      </w:r>
      <w:r w:rsidRPr="004D5B62">
        <w:rPr>
          <w:rFonts w:ascii="Times New Roman" w:hAnsi="Times New Roman"/>
          <w:color w:val="000000"/>
          <w:sz w:val="24"/>
          <w:szCs w:val="24"/>
        </w:rPr>
        <w:t>Obowiązki wychowanka Internatu</w:t>
      </w:r>
    </w:p>
    <w:p w14:paraId="2F073857"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 xml:space="preserve">Rozdział VII </w:t>
      </w:r>
      <w:r>
        <w:rPr>
          <w:rFonts w:ascii="Times New Roman" w:hAnsi="Times New Roman"/>
          <w:color w:val="000000"/>
          <w:sz w:val="24"/>
          <w:szCs w:val="24"/>
        </w:rPr>
        <w:t xml:space="preserve">   </w:t>
      </w:r>
      <w:r w:rsidRPr="004D5B62">
        <w:rPr>
          <w:rFonts w:ascii="Times New Roman" w:hAnsi="Times New Roman"/>
          <w:color w:val="000000"/>
          <w:sz w:val="24"/>
          <w:szCs w:val="24"/>
        </w:rPr>
        <w:t>Wyróżnienia i nagrody</w:t>
      </w:r>
    </w:p>
    <w:p w14:paraId="43092E7B"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Rozdział VIII</w:t>
      </w:r>
      <w:r>
        <w:rPr>
          <w:rFonts w:ascii="Times New Roman" w:hAnsi="Times New Roman"/>
          <w:color w:val="000000"/>
          <w:sz w:val="24"/>
          <w:szCs w:val="24"/>
        </w:rPr>
        <w:t xml:space="preserve"> </w:t>
      </w:r>
      <w:r w:rsidRPr="004D5B62">
        <w:rPr>
          <w:rFonts w:ascii="Times New Roman" w:hAnsi="Times New Roman"/>
          <w:color w:val="000000"/>
          <w:sz w:val="24"/>
          <w:szCs w:val="24"/>
        </w:rPr>
        <w:t xml:space="preserve"> Kary</w:t>
      </w:r>
    </w:p>
    <w:p w14:paraId="52490C75"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 xml:space="preserve">Rozdział IX </w:t>
      </w:r>
      <w:r>
        <w:rPr>
          <w:rFonts w:ascii="Times New Roman" w:hAnsi="Times New Roman"/>
          <w:color w:val="000000"/>
          <w:sz w:val="24"/>
          <w:szCs w:val="24"/>
        </w:rPr>
        <w:t xml:space="preserve">    </w:t>
      </w:r>
      <w:r w:rsidRPr="004D5B62">
        <w:rPr>
          <w:rFonts w:ascii="Times New Roman" w:hAnsi="Times New Roman"/>
          <w:color w:val="000000"/>
          <w:sz w:val="24"/>
          <w:szCs w:val="24"/>
        </w:rPr>
        <w:t>Samorząd Internatu</w:t>
      </w:r>
    </w:p>
    <w:p w14:paraId="576FD44C"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Rozdział X</w:t>
      </w:r>
      <w:r>
        <w:rPr>
          <w:rFonts w:ascii="Times New Roman" w:hAnsi="Times New Roman"/>
          <w:color w:val="000000"/>
          <w:sz w:val="24"/>
          <w:szCs w:val="24"/>
        </w:rPr>
        <w:t xml:space="preserve">      </w:t>
      </w:r>
      <w:r w:rsidRPr="004D5B62">
        <w:rPr>
          <w:rFonts w:ascii="Times New Roman" w:hAnsi="Times New Roman"/>
          <w:color w:val="000000"/>
          <w:sz w:val="24"/>
          <w:szCs w:val="24"/>
        </w:rPr>
        <w:t xml:space="preserve"> Rada wychowawcza Internatu</w:t>
      </w:r>
    </w:p>
    <w:p w14:paraId="783041BF"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 xml:space="preserve">Rozdział XI </w:t>
      </w:r>
      <w:r>
        <w:rPr>
          <w:rFonts w:ascii="Times New Roman" w:hAnsi="Times New Roman"/>
          <w:color w:val="000000"/>
          <w:sz w:val="24"/>
          <w:szCs w:val="24"/>
        </w:rPr>
        <w:t xml:space="preserve">    </w:t>
      </w:r>
      <w:r w:rsidRPr="004D5B62">
        <w:rPr>
          <w:rFonts w:ascii="Times New Roman" w:hAnsi="Times New Roman"/>
          <w:color w:val="000000"/>
          <w:sz w:val="24"/>
          <w:szCs w:val="24"/>
        </w:rPr>
        <w:t>Obowiązki wychowawcy Internatu</w:t>
      </w:r>
    </w:p>
    <w:p w14:paraId="6E5729EE"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color w:val="000000"/>
          <w:sz w:val="24"/>
          <w:szCs w:val="24"/>
        </w:rPr>
        <w:t xml:space="preserve">Rozdział XII </w:t>
      </w:r>
      <w:r>
        <w:rPr>
          <w:rFonts w:ascii="Times New Roman" w:hAnsi="Times New Roman"/>
          <w:color w:val="000000"/>
          <w:sz w:val="24"/>
          <w:szCs w:val="24"/>
        </w:rPr>
        <w:t xml:space="preserve">   </w:t>
      </w:r>
      <w:r w:rsidRPr="004D5B62">
        <w:rPr>
          <w:rFonts w:ascii="Times New Roman" w:hAnsi="Times New Roman"/>
          <w:color w:val="000000"/>
          <w:sz w:val="24"/>
          <w:szCs w:val="24"/>
        </w:rPr>
        <w:t>Postanowienia końcowe</w:t>
      </w:r>
    </w:p>
    <w:p w14:paraId="20F07EE2"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p>
    <w:p w14:paraId="45405B79"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r w:rsidRPr="004D5B62">
        <w:rPr>
          <w:rFonts w:ascii="Times New Roman" w:hAnsi="Times New Roman"/>
          <w:b/>
          <w:bCs/>
          <w:color w:val="000000"/>
          <w:sz w:val="24"/>
          <w:szCs w:val="24"/>
        </w:rPr>
        <w:t xml:space="preserve">Podstawa prawna: </w:t>
      </w:r>
    </w:p>
    <w:p w14:paraId="510213B6" w14:textId="77777777" w:rsidR="00866DDA" w:rsidRPr="00081EE2" w:rsidRDefault="00866DDA" w:rsidP="00866DDA">
      <w:pPr>
        <w:autoSpaceDE w:val="0"/>
        <w:autoSpaceDN w:val="0"/>
        <w:adjustRightInd w:val="0"/>
        <w:spacing w:before="120" w:after="120"/>
        <w:rPr>
          <w:rFonts w:ascii="Times New Roman" w:hAnsi="Times New Roman"/>
          <w:sz w:val="24"/>
          <w:szCs w:val="24"/>
        </w:rPr>
      </w:pPr>
    </w:p>
    <w:p w14:paraId="57BB1664" w14:textId="77777777" w:rsidR="00866DDA" w:rsidRDefault="00866DDA" w:rsidP="00866DDA">
      <w:pPr>
        <w:pStyle w:val="Akapitzlist"/>
        <w:numPr>
          <w:ilvl w:val="0"/>
          <w:numId w:val="34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U</w:t>
      </w:r>
      <w:r>
        <w:rPr>
          <w:rFonts w:ascii="Times New Roman" w:hAnsi="Times New Roman"/>
          <w:sz w:val="24"/>
          <w:szCs w:val="24"/>
        </w:rPr>
        <w:t>stawa z dnia 7 września 1991</w:t>
      </w:r>
      <w:r w:rsidRPr="00890D5C">
        <w:rPr>
          <w:rFonts w:ascii="Times New Roman" w:hAnsi="Times New Roman"/>
          <w:sz w:val="24"/>
          <w:szCs w:val="24"/>
        </w:rPr>
        <w:t>r. o systemie oświaty (Dz.U. z 2022r. poz. 2230 oraz</w:t>
      </w:r>
      <w:r>
        <w:rPr>
          <w:rFonts w:ascii="Times New Roman" w:hAnsi="Times New Roman"/>
          <w:sz w:val="24"/>
          <w:szCs w:val="24"/>
        </w:rPr>
        <w:t xml:space="preserve"> </w:t>
      </w:r>
      <w:r w:rsidRPr="00890D5C">
        <w:rPr>
          <w:rFonts w:ascii="Times New Roman" w:hAnsi="Times New Roman"/>
          <w:sz w:val="24"/>
          <w:szCs w:val="24"/>
        </w:rPr>
        <w:t xml:space="preserve">z 2023r. poz. 1234, z </w:t>
      </w:r>
      <w:proofErr w:type="spellStart"/>
      <w:r>
        <w:rPr>
          <w:rFonts w:ascii="Times New Roman" w:hAnsi="Times New Roman"/>
          <w:sz w:val="24"/>
          <w:szCs w:val="24"/>
        </w:rPr>
        <w:t>późn</w:t>
      </w:r>
      <w:proofErr w:type="spellEnd"/>
      <w:r>
        <w:rPr>
          <w:rFonts w:ascii="Times New Roman" w:hAnsi="Times New Roman"/>
          <w:sz w:val="24"/>
          <w:szCs w:val="24"/>
        </w:rPr>
        <w:t>. zm.).</w:t>
      </w:r>
    </w:p>
    <w:p w14:paraId="3F56DC09" w14:textId="77777777" w:rsidR="00866DDA" w:rsidRPr="00B331A9" w:rsidRDefault="00866DDA" w:rsidP="00866DDA">
      <w:pPr>
        <w:pStyle w:val="Akapitzlist"/>
        <w:numPr>
          <w:ilvl w:val="0"/>
          <w:numId w:val="340"/>
        </w:numPr>
        <w:autoSpaceDE w:val="0"/>
        <w:autoSpaceDN w:val="0"/>
        <w:adjustRightInd w:val="0"/>
        <w:spacing w:before="120" w:after="120" w:line="240" w:lineRule="auto"/>
        <w:jc w:val="both"/>
        <w:rPr>
          <w:rFonts w:ascii="Times New Roman" w:hAnsi="Times New Roman"/>
          <w:sz w:val="24"/>
          <w:szCs w:val="24"/>
        </w:rPr>
      </w:pPr>
      <w:r w:rsidRPr="00B331A9">
        <w:rPr>
          <w:rFonts w:ascii="Times New Roman" w:hAnsi="Times New Roman"/>
          <w:sz w:val="24"/>
          <w:szCs w:val="24"/>
        </w:rPr>
        <w:t xml:space="preserve">Ustawa z dnia 14 grudnia 2016 r. Prawo Oświatowe (Dz.U. z 2023 poz. 900 </w:t>
      </w:r>
      <w:proofErr w:type="spellStart"/>
      <w:r w:rsidRPr="00B331A9">
        <w:rPr>
          <w:rFonts w:ascii="Times New Roman" w:hAnsi="Times New Roman"/>
          <w:sz w:val="24"/>
          <w:szCs w:val="24"/>
        </w:rPr>
        <w:t>t.j</w:t>
      </w:r>
      <w:proofErr w:type="spellEnd"/>
      <w:r w:rsidRPr="00B331A9">
        <w:rPr>
          <w:rFonts w:ascii="Times New Roman" w:hAnsi="Times New Roman"/>
          <w:sz w:val="24"/>
          <w:szCs w:val="24"/>
        </w:rPr>
        <w:t>.)</w:t>
      </w:r>
      <w:r>
        <w:rPr>
          <w:rFonts w:ascii="Times New Roman" w:hAnsi="Times New Roman"/>
          <w:sz w:val="24"/>
          <w:szCs w:val="24"/>
        </w:rPr>
        <w:t>.</w:t>
      </w:r>
    </w:p>
    <w:p w14:paraId="024419B8" w14:textId="77777777" w:rsidR="00866DDA" w:rsidRPr="00890D5C" w:rsidRDefault="00866DDA" w:rsidP="00866DDA">
      <w:pPr>
        <w:pStyle w:val="Akapitzlist"/>
        <w:numPr>
          <w:ilvl w:val="0"/>
          <w:numId w:val="34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Rozporządzenie Minis</w:t>
      </w:r>
      <w:r>
        <w:rPr>
          <w:rFonts w:ascii="Times New Roman" w:hAnsi="Times New Roman"/>
          <w:sz w:val="24"/>
          <w:szCs w:val="24"/>
        </w:rPr>
        <w:t>tra Edukacji Narodowej z dnia 21 maja 2001</w:t>
      </w:r>
      <w:r w:rsidRPr="00890D5C">
        <w:rPr>
          <w:rFonts w:ascii="Times New Roman" w:hAnsi="Times New Roman"/>
          <w:sz w:val="24"/>
          <w:szCs w:val="24"/>
        </w:rPr>
        <w:t>r. w sprawie ramowych statutów publicznego przedszkola oraz publicznych szkół (Dz.U.</w:t>
      </w:r>
      <w:r>
        <w:rPr>
          <w:rFonts w:ascii="Times New Roman" w:hAnsi="Times New Roman"/>
          <w:sz w:val="24"/>
          <w:szCs w:val="24"/>
        </w:rPr>
        <w:t xml:space="preserve"> z 2001r. nr 61, poz.624 z </w:t>
      </w:r>
      <w:proofErr w:type="spellStart"/>
      <w:r>
        <w:rPr>
          <w:rFonts w:ascii="Times New Roman" w:hAnsi="Times New Roman"/>
          <w:sz w:val="24"/>
          <w:szCs w:val="24"/>
        </w:rPr>
        <w:t>późn</w:t>
      </w:r>
      <w:proofErr w:type="spellEnd"/>
      <w:r>
        <w:rPr>
          <w:rFonts w:ascii="Times New Roman" w:hAnsi="Times New Roman"/>
          <w:sz w:val="24"/>
          <w:szCs w:val="24"/>
        </w:rPr>
        <w:t>. zm.).</w:t>
      </w:r>
    </w:p>
    <w:p w14:paraId="099B5029" w14:textId="77777777" w:rsidR="00866DDA" w:rsidRPr="00890D5C" w:rsidRDefault="00866DDA" w:rsidP="00866DDA">
      <w:pPr>
        <w:pStyle w:val="Akapitzlist"/>
        <w:numPr>
          <w:ilvl w:val="0"/>
          <w:numId w:val="34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Rozporządzenie Minis</w:t>
      </w:r>
      <w:r>
        <w:rPr>
          <w:rFonts w:ascii="Times New Roman" w:hAnsi="Times New Roman"/>
          <w:sz w:val="24"/>
          <w:szCs w:val="24"/>
        </w:rPr>
        <w:t>tra Edukacji Narodowej z dnia 2 listopada 2015</w:t>
      </w:r>
      <w:r w:rsidRPr="00890D5C">
        <w:rPr>
          <w:rFonts w:ascii="Times New Roman" w:hAnsi="Times New Roman"/>
          <w:sz w:val="24"/>
          <w:szCs w:val="24"/>
        </w:rPr>
        <w:t xml:space="preserve">r. w sprawie rodzajów i szczegółowych zasad działania placówek publicznych, warunków pobytu </w:t>
      </w:r>
      <w:proofErr w:type="spellStart"/>
      <w:r w:rsidRPr="00890D5C">
        <w:rPr>
          <w:rFonts w:ascii="Times New Roman" w:hAnsi="Times New Roman"/>
          <w:sz w:val="24"/>
          <w:szCs w:val="24"/>
        </w:rPr>
        <w:t>dziecii</w:t>
      </w:r>
      <w:proofErr w:type="spellEnd"/>
      <w:r w:rsidRPr="00890D5C">
        <w:rPr>
          <w:rFonts w:ascii="Times New Roman" w:hAnsi="Times New Roman"/>
          <w:sz w:val="24"/>
          <w:szCs w:val="24"/>
        </w:rPr>
        <w:t> młodzieży w tych placówkach oraz wysokości i zasad odpłatności wnoszonej przez rodziców za pobyt ich dzieci w tych placówkach (Dz.U.</w:t>
      </w:r>
      <w:r>
        <w:rPr>
          <w:rFonts w:ascii="Times New Roman" w:hAnsi="Times New Roman"/>
          <w:sz w:val="24"/>
          <w:szCs w:val="24"/>
        </w:rPr>
        <w:t xml:space="preserve"> z 2025r. poz. 1872                 z </w:t>
      </w:r>
      <w:proofErr w:type="spellStart"/>
      <w:r>
        <w:rPr>
          <w:rFonts w:ascii="Times New Roman" w:hAnsi="Times New Roman"/>
          <w:sz w:val="24"/>
          <w:szCs w:val="24"/>
        </w:rPr>
        <w:t>późn</w:t>
      </w:r>
      <w:proofErr w:type="spellEnd"/>
      <w:r>
        <w:rPr>
          <w:rFonts w:ascii="Times New Roman" w:hAnsi="Times New Roman"/>
          <w:sz w:val="24"/>
          <w:szCs w:val="24"/>
        </w:rPr>
        <w:t>. zm.).</w:t>
      </w:r>
      <w:r w:rsidRPr="00890D5C">
        <w:rPr>
          <w:rFonts w:ascii="Times New Roman" w:hAnsi="Times New Roman"/>
          <w:sz w:val="24"/>
          <w:szCs w:val="24"/>
        </w:rPr>
        <w:t xml:space="preserve"> </w:t>
      </w:r>
    </w:p>
    <w:p w14:paraId="265EDDBC" w14:textId="77777777" w:rsidR="00866DDA" w:rsidRPr="00890D5C" w:rsidRDefault="00866DDA" w:rsidP="00866DDA">
      <w:pPr>
        <w:pStyle w:val="Akapitzlist"/>
        <w:numPr>
          <w:ilvl w:val="0"/>
          <w:numId w:val="340"/>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Statut Zespołu Szkół Centrum Kształcenia Rolniczego w Dobrocinie. </w:t>
      </w:r>
    </w:p>
    <w:p w14:paraId="206D3F8B" w14:textId="77777777" w:rsidR="00866DDA" w:rsidRPr="004D5B62" w:rsidRDefault="00866DDA" w:rsidP="00866DDA">
      <w:pPr>
        <w:spacing w:before="120" w:after="120"/>
        <w:rPr>
          <w:rFonts w:ascii="Times New Roman" w:hAnsi="Times New Roman"/>
          <w:sz w:val="24"/>
          <w:szCs w:val="24"/>
        </w:rPr>
      </w:pPr>
    </w:p>
    <w:p w14:paraId="1A2B8251" w14:textId="77777777" w:rsidR="00866DDA" w:rsidRPr="004D5B62" w:rsidRDefault="00866DDA" w:rsidP="00866DDA">
      <w:pPr>
        <w:autoSpaceDE w:val="0"/>
        <w:autoSpaceDN w:val="0"/>
        <w:adjustRightInd w:val="0"/>
        <w:spacing w:before="120" w:after="120"/>
        <w:rPr>
          <w:rFonts w:ascii="Times New Roman" w:hAnsi="Times New Roman"/>
          <w:b/>
          <w:color w:val="000000"/>
          <w:sz w:val="24"/>
          <w:szCs w:val="24"/>
        </w:rPr>
      </w:pPr>
      <w:r w:rsidRPr="004D5B62">
        <w:rPr>
          <w:rFonts w:ascii="Times New Roman" w:hAnsi="Times New Roman"/>
          <w:b/>
          <w:color w:val="000000"/>
          <w:sz w:val="24"/>
          <w:szCs w:val="24"/>
        </w:rPr>
        <w:t>Rozdział I</w:t>
      </w:r>
    </w:p>
    <w:p w14:paraId="12330BD9" w14:textId="77777777" w:rsidR="00866DDA" w:rsidRPr="004D5B62" w:rsidRDefault="00866DDA" w:rsidP="00866DDA">
      <w:pPr>
        <w:autoSpaceDE w:val="0"/>
        <w:autoSpaceDN w:val="0"/>
        <w:adjustRightInd w:val="0"/>
        <w:spacing w:before="120" w:after="120"/>
        <w:rPr>
          <w:rFonts w:ascii="Times New Roman" w:hAnsi="Times New Roman"/>
          <w:b/>
          <w:color w:val="000000"/>
          <w:sz w:val="24"/>
          <w:szCs w:val="24"/>
        </w:rPr>
      </w:pPr>
      <w:r w:rsidRPr="004D5B62">
        <w:rPr>
          <w:rFonts w:ascii="Times New Roman" w:hAnsi="Times New Roman"/>
          <w:b/>
          <w:color w:val="000000"/>
          <w:sz w:val="24"/>
          <w:szCs w:val="24"/>
        </w:rPr>
        <w:lastRenderedPageBreak/>
        <w:t>Postanowienia ogólne</w:t>
      </w:r>
    </w:p>
    <w:p w14:paraId="4B5A3852" w14:textId="77777777" w:rsidR="00866DDA" w:rsidRPr="004D5B62" w:rsidRDefault="00866DDA" w:rsidP="00866DDA">
      <w:pPr>
        <w:autoSpaceDE w:val="0"/>
        <w:autoSpaceDN w:val="0"/>
        <w:adjustRightInd w:val="0"/>
        <w:spacing w:before="120" w:after="120"/>
        <w:rPr>
          <w:rFonts w:ascii="Times New Roman" w:hAnsi="Times New Roman"/>
          <w:b/>
          <w:color w:val="000000"/>
          <w:sz w:val="24"/>
          <w:szCs w:val="24"/>
        </w:rPr>
      </w:pPr>
      <w:r w:rsidRPr="004D5B62">
        <w:rPr>
          <w:rFonts w:ascii="Times New Roman" w:hAnsi="Times New Roman"/>
          <w:b/>
          <w:color w:val="000000"/>
          <w:sz w:val="24"/>
          <w:szCs w:val="24"/>
        </w:rPr>
        <w:t>§ 1.</w:t>
      </w:r>
    </w:p>
    <w:p w14:paraId="5F2F71A0" w14:textId="77777777" w:rsidR="00866DDA" w:rsidRPr="004D5B62" w:rsidRDefault="00866DDA" w:rsidP="00866DDA">
      <w:pPr>
        <w:autoSpaceDE w:val="0"/>
        <w:autoSpaceDN w:val="0"/>
        <w:adjustRightInd w:val="0"/>
        <w:spacing w:before="120" w:after="120"/>
        <w:rPr>
          <w:rFonts w:ascii="Times New Roman" w:hAnsi="Times New Roman"/>
          <w:color w:val="000000"/>
          <w:sz w:val="24"/>
          <w:szCs w:val="24"/>
        </w:rPr>
      </w:pPr>
    </w:p>
    <w:p w14:paraId="3A26E263" w14:textId="77777777" w:rsidR="00866DDA" w:rsidRPr="00890D5C" w:rsidRDefault="00866DDA" w:rsidP="00866DDA">
      <w:pPr>
        <w:pStyle w:val="Akapitzlist"/>
        <w:numPr>
          <w:ilvl w:val="0"/>
          <w:numId w:val="338"/>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color w:val="000000"/>
          <w:sz w:val="24"/>
          <w:szCs w:val="24"/>
        </w:rPr>
        <w:t xml:space="preserve">Internat jest placówką opiekuńczo-wychowawczą koedukacyjną wchodzącą w skład Zespołu Szkół Centrum Kształcenia Rolniczego w Dobrocinie. </w:t>
      </w:r>
      <w:r w:rsidRPr="00890D5C">
        <w:rPr>
          <w:rFonts w:ascii="Times New Roman" w:hAnsi="Times New Roman"/>
          <w:sz w:val="24"/>
          <w:szCs w:val="24"/>
        </w:rPr>
        <w:t>Internat używa pieczęci urzędowej o nazwie „Internat. Zespół Szkół Centrum Kształcenia Rolniczego w Dobrocinie.”</w:t>
      </w:r>
    </w:p>
    <w:p w14:paraId="00C7D2F3" w14:textId="77777777" w:rsidR="00866DDA" w:rsidRPr="00890D5C" w:rsidRDefault="00866DDA" w:rsidP="00866DDA">
      <w:pPr>
        <w:pStyle w:val="Akapitzlist"/>
        <w:numPr>
          <w:ilvl w:val="0"/>
          <w:numId w:val="338"/>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Internat jest placówką opiekuńczo-wychowawczą dla młodzieży uczącej się poza</w:t>
      </w:r>
      <w:r>
        <w:rPr>
          <w:rFonts w:ascii="Times New Roman" w:hAnsi="Times New Roman"/>
          <w:color w:val="000000"/>
          <w:sz w:val="24"/>
          <w:szCs w:val="24"/>
        </w:rPr>
        <w:t xml:space="preserve"> </w:t>
      </w:r>
      <w:r w:rsidRPr="00890D5C">
        <w:rPr>
          <w:rFonts w:ascii="Times New Roman" w:hAnsi="Times New Roman"/>
          <w:color w:val="000000"/>
          <w:sz w:val="24"/>
          <w:szCs w:val="24"/>
        </w:rPr>
        <w:t>miejscem stałego zamieszkania.</w:t>
      </w:r>
    </w:p>
    <w:p w14:paraId="0CF465BC" w14:textId="77777777" w:rsidR="00866DDA" w:rsidRPr="00890D5C" w:rsidRDefault="00866DDA" w:rsidP="00866DDA">
      <w:pPr>
        <w:pStyle w:val="Akapitzlist"/>
        <w:numPr>
          <w:ilvl w:val="0"/>
          <w:numId w:val="338"/>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Internat prowadzi swoją działalność w okresie zajęć dydaktyczno-wychowawczych</w:t>
      </w:r>
      <w:r>
        <w:rPr>
          <w:rFonts w:ascii="Times New Roman" w:hAnsi="Times New Roman"/>
          <w:color w:val="000000"/>
          <w:sz w:val="24"/>
          <w:szCs w:val="24"/>
        </w:rPr>
        <w:t xml:space="preserve">  </w:t>
      </w:r>
      <w:r w:rsidRPr="00890D5C">
        <w:rPr>
          <w:rFonts w:ascii="Times New Roman" w:hAnsi="Times New Roman"/>
          <w:color w:val="000000"/>
          <w:sz w:val="24"/>
          <w:szCs w:val="24"/>
        </w:rPr>
        <w:t>w szkołach.</w:t>
      </w:r>
    </w:p>
    <w:p w14:paraId="16EF8C48" w14:textId="77777777" w:rsidR="00866DDA" w:rsidRPr="00890D5C" w:rsidRDefault="00866DDA" w:rsidP="00866DDA">
      <w:pPr>
        <w:pStyle w:val="Akapitzlist"/>
        <w:numPr>
          <w:ilvl w:val="0"/>
          <w:numId w:val="338"/>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Organem nadzorującym działalność Internatu jest dyrektor Zespołu Szkół</w:t>
      </w:r>
      <w:r>
        <w:rPr>
          <w:rFonts w:ascii="Times New Roman" w:hAnsi="Times New Roman"/>
          <w:color w:val="000000"/>
          <w:sz w:val="24"/>
          <w:szCs w:val="24"/>
        </w:rPr>
        <w:t xml:space="preserve"> </w:t>
      </w:r>
      <w:r w:rsidRPr="00890D5C">
        <w:rPr>
          <w:rFonts w:ascii="Times New Roman" w:hAnsi="Times New Roman"/>
          <w:color w:val="000000"/>
          <w:sz w:val="24"/>
          <w:szCs w:val="24"/>
        </w:rPr>
        <w:t xml:space="preserve">Centrum Kształcenia Rolniczego w Dobrocinie, </w:t>
      </w:r>
      <w:r w:rsidRPr="00890D5C">
        <w:rPr>
          <w:rFonts w:ascii="Times New Roman" w:hAnsi="Times New Roman"/>
          <w:sz w:val="24"/>
          <w:szCs w:val="24"/>
        </w:rPr>
        <w:t>zwany dalej dyrektorem ZSCKR w Dobrocinie.</w:t>
      </w:r>
    </w:p>
    <w:p w14:paraId="7EE560DC" w14:textId="77777777" w:rsidR="00866DDA" w:rsidRPr="00890D5C" w:rsidRDefault="00866DDA" w:rsidP="00866DDA">
      <w:pPr>
        <w:pStyle w:val="Akapitzlist"/>
        <w:numPr>
          <w:ilvl w:val="0"/>
          <w:numId w:val="338"/>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Liczba wychowanków w grupie wychowawczej internatu nie przekracza</w:t>
      </w:r>
      <w:r w:rsidRPr="00890D5C">
        <w:rPr>
          <w:rFonts w:ascii="Times New Roman" w:hAnsi="Times New Roman"/>
          <w:sz w:val="24"/>
          <w:szCs w:val="24"/>
        </w:rPr>
        <w:t xml:space="preserve"> 35</w:t>
      </w:r>
      <w:r w:rsidRPr="00890D5C">
        <w:rPr>
          <w:rFonts w:ascii="Times New Roman" w:hAnsi="Times New Roman"/>
          <w:color w:val="000000"/>
          <w:sz w:val="24"/>
          <w:szCs w:val="24"/>
        </w:rPr>
        <w:t xml:space="preserve"> osób.</w:t>
      </w:r>
    </w:p>
    <w:p w14:paraId="40C1D10B" w14:textId="77777777" w:rsidR="00866DDA" w:rsidRPr="00890D5C" w:rsidRDefault="00866DDA" w:rsidP="00866DDA">
      <w:pPr>
        <w:pStyle w:val="Akapitzlist"/>
        <w:numPr>
          <w:ilvl w:val="0"/>
          <w:numId w:val="338"/>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 xml:space="preserve">Wymiar pracy wychowawczej na jedną grupę wychowawczą wynosi </w:t>
      </w:r>
      <w:r w:rsidRPr="00890D5C">
        <w:rPr>
          <w:rFonts w:ascii="Times New Roman" w:hAnsi="Times New Roman"/>
          <w:sz w:val="24"/>
          <w:szCs w:val="24"/>
        </w:rPr>
        <w:t>49</w:t>
      </w:r>
      <w:r w:rsidRPr="00890D5C">
        <w:rPr>
          <w:rFonts w:ascii="Times New Roman" w:hAnsi="Times New Roman"/>
          <w:color w:val="000000"/>
          <w:sz w:val="24"/>
          <w:szCs w:val="24"/>
        </w:rPr>
        <w:t xml:space="preserve"> godzin</w:t>
      </w:r>
      <w:r>
        <w:rPr>
          <w:rFonts w:ascii="Times New Roman" w:hAnsi="Times New Roman"/>
          <w:color w:val="000000"/>
          <w:sz w:val="24"/>
          <w:szCs w:val="24"/>
        </w:rPr>
        <w:t xml:space="preserve"> </w:t>
      </w:r>
      <w:r w:rsidRPr="00890D5C">
        <w:rPr>
          <w:rFonts w:ascii="Times New Roman" w:hAnsi="Times New Roman"/>
          <w:color w:val="000000"/>
          <w:sz w:val="24"/>
          <w:szCs w:val="24"/>
        </w:rPr>
        <w:t>zegarowych tygodniowo.</w:t>
      </w:r>
    </w:p>
    <w:p w14:paraId="667D71A1" w14:textId="77777777" w:rsidR="00866DDA" w:rsidRPr="00890D5C" w:rsidRDefault="00866DDA" w:rsidP="00866DDA">
      <w:pPr>
        <w:pStyle w:val="Akapitzlist"/>
        <w:numPr>
          <w:ilvl w:val="0"/>
          <w:numId w:val="338"/>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Działalność internatu Zespołu Szkół Centrum Kształcenia Rolniczego w Dobrocinie stanowi kontynuację oddziaływań wychowawczych szkoły.</w:t>
      </w:r>
    </w:p>
    <w:p w14:paraId="757D1722" w14:textId="77777777" w:rsidR="00866DDA" w:rsidRPr="004D5B62" w:rsidRDefault="00866DDA" w:rsidP="00866DDA">
      <w:pPr>
        <w:autoSpaceDE w:val="0"/>
        <w:autoSpaceDN w:val="0"/>
        <w:adjustRightInd w:val="0"/>
        <w:spacing w:before="120" w:after="120"/>
        <w:jc w:val="both"/>
        <w:rPr>
          <w:rFonts w:ascii="Times New Roman" w:hAnsi="Times New Roman"/>
          <w:color w:val="000000"/>
          <w:sz w:val="24"/>
          <w:szCs w:val="24"/>
        </w:rPr>
      </w:pPr>
    </w:p>
    <w:p w14:paraId="5AED77E6" w14:textId="77777777" w:rsidR="00866DDA" w:rsidRPr="008871D6" w:rsidRDefault="00866DDA" w:rsidP="00866DDA">
      <w:pPr>
        <w:autoSpaceDE w:val="0"/>
        <w:autoSpaceDN w:val="0"/>
        <w:adjustRightInd w:val="0"/>
        <w:spacing w:before="120" w:after="120"/>
        <w:rPr>
          <w:rFonts w:ascii="Times New Roman" w:hAnsi="Times New Roman"/>
          <w:b/>
          <w:color w:val="000000"/>
          <w:sz w:val="24"/>
          <w:szCs w:val="24"/>
        </w:rPr>
      </w:pPr>
      <w:r w:rsidRPr="008871D6">
        <w:rPr>
          <w:rFonts w:ascii="Times New Roman" w:hAnsi="Times New Roman"/>
          <w:b/>
          <w:color w:val="000000"/>
          <w:sz w:val="24"/>
          <w:szCs w:val="24"/>
        </w:rPr>
        <w:t>Rozdział II</w:t>
      </w:r>
    </w:p>
    <w:p w14:paraId="631D98D4" w14:textId="77777777" w:rsidR="00866DDA" w:rsidRPr="008871D6" w:rsidRDefault="00866DDA" w:rsidP="00866DDA">
      <w:pPr>
        <w:autoSpaceDE w:val="0"/>
        <w:autoSpaceDN w:val="0"/>
        <w:adjustRightInd w:val="0"/>
        <w:spacing w:before="120" w:after="120"/>
        <w:rPr>
          <w:rFonts w:ascii="Times New Roman" w:hAnsi="Times New Roman"/>
          <w:b/>
          <w:color w:val="000000"/>
          <w:sz w:val="24"/>
          <w:szCs w:val="24"/>
        </w:rPr>
      </w:pPr>
      <w:r w:rsidRPr="008871D6">
        <w:rPr>
          <w:rFonts w:ascii="Times New Roman" w:hAnsi="Times New Roman"/>
          <w:b/>
          <w:color w:val="000000"/>
          <w:sz w:val="24"/>
          <w:szCs w:val="24"/>
        </w:rPr>
        <w:t>Cele i zadania internatu</w:t>
      </w:r>
    </w:p>
    <w:p w14:paraId="017CFAE6" w14:textId="77777777" w:rsidR="00866DDA" w:rsidRPr="009F6110" w:rsidRDefault="00866DDA" w:rsidP="00866DDA">
      <w:pPr>
        <w:autoSpaceDE w:val="0"/>
        <w:autoSpaceDN w:val="0"/>
        <w:adjustRightInd w:val="0"/>
        <w:spacing w:before="120" w:after="120"/>
        <w:rPr>
          <w:rFonts w:ascii="Times New Roman" w:hAnsi="Times New Roman"/>
          <w:b/>
          <w:color w:val="000000"/>
          <w:sz w:val="24"/>
          <w:szCs w:val="24"/>
        </w:rPr>
      </w:pPr>
      <w:r w:rsidRPr="008871D6">
        <w:rPr>
          <w:rFonts w:ascii="Times New Roman" w:hAnsi="Times New Roman"/>
          <w:b/>
          <w:color w:val="000000"/>
          <w:sz w:val="24"/>
          <w:szCs w:val="24"/>
        </w:rPr>
        <w:t>§ 2.</w:t>
      </w:r>
    </w:p>
    <w:p w14:paraId="32B20307" w14:textId="77777777" w:rsidR="00866DDA" w:rsidRDefault="00866DDA" w:rsidP="00866DDA">
      <w:pPr>
        <w:autoSpaceDE w:val="0"/>
        <w:autoSpaceDN w:val="0"/>
        <w:adjustRightInd w:val="0"/>
        <w:spacing w:before="120" w:after="120"/>
        <w:jc w:val="both"/>
        <w:rPr>
          <w:rFonts w:ascii="Times New Roman" w:hAnsi="Times New Roman"/>
          <w:b/>
          <w:color w:val="000000"/>
          <w:sz w:val="24"/>
          <w:szCs w:val="24"/>
        </w:rPr>
      </w:pPr>
    </w:p>
    <w:p w14:paraId="722AE33B" w14:textId="77777777" w:rsidR="00866DDA" w:rsidRPr="00890D5C" w:rsidRDefault="00866DDA" w:rsidP="00866DDA">
      <w:pPr>
        <w:pStyle w:val="Akapitzlist"/>
        <w:numPr>
          <w:ilvl w:val="0"/>
          <w:numId w:val="342"/>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Do zadań internatu należy:</w:t>
      </w:r>
    </w:p>
    <w:p w14:paraId="725C42E8"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zapewnienie uczniom bezpiecznych i higienicznych warunków pobytu,</w:t>
      </w:r>
    </w:p>
    <w:p w14:paraId="587FB93D"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zapewnienie uczniom warunków do nauki, w tym pomocy w nauce,</w:t>
      </w:r>
    </w:p>
    <w:p w14:paraId="36F235D9"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wspieranie rozwoju zainteresowań i uzdolnień uczniów,</w:t>
      </w:r>
    </w:p>
    <w:p w14:paraId="050893C3"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wspieranie w rozwiązywaniu problemów uczniów,</w:t>
      </w:r>
    </w:p>
    <w:p w14:paraId="35194FB8"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tworzenie uczniom warunków do uczestnictwa w kulturze, sporcie i turystyce oraz</w:t>
      </w:r>
      <w:r>
        <w:rPr>
          <w:rFonts w:ascii="Times New Roman" w:hAnsi="Times New Roman"/>
          <w:color w:val="000000"/>
          <w:sz w:val="24"/>
          <w:szCs w:val="24"/>
        </w:rPr>
        <w:t xml:space="preserve"> </w:t>
      </w:r>
      <w:r w:rsidRPr="00890D5C">
        <w:rPr>
          <w:rFonts w:ascii="Times New Roman" w:hAnsi="Times New Roman"/>
          <w:color w:val="000000"/>
          <w:sz w:val="24"/>
          <w:szCs w:val="24"/>
        </w:rPr>
        <w:t>organizacja ich czasu wolnego,</w:t>
      </w:r>
    </w:p>
    <w:p w14:paraId="2714224F"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uczenie uczniów samodzielności, tolerancji oraz wyrabianie w nich poczucia</w:t>
      </w:r>
      <w:r>
        <w:rPr>
          <w:rFonts w:ascii="Times New Roman" w:hAnsi="Times New Roman"/>
          <w:color w:val="000000"/>
          <w:sz w:val="24"/>
          <w:szCs w:val="24"/>
        </w:rPr>
        <w:t xml:space="preserve"> </w:t>
      </w:r>
      <w:r w:rsidRPr="00890D5C">
        <w:rPr>
          <w:rFonts w:ascii="Times New Roman" w:hAnsi="Times New Roman"/>
          <w:color w:val="000000"/>
          <w:sz w:val="24"/>
          <w:szCs w:val="24"/>
        </w:rPr>
        <w:t>odpowiedzialności,</w:t>
      </w:r>
    </w:p>
    <w:p w14:paraId="4A74E9B8"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wdrażanie do samodzielnego wykonywania określonych prac porządkowo –gospodarczych,</w:t>
      </w:r>
    </w:p>
    <w:p w14:paraId="02371A74"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wyrabianie zaradności życiowej wychowanków, rozwijanie samodzielności,</w:t>
      </w:r>
    </w:p>
    <w:p w14:paraId="16FE891E"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planowe oddziaływanie kształtujące u wychowanków wartości norm oraz</w:t>
      </w:r>
      <w:r>
        <w:rPr>
          <w:rFonts w:ascii="Times New Roman" w:hAnsi="Times New Roman"/>
          <w:color w:val="000000"/>
          <w:sz w:val="24"/>
          <w:szCs w:val="24"/>
        </w:rPr>
        <w:t xml:space="preserve"> </w:t>
      </w:r>
      <w:r w:rsidRPr="00890D5C">
        <w:rPr>
          <w:rFonts w:ascii="Times New Roman" w:hAnsi="Times New Roman"/>
          <w:color w:val="000000"/>
          <w:sz w:val="24"/>
          <w:szCs w:val="24"/>
        </w:rPr>
        <w:t>umiejętności współżycia w grupie społecznej,</w:t>
      </w:r>
    </w:p>
    <w:p w14:paraId="3DDF077D"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rozwijanie zainteresowań naukowych i pogłębianie wiedzy zdobytej w szkole,</w:t>
      </w:r>
    </w:p>
    <w:p w14:paraId="302F0ABF" w14:textId="77777777" w:rsidR="00866DDA" w:rsidRPr="00890D5C" w:rsidRDefault="00866DDA" w:rsidP="00866DDA">
      <w:pPr>
        <w:pStyle w:val="Akapitzlist"/>
        <w:numPr>
          <w:ilvl w:val="1"/>
          <w:numId w:val="345"/>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zapewnienie fachowej i życzliwej opieki wychowawczej uczniom przebywającym</w:t>
      </w:r>
      <w:r>
        <w:rPr>
          <w:rFonts w:ascii="Times New Roman" w:hAnsi="Times New Roman"/>
          <w:color w:val="000000"/>
          <w:sz w:val="24"/>
          <w:szCs w:val="24"/>
        </w:rPr>
        <w:t xml:space="preserve"> </w:t>
      </w:r>
      <w:r w:rsidRPr="00890D5C">
        <w:rPr>
          <w:rFonts w:ascii="Times New Roman" w:hAnsi="Times New Roman"/>
          <w:color w:val="000000"/>
          <w:sz w:val="24"/>
          <w:szCs w:val="24"/>
        </w:rPr>
        <w:t>czasowo poza domem rodzinnym oraz pomoc w wyrównywaniu braków</w:t>
      </w:r>
      <w:r>
        <w:rPr>
          <w:rFonts w:ascii="Times New Roman" w:hAnsi="Times New Roman"/>
          <w:color w:val="000000"/>
          <w:sz w:val="24"/>
          <w:szCs w:val="24"/>
        </w:rPr>
        <w:t xml:space="preserve"> </w:t>
      </w:r>
      <w:r w:rsidRPr="00890D5C">
        <w:rPr>
          <w:rFonts w:ascii="Times New Roman" w:hAnsi="Times New Roman"/>
          <w:color w:val="000000"/>
          <w:sz w:val="24"/>
          <w:szCs w:val="24"/>
        </w:rPr>
        <w:t>edukacyjnych i kulturalnych wyniesionych z poprzedniego środowiska,</w:t>
      </w:r>
    </w:p>
    <w:p w14:paraId="17BC0E0B" w14:textId="77777777" w:rsidR="00866DDA" w:rsidRPr="004D5B62" w:rsidRDefault="00866DDA" w:rsidP="00866DDA">
      <w:pPr>
        <w:autoSpaceDE w:val="0"/>
        <w:autoSpaceDN w:val="0"/>
        <w:adjustRightInd w:val="0"/>
        <w:spacing w:before="120" w:after="120"/>
        <w:jc w:val="both"/>
        <w:rPr>
          <w:rFonts w:ascii="Times New Roman" w:hAnsi="Times New Roman"/>
          <w:color w:val="000000"/>
          <w:sz w:val="24"/>
          <w:szCs w:val="24"/>
        </w:rPr>
      </w:pPr>
      <w:r w:rsidRPr="004D5B62">
        <w:rPr>
          <w:rFonts w:ascii="Times New Roman" w:hAnsi="Times New Roman"/>
          <w:color w:val="000000"/>
          <w:sz w:val="24"/>
          <w:szCs w:val="24"/>
        </w:rPr>
        <w:t>Internat realizuje zadania, w tym wychowawcze i profilaktyczne, we współpracy z</w:t>
      </w:r>
      <w:r>
        <w:rPr>
          <w:rFonts w:ascii="Times New Roman" w:hAnsi="Times New Roman"/>
          <w:color w:val="000000"/>
          <w:sz w:val="24"/>
          <w:szCs w:val="24"/>
        </w:rPr>
        <w:t xml:space="preserve"> </w:t>
      </w:r>
      <w:r w:rsidRPr="004D5B62">
        <w:rPr>
          <w:rFonts w:ascii="Times New Roman" w:hAnsi="Times New Roman"/>
          <w:color w:val="000000"/>
          <w:sz w:val="24"/>
          <w:szCs w:val="24"/>
        </w:rPr>
        <w:t>rodzicami ucznia, wychowawcą lub opiekunem klasy oraz poradniami psychologiczno-pedagogicznymi, w tym specjalistycznymi.</w:t>
      </w:r>
    </w:p>
    <w:p w14:paraId="24736881" w14:textId="77777777" w:rsidR="00866DDA" w:rsidRPr="00890D5C" w:rsidRDefault="00866DDA" w:rsidP="00866DDA">
      <w:pPr>
        <w:pStyle w:val="Akapitzlist"/>
        <w:numPr>
          <w:ilvl w:val="0"/>
          <w:numId w:val="342"/>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Internat planuje i realizuje swe zadania współdziałając z Zespołem CKR, Radą</w:t>
      </w:r>
      <w:r>
        <w:rPr>
          <w:rFonts w:ascii="Times New Roman" w:hAnsi="Times New Roman"/>
          <w:color w:val="000000"/>
          <w:sz w:val="24"/>
          <w:szCs w:val="24"/>
        </w:rPr>
        <w:t xml:space="preserve"> </w:t>
      </w:r>
      <w:r w:rsidRPr="00890D5C">
        <w:rPr>
          <w:rFonts w:ascii="Times New Roman" w:hAnsi="Times New Roman"/>
          <w:color w:val="000000"/>
          <w:sz w:val="24"/>
          <w:szCs w:val="24"/>
        </w:rPr>
        <w:t>Rodziców Zespołu oraz instytucjami i placówkami w środowisku.</w:t>
      </w:r>
    </w:p>
    <w:p w14:paraId="7A7CF2A7" w14:textId="77777777" w:rsidR="00866DDA" w:rsidRPr="00890D5C" w:rsidRDefault="00866DDA" w:rsidP="00866DDA">
      <w:pPr>
        <w:pStyle w:val="Akapitzlist"/>
        <w:numPr>
          <w:ilvl w:val="0"/>
          <w:numId w:val="342"/>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lastRenderedPageBreak/>
        <w:t>Internat zapewnia uczniom:</w:t>
      </w:r>
    </w:p>
    <w:p w14:paraId="2675F00C" w14:textId="77777777" w:rsidR="00866DDA" w:rsidRPr="00890D5C" w:rsidRDefault="00866DDA" w:rsidP="00866DDA">
      <w:pPr>
        <w:pStyle w:val="Akapitzlist"/>
        <w:numPr>
          <w:ilvl w:val="1"/>
          <w:numId w:val="348"/>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zakwaterowanie i całodobową opiekę,</w:t>
      </w:r>
    </w:p>
    <w:p w14:paraId="1586CE1C" w14:textId="77777777" w:rsidR="00866DDA" w:rsidRPr="00890D5C" w:rsidRDefault="00866DDA" w:rsidP="00866DDA">
      <w:pPr>
        <w:pStyle w:val="Akapitzlist"/>
        <w:numPr>
          <w:ilvl w:val="1"/>
          <w:numId w:val="348"/>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możliwość korzystania z wyżywienia,</w:t>
      </w:r>
    </w:p>
    <w:p w14:paraId="6F9DC22A" w14:textId="77777777" w:rsidR="00866DDA" w:rsidRPr="00890D5C" w:rsidRDefault="00866DDA" w:rsidP="00866DDA">
      <w:pPr>
        <w:pStyle w:val="Akapitzlist"/>
        <w:numPr>
          <w:ilvl w:val="1"/>
          <w:numId w:val="348"/>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właściwe warunki sanitarno-higieniczne,</w:t>
      </w:r>
    </w:p>
    <w:p w14:paraId="122EB5BA" w14:textId="77777777" w:rsidR="00866DDA" w:rsidRPr="00890D5C" w:rsidRDefault="00866DDA" w:rsidP="00866DDA">
      <w:pPr>
        <w:pStyle w:val="Akapitzlist"/>
        <w:numPr>
          <w:ilvl w:val="1"/>
          <w:numId w:val="348"/>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miejsce do nauki, w tym pomieszczenie do indywidualnej nauki,</w:t>
      </w:r>
    </w:p>
    <w:p w14:paraId="24FE6CC6" w14:textId="77777777" w:rsidR="00866DDA" w:rsidRPr="00890D5C" w:rsidRDefault="00866DDA" w:rsidP="00866DDA">
      <w:pPr>
        <w:pStyle w:val="Akapitzlist"/>
        <w:numPr>
          <w:ilvl w:val="1"/>
          <w:numId w:val="348"/>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pokój dla chorych,</w:t>
      </w:r>
    </w:p>
    <w:p w14:paraId="4F9FB75A" w14:textId="77777777" w:rsidR="00866DDA" w:rsidRPr="00890D5C" w:rsidRDefault="00866DDA" w:rsidP="00866DDA">
      <w:pPr>
        <w:pStyle w:val="Akapitzlist"/>
        <w:numPr>
          <w:ilvl w:val="1"/>
          <w:numId w:val="348"/>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miejsce do samodzielnego przygotowywania posiłków.</w:t>
      </w:r>
    </w:p>
    <w:p w14:paraId="3D49E637" w14:textId="77777777" w:rsidR="00866DDA" w:rsidRPr="00890D5C" w:rsidRDefault="00866DDA" w:rsidP="00866DDA">
      <w:pPr>
        <w:pStyle w:val="Akapitzlist"/>
        <w:numPr>
          <w:ilvl w:val="0"/>
          <w:numId w:val="342"/>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 xml:space="preserve">Internat prowadzi działalność </w:t>
      </w:r>
      <w:r w:rsidRPr="00890D5C">
        <w:rPr>
          <w:rFonts w:ascii="Times New Roman" w:hAnsi="Times New Roman"/>
          <w:sz w:val="24"/>
          <w:szCs w:val="24"/>
        </w:rPr>
        <w:t>5</w:t>
      </w:r>
      <w:r w:rsidRPr="00890D5C">
        <w:rPr>
          <w:rFonts w:ascii="Times New Roman" w:hAnsi="Times New Roman"/>
          <w:color w:val="000000"/>
          <w:sz w:val="24"/>
          <w:szCs w:val="24"/>
        </w:rPr>
        <w:t xml:space="preserve"> dni w tygodniu od godz</w:t>
      </w:r>
      <w:r>
        <w:rPr>
          <w:rFonts w:ascii="Times New Roman" w:hAnsi="Times New Roman"/>
          <w:color w:val="000000"/>
          <w:sz w:val="24"/>
          <w:szCs w:val="24"/>
        </w:rPr>
        <w:t xml:space="preserve">iny </w:t>
      </w:r>
      <w:r w:rsidRPr="00890D5C">
        <w:rPr>
          <w:rFonts w:ascii="Times New Roman" w:hAnsi="Times New Roman"/>
          <w:color w:val="000000"/>
          <w:sz w:val="24"/>
          <w:szCs w:val="24"/>
        </w:rPr>
        <w:t>15 w niedzielę do</w:t>
      </w:r>
      <w:r>
        <w:rPr>
          <w:rFonts w:ascii="Times New Roman" w:hAnsi="Times New Roman"/>
          <w:color w:val="000000"/>
          <w:sz w:val="24"/>
          <w:szCs w:val="24"/>
        </w:rPr>
        <w:t xml:space="preserve"> </w:t>
      </w:r>
      <w:r w:rsidRPr="00890D5C">
        <w:rPr>
          <w:rFonts w:ascii="Times New Roman" w:hAnsi="Times New Roman"/>
          <w:color w:val="000000"/>
          <w:sz w:val="24"/>
          <w:szCs w:val="24"/>
        </w:rPr>
        <w:t>godziny 15 w piątek przez czas trwania zajęć dydaktyczno-wychowawczych w szkole.</w:t>
      </w:r>
    </w:p>
    <w:p w14:paraId="5711A2BF" w14:textId="77777777" w:rsidR="00866DDA" w:rsidRPr="004D5B62" w:rsidRDefault="00866DDA" w:rsidP="00866DDA">
      <w:pPr>
        <w:autoSpaceDE w:val="0"/>
        <w:autoSpaceDN w:val="0"/>
        <w:adjustRightInd w:val="0"/>
        <w:spacing w:before="120" w:after="120"/>
        <w:jc w:val="both"/>
        <w:rPr>
          <w:rFonts w:ascii="Times New Roman" w:hAnsi="Times New Roman"/>
          <w:color w:val="000000"/>
          <w:sz w:val="24"/>
          <w:szCs w:val="24"/>
        </w:rPr>
      </w:pPr>
    </w:p>
    <w:p w14:paraId="5A9D6043" w14:textId="77777777" w:rsidR="00866DDA" w:rsidRPr="009F6110" w:rsidRDefault="00866DDA" w:rsidP="00866DDA">
      <w:pPr>
        <w:autoSpaceDE w:val="0"/>
        <w:autoSpaceDN w:val="0"/>
        <w:adjustRightInd w:val="0"/>
        <w:spacing w:before="120" w:after="120"/>
        <w:rPr>
          <w:rFonts w:ascii="Times New Roman" w:hAnsi="Times New Roman"/>
          <w:b/>
          <w:color w:val="000000"/>
          <w:sz w:val="24"/>
          <w:szCs w:val="24"/>
        </w:rPr>
      </w:pPr>
      <w:r w:rsidRPr="009F6110">
        <w:rPr>
          <w:rFonts w:ascii="Times New Roman" w:hAnsi="Times New Roman"/>
          <w:b/>
          <w:color w:val="000000"/>
          <w:sz w:val="24"/>
          <w:szCs w:val="24"/>
        </w:rPr>
        <w:t>Rozdział III</w:t>
      </w:r>
    </w:p>
    <w:p w14:paraId="6282D33D" w14:textId="77777777" w:rsidR="00866DDA" w:rsidRPr="009F6110" w:rsidRDefault="00866DDA" w:rsidP="00866DDA">
      <w:pPr>
        <w:autoSpaceDE w:val="0"/>
        <w:autoSpaceDN w:val="0"/>
        <w:adjustRightInd w:val="0"/>
        <w:spacing w:before="120" w:after="120"/>
        <w:rPr>
          <w:rFonts w:ascii="Times New Roman" w:hAnsi="Times New Roman"/>
          <w:b/>
          <w:color w:val="000000"/>
          <w:sz w:val="24"/>
          <w:szCs w:val="24"/>
        </w:rPr>
      </w:pPr>
      <w:r w:rsidRPr="009F6110">
        <w:rPr>
          <w:rFonts w:ascii="Times New Roman" w:hAnsi="Times New Roman"/>
          <w:b/>
          <w:color w:val="000000"/>
          <w:sz w:val="24"/>
          <w:szCs w:val="24"/>
        </w:rPr>
        <w:t>Organizacja pracy w Internacie</w:t>
      </w:r>
    </w:p>
    <w:p w14:paraId="4FEEB063" w14:textId="77777777" w:rsidR="00866DDA" w:rsidRPr="009F6110" w:rsidRDefault="00866DDA" w:rsidP="00866DDA">
      <w:pPr>
        <w:autoSpaceDE w:val="0"/>
        <w:autoSpaceDN w:val="0"/>
        <w:adjustRightInd w:val="0"/>
        <w:spacing w:before="120" w:after="120"/>
        <w:rPr>
          <w:rFonts w:ascii="Times New Roman" w:hAnsi="Times New Roman"/>
          <w:b/>
          <w:color w:val="000000"/>
          <w:sz w:val="24"/>
          <w:szCs w:val="24"/>
        </w:rPr>
      </w:pPr>
      <w:r w:rsidRPr="009F6110">
        <w:rPr>
          <w:rFonts w:ascii="Times New Roman" w:hAnsi="Times New Roman"/>
          <w:b/>
          <w:color w:val="000000"/>
          <w:sz w:val="24"/>
          <w:szCs w:val="24"/>
        </w:rPr>
        <w:t>§ 3.</w:t>
      </w:r>
    </w:p>
    <w:p w14:paraId="12F1AF04" w14:textId="77777777" w:rsidR="00866DDA" w:rsidRDefault="00866DDA" w:rsidP="00866DDA">
      <w:pPr>
        <w:autoSpaceDE w:val="0"/>
        <w:autoSpaceDN w:val="0"/>
        <w:adjustRightInd w:val="0"/>
        <w:spacing w:before="120" w:after="120"/>
        <w:jc w:val="both"/>
        <w:rPr>
          <w:rFonts w:ascii="Times New Roman" w:hAnsi="Times New Roman"/>
          <w:color w:val="000000"/>
          <w:sz w:val="24"/>
          <w:szCs w:val="24"/>
        </w:rPr>
      </w:pPr>
    </w:p>
    <w:p w14:paraId="5CD3F941" w14:textId="77777777" w:rsidR="00866DDA" w:rsidRPr="00890D5C" w:rsidRDefault="00866DDA" w:rsidP="00866DDA">
      <w:pPr>
        <w:pStyle w:val="Akapitzlist"/>
        <w:numPr>
          <w:ilvl w:val="2"/>
          <w:numId w:val="348"/>
        </w:numPr>
        <w:autoSpaceDE w:val="0"/>
        <w:autoSpaceDN w:val="0"/>
        <w:adjustRightInd w:val="0"/>
        <w:spacing w:before="120" w:after="120" w:line="240" w:lineRule="auto"/>
        <w:ind w:left="709"/>
        <w:jc w:val="both"/>
        <w:rPr>
          <w:rFonts w:ascii="Times New Roman" w:hAnsi="Times New Roman"/>
          <w:color w:val="000000"/>
          <w:sz w:val="24"/>
          <w:szCs w:val="24"/>
        </w:rPr>
      </w:pPr>
      <w:r w:rsidRPr="00890D5C">
        <w:rPr>
          <w:rFonts w:ascii="Times New Roman" w:hAnsi="Times New Roman"/>
          <w:color w:val="000000"/>
          <w:sz w:val="24"/>
          <w:szCs w:val="24"/>
        </w:rPr>
        <w:t>Organami internatu są:</w:t>
      </w:r>
    </w:p>
    <w:p w14:paraId="4B0E136C" w14:textId="77777777" w:rsidR="00866DDA" w:rsidRPr="00890D5C" w:rsidRDefault="00866DDA" w:rsidP="00866DDA">
      <w:pPr>
        <w:pStyle w:val="Akapitzlist"/>
        <w:numPr>
          <w:ilvl w:val="0"/>
          <w:numId w:val="350"/>
        </w:numPr>
        <w:autoSpaceDE w:val="0"/>
        <w:autoSpaceDN w:val="0"/>
        <w:adjustRightInd w:val="0"/>
        <w:spacing w:before="120" w:after="120" w:line="240" w:lineRule="auto"/>
        <w:ind w:left="1134"/>
        <w:jc w:val="both"/>
        <w:rPr>
          <w:rFonts w:ascii="Times New Roman" w:hAnsi="Times New Roman"/>
          <w:color w:val="000000"/>
          <w:sz w:val="24"/>
          <w:szCs w:val="24"/>
        </w:rPr>
      </w:pPr>
      <w:r>
        <w:rPr>
          <w:rFonts w:ascii="Times New Roman" w:hAnsi="Times New Roman"/>
          <w:color w:val="000000"/>
          <w:sz w:val="24"/>
          <w:szCs w:val="24"/>
        </w:rPr>
        <w:t>k</w:t>
      </w:r>
      <w:r w:rsidRPr="00890D5C">
        <w:rPr>
          <w:rFonts w:ascii="Times New Roman" w:hAnsi="Times New Roman"/>
          <w:color w:val="000000"/>
          <w:sz w:val="24"/>
          <w:szCs w:val="24"/>
        </w:rPr>
        <w:t>ierownik internatu,</w:t>
      </w:r>
    </w:p>
    <w:p w14:paraId="760BE3C8" w14:textId="77777777" w:rsidR="00866DDA" w:rsidRPr="00890D5C" w:rsidRDefault="00866DDA" w:rsidP="00866DDA">
      <w:pPr>
        <w:pStyle w:val="Akapitzlist"/>
        <w:numPr>
          <w:ilvl w:val="0"/>
          <w:numId w:val="350"/>
        </w:numPr>
        <w:autoSpaceDE w:val="0"/>
        <w:autoSpaceDN w:val="0"/>
        <w:adjustRightInd w:val="0"/>
        <w:spacing w:before="120" w:after="120" w:line="240" w:lineRule="auto"/>
        <w:ind w:left="1134"/>
        <w:jc w:val="both"/>
        <w:rPr>
          <w:rFonts w:ascii="Times New Roman" w:hAnsi="Times New Roman"/>
          <w:color w:val="000000"/>
          <w:sz w:val="24"/>
          <w:szCs w:val="24"/>
        </w:rPr>
      </w:pPr>
      <w:r>
        <w:rPr>
          <w:rFonts w:ascii="Times New Roman" w:hAnsi="Times New Roman"/>
          <w:color w:val="000000"/>
          <w:sz w:val="24"/>
          <w:szCs w:val="24"/>
        </w:rPr>
        <w:t>w</w:t>
      </w:r>
      <w:r w:rsidRPr="00890D5C">
        <w:rPr>
          <w:rFonts w:ascii="Times New Roman" w:hAnsi="Times New Roman"/>
          <w:color w:val="000000"/>
          <w:sz w:val="24"/>
          <w:szCs w:val="24"/>
        </w:rPr>
        <w:t>ychowawcy internatu,</w:t>
      </w:r>
    </w:p>
    <w:p w14:paraId="412E6FC9" w14:textId="77777777" w:rsidR="00866DDA" w:rsidRPr="00890D5C" w:rsidRDefault="00866DDA" w:rsidP="00866DDA">
      <w:pPr>
        <w:pStyle w:val="Akapitzlist"/>
        <w:numPr>
          <w:ilvl w:val="0"/>
          <w:numId w:val="350"/>
        </w:numPr>
        <w:autoSpaceDE w:val="0"/>
        <w:autoSpaceDN w:val="0"/>
        <w:adjustRightInd w:val="0"/>
        <w:spacing w:before="120" w:after="120" w:line="240" w:lineRule="auto"/>
        <w:ind w:left="1134"/>
        <w:jc w:val="both"/>
        <w:rPr>
          <w:rFonts w:ascii="Times New Roman" w:hAnsi="Times New Roman"/>
          <w:color w:val="000000"/>
          <w:sz w:val="24"/>
          <w:szCs w:val="24"/>
        </w:rPr>
      </w:pPr>
      <w:r>
        <w:rPr>
          <w:rFonts w:ascii="Times New Roman" w:hAnsi="Times New Roman"/>
          <w:color w:val="000000"/>
          <w:sz w:val="24"/>
          <w:szCs w:val="24"/>
        </w:rPr>
        <w:t>s</w:t>
      </w:r>
      <w:r w:rsidRPr="00890D5C">
        <w:rPr>
          <w:rFonts w:ascii="Times New Roman" w:hAnsi="Times New Roman"/>
          <w:color w:val="000000"/>
          <w:sz w:val="24"/>
          <w:szCs w:val="24"/>
        </w:rPr>
        <w:t>amorząd internatu.</w:t>
      </w:r>
    </w:p>
    <w:p w14:paraId="2D833CE0" w14:textId="77777777" w:rsidR="00866DDA" w:rsidRPr="00890D5C" w:rsidRDefault="00866DDA" w:rsidP="00866DDA">
      <w:pPr>
        <w:pStyle w:val="Akapitzlist"/>
        <w:numPr>
          <w:ilvl w:val="0"/>
          <w:numId w:val="354"/>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Wychowankowie internatu podzieleni są na grupy wychowawcze.</w:t>
      </w:r>
    </w:p>
    <w:p w14:paraId="1EC32276" w14:textId="77777777" w:rsidR="00866DDA" w:rsidRPr="00890D5C" w:rsidRDefault="00866DDA" w:rsidP="00866DDA">
      <w:pPr>
        <w:pStyle w:val="Akapitzlist"/>
        <w:numPr>
          <w:ilvl w:val="0"/>
          <w:numId w:val="354"/>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Podziału w internacie wychowanków na grupy wychowawcze dokonuje</w:t>
      </w:r>
      <w:r>
        <w:rPr>
          <w:rFonts w:ascii="Times New Roman" w:hAnsi="Times New Roman"/>
          <w:color w:val="000000"/>
          <w:sz w:val="24"/>
          <w:szCs w:val="24"/>
        </w:rPr>
        <w:t xml:space="preserve"> </w:t>
      </w:r>
      <w:r w:rsidRPr="00890D5C">
        <w:rPr>
          <w:rFonts w:ascii="Times New Roman" w:hAnsi="Times New Roman"/>
          <w:color w:val="000000"/>
          <w:sz w:val="24"/>
          <w:szCs w:val="24"/>
        </w:rPr>
        <w:t>wychowawca, a w przypadku powołania kierownik internatu w porozumieniu z</w:t>
      </w:r>
      <w:r>
        <w:rPr>
          <w:rFonts w:ascii="Times New Roman" w:hAnsi="Times New Roman"/>
          <w:color w:val="000000"/>
          <w:sz w:val="24"/>
          <w:szCs w:val="24"/>
        </w:rPr>
        <w:t xml:space="preserve"> </w:t>
      </w:r>
      <w:r w:rsidRPr="00890D5C">
        <w:rPr>
          <w:rFonts w:ascii="Times New Roman" w:hAnsi="Times New Roman"/>
          <w:color w:val="000000"/>
          <w:sz w:val="24"/>
          <w:szCs w:val="24"/>
        </w:rPr>
        <w:t>wychowawcami</w:t>
      </w:r>
      <w:r>
        <w:rPr>
          <w:rFonts w:ascii="Times New Roman" w:hAnsi="Times New Roman"/>
          <w:color w:val="000000"/>
          <w:sz w:val="24"/>
          <w:szCs w:val="24"/>
        </w:rPr>
        <w:t xml:space="preserve">                </w:t>
      </w:r>
      <w:r w:rsidRPr="00890D5C">
        <w:rPr>
          <w:rFonts w:ascii="Times New Roman" w:hAnsi="Times New Roman"/>
          <w:color w:val="000000"/>
          <w:sz w:val="24"/>
          <w:szCs w:val="24"/>
        </w:rPr>
        <w:t xml:space="preserve"> i Samorządem internatu. Dopuszcza się zróżnicowanie</w:t>
      </w:r>
      <w:r>
        <w:rPr>
          <w:rFonts w:ascii="Times New Roman" w:hAnsi="Times New Roman"/>
          <w:color w:val="000000"/>
          <w:sz w:val="24"/>
          <w:szCs w:val="24"/>
        </w:rPr>
        <w:t xml:space="preserve"> </w:t>
      </w:r>
      <w:r w:rsidRPr="00890D5C">
        <w:rPr>
          <w:rFonts w:ascii="Times New Roman" w:hAnsi="Times New Roman"/>
          <w:color w:val="000000"/>
          <w:sz w:val="24"/>
          <w:szCs w:val="24"/>
        </w:rPr>
        <w:t>liczebności powołanych grup wychowawczych.</w:t>
      </w:r>
    </w:p>
    <w:p w14:paraId="3F0DCE7A" w14:textId="77777777" w:rsidR="00866DDA" w:rsidRPr="00890D5C" w:rsidRDefault="00866DDA" w:rsidP="00866DDA">
      <w:pPr>
        <w:pStyle w:val="Akapitzlist"/>
        <w:numPr>
          <w:ilvl w:val="0"/>
          <w:numId w:val="354"/>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Główne kryteria przydziału miejsc w pokojach w nowym roku szkolnym to:</w:t>
      </w:r>
    </w:p>
    <w:p w14:paraId="0FB6EE59" w14:textId="77777777" w:rsidR="00866DDA" w:rsidRPr="00890D5C" w:rsidRDefault="00866DDA" w:rsidP="00866DDA">
      <w:pPr>
        <w:pStyle w:val="Akapitzlist"/>
        <w:numPr>
          <w:ilvl w:val="1"/>
          <w:numId w:val="356"/>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pozytywne wyniki w nauce i zachowaniu w poprzednim roku szkolnym,</w:t>
      </w:r>
    </w:p>
    <w:p w14:paraId="77E27F81" w14:textId="77777777" w:rsidR="00866DDA" w:rsidRPr="00890D5C" w:rsidRDefault="00866DDA" w:rsidP="00866DDA">
      <w:pPr>
        <w:pStyle w:val="Akapitzlist"/>
        <w:numPr>
          <w:ilvl w:val="1"/>
          <w:numId w:val="356"/>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płeć i wiek wychowanków,</w:t>
      </w:r>
    </w:p>
    <w:p w14:paraId="47427A63" w14:textId="77777777" w:rsidR="00866DDA" w:rsidRPr="00890D5C" w:rsidRDefault="00866DDA" w:rsidP="00866DDA">
      <w:pPr>
        <w:pStyle w:val="Akapitzlist"/>
        <w:numPr>
          <w:ilvl w:val="1"/>
          <w:numId w:val="356"/>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typ szkoły, kierunek kształcenia i zespół klasowy,</w:t>
      </w:r>
    </w:p>
    <w:p w14:paraId="5C5E11FD" w14:textId="77777777" w:rsidR="00866DDA" w:rsidRPr="00890D5C" w:rsidRDefault="00866DDA" w:rsidP="00866DDA">
      <w:pPr>
        <w:pStyle w:val="Akapitzlist"/>
        <w:numPr>
          <w:ilvl w:val="1"/>
          <w:numId w:val="356"/>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skład pokoju z poprzedniego roku szkolnego,</w:t>
      </w:r>
    </w:p>
    <w:p w14:paraId="1FE4F193" w14:textId="77777777" w:rsidR="00866DDA" w:rsidRPr="00890D5C" w:rsidRDefault="00866DDA" w:rsidP="00866DDA">
      <w:pPr>
        <w:pStyle w:val="Akapitzlist"/>
        <w:numPr>
          <w:ilvl w:val="1"/>
          <w:numId w:val="356"/>
        </w:numPr>
        <w:autoSpaceDE w:val="0"/>
        <w:autoSpaceDN w:val="0"/>
        <w:adjustRightInd w:val="0"/>
        <w:spacing w:before="120" w:after="120" w:line="240" w:lineRule="auto"/>
        <w:ind w:left="1134"/>
        <w:jc w:val="both"/>
        <w:rPr>
          <w:rFonts w:ascii="Times New Roman" w:hAnsi="Times New Roman"/>
          <w:color w:val="000000"/>
          <w:sz w:val="24"/>
          <w:szCs w:val="24"/>
        </w:rPr>
      </w:pPr>
      <w:r w:rsidRPr="00890D5C">
        <w:rPr>
          <w:rFonts w:ascii="Times New Roman" w:hAnsi="Times New Roman"/>
          <w:color w:val="000000"/>
          <w:sz w:val="24"/>
          <w:szCs w:val="24"/>
        </w:rPr>
        <w:t>wnioski wychowanków, przy czym ich spełnienie zależy od możliwości</w:t>
      </w:r>
      <w:r>
        <w:rPr>
          <w:rFonts w:ascii="Times New Roman" w:hAnsi="Times New Roman"/>
          <w:color w:val="000000"/>
          <w:sz w:val="24"/>
          <w:szCs w:val="24"/>
        </w:rPr>
        <w:t xml:space="preserve"> </w:t>
      </w:r>
      <w:r w:rsidRPr="00890D5C">
        <w:rPr>
          <w:rFonts w:ascii="Times New Roman" w:hAnsi="Times New Roman"/>
          <w:color w:val="000000"/>
          <w:sz w:val="24"/>
          <w:szCs w:val="24"/>
        </w:rPr>
        <w:t>lokalowych</w:t>
      </w:r>
      <w:r>
        <w:rPr>
          <w:rFonts w:ascii="Times New Roman" w:hAnsi="Times New Roman"/>
          <w:color w:val="000000"/>
          <w:sz w:val="24"/>
          <w:szCs w:val="24"/>
        </w:rPr>
        <w:t xml:space="preserve"> </w:t>
      </w:r>
      <w:r w:rsidRPr="00890D5C">
        <w:rPr>
          <w:rFonts w:ascii="Times New Roman" w:hAnsi="Times New Roman"/>
          <w:color w:val="000000"/>
          <w:sz w:val="24"/>
          <w:szCs w:val="24"/>
        </w:rPr>
        <w:t>i organizacyjnych przy braku przeciwwskazań wychowawczych,</w:t>
      </w:r>
      <w:r>
        <w:rPr>
          <w:rFonts w:ascii="Times New Roman" w:hAnsi="Times New Roman"/>
          <w:color w:val="000000"/>
          <w:sz w:val="24"/>
          <w:szCs w:val="24"/>
        </w:rPr>
        <w:t xml:space="preserve"> </w:t>
      </w:r>
      <w:r w:rsidRPr="00890D5C">
        <w:rPr>
          <w:rFonts w:ascii="Times New Roman" w:hAnsi="Times New Roman"/>
          <w:color w:val="000000"/>
          <w:sz w:val="24"/>
          <w:szCs w:val="24"/>
        </w:rPr>
        <w:t>czas rozpoczynania i kończenia zajęć lekcyjnych, praktyk szkolnych oraz</w:t>
      </w:r>
      <w:r>
        <w:rPr>
          <w:rFonts w:ascii="Times New Roman" w:hAnsi="Times New Roman"/>
          <w:color w:val="000000"/>
          <w:sz w:val="24"/>
          <w:szCs w:val="24"/>
        </w:rPr>
        <w:t xml:space="preserve"> </w:t>
      </w:r>
      <w:r w:rsidRPr="00890D5C">
        <w:rPr>
          <w:rFonts w:ascii="Times New Roman" w:hAnsi="Times New Roman"/>
          <w:color w:val="000000"/>
          <w:sz w:val="24"/>
          <w:szCs w:val="24"/>
        </w:rPr>
        <w:t>zajęć warsztatowych.</w:t>
      </w:r>
    </w:p>
    <w:p w14:paraId="2D146600" w14:textId="77777777" w:rsidR="00866DDA" w:rsidRPr="004D5B62" w:rsidRDefault="00866DDA" w:rsidP="00866DDA">
      <w:pPr>
        <w:pStyle w:val="Akapitzlist"/>
        <w:numPr>
          <w:ilvl w:val="0"/>
          <w:numId w:val="354"/>
        </w:numPr>
        <w:autoSpaceDE w:val="0"/>
        <w:autoSpaceDN w:val="0"/>
        <w:adjustRightInd w:val="0"/>
        <w:spacing w:before="120" w:after="120" w:line="240" w:lineRule="auto"/>
        <w:jc w:val="both"/>
        <w:rPr>
          <w:rFonts w:ascii="Times New Roman" w:hAnsi="Times New Roman"/>
          <w:color w:val="000000"/>
          <w:sz w:val="24"/>
          <w:szCs w:val="24"/>
        </w:rPr>
      </w:pPr>
      <w:r w:rsidRPr="004D5B62">
        <w:rPr>
          <w:rFonts w:ascii="Times New Roman" w:hAnsi="Times New Roman"/>
          <w:color w:val="000000"/>
          <w:sz w:val="24"/>
          <w:szCs w:val="24"/>
        </w:rPr>
        <w:t xml:space="preserve">Opiekę wychowawczą nad grupą sprawuje wychowawca, który współpracuje </w:t>
      </w:r>
      <w:r>
        <w:rPr>
          <w:rFonts w:ascii="Times New Roman" w:hAnsi="Times New Roman"/>
          <w:color w:val="000000"/>
          <w:sz w:val="24"/>
          <w:szCs w:val="24"/>
        </w:rPr>
        <w:t xml:space="preserve">               </w:t>
      </w:r>
      <w:r w:rsidRPr="004D5B62">
        <w:rPr>
          <w:rFonts w:ascii="Times New Roman" w:hAnsi="Times New Roman"/>
          <w:color w:val="000000"/>
          <w:sz w:val="24"/>
          <w:szCs w:val="24"/>
        </w:rPr>
        <w:t>z</w:t>
      </w:r>
      <w:r>
        <w:rPr>
          <w:rFonts w:ascii="Times New Roman" w:hAnsi="Times New Roman"/>
          <w:color w:val="000000"/>
          <w:sz w:val="24"/>
          <w:szCs w:val="24"/>
        </w:rPr>
        <w:t xml:space="preserve"> </w:t>
      </w:r>
      <w:r w:rsidRPr="004D5B62">
        <w:rPr>
          <w:rFonts w:ascii="Times New Roman" w:hAnsi="Times New Roman"/>
          <w:color w:val="000000"/>
          <w:sz w:val="24"/>
          <w:szCs w:val="24"/>
        </w:rPr>
        <w:t>młodzieżą w realizacji zadań grupy.</w:t>
      </w:r>
    </w:p>
    <w:p w14:paraId="0299E06D" w14:textId="77777777" w:rsidR="00866DDA" w:rsidRPr="00890D5C" w:rsidRDefault="00866DDA" w:rsidP="00866DDA">
      <w:pPr>
        <w:pStyle w:val="Akapitzlist"/>
        <w:numPr>
          <w:ilvl w:val="0"/>
          <w:numId w:val="354"/>
        </w:numPr>
        <w:autoSpaceDE w:val="0"/>
        <w:autoSpaceDN w:val="0"/>
        <w:adjustRightInd w:val="0"/>
        <w:spacing w:before="120" w:after="120" w:line="240" w:lineRule="auto"/>
        <w:jc w:val="both"/>
        <w:rPr>
          <w:rFonts w:ascii="Times New Roman" w:hAnsi="Times New Roman"/>
          <w:color w:val="000000"/>
          <w:sz w:val="24"/>
          <w:szCs w:val="24"/>
        </w:rPr>
      </w:pPr>
      <w:r w:rsidRPr="00890D5C">
        <w:rPr>
          <w:rFonts w:ascii="Times New Roman" w:hAnsi="Times New Roman"/>
          <w:color w:val="000000"/>
          <w:sz w:val="24"/>
          <w:szCs w:val="24"/>
        </w:rPr>
        <w:t>W internacie sprawowana jest opieka wychowawcza od godz. 14 do godz. 8</w:t>
      </w:r>
      <w:r>
        <w:rPr>
          <w:rFonts w:ascii="Times New Roman" w:hAnsi="Times New Roman"/>
          <w:color w:val="000000"/>
          <w:sz w:val="24"/>
          <w:szCs w:val="24"/>
        </w:rPr>
        <w:t xml:space="preserve"> </w:t>
      </w:r>
      <w:r w:rsidRPr="00890D5C">
        <w:rPr>
          <w:rFonts w:ascii="Times New Roman" w:hAnsi="Times New Roman"/>
          <w:color w:val="000000"/>
          <w:sz w:val="24"/>
          <w:szCs w:val="24"/>
        </w:rPr>
        <w:t>dnia następnego. W godzinach od 8 do 14 internat jest zamknięty. Opiekę nad</w:t>
      </w:r>
      <w:r>
        <w:rPr>
          <w:rFonts w:ascii="Times New Roman" w:hAnsi="Times New Roman"/>
          <w:color w:val="000000"/>
          <w:sz w:val="24"/>
          <w:szCs w:val="24"/>
        </w:rPr>
        <w:t xml:space="preserve"> </w:t>
      </w:r>
      <w:r w:rsidRPr="00890D5C">
        <w:rPr>
          <w:rFonts w:ascii="Times New Roman" w:hAnsi="Times New Roman"/>
          <w:color w:val="000000"/>
          <w:sz w:val="24"/>
          <w:szCs w:val="24"/>
        </w:rPr>
        <w:t>wychowankami sprawują w tym czasie nauczyciele zgodnie z obowiązującym</w:t>
      </w:r>
      <w:r>
        <w:rPr>
          <w:rFonts w:ascii="Times New Roman" w:hAnsi="Times New Roman"/>
          <w:color w:val="000000"/>
          <w:sz w:val="24"/>
          <w:szCs w:val="24"/>
        </w:rPr>
        <w:t xml:space="preserve"> </w:t>
      </w:r>
      <w:r w:rsidRPr="00890D5C">
        <w:rPr>
          <w:rFonts w:ascii="Times New Roman" w:hAnsi="Times New Roman"/>
          <w:color w:val="000000"/>
          <w:sz w:val="24"/>
          <w:szCs w:val="24"/>
        </w:rPr>
        <w:t>planem zajęć szkolnych.</w:t>
      </w:r>
    </w:p>
    <w:p w14:paraId="64436194" w14:textId="77777777" w:rsidR="00866DDA" w:rsidRPr="008E6985" w:rsidRDefault="00866DDA" w:rsidP="00866DDA">
      <w:pPr>
        <w:autoSpaceDE w:val="0"/>
        <w:autoSpaceDN w:val="0"/>
        <w:adjustRightInd w:val="0"/>
        <w:spacing w:before="120" w:after="120"/>
        <w:rPr>
          <w:rFonts w:ascii="Times New Roman" w:hAnsi="Times New Roman"/>
          <w:b/>
          <w:sz w:val="24"/>
          <w:szCs w:val="24"/>
        </w:rPr>
      </w:pPr>
      <w:r w:rsidRPr="008E6985">
        <w:rPr>
          <w:rFonts w:ascii="Times New Roman" w:hAnsi="Times New Roman"/>
          <w:b/>
          <w:sz w:val="24"/>
          <w:szCs w:val="24"/>
        </w:rPr>
        <w:t>§ 4.</w:t>
      </w:r>
    </w:p>
    <w:p w14:paraId="08035C83" w14:textId="77777777" w:rsidR="00866DDA" w:rsidRPr="00890D5C"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Wychowankowie internatu tworzą samorząd. Podstawowym ogniwem</w:t>
      </w:r>
      <w:r>
        <w:rPr>
          <w:rFonts w:ascii="Times New Roman" w:hAnsi="Times New Roman"/>
          <w:sz w:val="24"/>
          <w:szCs w:val="24"/>
        </w:rPr>
        <w:t xml:space="preserve"> </w:t>
      </w:r>
      <w:r w:rsidRPr="00890D5C">
        <w:rPr>
          <w:rFonts w:ascii="Times New Roman" w:hAnsi="Times New Roman"/>
          <w:sz w:val="24"/>
          <w:szCs w:val="24"/>
        </w:rPr>
        <w:t>samorządu</w:t>
      </w:r>
      <w:r>
        <w:rPr>
          <w:rFonts w:ascii="Times New Roman" w:hAnsi="Times New Roman"/>
          <w:sz w:val="24"/>
          <w:szCs w:val="24"/>
        </w:rPr>
        <w:t xml:space="preserve"> </w:t>
      </w:r>
      <w:r w:rsidRPr="00890D5C">
        <w:rPr>
          <w:rFonts w:ascii="Times New Roman" w:hAnsi="Times New Roman"/>
          <w:sz w:val="24"/>
          <w:szCs w:val="24"/>
        </w:rPr>
        <w:t>w Internacie jest grupa wychowawcza.</w:t>
      </w:r>
    </w:p>
    <w:p w14:paraId="0400CDBC" w14:textId="77777777" w:rsidR="00866DDA" w:rsidRPr="00890D5C"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Grupa wychowawcza wybiera spośród siebie radę grupy, w skład której wchodzą:</w:t>
      </w:r>
      <w:r>
        <w:rPr>
          <w:rFonts w:ascii="Times New Roman" w:hAnsi="Times New Roman"/>
          <w:sz w:val="24"/>
          <w:szCs w:val="24"/>
        </w:rPr>
        <w:t xml:space="preserve"> </w:t>
      </w:r>
      <w:r w:rsidRPr="00890D5C">
        <w:rPr>
          <w:rFonts w:ascii="Times New Roman" w:hAnsi="Times New Roman"/>
          <w:sz w:val="24"/>
          <w:szCs w:val="24"/>
        </w:rPr>
        <w:t>przewodniczący oraz od 2 do 4 członków.</w:t>
      </w:r>
    </w:p>
    <w:p w14:paraId="2DE144FE" w14:textId="77777777" w:rsidR="00866DDA" w:rsidRPr="00890D5C"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Rada grupy wybierana jest w wyborach jawnych i bezpośrednich na początku</w:t>
      </w:r>
      <w:r>
        <w:rPr>
          <w:rFonts w:ascii="Times New Roman" w:hAnsi="Times New Roman"/>
          <w:sz w:val="24"/>
          <w:szCs w:val="24"/>
        </w:rPr>
        <w:t xml:space="preserve"> </w:t>
      </w:r>
      <w:r w:rsidRPr="00890D5C">
        <w:rPr>
          <w:rFonts w:ascii="Times New Roman" w:hAnsi="Times New Roman"/>
          <w:sz w:val="24"/>
          <w:szCs w:val="24"/>
        </w:rPr>
        <w:t>każdego roku szkolnego w jego pierwszym miesiącu.</w:t>
      </w:r>
    </w:p>
    <w:p w14:paraId="362097BF" w14:textId="77777777" w:rsidR="00866DDA" w:rsidRPr="00890D5C"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Rada grupy realizuje zadania określone Statutem ZSCKR w Dobrocinie, planem pracy internatu</w:t>
      </w:r>
      <w:r>
        <w:rPr>
          <w:rFonts w:ascii="Times New Roman" w:hAnsi="Times New Roman"/>
          <w:sz w:val="24"/>
          <w:szCs w:val="24"/>
        </w:rPr>
        <w:t xml:space="preserve"> </w:t>
      </w:r>
      <w:r w:rsidRPr="00890D5C">
        <w:rPr>
          <w:rFonts w:ascii="Times New Roman" w:hAnsi="Times New Roman"/>
          <w:sz w:val="24"/>
          <w:szCs w:val="24"/>
        </w:rPr>
        <w:t>i grupy wychowawczej, a w szczególności zadania służące:</w:t>
      </w:r>
    </w:p>
    <w:p w14:paraId="1B6A3B34" w14:textId="77777777" w:rsidR="00866DDA" w:rsidRPr="00890D5C" w:rsidRDefault="00866DDA" w:rsidP="00866DDA">
      <w:pPr>
        <w:pStyle w:val="Akapitzlist"/>
        <w:numPr>
          <w:ilvl w:val="1"/>
          <w:numId w:val="3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lastRenderedPageBreak/>
        <w:t>udzielaniu wzajemnej pomocy w nauce, zwłaszcza w wyrównywaniu poziomu</w:t>
      </w:r>
      <w:r>
        <w:rPr>
          <w:rFonts w:ascii="Times New Roman" w:hAnsi="Times New Roman"/>
          <w:sz w:val="24"/>
          <w:szCs w:val="24"/>
        </w:rPr>
        <w:t xml:space="preserve"> </w:t>
      </w:r>
      <w:r w:rsidRPr="00890D5C">
        <w:rPr>
          <w:rFonts w:ascii="Times New Roman" w:hAnsi="Times New Roman"/>
          <w:sz w:val="24"/>
          <w:szCs w:val="24"/>
        </w:rPr>
        <w:t>wiedzy, uzupełnianiu braków wynikających z różnych obiektywnych przyczyn,</w:t>
      </w:r>
    </w:p>
    <w:p w14:paraId="556DF1F0" w14:textId="77777777" w:rsidR="00866DDA" w:rsidRPr="00890D5C" w:rsidRDefault="00866DDA" w:rsidP="00866DDA">
      <w:pPr>
        <w:pStyle w:val="Akapitzlist"/>
        <w:numPr>
          <w:ilvl w:val="1"/>
          <w:numId w:val="3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organizowaniu życia kulturalnego członków grupy w internacie oraz w</w:t>
      </w:r>
      <w:r>
        <w:rPr>
          <w:rFonts w:ascii="Times New Roman" w:hAnsi="Times New Roman"/>
          <w:sz w:val="24"/>
          <w:szCs w:val="24"/>
        </w:rPr>
        <w:t> </w:t>
      </w:r>
      <w:r w:rsidRPr="00890D5C">
        <w:rPr>
          <w:rFonts w:ascii="Times New Roman" w:hAnsi="Times New Roman"/>
          <w:sz w:val="24"/>
          <w:szCs w:val="24"/>
        </w:rPr>
        <w:t>porozumieniu</w:t>
      </w:r>
      <w:r>
        <w:rPr>
          <w:rFonts w:ascii="Times New Roman" w:hAnsi="Times New Roman"/>
          <w:sz w:val="24"/>
          <w:szCs w:val="24"/>
        </w:rPr>
        <w:t xml:space="preserve"> </w:t>
      </w:r>
      <w:r w:rsidRPr="00890D5C">
        <w:rPr>
          <w:rFonts w:ascii="Times New Roman" w:hAnsi="Times New Roman"/>
          <w:sz w:val="24"/>
          <w:szCs w:val="24"/>
        </w:rPr>
        <w:t>z wychowawcą, udziału w ogólnie dostępnych imprezach</w:t>
      </w:r>
      <w:r>
        <w:rPr>
          <w:rFonts w:ascii="Times New Roman" w:hAnsi="Times New Roman"/>
          <w:sz w:val="24"/>
          <w:szCs w:val="24"/>
        </w:rPr>
        <w:t xml:space="preserve"> </w:t>
      </w:r>
      <w:r w:rsidRPr="00890D5C">
        <w:rPr>
          <w:rFonts w:ascii="Times New Roman" w:hAnsi="Times New Roman"/>
          <w:sz w:val="24"/>
          <w:szCs w:val="24"/>
        </w:rPr>
        <w:t>społecznych, artystycznych</w:t>
      </w:r>
      <w:r>
        <w:rPr>
          <w:rFonts w:ascii="Times New Roman" w:hAnsi="Times New Roman"/>
          <w:sz w:val="24"/>
          <w:szCs w:val="24"/>
        </w:rPr>
        <w:t xml:space="preserve"> </w:t>
      </w:r>
      <w:r w:rsidRPr="00890D5C">
        <w:rPr>
          <w:rFonts w:ascii="Times New Roman" w:hAnsi="Times New Roman"/>
          <w:sz w:val="24"/>
          <w:szCs w:val="24"/>
        </w:rPr>
        <w:t>i kulturalnych w środowisku,</w:t>
      </w:r>
    </w:p>
    <w:p w14:paraId="75E758EE" w14:textId="77777777" w:rsidR="00866DDA" w:rsidRPr="00890D5C" w:rsidRDefault="00866DDA" w:rsidP="00866DDA">
      <w:pPr>
        <w:pStyle w:val="Akapitzlist"/>
        <w:numPr>
          <w:ilvl w:val="1"/>
          <w:numId w:val="3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utrzymaniu czystości, porządku i estetyki w pomieszczeniach grupy,</w:t>
      </w:r>
    </w:p>
    <w:p w14:paraId="474B8D02" w14:textId="77777777" w:rsidR="00866DDA" w:rsidRPr="00890D5C" w:rsidRDefault="00866DDA" w:rsidP="00866DDA">
      <w:pPr>
        <w:pStyle w:val="Akapitzlist"/>
        <w:numPr>
          <w:ilvl w:val="1"/>
          <w:numId w:val="3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czuwaniu nad rzetelnym wywiązywaniem się członków grupy z obowiązków</w:t>
      </w:r>
      <w:r>
        <w:rPr>
          <w:rFonts w:ascii="Times New Roman" w:hAnsi="Times New Roman"/>
          <w:sz w:val="24"/>
          <w:szCs w:val="24"/>
        </w:rPr>
        <w:t xml:space="preserve"> </w:t>
      </w:r>
      <w:r w:rsidRPr="00890D5C">
        <w:rPr>
          <w:rFonts w:ascii="Times New Roman" w:hAnsi="Times New Roman"/>
          <w:sz w:val="24"/>
          <w:szCs w:val="24"/>
        </w:rPr>
        <w:t>szkolnych, udziałowi w zajęciach, zwłaszcza lekcyjnych, wykonywaniu prac</w:t>
      </w:r>
      <w:r>
        <w:rPr>
          <w:rFonts w:ascii="Times New Roman" w:hAnsi="Times New Roman"/>
          <w:sz w:val="24"/>
          <w:szCs w:val="24"/>
        </w:rPr>
        <w:t xml:space="preserve"> </w:t>
      </w:r>
      <w:r w:rsidRPr="00890D5C">
        <w:rPr>
          <w:rFonts w:ascii="Times New Roman" w:hAnsi="Times New Roman"/>
          <w:sz w:val="24"/>
          <w:szCs w:val="24"/>
        </w:rPr>
        <w:t>domowych,</w:t>
      </w:r>
    </w:p>
    <w:p w14:paraId="386D6AF5" w14:textId="77777777" w:rsidR="00866DDA" w:rsidRPr="00890D5C" w:rsidRDefault="00866DDA" w:rsidP="00866DDA">
      <w:pPr>
        <w:pStyle w:val="Akapitzlist"/>
        <w:numPr>
          <w:ilvl w:val="1"/>
          <w:numId w:val="3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przestrzeganiu regulaminu internatu, zwłaszcza stosowaniu się do ogólnie</w:t>
      </w:r>
      <w:r>
        <w:rPr>
          <w:rFonts w:ascii="Times New Roman" w:hAnsi="Times New Roman"/>
          <w:sz w:val="24"/>
          <w:szCs w:val="24"/>
        </w:rPr>
        <w:t xml:space="preserve"> </w:t>
      </w:r>
      <w:r w:rsidRPr="00890D5C">
        <w:rPr>
          <w:rFonts w:ascii="Times New Roman" w:hAnsi="Times New Roman"/>
          <w:sz w:val="24"/>
          <w:szCs w:val="24"/>
        </w:rPr>
        <w:t>uznanych norm współżycia, zachowania ciszy nocnej oraz podczas nauki własnej</w:t>
      </w:r>
      <w:r>
        <w:rPr>
          <w:rFonts w:ascii="Times New Roman" w:hAnsi="Times New Roman"/>
          <w:sz w:val="24"/>
          <w:szCs w:val="24"/>
        </w:rPr>
        <w:t xml:space="preserve"> </w:t>
      </w:r>
      <w:r w:rsidRPr="00890D5C">
        <w:rPr>
          <w:rFonts w:ascii="Times New Roman" w:hAnsi="Times New Roman"/>
          <w:sz w:val="24"/>
          <w:szCs w:val="24"/>
        </w:rPr>
        <w:t>bądź innych zajęć,</w:t>
      </w:r>
    </w:p>
    <w:p w14:paraId="58ACFBB0" w14:textId="77777777" w:rsidR="00866DDA" w:rsidRPr="00890D5C" w:rsidRDefault="00866DDA" w:rsidP="00866DDA">
      <w:pPr>
        <w:pStyle w:val="Akapitzlist"/>
        <w:numPr>
          <w:ilvl w:val="1"/>
          <w:numId w:val="3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reprezentowaniu opinii członków grupy wobec wychowawcy, samorządu</w:t>
      </w:r>
      <w:r>
        <w:rPr>
          <w:rFonts w:ascii="Times New Roman" w:hAnsi="Times New Roman"/>
          <w:sz w:val="24"/>
          <w:szCs w:val="24"/>
        </w:rPr>
        <w:t xml:space="preserve"> </w:t>
      </w:r>
      <w:r w:rsidRPr="00890D5C">
        <w:rPr>
          <w:rFonts w:ascii="Times New Roman" w:hAnsi="Times New Roman"/>
          <w:sz w:val="24"/>
          <w:szCs w:val="24"/>
        </w:rPr>
        <w:t>internatu oraz kierownika placówki,</w:t>
      </w:r>
    </w:p>
    <w:p w14:paraId="7F408219" w14:textId="77777777" w:rsidR="00866DDA" w:rsidRPr="00890D5C" w:rsidRDefault="00866DDA" w:rsidP="00866DDA">
      <w:pPr>
        <w:pStyle w:val="Akapitzlist"/>
        <w:numPr>
          <w:ilvl w:val="1"/>
          <w:numId w:val="36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regulowaniu wewnętrznego życia grupy, rozstrzygania sporów, wnioskowania o</w:t>
      </w:r>
      <w:r>
        <w:rPr>
          <w:rFonts w:ascii="Times New Roman" w:hAnsi="Times New Roman"/>
          <w:sz w:val="24"/>
          <w:szCs w:val="24"/>
        </w:rPr>
        <w:t> </w:t>
      </w:r>
      <w:r w:rsidRPr="00890D5C">
        <w:rPr>
          <w:rFonts w:ascii="Times New Roman" w:hAnsi="Times New Roman"/>
          <w:sz w:val="24"/>
          <w:szCs w:val="24"/>
        </w:rPr>
        <w:t>wyróżnienia i nagrody.</w:t>
      </w:r>
    </w:p>
    <w:p w14:paraId="68CC0040" w14:textId="77777777" w:rsidR="00866DDA" w:rsidRPr="009F6110"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9F6110">
        <w:rPr>
          <w:rFonts w:ascii="Times New Roman" w:hAnsi="Times New Roman"/>
          <w:sz w:val="24"/>
          <w:szCs w:val="24"/>
        </w:rPr>
        <w:t xml:space="preserve">Wszyscy wychowankowie mieszkający w </w:t>
      </w:r>
      <w:r>
        <w:rPr>
          <w:rFonts w:ascii="Times New Roman" w:hAnsi="Times New Roman"/>
          <w:sz w:val="24"/>
          <w:szCs w:val="24"/>
        </w:rPr>
        <w:t>i</w:t>
      </w:r>
      <w:r w:rsidRPr="009F6110">
        <w:rPr>
          <w:rFonts w:ascii="Times New Roman" w:hAnsi="Times New Roman"/>
          <w:sz w:val="24"/>
          <w:szCs w:val="24"/>
        </w:rPr>
        <w:t>nternacie uczestniczą w tworzeniu</w:t>
      </w:r>
      <w:r>
        <w:rPr>
          <w:rFonts w:ascii="Times New Roman" w:hAnsi="Times New Roman"/>
          <w:sz w:val="24"/>
          <w:szCs w:val="24"/>
        </w:rPr>
        <w:t xml:space="preserve"> s</w:t>
      </w:r>
      <w:r w:rsidRPr="009F6110">
        <w:rPr>
          <w:rFonts w:ascii="Times New Roman" w:hAnsi="Times New Roman"/>
          <w:sz w:val="24"/>
          <w:szCs w:val="24"/>
        </w:rPr>
        <w:t xml:space="preserve">amorządu </w:t>
      </w:r>
      <w:r>
        <w:rPr>
          <w:rFonts w:ascii="Times New Roman" w:hAnsi="Times New Roman"/>
          <w:sz w:val="24"/>
          <w:szCs w:val="24"/>
        </w:rPr>
        <w:t>i</w:t>
      </w:r>
      <w:r w:rsidRPr="009F6110">
        <w:rPr>
          <w:rFonts w:ascii="Times New Roman" w:hAnsi="Times New Roman"/>
          <w:sz w:val="24"/>
          <w:szCs w:val="24"/>
        </w:rPr>
        <w:t>nternatu.</w:t>
      </w:r>
    </w:p>
    <w:p w14:paraId="75328B29" w14:textId="77777777" w:rsidR="00866DDA" w:rsidRPr="009F6110"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9F6110">
        <w:rPr>
          <w:rFonts w:ascii="Times New Roman" w:hAnsi="Times New Roman"/>
          <w:sz w:val="24"/>
          <w:szCs w:val="24"/>
        </w:rPr>
        <w:t xml:space="preserve">Pracą </w:t>
      </w:r>
      <w:r>
        <w:rPr>
          <w:rFonts w:ascii="Times New Roman" w:hAnsi="Times New Roman"/>
          <w:sz w:val="24"/>
          <w:szCs w:val="24"/>
        </w:rPr>
        <w:t>s</w:t>
      </w:r>
      <w:r w:rsidRPr="009F6110">
        <w:rPr>
          <w:rFonts w:ascii="Times New Roman" w:hAnsi="Times New Roman"/>
          <w:sz w:val="24"/>
          <w:szCs w:val="24"/>
        </w:rPr>
        <w:t xml:space="preserve">amorządu </w:t>
      </w:r>
      <w:r>
        <w:rPr>
          <w:rFonts w:ascii="Times New Roman" w:hAnsi="Times New Roman"/>
          <w:sz w:val="24"/>
          <w:szCs w:val="24"/>
        </w:rPr>
        <w:t>i</w:t>
      </w:r>
      <w:r w:rsidRPr="009F6110">
        <w:rPr>
          <w:rFonts w:ascii="Times New Roman" w:hAnsi="Times New Roman"/>
          <w:sz w:val="24"/>
          <w:szCs w:val="24"/>
        </w:rPr>
        <w:t>nternatu kieruje wybrany przez wychowanków zarząd</w:t>
      </w:r>
      <w:r>
        <w:rPr>
          <w:rFonts w:ascii="Times New Roman" w:hAnsi="Times New Roman"/>
          <w:sz w:val="24"/>
          <w:szCs w:val="24"/>
        </w:rPr>
        <w:t xml:space="preserve"> s</w:t>
      </w:r>
      <w:r w:rsidRPr="009F6110">
        <w:rPr>
          <w:rFonts w:ascii="Times New Roman" w:hAnsi="Times New Roman"/>
          <w:sz w:val="24"/>
          <w:szCs w:val="24"/>
        </w:rPr>
        <w:t xml:space="preserve">amorządu </w:t>
      </w:r>
      <w:r>
        <w:rPr>
          <w:rFonts w:ascii="Times New Roman" w:hAnsi="Times New Roman"/>
          <w:sz w:val="24"/>
          <w:szCs w:val="24"/>
        </w:rPr>
        <w:t>i</w:t>
      </w:r>
      <w:r w:rsidRPr="009F6110">
        <w:rPr>
          <w:rFonts w:ascii="Times New Roman" w:hAnsi="Times New Roman"/>
          <w:sz w:val="24"/>
          <w:szCs w:val="24"/>
        </w:rPr>
        <w:t>nternatu.</w:t>
      </w:r>
    </w:p>
    <w:p w14:paraId="2F11A406" w14:textId="77777777" w:rsidR="00866DDA" w:rsidRPr="009F6110"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9F6110">
        <w:rPr>
          <w:rFonts w:ascii="Times New Roman" w:hAnsi="Times New Roman"/>
          <w:sz w:val="24"/>
          <w:szCs w:val="24"/>
        </w:rPr>
        <w:t xml:space="preserve">Samorząd </w:t>
      </w:r>
      <w:r>
        <w:rPr>
          <w:rFonts w:ascii="Times New Roman" w:hAnsi="Times New Roman"/>
          <w:sz w:val="24"/>
          <w:szCs w:val="24"/>
        </w:rPr>
        <w:t>i</w:t>
      </w:r>
      <w:r w:rsidRPr="009F6110">
        <w:rPr>
          <w:rFonts w:ascii="Times New Roman" w:hAnsi="Times New Roman"/>
          <w:sz w:val="24"/>
          <w:szCs w:val="24"/>
        </w:rPr>
        <w:t>nternatu prowadzi swą działalność w oparciu o sekcje i koła</w:t>
      </w:r>
      <w:r>
        <w:rPr>
          <w:rFonts w:ascii="Times New Roman" w:hAnsi="Times New Roman"/>
          <w:sz w:val="24"/>
          <w:szCs w:val="24"/>
        </w:rPr>
        <w:t xml:space="preserve"> </w:t>
      </w:r>
      <w:r w:rsidRPr="009F6110">
        <w:rPr>
          <w:rFonts w:ascii="Times New Roman" w:hAnsi="Times New Roman"/>
          <w:sz w:val="24"/>
          <w:szCs w:val="24"/>
        </w:rPr>
        <w:t>zainteresowań.</w:t>
      </w:r>
    </w:p>
    <w:p w14:paraId="52CE4508" w14:textId="77777777" w:rsidR="00866DDA" w:rsidRPr="009F6110"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9F6110">
        <w:rPr>
          <w:rFonts w:ascii="Times New Roman" w:hAnsi="Times New Roman"/>
          <w:sz w:val="24"/>
          <w:szCs w:val="24"/>
        </w:rPr>
        <w:t xml:space="preserve">Rozkład dnia i tygodnia w </w:t>
      </w:r>
      <w:r>
        <w:rPr>
          <w:rFonts w:ascii="Times New Roman" w:hAnsi="Times New Roman"/>
          <w:sz w:val="24"/>
          <w:szCs w:val="24"/>
        </w:rPr>
        <w:t>i</w:t>
      </w:r>
      <w:r w:rsidRPr="009F6110">
        <w:rPr>
          <w:rFonts w:ascii="Times New Roman" w:hAnsi="Times New Roman"/>
          <w:sz w:val="24"/>
          <w:szCs w:val="24"/>
        </w:rPr>
        <w:t>nternacie uwzględnia czas na naukę, pracę na rzecz</w:t>
      </w:r>
      <w:r>
        <w:rPr>
          <w:rFonts w:ascii="Times New Roman" w:hAnsi="Times New Roman"/>
          <w:sz w:val="24"/>
          <w:szCs w:val="24"/>
        </w:rPr>
        <w:t xml:space="preserve"> i</w:t>
      </w:r>
      <w:r w:rsidRPr="009F6110">
        <w:rPr>
          <w:rFonts w:ascii="Times New Roman" w:hAnsi="Times New Roman"/>
          <w:sz w:val="24"/>
          <w:szCs w:val="24"/>
        </w:rPr>
        <w:t>nternatu i szkoły, życie kulturalne, sportowe oraz inne formy wypoczynku i</w:t>
      </w:r>
      <w:r>
        <w:rPr>
          <w:rFonts w:ascii="Times New Roman" w:hAnsi="Times New Roman"/>
          <w:sz w:val="24"/>
          <w:szCs w:val="24"/>
        </w:rPr>
        <w:t xml:space="preserve"> </w:t>
      </w:r>
      <w:r w:rsidRPr="009F6110">
        <w:rPr>
          <w:rFonts w:ascii="Times New Roman" w:hAnsi="Times New Roman"/>
          <w:sz w:val="24"/>
          <w:szCs w:val="24"/>
        </w:rPr>
        <w:t>rozrywki:</w:t>
      </w:r>
    </w:p>
    <w:p w14:paraId="4E3B2F5A" w14:textId="77777777" w:rsidR="00866DDA" w:rsidRPr="00890D5C" w:rsidRDefault="00866DDA" w:rsidP="00866DDA">
      <w:pPr>
        <w:pStyle w:val="Akapitzlist"/>
        <w:numPr>
          <w:ilvl w:val="1"/>
          <w:numId w:val="3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nauka wychowanków,</w:t>
      </w:r>
    </w:p>
    <w:p w14:paraId="4F947BAB" w14:textId="77777777" w:rsidR="00866DDA" w:rsidRPr="00890D5C" w:rsidRDefault="00866DDA" w:rsidP="00866DDA">
      <w:pPr>
        <w:pStyle w:val="Akapitzlist"/>
        <w:numPr>
          <w:ilvl w:val="1"/>
          <w:numId w:val="3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Internat zapewnia wychowankom warunki do nauki własnej i pomocy</w:t>
      </w:r>
      <w:r>
        <w:rPr>
          <w:rFonts w:ascii="Times New Roman" w:hAnsi="Times New Roman"/>
          <w:sz w:val="24"/>
          <w:szCs w:val="24"/>
        </w:rPr>
        <w:t xml:space="preserve">                          </w:t>
      </w:r>
      <w:r w:rsidRPr="00890D5C">
        <w:rPr>
          <w:rFonts w:ascii="Times New Roman" w:hAnsi="Times New Roman"/>
          <w:sz w:val="24"/>
          <w:szCs w:val="24"/>
        </w:rPr>
        <w:t xml:space="preserve"> w</w:t>
      </w:r>
      <w:r>
        <w:rPr>
          <w:rFonts w:ascii="Times New Roman" w:hAnsi="Times New Roman"/>
          <w:sz w:val="24"/>
          <w:szCs w:val="24"/>
        </w:rPr>
        <w:t xml:space="preserve"> </w:t>
      </w:r>
      <w:r w:rsidRPr="00890D5C">
        <w:rPr>
          <w:rFonts w:ascii="Times New Roman" w:hAnsi="Times New Roman"/>
          <w:sz w:val="24"/>
          <w:szCs w:val="24"/>
        </w:rPr>
        <w:t>osiąganiu powodzenia szkolnego,</w:t>
      </w:r>
    </w:p>
    <w:p w14:paraId="0E591F26" w14:textId="77777777" w:rsidR="00866DDA" w:rsidRPr="00890D5C" w:rsidRDefault="00866DDA" w:rsidP="00866DDA">
      <w:pPr>
        <w:pStyle w:val="Akapitzlist"/>
        <w:numPr>
          <w:ilvl w:val="1"/>
          <w:numId w:val="3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Internat zapewnia do dyspozycji wychowanków salę ćwiczeń grupowych,</w:t>
      </w:r>
    </w:p>
    <w:p w14:paraId="0C0CA7FC" w14:textId="77777777" w:rsidR="00866DDA" w:rsidRPr="00890D5C" w:rsidRDefault="00866DDA" w:rsidP="00866DDA">
      <w:pPr>
        <w:pStyle w:val="Akapitzlist"/>
        <w:numPr>
          <w:ilvl w:val="1"/>
          <w:numId w:val="3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Internat umożliwia korzystanie z audycji radiowych i telewizyjnych</w:t>
      </w:r>
      <w:r>
        <w:rPr>
          <w:rFonts w:ascii="Times New Roman" w:hAnsi="Times New Roman"/>
          <w:sz w:val="24"/>
          <w:szCs w:val="24"/>
        </w:rPr>
        <w:t xml:space="preserve"> </w:t>
      </w:r>
      <w:r w:rsidRPr="00890D5C">
        <w:rPr>
          <w:rFonts w:ascii="Times New Roman" w:hAnsi="Times New Roman"/>
          <w:sz w:val="24"/>
          <w:szCs w:val="24"/>
        </w:rPr>
        <w:t>wspierających program nauczania lub budzących szczególne zainteresowania</w:t>
      </w:r>
      <w:r>
        <w:rPr>
          <w:rFonts w:ascii="Times New Roman" w:hAnsi="Times New Roman"/>
          <w:sz w:val="24"/>
          <w:szCs w:val="24"/>
        </w:rPr>
        <w:t xml:space="preserve"> </w:t>
      </w:r>
      <w:r w:rsidRPr="00890D5C">
        <w:rPr>
          <w:rFonts w:ascii="Times New Roman" w:hAnsi="Times New Roman"/>
          <w:sz w:val="24"/>
          <w:szCs w:val="24"/>
        </w:rPr>
        <w:t>wychowanków,</w:t>
      </w:r>
    </w:p>
    <w:p w14:paraId="5C952458" w14:textId="77777777" w:rsidR="00866DDA" w:rsidRPr="00890D5C" w:rsidRDefault="00866DDA" w:rsidP="00866DDA">
      <w:pPr>
        <w:pStyle w:val="Akapitzlist"/>
        <w:numPr>
          <w:ilvl w:val="1"/>
          <w:numId w:val="36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nauka wychowanków poszczególnych grup odbywa się w stałym czasie,</w:t>
      </w:r>
      <w:r>
        <w:rPr>
          <w:rFonts w:ascii="Times New Roman" w:hAnsi="Times New Roman"/>
          <w:sz w:val="24"/>
          <w:szCs w:val="24"/>
        </w:rPr>
        <w:t xml:space="preserve"> </w:t>
      </w:r>
      <w:r w:rsidRPr="00890D5C">
        <w:rPr>
          <w:rFonts w:ascii="Times New Roman" w:hAnsi="Times New Roman"/>
          <w:sz w:val="24"/>
          <w:szCs w:val="24"/>
        </w:rPr>
        <w:t>określonym rozkładem dnia.</w:t>
      </w:r>
    </w:p>
    <w:p w14:paraId="60A02DD7" w14:textId="77777777" w:rsidR="00866DDA" w:rsidRPr="00890D5C"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Czas wolny wychowanków:</w:t>
      </w:r>
    </w:p>
    <w:p w14:paraId="7C0B8431" w14:textId="77777777" w:rsidR="00866DDA" w:rsidRPr="00890D5C" w:rsidRDefault="00866DDA" w:rsidP="00866DDA">
      <w:pPr>
        <w:pStyle w:val="Akapitzlist"/>
        <w:numPr>
          <w:ilvl w:val="1"/>
          <w:numId w:val="36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Internat stwarza warunki do racjonalnego wykorzystania czasu wolnego do</w:t>
      </w:r>
      <w:r>
        <w:rPr>
          <w:rFonts w:ascii="Times New Roman" w:hAnsi="Times New Roman"/>
          <w:sz w:val="24"/>
          <w:szCs w:val="24"/>
        </w:rPr>
        <w:t xml:space="preserve"> </w:t>
      </w:r>
      <w:r w:rsidRPr="00890D5C">
        <w:rPr>
          <w:rFonts w:ascii="Times New Roman" w:hAnsi="Times New Roman"/>
          <w:sz w:val="24"/>
          <w:szCs w:val="24"/>
        </w:rPr>
        <w:t>obowiązków wobec szkoły i internatu: czas wolny dla wychowanków</w:t>
      </w:r>
      <w:r>
        <w:rPr>
          <w:rFonts w:ascii="Times New Roman" w:hAnsi="Times New Roman"/>
          <w:sz w:val="24"/>
          <w:szCs w:val="24"/>
        </w:rPr>
        <w:t xml:space="preserve"> </w:t>
      </w:r>
      <w:r w:rsidRPr="00890D5C">
        <w:rPr>
          <w:rFonts w:ascii="Times New Roman" w:hAnsi="Times New Roman"/>
          <w:sz w:val="24"/>
          <w:szCs w:val="24"/>
        </w:rPr>
        <w:t xml:space="preserve">przypada </w:t>
      </w:r>
      <w:r>
        <w:rPr>
          <w:rFonts w:ascii="Times New Roman" w:hAnsi="Times New Roman"/>
          <w:sz w:val="24"/>
          <w:szCs w:val="24"/>
        </w:rPr>
        <w:t xml:space="preserve">              </w:t>
      </w:r>
      <w:r w:rsidRPr="00890D5C">
        <w:rPr>
          <w:rFonts w:ascii="Times New Roman" w:hAnsi="Times New Roman"/>
          <w:sz w:val="24"/>
          <w:szCs w:val="24"/>
        </w:rPr>
        <w:t>w stałej określonej rozkładem dnia porze,</w:t>
      </w:r>
    </w:p>
    <w:p w14:paraId="60DB4C00" w14:textId="77777777" w:rsidR="00866DDA" w:rsidRPr="00890D5C" w:rsidRDefault="00866DDA" w:rsidP="00866DDA">
      <w:pPr>
        <w:pStyle w:val="Akapitzlist"/>
        <w:numPr>
          <w:ilvl w:val="1"/>
          <w:numId w:val="36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 ramach pracy opiekuńczo-wychowawczej i przygotowania do życia internat</w:t>
      </w:r>
      <w:r>
        <w:rPr>
          <w:rFonts w:ascii="Times New Roman" w:hAnsi="Times New Roman"/>
          <w:sz w:val="24"/>
          <w:szCs w:val="24"/>
        </w:rPr>
        <w:t xml:space="preserve"> </w:t>
      </w:r>
      <w:r w:rsidRPr="00890D5C">
        <w:rPr>
          <w:rFonts w:ascii="Times New Roman" w:hAnsi="Times New Roman"/>
          <w:sz w:val="24"/>
          <w:szCs w:val="24"/>
        </w:rPr>
        <w:t>organizuje w miarę możliwości zajęcia w zakresie gospodarstwa domowego:</w:t>
      </w:r>
      <w:r>
        <w:rPr>
          <w:rFonts w:ascii="Times New Roman" w:hAnsi="Times New Roman"/>
          <w:sz w:val="24"/>
          <w:szCs w:val="24"/>
        </w:rPr>
        <w:t xml:space="preserve"> </w:t>
      </w:r>
      <w:r w:rsidRPr="00890D5C">
        <w:rPr>
          <w:rFonts w:ascii="Times New Roman" w:hAnsi="Times New Roman"/>
          <w:sz w:val="24"/>
          <w:szCs w:val="24"/>
        </w:rPr>
        <w:t>gotowania, kroju i szycia, naprawy drobnego sprzętu, urządzania wnętrz,</w:t>
      </w:r>
      <w:r>
        <w:rPr>
          <w:rFonts w:ascii="Times New Roman" w:hAnsi="Times New Roman"/>
          <w:sz w:val="24"/>
          <w:szCs w:val="24"/>
        </w:rPr>
        <w:t xml:space="preserve"> </w:t>
      </w:r>
      <w:r w:rsidRPr="00890D5C">
        <w:rPr>
          <w:rFonts w:ascii="Times New Roman" w:hAnsi="Times New Roman"/>
          <w:sz w:val="24"/>
          <w:szCs w:val="24"/>
        </w:rPr>
        <w:t>kształtuje nawyki kultury życia codziennego, pielęgnacji roślin, szkolnego</w:t>
      </w:r>
      <w:r>
        <w:rPr>
          <w:rFonts w:ascii="Times New Roman" w:hAnsi="Times New Roman"/>
          <w:sz w:val="24"/>
          <w:szCs w:val="24"/>
        </w:rPr>
        <w:t xml:space="preserve"> </w:t>
      </w:r>
      <w:r w:rsidRPr="00890D5C">
        <w:rPr>
          <w:rFonts w:ascii="Times New Roman" w:hAnsi="Times New Roman"/>
          <w:sz w:val="24"/>
          <w:szCs w:val="24"/>
        </w:rPr>
        <w:t>warzywniaka, uczy korzystania ze sprzętu i urządzeń przydatnych do</w:t>
      </w:r>
      <w:r>
        <w:rPr>
          <w:rFonts w:ascii="Times New Roman" w:hAnsi="Times New Roman"/>
          <w:sz w:val="24"/>
          <w:szCs w:val="24"/>
        </w:rPr>
        <w:t xml:space="preserve"> </w:t>
      </w:r>
      <w:r w:rsidRPr="00890D5C">
        <w:rPr>
          <w:rFonts w:ascii="Times New Roman" w:hAnsi="Times New Roman"/>
          <w:sz w:val="24"/>
          <w:szCs w:val="24"/>
        </w:rPr>
        <w:t>wykonywania czynności samoobsługowych,</w:t>
      </w:r>
    </w:p>
    <w:p w14:paraId="57FF941C" w14:textId="77777777" w:rsidR="00866DDA" w:rsidRPr="00890D5C" w:rsidRDefault="00866DDA" w:rsidP="00866DDA">
      <w:pPr>
        <w:pStyle w:val="Akapitzlist"/>
        <w:numPr>
          <w:ilvl w:val="1"/>
          <w:numId w:val="36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Internat umożliwia wychowankom w miarę możliwości uczestniczenie </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xml:space="preserve"> </w:t>
      </w:r>
      <w:r w:rsidRPr="00890D5C">
        <w:rPr>
          <w:rFonts w:ascii="Times New Roman" w:hAnsi="Times New Roman"/>
          <w:sz w:val="24"/>
          <w:szCs w:val="24"/>
        </w:rPr>
        <w:t>seansach filmowych, w spektaklach teatralnych, koncertach, wystawach,</w:t>
      </w:r>
      <w:r>
        <w:rPr>
          <w:rFonts w:ascii="Times New Roman" w:hAnsi="Times New Roman"/>
          <w:sz w:val="24"/>
          <w:szCs w:val="24"/>
        </w:rPr>
        <w:t xml:space="preserve"> </w:t>
      </w:r>
      <w:r w:rsidRPr="00890D5C">
        <w:rPr>
          <w:rFonts w:ascii="Times New Roman" w:hAnsi="Times New Roman"/>
          <w:sz w:val="24"/>
          <w:szCs w:val="24"/>
        </w:rPr>
        <w:t>dyskotekach,</w:t>
      </w:r>
    </w:p>
    <w:p w14:paraId="02E1D689" w14:textId="77777777" w:rsidR="00866DDA" w:rsidRPr="00890D5C" w:rsidRDefault="00866DDA" w:rsidP="00866DDA">
      <w:pPr>
        <w:pStyle w:val="Akapitzlist"/>
        <w:numPr>
          <w:ilvl w:val="1"/>
          <w:numId w:val="36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Internat organizuje udział wychowanków w wieczorkach tanecznych,</w:t>
      </w:r>
      <w:r>
        <w:rPr>
          <w:rFonts w:ascii="Times New Roman" w:hAnsi="Times New Roman"/>
          <w:sz w:val="24"/>
          <w:szCs w:val="24"/>
        </w:rPr>
        <w:t xml:space="preserve"> </w:t>
      </w:r>
      <w:r w:rsidRPr="00890D5C">
        <w:rPr>
          <w:rFonts w:ascii="Times New Roman" w:hAnsi="Times New Roman"/>
          <w:sz w:val="24"/>
          <w:szCs w:val="24"/>
        </w:rPr>
        <w:t>dyskotekach, uroczystościach okolicznościowych, urodzinach wychowanków.</w:t>
      </w:r>
    </w:p>
    <w:p w14:paraId="2CEFE983" w14:textId="77777777" w:rsidR="00866DDA" w:rsidRPr="00890D5C" w:rsidRDefault="00866DDA" w:rsidP="00866DDA">
      <w:pPr>
        <w:pStyle w:val="Akapitzlist"/>
        <w:numPr>
          <w:ilvl w:val="1"/>
          <w:numId w:val="36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wychowankowie internatu mogą za zgodą wychowawcy wychodzić poza</w:t>
      </w:r>
      <w:r>
        <w:rPr>
          <w:rFonts w:ascii="Times New Roman" w:hAnsi="Times New Roman"/>
          <w:sz w:val="24"/>
          <w:szCs w:val="24"/>
        </w:rPr>
        <w:t xml:space="preserve"> </w:t>
      </w:r>
      <w:r w:rsidRPr="00890D5C">
        <w:rPr>
          <w:rFonts w:ascii="Times New Roman" w:hAnsi="Times New Roman"/>
          <w:sz w:val="24"/>
          <w:szCs w:val="24"/>
        </w:rPr>
        <w:t>obręb internatu w</w:t>
      </w:r>
      <w:r>
        <w:rPr>
          <w:rFonts w:ascii="Times New Roman" w:hAnsi="Times New Roman"/>
          <w:sz w:val="24"/>
          <w:szCs w:val="24"/>
        </w:rPr>
        <w:t xml:space="preserve"> </w:t>
      </w:r>
      <w:r w:rsidRPr="00890D5C">
        <w:rPr>
          <w:rFonts w:ascii="Times New Roman" w:hAnsi="Times New Roman"/>
          <w:sz w:val="24"/>
          <w:szCs w:val="24"/>
        </w:rPr>
        <w:t>czasie wolnym jak również poza czasem wolnym</w:t>
      </w:r>
      <w:r>
        <w:rPr>
          <w:rFonts w:ascii="Times New Roman" w:hAnsi="Times New Roman"/>
          <w:sz w:val="24"/>
          <w:szCs w:val="24"/>
        </w:rPr>
        <w:t xml:space="preserve"> </w:t>
      </w:r>
      <w:r w:rsidRPr="00890D5C">
        <w:rPr>
          <w:rFonts w:ascii="Times New Roman" w:hAnsi="Times New Roman"/>
          <w:sz w:val="24"/>
          <w:szCs w:val="24"/>
        </w:rPr>
        <w:t>wyznaczonym regulaminem. Przez obręb Internatu rozumie się budynek</w:t>
      </w:r>
      <w:r>
        <w:rPr>
          <w:rFonts w:ascii="Times New Roman" w:hAnsi="Times New Roman"/>
          <w:sz w:val="24"/>
          <w:szCs w:val="24"/>
        </w:rPr>
        <w:t xml:space="preserve"> </w:t>
      </w:r>
      <w:r w:rsidRPr="00890D5C">
        <w:rPr>
          <w:rFonts w:ascii="Times New Roman" w:hAnsi="Times New Roman"/>
          <w:sz w:val="24"/>
          <w:szCs w:val="24"/>
        </w:rPr>
        <w:t>internatu oraz teren przyległy bezpośrednio do internatu</w:t>
      </w:r>
      <w:r>
        <w:rPr>
          <w:rFonts w:ascii="Times New Roman" w:hAnsi="Times New Roman"/>
          <w:sz w:val="24"/>
          <w:szCs w:val="24"/>
        </w:rPr>
        <w:t xml:space="preserve"> </w:t>
      </w:r>
      <w:r w:rsidRPr="00890D5C">
        <w:rPr>
          <w:rFonts w:ascii="Times New Roman" w:hAnsi="Times New Roman"/>
          <w:sz w:val="24"/>
          <w:szCs w:val="24"/>
        </w:rPr>
        <w:t>i szkoły,</w:t>
      </w:r>
    </w:p>
    <w:p w14:paraId="0ADE12B9" w14:textId="77777777" w:rsidR="00866DDA" w:rsidRPr="00890D5C"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Internat umożliwia korzystanie z wyżywienia uczniom zamieszkałym poza</w:t>
      </w:r>
      <w:r>
        <w:rPr>
          <w:rFonts w:ascii="Times New Roman" w:hAnsi="Times New Roman"/>
          <w:sz w:val="24"/>
          <w:szCs w:val="24"/>
        </w:rPr>
        <w:t xml:space="preserve"> </w:t>
      </w:r>
      <w:r w:rsidRPr="00890D5C">
        <w:rPr>
          <w:rFonts w:ascii="Times New Roman" w:hAnsi="Times New Roman"/>
          <w:sz w:val="24"/>
          <w:szCs w:val="24"/>
        </w:rPr>
        <w:t>internatem.</w:t>
      </w:r>
    </w:p>
    <w:p w14:paraId="0480FC4E" w14:textId="77777777" w:rsidR="00866DDA" w:rsidRPr="00890D5C"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lastRenderedPageBreak/>
        <w:t>Na dokumentację internatu składają się:</w:t>
      </w:r>
    </w:p>
    <w:p w14:paraId="635BFF8B" w14:textId="77777777" w:rsidR="00866DDA" w:rsidRPr="00890D5C" w:rsidRDefault="00866DDA" w:rsidP="00866DDA">
      <w:pPr>
        <w:pStyle w:val="Akapitzlist"/>
        <w:numPr>
          <w:ilvl w:val="1"/>
          <w:numId w:val="36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dzienniki zajęć grupowych, które mogą być prowadzone w wersji papierowej</w:t>
      </w:r>
      <w:r>
        <w:rPr>
          <w:rFonts w:ascii="Times New Roman" w:hAnsi="Times New Roman"/>
          <w:sz w:val="24"/>
          <w:szCs w:val="24"/>
        </w:rPr>
        <w:t xml:space="preserve"> </w:t>
      </w:r>
      <w:r w:rsidRPr="00890D5C">
        <w:rPr>
          <w:rFonts w:ascii="Times New Roman" w:hAnsi="Times New Roman"/>
          <w:sz w:val="24"/>
          <w:szCs w:val="24"/>
        </w:rPr>
        <w:t>lub elektronicznej,</w:t>
      </w:r>
    </w:p>
    <w:p w14:paraId="5B677513" w14:textId="77777777" w:rsidR="00866DDA" w:rsidRPr="00890D5C" w:rsidRDefault="00866DDA" w:rsidP="00866DDA">
      <w:pPr>
        <w:pStyle w:val="Akapitzlist"/>
        <w:numPr>
          <w:ilvl w:val="1"/>
          <w:numId w:val="36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książka/zeszyt wyjść i wyjazdów wychowanków,</w:t>
      </w:r>
    </w:p>
    <w:p w14:paraId="2B03443A" w14:textId="77777777" w:rsidR="00866DDA" w:rsidRPr="00890D5C" w:rsidRDefault="00866DDA" w:rsidP="00866DDA">
      <w:pPr>
        <w:pStyle w:val="Akapitzlist"/>
        <w:numPr>
          <w:ilvl w:val="1"/>
          <w:numId w:val="36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zeszyt uwag i przekazywania informacji,</w:t>
      </w:r>
    </w:p>
    <w:p w14:paraId="375D353F" w14:textId="77777777" w:rsidR="00866DDA" w:rsidRPr="00890D5C" w:rsidRDefault="00866DDA" w:rsidP="00866DDA">
      <w:pPr>
        <w:pStyle w:val="Akapitzlist"/>
        <w:numPr>
          <w:ilvl w:val="1"/>
          <w:numId w:val="36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harmonogram dyżurów wychowawców internatu,</w:t>
      </w:r>
    </w:p>
    <w:p w14:paraId="0DD07301" w14:textId="77777777" w:rsidR="00866DDA" w:rsidRPr="00890D5C" w:rsidRDefault="00866DDA" w:rsidP="00866DDA">
      <w:pPr>
        <w:pStyle w:val="Akapitzlist"/>
        <w:numPr>
          <w:ilvl w:val="1"/>
          <w:numId w:val="36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roczny plan pracy opiekuńczo – wychowawczej internatu,</w:t>
      </w:r>
    </w:p>
    <w:p w14:paraId="10D89AEC" w14:textId="77777777" w:rsidR="00866DDA" w:rsidRPr="00890D5C" w:rsidRDefault="00866DDA" w:rsidP="00866DDA">
      <w:pPr>
        <w:pStyle w:val="Akapitzlist"/>
        <w:numPr>
          <w:ilvl w:val="1"/>
          <w:numId w:val="36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księgę ewidencji wychowanków,</w:t>
      </w:r>
    </w:p>
    <w:p w14:paraId="60BC13FE" w14:textId="77777777" w:rsidR="00866DDA" w:rsidRPr="00890D5C" w:rsidRDefault="00866DDA" w:rsidP="00866DDA">
      <w:pPr>
        <w:pStyle w:val="Akapitzlist"/>
        <w:numPr>
          <w:ilvl w:val="1"/>
          <w:numId w:val="368"/>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zeszyt dyżurów nocnych.</w:t>
      </w:r>
    </w:p>
    <w:p w14:paraId="2A57E352" w14:textId="77777777" w:rsidR="00866DDA" w:rsidRPr="00890D5C" w:rsidRDefault="00866DDA" w:rsidP="00866DDA">
      <w:pPr>
        <w:pStyle w:val="Akapitzlist"/>
        <w:numPr>
          <w:ilvl w:val="0"/>
          <w:numId w:val="359"/>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Odpłatność za wyżywienie lub pobyt w internacie określa każdego roku dyrektor ZSCKR w Dobrocinie.</w:t>
      </w:r>
    </w:p>
    <w:p w14:paraId="08B897C9" w14:textId="77777777" w:rsidR="00866DDA" w:rsidRPr="009F6110" w:rsidRDefault="00866DDA" w:rsidP="00866DDA">
      <w:pPr>
        <w:autoSpaceDE w:val="0"/>
        <w:autoSpaceDN w:val="0"/>
        <w:adjustRightInd w:val="0"/>
        <w:spacing w:before="120" w:after="120"/>
        <w:jc w:val="both"/>
        <w:rPr>
          <w:rFonts w:ascii="Times New Roman" w:hAnsi="Times New Roman"/>
          <w:sz w:val="24"/>
          <w:szCs w:val="24"/>
        </w:rPr>
      </w:pPr>
    </w:p>
    <w:p w14:paraId="2CA3A913"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Rozdział IV</w:t>
      </w:r>
    </w:p>
    <w:p w14:paraId="1D9A1A71"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 xml:space="preserve">Zasady naboru do </w:t>
      </w:r>
      <w:r>
        <w:rPr>
          <w:rFonts w:ascii="Times New Roman" w:hAnsi="Times New Roman"/>
          <w:b/>
          <w:sz w:val="24"/>
          <w:szCs w:val="24"/>
        </w:rPr>
        <w:t>i</w:t>
      </w:r>
      <w:r w:rsidRPr="00303860">
        <w:rPr>
          <w:rFonts w:ascii="Times New Roman" w:hAnsi="Times New Roman"/>
          <w:b/>
          <w:sz w:val="24"/>
          <w:szCs w:val="24"/>
        </w:rPr>
        <w:t>nternatu</w:t>
      </w:r>
    </w:p>
    <w:p w14:paraId="3BF5210A"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 5.</w:t>
      </w:r>
    </w:p>
    <w:p w14:paraId="46015B1E"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3D11699C" w14:textId="77777777" w:rsidR="00866DDA" w:rsidRPr="00890D5C" w:rsidRDefault="00866DDA" w:rsidP="00866DDA">
      <w:pPr>
        <w:pStyle w:val="Akapitzlist"/>
        <w:numPr>
          <w:ilvl w:val="0"/>
          <w:numId w:val="371"/>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 przyjęciu do Internatu decyduje dyrektor ZSCKR w Dobrocinie na podstawie</w:t>
      </w:r>
      <w:r>
        <w:rPr>
          <w:rFonts w:ascii="Times New Roman" w:hAnsi="Times New Roman"/>
          <w:sz w:val="24"/>
          <w:szCs w:val="24"/>
        </w:rPr>
        <w:t xml:space="preserve"> </w:t>
      </w:r>
      <w:r w:rsidRPr="00890D5C">
        <w:rPr>
          <w:rFonts w:ascii="Times New Roman" w:hAnsi="Times New Roman"/>
          <w:sz w:val="24"/>
          <w:szCs w:val="24"/>
        </w:rPr>
        <w:t>złożonego wniosku oraz ankiety wychowanka.</w:t>
      </w:r>
    </w:p>
    <w:p w14:paraId="600D6C19" w14:textId="77777777" w:rsidR="00866DDA" w:rsidRPr="00890D5C" w:rsidRDefault="00866DDA" w:rsidP="00866DDA">
      <w:pPr>
        <w:pStyle w:val="Akapitzlist"/>
        <w:numPr>
          <w:ilvl w:val="0"/>
          <w:numId w:val="371"/>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Dyrektor ZSCKR w Dobrocinie powołuje komisje kwalifikacyjną w skład której wchodzi</w:t>
      </w:r>
      <w:r>
        <w:rPr>
          <w:rFonts w:ascii="Times New Roman" w:hAnsi="Times New Roman"/>
          <w:sz w:val="24"/>
          <w:szCs w:val="24"/>
        </w:rPr>
        <w:t xml:space="preserve"> </w:t>
      </w:r>
      <w:r w:rsidRPr="00890D5C">
        <w:rPr>
          <w:rFonts w:ascii="Times New Roman" w:hAnsi="Times New Roman"/>
          <w:sz w:val="24"/>
          <w:szCs w:val="24"/>
        </w:rPr>
        <w:t>pedagog, wychowawca internatu bądź kierownik internatu, w celu rozpatrzenia</w:t>
      </w:r>
      <w:r>
        <w:rPr>
          <w:rFonts w:ascii="Times New Roman" w:hAnsi="Times New Roman"/>
          <w:sz w:val="24"/>
          <w:szCs w:val="24"/>
        </w:rPr>
        <w:t xml:space="preserve"> </w:t>
      </w:r>
      <w:r w:rsidRPr="00890D5C">
        <w:rPr>
          <w:rFonts w:ascii="Times New Roman" w:hAnsi="Times New Roman"/>
          <w:sz w:val="24"/>
          <w:szCs w:val="24"/>
        </w:rPr>
        <w:t>podań uczniów odwołujących się o ubieganie miejsca w internacie.</w:t>
      </w:r>
    </w:p>
    <w:p w14:paraId="7DF8E088" w14:textId="77777777" w:rsidR="00866DDA" w:rsidRPr="00890D5C" w:rsidRDefault="00866DDA" w:rsidP="00866DDA">
      <w:pPr>
        <w:pStyle w:val="Akapitzlist"/>
        <w:numPr>
          <w:ilvl w:val="0"/>
          <w:numId w:val="371"/>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Wniosek o przyjęcie do internatu i związane z nim dokumenty należy wypełnić</w:t>
      </w:r>
      <w:r>
        <w:rPr>
          <w:rFonts w:ascii="Times New Roman" w:hAnsi="Times New Roman"/>
          <w:sz w:val="24"/>
          <w:szCs w:val="24"/>
        </w:rPr>
        <w:t xml:space="preserve"> </w:t>
      </w:r>
      <w:r w:rsidRPr="00890D5C">
        <w:rPr>
          <w:rFonts w:ascii="Times New Roman" w:hAnsi="Times New Roman"/>
          <w:sz w:val="24"/>
          <w:szCs w:val="24"/>
        </w:rPr>
        <w:t>czytelnie, dokładnie i zgodnie ze stanem faktycznym. Wzór stanowi załącznik nr</w:t>
      </w:r>
      <w:r>
        <w:rPr>
          <w:rFonts w:ascii="Times New Roman" w:hAnsi="Times New Roman"/>
          <w:sz w:val="24"/>
          <w:szCs w:val="24"/>
        </w:rPr>
        <w:t xml:space="preserve"> </w:t>
      </w:r>
      <w:r w:rsidRPr="00890D5C">
        <w:rPr>
          <w:rFonts w:ascii="Times New Roman" w:hAnsi="Times New Roman"/>
          <w:sz w:val="24"/>
          <w:szCs w:val="24"/>
        </w:rPr>
        <w:t>1 do regulaminu internatu.</w:t>
      </w:r>
    </w:p>
    <w:p w14:paraId="4FCABF5C" w14:textId="77777777" w:rsidR="00866DDA" w:rsidRPr="00890D5C" w:rsidRDefault="00866DDA" w:rsidP="00866DDA">
      <w:pPr>
        <w:pStyle w:val="Akapitzlist"/>
        <w:numPr>
          <w:ilvl w:val="0"/>
          <w:numId w:val="371"/>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Ankieta wychowanka zawiera ważne dla ucznia i jego rodziców/opiekunów</w:t>
      </w:r>
      <w:r>
        <w:rPr>
          <w:rFonts w:ascii="Times New Roman" w:hAnsi="Times New Roman"/>
          <w:sz w:val="24"/>
          <w:szCs w:val="24"/>
        </w:rPr>
        <w:t xml:space="preserve"> </w:t>
      </w:r>
      <w:r w:rsidRPr="00890D5C">
        <w:rPr>
          <w:rFonts w:ascii="Times New Roman" w:hAnsi="Times New Roman"/>
          <w:sz w:val="24"/>
          <w:szCs w:val="24"/>
        </w:rPr>
        <w:t>prawnych informacje dotyczące funkcjonowania w internacie, dane osobowe,</w:t>
      </w:r>
      <w:r>
        <w:rPr>
          <w:rFonts w:ascii="Times New Roman" w:hAnsi="Times New Roman"/>
          <w:sz w:val="24"/>
          <w:szCs w:val="24"/>
        </w:rPr>
        <w:t xml:space="preserve"> </w:t>
      </w:r>
      <w:r w:rsidRPr="00890D5C">
        <w:rPr>
          <w:rFonts w:ascii="Times New Roman" w:hAnsi="Times New Roman"/>
          <w:sz w:val="24"/>
          <w:szCs w:val="24"/>
        </w:rPr>
        <w:t>warunki opłat czy niektóre ważniejsze fragmenty regulaminu. Warunkiem</w:t>
      </w:r>
      <w:r>
        <w:rPr>
          <w:rFonts w:ascii="Times New Roman" w:hAnsi="Times New Roman"/>
          <w:sz w:val="24"/>
          <w:szCs w:val="24"/>
        </w:rPr>
        <w:t xml:space="preserve"> </w:t>
      </w:r>
      <w:r w:rsidRPr="00890D5C">
        <w:rPr>
          <w:rFonts w:ascii="Times New Roman" w:hAnsi="Times New Roman"/>
          <w:sz w:val="24"/>
          <w:szCs w:val="24"/>
        </w:rPr>
        <w:t>przyjęcia ucznia do internatu jest potwierdzenie własnoręcznym podpisem przez</w:t>
      </w:r>
      <w:r>
        <w:rPr>
          <w:rFonts w:ascii="Times New Roman" w:hAnsi="Times New Roman"/>
          <w:sz w:val="24"/>
          <w:szCs w:val="24"/>
        </w:rPr>
        <w:t xml:space="preserve"> </w:t>
      </w:r>
      <w:r w:rsidRPr="00890D5C">
        <w:rPr>
          <w:rFonts w:ascii="Times New Roman" w:hAnsi="Times New Roman"/>
          <w:sz w:val="24"/>
          <w:szCs w:val="24"/>
        </w:rPr>
        <w:t>niego i rodziców/opiekunów prawnych znajomości tych informacji oraz woli</w:t>
      </w:r>
      <w:r>
        <w:rPr>
          <w:rFonts w:ascii="Times New Roman" w:hAnsi="Times New Roman"/>
          <w:sz w:val="24"/>
          <w:szCs w:val="24"/>
        </w:rPr>
        <w:t xml:space="preserve"> </w:t>
      </w:r>
      <w:r w:rsidRPr="00890D5C">
        <w:rPr>
          <w:rFonts w:ascii="Times New Roman" w:hAnsi="Times New Roman"/>
          <w:sz w:val="24"/>
          <w:szCs w:val="24"/>
        </w:rPr>
        <w:t>stosowania się do treści w nich zawartych. Wzór stanowi załącznik nr 2 do regulaminu internatu.</w:t>
      </w:r>
    </w:p>
    <w:p w14:paraId="301C134D" w14:textId="77777777" w:rsidR="00866DDA" w:rsidRPr="00890D5C" w:rsidRDefault="00866DDA" w:rsidP="00866DDA">
      <w:pPr>
        <w:pStyle w:val="Akapitzlist"/>
        <w:numPr>
          <w:ilvl w:val="0"/>
          <w:numId w:val="371"/>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 przyjęcie do internatu może się ubiegać uczeń mieszkający w miejscowości, z</w:t>
      </w:r>
      <w:r>
        <w:rPr>
          <w:rFonts w:ascii="Times New Roman" w:hAnsi="Times New Roman"/>
          <w:sz w:val="24"/>
          <w:szCs w:val="24"/>
        </w:rPr>
        <w:t xml:space="preserve"> </w:t>
      </w:r>
      <w:r w:rsidRPr="00890D5C">
        <w:rPr>
          <w:rFonts w:ascii="Times New Roman" w:hAnsi="Times New Roman"/>
          <w:sz w:val="24"/>
          <w:szCs w:val="24"/>
        </w:rPr>
        <w:t>której codzienny dojazd do szkoły jest niemożliwy lub w istotny sposób</w:t>
      </w:r>
      <w:r>
        <w:rPr>
          <w:rFonts w:ascii="Times New Roman" w:hAnsi="Times New Roman"/>
          <w:sz w:val="24"/>
          <w:szCs w:val="24"/>
        </w:rPr>
        <w:t xml:space="preserve"> </w:t>
      </w:r>
      <w:r w:rsidRPr="00890D5C">
        <w:rPr>
          <w:rFonts w:ascii="Times New Roman" w:hAnsi="Times New Roman"/>
          <w:sz w:val="24"/>
          <w:szCs w:val="24"/>
        </w:rPr>
        <w:t>utrudniony.</w:t>
      </w:r>
    </w:p>
    <w:p w14:paraId="401D3382" w14:textId="77777777" w:rsidR="00866DDA" w:rsidRPr="00890D5C" w:rsidRDefault="00866DDA" w:rsidP="00866DDA">
      <w:pPr>
        <w:pStyle w:val="Akapitzlist"/>
        <w:numPr>
          <w:ilvl w:val="0"/>
          <w:numId w:val="371"/>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Uczniowi, który nie został przyjęty do internatu przysługuje prawo odwołania się</w:t>
      </w:r>
      <w:r>
        <w:rPr>
          <w:rFonts w:ascii="Times New Roman" w:hAnsi="Times New Roman"/>
          <w:sz w:val="24"/>
          <w:szCs w:val="24"/>
        </w:rPr>
        <w:t xml:space="preserve"> </w:t>
      </w:r>
      <w:r w:rsidRPr="00890D5C">
        <w:rPr>
          <w:rFonts w:ascii="Times New Roman" w:hAnsi="Times New Roman"/>
          <w:sz w:val="24"/>
          <w:szCs w:val="24"/>
        </w:rPr>
        <w:t>do dyrektora ZSCKR w Dobrocinie.</w:t>
      </w:r>
    </w:p>
    <w:p w14:paraId="3B4DE775" w14:textId="77777777" w:rsidR="00866DDA" w:rsidRPr="00890D5C" w:rsidRDefault="00866DDA" w:rsidP="00866DDA">
      <w:pPr>
        <w:pStyle w:val="Akapitzlist"/>
        <w:numPr>
          <w:ilvl w:val="0"/>
          <w:numId w:val="371"/>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Ustala się następujące terminy kwalifikacji:</w:t>
      </w:r>
    </w:p>
    <w:p w14:paraId="36B53631" w14:textId="77777777" w:rsidR="00866DDA" w:rsidRPr="00890D5C" w:rsidRDefault="00866DDA" w:rsidP="00866DDA">
      <w:pPr>
        <w:pStyle w:val="Akapitzlist"/>
        <w:numPr>
          <w:ilvl w:val="1"/>
          <w:numId w:val="373"/>
        </w:numPr>
        <w:autoSpaceDE w:val="0"/>
        <w:autoSpaceDN w:val="0"/>
        <w:adjustRightInd w:val="0"/>
        <w:spacing w:before="120" w:after="120" w:line="240" w:lineRule="auto"/>
        <w:ind w:left="1134" w:hanging="338"/>
        <w:jc w:val="both"/>
        <w:rPr>
          <w:rFonts w:ascii="Times New Roman" w:hAnsi="Times New Roman"/>
          <w:sz w:val="24"/>
          <w:szCs w:val="24"/>
        </w:rPr>
      </w:pPr>
      <w:r w:rsidRPr="00890D5C">
        <w:rPr>
          <w:rFonts w:ascii="Times New Roman" w:hAnsi="Times New Roman"/>
          <w:sz w:val="24"/>
          <w:szCs w:val="24"/>
        </w:rPr>
        <w:t>do końca czerwca</w:t>
      </w:r>
      <w:r>
        <w:rPr>
          <w:rFonts w:ascii="Times New Roman" w:hAnsi="Times New Roman"/>
          <w:sz w:val="24"/>
          <w:szCs w:val="24"/>
        </w:rPr>
        <w:t xml:space="preserve"> </w:t>
      </w:r>
      <w:r w:rsidRPr="00890D5C">
        <w:rPr>
          <w:rFonts w:ascii="Times New Roman" w:hAnsi="Times New Roman"/>
          <w:sz w:val="24"/>
          <w:szCs w:val="24"/>
        </w:rPr>
        <w:t>dla uczniów kontynuujących naukę,</w:t>
      </w:r>
    </w:p>
    <w:p w14:paraId="60ECC29A" w14:textId="77777777" w:rsidR="00866DDA" w:rsidRPr="00890D5C" w:rsidRDefault="00866DDA" w:rsidP="00866DDA">
      <w:pPr>
        <w:pStyle w:val="Akapitzlist"/>
        <w:numPr>
          <w:ilvl w:val="1"/>
          <w:numId w:val="373"/>
        </w:numPr>
        <w:autoSpaceDE w:val="0"/>
        <w:autoSpaceDN w:val="0"/>
        <w:adjustRightInd w:val="0"/>
        <w:spacing w:before="120" w:after="120" w:line="240" w:lineRule="auto"/>
        <w:ind w:left="1134" w:hanging="338"/>
        <w:jc w:val="both"/>
        <w:rPr>
          <w:rFonts w:ascii="Times New Roman" w:hAnsi="Times New Roman"/>
          <w:sz w:val="24"/>
          <w:szCs w:val="24"/>
        </w:rPr>
      </w:pPr>
      <w:r w:rsidRPr="00890D5C">
        <w:rPr>
          <w:rFonts w:ascii="Times New Roman" w:hAnsi="Times New Roman"/>
          <w:sz w:val="24"/>
          <w:szCs w:val="24"/>
        </w:rPr>
        <w:t xml:space="preserve">do 25 sierpnia danego roku dla uczniów rozpoczynających naukę w ZSCKR </w:t>
      </w:r>
      <w:r>
        <w:rPr>
          <w:rFonts w:ascii="Times New Roman" w:hAnsi="Times New Roman"/>
          <w:sz w:val="24"/>
          <w:szCs w:val="24"/>
        </w:rPr>
        <w:t xml:space="preserve">                 </w:t>
      </w:r>
      <w:r w:rsidRPr="00890D5C">
        <w:rPr>
          <w:rFonts w:ascii="Times New Roman" w:hAnsi="Times New Roman"/>
          <w:sz w:val="24"/>
          <w:szCs w:val="24"/>
        </w:rPr>
        <w:t>w Dobrocinie.</w:t>
      </w:r>
    </w:p>
    <w:p w14:paraId="75F26EC0" w14:textId="77777777" w:rsidR="00866DDA" w:rsidRDefault="00866DDA" w:rsidP="00866DDA">
      <w:pPr>
        <w:autoSpaceDE w:val="0"/>
        <w:autoSpaceDN w:val="0"/>
        <w:adjustRightInd w:val="0"/>
        <w:spacing w:before="120" w:after="120"/>
        <w:rPr>
          <w:rFonts w:ascii="Times New Roman" w:hAnsi="Times New Roman"/>
          <w:b/>
          <w:sz w:val="24"/>
          <w:szCs w:val="24"/>
        </w:rPr>
      </w:pPr>
    </w:p>
    <w:p w14:paraId="708FAFA9"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Zakwaterowanie i wyżywienie</w:t>
      </w:r>
    </w:p>
    <w:p w14:paraId="5352E699"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 6</w:t>
      </w:r>
    </w:p>
    <w:p w14:paraId="2E654D55" w14:textId="77777777" w:rsidR="00866DDA" w:rsidRPr="00890D5C" w:rsidRDefault="00866DDA" w:rsidP="00866DDA">
      <w:pPr>
        <w:pStyle w:val="Akapitzlist"/>
        <w:numPr>
          <w:ilvl w:val="2"/>
          <w:numId w:val="356"/>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 przyjęcie do internatu może ubiegać się uczeń:</w:t>
      </w:r>
    </w:p>
    <w:p w14:paraId="7F546FDF" w14:textId="77777777" w:rsidR="00866DDA" w:rsidRPr="00890D5C" w:rsidRDefault="00866DDA" w:rsidP="00866DDA">
      <w:pPr>
        <w:pStyle w:val="Akapitzlist"/>
        <w:numPr>
          <w:ilvl w:val="1"/>
          <w:numId w:val="37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mieszkający w miejscowości, z której codzienny dojazd do szkoły jest</w:t>
      </w:r>
      <w:r>
        <w:rPr>
          <w:rFonts w:ascii="Times New Roman" w:hAnsi="Times New Roman"/>
          <w:sz w:val="24"/>
          <w:szCs w:val="24"/>
        </w:rPr>
        <w:t xml:space="preserve"> </w:t>
      </w:r>
      <w:r w:rsidRPr="00890D5C">
        <w:rPr>
          <w:rFonts w:ascii="Times New Roman" w:hAnsi="Times New Roman"/>
          <w:sz w:val="24"/>
          <w:szCs w:val="24"/>
        </w:rPr>
        <w:t>niemożliwy lub w istotny sposób utrudniony,</w:t>
      </w:r>
    </w:p>
    <w:p w14:paraId="6554AE7A" w14:textId="77777777" w:rsidR="00866DDA" w:rsidRPr="00890D5C" w:rsidRDefault="00866DDA" w:rsidP="00866DDA">
      <w:pPr>
        <w:pStyle w:val="Akapitzlist"/>
        <w:numPr>
          <w:ilvl w:val="1"/>
          <w:numId w:val="37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posiadający stan zdrowia kwalifikujący go do zamieszkania w internacie.</w:t>
      </w:r>
    </w:p>
    <w:p w14:paraId="7CB670E2"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 7</w:t>
      </w:r>
    </w:p>
    <w:p w14:paraId="7E1583E3" w14:textId="77777777" w:rsidR="00866DDA" w:rsidRPr="00B331A9" w:rsidRDefault="00866DDA" w:rsidP="00866DDA">
      <w:pPr>
        <w:pStyle w:val="Akapitzlist"/>
        <w:numPr>
          <w:ilvl w:val="0"/>
          <w:numId w:val="378"/>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lastRenderedPageBreak/>
        <w:t>Pierwszeństwo w przyjęciu do internatu przysługuje:</w:t>
      </w:r>
    </w:p>
    <w:p w14:paraId="1A7189FD" w14:textId="77777777" w:rsidR="00866DDA" w:rsidRDefault="00866DDA" w:rsidP="00866DDA">
      <w:pPr>
        <w:pStyle w:val="Akapitzlist"/>
        <w:numPr>
          <w:ilvl w:val="1"/>
          <w:numId w:val="380"/>
        </w:numPr>
        <w:autoSpaceDE w:val="0"/>
        <w:autoSpaceDN w:val="0"/>
        <w:adjustRightInd w:val="0"/>
        <w:spacing w:before="120" w:after="120" w:line="240" w:lineRule="auto"/>
        <w:ind w:left="1134"/>
        <w:jc w:val="both"/>
        <w:rPr>
          <w:rFonts w:ascii="Times New Roman" w:hAnsi="Times New Roman"/>
          <w:sz w:val="24"/>
          <w:szCs w:val="24"/>
        </w:rPr>
      </w:pPr>
      <w:r>
        <w:rPr>
          <w:rFonts w:ascii="Times New Roman" w:hAnsi="Times New Roman"/>
          <w:sz w:val="24"/>
          <w:szCs w:val="24"/>
        </w:rPr>
        <w:t>uczniom uczącym się w Zespole Szkół Centrum Kształcenia Rolniczego                         w Dobrocinie,</w:t>
      </w:r>
    </w:p>
    <w:p w14:paraId="10C75F64" w14:textId="77777777" w:rsidR="00866DDA" w:rsidRPr="00890D5C" w:rsidRDefault="00866DDA" w:rsidP="00866DDA">
      <w:pPr>
        <w:pStyle w:val="Akapitzlist"/>
        <w:numPr>
          <w:ilvl w:val="1"/>
          <w:numId w:val="380"/>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wychowankom domów dziecka, rodzinnych domów dziecka lub rodzin</w:t>
      </w:r>
      <w:r>
        <w:rPr>
          <w:rFonts w:ascii="Times New Roman" w:hAnsi="Times New Roman"/>
          <w:sz w:val="24"/>
          <w:szCs w:val="24"/>
        </w:rPr>
        <w:t xml:space="preserve"> </w:t>
      </w:r>
      <w:r w:rsidRPr="00890D5C">
        <w:rPr>
          <w:rFonts w:ascii="Times New Roman" w:hAnsi="Times New Roman"/>
          <w:sz w:val="24"/>
          <w:szCs w:val="24"/>
        </w:rPr>
        <w:t>zastępczych,</w:t>
      </w:r>
    </w:p>
    <w:p w14:paraId="4BA346CF" w14:textId="77777777" w:rsidR="00866DDA" w:rsidRPr="00890D5C" w:rsidRDefault="00866DDA" w:rsidP="00866DDA">
      <w:pPr>
        <w:pStyle w:val="Akapitzlist"/>
        <w:numPr>
          <w:ilvl w:val="1"/>
          <w:numId w:val="380"/>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dzieciom samotnych matek lub ojców,</w:t>
      </w:r>
    </w:p>
    <w:p w14:paraId="51E057FA" w14:textId="77777777" w:rsidR="00866DDA" w:rsidRPr="00890D5C" w:rsidRDefault="00866DDA" w:rsidP="00866DDA">
      <w:pPr>
        <w:pStyle w:val="Akapitzlist"/>
        <w:numPr>
          <w:ilvl w:val="1"/>
          <w:numId w:val="380"/>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dzieciom z rodzin wielodzietnych i rodzin znajdujących się w trudnej sytuacji</w:t>
      </w:r>
      <w:r>
        <w:rPr>
          <w:rFonts w:ascii="Times New Roman" w:hAnsi="Times New Roman"/>
          <w:sz w:val="24"/>
          <w:szCs w:val="24"/>
        </w:rPr>
        <w:t xml:space="preserve"> </w:t>
      </w:r>
      <w:r w:rsidRPr="00890D5C">
        <w:rPr>
          <w:rFonts w:ascii="Times New Roman" w:hAnsi="Times New Roman"/>
          <w:sz w:val="24"/>
          <w:szCs w:val="24"/>
        </w:rPr>
        <w:t>materialnej,</w:t>
      </w:r>
    </w:p>
    <w:p w14:paraId="269BF76D" w14:textId="77777777" w:rsidR="00866DDA" w:rsidRPr="00890D5C" w:rsidRDefault="00866DDA" w:rsidP="00866DDA">
      <w:pPr>
        <w:pStyle w:val="Akapitzlist"/>
        <w:numPr>
          <w:ilvl w:val="1"/>
          <w:numId w:val="380"/>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uczniom, którzy mieszkali w internacie w ubiegłym roku szkolnym i nadal</w:t>
      </w:r>
      <w:r>
        <w:rPr>
          <w:rFonts w:ascii="Times New Roman" w:hAnsi="Times New Roman"/>
          <w:sz w:val="24"/>
          <w:szCs w:val="24"/>
        </w:rPr>
        <w:t xml:space="preserve"> </w:t>
      </w:r>
      <w:r w:rsidRPr="00890D5C">
        <w:rPr>
          <w:rFonts w:ascii="Times New Roman" w:hAnsi="Times New Roman"/>
          <w:sz w:val="24"/>
          <w:szCs w:val="24"/>
        </w:rPr>
        <w:t>spełniają ustalone kryteria.</w:t>
      </w:r>
    </w:p>
    <w:p w14:paraId="486FCFC3"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 8</w:t>
      </w:r>
    </w:p>
    <w:p w14:paraId="04824A67" w14:textId="77777777" w:rsidR="00866DDA" w:rsidRPr="00890D5C" w:rsidRDefault="00866DDA" w:rsidP="00866DDA">
      <w:pPr>
        <w:pStyle w:val="Akapitzlist"/>
        <w:numPr>
          <w:ilvl w:val="0"/>
          <w:numId w:val="381"/>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Podanie o przyjęcie do internatu składa uczeń (rodzice/opiekunowie) w</w:t>
      </w:r>
      <w:r>
        <w:rPr>
          <w:rFonts w:ascii="Times New Roman" w:hAnsi="Times New Roman"/>
          <w:sz w:val="24"/>
          <w:szCs w:val="24"/>
        </w:rPr>
        <w:t xml:space="preserve"> </w:t>
      </w:r>
      <w:r w:rsidRPr="00890D5C">
        <w:rPr>
          <w:rFonts w:ascii="Times New Roman" w:hAnsi="Times New Roman"/>
          <w:sz w:val="24"/>
          <w:szCs w:val="24"/>
        </w:rPr>
        <w:t>sekretariacie szkoły nie później niż do 25 sierpnia danego roku.</w:t>
      </w:r>
    </w:p>
    <w:p w14:paraId="156D0DBD" w14:textId="77777777" w:rsidR="00866DDA" w:rsidRPr="00890D5C" w:rsidRDefault="00866DDA" w:rsidP="00866DDA">
      <w:pPr>
        <w:pStyle w:val="Akapitzlist"/>
        <w:numPr>
          <w:ilvl w:val="0"/>
          <w:numId w:val="381"/>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przypadku uczniów ubiegających się o przyjęcie w trakcie trwania roku</w:t>
      </w:r>
      <w:r>
        <w:rPr>
          <w:rFonts w:ascii="Times New Roman" w:hAnsi="Times New Roman"/>
          <w:sz w:val="24"/>
          <w:szCs w:val="24"/>
        </w:rPr>
        <w:t xml:space="preserve"> </w:t>
      </w:r>
      <w:r w:rsidRPr="00890D5C">
        <w:rPr>
          <w:rFonts w:ascii="Times New Roman" w:hAnsi="Times New Roman"/>
          <w:sz w:val="24"/>
          <w:szCs w:val="24"/>
        </w:rPr>
        <w:t>szkolnego, dyrektor ZSCKR w Dobrocinie rozpatruje podanie ucznia w ciągu 7 dni.</w:t>
      </w:r>
    </w:p>
    <w:p w14:paraId="13B4C79B" w14:textId="77777777" w:rsidR="00866DDA" w:rsidRPr="00890D5C" w:rsidRDefault="00866DDA" w:rsidP="00866DDA">
      <w:pPr>
        <w:pStyle w:val="Akapitzlist"/>
        <w:numPr>
          <w:ilvl w:val="0"/>
          <w:numId w:val="381"/>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przypadku ubiegania się o ponowne przyjęcie wychowanka usuniętego z</w:t>
      </w:r>
      <w:r>
        <w:rPr>
          <w:rFonts w:ascii="Times New Roman" w:hAnsi="Times New Roman"/>
          <w:sz w:val="24"/>
          <w:szCs w:val="24"/>
        </w:rPr>
        <w:t xml:space="preserve"> </w:t>
      </w:r>
      <w:r w:rsidRPr="00890D5C">
        <w:rPr>
          <w:rFonts w:ascii="Times New Roman" w:hAnsi="Times New Roman"/>
          <w:sz w:val="24"/>
          <w:szCs w:val="24"/>
        </w:rPr>
        <w:t>internatu, decyzję o ponowne przyjęcie podejmuje kierownik w porozumieniu z</w:t>
      </w:r>
      <w:r>
        <w:rPr>
          <w:rFonts w:ascii="Times New Roman" w:hAnsi="Times New Roman"/>
          <w:sz w:val="24"/>
          <w:szCs w:val="24"/>
        </w:rPr>
        <w:t xml:space="preserve"> </w:t>
      </w:r>
      <w:r w:rsidRPr="00890D5C">
        <w:rPr>
          <w:rFonts w:ascii="Times New Roman" w:hAnsi="Times New Roman"/>
          <w:sz w:val="24"/>
          <w:szCs w:val="24"/>
        </w:rPr>
        <w:t>zespołem wychowawczym internatu.</w:t>
      </w:r>
    </w:p>
    <w:p w14:paraId="195A44C7"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 9</w:t>
      </w:r>
    </w:p>
    <w:p w14:paraId="370D3400" w14:textId="77777777" w:rsidR="00866DDA" w:rsidRPr="00890D5C" w:rsidRDefault="00866DDA" w:rsidP="00866DDA">
      <w:pPr>
        <w:pStyle w:val="Akapitzlist"/>
        <w:numPr>
          <w:ilvl w:val="0"/>
          <w:numId w:val="38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przypadku rezygnacji z zakwaterowania w internacie, należy zgłosić tą decyzję</w:t>
      </w:r>
      <w:r>
        <w:rPr>
          <w:rFonts w:ascii="Times New Roman" w:hAnsi="Times New Roman"/>
          <w:sz w:val="24"/>
          <w:szCs w:val="24"/>
        </w:rPr>
        <w:t xml:space="preserve"> </w:t>
      </w:r>
      <w:r w:rsidRPr="00890D5C">
        <w:rPr>
          <w:rFonts w:ascii="Times New Roman" w:hAnsi="Times New Roman"/>
          <w:sz w:val="24"/>
          <w:szCs w:val="24"/>
        </w:rPr>
        <w:t>do wychowawcy grupy i kierownika internatu na tydzień przed planowanym</w:t>
      </w:r>
      <w:r>
        <w:rPr>
          <w:rFonts w:ascii="Times New Roman" w:hAnsi="Times New Roman"/>
          <w:sz w:val="24"/>
          <w:szCs w:val="24"/>
        </w:rPr>
        <w:t xml:space="preserve"> </w:t>
      </w:r>
      <w:r w:rsidRPr="00890D5C">
        <w:rPr>
          <w:rFonts w:ascii="Times New Roman" w:hAnsi="Times New Roman"/>
          <w:sz w:val="24"/>
          <w:szCs w:val="24"/>
        </w:rPr>
        <w:t>terminem zwolnienia miejsca i dokonać formalności związanych z opuszczeniem</w:t>
      </w:r>
      <w:r>
        <w:rPr>
          <w:rFonts w:ascii="Times New Roman" w:hAnsi="Times New Roman"/>
          <w:sz w:val="24"/>
          <w:szCs w:val="24"/>
        </w:rPr>
        <w:t xml:space="preserve"> </w:t>
      </w:r>
      <w:r w:rsidRPr="00890D5C">
        <w:rPr>
          <w:rFonts w:ascii="Times New Roman" w:hAnsi="Times New Roman"/>
          <w:sz w:val="24"/>
          <w:szCs w:val="24"/>
        </w:rPr>
        <w:t>placówki (rozliczenie z posiadanego sprzętu, pościeli oraz wymeldowanie).</w:t>
      </w:r>
    </w:p>
    <w:p w14:paraId="1090B633" w14:textId="77777777" w:rsidR="00866DDA" w:rsidRPr="00890D5C" w:rsidRDefault="00866DDA" w:rsidP="00866DDA">
      <w:pPr>
        <w:pStyle w:val="Akapitzlist"/>
        <w:numPr>
          <w:ilvl w:val="0"/>
          <w:numId w:val="38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Wymeldowanie ucznia niepełnoletniego musi się odbyć w obecności</w:t>
      </w:r>
      <w:r>
        <w:rPr>
          <w:rFonts w:ascii="Times New Roman" w:hAnsi="Times New Roman"/>
          <w:sz w:val="24"/>
          <w:szCs w:val="24"/>
        </w:rPr>
        <w:t xml:space="preserve"> </w:t>
      </w:r>
      <w:r w:rsidRPr="00890D5C">
        <w:rPr>
          <w:rFonts w:ascii="Times New Roman" w:hAnsi="Times New Roman"/>
          <w:sz w:val="24"/>
          <w:szCs w:val="24"/>
        </w:rPr>
        <w:t>rodziców/opiekunów prawnych. Wymeldowanie następuje poprzez:</w:t>
      </w:r>
    </w:p>
    <w:p w14:paraId="1AAA7FF9" w14:textId="77777777" w:rsidR="00866DDA" w:rsidRPr="00890D5C" w:rsidRDefault="00866DDA" w:rsidP="00866DDA">
      <w:pPr>
        <w:pStyle w:val="Akapitzlist"/>
        <w:numPr>
          <w:ilvl w:val="1"/>
          <w:numId w:val="387"/>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złożenie oświadczenia o rozliczeniu się z powierzonego mienia,</w:t>
      </w:r>
    </w:p>
    <w:p w14:paraId="19FC24D6" w14:textId="77777777" w:rsidR="00866DDA" w:rsidRPr="00890D5C" w:rsidRDefault="00866DDA" w:rsidP="00866DDA">
      <w:pPr>
        <w:pStyle w:val="Akapitzlist"/>
        <w:numPr>
          <w:ilvl w:val="1"/>
          <w:numId w:val="387"/>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złożenie wniosku do sekretariatu szkoły o rezygnacji (zał.6).</w:t>
      </w:r>
    </w:p>
    <w:p w14:paraId="791DF41D"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 10</w:t>
      </w:r>
    </w:p>
    <w:p w14:paraId="0D2AFC97" w14:textId="77777777" w:rsidR="00866DDA" w:rsidRPr="00890D5C" w:rsidRDefault="00866DDA" w:rsidP="00866DDA">
      <w:pPr>
        <w:pStyle w:val="Akapitzlist"/>
        <w:numPr>
          <w:ilvl w:val="0"/>
          <w:numId w:val="389"/>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Odpłatność za wyżywienie w internacie:</w:t>
      </w:r>
    </w:p>
    <w:p w14:paraId="4528F0AA" w14:textId="77777777" w:rsidR="00866DDA" w:rsidRPr="00890D5C" w:rsidRDefault="00866DDA" w:rsidP="00866DDA">
      <w:pPr>
        <w:pStyle w:val="Akapitzlist"/>
        <w:numPr>
          <w:ilvl w:val="0"/>
          <w:numId w:val="390"/>
        </w:numPr>
        <w:autoSpaceDE w:val="0"/>
        <w:autoSpaceDN w:val="0"/>
        <w:adjustRightInd w:val="0"/>
        <w:spacing w:before="120" w:after="120" w:line="240" w:lineRule="auto"/>
        <w:ind w:left="1418"/>
        <w:jc w:val="both"/>
        <w:rPr>
          <w:rFonts w:ascii="Times New Roman" w:hAnsi="Times New Roman"/>
          <w:sz w:val="24"/>
          <w:szCs w:val="24"/>
        </w:rPr>
      </w:pPr>
      <w:r>
        <w:rPr>
          <w:rFonts w:ascii="Times New Roman" w:hAnsi="Times New Roman"/>
          <w:sz w:val="24"/>
          <w:szCs w:val="24"/>
        </w:rPr>
        <w:t>w</w:t>
      </w:r>
      <w:r w:rsidRPr="00890D5C">
        <w:rPr>
          <w:rFonts w:ascii="Times New Roman" w:hAnsi="Times New Roman"/>
          <w:sz w:val="24"/>
          <w:szCs w:val="24"/>
        </w:rPr>
        <w:t>ychowanek wnosi opłatę za posiłki w wysokości wcześniej ustalonej.</w:t>
      </w:r>
    </w:p>
    <w:p w14:paraId="4EA5925B" w14:textId="77777777" w:rsidR="00866DDA" w:rsidRPr="00890D5C" w:rsidRDefault="00866DDA" w:rsidP="00866DDA">
      <w:pPr>
        <w:pStyle w:val="Akapitzlist"/>
        <w:numPr>
          <w:ilvl w:val="0"/>
          <w:numId w:val="390"/>
        </w:numPr>
        <w:autoSpaceDE w:val="0"/>
        <w:autoSpaceDN w:val="0"/>
        <w:adjustRightInd w:val="0"/>
        <w:spacing w:before="120" w:after="120" w:line="240" w:lineRule="auto"/>
        <w:ind w:left="1418"/>
        <w:jc w:val="both"/>
        <w:rPr>
          <w:rFonts w:ascii="Times New Roman" w:hAnsi="Times New Roman"/>
          <w:sz w:val="24"/>
          <w:szCs w:val="24"/>
        </w:rPr>
      </w:pPr>
      <w:r>
        <w:rPr>
          <w:rFonts w:ascii="Times New Roman" w:hAnsi="Times New Roman"/>
          <w:sz w:val="24"/>
          <w:szCs w:val="24"/>
        </w:rPr>
        <w:t>w</w:t>
      </w:r>
      <w:r w:rsidRPr="00890D5C">
        <w:rPr>
          <w:rFonts w:ascii="Times New Roman" w:hAnsi="Times New Roman"/>
          <w:sz w:val="24"/>
          <w:szCs w:val="24"/>
        </w:rPr>
        <w:t>ychowanek zobowiązany jest do regularnego uiszczania opłat za</w:t>
      </w:r>
      <w:r>
        <w:rPr>
          <w:rFonts w:ascii="Times New Roman" w:hAnsi="Times New Roman"/>
          <w:sz w:val="24"/>
          <w:szCs w:val="24"/>
        </w:rPr>
        <w:t xml:space="preserve"> </w:t>
      </w:r>
      <w:r w:rsidRPr="00890D5C">
        <w:rPr>
          <w:rFonts w:ascii="Times New Roman" w:hAnsi="Times New Roman"/>
          <w:sz w:val="24"/>
          <w:szCs w:val="24"/>
        </w:rPr>
        <w:t>wyżywienie w internacie w dniach od 1. do 11. dnia każdego miesiąca na konto bankowe:</w:t>
      </w:r>
    </w:p>
    <w:p w14:paraId="40EC9CC7" w14:textId="77777777" w:rsidR="00866DDA" w:rsidRPr="00890D5C" w:rsidRDefault="00866DDA" w:rsidP="00866DDA">
      <w:pPr>
        <w:pStyle w:val="Akapitzlist"/>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numer:</w:t>
      </w:r>
      <w:r>
        <w:rPr>
          <w:rFonts w:ascii="Times New Roman" w:hAnsi="Times New Roman"/>
          <w:sz w:val="24"/>
          <w:szCs w:val="24"/>
        </w:rPr>
        <w:t xml:space="preserve"> </w:t>
      </w:r>
      <w:r w:rsidRPr="00890D5C">
        <w:rPr>
          <w:rFonts w:ascii="Times New Roman" w:hAnsi="Times New Roman"/>
          <w:sz w:val="24"/>
          <w:szCs w:val="24"/>
        </w:rPr>
        <w:t>11 1010 1397 0016 1613 9134 0000</w:t>
      </w:r>
    </w:p>
    <w:p w14:paraId="50475176" w14:textId="77777777" w:rsidR="00866DDA" w:rsidRPr="00890D5C" w:rsidRDefault="00866DDA" w:rsidP="00866DDA">
      <w:pPr>
        <w:pStyle w:val="Akapitzlist"/>
        <w:numPr>
          <w:ilvl w:val="0"/>
          <w:numId w:val="390"/>
        </w:numPr>
        <w:autoSpaceDE w:val="0"/>
        <w:autoSpaceDN w:val="0"/>
        <w:adjustRightInd w:val="0"/>
        <w:spacing w:before="120" w:after="120" w:line="240" w:lineRule="auto"/>
        <w:ind w:left="1418"/>
        <w:jc w:val="both"/>
        <w:rPr>
          <w:rFonts w:ascii="Times New Roman" w:hAnsi="Times New Roman"/>
          <w:sz w:val="24"/>
          <w:szCs w:val="24"/>
        </w:rPr>
      </w:pPr>
      <w:r>
        <w:rPr>
          <w:rFonts w:ascii="Times New Roman" w:hAnsi="Times New Roman"/>
          <w:sz w:val="24"/>
          <w:szCs w:val="24"/>
        </w:rPr>
        <w:t>p</w:t>
      </w:r>
      <w:r w:rsidRPr="00890D5C">
        <w:rPr>
          <w:rFonts w:ascii="Times New Roman" w:hAnsi="Times New Roman"/>
          <w:sz w:val="24"/>
          <w:szCs w:val="24"/>
        </w:rPr>
        <w:t xml:space="preserve">edagog szkolny w porozumieniu z wychowawcą klasy, w której się </w:t>
      </w:r>
      <w:proofErr w:type="spellStart"/>
      <w:r w:rsidRPr="00890D5C">
        <w:rPr>
          <w:rFonts w:ascii="Times New Roman" w:hAnsi="Times New Roman"/>
          <w:sz w:val="24"/>
          <w:szCs w:val="24"/>
        </w:rPr>
        <w:t>znajdujeuczeń</w:t>
      </w:r>
      <w:proofErr w:type="spellEnd"/>
      <w:r w:rsidRPr="00890D5C">
        <w:rPr>
          <w:rFonts w:ascii="Times New Roman" w:hAnsi="Times New Roman"/>
          <w:sz w:val="24"/>
          <w:szCs w:val="24"/>
        </w:rPr>
        <w:t xml:space="preserve"> będący w trudnej sytuacji materialnej, może wystąpić do właściwego ze</w:t>
      </w:r>
      <w:r>
        <w:rPr>
          <w:rFonts w:ascii="Times New Roman" w:hAnsi="Times New Roman"/>
          <w:sz w:val="24"/>
          <w:szCs w:val="24"/>
        </w:rPr>
        <w:t xml:space="preserve"> </w:t>
      </w:r>
      <w:r w:rsidRPr="00890D5C">
        <w:rPr>
          <w:rFonts w:ascii="Times New Roman" w:hAnsi="Times New Roman"/>
          <w:sz w:val="24"/>
          <w:szCs w:val="24"/>
        </w:rPr>
        <w:t>względu na miejsce zamieszkania ucznia Gminnego Ośrodka Pomocy</w:t>
      </w:r>
      <w:r>
        <w:rPr>
          <w:rFonts w:ascii="Times New Roman" w:hAnsi="Times New Roman"/>
          <w:sz w:val="24"/>
          <w:szCs w:val="24"/>
        </w:rPr>
        <w:t xml:space="preserve"> </w:t>
      </w:r>
      <w:r w:rsidRPr="00890D5C">
        <w:rPr>
          <w:rFonts w:ascii="Times New Roman" w:hAnsi="Times New Roman"/>
          <w:sz w:val="24"/>
          <w:szCs w:val="24"/>
        </w:rPr>
        <w:t>Społecznej z prośbą o pomoc materialną</w:t>
      </w:r>
      <w:r>
        <w:rPr>
          <w:rFonts w:ascii="Times New Roman" w:hAnsi="Times New Roman"/>
          <w:sz w:val="24"/>
          <w:szCs w:val="24"/>
        </w:rPr>
        <w:t xml:space="preserve"> </w:t>
      </w:r>
      <w:r w:rsidRPr="00890D5C">
        <w:rPr>
          <w:rFonts w:ascii="Times New Roman" w:hAnsi="Times New Roman"/>
          <w:sz w:val="24"/>
          <w:szCs w:val="24"/>
        </w:rPr>
        <w:t>w formie dopłaty do wyżywienia.</w:t>
      </w:r>
    </w:p>
    <w:p w14:paraId="5B0D0D88" w14:textId="77777777" w:rsidR="00866DDA" w:rsidRDefault="00866DDA" w:rsidP="00866DDA">
      <w:pPr>
        <w:pStyle w:val="Akapitzlist"/>
        <w:numPr>
          <w:ilvl w:val="0"/>
          <w:numId w:val="389"/>
        </w:numPr>
        <w:autoSpaceDE w:val="0"/>
        <w:autoSpaceDN w:val="0"/>
        <w:adjustRightInd w:val="0"/>
        <w:spacing w:before="120" w:after="120" w:line="240" w:lineRule="auto"/>
        <w:ind w:left="709"/>
        <w:jc w:val="both"/>
        <w:rPr>
          <w:rFonts w:ascii="Times New Roman" w:hAnsi="Times New Roman"/>
          <w:sz w:val="24"/>
          <w:szCs w:val="24"/>
        </w:rPr>
      </w:pPr>
      <w:r>
        <w:rPr>
          <w:rFonts w:ascii="Times New Roman" w:hAnsi="Times New Roman"/>
          <w:sz w:val="24"/>
          <w:szCs w:val="24"/>
        </w:rPr>
        <w:t>Pobyt w internacie jest bezpłatny.</w:t>
      </w:r>
    </w:p>
    <w:p w14:paraId="1ECD094D" w14:textId="77777777" w:rsidR="00866DDA" w:rsidRPr="009F6110" w:rsidRDefault="00866DDA" w:rsidP="00866DDA">
      <w:pPr>
        <w:autoSpaceDE w:val="0"/>
        <w:autoSpaceDN w:val="0"/>
        <w:adjustRightInd w:val="0"/>
        <w:spacing w:before="120" w:after="120"/>
        <w:jc w:val="both"/>
        <w:rPr>
          <w:rFonts w:ascii="Times New Roman" w:hAnsi="Times New Roman"/>
          <w:sz w:val="24"/>
          <w:szCs w:val="24"/>
        </w:rPr>
      </w:pPr>
    </w:p>
    <w:p w14:paraId="3AEAA238"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Rozdział V</w:t>
      </w:r>
    </w:p>
    <w:p w14:paraId="565E109D"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Prawa wychowanka Internatu</w:t>
      </w:r>
    </w:p>
    <w:p w14:paraId="71B041CE" w14:textId="77777777" w:rsidR="00866DDA" w:rsidRPr="00303860" w:rsidRDefault="00866DDA" w:rsidP="00866DDA">
      <w:pPr>
        <w:autoSpaceDE w:val="0"/>
        <w:autoSpaceDN w:val="0"/>
        <w:adjustRightInd w:val="0"/>
        <w:spacing w:before="120" w:after="120"/>
        <w:rPr>
          <w:rFonts w:ascii="Times New Roman" w:hAnsi="Times New Roman"/>
          <w:b/>
          <w:sz w:val="24"/>
          <w:szCs w:val="24"/>
        </w:rPr>
      </w:pPr>
      <w:r w:rsidRPr="00303860">
        <w:rPr>
          <w:rFonts w:ascii="Times New Roman" w:hAnsi="Times New Roman"/>
          <w:b/>
          <w:sz w:val="24"/>
          <w:szCs w:val="24"/>
        </w:rPr>
        <w:t>§ 11.</w:t>
      </w:r>
    </w:p>
    <w:p w14:paraId="11D975D3"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5E89C80A" w14:textId="77777777" w:rsidR="00866DDA" w:rsidRPr="00890D5C" w:rsidRDefault="00866DDA" w:rsidP="00866DDA">
      <w:pPr>
        <w:pStyle w:val="Akapitzlist"/>
        <w:numPr>
          <w:ilvl w:val="0"/>
          <w:numId w:val="393"/>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Wychowanek zobowiązany jest do przestrzegania regulaminu uczniowskiego,</w:t>
      </w:r>
      <w:r>
        <w:rPr>
          <w:rFonts w:ascii="Times New Roman" w:hAnsi="Times New Roman"/>
          <w:sz w:val="24"/>
          <w:szCs w:val="24"/>
        </w:rPr>
        <w:t xml:space="preserve">                        </w:t>
      </w:r>
      <w:r w:rsidRPr="00890D5C">
        <w:rPr>
          <w:rFonts w:ascii="Times New Roman" w:hAnsi="Times New Roman"/>
          <w:sz w:val="24"/>
          <w:szCs w:val="24"/>
        </w:rPr>
        <w:t xml:space="preserve"> a ponadto</w:t>
      </w:r>
      <w:r>
        <w:rPr>
          <w:rFonts w:ascii="Times New Roman" w:hAnsi="Times New Roman"/>
          <w:sz w:val="24"/>
          <w:szCs w:val="24"/>
        </w:rPr>
        <w:t xml:space="preserve"> </w:t>
      </w:r>
      <w:r w:rsidRPr="00890D5C">
        <w:rPr>
          <w:rFonts w:ascii="Times New Roman" w:hAnsi="Times New Roman"/>
          <w:sz w:val="24"/>
          <w:szCs w:val="24"/>
        </w:rPr>
        <w:t>ma prawo do:</w:t>
      </w:r>
    </w:p>
    <w:p w14:paraId="66CBFDCC" w14:textId="77777777" w:rsidR="00866DDA" w:rsidRPr="00890D5C" w:rsidRDefault="00866DDA" w:rsidP="00866DDA">
      <w:pPr>
        <w:pStyle w:val="Akapitzlist"/>
        <w:numPr>
          <w:ilvl w:val="1"/>
          <w:numId w:val="39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lastRenderedPageBreak/>
        <w:t>zakwaterowania, korzystania z gabinetu pielęgniarki szkolnej oraz odpłatnego</w:t>
      </w:r>
      <w:r>
        <w:rPr>
          <w:rFonts w:ascii="Times New Roman" w:hAnsi="Times New Roman"/>
          <w:sz w:val="24"/>
          <w:szCs w:val="24"/>
        </w:rPr>
        <w:t xml:space="preserve"> </w:t>
      </w:r>
      <w:r w:rsidRPr="00890D5C">
        <w:rPr>
          <w:rFonts w:ascii="Times New Roman" w:hAnsi="Times New Roman"/>
          <w:sz w:val="24"/>
          <w:szCs w:val="24"/>
        </w:rPr>
        <w:t>całodziennego wyżywienia,</w:t>
      </w:r>
    </w:p>
    <w:p w14:paraId="3AD476F7" w14:textId="77777777" w:rsidR="00866DDA" w:rsidRPr="00890D5C" w:rsidRDefault="00866DDA" w:rsidP="00866DDA">
      <w:pPr>
        <w:pStyle w:val="Akapitzlist"/>
        <w:numPr>
          <w:ilvl w:val="1"/>
          <w:numId w:val="39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korzystania z urządzeń i pomocy dydaktycznych internatu służących do nauki</w:t>
      </w:r>
      <w:r>
        <w:rPr>
          <w:rFonts w:ascii="Times New Roman" w:hAnsi="Times New Roman"/>
          <w:sz w:val="24"/>
          <w:szCs w:val="24"/>
        </w:rPr>
        <w:t xml:space="preserve"> </w:t>
      </w:r>
      <w:r w:rsidRPr="00890D5C">
        <w:rPr>
          <w:rFonts w:ascii="Times New Roman" w:hAnsi="Times New Roman"/>
          <w:sz w:val="24"/>
          <w:szCs w:val="24"/>
        </w:rPr>
        <w:t>własnej, rozwijania i pogłębiania zainteresowań i uzdolnień,</w:t>
      </w:r>
    </w:p>
    <w:p w14:paraId="03E4C53D" w14:textId="77777777" w:rsidR="00866DDA" w:rsidRPr="00890D5C" w:rsidRDefault="00866DDA" w:rsidP="00866DDA">
      <w:pPr>
        <w:pStyle w:val="Akapitzlist"/>
        <w:numPr>
          <w:ilvl w:val="1"/>
          <w:numId w:val="39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wypoczynku i uczestniczenia we wszystkich zajęciach organizowanych</w:t>
      </w:r>
      <w:r>
        <w:rPr>
          <w:rFonts w:ascii="Times New Roman" w:hAnsi="Times New Roman"/>
          <w:sz w:val="24"/>
          <w:szCs w:val="24"/>
        </w:rPr>
        <w:t xml:space="preserve">                 </w:t>
      </w:r>
      <w:r w:rsidRPr="00890D5C">
        <w:rPr>
          <w:rFonts w:ascii="Times New Roman" w:hAnsi="Times New Roman"/>
          <w:sz w:val="24"/>
          <w:szCs w:val="24"/>
        </w:rPr>
        <w:t xml:space="preserve"> w</w:t>
      </w:r>
      <w:r>
        <w:rPr>
          <w:rFonts w:ascii="Times New Roman" w:hAnsi="Times New Roman"/>
          <w:sz w:val="24"/>
          <w:szCs w:val="24"/>
        </w:rPr>
        <w:t xml:space="preserve"> </w:t>
      </w:r>
      <w:r w:rsidRPr="00890D5C">
        <w:rPr>
          <w:rFonts w:ascii="Times New Roman" w:hAnsi="Times New Roman"/>
          <w:sz w:val="24"/>
          <w:szCs w:val="24"/>
        </w:rPr>
        <w:t>internacie oraz w porozumieniu z wychowawcą, w innych zajęciach sportowych,</w:t>
      </w:r>
      <w:r>
        <w:rPr>
          <w:rFonts w:ascii="Times New Roman" w:hAnsi="Times New Roman"/>
          <w:sz w:val="24"/>
          <w:szCs w:val="24"/>
        </w:rPr>
        <w:t xml:space="preserve"> </w:t>
      </w:r>
      <w:r w:rsidRPr="00890D5C">
        <w:rPr>
          <w:rFonts w:ascii="Times New Roman" w:hAnsi="Times New Roman"/>
          <w:sz w:val="24"/>
          <w:szCs w:val="24"/>
        </w:rPr>
        <w:t>technicznych</w:t>
      </w:r>
      <w:r>
        <w:rPr>
          <w:rFonts w:ascii="Times New Roman" w:hAnsi="Times New Roman"/>
          <w:sz w:val="24"/>
          <w:szCs w:val="24"/>
        </w:rPr>
        <w:t xml:space="preserve"> </w:t>
      </w:r>
      <w:r w:rsidRPr="00890D5C">
        <w:rPr>
          <w:rFonts w:ascii="Times New Roman" w:hAnsi="Times New Roman"/>
          <w:sz w:val="24"/>
          <w:szCs w:val="24"/>
        </w:rPr>
        <w:t>i artystycznych prowadzonych przez placówki i inne organizacje w</w:t>
      </w:r>
      <w:r>
        <w:rPr>
          <w:rFonts w:ascii="Times New Roman" w:hAnsi="Times New Roman"/>
          <w:sz w:val="24"/>
          <w:szCs w:val="24"/>
        </w:rPr>
        <w:t xml:space="preserve"> </w:t>
      </w:r>
      <w:r w:rsidRPr="00890D5C">
        <w:rPr>
          <w:rFonts w:ascii="Times New Roman" w:hAnsi="Times New Roman"/>
          <w:sz w:val="24"/>
          <w:szCs w:val="24"/>
        </w:rPr>
        <w:t>środowisku,</w:t>
      </w:r>
    </w:p>
    <w:p w14:paraId="7A6F7106" w14:textId="77777777" w:rsidR="00866DDA" w:rsidRPr="00890D5C" w:rsidRDefault="00866DDA" w:rsidP="00866DDA">
      <w:pPr>
        <w:pStyle w:val="Akapitzlist"/>
        <w:numPr>
          <w:ilvl w:val="1"/>
          <w:numId w:val="39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korzystania z pomocy wychowawców w rozwiązywaniu problemów osobistych</w:t>
      </w:r>
      <w:r>
        <w:rPr>
          <w:rFonts w:ascii="Times New Roman" w:hAnsi="Times New Roman"/>
          <w:sz w:val="24"/>
          <w:szCs w:val="24"/>
        </w:rPr>
        <w:t xml:space="preserve"> </w:t>
      </w:r>
      <w:r w:rsidRPr="00890D5C">
        <w:rPr>
          <w:rFonts w:ascii="Times New Roman" w:hAnsi="Times New Roman"/>
          <w:sz w:val="24"/>
          <w:szCs w:val="24"/>
        </w:rPr>
        <w:t xml:space="preserve">oraz we wszystkich sprawach dotyczących nauki i zamieszkania </w:t>
      </w:r>
      <w:r>
        <w:rPr>
          <w:rFonts w:ascii="Times New Roman" w:hAnsi="Times New Roman"/>
          <w:sz w:val="24"/>
          <w:szCs w:val="24"/>
        </w:rPr>
        <w:t xml:space="preserve">              </w:t>
      </w:r>
      <w:r w:rsidRPr="00890D5C">
        <w:rPr>
          <w:rFonts w:ascii="Times New Roman" w:hAnsi="Times New Roman"/>
          <w:sz w:val="24"/>
          <w:szCs w:val="24"/>
        </w:rPr>
        <w:t>w internacie,</w:t>
      </w:r>
    </w:p>
    <w:p w14:paraId="204FF868" w14:textId="77777777" w:rsidR="00866DDA" w:rsidRPr="00890D5C" w:rsidRDefault="00866DDA" w:rsidP="00866DDA">
      <w:pPr>
        <w:pStyle w:val="Akapitzlist"/>
        <w:numPr>
          <w:ilvl w:val="1"/>
          <w:numId w:val="39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poszanowania godności własnej i innych ludzi w dyskusjach o sprawach</w:t>
      </w:r>
      <w:r>
        <w:rPr>
          <w:rFonts w:ascii="Times New Roman" w:hAnsi="Times New Roman"/>
          <w:sz w:val="24"/>
          <w:szCs w:val="24"/>
        </w:rPr>
        <w:t xml:space="preserve"> </w:t>
      </w:r>
      <w:r w:rsidRPr="00890D5C">
        <w:rPr>
          <w:rFonts w:ascii="Times New Roman" w:hAnsi="Times New Roman"/>
          <w:sz w:val="24"/>
          <w:szCs w:val="24"/>
        </w:rPr>
        <w:t>osobistych a także o stosunkach rodzinnych, uczuciach, przyjaźniach,</w:t>
      </w:r>
    </w:p>
    <w:p w14:paraId="36F95FC2" w14:textId="77777777" w:rsidR="00866DDA" w:rsidRPr="00890D5C" w:rsidRDefault="00866DDA" w:rsidP="00866DDA">
      <w:pPr>
        <w:pStyle w:val="Akapitzlist"/>
        <w:numPr>
          <w:ilvl w:val="1"/>
          <w:numId w:val="39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organizowania imprez i uroczystości zgodnie z planem internatu, innych imprez</w:t>
      </w:r>
      <w:r>
        <w:rPr>
          <w:rFonts w:ascii="Times New Roman" w:hAnsi="Times New Roman"/>
          <w:sz w:val="24"/>
          <w:szCs w:val="24"/>
        </w:rPr>
        <w:t xml:space="preserve"> </w:t>
      </w:r>
      <w:r w:rsidRPr="00890D5C">
        <w:rPr>
          <w:rFonts w:ascii="Times New Roman" w:hAnsi="Times New Roman"/>
          <w:sz w:val="24"/>
          <w:szCs w:val="24"/>
        </w:rPr>
        <w:t>za zgodą kierownika internatu,</w:t>
      </w:r>
    </w:p>
    <w:p w14:paraId="17DB753D" w14:textId="77777777" w:rsidR="00866DDA" w:rsidRPr="00890D5C" w:rsidRDefault="00866DDA" w:rsidP="00866DDA">
      <w:pPr>
        <w:pStyle w:val="Akapitzlist"/>
        <w:numPr>
          <w:ilvl w:val="1"/>
          <w:numId w:val="39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przyjmowania osób odwiedzających go na terenie internatu za wiedzą</w:t>
      </w:r>
      <w:r>
        <w:rPr>
          <w:rFonts w:ascii="Times New Roman" w:hAnsi="Times New Roman"/>
          <w:sz w:val="24"/>
          <w:szCs w:val="24"/>
        </w:rPr>
        <w:t xml:space="preserve"> </w:t>
      </w:r>
      <w:r w:rsidRPr="00890D5C">
        <w:rPr>
          <w:rFonts w:ascii="Times New Roman" w:hAnsi="Times New Roman"/>
          <w:sz w:val="24"/>
          <w:szCs w:val="24"/>
        </w:rPr>
        <w:t>wychowawcy,</w:t>
      </w:r>
      <w:r>
        <w:rPr>
          <w:rFonts w:ascii="Times New Roman" w:hAnsi="Times New Roman"/>
          <w:sz w:val="24"/>
          <w:szCs w:val="24"/>
        </w:rPr>
        <w:t xml:space="preserve"> </w:t>
      </w:r>
      <w:r w:rsidRPr="00890D5C">
        <w:rPr>
          <w:rFonts w:ascii="Times New Roman" w:hAnsi="Times New Roman"/>
          <w:sz w:val="24"/>
          <w:szCs w:val="24"/>
        </w:rPr>
        <w:t>w miejscu przez niego wyznaczonym,</w:t>
      </w:r>
    </w:p>
    <w:p w14:paraId="592D5DE1" w14:textId="77777777" w:rsidR="00866DDA" w:rsidRPr="00890D5C" w:rsidRDefault="00866DDA" w:rsidP="00866DDA">
      <w:pPr>
        <w:pStyle w:val="Akapitzlist"/>
        <w:numPr>
          <w:ilvl w:val="1"/>
          <w:numId w:val="39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wyjścia poza teren internatu w czasie wolnym:</w:t>
      </w:r>
    </w:p>
    <w:p w14:paraId="3C776DD6" w14:textId="77777777" w:rsidR="00866DDA" w:rsidRPr="00890D5C" w:rsidRDefault="00866DDA" w:rsidP="00866DDA">
      <w:pPr>
        <w:pStyle w:val="Akapitzlist"/>
        <w:numPr>
          <w:ilvl w:val="1"/>
          <w:numId w:val="397"/>
        </w:numPr>
        <w:autoSpaceDE w:val="0"/>
        <w:autoSpaceDN w:val="0"/>
        <w:adjustRightInd w:val="0"/>
        <w:spacing w:before="120" w:after="120" w:line="240" w:lineRule="auto"/>
        <w:ind w:left="1843"/>
        <w:jc w:val="both"/>
        <w:rPr>
          <w:rFonts w:ascii="Times New Roman" w:hAnsi="Times New Roman"/>
          <w:sz w:val="24"/>
          <w:szCs w:val="24"/>
        </w:rPr>
      </w:pPr>
      <w:r w:rsidRPr="00890D5C">
        <w:rPr>
          <w:rFonts w:ascii="Times New Roman" w:hAnsi="Times New Roman"/>
          <w:sz w:val="24"/>
          <w:szCs w:val="24"/>
        </w:rPr>
        <w:t>od zakończenia zajęć d</w:t>
      </w:r>
      <w:r w:rsidRPr="00714DD0">
        <w:rPr>
          <w:rFonts w:ascii="Times New Roman" w:hAnsi="Times New Roman"/>
          <w:sz w:val="24"/>
          <w:szCs w:val="24"/>
        </w:rPr>
        <w:t>o godziny 16, po</w:t>
      </w:r>
      <w:r w:rsidRPr="00890D5C">
        <w:rPr>
          <w:rFonts w:ascii="Times New Roman" w:hAnsi="Times New Roman"/>
          <w:sz w:val="24"/>
          <w:szCs w:val="24"/>
        </w:rPr>
        <w:t xml:space="preserve"> wpisaniu się do zeszytu wyjść,</w:t>
      </w:r>
    </w:p>
    <w:p w14:paraId="4CBD7033" w14:textId="77777777" w:rsidR="00866DDA" w:rsidRPr="00890D5C" w:rsidRDefault="00866DDA" w:rsidP="00866DDA">
      <w:pPr>
        <w:pStyle w:val="Akapitzlist"/>
        <w:numPr>
          <w:ilvl w:val="1"/>
          <w:numId w:val="39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uczestniczenia w zebraniach grupy i zebraniach ogólnych wychowanków</w:t>
      </w:r>
      <w:r>
        <w:rPr>
          <w:rFonts w:ascii="Times New Roman" w:hAnsi="Times New Roman"/>
          <w:sz w:val="24"/>
          <w:szCs w:val="24"/>
        </w:rPr>
        <w:t xml:space="preserve"> </w:t>
      </w:r>
      <w:r w:rsidRPr="00890D5C">
        <w:rPr>
          <w:rFonts w:ascii="Times New Roman" w:hAnsi="Times New Roman"/>
          <w:sz w:val="24"/>
          <w:szCs w:val="24"/>
        </w:rPr>
        <w:t>internatu,</w:t>
      </w:r>
    </w:p>
    <w:p w14:paraId="1A863CFB" w14:textId="77777777" w:rsidR="00866DDA" w:rsidRPr="00890D5C" w:rsidRDefault="00866DDA" w:rsidP="00866DDA">
      <w:pPr>
        <w:pStyle w:val="Akapitzlist"/>
        <w:numPr>
          <w:ilvl w:val="1"/>
          <w:numId w:val="39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kultywowania tradycji Internatu,</w:t>
      </w:r>
    </w:p>
    <w:p w14:paraId="2ADE249A" w14:textId="77777777" w:rsidR="00866DDA" w:rsidRPr="00890D5C" w:rsidRDefault="00866DDA" w:rsidP="00866DDA">
      <w:pPr>
        <w:pStyle w:val="Akapitzlist"/>
        <w:numPr>
          <w:ilvl w:val="1"/>
          <w:numId w:val="39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współudziału w decydowaniu w sprawach wychowawczych i organizacyjnych</w:t>
      </w:r>
      <w:r>
        <w:rPr>
          <w:rFonts w:ascii="Times New Roman" w:hAnsi="Times New Roman"/>
          <w:sz w:val="24"/>
          <w:szCs w:val="24"/>
        </w:rPr>
        <w:t xml:space="preserve"> </w:t>
      </w:r>
      <w:r w:rsidRPr="00890D5C">
        <w:rPr>
          <w:rFonts w:ascii="Times New Roman" w:hAnsi="Times New Roman"/>
          <w:sz w:val="24"/>
          <w:szCs w:val="24"/>
        </w:rPr>
        <w:t>internatu,</w:t>
      </w:r>
    </w:p>
    <w:p w14:paraId="272F035C" w14:textId="77777777" w:rsidR="00866DDA" w:rsidRPr="00890D5C" w:rsidRDefault="00866DDA" w:rsidP="00866DDA">
      <w:pPr>
        <w:pStyle w:val="Akapitzlist"/>
        <w:numPr>
          <w:ilvl w:val="1"/>
          <w:numId w:val="39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odwiedzania osób mieszkających na innym piętrze, za zgodą wychowawcy,</w:t>
      </w:r>
    </w:p>
    <w:p w14:paraId="51A0AAFA" w14:textId="77777777" w:rsidR="00866DDA" w:rsidRPr="00890D5C" w:rsidRDefault="00866DDA" w:rsidP="00866DDA">
      <w:pPr>
        <w:pStyle w:val="Akapitzlist"/>
        <w:numPr>
          <w:ilvl w:val="1"/>
          <w:numId w:val="39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korzystania z audycji telewizyjnych po godzinie 22.00 za zgodą kierownika bądź</w:t>
      </w:r>
      <w:r>
        <w:rPr>
          <w:rFonts w:ascii="Times New Roman" w:hAnsi="Times New Roman"/>
          <w:sz w:val="24"/>
          <w:szCs w:val="24"/>
        </w:rPr>
        <w:t xml:space="preserve"> </w:t>
      </w:r>
      <w:r w:rsidRPr="00890D5C">
        <w:rPr>
          <w:rFonts w:ascii="Times New Roman" w:hAnsi="Times New Roman"/>
          <w:sz w:val="24"/>
          <w:szCs w:val="24"/>
        </w:rPr>
        <w:t>wychowawcy dyżurnego (filmy, programy o dużych wartościach</w:t>
      </w:r>
      <w:r>
        <w:rPr>
          <w:rFonts w:ascii="Times New Roman" w:hAnsi="Times New Roman"/>
          <w:sz w:val="24"/>
          <w:szCs w:val="24"/>
        </w:rPr>
        <w:t xml:space="preserve"> </w:t>
      </w:r>
      <w:r w:rsidRPr="00890D5C">
        <w:rPr>
          <w:rFonts w:ascii="Times New Roman" w:hAnsi="Times New Roman"/>
          <w:sz w:val="24"/>
          <w:szCs w:val="24"/>
        </w:rPr>
        <w:t>wychowawczych) pod warunkiem, że nie zakłóci to spokoju pozostałym</w:t>
      </w:r>
      <w:r>
        <w:rPr>
          <w:rFonts w:ascii="Times New Roman" w:hAnsi="Times New Roman"/>
          <w:sz w:val="24"/>
          <w:szCs w:val="24"/>
        </w:rPr>
        <w:t xml:space="preserve"> </w:t>
      </w:r>
      <w:r w:rsidRPr="00890D5C">
        <w:rPr>
          <w:rFonts w:ascii="Times New Roman" w:hAnsi="Times New Roman"/>
          <w:sz w:val="24"/>
          <w:szCs w:val="24"/>
        </w:rPr>
        <w:t>mieszkańcom internatu,</w:t>
      </w:r>
    </w:p>
    <w:p w14:paraId="1BCC0866" w14:textId="77777777" w:rsidR="00866DDA" w:rsidRPr="00890D5C" w:rsidRDefault="00866DDA" w:rsidP="00866DDA">
      <w:pPr>
        <w:pStyle w:val="Akapitzlist"/>
        <w:numPr>
          <w:ilvl w:val="1"/>
          <w:numId w:val="39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zwracania się do wychowawcy grupy, kierownika internatu we wszystkich</w:t>
      </w:r>
      <w:r>
        <w:rPr>
          <w:rFonts w:ascii="Times New Roman" w:hAnsi="Times New Roman"/>
          <w:sz w:val="24"/>
          <w:szCs w:val="24"/>
        </w:rPr>
        <w:t xml:space="preserve"> </w:t>
      </w:r>
      <w:r w:rsidRPr="00890D5C">
        <w:rPr>
          <w:rFonts w:ascii="Times New Roman" w:hAnsi="Times New Roman"/>
          <w:sz w:val="24"/>
          <w:szCs w:val="24"/>
        </w:rPr>
        <w:t>istotnych sprawach i uzyskiwania od nich pomocy.</w:t>
      </w:r>
    </w:p>
    <w:p w14:paraId="7D6AE0C8" w14:textId="77777777" w:rsidR="00866DDA" w:rsidRDefault="00866DDA" w:rsidP="00866DDA">
      <w:pPr>
        <w:autoSpaceDE w:val="0"/>
        <w:autoSpaceDN w:val="0"/>
        <w:adjustRightInd w:val="0"/>
        <w:spacing w:before="120" w:after="120"/>
        <w:rPr>
          <w:rFonts w:ascii="Times New Roman" w:hAnsi="Times New Roman"/>
          <w:b/>
          <w:sz w:val="24"/>
          <w:szCs w:val="24"/>
        </w:rPr>
      </w:pPr>
    </w:p>
    <w:p w14:paraId="083E4D8C" w14:textId="77777777" w:rsidR="00866DDA" w:rsidRPr="00230A4B" w:rsidRDefault="00866DDA" w:rsidP="00866DDA">
      <w:pPr>
        <w:autoSpaceDE w:val="0"/>
        <w:autoSpaceDN w:val="0"/>
        <w:adjustRightInd w:val="0"/>
        <w:spacing w:before="120" w:after="120"/>
        <w:rPr>
          <w:rFonts w:ascii="Times New Roman" w:hAnsi="Times New Roman"/>
          <w:b/>
          <w:sz w:val="24"/>
          <w:szCs w:val="24"/>
        </w:rPr>
      </w:pPr>
      <w:r w:rsidRPr="00230A4B">
        <w:rPr>
          <w:rFonts w:ascii="Times New Roman" w:hAnsi="Times New Roman"/>
          <w:b/>
          <w:sz w:val="24"/>
          <w:szCs w:val="24"/>
        </w:rPr>
        <w:t>Rozdział VI</w:t>
      </w:r>
    </w:p>
    <w:p w14:paraId="5931B51F" w14:textId="77777777" w:rsidR="00866DDA" w:rsidRPr="00230A4B" w:rsidRDefault="00866DDA" w:rsidP="00866DDA">
      <w:pPr>
        <w:autoSpaceDE w:val="0"/>
        <w:autoSpaceDN w:val="0"/>
        <w:adjustRightInd w:val="0"/>
        <w:spacing w:before="120" w:after="120"/>
        <w:rPr>
          <w:rFonts w:ascii="Times New Roman" w:hAnsi="Times New Roman"/>
          <w:b/>
          <w:sz w:val="24"/>
          <w:szCs w:val="24"/>
        </w:rPr>
      </w:pPr>
      <w:r w:rsidRPr="00230A4B">
        <w:rPr>
          <w:rFonts w:ascii="Times New Roman" w:hAnsi="Times New Roman"/>
          <w:b/>
          <w:sz w:val="24"/>
          <w:szCs w:val="24"/>
        </w:rPr>
        <w:t xml:space="preserve">Obowiązki wychowanka </w:t>
      </w:r>
      <w:r>
        <w:rPr>
          <w:rFonts w:ascii="Times New Roman" w:hAnsi="Times New Roman"/>
          <w:b/>
          <w:sz w:val="24"/>
          <w:szCs w:val="24"/>
        </w:rPr>
        <w:t>i</w:t>
      </w:r>
      <w:r w:rsidRPr="00230A4B">
        <w:rPr>
          <w:rFonts w:ascii="Times New Roman" w:hAnsi="Times New Roman"/>
          <w:b/>
          <w:sz w:val="24"/>
          <w:szCs w:val="24"/>
        </w:rPr>
        <w:t>nternatu</w:t>
      </w:r>
    </w:p>
    <w:p w14:paraId="62FE481E" w14:textId="77777777" w:rsidR="00866DDA" w:rsidRPr="00230A4B" w:rsidRDefault="00866DDA" w:rsidP="00866DDA">
      <w:pPr>
        <w:autoSpaceDE w:val="0"/>
        <w:autoSpaceDN w:val="0"/>
        <w:adjustRightInd w:val="0"/>
        <w:spacing w:before="120" w:after="120"/>
        <w:rPr>
          <w:rFonts w:ascii="Times New Roman" w:hAnsi="Times New Roman"/>
          <w:b/>
          <w:sz w:val="24"/>
          <w:szCs w:val="24"/>
        </w:rPr>
      </w:pPr>
      <w:r w:rsidRPr="00230A4B">
        <w:rPr>
          <w:rFonts w:ascii="Times New Roman" w:hAnsi="Times New Roman"/>
          <w:b/>
          <w:sz w:val="24"/>
          <w:szCs w:val="24"/>
        </w:rPr>
        <w:t>§ 12.</w:t>
      </w:r>
    </w:p>
    <w:p w14:paraId="50218947"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319C5597" w14:textId="77777777" w:rsidR="00866DDA" w:rsidRPr="00890D5C" w:rsidRDefault="00866DDA" w:rsidP="00866DDA">
      <w:pPr>
        <w:pStyle w:val="Akapitzlist"/>
        <w:numPr>
          <w:ilvl w:val="0"/>
          <w:numId w:val="288"/>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Wychowanek internatu obowiązany jest:</w:t>
      </w:r>
    </w:p>
    <w:p w14:paraId="558C51CE"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systematycznie uczyć się, wzbogacać swą wiedzę, wykorzystywać jak najlepiej</w:t>
      </w:r>
      <w:r>
        <w:rPr>
          <w:rFonts w:ascii="Times New Roman" w:hAnsi="Times New Roman"/>
          <w:sz w:val="24"/>
          <w:szCs w:val="24"/>
        </w:rPr>
        <w:t xml:space="preserve"> </w:t>
      </w:r>
      <w:r w:rsidRPr="00890D5C">
        <w:rPr>
          <w:rFonts w:ascii="Times New Roman" w:hAnsi="Times New Roman"/>
          <w:sz w:val="24"/>
          <w:szCs w:val="24"/>
        </w:rPr>
        <w:t>czas</w:t>
      </w:r>
      <w:r>
        <w:rPr>
          <w:rFonts w:ascii="Times New Roman" w:hAnsi="Times New Roman"/>
          <w:sz w:val="24"/>
          <w:szCs w:val="24"/>
        </w:rPr>
        <w:t xml:space="preserve"> </w:t>
      </w:r>
      <w:r w:rsidRPr="00890D5C">
        <w:rPr>
          <w:rFonts w:ascii="Times New Roman" w:hAnsi="Times New Roman"/>
          <w:sz w:val="24"/>
          <w:szCs w:val="24"/>
        </w:rPr>
        <w:t>i warunki do nauki,</w:t>
      </w:r>
    </w:p>
    <w:p w14:paraId="032B1E69"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przestrzegać regulaminu internatu, regulaminu nauki własnej (zał. nr 3), porządku</w:t>
      </w:r>
      <w:r>
        <w:rPr>
          <w:rFonts w:ascii="Times New Roman" w:hAnsi="Times New Roman"/>
          <w:sz w:val="24"/>
          <w:szCs w:val="24"/>
        </w:rPr>
        <w:t xml:space="preserve"> </w:t>
      </w:r>
      <w:r w:rsidRPr="00890D5C">
        <w:rPr>
          <w:rFonts w:ascii="Times New Roman" w:hAnsi="Times New Roman"/>
          <w:sz w:val="24"/>
          <w:szCs w:val="24"/>
        </w:rPr>
        <w:t xml:space="preserve">dnia (zał. nr 4) oraz przepisów i instrukcji obowiązujących </w:t>
      </w:r>
      <w:r>
        <w:rPr>
          <w:rFonts w:ascii="Times New Roman" w:hAnsi="Times New Roman"/>
          <w:sz w:val="24"/>
          <w:szCs w:val="24"/>
        </w:rPr>
        <w:t xml:space="preserve">                       </w:t>
      </w:r>
      <w:r w:rsidRPr="00890D5C">
        <w:rPr>
          <w:rFonts w:ascii="Times New Roman" w:hAnsi="Times New Roman"/>
          <w:sz w:val="24"/>
          <w:szCs w:val="24"/>
        </w:rPr>
        <w:t>w Internacie,</w:t>
      </w:r>
    </w:p>
    <w:p w14:paraId="283A5C11"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odnosić się z szacunkiem do wszystkich pracowników pedagogicznych oraz</w:t>
      </w:r>
      <w:r>
        <w:rPr>
          <w:rFonts w:ascii="Times New Roman" w:hAnsi="Times New Roman"/>
          <w:sz w:val="24"/>
          <w:szCs w:val="24"/>
        </w:rPr>
        <w:t xml:space="preserve"> </w:t>
      </w:r>
      <w:r w:rsidRPr="00890D5C">
        <w:rPr>
          <w:rFonts w:ascii="Times New Roman" w:hAnsi="Times New Roman"/>
          <w:sz w:val="24"/>
          <w:szCs w:val="24"/>
        </w:rPr>
        <w:t>administracyjno</w:t>
      </w:r>
      <w:r>
        <w:rPr>
          <w:rFonts w:ascii="Times New Roman" w:hAnsi="Times New Roman"/>
          <w:sz w:val="24"/>
          <w:szCs w:val="24"/>
        </w:rPr>
        <w:t>-</w:t>
      </w:r>
      <w:r w:rsidRPr="00890D5C">
        <w:rPr>
          <w:rFonts w:ascii="Times New Roman" w:hAnsi="Times New Roman"/>
          <w:sz w:val="24"/>
          <w:szCs w:val="24"/>
        </w:rPr>
        <w:t>obsługowych tak internatu jak i szkoły,</w:t>
      </w:r>
    </w:p>
    <w:p w14:paraId="61EABB50"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zachowywać się kulturalnie wobec współmieszkańców,</w:t>
      </w:r>
    </w:p>
    <w:p w14:paraId="0520D351"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korzystać z całodziennego wyżywienia w czasie przebywania w internacie po</w:t>
      </w:r>
      <w:r>
        <w:rPr>
          <w:rFonts w:ascii="Times New Roman" w:hAnsi="Times New Roman"/>
          <w:sz w:val="24"/>
          <w:szCs w:val="24"/>
        </w:rPr>
        <w:t xml:space="preserve"> </w:t>
      </w:r>
      <w:r w:rsidRPr="00890D5C">
        <w:rPr>
          <w:rFonts w:ascii="Times New Roman" w:hAnsi="Times New Roman"/>
          <w:sz w:val="24"/>
          <w:szCs w:val="24"/>
        </w:rPr>
        <w:t>uprzednim uregulowaniu należności (opłaty uiszczać terminowo do 11 dnia</w:t>
      </w:r>
      <w:r>
        <w:rPr>
          <w:rFonts w:ascii="Times New Roman" w:hAnsi="Times New Roman"/>
          <w:sz w:val="24"/>
          <w:szCs w:val="24"/>
        </w:rPr>
        <w:t xml:space="preserve"> </w:t>
      </w:r>
      <w:r w:rsidRPr="00890D5C">
        <w:rPr>
          <w:rFonts w:ascii="Times New Roman" w:hAnsi="Times New Roman"/>
          <w:sz w:val="24"/>
          <w:szCs w:val="24"/>
        </w:rPr>
        <w:t>każdego miesiąca),</w:t>
      </w:r>
    </w:p>
    <w:p w14:paraId="57578970"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lastRenderedPageBreak/>
        <w:t>szanować prywatne mienie i mienie internatu,</w:t>
      </w:r>
    </w:p>
    <w:p w14:paraId="544084AC"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usuwać we własnym zakresie usterki w salach mieszkalnych, pomieszczeniach</w:t>
      </w:r>
      <w:r>
        <w:rPr>
          <w:rFonts w:ascii="Times New Roman" w:hAnsi="Times New Roman"/>
          <w:sz w:val="24"/>
          <w:szCs w:val="24"/>
        </w:rPr>
        <w:t xml:space="preserve"> </w:t>
      </w:r>
      <w:r w:rsidRPr="00890D5C">
        <w:rPr>
          <w:rFonts w:ascii="Times New Roman" w:hAnsi="Times New Roman"/>
          <w:sz w:val="24"/>
          <w:szCs w:val="24"/>
        </w:rPr>
        <w:t>ogólnego użytku, świetlicach, korytarzach, pokojach do nauki itp. ponosić koszty</w:t>
      </w:r>
      <w:r>
        <w:rPr>
          <w:rFonts w:ascii="Times New Roman" w:hAnsi="Times New Roman"/>
          <w:sz w:val="24"/>
          <w:szCs w:val="24"/>
        </w:rPr>
        <w:t xml:space="preserve"> </w:t>
      </w:r>
      <w:r w:rsidRPr="00890D5C">
        <w:rPr>
          <w:rFonts w:ascii="Times New Roman" w:hAnsi="Times New Roman"/>
          <w:sz w:val="24"/>
          <w:szCs w:val="24"/>
        </w:rPr>
        <w:t>napraw lub wymiany sprzętu i urządzeń powstałe wskutek niewłaściwego</w:t>
      </w:r>
      <w:r>
        <w:rPr>
          <w:rFonts w:ascii="Times New Roman" w:hAnsi="Times New Roman"/>
          <w:sz w:val="24"/>
          <w:szCs w:val="24"/>
        </w:rPr>
        <w:t xml:space="preserve"> </w:t>
      </w:r>
      <w:r w:rsidRPr="00890D5C">
        <w:rPr>
          <w:rFonts w:ascii="Times New Roman" w:hAnsi="Times New Roman"/>
          <w:sz w:val="24"/>
          <w:szCs w:val="24"/>
        </w:rPr>
        <w:t>użytkowania,</w:t>
      </w:r>
    </w:p>
    <w:p w14:paraId="4A2EA568"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utrzymywać czystość i porządek w swoich sypialnych, świetlicy, zapleczu</w:t>
      </w:r>
      <w:r>
        <w:rPr>
          <w:rFonts w:ascii="Times New Roman" w:hAnsi="Times New Roman"/>
          <w:sz w:val="24"/>
          <w:szCs w:val="24"/>
        </w:rPr>
        <w:t xml:space="preserve"> </w:t>
      </w:r>
      <w:r w:rsidRPr="00890D5C">
        <w:rPr>
          <w:rFonts w:ascii="Times New Roman" w:hAnsi="Times New Roman"/>
          <w:sz w:val="24"/>
          <w:szCs w:val="24"/>
        </w:rPr>
        <w:t>kuchennym, innych pomieszczeniach oraz na terenie i wokół internatu,</w:t>
      </w:r>
    </w:p>
    <w:p w14:paraId="7A8C6856"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pozostawiać klucze od pokoju zamieszkanego w portierni na czas nieobecności w Internacie,</w:t>
      </w:r>
    </w:p>
    <w:p w14:paraId="778B981C"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zabrania się zamykania na klucz drzwi od pokojów sypialnych podczas</w:t>
      </w:r>
      <w:r>
        <w:rPr>
          <w:rFonts w:ascii="Times New Roman" w:hAnsi="Times New Roman"/>
          <w:sz w:val="24"/>
          <w:szCs w:val="24"/>
        </w:rPr>
        <w:t xml:space="preserve"> </w:t>
      </w:r>
      <w:r w:rsidRPr="00890D5C">
        <w:rPr>
          <w:rFonts w:ascii="Times New Roman" w:hAnsi="Times New Roman"/>
          <w:sz w:val="24"/>
          <w:szCs w:val="24"/>
        </w:rPr>
        <w:t>przebywania mieszkańców w tych pomieszczeniach,</w:t>
      </w:r>
    </w:p>
    <w:p w14:paraId="41576787"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uczniowie wychodzą na zajęcia lekcyjne najpóźniej 10 minut przed planowym</w:t>
      </w:r>
      <w:r>
        <w:rPr>
          <w:rFonts w:ascii="Times New Roman" w:hAnsi="Times New Roman"/>
          <w:sz w:val="24"/>
          <w:szCs w:val="24"/>
        </w:rPr>
        <w:t xml:space="preserve"> </w:t>
      </w:r>
      <w:r w:rsidRPr="00890D5C">
        <w:rPr>
          <w:rFonts w:ascii="Times New Roman" w:hAnsi="Times New Roman"/>
          <w:sz w:val="24"/>
          <w:szCs w:val="24"/>
        </w:rPr>
        <w:t>rozpoczęciem lekcji i przebywają na terenie szkoły do czasu planowanego</w:t>
      </w:r>
      <w:r>
        <w:rPr>
          <w:rFonts w:ascii="Times New Roman" w:hAnsi="Times New Roman"/>
          <w:sz w:val="24"/>
          <w:szCs w:val="24"/>
        </w:rPr>
        <w:t xml:space="preserve"> </w:t>
      </w:r>
      <w:r w:rsidRPr="00890D5C">
        <w:rPr>
          <w:rFonts w:ascii="Times New Roman" w:hAnsi="Times New Roman"/>
          <w:sz w:val="24"/>
          <w:szCs w:val="24"/>
        </w:rPr>
        <w:t>zakończenia lekcji,</w:t>
      </w:r>
    </w:p>
    <w:p w14:paraId="512B7B89"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 czasie trwania zajęć lekcyjnych obowiązuje zakaz przebywania młodzieży w</w:t>
      </w:r>
      <w:r>
        <w:rPr>
          <w:rFonts w:ascii="Times New Roman" w:hAnsi="Times New Roman"/>
          <w:sz w:val="24"/>
          <w:szCs w:val="24"/>
        </w:rPr>
        <w:t> </w:t>
      </w:r>
      <w:r w:rsidRPr="00890D5C">
        <w:rPr>
          <w:rFonts w:ascii="Times New Roman" w:hAnsi="Times New Roman"/>
          <w:sz w:val="24"/>
          <w:szCs w:val="24"/>
        </w:rPr>
        <w:t>internacie oraz przyprowadzania gości. W sytuacjach wymagających wejścia</w:t>
      </w:r>
      <w:r>
        <w:rPr>
          <w:rFonts w:ascii="Times New Roman" w:hAnsi="Times New Roman"/>
          <w:sz w:val="24"/>
          <w:szCs w:val="24"/>
        </w:rPr>
        <w:t xml:space="preserve"> </w:t>
      </w:r>
      <w:r w:rsidRPr="00890D5C">
        <w:rPr>
          <w:rFonts w:ascii="Times New Roman" w:hAnsi="Times New Roman"/>
          <w:sz w:val="24"/>
          <w:szCs w:val="24"/>
        </w:rPr>
        <w:t>mieszkańca do internatu zgodę wyraża każdorazowo kierownik internatu bądź</w:t>
      </w:r>
      <w:r>
        <w:rPr>
          <w:rFonts w:ascii="Times New Roman" w:hAnsi="Times New Roman"/>
          <w:sz w:val="24"/>
          <w:szCs w:val="24"/>
        </w:rPr>
        <w:t xml:space="preserve"> </w:t>
      </w:r>
      <w:r w:rsidRPr="00890D5C">
        <w:rPr>
          <w:rFonts w:ascii="Times New Roman" w:hAnsi="Times New Roman"/>
          <w:sz w:val="24"/>
          <w:szCs w:val="24"/>
        </w:rPr>
        <w:t>wychowawca dyżurny, a podczas ich nieobecności pracownik gospodarczy. Wejście do internatu należy odnotować w odpowiednim zeszycie.</w:t>
      </w:r>
    </w:p>
    <w:p w14:paraId="0C2F1A47"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jeżeli zajęcia lekcyjne rozpoczynają w godzinach późniejszych należy zgłosić ten</w:t>
      </w:r>
      <w:r>
        <w:rPr>
          <w:rFonts w:ascii="Times New Roman" w:hAnsi="Times New Roman"/>
          <w:sz w:val="24"/>
          <w:szCs w:val="24"/>
        </w:rPr>
        <w:t xml:space="preserve"> </w:t>
      </w:r>
      <w:r w:rsidRPr="00890D5C">
        <w:rPr>
          <w:rFonts w:ascii="Times New Roman" w:hAnsi="Times New Roman"/>
          <w:sz w:val="24"/>
          <w:szCs w:val="24"/>
        </w:rPr>
        <w:t>fakt do wychowawcy dyżurującego lub do kierownika internatu. Należy to</w:t>
      </w:r>
      <w:r>
        <w:rPr>
          <w:rFonts w:ascii="Times New Roman" w:hAnsi="Times New Roman"/>
          <w:sz w:val="24"/>
          <w:szCs w:val="24"/>
        </w:rPr>
        <w:t xml:space="preserve"> </w:t>
      </w:r>
      <w:r w:rsidRPr="00890D5C">
        <w:rPr>
          <w:rFonts w:ascii="Times New Roman" w:hAnsi="Times New Roman"/>
          <w:sz w:val="24"/>
          <w:szCs w:val="24"/>
        </w:rPr>
        <w:t>odnotować</w:t>
      </w:r>
      <w:r>
        <w:rPr>
          <w:rFonts w:ascii="Times New Roman" w:hAnsi="Times New Roman"/>
          <w:sz w:val="24"/>
          <w:szCs w:val="24"/>
        </w:rPr>
        <w:t xml:space="preserve"> </w:t>
      </w:r>
      <w:r w:rsidRPr="00890D5C">
        <w:rPr>
          <w:rFonts w:ascii="Times New Roman" w:hAnsi="Times New Roman"/>
          <w:sz w:val="24"/>
          <w:szCs w:val="24"/>
        </w:rPr>
        <w:t>w odpowiednim zeszycie.</w:t>
      </w:r>
    </w:p>
    <w:p w14:paraId="060FD1AA"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jeżeli wychowanek źle się czuje, jest chory i nie idzie do szkoły musi o tym</w:t>
      </w:r>
      <w:r>
        <w:rPr>
          <w:rFonts w:ascii="Times New Roman" w:hAnsi="Times New Roman"/>
          <w:sz w:val="24"/>
          <w:szCs w:val="24"/>
        </w:rPr>
        <w:t xml:space="preserve"> </w:t>
      </w:r>
      <w:r w:rsidRPr="00890D5C">
        <w:rPr>
          <w:rFonts w:ascii="Times New Roman" w:hAnsi="Times New Roman"/>
          <w:sz w:val="24"/>
          <w:szCs w:val="24"/>
        </w:rPr>
        <w:t>fakcie powiedzieć wychowawcy lub zgłosić do kierownika internatu i zapisać do</w:t>
      </w:r>
      <w:r>
        <w:rPr>
          <w:rFonts w:ascii="Times New Roman" w:hAnsi="Times New Roman"/>
          <w:sz w:val="24"/>
          <w:szCs w:val="24"/>
        </w:rPr>
        <w:t xml:space="preserve"> </w:t>
      </w:r>
      <w:r w:rsidRPr="00890D5C">
        <w:rPr>
          <w:rFonts w:ascii="Times New Roman" w:hAnsi="Times New Roman"/>
          <w:sz w:val="24"/>
          <w:szCs w:val="24"/>
        </w:rPr>
        <w:t>odpowiedniego zeszytu,</w:t>
      </w:r>
    </w:p>
    <w:p w14:paraId="27EB1F41"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uczestniczyć w pracach na rzecz internatu,</w:t>
      </w:r>
    </w:p>
    <w:p w14:paraId="021AD8CF"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nosić obuwie miękkie na terenie internatu (kapcie, klapki gumowe),</w:t>
      </w:r>
    </w:p>
    <w:p w14:paraId="5AFC28A8"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zgłaszać każde wyjście z internatu i odnotować w zeszycie wyjść lub wyjazdów</w:t>
      </w:r>
      <w:r>
        <w:rPr>
          <w:rFonts w:ascii="Times New Roman" w:hAnsi="Times New Roman"/>
          <w:sz w:val="24"/>
          <w:szCs w:val="24"/>
        </w:rPr>
        <w:t xml:space="preserve"> </w:t>
      </w:r>
      <w:r w:rsidRPr="00890D5C">
        <w:rPr>
          <w:rFonts w:ascii="Times New Roman" w:hAnsi="Times New Roman"/>
          <w:sz w:val="24"/>
          <w:szCs w:val="24"/>
        </w:rPr>
        <w:t>oraz odnotować swój powrót,</w:t>
      </w:r>
    </w:p>
    <w:p w14:paraId="16B09C5D"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zastrzegać ogólnych przepisów bhp i przepisów p.poż.,</w:t>
      </w:r>
    </w:p>
    <w:p w14:paraId="106B5269"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 internacie obowiązuje bezwzględny zakaz korzystania w pokojach sypialnych</w:t>
      </w:r>
      <w:r>
        <w:rPr>
          <w:rFonts w:ascii="Times New Roman" w:hAnsi="Times New Roman"/>
          <w:sz w:val="24"/>
          <w:szCs w:val="24"/>
        </w:rPr>
        <w:t xml:space="preserve"> </w:t>
      </w:r>
      <w:r w:rsidRPr="00890D5C">
        <w:rPr>
          <w:rFonts w:ascii="Times New Roman" w:hAnsi="Times New Roman"/>
          <w:sz w:val="24"/>
          <w:szCs w:val="24"/>
        </w:rPr>
        <w:t>z</w:t>
      </w:r>
      <w:r>
        <w:rPr>
          <w:rFonts w:ascii="Times New Roman" w:hAnsi="Times New Roman"/>
          <w:sz w:val="24"/>
          <w:szCs w:val="24"/>
        </w:rPr>
        <w:t xml:space="preserve"> </w:t>
      </w:r>
      <w:r w:rsidRPr="00890D5C">
        <w:rPr>
          <w:rFonts w:ascii="Times New Roman" w:hAnsi="Times New Roman"/>
          <w:sz w:val="24"/>
          <w:szCs w:val="24"/>
        </w:rPr>
        <w:t>urządzeń elektrycznych typu: grzałka, grzejnik elektryczny, czajnik. Można</w:t>
      </w:r>
      <w:r>
        <w:rPr>
          <w:rFonts w:ascii="Times New Roman" w:hAnsi="Times New Roman"/>
          <w:sz w:val="24"/>
          <w:szCs w:val="24"/>
        </w:rPr>
        <w:t xml:space="preserve"> </w:t>
      </w:r>
      <w:r w:rsidRPr="00890D5C">
        <w:rPr>
          <w:rFonts w:ascii="Times New Roman" w:hAnsi="Times New Roman"/>
          <w:sz w:val="24"/>
          <w:szCs w:val="24"/>
        </w:rPr>
        <w:t>korzystać po wyrażeniu zgody przez kierownika z żelazka, urządzeń</w:t>
      </w:r>
      <w:r>
        <w:rPr>
          <w:rFonts w:ascii="Times New Roman" w:hAnsi="Times New Roman"/>
          <w:sz w:val="24"/>
          <w:szCs w:val="24"/>
        </w:rPr>
        <w:t xml:space="preserve"> </w:t>
      </w:r>
      <w:r w:rsidRPr="00890D5C">
        <w:rPr>
          <w:rFonts w:ascii="Times New Roman" w:hAnsi="Times New Roman"/>
          <w:sz w:val="24"/>
          <w:szCs w:val="24"/>
        </w:rPr>
        <w:t>elektronicznych typu telewizor, komputer. Z czajnika i żelazka można korzystać</w:t>
      </w:r>
      <w:r>
        <w:rPr>
          <w:rFonts w:ascii="Times New Roman" w:hAnsi="Times New Roman"/>
          <w:sz w:val="24"/>
          <w:szCs w:val="24"/>
        </w:rPr>
        <w:t xml:space="preserve"> </w:t>
      </w:r>
      <w:r w:rsidRPr="00890D5C">
        <w:rPr>
          <w:rFonts w:ascii="Times New Roman" w:hAnsi="Times New Roman"/>
          <w:sz w:val="24"/>
          <w:szCs w:val="24"/>
        </w:rPr>
        <w:t>tylko w kuchni.</w:t>
      </w:r>
    </w:p>
    <w:p w14:paraId="00454996"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obowiązuje zakaz używania w pokojach sypialnych ognia otwartego (świece,</w:t>
      </w:r>
      <w:r>
        <w:rPr>
          <w:rFonts w:ascii="Times New Roman" w:hAnsi="Times New Roman"/>
          <w:sz w:val="24"/>
          <w:szCs w:val="24"/>
        </w:rPr>
        <w:t xml:space="preserve"> </w:t>
      </w:r>
      <w:r w:rsidRPr="00890D5C">
        <w:rPr>
          <w:rFonts w:ascii="Times New Roman" w:hAnsi="Times New Roman"/>
          <w:sz w:val="24"/>
          <w:szCs w:val="24"/>
        </w:rPr>
        <w:t>zapałki, zapalniczki),</w:t>
      </w:r>
    </w:p>
    <w:p w14:paraId="7D249EE2"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wychodząc z pokoju, wychowanek jest zobowiązany do wyłączenia wszystkich</w:t>
      </w:r>
      <w:r>
        <w:rPr>
          <w:rFonts w:ascii="Times New Roman" w:hAnsi="Times New Roman"/>
          <w:sz w:val="24"/>
          <w:szCs w:val="24"/>
        </w:rPr>
        <w:t xml:space="preserve"> </w:t>
      </w:r>
      <w:r w:rsidRPr="00890D5C">
        <w:rPr>
          <w:rFonts w:ascii="Times New Roman" w:hAnsi="Times New Roman"/>
          <w:sz w:val="24"/>
          <w:szCs w:val="24"/>
        </w:rPr>
        <w:t>odbiorników z prądu,</w:t>
      </w:r>
    </w:p>
    <w:p w14:paraId="00F0486E"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wychowanków obowiązuje zakaz samodzielnego dokonywania napraw gniazdek,</w:t>
      </w:r>
      <w:r>
        <w:rPr>
          <w:rFonts w:ascii="Times New Roman" w:hAnsi="Times New Roman"/>
          <w:sz w:val="24"/>
          <w:szCs w:val="24"/>
        </w:rPr>
        <w:t xml:space="preserve"> </w:t>
      </w:r>
      <w:r w:rsidRPr="00890D5C">
        <w:rPr>
          <w:rFonts w:ascii="Times New Roman" w:hAnsi="Times New Roman"/>
          <w:sz w:val="24"/>
          <w:szCs w:val="24"/>
        </w:rPr>
        <w:t>kontaktów i urządzeń elektrycznych,</w:t>
      </w:r>
    </w:p>
    <w:p w14:paraId="1D175D49"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zgłaszać wychowawcy fakt otrzymania zwolnienia lekarskiego lub innych</w:t>
      </w:r>
      <w:r>
        <w:rPr>
          <w:rFonts w:ascii="Times New Roman" w:hAnsi="Times New Roman"/>
          <w:sz w:val="24"/>
          <w:szCs w:val="24"/>
        </w:rPr>
        <w:t xml:space="preserve"> </w:t>
      </w:r>
      <w:r w:rsidRPr="00890D5C">
        <w:rPr>
          <w:rFonts w:ascii="Times New Roman" w:hAnsi="Times New Roman"/>
          <w:sz w:val="24"/>
          <w:szCs w:val="24"/>
        </w:rPr>
        <w:t>przyczyn upoważniających do zrezygnowania z wyżywienia z przyjętym</w:t>
      </w:r>
      <w:r>
        <w:rPr>
          <w:rFonts w:ascii="Times New Roman" w:hAnsi="Times New Roman"/>
          <w:sz w:val="24"/>
          <w:szCs w:val="24"/>
        </w:rPr>
        <w:t xml:space="preserve"> </w:t>
      </w:r>
      <w:r w:rsidRPr="00890D5C">
        <w:rPr>
          <w:rFonts w:ascii="Times New Roman" w:hAnsi="Times New Roman"/>
          <w:sz w:val="24"/>
          <w:szCs w:val="24"/>
        </w:rPr>
        <w:t>wyprzedzeniem (24 godzin),</w:t>
      </w:r>
    </w:p>
    <w:p w14:paraId="24626B46"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brać udział w dyżurach grupowych jak i w stołówce internatu,</w:t>
      </w:r>
    </w:p>
    <w:p w14:paraId="6EBA32C8"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współuczestniczyć w realizacji zadań podejmowanych przez grupę</w:t>
      </w:r>
      <w:r>
        <w:rPr>
          <w:rFonts w:ascii="Times New Roman" w:hAnsi="Times New Roman"/>
          <w:sz w:val="24"/>
          <w:szCs w:val="24"/>
        </w:rPr>
        <w:t xml:space="preserve"> </w:t>
      </w:r>
      <w:r w:rsidRPr="00890D5C">
        <w:rPr>
          <w:rFonts w:ascii="Times New Roman" w:hAnsi="Times New Roman"/>
          <w:sz w:val="24"/>
          <w:szCs w:val="24"/>
        </w:rPr>
        <w:t>wychowawczą,</w:t>
      </w:r>
    </w:p>
    <w:p w14:paraId="783B1CC0"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wychowanek zobowiązuje się regularnie uiszczać opłaty za pobyt w internacie.</w:t>
      </w:r>
      <w:r>
        <w:rPr>
          <w:rFonts w:ascii="Times New Roman" w:hAnsi="Times New Roman"/>
          <w:sz w:val="24"/>
          <w:szCs w:val="24"/>
        </w:rPr>
        <w:t xml:space="preserve"> </w:t>
      </w:r>
      <w:r w:rsidRPr="00890D5C">
        <w:rPr>
          <w:rFonts w:ascii="Times New Roman" w:hAnsi="Times New Roman"/>
          <w:sz w:val="24"/>
          <w:szCs w:val="24"/>
        </w:rPr>
        <w:t>Opłat dokonuje się według stawek obowiązujących w danym miesiącu za</w:t>
      </w:r>
      <w:r>
        <w:rPr>
          <w:rFonts w:ascii="Times New Roman" w:hAnsi="Times New Roman"/>
          <w:sz w:val="24"/>
          <w:szCs w:val="24"/>
        </w:rPr>
        <w:t xml:space="preserve"> </w:t>
      </w:r>
      <w:r w:rsidRPr="00890D5C">
        <w:rPr>
          <w:rFonts w:ascii="Times New Roman" w:hAnsi="Times New Roman"/>
          <w:sz w:val="24"/>
          <w:szCs w:val="24"/>
        </w:rPr>
        <w:t xml:space="preserve">wszystkie dni nauki szkolnej, </w:t>
      </w:r>
    </w:p>
    <w:p w14:paraId="0ECADE2D"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lastRenderedPageBreak/>
        <w:t>niedokonanie opłaty za wyżywienie w terminie spowoduje brak możliwości</w:t>
      </w:r>
      <w:r>
        <w:rPr>
          <w:rFonts w:ascii="Times New Roman" w:hAnsi="Times New Roman"/>
          <w:sz w:val="24"/>
          <w:szCs w:val="24"/>
        </w:rPr>
        <w:t xml:space="preserve"> </w:t>
      </w:r>
      <w:r w:rsidRPr="00890D5C">
        <w:rPr>
          <w:rFonts w:ascii="Times New Roman" w:hAnsi="Times New Roman"/>
          <w:sz w:val="24"/>
          <w:szCs w:val="24"/>
        </w:rPr>
        <w:t>korzystania</w:t>
      </w:r>
      <w:r>
        <w:rPr>
          <w:rFonts w:ascii="Times New Roman" w:hAnsi="Times New Roman"/>
          <w:sz w:val="24"/>
          <w:szCs w:val="24"/>
        </w:rPr>
        <w:t xml:space="preserve"> </w:t>
      </w:r>
      <w:r w:rsidRPr="00890D5C">
        <w:rPr>
          <w:rFonts w:ascii="Times New Roman" w:hAnsi="Times New Roman"/>
          <w:sz w:val="24"/>
          <w:szCs w:val="24"/>
        </w:rPr>
        <w:t>z wyżywienia,</w:t>
      </w:r>
    </w:p>
    <w:p w14:paraId="17BA1188"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uzgodnić z wychowawcą przebywanie na innym piętrze,</w:t>
      </w:r>
    </w:p>
    <w:p w14:paraId="583F5630" w14:textId="77777777" w:rsidR="00866DDA" w:rsidRPr="00890D5C" w:rsidRDefault="00866DDA" w:rsidP="00866DDA">
      <w:pPr>
        <w:pStyle w:val="Akapitzlist"/>
        <w:numPr>
          <w:ilvl w:val="0"/>
          <w:numId w:val="285"/>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wychowanek nie może przebywać poza terenem internatu po godzinie 21.</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xml:space="preserve"> </w:t>
      </w:r>
      <w:r w:rsidRPr="00890D5C">
        <w:rPr>
          <w:rFonts w:ascii="Times New Roman" w:hAnsi="Times New Roman"/>
          <w:sz w:val="24"/>
          <w:szCs w:val="24"/>
        </w:rPr>
        <w:t>wyjątkowych sytuacjach może wrócić do internatu po godzinie 21, po</w:t>
      </w:r>
      <w:r>
        <w:rPr>
          <w:rFonts w:ascii="Times New Roman" w:hAnsi="Times New Roman"/>
          <w:sz w:val="24"/>
          <w:szCs w:val="24"/>
        </w:rPr>
        <w:t xml:space="preserve"> </w:t>
      </w:r>
      <w:r w:rsidRPr="00890D5C">
        <w:rPr>
          <w:rFonts w:ascii="Times New Roman" w:hAnsi="Times New Roman"/>
          <w:sz w:val="24"/>
          <w:szCs w:val="24"/>
        </w:rPr>
        <w:t>wcześniejszym uzyskaniu zgody od wychowawcy grupy lub kierownika internatu.</w:t>
      </w:r>
    </w:p>
    <w:p w14:paraId="10DA49BB" w14:textId="77777777" w:rsidR="00866DDA" w:rsidRPr="00890D5C" w:rsidRDefault="00866DDA" w:rsidP="00866DDA">
      <w:pPr>
        <w:pStyle w:val="Akapitzlist"/>
        <w:numPr>
          <w:ilvl w:val="0"/>
          <w:numId w:val="288"/>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internacie obowiązuje zakaz palenia papierosów, spożywania alkoholu i</w:t>
      </w:r>
      <w:r>
        <w:rPr>
          <w:rFonts w:ascii="Times New Roman" w:hAnsi="Times New Roman"/>
          <w:sz w:val="24"/>
          <w:szCs w:val="24"/>
        </w:rPr>
        <w:t xml:space="preserve"> </w:t>
      </w:r>
      <w:r w:rsidRPr="00890D5C">
        <w:rPr>
          <w:rFonts w:ascii="Times New Roman" w:hAnsi="Times New Roman"/>
          <w:sz w:val="24"/>
          <w:szCs w:val="24"/>
        </w:rPr>
        <w:t>środków odurzających oraz przebywania w internacie pod wpływem alkoholu i</w:t>
      </w:r>
      <w:r>
        <w:rPr>
          <w:rFonts w:ascii="Times New Roman" w:hAnsi="Times New Roman"/>
          <w:sz w:val="24"/>
          <w:szCs w:val="24"/>
        </w:rPr>
        <w:t xml:space="preserve"> </w:t>
      </w:r>
      <w:r w:rsidRPr="00890D5C">
        <w:rPr>
          <w:rFonts w:ascii="Times New Roman" w:hAnsi="Times New Roman"/>
          <w:sz w:val="24"/>
          <w:szCs w:val="24"/>
        </w:rPr>
        <w:t>środków odurzających, a także posiadania takich środków.</w:t>
      </w:r>
    </w:p>
    <w:p w14:paraId="214B39B1" w14:textId="77777777" w:rsidR="00866DDA" w:rsidRPr="00890D5C" w:rsidRDefault="00866DDA" w:rsidP="00866DDA">
      <w:pPr>
        <w:pStyle w:val="Akapitzlist"/>
        <w:numPr>
          <w:ilvl w:val="0"/>
          <w:numId w:val="288"/>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przypadku gdy stwierdzi się, że uczeń jest pod wpływem środków</w:t>
      </w:r>
      <w:r>
        <w:rPr>
          <w:rFonts w:ascii="Times New Roman" w:hAnsi="Times New Roman"/>
          <w:sz w:val="24"/>
          <w:szCs w:val="24"/>
        </w:rPr>
        <w:t xml:space="preserve"> </w:t>
      </w:r>
      <w:r w:rsidRPr="00890D5C">
        <w:rPr>
          <w:rFonts w:ascii="Times New Roman" w:hAnsi="Times New Roman"/>
          <w:sz w:val="24"/>
          <w:szCs w:val="24"/>
        </w:rPr>
        <w:t>wymienionych w pkt. 2 lub jest w ich posiadaniu zespół wychowawczy</w:t>
      </w:r>
      <w:r>
        <w:rPr>
          <w:rFonts w:ascii="Times New Roman" w:hAnsi="Times New Roman"/>
          <w:sz w:val="24"/>
          <w:szCs w:val="24"/>
        </w:rPr>
        <w:t xml:space="preserve"> </w:t>
      </w:r>
      <w:r w:rsidRPr="00890D5C">
        <w:rPr>
          <w:rFonts w:ascii="Times New Roman" w:hAnsi="Times New Roman"/>
          <w:sz w:val="24"/>
          <w:szCs w:val="24"/>
        </w:rPr>
        <w:t>poszerzony o wychowawcę klasy, pedagoga szkolnego i wicedyrektora ma prawo</w:t>
      </w:r>
      <w:r>
        <w:rPr>
          <w:rFonts w:ascii="Times New Roman" w:hAnsi="Times New Roman"/>
          <w:sz w:val="24"/>
          <w:szCs w:val="24"/>
        </w:rPr>
        <w:t xml:space="preserve"> </w:t>
      </w:r>
      <w:r w:rsidRPr="00890D5C">
        <w:rPr>
          <w:rFonts w:ascii="Times New Roman" w:hAnsi="Times New Roman"/>
          <w:sz w:val="24"/>
          <w:szCs w:val="24"/>
        </w:rPr>
        <w:t>zawiesić wychowanka w</w:t>
      </w:r>
      <w:r>
        <w:rPr>
          <w:rFonts w:ascii="Times New Roman" w:hAnsi="Times New Roman"/>
          <w:sz w:val="24"/>
          <w:szCs w:val="24"/>
        </w:rPr>
        <w:t> </w:t>
      </w:r>
      <w:r w:rsidRPr="00890D5C">
        <w:rPr>
          <w:rFonts w:ascii="Times New Roman" w:hAnsi="Times New Roman"/>
          <w:sz w:val="24"/>
          <w:szCs w:val="24"/>
        </w:rPr>
        <w:t>prawach mieszkańca internatu na okres uzależniony</w:t>
      </w:r>
      <w:r>
        <w:rPr>
          <w:rFonts w:ascii="Times New Roman" w:hAnsi="Times New Roman"/>
          <w:sz w:val="24"/>
          <w:szCs w:val="24"/>
        </w:rPr>
        <w:t xml:space="preserve"> </w:t>
      </w:r>
      <w:r w:rsidRPr="00890D5C">
        <w:rPr>
          <w:rFonts w:ascii="Times New Roman" w:hAnsi="Times New Roman"/>
          <w:sz w:val="24"/>
          <w:szCs w:val="24"/>
        </w:rPr>
        <w:t>od stopnia przewinienia, informując o podjętej decyzji rodziców/ prawnych</w:t>
      </w:r>
      <w:r>
        <w:rPr>
          <w:rFonts w:ascii="Times New Roman" w:hAnsi="Times New Roman"/>
          <w:sz w:val="24"/>
          <w:szCs w:val="24"/>
        </w:rPr>
        <w:t xml:space="preserve"> </w:t>
      </w:r>
      <w:r w:rsidRPr="00890D5C">
        <w:rPr>
          <w:rFonts w:ascii="Times New Roman" w:hAnsi="Times New Roman"/>
          <w:sz w:val="24"/>
          <w:szCs w:val="24"/>
        </w:rPr>
        <w:t>opiekunów. W przypadku ponownego stwierdzenia złamania pkt. 3 regulaminu</w:t>
      </w:r>
      <w:r>
        <w:rPr>
          <w:rFonts w:ascii="Times New Roman" w:hAnsi="Times New Roman"/>
          <w:sz w:val="24"/>
          <w:szCs w:val="24"/>
        </w:rPr>
        <w:t xml:space="preserve"> </w:t>
      </w:r>
      <w:r w:rsidRPr="00890D5C">
        <w:rPr>
          <w:rFonts w:ascii="Times New Roman" w:hAnsi="Times New Roman"/>
          <w:sz w:val="24"/>
          <w:szCs w:val="24"/>
        </w:rPr>
        <w:t xml:space="preserve">zespół wychowawczy stawia wniosek o usunięcie ucznia z </w:t>
      </w:r>
      <w:r>
        <w:rPr>
          <w:rFonts w:ascii="Times New Roman" w:hAnsi="Times New Roman"/>
          <w:sz w:val="24"/>
          <w:szCs w:val="24"/>
        </w:rPr>
        <w:t>i</w:t>
      </w:r>
      <w:r w:rsidRPr="00890D5C">
        <w:rPr>
          <w:rFonts w:ascii="Times New Roman" w:hAnsi="Times New Roman"/>
          <w:sz w:val="24"/>
          <w:szCs w:val="24"/>
        </w:rPr>
        <w:t>nternatu.</w:t>
      </w:r>
    </w:p>
    <w:p w14:paraId="5DF0FBF6" w14:textId="77777777" w:rsidR="00866DDA" w:rsidRPr="00890D5C" w:rsidRDefault="00866DDA" w:rsidP="00866DDA">
      <w:pPr>
        <w:pStyle w:val="Akapitzlist"/>
        <w:numPr>
          <w:ilvl w:val="0"/>
          <w:numId w:val="288"/>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Decyzję o usunięciu wychowanka podejmuje </w:t>
      </w:r>
      <w:r>
        <w:rPr>
          <w:rFonts w:ascii="Times New Roman" w:hAnsi="Times New Roman"/>
          <w:sz w:val="24"/>
          <w:szCs w:val="24"/>
        </w:rPr>
        <w:t>r</w:t>
      </w:r>
      <w:r w:rsidRPr="00890D5C">
        <w:rPr>
          <w:rFonts w:ascii="Times New Roman" w:hAnsi="Times New Roman"/>
          <w:sz w:val="24"/>
          <w:szCs w:val="24"/>
        </w:rPr>
        <w:t xml:space="preserve">ada </w:t>
      </w:r>
      <w:r>
        <w:rPr>
          <w:rFonts w:ascii="Times New Roman" w:hAnsi="Times New Roman"/>
          <w:sz w:val="24"/>
          <w:szCs w:val="24"/>
        </w:rPr>
        <w:t>p</w:t>
      </w:r>
      <w:r w:rsidRPr="00890D5C">
        <w:rPr>
          <w:rFonts w:ascii="Times New Roman" w:hAnsi="Times New Roman"/>
          <w:sz w:val="24"/>
          <w:szCs w:val="24"/>
        </w:rPr>
        <w:t>edagogiczna Z</w:t>
      </w:r>
      <w:r>
        <w:rPr>
          <w:rFonts w:ascii="Times New Roman" w:hAnsi="Times New Roman"/>
          <w:sz w:val="24"/>
          <w:szCs w:val="24"/>
        </w:rPr>
        <w:t>SCKR                       w Dobrocinie</w:t>
      </w:r>
      <w:r w:rsidRPr="00890D5C">
        <w:rPr>
          <w:rFonts w:ascii="Times New Roman" w:hAnsi="Times New Roman"/>
          <w:sz w:val="24"/>
          <w:szCs w:val="24"/>
        </w:rPr>
        <w:t>, na</w:t>
      </w:r>
      <w:r>
        <w:rPr>
          <w:rFonts w:ascii="Times New Roman" w:hAnsi="Times New Roman"/>
          <w:sz w:val="24"/>
          <w:szCs w:val="24"/>
        </w:rPr>
        <w:t xml:space="preserve"> </w:t>
      </w:r>
      <w:r w:rsidRPr="00890D5C">
        <w:rPr>
          <w:rFonts w:ascii="Times New Roman" w:hAnsi="Times New Roman"/>
          <w:sz w:val="24"/>
          <w:szCs w:val="24"/>
        </w:rPr>
        <w:t>wniosek kierownika internatu i wychowawców internatu.</w:t>
      </w:r>
    </w:p>
    <w:p w14:paraId="00FF0335" w14:textId="77777777" w:rsidR="00866DDA" w:rsidRPr="00890D5C" w:rsidRDefault="00866DDA" w:rsidP="00866DDA">
      <w:pPr>
        <w:pStyle w:val="Akapitzlist"/>
        <w:numPr>
          <w:ilvl w:val="0"/>
          <w:numId w:val="288"/>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Od decyzji, o której mowa w pkt.4 wychowanek ma prawo odwołać się do</w:t>
      </w:r>
      <w:r>
        <w:rPr>
          <w:rFonts w:ascii="Times New Roman" w:hAnsi="Times New Roman"/>
          <w:sz w:val="24"/>
          <w:szCs w:val="24"/>
        </w:rPr>
        <w:t xml:space="preserve"> </w:t>
      </w:r>
      <w:r w:rsidRPr="00890D5C">
        <w:rPr>
          <w:rFonts w:ascii="Times New Roman" w:hAnsi="Times New Roman"/>
          <w:sz w:val="24"/>
          <w:szCs w:val="24"/>
        </w:rPr>
        <w:t>dyrektora ZSCKR w Dobrocinie.</w:t>
      </w:r>
    </w:p>
    <w:p w14:paraId="522ABEE0" w14:textId="77777777" w:rsidR="00866DDA" w:rsidRPr="00890D5C" w:rsidRDefault="00866DDA" w:rsidP="00866DDA">
      <w:pPr>
        <w:pStyle w:val="Akapitzlist"/>
        <w:numPr>
          <w:ilvl w:val="0"/>
          <w:numId w:val="288"/>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Wychowanek podejrzany o popełnienie czynu zabronionego prawem może</w:t>
      </w:r>
      <w:r>
        <w:rPr>
          <w:rFonts w:ascii="Times New Roman" w:hAnsi="Times New Roman"/>
          <w:sz w:val="24"/>
          <w:szCs w:val="24"/>
        </w:rPr>
        <w:t xml:space="preserve"> </w:t>
      </w:r>
      <w:r w:rsidRPr="00890D5C">
        <w:rPr>
          <w:rFonts w:ascii="Times New Roman" w:hAnsi="Times New Roman"/>
          <w:sz w:val="24"/>
          <w:szCs w:val="24"/>
        </w:rPr>
        <w:t xml:space="preserve">pozostać </w:t>
      </w:r>
      <w:r>
        <w:rPr>
          <w:rFonts w:ascii="Times New Roman" w:hAnsi="Times New Roman"/>
          <w:sz w:val="24"/>
          <w:szCs w:val="24"/>
        </w:rPr>
        <w:t xml:space="preserve">     </w:t>
      </w:r>
      <w:r w:rsidRPr="00890D5C">
        <w:rPr>
          <w:rFonts w:ascii="Times New Roman" w:hAnsi="Times New Roman"/>
          <w:sz w:val="24"/>
          <w:szCs w:val="24"/>
        </w:rPr>
        <w:t>w Internacie do czasu ostatecznego wyjaśnienia sprawy.</w:t>
      </w:r>
    </w:p>
    <w:p w14:paraId="4CE9812D" w14:textId="77777777" w:rsidR="00866DDA" w:rsidRPr="00230A4B" w:rsidRDefault="00866DDA" w:rsidP="00866DDA">
      <w:pPr>
        <w:autoSpaceDE w:val="0"/>
        <w:autoSpaceDN w:val="0"/>
        <w:adjustRightInd w:val="0"/>
        <w:spacing w:before="120" w:after="120"/>
        <w:rPr>
          <w:rFonts w:ascii="Times New Roman" w:hAnsi="Times New Roman"/>
          <w:b/>
          <w:sz w:val="24"/>
          <w:szCs w:val="24"/>
        </w:rPr>
      </w:pPr>
      <w:r w:rsidRPr="00230A4B">
        <w:rPr>
          <w:rFonts w:ascii="Times New Roman" w:hAnsi="Times New Roman"/>
          <w:b/>
          <w:sz w:val="24"/>
          <w:szCs w:val="24"/>
        </w:rPr>
        <w:t>§ 13.</w:t>
      </w:r>
    </w:p>
    <w:p w14:paraId="350D6C92" w14:textId="77777777" w:rsidR="00866DDA" w:rsidRPr="00890D5C" w:rsidRDefault="00866DDA" w:rsidP="00866DDA">
      <w:pPr>
        <w:pStyle w:val="Akapitzlist"/>
        <w:numPr>
          <w:ilvl w:val="0"/>
          <w:numId w:val="292"/>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Na terenie internatu kategorycznie zabrania się:</w:t>
      </w:r>
    </w:p>
    <w:p w14:paraId="5F0AF2FB"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przechowywania, spożywania napojów alkoholowych oraz przebywania w</w:t>
      </w:r>
      <w:r>
        <w:rPr>
          <w:rFonts w:ascii="Times New Roman" w:hAnsi="Times New Roman"/>
          <w:sz w:val="24"/>
          <w:szCs w:val="24"/>
        </w:rPr>
        <w:t xml:space="preserve"> </w:t>
      </w:r>
      <w:r w:rsidRPr="00890D5C">
        <w:rPr>
          <w:rFonts w:ascii="Times New Roman" w:hAnsi="Times New Roman"/>
          <w:sz w:val="24"/>
          <w:szCs w:val="24"/>
        </w:rPr>
        <w:t>stanie wskazującym na spożycie alkoholu,</w:t>
      </w:r>
    </w:p>
    <w:p w14:paraId="42186E23"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posiadania, przyjmowania, przebywania i rozprowadzania narkotyków oraz</w:t>
      </w:r>
      <w:r>
        <w:rPr>
          <w:rFonts w:ascii="Times New Roman" w:hAnsi="Times New Roman"/>
          <w:sz w:val="24"/>
          <w:szCs w:val="24"/>
        </w:rPr>
        <w:t xml:space="preserve"> </w:t>
      </w:r>
      <w:r w:rsidRPr="00890D5C">
        <w:rPr>
          <w:rFonts w:ascii="Times New Roman" w:hAnsi="Times New Roman"/>
          <w:sz w:val="24"/>
          <w:szCs w:val="24"/>
        </w:rPr>
        <w:t>innych środków odurzających,</w:t>
      </w:r>
    </w:p>
    <w:p w14:paraId="3E45FE38"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przywłaszczania cudzego mienia,</w:t>
      </w:r>
    </w:p>
    <w:p w14:paraId="1E368B74"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manipulacji przy przewodach elektrycznych i wodociągowych,</w:t>
      </w:r>
    </w:p>
    <w:p w14:paraId="2D90A434"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siadania na parapetach i wychylania się z okna,</w:t>
      </w:r>
    </w:p>
    <w:p w14:paraId="20F8282C"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samowolnego przenoszenia sprzętów z pokoju do pokoju,</w:t>
      </w:r>
    </w:p>
    <w:p w14:paraId="6B29EC2F"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umyślnego niszczenia wyposażenia Internatu,</w:t>
      </w:r>
    </w:p>
    <w:p w14:paraId="4256BCDD"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samowolnego mocowania dekoracji na ścianach,</w:t>
      </w:r>
    </w:p>
    <w:p w14:paraId="14983272"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przyjmowania gości w pokojach mieszkalnych bez zgody wychowawcy oraz</w:t>
      </w:r>
      <w:r>
        <w:rPr>
          <w:rFonts w:ascii="Times New Roman" w:hAnsi="Times New Roman"/>
          <w:sz w:val="24"/>
          <w:szCs w:val="24"/>
        </w:rPr>
        <w:t xml:space="preserve"> </w:t>
      </w:r>
      <w:r w:rsidRPr="00890D5C">
        <w:rPr>
          <w:rFonts w:ascii="Times New Roman" w:hAnsi="Times New Roman"/>
          <w:sz w:val="24"/>
          <w:szCs w:val="24"/>
        </w:rPr>
        <w:t>przyjmowania wizyt osób nietrzeźwych,</w:t>
      </w:r>
    </w:p>
    <w:p w14:paraId="2DD3EFD2"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używania wulgarnego słownictwa, słuchania muzyki z wulgaryzmami,</w:t>
      </w:r>
      <w:r>
        <w:rPr>
          <w:rFonts w:ascii="Times New Roman" w:hAnsi="Times New Roman"/>
          <w:sz w:val="24"/>
          <w:szCs w:val="24"/>
        </w:rPr>
        <w:t xml:space="preserve"> </w:t>
      </w:r>
      <w:r w:rsidRPr="00890D5C">
        <w:rPr>
          <w:rFonts w:ascii="Times New Roman" w:hAnsi="Times New Roman"/>
          <w:sz w:val="24"/>
          <w:szCs w:val="24"/>
        </w:rPr>
        <w:t xml:space="preserve">przetrzymywania zwierząt na terenie </w:t>
      </w:r>
      <w:r>
        <w:rPr>
          <w:rFonts w:ascii="Times New Roman" w:hAnsi="Times New Roman"/>
          <w:sz w:val="24"/>
          <w:szCs w:val="24"/>
        </w:rPr>
        <w:t>i</w:t>
      </w:r>
      <w:r w:rsidRPr="00890D5C">
        <w:rPr>
          <w:rFonts w:ascii="Times New Roman" w:hAnsi="Times New Roman"/>
          <w:sz w:val="24"/>
          <w:szCs w:val="24"/>
        </w:rPr>
        <w:t>nternatu,</w:t>
      </w:r>
    </w:p>
    <w:p w14:paraId="36A40BCE"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używania leków bez wskazań lekarza,</w:t>
      </w:r>
    </w:p>
    <w:p w14:paraId="4E65A05F"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zamykania pokoi mieszkalnych na klucz przez przebywających wewnątrz</w:t>
      </w:r>
      <w:r>
        <w:rPr>
          <w:rFonts w:ascii="Times New Roman" w:hAnsi="Times New Roman"/>
          <w:sz w:val="24"/>
          <w:szCs w:val="24"/>
        </w:rPr>
        <w:t xml:space="preserve"> </w:t>
      </w:r>
      <w:r w:rsidRPr="00890D5C">
        <w:rPr>
          <w:rFonts w:ascii="Times New Roman" w:hAnsi="Times New Roman"/>
          <w:sz w:val="24"/>
          <w:szCs w:val="24"/>
        </w:rPr>
        <w:t>wychowanków,</w:t>
      </w:r>
    </w:p>
    <w:p w14:paraId="2BC641BE"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samowolnego zmieniania miejsca zakwaterowania,</w:t>
      </w:r>
    </w:p>
    <w:p w14:paraId="6FD4D8B5" w14:textId="77777777" w:rsidR="00866DDA" w:rsidRPr="00890D5C" w:rsidRDefault="00866DDA" w:rsidP="00866DDA">
      <w:pPr>
        <w:pStyle w:val="Akapitzlist"/>
        <w:numPr>
          <w:ilvl w:val="1"/>
          <w:numId w:val="294"/>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przetrzymywania drogocennych przedmiotów i większych sum pieniędzy.</w:t>
      </w:r>
    </w:p>
    <w:p w14:paraId="538A8AEB" w14:textId="77777777" w:rsidR="00866DDA" w:rsidRPr="00230A4B" w:rsidRDefault="00866DDA" w:rsidP="00866DDA">
      <w:pPr>
        <w:autoSpaceDE w:val="0"/>
        <w:autoSpaceDN w:val="0"/>
        <w:adjustRightInd w:val="0"/>
        <w:spacing w:before="120" w:after="120"/>
        <w:rPr>
          <w:rFonts w:ascii="Times New Roman" w:hAnsi="Times New Roman"/>
          <w:b/>
          <w:sz w:val="24"/>
          <w:szCs w:val="24"/>
        </w:rPr>
      </w:pPr>
      <w:r w:rsidRPr="00230A4B">
        <w:rPr>
          <w:rFonts w:ascii="Times New Roman" w:hAnsi="Times New Roman"/>
          <w:b/>
          <w:sz w:val="24"/>
          <w:szCs w:val="24"/>
        </w:rPr>
        <w:t>§ 14.</w:t>
      </w:r>
    </w:p>
    <w:p w14:paraId="05003A42" w14:textId="77777777" w:rsidR="00866DDA" w:rsidRPr="00890D5C" w:rsidRDefault="00866DDA" w:rsidP="00866DDA">
      <w:pPr>
        <w:pStyle w:val="Akapitzlist"/>
        <w:numPr>
          <w:ilvl w:val="0"/>
          <w:numId w:val="295"/>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Każdy wychowanek </w:t>
      </w:r>
      <w:r>
        <w:rPr>
          <w:rFonts w:ascii="Times New Roman" w:hAnsi="Times New Roman"/>
          <w:sz w:val="24"/>
          <w:szCs w:val="24"/>
        </w:rPr>
        <w:t>i</w:t>
      </w:r>
      <w:r w:rsidRPr="00890D5C">
        <w:rPr>
          <w:rFonts w:ascii="Times New Roman" w:hAnsi="Times New Roman"/>
          <w:sz w:val="24"/>
          <w:szCs w:val="24"/>
        </w:rPr>
        <w:t>nternatu jest odpowiedzialny za powierzony mu sprzęt, a to</w:t>
      </w:r>
      <w:r>
        <w:rPr>
          <w:rFonts w:ascii="Times New Roman" w:hAnsi="Times New Roman"/>
          <w:sz w:val="24"/>
          <w:szCs w:val="24"/>
        </w:rPr>
        <w:t xml:space="preserve"> </w:t>
      </w:r>
      <w:r w:rsidRPr="00890D5C">
        <w:rPr>
          <w:rFonts w:ascii="Times New Roman" w:hAnsi="Times New Roman"/>
          <w:sz w:val="24"/>
          <w:szCs w:val="24"/>
        </w:rPr>
        <w:t>oznacza, że pokrywa koszty naprawy uszkodzonego bądź zniszczonego sprzętu</w:t>
      </w:r>
      <w:r>
        <w:rPr>
          <w:rFonts w:ascii="Times New Roman" w:hAnsi="Times New Roman"/>
          <w:sz w:val="24"/>
          <w:szCs w:val="24"/>
        </w:rPr>
        <w:t xml:space="preserve"> </w:t>
      </w:r>
      <w:r w:rsidRPr="00890D5C">
        <w:rPr>
          <w:rFonts w:ascii="Times New Roman" w:hAnsi="Times New Roman"/>
          <w:sz w:val="24"/>
          <w:szCs w:val="24"/>
        </w:rPr>
        <w:t>lub urządzenia.</w:t>
      </w:r>
    </w:p>
    <w:p w14:paraId="74C7A421" w14:textId="77777777" w:rsidR="00866DDA" w:rsidRPr="00230A4B" w:rsidRDefault="00866DDA" w:rsidP="00866DDA">
      <w:pPr>
        <w:autoSpaceDE w:val="0"/>
        <w:autoSpaceDN w:val="0"/>
        <w:adjustRightInd w:val="0"/>
        <w:spacing w:before="120" w:after="120"/>
        <w:rPr>
          <w:rFonts w:ascii="Times New Roman" w:hAnsi="Times New Roman"/>
          <w:b/>
          <w:sz w:val="24"/>
          <w:szCs w:val="24"/>
        </w:rPr>
      </w:pPr>
      <w:r w:rsidRPr="00230A4B">
        <w:rPr>
          <w:rFonts w:ascii="Times New Roman" w:hAnsi="Times New Roman"/>
          <w:b/>
          <w:sz w:val="24"/>
          <w:szCs w:val="24"/>
        </w:rPr>
        <w:t>§ 15.</w:t>
      </w:r>
    </w:p>
    <w:p w14:paraId="29F081FF" w14:textId="77777777" w:rsidR="00866DDA" w:rsidRPr="00890D5C" w:rsidRDefault="00866DDA" w:rsidP="00866DDA">
      <w:pPr>
        <w:pStyle w:val="Akapitzlist"/>
        <w:numPr>
          <w:ilvl w:val="0"/>
          <w:numId w:val="297"/>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lastRenderedPageBreak/>
        <w:t>Rodzice wychowanków internatu współpracują z dyrektorem ZSCKR w Dobrocinie,</w:t>
      </w:r>
      <w:r>
        <w:rPr>
          <w:rFonts w:ascii="Times New Roman" w:hAnsi="Times New Roman"/>
          <w:sz w:val="24"/>
          <w:szCs w:val="24"/>
        </w:rPr>
        <w:t xml:space="preserve"> </w:t>
      </w:r>
      <w:r w:rsidRPr="00890D5C">
        <w:rPr>
          <w:rFonts w:ascii="Times New Roman" w:hAnsi="Times New Roman"/>
          <w:sz w:val="24"/>
          <w:szCs w:val="24"/>
        </w:rPr>
        <w:t xml:space="preserve">kierownikiem Internatu i wychowawcami </w:t>
      </w:r>
      <w:r>
        <w:rPr>
          <w:rFonts w:ascii="Times New Roman" w:hAnsi="Times New Roman"/>
          <w:sz w:val="24"/>
          <w:szCs w:val="24"/>
        </w:rPr>
        <w:t>i</w:t>
      </w:r>
      <w:r w:rsidRPr="00890D5C">
        <w:rPr>
          <w:rFonts w:ascii="Times New Roman" w:hAnsi="Times New Roman"/>
          <w:sz w:val="24"/>
          <w:szCs w:val="24"/>
        </w:rPr>
        <w:t>nternatu.</w:t>
      </w:r>
    </w:p>
    <w:p w14:paraId="0AB7DECB" w14:textId="77777777" w:rsidR="00866DDA" w:rsidRPr="00890D5C" w:rsidRDefault="00866DDA" w:rsidP="00866DDA">
      <w:pPr>
        <w:pStyle w:val="Akapitzlist"/>
        <w:numPr>
          <w:ilvl w:val="0"/>
          <w:numId w:val="297"/>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Rodzice są obowiązani do:</w:t>
      </w:r>
    </w:p>
    <w:p w14:paraId="4AEACC57" w14:textId="77777777" w:rsidR="00866DDA" w:rsidRPr="00890D5C" w:rsidRDefault="00866DDA" w:rsidP="00866DDA">
      <w:pPr>
        <w:pStyle w:val="Akapitzlist"/>
        <w:numPr>
          <w:ilvl w:val="1"/>
          <w:numId w:val="29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systematycznego i terminowego dokonywania wpłat za wyżywienie zgodnie z</w:t>
      </w:r>
      <w:r>
        <w:rPr>
          <w:rFonts w:ascii="Times New Roman" w:hAnsi="Times New Roman"/>
          <w:sz w:val="24"/>
          <w:szCs w:val="24"/>
        </w:rPr>
        <w:t> </w:t>
      </w:r>
      <w:r w:rsidRPr="00890D5C">
        <w:rPr>
          <w:rFonts w:ascii="Times New Roman" w:hAnsi="Times New Roman"/>
          <w:sz w:val="24"/>
          <w:szCs w:val="24"/>
        </w:rPr>
        <w:t>obowiązującym w tym zakresie zarządzeniem dyrektora ZSCKR w Dobrocinie,</w:t>
      </w:r>
    </w:p>
    <w:p w14:paraId="2CAE0118" w14:textId="77777777" w:rsidR="00866DDA" w:rsidRPr="00890D5C" w:rsidRDefault="00866DDA" w:rsidP="00866DDA">
      <w:pPr>
        <w:pStyle w:val="Akapitzlist"/>
        <w:numPr>
          <w:ilvl w:val="1"/>
          <w:numId w:val="29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informowania z jednodniowym wyprzedzeniem o nieobecności wychowanka</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i</w:t>
      </w:r>
      <w:r w:rsidRPr="00890D5C">
        <w:rPr>
          <w:rFonts w:ascii="Times New Roman" w:hAnsi="Times New Roman"/>
          <w:sz w:val="24"/>
          <w:szCs w:val="24"/>
        </w:rPr>
        <w:t xml:space="preserve">nternacie, aby umożliwić </w:t>
      </w:r>
      <w:proofErr w:type="spellStart"/>
      <w:r w:rsidRPr="00890D5C">
        <w:rPr>
          <w:rFonts w:ascii="Times New Roman" w:hAnsi="Times New Roman"/>
          <w:sz w:val="24"/>
          <w:szCs w:val="24"/>
        </w:rPr>
        <w:t>wyprowiantowanie</w:t>
      </w:r>
      <w:proofErr w:type="spellEnd"/>
      <w:r w:rsidRPr="00890D5C">
        <w:rPr>
          <w:rFonts w:ascii="Times New Roman" w:hAnsi="Times New Roman"/>
          <w:sz w:val="24"/>
          <w:szCs w:val="24"/>
        </w:rPr>
        <w:t xml:space="preserve"> go z wyżywienia na czas jego</w:t>
      </w:r>
      <w:r>
        <w:rPr>
          <w:rFonts w:ascii="Times New Roman" w:hAnsi="Times New Roman"/>
          <w:sz w:val="24"/>
          <w:szCs w:val="24"/>
        </w:rPr>
        <w:t xml:space="preserve"> </w:t>
      </w:r>
      <w:r w:rsidRPr="00890D5C">
        <w:rPr>
          <w:rFonts w:ascii="Times New Roman" w:hAnsi="Times New Roman"/>
          <w:sz w:val="24"/>
          <w:szCs w:val="24"/>
        </w:rPr>
        <w:t>nieobecności,</w:t>
      </w:r>
    </w:p>
    <w:p w14:paraId="2A6CC73E" w14:textId="77777777" w:rsidR="00866DDA" w:rsidRPr="00890D5C" w:rsidRDefault="00866DDA" w:rsidP="00866DDA">
      <w:pPr>
        <w:pStyle w:val="Akapitzlist"/>
        <w:numPr>
          <w:ilvl w:val="1"/>
          <w:numId w:val="29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 xml:space="preserve">systematycznych kontaktów z </w:t>
      </w:r>
      <w:r>
        <w:rPr>
          <w:rFonts w:ascii="Times New Roman" w:hAnsi="Times New Roman"/>
          <w:sz w:val="24"/>
          <w:szCs w:val="24"/>
        </w:rPr>
        <w:t>i</w:t>
      </w:r>
      <w:r w:rsidRPr="00890D5C">
        <w:rPr>
          <w:rFonts w:ascii="Times New Roman" w:hAnsi="Times New Roman"/>
          <w:sz w:val="24"/>
          <w:szCs w:val="24"/>
        </w:rPr>
        <w:t>nternatem i ze szkołą celem uzyskania</w:t>
      </w:r>
      <w:r>
        <w:rPr>
          <w:rFonts w:ascii="Times New Roman" w:hAnsi="Times New Roman"/>
          <w:sz w:val="24"/>
          <w:szCs w:val="24"/>
        </w:rPr>
        <w:t xml:space="preserve"> </w:t>
      </w:r>
      <w:r w:rsidRPr="00890D5C">
        <w:rPr>
          <w:rFonts w:ascii="Times New Roman" w:hAnsi="Times New Roman"/>
          <w:sz w:val="24"/>
          <w:szCs w:val="24"/>
        </w:rPr>
        <w:t>informacji na temat postępów wychowanka w nauce i zachowaniu,</w:t>
      </w:r>
    </w:p>
    <w:p w14:paraId="2A2460FA" w14:textId="77777777" w:rsidR="00866DDA" w:rsidRPr="00890D5C" w:rsidRDefault="00866DDA" w:rsidP="00866DDA">
      <w:pPr>
        <w:pStyle w:val="Akapitzlist"/>
        <w:numPr>
          <w:ilvl w:val="1"/>
          <w:numId w:val="29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współdziałania i pomocy w procesie opiekuńczo- wychowawczym poprzez</w:t>
      </w:r>
      <w:r>
        <w:rPr>
          <w:rFonts w:ascii="Times New Roman" w:hAnsi="Times New Roman"/>
          <w:sz w:val="24"/>
          <w:szCs w:val="24"/>
        </w:rPr>
        <w:t xml:space="preserve"> </w:t>
      </w:r>
      <w:r w:rsidRPr="00890D5C">
        <w:rPr>
          <w:rFonts w:ascii="Times New Roman" w:hAnsi="Times New Roman"/>
          <w:sz w:val="24"/>
          <w:szCs w:val="24"/>
        </w:rPr>
        <w:t>stałe kontakty z kierownikiem i wychowawcami Internatu i realizację</w:t>
      </w:r>
      <w:r>
        <w:rPr>
          <w:rFonts w:ascii="Times New Roman" w:hAnsi="Times New Roman"/>
          <w:sz w:val="24"/>
          <w:szCs w:val="24"/>
        </w:rPr>
        <w:t xml:space="preserve"> </w:t>
      </w:r>
      <w:r w:rsidRPr="00890D5C">
        <w:rPr>
          <w:rFonts w:ascii="Times New Roman" w:hAnsi="Times New Roman"/>
          <w:sz w:val="24"/>
          <w:szCs w:val="24"/>
        </w:rPr>
        <w:t xml:space="preserve">koniecznych zaleceń prowadzących do poprawy zachowania wychowanka </w:t>
      </w:r>
      <w:r>
        <w:rPr>
          <w:rFonts w:ascii="Times New Roman" w:hAnsi="Times New Roman"/>
          <w:sz w:val="24"/>
          <w:szCs w:val="24"/>
        </w:rPr>
        <w:t xml:space="preserve">                   </w:t>
      </w:r>
      <w:r w:rsidRPr="00890D5C">
        <w:rPr>
          <w:rFonts w:ascii="Times New Roman" w:hAnsi="Times New Roman"/>
          <w:sz w:val="24"/>
          <w:szCs w:val="24"/>
        </w:rPr>
        <w:t>i</w:t>
      </w:r>
      <w:r>
        <w:rPr>
          <w:rFonts w:ascii="Times New Roman" w:hAnsi="Times New Roman"/>
          <w:sz w:val="24"/>
          <w:szCs w:val="24"/>
        </w:rPr>
        <w:t xml:space="preserve"> </w:t>
      </w:r>
      <w:r w:rsidRPr="00890D5C">
        <w:rPr>
          <w:rFonts w:ascii="Times New Roman" w:hAnsi="Times New Roman"/>
          <w:sz w:val="24"/>
          <w:szCs w:val="24"/>
        </w:rPr>
        <w:t>jego przystosowania do zasad i</w:t>
      </w:r>
      <w:r>
        <w:rPr>
          <w:rFonts w:ascii="Times New Roman" w:hAnsi="Times New Roman"/>
          <w:sz w:val="24"/>
          <w:szCs w:val="24"/>
        </w:rPr>
        <w:t> </w:t>
      </w:r>
      <w:r w:rsidRPr="00890D5C">
        <w:rPr>
          <w:rFonts w:ascii="Times New Roman" w:hAnsi="Times New Roman"/>
          <w:sz w:val="24"/>
          <w:szCs w:val="24"/>
        </w:rPr>
        <w:t xml:space="preserve">norm w nim panujących, określonych </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xml:space="preserve"> </w:t>
      </w:r>
      <w:r w:rsidRPr="00890D5C">
        <w:rPr>
          <w:rFonts w:ascii="Times New Roman" w:hAnsi="Times New Roman"/>
          <w:sz w:val="24"/>
          <w:szCs w:val="24"/>
        </w:rPr>
        <w:t xml:space="preserve">regulaminie </w:t>
      </w:r>
      <w:r>
        <w:rPr>
          <w:rFonts w:ascii="Times New Roman" w:hAnsi="Times New Roman"/>
          <w:sz w:val="24"/>
          <w:szCs w:val="24"/>
        </w:rPr>
        <w:t>i</w:t>
      </w:r>
      <w:r w:rsidRPr="00890D5C">
        <w:rPr>
          <w:rFonts w:ascii="Times New Roman" w:hAnsi="Times New Roman"/>
          <w:sz w:val="24"/>
          <w:szCs w:val="24"/>
        </w:rPr>
        <w:t>nternatu,</w:t>
      </w:r>
    </w:p>
    <w:p w14:paraId="50A92D49" w14:textId="77777777" w:rsidR="00866DDA" w:rsidRPr="00890D5C" w:rsidRDefault="00866DDA" w:rsidP="00866DDA">
      <w:pPr>
        <w:pStyle w:val="Akapitzlist"/>
        <w:numPr>
          <w:ilvl w:val="1"/>
          <w:numId w:val="29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akceptacji i podporządkowania się ocenom i decyzjom dyrektora ZSCKR w</w:t>
      </w:r>
      <w:r>
        <w:rPr>
          <w:rFonts w:ascii="Times New Roman" w:hAnsi="Times New Roman"/>
          <w:sz w:val="24"/>
          <w:szCs w:val="24"/>
        </w:rPr>
        <w:t> </w:t>
      </w:r>
      <w:r w:rsidRPr="00890D5C">
        <w:rPr>
          <w:rFonts w:ascii="Times New Roman" w:hAnsi="Times New Roman"/>
          <w:sz w:val="24"/>
          <w:szCs w:val="24"/>
        </w:rPr>
        <w:t xml:space="preserve">Dobrocinie, kierownika </w:t>
      </w:r>
      <w:r>
        <w:rPr>
          <w:rFonts w:ascii="Times New Roman" w:hAnsi="Times New Roman"/>
          <w:sz w:val="24"/>
          <w:szCs w:val="24"/>
        </w:rPr>
        <w:t>i</w:t>
      </w:r>
      <w:r w:rsidRPr="00890D5C">
        <w:rPr>
          <w:rFonts w:ascii="Times New Roman" w:hAnsi="Times New Roman"/>
          <w:sz w:val="24"/>
          <w:szCs w:val="24"/>
        </w:rPr>
        <w:t>nternatu i wychowawców dotyczących zachowania</w:t>
      </w:r>
      <w:r>
        <w:rPr>
          <w:rFonts w:ascii="Times New Roman" w:hAnsi="Times New Roman"/>
          <w:sz w:val="24"/>
          <w:szCs w:val="24"/>
        </w:rPr>
        <w:t xml:space="preserve"> </w:t>
      </w:r>
      <w:r w:rsidRPr="00890D5C">
        <w:rPr>
          <w:rFonts w:ascii="Times New Roman" w:hAnsi="Times New Roman"/>
          <w:sz w:val="24"/>
          <w:szCs w:val="24"/>
        </w:rPr>
        <w:t xml:space="preserve">wychowanka w </w:t>
      </w:r>
      <w:r>
        <w:rPr>
          <w:rFonts w:ascii="Times New Roman" w:hAnsi="Times New Roman"/>
          <w:sz w:val="24"/>
          <w:szCs w:val="24"/>
        </w:rPr>
        <w:t>i</w:t>
      </w:r>
      <w:r w:rsidRPr="00890D5C">
        <w:rPr>
          <w:rFonts w:ascii="Times New Roman" w:hAnsi="Times New Roman"/>
          <w:sz w:val="24"/>
          <w:szCs w:val="24"/>
        </w:rPr>
        <w:t>nternacie,</w:t>
      </w:r>
    </w:p>
    <w:p w14:paraId="053B3AE4" w14:textId="77777777" w:rsidR="00866DDA" w:rsidRPr="00890D5C" w:rsidRDefault="00866DDA" w:rsidP="00866DDA">
      <w:pPr>
        <w:pStyle w:val="Akapitzlist"/>
        <w:numPr>
          <w:ilvl w:val="1"/>
          <w:numId w:val="299"/>
        </w:numPr>
        <w:autoSpaceDE w:val="0"/>
        <w:autoSpaceDN w:val="0"/>
        <w:adjustRightInd w:val="0"/>
        <w:spacing w:before="120" w:after="120" w:line="240" w:lineRule="auto"/>
        <w:ind w:left="1418"/>
        <w:jc w:val="both"/>
        <w:rPr>
          <w:rFonts w:ascii="Times New Roman" w:hAnsi="Times New Roman"/>
          <w:sz w:val="24"/>
          <w:szCs w:val="24"/>
        </w:rPr>
      </w:pPr>
      <w:r w:rsidRPr="00890D5C">
        <w:rPr>
          <w:rFonts w:ascii="Times New Roman" w:hAnsi="Times New Roman"/>
          <w:sz w:val="24"/>
          <w:szCs w:val="24"/>
        </w:rPr>
        <w:t xml:space="preserve">zgłaszania uwag i wniosków w sprawie działalności opiekuńczo-wychowawczej </w:t>
      </w:r>
      <w:r>
        <w:rPr>
          <w:rFonts w:ascii="Times New Roman" w:hAnsi="Times New Roman"/>
          <w:sz w:val="24"/>
          <w:szCs w:val="24"/>
        </w:rPr>
        <w:t>i</w:t>
      </w:r>
      <w:r w:rsidRPr="00890D5C">
        <w:rPr>
          <w:rFonts w:ascii="Times New Roman" w:hAnsi="Times New Roman"/>
          <w:sz w:val="24"/>
          <w:szCs w:val="24"/>
        </w:rPr>
        <w:t>nternatu do wychowawców, kierownika Internatu lub</w:t>
      </w:r>
      <w:r>
        <w:rPr>
          <w:rFonts w:ascii="Times New Roman" w:hAnsi="Times New Roman"/>
          <w:sz w:val="24"/>
          <w:szCs w:val="24"/>
        </w:rPr>
        <w:t xml:space="preserve"> </w:t>
      </w:r>
      <w:r w:rsidRPr="00890D5C">
        <w:rPr>
          <w:rFonts w:ascii="Times New Roman" w:hAnsi="Times New Roman"/>
          <w:sz w:val="24"/>
          <w:szCs w:val="24"/>
        </w:rPr>
        <w:t>dyrektora ZSCKR w</w:t>
      </w:r>
      <w:r>
        <w:rPr>
          <w:rFonts w:ascii="Times New Roman" w:hAnsi="Times New Roman"/>
          <w:sz w:val="24"/>
          <w:szCs w:val="24"/>
        </w:rPr>
        <w:t> </w:t>
      </w:r>
      <w:r w:rsidRPr="00890D5C">
        <w:rPr>
          <w:rFonts w:ascii="Times New Roman" w:hAnsi="Times New Roman"/>
          <w:sz w:val="24"/>
          <w:szCs w:val="24"/>
        </w:rPr>
        <w:t>Dobrocinie.</w:t>
      </w:r>
    </w:p>
    <w:p w14:paraId="4C4EE97C" w14:textId="77777777" w:rsidR="00866DDA" w:rsidRPr="00890D5C" w:rsidRDefault="00866DDA" w:rsidP="00866DDA">
      <w:pPr>
        <w:pStyle w:val="Akapitzlist"/>
        <w:numPr>
          <w:ilvl w:val="0"/>
          <w:numId w:val="297"/>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Brak zainteresowania rodziców postępami wychowanka w nauce i zachowaniu,</w:t>
      </w:r>
      <w:r>
        <w:rPr>
          <w:rFonts w:ascii="Times New Roman" w:hAnsi="Times New Roman"/>
          <w:sz w:val="24"/>
          <w:szCs w:val="24"/>
        </w:rPr>
        <w:t xml:space="preserve"> </w:t>
      </w:r>
      <w:r w:rsidRPr="00890D5C">
        <w:rPr>
          <w:rFonts w:ascii="Times New Roman" w:hAnsi="Times New Roman"/>
          <w:sz w:val="24"/>
          <w:szCs w:val="24"/>
        </w:rPr>
        <w:t>ignorowanie lub podważanie wiarygodności uwag wychowawców dotyczących</w:t>
      </w:r>
      <w:r>
        <w:rPr>
          <w:rFonts w:ascii="Times New Roman" w:hAnsi="Times New Roman"/>
          <w:sz w:val="24"/>
          <w:szCs w:val="24"/>
        </w:rPr>
        <w:t xml:space="preserve"> </w:t>
      </w:r>
      <w:r w:rsidRPr="00890D5C">
        <w:rPr>
          <w:rFonts w:ascii="Times New Roman" w:hAnsi="Times New Roman"/>
          <w:sz w:val="24"/>
          <w:szCs w:val="24"/>
        </w:rPr>
        <w:t>nagannego zachowania wychowanka lub zaległości w opłatach za wyżywienie</w:t>
      </w:r>
      <w:r>
        <w:rPr>
          <w:rFonts w:ascii="Times New Roman" w:hAnsi="Times New Roman"/>
          <w:sz w:val="24"/>
          <w:szCs w:val="24"/>
        </w:rPr>
        <w:t xml:space="preserve"> </w:t>
      </w:r>
      <w:r w:rsidRPr="00890D5C">
        <w:rPr>
          <w:rFonts w:ascii="Times New Roman" w:hAnsi="Times New Roman"/>
          <w:sz w:val="24"/>
          <w:szCs w:val="24"/>
        </w:rPr>
        <w:t xml:space="preserve">może doprowadzić do utraty przez wychowanka miejsca w </w:t>
      </w:r>
      <w:r>
        <w:rPr>
          <w:rFonts w:ascii="Times New Roman" w:hAnsi="Times New Roman"/>
          <w:sz w:val="24"/>
          <w:szCs w:val="24"/>
        </w:rPr>
        <w:t>i</w:t>
      </w:r>
      <w:r w:rsidRPr="00890D5C">
        <w:rPr>
          <w:rFonts w:ascii="Times New Roman" w:hAnsi="Times New Roman"/>
          <w:sz w:val="24"/>
          <w:szCs w:val="24"/>
        </w:rPr>
        <w:t>nternacie.</w:t>
      </w:r>
    </w:p>
    <w:p w14:paraId="0A601DC8" w14:textId="77777777" w:rsidR="00866DDA" w:rsidRPr="009F6110" w:rsidRDefault="00866DDA" w:rsidP="00866DDA">
      <w:pPr>
        <w:autoSpaceDE w:val="0"/>
        <w:autoSpaceDN w:val="0"/>
        <w:adjustRightInd w:val="0"/>
        <w:spacing w:before="120" w:after="120"/>
        <w:jc w:val="both"/>
        <w:rPr>
          <w:rFonts w:ascii="Times New Roman" w:hAnsi="Times New Roman"/>
          <w:sz w:val="24"/>
          <w:szCs w:val="24"/>
        </w:rPr>
      </w:pPr>
    </w:p>
    <w:p w14:paraId="24632C11" w14:textId="77777777" w:rsidR="00866DDA" w:rsidRPr="008220CF" w:rsidRDefault="00866DDA" w:rsidP="00866DDA">
      <w:pPr>
        <w:autoSpaceDE w:val="0"/>
        <w:autoSpaceDN w:val="0"/>
        <w:adjustRightInd w:val="0"/>
        <w:spacing w:before="120" w:after="120"/>
        <w:rPr>
          <w:rFonts w:ascii="Times New Roman" w:hAnsi="Times New Roman"/>
          <w:b/>
          <w:sz w:val="24"/>
          <w:szCs w:val="24"/>
        </w:rPr>
      </w:pPr>
      <w:r w:rsidRPr="008220CF">
        <w:rPr>
          <w:rFonts w:ascii="Times New Roman" w:hAnsi="Times New Roman"/>
          <w:b/>
          <w:sz w:val="24"/>
          <w:szCs w:val="24"/>
        </w:rPr>
        <w:t>Rozdział VII</w:t>
      </w:r>
    </w:p>
    <w:p w14:paraId="0B9E5AAD" w14:textId="77777777" w:rsidR="00866DDA" w:rsidRPr="008220CF" w:rsidRDefault="00866DDA" w:rsidP="00866DDA">
      <w:pPr>
        <w:autoSpaceDE w:val="0"/>
        <w:autoSpaceDN w:val="0"/>
        <w:adjustRightInd w:val="0"/>
        <w:spacing w:before="120" w:after="120"/>
        <w:rPr>
          <w:rFonts w:ascii="Times New Roman" w:hAnsi="Times New Roman"/>
          <w:b/>
          <w:sz w:val="24"/>
          <w:szCs w:val="24"/>
        </w:rPr>
      </w:pPr>
      <w:r w:rsidRPr="008220CF">
        <w:rPr>
          <w:rFonts w:ascii="Times New Roman" w:hAnsi="Times New Roman"/>
          <w:b/>
          <w:sz w:val="24"/>
          <w:szCs w:val="24"/>
        </w:rPr>
        <w:t>Wyróżnienia i nagrody</w:t>
      </w:r>
    </w:p>
    <w:p w14:paraId="550951CC" w14:textId="77777777" w:rsidR="00866DDA" w:rsidRPr="008220CF" w:rsidRDefault="00866DDA" w:rsidP="00866DDA">
      <w:pPr>
        <w:autoSpaceDE w:val="0"/>
        <w:autoSpaceDN w:val="0"/>
        <w:adjustRightInd w:val="0"/>
        <w:spacing w:before="120" w:after="120"/>
        <w:rPr>
          <w:rFonts w:ascii="Times New Roman" w:hAnsi="Times New Roman"/>
          <w:b/>
          <w:sz w:val="24"/>
          <w:szCs w:val="24"/>
        </w:rPr>
      </w:pPr>
      <w:r w:rsidRPr="008220CF">
        <w:rPr>
          <w:rFonts w:ascii="Times New Roman" w:hAnsi="Times New Roman"/>
          <w:b/>
          <w:sz w:val="24"/>
          <w:szCs w:val="24"/>
        </w:rPr>
        <w:t>§ 16.</w:t>
      </w:r>
    </w:p>
    <w:p w14:paraId="6193ECBA"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02ED91D0" w14:textId="77777777" w:rsidR="00866DDA" w:rsidRPr="00890D5C" w:rsidRDefault="00866DDA" w:rsidP="00866DDA">
      <w:pPr>
        <w:pStyle w:val="Akapitzlist"/>
        <w:numPr>
          <w:ilvl w:val="0"/>
          <w:numId w:val="301"/>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Wychowanek Internatu za wzorową i przykładną postawę w nauce i zachowaniu podczas</w:t>
      </w:r>
      <w:r>
        <w:rPr>
          <w:rFonts w:ascii="Times New Roman" w:hAnsi="Times New Roman"/>
          <w:sz w:val="24"/>
          <w:szCs w:val="24"/>
        </w:rPr>
        <w:t xml:space="preserve"> </w:t>
      </w:r>
      <w:r w:rsidRPr="00890D5C">
        <w:rPr>
          <w:rFonts w:ascii="Times New Roman" w:hAnsi="Times New Roman"/>
          <w:sz w:val="24"/>
          <w:szCs w:val="24"/>
        </w:rPr>
        <w:t>przebywania w Internacie może otrzymać:</w:t>
      </w:r>
    </w:p>
    <w:p w14:paraId="6EFF7DCD" w14:textId="77777777" w:rsidR="00866DDA" w:rsidRPr="00890D5C" w:rsidRDefault="00866DDA" w:rsidP="00866DDA">
      <w:pPr>
        <w:pStyle w:val="Akapitzlist"/>
        <w:numPr>
          <w:ilvl w:val="1"/>
          <w:numId w:val="30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pochwałę wychowawcy grupy wobec wychowanków,</w:t>
      </w:r>
    </w:p>
    <w:p w14:paraId="5A8A05E1" w14:textId="77777777" w:rsidR="00866DDA" w:rsidRPr="00890D5C" w:rsidRDefault="00866DDA" w:rsidP="00866DDA">
      <w:pPr>
        <w:pStyle w:val="Akapitzlist"/>
        <w:numPr>
          <w:ilvl w:val="1"/>
          <w:numId w:val="30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pochwałę lub wyróżnienie kierownika Internatu wobec wychowanków,</w:t>
      </w:r>
    </w:p>
    <w:p w14:paraId="7C106293" w14:textId="77777777" w:rsidR="00866DDA" w:rsidRPr="00890D5C" w:rsidRDefault="00866DDA" w:rsidP="00866DDA">
      <w:pPr>
        <w:pStyle w:val="Akapitzlist"/>
        <w:numPr>
          <w:ilvl w:val="1"/>
          <w:numId w:val="30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pochwałę lub wyróżnienie dyrektora ZSCKR w Dobrocinie,</w:t>
      </w:r>
    </w:p>
    <w:p w14:paraId="1BA29971" w14:textId="77777777" w:rsidR="00866DDA" w:rsidRPr="00890D5C" w:rsidRDefault="00866DDA" w:rsidP="00866DDA">
      <w:pPr>
        <w:pStyle w:val="Akapitzlist"/>
        <w:numPr>
          <w:ilvl w:val="1"/>
          <w:numId w:val="30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list pochwalny do rodziców,</w:t>
      </w:r>
    </w:p>
    <w:p w14:paraId="47E5373A" w14:textId="77777777" w:rsidR="00866DDA" w:rsidRPr="00890D5C" w:rsidRDefault="00866DDA" w:rsidP="00866DDA">
      <w:pPr>
        <w:pStyle w:val="Akapitzlist"/>
        <w:numPr>
          <w:ilvl w:val="1"/>
          <w:numId w:val="30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dyplom uznania,</w:t>
      </w:r>
    </w:p>
    <w:p w14:paraId="3F84883C" w14:textId="77777777" w:rsidR="00866DDA" w:rsidRPr="00890D5C" w:rsidRDefault="00866DDA" w:rsidP="00866DDA">
      <w:pPr>
        <w:pStyle w:val="Akapitzlist"/>
        <w:numPr>
          <w:ilvl w:val="1"/>
          <w:numId w:val="30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nagrodę rzeczową.</w:t>
      </w:r>
    </w:p>
    <w:p w14:paraId="5A6B294E" w14:textId="77777777" w:rsidR="00866DDA" w:rsidRPr="00890D5C" w:rsidRDefault="00866DDA" w:rsidP="00866DDA">
      <w:pPr>
        <w:pStyle w:val="Akapitzlist"/>
        <w:numPr>
          <w:ilvl w:val="1"/>
          <w:numId w:val="30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podwyższenie oceny z zachowania zgodnie z ocenianiem wewnątrzszkolnym.</w:t>
      </w:r>
    </w:p>
    <w:p w14:paraId="5C1C886D" w14:textId="77777777" w:rsidR="00866DDA" w:rsidRDefault="00866DDA" w:rsidP="00866DDA">
      <w:pPr>
        <w:autoSpaceDE w:val="0"/>
        <w:autoSpaceDN w:val="0"/>
        <w:adjustRightInd w:val="0"/>
        <w:spacing w:before="120" w:after="120"/>
        <w:rPr>
          <w:rFonts w:ascii="Times New Roman" w:hAnsi="Times New Roman"/>
          <w:b/>
          <w:sz w:val="24"/>
          <w:szCs w:val="24"/>
        </w:rPr>
      </w:pPr>
    </w:p>
    <w:p w14:paraId="4DAA9770" w14:textId="77777777" w:rsidR="00866DDA" w:rsidRPr="008220CF" w:rsidRDefault="00866DDA" w:rsidP="00866DDA">
      <w:pPr>
        <w:autoSpaceDE w:val="0"/>
        <w:autoSpaceDN w:val="0"/>
        <w:adjustRightInd w:val="0"/>
        <w:spacing w:before="120" w:after="120"/>
        <w:rPr>
          <w:rFonts w:ascii="Times New Roman" w:hAnsi="Times New Roman"/>
          <w:b/>
          <w:sz w:val="24"/>
          <w:szCs w:val="24"/>
        </w:rPr>
      </w:pPr>
      <w:r w:rsidRPr="008220CF">
        <w:rPr>
          <w:rFonts w:ascii="Times New Roman" w:hAnsi="Times New Roman"/>
          <w:b/>
          <w:sz w:val="24"/>
          <w:szCs w:val="24"/>
        </w:rPr>
        <w:t>Rozdział VIII</w:t>
      </w:r>
    </w:p>
    <w:p w14:paraId="2480755D" w14:textId="77777777" w:rsidR="00866DDA" w:rsidRPr="008220CF" w:rsidRDefault="00866DDA" w:rsidP="00866DDA">
      <w:pPr>
        <w:autoSpaceDE w:val="0"/>
        <w:autoSpaceDN w:val="0"/>
        <w:adjustRightInd w:val="0"/>
        <w:spacing w:before="120" w:after="120"/>
        <w:rPr>
          <w:rFonts w:ascii="Times New Roman" w:hAnsi="Times New Roman"/>
          <w:b/>
          <w:sz w:val="24"/>
          <w:szCs w:val="24"/>
        </w:rPr>
      </w:pPr>
      <w:r w:rsidRPr="008220CF">
        <w:rPr>
          <w:rFonts w:ascii="Times New Roman" w:hAnsi="Times New Roman"/>
          <w:b/>
          <w:sz w:val="24"/>
          <w:szCs w:val="24"/>
        </w:rPr>
        <w:t>Kary</w:t>
      </w:r>
    </w:p>
    <w:p w14:paraId="6F2323CF" w14:textId="77777777" w:rsidR="00866DDA" w:rsidRPr="008220CF" w:rsidRDefault="00866DDA" w:rsidP="00866DDA">
      <w:pPr>
        <w:autoSpaceDE w:val="0"/>
        <w:autoSpaceDN w:val="0"/>
        <w:adjustRightInd w:val="0"/>
        <w:spacing w:before="120" w:after="120"/>
        <w:rPr>
          <w:rFonts w:ascii="Times New Roman" w:hAnsi="Times New Roman"/>
          <w:b/>
          <w:sz w:val="24"/>
          <w:szCs w:val="24"/>
        </w:rPr>
      </w:pPr>
      <w:r w:rsidRPr="008220CF">
        <w:rPr>
          <w:rFonts w:ascii="Times New Roman" w:hAnsi="Times New Roman"/>
          <w:b/>
          <w:sz w:val="24"/>
          <w:szCs w:val="24"/>
        </w:rPr>
        <w:t>§ 17.</w:t>
      </w:r>
    </w:p>
    <w:p w14:paraId="3221B0CA" w14:textId="77777777" w:rsidR="00866DDA" w:rsidRPr="00890D5C"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lastRenderedPageBreak/>
        <w:t>Za naruszenie zasad współżycia społecznego, szkodliwy wpływ na społeczność</w:t>
      </w:r>
      <w:r>
        <w:rPr>
          <w:rFonts w:ascii="Times New Roman" w:hAnsi="Times New Roman"/>
          <w:sz w:val="24"/>
          <w:szCs w:val="24"/>
        </w:rPr>
        <w:t xml:space="preserve"> </w:t>
      </w:r>
      <w:r w:rsidRPr="00890D5C">
        <w:rPr>
          <w:rFonts w:ascii="Times New Roman" w:hAnsi="Times New Roman"/>
          <w:sz w:val="24"/>
          <w:szCs w:val="24"/>
        </w:rPr>
        <w:t xml:space="preserve">internatową, nie przestrzeganie regulaminu </w:t>
      </w:r>
      <w:r>
        <w:rPr>
          <w:rFonts w:ascii="Times New Roman" w:hAnsi="Times New Roman"/>
          <w:sz w:val="24"/>
          <w:szCs w:val="24"/>
        </w:rPr>
        <w:t>i</w:t>
      </w:r>
      <w:r w:rsidRPr="00890D5C">
        <w:rPr>
          <w:rFonts w:ascii="Times New Roman" w:hAnsi="Times New Roman"/>
          <w:sz w:val="24"/>
          <w:szCs w:val="24"/>
        </w:rPr>
        <w:t>nternatu oraz nie wywiązywanie się z</w:t>
      </w:r>
      <w:r>
        <w:rPr>
          <w:rFonts w:ascii="Times New Roman" w:hAnsi="Times New Roman"/>
          <w:sz w:val="24"/>
          <w:szCs w:val="24"/>
        </w:rPr>
        <w:t xml:space="preserve"> </w:t>
      </w:r>
      <w:r w:rsidRPr="00890D5C">
        <w:rPr>
          <w:rFonts w:ascii="Times New Roman" w:hAnsi="Times New Roman"/>
          <w:sz w:val="24"/>
          <w:szCs w:val="24"/>
        </w:rPr>
        <w:t>obowiązków wychowanek może być ukarany:</w:t>
      </w:r>
    </w:p>
    <w:p w14:paraId="51880122" w14:textId="77777777" w:rsidR="00866DDA" w:rsidRPr="00890D5C" w:rsidRDefault="00866DDA" w:rsidP="00866DDA">
      <w:pPr>
        <w:pStyle w:val="Akapitzlist"/>
        <w:numPr>
          <w:ilvl w:val="1"/>
          <w:numId w:val="30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upomnieniem wychowawcy </w:t>
      </w:r>
      <w:r>
        <w:rPr>
          <w:rFonts w:ascii="Times New Roman" w:hAnsi="Times New Roman"/>
          <w:sz w:val="24"/>
          <w:szCs w:val="24"/>
        </w:rPr>
        <w:t>i</w:t>
      </w:r>
      <w:r w:rsidRPr="00890D5C">
        <w:rPr>
          <w:rFonts w:ascii="Times New Roman" w:hAnsi="Times New Roman"/>
          <w:sz w:val="24"/>
          <w:szCs w:val="24"/>
        </w:rPr>
        <w:t>nternatu,</w:t>
      </w:r>
    </w:p>
    <w:p w14:paraId="69A067B1" w14:textId="77777777" w:rsidR="00866DDA" w:rsidRPr="00890D5C" w:rsidRDefault="00866DDA" w:rsidP="00866DDA">
      <w:pPr>
        <w:pStyle w:val="Akapitzlist"/>
        <w:numPr>
          <w:ilvl w:val="1"/>
          <w:numId w:val="30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upomnieniem kierownika </w:t>
      </w:r>
      <w:r>
        <w:rPr>
          <w:rFonts w:ascii="Times New Roman" w:hAnsi="Times New Roman"/>
          <w:sz w:val="24"/>
          <w:szCs w:val="24"/>
        </w:rPr>
        <w:t>i</w:t>
      </w:r>
      <w:r w:rsidRPr="00890D5C">
        <w:rPr>
          <w:rFonts w:ascii="Times New Roman" w:hAnsi="Times New Roman"/>
          <w:sz w:val="24"/>
          <w:szCs w:val="24"/>
        </w:rPr>
        <w:t>nternatu,</w:t>
      </w:r>
    </w:p>
    <w:p w14:paraId="49B6D22F" w14:textId="77777777" w:rsidR="00866DDA" w:rsidRPr="00890D5C" w:rsidRDefault="00866DDA" w:rsidP="00866DDA">
      <w:pPr>
        <w:pStyle w:val="Akapitzlist"/>
        <w:numPr>
          <w:ilvl w:val="1"/>
          <w:numId w:val="30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ograniczeniem określonych praw wychowanka </w:t>
      </w:r>
      <w:r>
        <w:rPr>
          <w:rFonts w:ascii="Times New Roman" w:hAnsi="Times New Roman"/>
          <w:sz w:val="24"/>
          <w:szCs w:val="24"/>
        </w:rPr>
        <w:t>i</w:t>
      </w:r>
      <w:r w:rsidRPr="00890D5C">
        <w:rPr>
          <w:rFonts w:ascii="Times New Roman" w:hAnsi="Times New Roman"/>
          <w:sz w:val="24"/>
          <w:szCs w:val="24"/>
        </w:rPr>
        <w:t>nternatu,</w:t>
      </w:r>
    </w:p>
    <w:p w14:paraId="05AA2999" w14:textId="77777777" w:rsidR="00866DDA" w:rsidRPr="00890D5C" w:rsidRDefault="00866DDA" w:rsidP="00866DDA">
      <w:pPr>
        <w:pStyle w:val="Akapitzlist"/>
        <w:numPr>
          <w:ilvl w:val="1"/>
          <w:numId w:val="30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upomnieniem kierownika Internatu, wychowawcy w obecności rodziców </w:t>
      </w:r>
      <w:r>
        <w:rPr>
          <w:rFonts w:ascii="Times New Roman" w:hAnsi="Times New Roman"/>
          <w:sz w:val="24"/>
          <w:szCs w:val="24"/>
        </w:rPr>
        <w:t xml:space="preserve">                       </w:t>
      </w:r>
      <w:r w:rsidRPr="00890D5C">
        <w:rPr>
          <w:rFonts w:ascii="Times New Roman" w:hAnsi="Times New Roman"/>
          <w:sz w:val="24"/>
          <w:szCs w:val="24"/>
        </w:rPr>
        <w:t>z</w:t>
      </w:r>
      <w:r>
        <w:rPr>
          <w:rFonts w:ascii="Times New Roman" w:hAnsi="Times New Roman"/>
          <w:sz w:val="24"/>
          <w:szCs w:val="24"/>
        </w:rPr>
        <w:t xml:space="preserve"> </w:t>
      </w:r>
      <w:r w:rsidRPr="00890D5C">
        <w:rPr>
          <w:rFonts w:ascii="Times New Roman" w:hAnsi="Times New Roman"/>
          <w:sz w:val="24"/>
          <w:szCs w:val="24"/>
        </w:rPr>
        <w:t>wpisem do dokumentacji wychowanka,</w:t>
      </w:r>
    </w:p>
    <w:p w14:paraId="6C0A81DC" w14:textId="77777777" w:rsidR="00866DDA" w:rsidRPr="00890D5C" w:rsidRDefault="00866DDA" w:rsidP="00866DDA">
      <w:pPr>
        <w:pStyle w:val="Akapitzlist"/>
        <w:numPr>
          <w:ilvl w:val="1"/>
          <w:numId w:val="30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naganą na piśmie kierownika internatu/dyrektora ZSCKR </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xml:space="preserve"> </w:t>
      </w:r>
      <w:r w:rsidRPr="00890D5C">
        <w:rPr>
          <w:rFonts w:ascii="Times New Roman" w:hAnsi="Times New Roman"/>
          <w:sz w:val="24"/>
          <w:szCs w:val="24"/>
        </w:rPr>
        <w:t>Dobrocinie/wychowawcy w obecności rodziców z powiadomieniem</w:t>
      </w:r>
      <w:r>
        <w:rPr>
          <w:rFonts w:ascii="Times New Roman" w:hAnsi="Times New Roman"/>
          <w:sz w:val="24"/>
          <w:szCs w:val="24"/>
        </w:rPr>
        <w:t xml:space="preserve"> </w:t>
      </w:r>
      <w:r w:rsidRPr="00890D5C">
        <w:rPr>
          <w:rFonts w:ascii="Times New Roman" w:hAnsi="Times New Roman"/>
          <w:sz w:val="24"/>
          <w:szCs w:val="24"/>
        </w:rPr>
        <w:t>wychowawcy klasy i</w:t>
      </w:r>
      <w:r>
        <w:rPr>
          <w:rFonts w:ascii="Times New Roman" w:hAnsi="Times New Roman"/>
          <w:sz w:val="24"/>
          <w:szCs w:val="24"/>
        </w:rPr>
        <w:t> </w:t>
      </w:r>
      <w:r w:rsidRPr="00890D5C">
        <w:rPr>
          <w:rFonts w:ascii="Times New Roman" w:hAnsi="Times New Roman"/>
          <w:sz w:val="24"/>
          <w:szCs w:val="24"/>
        </w:rPr>
        <w:t>pedagoga szkolnego,</w:t>
      </w:r>
    </w:p>
    <w:p w14:paraId="6A24C65C" w14:textId="77777777" w:rsidR="00866DDA" w:rsidRPr="00890D5C" w:rsidRDefault="00866DDA" w:rsidP="00866DDA">
      <w:pPr>
        <w:pStyle w:val="Akapitzlist"/>
        <w:numPr>
          <w:ilvl w:val="1"/>
          <w:numId w:val="30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obniżeniem oceny z zachowania,</w:t>
      </w:r>
    </w:p>
    <w:p w14:paraId="1FDAB7ED" w14:textId="77777777" w:rsidR="00866DDA" w:rsidRPr="00890D5C" w:rsidRDefault="00866DDA" w:rsidP="00866DDA">
      <w:pPr>
        <w:pStyle w:val="Akapitzlist"/>
        <w:numPr>
          <w:ilvl w:val="1"/>
          <w:numId w:val="30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okresowym zawieszeniem w prawach wychowanka internatu; wychowanek</w:t>
      </w:r>
      <w:r>
        <w:rPr>
          <w:rFonts w:ascii="Times New Roman" w:hAnsi="Times New Roman"/>
          <w:sz w:val="24"/>
          <w:szCs w:val="24"/>
        </w:rPr>
        <w:t xml:space="preserve"> </w:t>
      </w:r>
      <w:r w:rsidRPr="00890D5C">
        <w:rPr>
          <w:rFonts w:ascii="Times New Roman" w:hAnsi="Times New Roman"/>
          <w:sz w:val="24"/>
          <w:szCs w:val="24"/>
        </w:rPr>
        <w:t>zawieszony w prawach nie może być mieszkańcem internatu do czasu</w:t>
      </w:r>
      <w:r>
        <w:rPr>
          <w:rFonts w:ascii="Times New Roman" w:hAnsi="Times New Roman"/>
          <w:sz w:val="24"/>
          <w:szCs w:val="24"/>
        </w:rPr>
        <w:t xml:space="preserve"> </w:t>
      </w:r>
      <w:r w:rsidRPr="00890D5C">
        <w:rPr>
          <w:rFonts w:ascii="Times New Roman" w:hAnsi="Times New Roman"/>
          <w:sz w:val="24"/>
          <w:szCs w:val="24"/>
        </w:rPr>
        <w:t>wypełnienia warunków, jakie zostały określone w decyzji o zawieszeniu,</w:t>
      </w:r>
    </w:p>
    <w:p w14:paraId="24CEC648" w14:textId="77777777" w:rsidR="00866DDA" w:rsidRPr="00890D5C" w:rsidRDefault="00866DDA" w:rsidP="00866DDA">
      <w:pPr>
        <w:pStyle w:val="Akapitzlist"/>
        <w:numPr>
          <w:ilvl w:val="1"/>
          <w:numId w:val="30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czasowy zakaz wyjść i wyjazdów z internatu,</w:t>
      </w:r>
    </w:p>
    <w:p w14:paraId="2B998110" w14:textId="77777777" w:rsidR="00866DDA" w:rsidRPr="00890D5C" w:rsidRDefault="00866DDA" w:rsidP="00866DDA">
      <w:pPr>
        <w:pStyle w:val="Akapitzlist"/>
        <w:numPr>
          <w:ilvl w:val="1"/>
          <w:numId w:val="30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prace porządkowe na czas określony,</w:t>
      </w:r>
    </w:p>
    <w:p w14:paraId="3AF91289" w14:textId="77777777" w:rsidR="00866DDA" w:rsidRPr="00890D5C" w:rsidRDefault="00866DDA" w:rsidP="00866DDA">
      <w:pPr>
        <w:pStyle w:val="Akapitzlist"/>
        <w:numPr>
          <w:ilvl w:val="1"/>
          <w:numId w:val="30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utratą miejsca w Internacie.</w:t>
      </w:r>
    </w:p>
    <w:p w14:paraId="0048F5CE" w14:textId="77777777" w:rsidR="00866DDA" w:rsidRPr="00890D5C"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Skreślenie z listy mieszkańców internatu, może nastąpić tylko w następujących</w:t>
      </w:r>
      <w:r>
        <w:rPr>
          <w:rFonts w:ascii="Times New Roman" w:hAnsi="Times New Roman"/>
          <w:sz w:val="24"/>
          <w:szCs w:val="24"/>
        </w:rPr>
        <w:t xml:space="preserve"> </w:t>
      </w:r>
      <w:r w:rsidRPr="00890D5C">
        <w:rPr>
          <w:rFonts w:ascii="Times New Roman" w:hAnsi="Times New Roman"/>
          <w:sz w:val="24"/>
          <w:szCs w:val="24"/>
        </w:rPr>
        <w:t>przypadkach:</w:t>
      </w:r>
    </w:p>
    <w:p w14:paraId="0A0A7FC2" w14:textId="77777777" w:rsidR="00866DDA" w:rsidRPr="00890D5C" w:rsidRDefault="00866DDA" w:rsidP="00866DDA">
      <w:pPr>
        <w:pStyle w:val="Akapitzlist"/>
        <w:numPr>
          <w:ilvl w:val="1"/>
          <w:numId w:val="310"/>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czynne uczestnictwo wychowanka w rozbojach i bójkach o charakterze</w:t>
      </w:r>
      <w:r>
        <w:rPr>
          <w:rFonts w:ascii="Times New Roman" w:hAnsi="Times New Roman"/>
          <w:sz w:val="24"/>
          <w:szCs w:val="24"/>
        </w:rPr>
        <w:t xml:space="preserve"> </w:t>
      </w:r>
      <w:r w:rsidRPr="00890D5C">
        <w:rPr>
          <w:rFonts w:ascii="Times New Roman" w:hAnsi="Times New Roman"/>
          <w:sz w:val="24"/>
          <w:szCs w:val="24"/>
        </w:rPr>
        <w:t>chuligańskim oraz nieposzanowanie godności innego człowieka,</w:t>
      </w:r>
    </w:p>
    <w:p w14:paraId="4FD3F77D" w14:textId="77777777" w:rsidR="00866DDA" w:rsidRPr="00890D5C" w:rsidRDefault="00866DDA" w:rsidP="00866DDA">
      <w:pPr>
        <w:pStyle w:val="Akapitzlist"/>
        <w:numPr>
          <w:ilvl w:val="1"/>
          <w:numId w:val="310"/>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uczestnictwo czynne lub bierne w różnych formach przestępstw jak:</w:t>
      </w:r>
      <w:r>
        <w:rPr>
          <w:rFonts w:ascii="Times New Roman" w:hAnsi="Times New Roman"/>
          <w:sz w:val="24"/>
          <w:szCs w:val="24"/>
        </w:rPr>
        <w:t xml:space="preserve"> </w:t>
      </w:r>
      <w:r w:rsidRPr="00890D5C">
        <w:rPr>
          <w:rFonts w:ascii="Times New Roman" w:hAnsi="Times New Roman"/>
          <w:sz w:val="24"/>
          <w:szCs w:val="24"/>
        </w:rPr>
        <w:t>kradzieże, włamania, wymuszanie itp.,</w:t>
      </w:r>
    </w:p>
    <w:p w14:paraId="11CA5F9A" w14:textId="77777777" w:rsidR="00866DDA" w:rsidRPr="00890D5C" w:rsidRDefault="00866DDA" w:rsidP="00866DDA">
      <w:pPr>
        <w:pStyle w:val="Akapitzlist"/>
        <w:numPr>
          <w:ilvl w:val="1"/>
          <w:numId w:val="310"/>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stwierdzone spożywanie alkoholu lub przebywanie na terenie </w:t>
      </w:r>
      <w:r>
        <w:rPr>
          <w:rFonts w:ascii="Times New Roman" w:hAnsi="Times New Roman"/>
          <w:sz w:val="24"/>
          <w:szCs w:val="24"/>
        </w:rPr>
        <w:t>i</w:t>
      </w:r>
      <w:r w:rsidRPr="00890D5C">
        <w:rPr>
          <w:rFonts w:ascii="Times New Roman" w:hAnsi="Times New Roman"/>
          <w:sz w:val="24"/>
          <w:szCs w:val="24"/>
        </w:rPr>
        <w:t>nternatu</w:t>
      </w:r>
      <w:r>
        <w:rPr>
          <w:rFonts w:ascii="Times New Roman" w:hAnsi="Times New Roman"/>
          <w:sz w:val="24"/>
          <w:szCs w:val="24"/>
        </w:rPr>
        <w:t xml:space="preserve"> </w:t>
      </w:r>
      <w:r w:rsidRPr="00890D5C">
        <w:rPr>
          <w:rFonts w:ascii="Times New Roman" w:hAnsi="Times New Roman"/>
          <w:sz w:val="24"/>
          <w:szCs w:val="24"/>
        </w:rPr>
        <w:t>pod wpływem alkoholu oraz innych środków odurzających,</w:t>
      </w:r>
    </w:p>
    <w:p w14:paraId="1BC26267" w14:textId="77777777" w:rsidR="00866DDA" w:rsidRPr="00890D5C" w:rsidRDefault="00866DDA" w:rsidP="00866DDA">
      <w:pPr>
        <w:pStyle w:val="Akapitzlist"/>
        <w:numPr>
          <w:ilvl w:val="1"/>
          <w:numId w:val="310"/>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posiadanie lub przechowywanie narkotyków lub innych środków</w:t>
      </w:r>
      <w:r>
        <w:rPr>
          <w:rFonts w:ascii="Times New Roman" w:hAnsi="Times New Roman"/>
          <w:sz w:val="24"/>
          <w:szCs w:val="24"/>
        </w:rPr>
        <w:t xml:space="preserve"> </w:t>
      </w:r>
      <w:r w:rsidRPr="00890D5C">
        <w:rPr>
          <w:rFonts w:ascii="Times New Roman" w:hAnsi="Times New Roman"/>
          <w:sz w:val="24"/>
          <w:szCs w:val="24"/>
        </w:rPr>
        <w:t>odurzających oraz alkoholu,</w:t>
      </w:r>
    </w:p>
    <w:p w14:paraId="0B45B987" w14:textId="77777777" w:rsidR="00866DDA" w:rsidRPr="00890D5C" w:rsidRDefault="00866DDA" w:rsidP="00866DDA">
      <w:pPr>
        <w:pStyle w:val="Akapitzlist"/>
        <w:numPr>
          <w:ilvl w:val="1"/>
          <w:numId w:val="310"/>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jednoznacznie lekceważący stosunek do obowiązków mieszkańca</w:t>
      </w:r>
      <w:r>
        <w:rPr>
          <w:rFonts w:ascii="Times New Roman" w:hAnsi="Times New Roman"/>
          <w:sz w:val="24"/>
          <w:szCs w:val="24"/>
        </w:rPr>
        <w:t xml:space="preserve"> i</w:t>
      </w:r>
      <w:r w:rsidRPr="00890D5C">
        <w:rPr>
          <w:rFonts w:ascii="Times New Roman" w:hAnsi="Times New Roman"/>
          <w:sz w:val="24"/>
          <w:szCs w:val="24"/>
        </w:rPr>
        <w:t>nternatu,</w:t>
      </w:r>
    </w:p>
    <w:p w14:paraId="0CEB14B0" w14:textId="77777777" w:rsidR="00866DDA" w:rsidRPr="00890D5C" w:rsidRDefault="00866DDA" w:rsidP="00866DDA">
      <w:pPr>
        <w:pStyle w:val="Akapitzlist"/>
        <w:numPr>
          <w:ilvl w:val="1"/>
          <w:numId w:val="310"/>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nagminnego palenia papierosów, tytoniu, e-papierosów na terenie</w:t>
      </w:r>
      <w:r>
        <w:rPr>
          <w:rFonts w:ascii="Times New Roman" w:hAnsi="Times New Roman"/>
          <w:sz w:val="24"/>
          <w:szCs w:val="24"/>
        </w:rPr>
        <w:t xml:space="preserve"> i</w:t>
      </w:r>
      <w:r w:rsidRPr="00890D5C">
        <w:rPr>
          <w:rFonts w:ascii="Times New Roman" w:hAnsi="Times New Roman"/>
          <w:sz w:val="24"/>
          <w:szCs w:val="24"/>
        </w:rPr>
        <w:t>nternatu lub szkoły.</w:t>
      </w:r>
    </w:p>
    <w:p w14:paraId="31855099" w14:textId="77777777" w:rsidR="00866DDA" w:rsidRDefault="00866DDA" w:rsidP="00866DDA">
      <w:pPr>
        <w:autoSpaceDE w:val="0"/>
        <w:autoSpaceDN w:val="0"/>
        <w:adjustRightInd w:val="0"/>
        <w:spacing w:before="120" w:after="120"/>
        <w:rPr>
          <w:rFonts w:ascii="Times New Roman" w:hAnsi="Times New Roman"/>
          <w:b/>
          <w:sz w:val="24"/>
          <w:szCs w:val="24"/>
        </w:rPr>
      </w:pPr>
    </w:p>
    <w:p w14:paraId="6271BAF2" w14:textId="77777777" w:rsidR="00866DDA" w:rsidRPr="0026392E" w:rsidRDefault="00866DDA" w:rsidP="00866DDA">
      <w:pPr>
        <w:autoSpaceDE w:val="0"/>
        <w:autoSpaceDN w:val="0"/>
        <w:adjustRightInd w:val="0"/>
        <w:spacing w:before="120" w:after="120"/>
        <w:rPr>
          <w:rFonts w:ascii="Times New Roman" w:hAnsi="Times New Roman"/>
          <w:b/>
          <w:sz w:val="24"/>
          <w:szCs w:val="24"/>
        </w:rPr>
      </w:pPr>
      <w:r w:rsidRPr="0026392E">
        <w:rPr>
          <w:rFonts w:ascii="Times New Roman" w:hAnsi="Times New Roman"/>
          <w:b/>
          <w:sz w:val="24"/>
          <w:szCs w:val="24"/>
        </w:rPr>
        <w:t>Rozdział IX</w:t>
      </w:r>
    </w:p>
    <w:p w14:paraId="401DCD0D" w14:textId="77777777" w:rsidR="00866DDA" w:rsidRPr="0026392E" w:rsidRDefault="00866DDA" w:rsidP="00866DDA">
      <w:pPr>
        <w:autoSpaceDE w:val="0"/>
        <w:autoSpaceDN w:val="0"/>
        <w:adjustRightInd w:val="0"/>
        <w:spacing w:before="120" w:after="120"/>
        <w:rPr>
          <w:rFonts w:ascii="Times New Roman" w:hAnsi="Times New Roman"/>
          <w:b/>
          <w:sz w:val="24"/>
          <w:szCs w:val="24"/>
        </w:rPr>
      </w:pPr>
      <w:r w:rsidRPr="0026392E">
        <w:rPr>
          <w:rFonts w:ascii="Times New Roman" w:hAnsi="Times New Roman"/>
          <w:b/>
          <w:sz w:val="24"/>
          <w:szCs w:val="24"/>
        </w:rPr>
        <w:t xml:space="preserve">Samorząd </w:t>
      </w:r>
      <w:r>
        <w:rPr>
          <w:rFonts w:ascii="Times New Roman" w:hAnsi="Times New Roman"/>
          <w:b/>
          <w:sz w:val="24"/>
          <w:szCs w:val="24"/>
        </w:rPr>
        <w:t>i</w:t>
      </w:r>
      <w:r w:rsidRPr="0026392E">
        <w:rPr>
          <w:rFonts w:ascii="Times New Roman" w:hAnsi="Times New Roman"/>
          <w:b/>
          <w:sz w:val="24"/>
          <w:szCs w:val="24"/>
        </w:rPr>
        <w:t>nternatu</w:t>
      </w:r>
    </w:p>
    <w:p w14:paraId="52503E38" w14:textId="77777777" w:rsidR="00866DDA" w:rsidRPr="0026392E" w:rsidRDefault="00866DDA" w:rsidP="00866DDA">
      <w:pPr>
        <w:autoSpaceDE w:val="0"/>
        <w:autoSpaceDN w:val="0"/>
        <w:adjustRightInd w:val="0"/>
        <w:spacing w:before="120" w:after="120"/>
        <w:rPr>
          <w:rFonts w:ascii="Times New Roman" w:hAnsi="Times New Roman"/>
          <w:b/>
          <w:sz w:val="24"/>
          <w:szCs w:val="24"/>
        </w:rPr>
      </w:pPr>
      <w:r w:rsidRPr="0026392E">
        <w:rPr>
          <w:rFonts w:ascii="Times New Roman" w:hAnsi="Times New Roman"/>
          <w:b/>
          <w:sz w:val="24"/>
          <w:szCs w:val="24"/>
        </w:rPr>
        <w:t>§ 18.</w:t>
      </w:r>
    </w:p>
    <w:p w14:paraId="6B6FC3A8"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39B1F1A7" w14:textId="77777777" w:rsidR="00866DDA" w:rsidRPr="00890D5C" w:rsidRDefault="00866DDA" w:rsidP="00866DDA">
      <w:pPr>
        <w:pStyle w:val="Akapitzlist"/>
        <w:numPr>
          <w:ilvl w:val="2"/>
          <w:numId w:val="30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Wychowankowie </w:t>
      </w:r>
      <w:r>
        <w:rPr>
          <w:rFonts w:ascii="Times New Roman" w:hAnsi="Times New Roman"/>
          <w:sz w:val="24"/>
          <w:szCs w:val="24"/>
        </w:rPr>
        <w:t>i</w:t>
      </w:r>
      <w:r w:rsidRPr="00890D5C">
        <w:rPr>
          <w:rFonts w:ascii="Times New Roman" w:hAnsi="Times New Roman"/>
          <w:sz w:val="24"/>
          <w:szCs w:val="24"/>
        </w:rPr>
        <w:t>nternatu tworzą Samorząd. Podstawowym ogniwem w</w:t>
      </w:r>
      <w:r>
        <w:rPr>
          <w:rFonts w:ascii="Times New Roman" w:hAnsi="Times New Roman"/>
          <w:sz w:val="24"/>
          <w:szCs w:val="24"/>
        </w:rPr>
        <w:t xml:space="preserve"> i</w:t>
      </w:r>
      <w:r w:rsidRPr="00890D5C">
        <w:rPr>
          <w:rFonts w:ascii="Times New Roman" w:hAnsi="Times New Roman"/>
          <w:sz w:val="24"/>
          <w:szCs w:val="24"/>
        </w:rPr>
        <w:t>nternacie jest grupa wychowawcza.</w:t>
      </w:r>
    </w:p>
    <w:p w14:paraId="7A90639D" w14:textId="77777777" w:rsidR="00866DDA" w:rsidRPr="00890D5C" w:rsidRDefault="00866DDA" w:rsidP="00866DDA">
      <w:pPr>
        <w:pStyle w:val="Akapitzlist"/>
        <w:numPr>
          <w:ilvl w:val="2"/>
          <w:numId w:val="30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Wychowankowie grupy wybierają spośród siebie zarząd grupy, zwany dalej</w:t>
      </w:r>
      <w:r>
        <w:rPr>
          <w:rFonts w:ascii="Times New Roman" w:hAnsi="Times New Roman"/>
          <w:sz w:val="24"/>
          <w:szCs w:val="24"/>
        </w:rPr>
        <w:t xml:space="preserve"> </w:t>
      </w:r>
      <w:r w:rsidRPr="00890D5C">
        <w:rPr>
          <w:rFonts w:ascii="Times New Roman" w:hAnsi="Times New Roman"/>
          <w:sz w:val="24"/>
          <w:szCs w:val="24"/>
        </w:rPr>
        <w:t>samorządem grupy, w skład którego wchodzą: przewodniczący oraz 2 członków.</w:t>
      </w:r>
    </w:p>
    <w:p w14:paraId="104A76F9" w14:textId="77777777" w:rsidR="00866DDA" w:rsidRPr="00890D5C" w:rsidRDefault="00866DDA" w:rsidP="00866DDA">
      <w:pPr>
        <w:pStyle w:val="Akapitzlist"/>
        <w:numPr>
          <w:ilvl w:val="2"/>
          <w:numId w:val="30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Samorząd grupy wybierany jest w wyborach jawnych, bezpośrednich do 30</w:t>
      </w:r>
      <w:r>
        <w:rPr>
          <w:rFonts w:ascii="Times New Roman" w:hAnsi="Times New Roman"/>
          <w:sz w:val="24"/>
          <w:szCs w:val="24"/>
        </w:rPr>
        <w:t xml:space="preserve"> </w:t>
      </w:r>
      <w:r w:rsidRPr="00890D5C">
        <w:rPr>
          <w:rFonts w:ascii="Times New Roman" w:hAnsi="Times New Roman"/>
          <w:sz w:val="24"/>
          <w:szCs w:val="24"/>
        </w:rPr>
        <w:t>września każdego roku szkolnego (na okres jednego roku).</w:t>
      </w:r>
    </w:p>
    <w:p w14:paraId="13C2E888" w14:textId="77777777" w:rsidR="00866DDA" w:rsidRPr="00890D5C" w:rsidRDefault="00866DDA" w:rsidP="00866DDA">
      <w:pPr>
        <w:pStyle w:val="Akapitzlist"/>
        <w:numPr>
          <w:ilvl w:val="2"/>
          <w:numId w:val="30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Do zadań samorządu grupy, realizowanych w uzgodnieniu z wychowawcą należy</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w:t>
      </w:r>
      <w:r w:rsidRPr="00890D5C">
        <w:rPr>
          <w:rFonts w:ascii="Times New Roman" w:hAnsi="Times New Roman"/>
          <w:sz w:val="24"/>
          <w:szCs w:val="24"/>
        </w:rPr>
        <w:t>szczególności:</w:t>
      </w:r>
    </w:p>
    <w:p w14:paraId="375F541E" w14:textId="77777777" w:rsidR="00866DDA" w:rsidRPr="00890D5C" w:rsidRDefault="00866DDA" w:rsidP="00866DDA">
      <w:pPr>
        <w:pStyle w:val="Akapitzlist"/>
        <w:numPr>
          <w:ilvl w:val="1"/>
          <w:numId w:val="31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inicjowanie przedsięwzięć zmierzających do podnoszenia wyników nauczania</w:t>
      </w:r>
      <w:r>
        <w:rPr>
          <w:rFonts w:ascii="Times New Roman" w:hAnsi="Times New Roman"/>
          <w:sz w:val="24"/>
          <w:szCs w:val="24"/>
        </w:rPr>
        <w:t xml:space="preserve">                   </w:t>
      </w:r>
      <w:r w:rsidRPr="00890D5C">
        <w:rPr>
          <w:rFonts w:ascii="Times New Roman" w:hAnsi="Times New Roman"/>
          <w:sz w:val="24"/>
          <w:szCs w:val="24"/>
        </w:rPr>
        <w:t xml:space="preserve"> i</w:t>
      </w:r>
      <w:r>
        <w:rPr>
          <w:rFonts w:ascii="Times New Roman" w:hAnsi="Times New Roman"/>
          <w:sz w:val="24"/>
          <w:szCs w:val="24"/>
        </w:rPr>
        <w:t xml:space="preserve"> </w:t>
      </w:r>
      <w:r w:rsidRPr="00890D5C">
        <w:rPr>
          <w:rFonts w:ascii="Times New Roman" w:hAnsi="Times New Roman"/>
          <w:sz w:val="24"/>
          <w:szCs w:val="24"/>
        </w:rPr>
        <w:t>pracy opiekuńczo</w:t>
      </w:r>
      <w:r>
        <w:rPr>
          <w:rFonts w:ascii="Times New Roman" w:hAnsi="Times New Roman"/>
          <w:sz w:val="24"/>
          <w:szCs w:val="24"/>
        </w:rPr>
        <w:t>-</w:t>
      </w:r>
      <w:r w:rsidRPr="00890D5C">
        <w:rPr>
          <w:rFonts w:ascii="Times New Roman" w:hAnsi="Times New Roman"/>
          <w:sz w:val="24"/>
          <w:szCs w:val="24"/>
        </w:rPr>
        <w:t>wychowawczej w grupie,</w:t>
      </w:r>
    </w:p>
    <w:p w14:paraId="5F2ACAE7" w14:textId="77777777" w:rsidR="00866DDA" w:rsidRPr="00890D5C" w:rsidRDefault="00866DDA" w:rsidP="00866DDA">
      <w:pPr>
        <w:pStyle w:val="Akapitzlist"/>
        <w:numPr>
          <w:ilvl w:val="1"/>
          <w:numId w:val="31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dokonywanie podziału zadań pomiędzy członków grupy,</w:t>
      </w:r>
    </w:p>
    <w:p w14:paraId="07B6EF1E" w14:textId="77777777" w:rsidR="00866DDA" w:rsidRPr="00890D5C" w:rsidRDefault="00866DDA" w:rsidP="00866DDA">
      <w:pPr>
        <w:pStyle w:val="Akapitzlist"/>
        <w:numPr>
          <w:ilvl w:val="1"/>
          <w:numId w:val="31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lastRenderedPageBreak/>
        <w:t>koordynowanie prac dokonywanych przez mieszkańców grupy ocena ich pracy</w:t>
      </w:r>
      <w:r>
        <w:rPr>
          <w:rFonts w:ascii="Times New Roman" w:hAnsi="Times New Roman"/>
          <w:sz w:val="24"/>
          <w:szCs w:val="24"/>
        </w:rPr>
        <w:t xml:space="preserve"> </w:t>
      </w:r>
      <w:r w:rsidRPr="00890D5C">
        <w:rPr>
          <w:rFonts w:ascii="Times New Roman" w:hAnsi="Times New Roman"/>
          <w:sz w:val="24"/>
          <w:szCs w:val="24"/>
        </w:rPr>
        <w:t>przed grupą,</w:t>
      </w:r>
    </w:p>
    <w:p w14:paraId="0FFFF44B" w14:textId="77777777" w:rsidR="00866DDA" w:rsidRPr="00890D5C" w:rsidRDefault="00866DDA" w:rsidP="00866DDA">
      <w:pPr>
        <w:pStyle w:val="Akapitzlist"/>
        <w:numPr>
          <w:ilvl w:val="1"/>
          <w:numId w:val="31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regulowanie wewnętrznego życia grupy, rozstrzyganie sporów, wnioskowanie </w:t>
      </w:r>
      <w:r>
        <w:rPr>
          <w:rFonts w:ascii="Times New Roman" w:hAnsi="Times New Roman"/>
          <w:sz w:val="24"/>
          <w:szCs w:val="24"/>
        </w:rPr>
        <w:t xml:space="preserve">                   </w:t>
      </w:r>
      <w:r w:rsidRPr="00890D5C">
        <w:rPr>
          <w:rFonts w:ascii="Times New Roman" w:hAnsi="Times New Roman"/>
          <w:sz w:val="24"/>
          <w:szCs w:val="24"/>
        </w:rPr>
        <w:t>o</w:t>
      </w:r>
      <w:r>
        <w:rPr>
          <w:rFonts w:ascii="Times New Roman" w:hAnsi="Times New Roman"/>
          <w:sz w:val="24"/>
          <w:szCs w:val="24"/>
        </w:rPr>
        <w:t xml:space="preserve"> </w:t>
      </w:r>
      <w:r w:rsidRPr="00890D5C">
        <w:rPr>
          <w:rFonts w:ascii="Times New Roman" w:hAnsi="Times New Roman"/>
          <w:sz w:val="24"/>
          <w:szCs w:val="24"/>
        </w:rPr>
        <w:t>wyróżnienia i nagrody,</w:t>
      </w:r>
    </w:p>
    <w:p w14:paraId="694BA308" w14:textId="77777777" w:rsidR="00866DDA" w:rsidRPr="00890D5C" w:rsidRDefault="00866DDA" w:rsidP="00866DDA">
      <w:pPr>
        <w:pStyle w:val="Akapitzlist"/>
        <w:numPr>
          <w:ilvl w:val="1"/>
          <w:numId w:val="31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organizowanie imprez dla grupy i dla wszystkich mieszkańców w ramach czasu</w:t>
      </w:r>
      <w:r>
        <w:rPr>
          <w:rFonts w:ascii="Times New Roman" w:hAnsi="Times New Roman"/>
          <w:sz w:val="24"/>
          <w:szCs w:val="24"/>
        </w:rPr>
        <w:t xml:space="preserve"> </w:t>
      </w:r>
      <w:r w:rsidRPr="00890D5C">
        <w:rPr>
          <w:rFonts w:ascii="Times New Roman" w:hAnsi="Times New Roman"/>
          <w:sz w:val="24"/>
          <w:szCs w:val="24"/>
        </w:rPr>
        <w:t>wolnego,</w:t>
      </w:r>
    </w:p>
    <w:p w14:paraId="15BA562E" w14:textId="77777777" w:rsidR="00866DDA" w:rsidRPr="00890D5C" w:rsidRDefault="00866DDA" w:rsidP="00866DDA">
      <w:pPr>
        <w:pStyle w:val="Akapitzlist"/>
        <w:numPr>
          <w:ilvl w:val="1"/>
          <w:numId w:val="31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reprezentowanie opinii członków grup wobec zarządu </w:t>
      </w:r>
      <w:r>
        <w:rPr>
          <w:rFonts w:ascii="Times New Roman" w:hAnsi="Times New Roman"/>
          <w:sz w:val="24"/>
          <w:szCs w:val="24"/>
        </w:rPr>
        <w:t>s</w:t>
      </w:r>
      <w:r w:rsidRPr="00890D5C">
        <w:rPr>
          <w:rFonts w:ascii="Times New Roman" w:hAnsi="Times New Roman"/>
          <w:sz w:val="24"/>
          <w:szCs w:val="24"/>
        </w:rPr>
        <w:t xml:space="preserve">amorządu </w:t>
      </w:r>
      <w:r>
        <w:rPr>
          <w:rFonts w:ascii="Times New Roman" w:hAnsi="Times New Roman"/>
          <w:sz w:val="24"/>
          <w:szCs w:val="24"/>
        </w:rPr>
        <w:t>i</w:t>
      </w:r>
      <w:r w:rsidRPr="00890D5C">
        <w:rPr>
          <w:rFonts w:ascii="Times New Roman" w:hAnsi="Times New Roman"/>
          <w:sz w:val="24"/>
          <w:szCs w:val="24"/>
        </w:rPr>
        <w:t>nternatu,</w:t>
      </w:r>
      <w:r>
        <w:rPr>
          <w:rFonts w:ascii="Times New Roman" w:hAnsi="Times New Roman"/>
          <w:sz w:val="24"/>
          <w:szCs w:val="24"/>
        </w:rPr>
        <w:t xml:space="preserve"> </w:t>
      </w:r>
      <w:r w:rsidRPr="00890D5C">
        <w:rPr>
          <w:rFonts w:ascii="Times New Roman" w:hAnsi="Times New Roman"/>
          <w:sz w:val="24"/>
          <w:szCs w:val="24"/>
        </w:rPr>
        <w:t xml:space="preserve">wychowawcy grupy oraz kierownictwa </w:t>
      </w:r>
      <w:r>
        <w:rPr>
          <w:rFonts w:ascii="Times New Roman" w:hAnsi="Times New Roman"/>
          <w:sz w:val="24"/>
          <w:szCs w:val="24"/>
        </w:rPr>
        <w:t>i</w:t>
      </w:r>
      <w:r w:rsidRPr="00890D5C">
        <w:rPr>
          <w:rFonts w:ascii="Times New Roman" w:hAnsi="Times New Roman"/>
          <w:sz w:val="24"/>
          <w:szCs w:val="24"/>
        </w:rPr>
        <w:t>nternatu,</w:t>
      </w:r>
    </w:p>
    <w:p w14:paraId="2888E83F" w14:textId="77777777" w:rsidR="00866DDA" w:rsidRPr="00890D5C" w:rsidRDefault="00866DDA" w:rsidP="00866DDA">
      <w:pPr>
        <w:pStyle w:val="Akapitzlist"/>
        <w:numPr>
          <w:ilvl w:val="1"/>
          <w:numId w:val="313"/>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okresowe składanie sprawozdań z działalności samorządu grupy</w:t>
      </w:r>
      <w:r>
        <w:rPr>
          <w:rFonts w:ascii="Times New Roman" w:hAnsi="Times New Roman"/>
          <w:sz w:val="24"/>
          <w:szCs w:val="24"/>
        </w:rPr>
        <w:t>.</w:t>
      </w:r>
    </w:p>
    <w:p w14:paraId="274281F2" w14:textId="77777777" w:rsidR="00866DDA" w:rsidRPr="00890D5C" w:rsidRDefault="00866DDA" w:rsidP="00866DDA">
      <w:pPr>
        <w:pStyle w:val="Akapitzlist"/>
        <w:numPr>
          <w:ilvl w:val="2"/>
          <w:numId w:val="30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Ogół mieszkańców na terenie Internatu i poza nim reprezentuje zarząd Samorządu</w:t>
      </w:r>
      <w:r>
        <w:rPr>
          <w:rFonts w:ascii="Times New Roman" w:hAnsi="Times New Roman"/>
          <w:sz w:val="24"/>
          <w:szCs w:val="24"/>
        </w:rPr>
        <w:t xml:space="preserve"> </w:t>
      </w:r>
      <w:r w:rsidRPr="00890D5C">
        <w:rPr>
          <w:rFonts w:ascii="Times New Roman" w:hAnsi="Times New Roman"/>
          <w:sz w:val="24"/>
          <w:szCs w:val="24"/>
        </w:rPr>
        <w:t>Internatu.</w:t>
      </w:r>
    </w:p>
    <w:p w14:paraId="3D7FD836" w14:textId="77777777" w:rsidR="00866DDA" w:rsidRPr="00890D5C"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Samorząd Internatu wybierany jest na ogólnym zebraniu wychowanków Internatu,</w:t>
      </w:r>
      <w:r>
        <w:rPr>
          <w:rFonts w:ascii="Times New Roman" w:hAnsi="Times New Roman"/>
          <w:sz w:val="24"/>
          <w:szCs w:val="24"/>
        </w:rPr>
        <w:t xml:space="preserve">                 </w:t>
      </w:r>
      <w:r w:rsidRPr="00890D5C">
        <w:rPr>
          <w:rFonts w:ascii="Times New Roman" w:hAnsi="Times New Roman"/>
          <w:sz w:val="24"/>
          <w:szCs w:val="24"/>
        </w:rPr>
        <w:t>w wyborach jawnych i bezpośrednich.</w:t>
      </w:r>
    </w:p>
    <w:p w14:paraId="6C966B67" w14:textId="77777777" w:rsidR="00866DDA" w:rsidRPr="00890D5C"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Samorząd Internatu wybierany jest na początku każdego roku szkolnego na okres</w:t>
      </w:r>
      <w:r>
        <w:rPr>
          <w:rFonts w:ascii="Times New Roman" w:hAnsi="Times New Roman"/>
          <w:sz w:val="24"/>
          <w:szCs w:val="24"/>
        </w:rPr>
        <w:t xml:space="preserve"> </w:t>
      </w:r>
      <w:r w:rsidRPr="00890D5C">
        <w:rPr>
          <w:rFonts w:ascii="Times New Roman" w:hAnsi="Times New Roman"/>
          <w:sz w:val="24"/>
          <w:szCs w:val="24"/>
        </w:rPr>
        <w:t>jednego roku szkolnego.</w:t>
      </w:r>
    </w:p>
    <w:p w14:paraId="61A33BD0" w14:textId="77777777" w:rsidR="00866DDA" w:rsidRPr="00890D5C"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 skład Samorządu Internatu wchodzą przedstawiciele wszystkich grup</w:t>
      </w:r>
      <w:r>
        <w:rPr>
          <w:rFonts w:ascii="Times New Roman" w:hAnsi="Times New Roman"/>
          <w:sz w:val="24"/>
          <w:szCs w:val="24"/>
        </w:rPr>
        <w:t xml:space="preserve"> </w:t>
      </w:r>
      <w:r w:rsidRPr="00890D5C">
        <w:rPr>
          <w:rFonts w:ascii="Times New Roman" w:hAnsi="Times New Roman"/>
          <w:sz w:val="24"/>
          <w:szCs w:val="24"/>
        </w:rPr>
        <w:t>wychowawczych.</w:t>
      </w:r>
    </w:p>
    <w:p w14:paraId="4E3A7BE5" w14:textId="77777777" w:rsidR="00866DDA" w:rsidRPr="00890D5C"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Samorząd </w:t>
      </w:r>
      <w:r>
        <w:rPr>
          <w:rFonts w:ascii="Times New Roman" w:hAnsi="Times New Roman"/>
          <w:sz w:val="24"/>
          <w:szCs w:val="24"/>
        </w:rPr>
        <w:t>i</w:t>
      </w:r>
      <w:r w:rsidRPr="00890D5C">
        <w:rPr>
          <w:rFonts w:ascii="Times New Roman" w:hAnsi="Times New Roman"/>
          <w:sz w:val="24"/>
          <w:szCs w:val="24"/>
        </w:rPr>
        <w:t>nternatu wybiera spośród siebie</w:t>
      </w:r>
      <w:r>
        <w:rPr>
          <w:rFonts w:ascii="Times New Roman" w:hAnsi="Times New Roman"/>
          <w:sz w:val="24"/>
          <w:szCs w:val="24"/>
        </w:rPr>
        <w:t xml:space="preserve"> członków zarządu samorządu</w:t>
      </w:r>
      <w:r w:rsidRPr="00890D5C">
        <w:rPr>
          <w:rFonts w:ascii="Times New Roman" w:hAnsi="Times New Roman"/>
          <w:sz w:val="24"/>
          <w:szCs w:val="24"/>
        </w:rPr>
        <w:t>: przewodniczącego, dwóch zastępców,</w:t>
      </w:r>
      <w:r>
        <w:rPr>
          <w:rFonts w:ascii="Times New Roman" w:hAnsi="Times New Roman"/>
          <w:sz w:val="24"/>
          <w:szCs w:val="24"/>
        </w:rPr>
        <w:t xml:space="preserve"> </w:t>
      </w:r>
      <w:r w:rsidRPr="00890D5C">
        <w:rPr>
          <w:rFonts w:ascii="Times New Roman" w:hAnsi="Times New Roman"/>
          <w:sz w:val="24"/>
          <w:szCs w:val="24"/>
        </w:rPr>
        <w:t>sekretarza i skarbnika.</w:t>
      </w:r>
    </w:p>
    <w:p w14:paraId="34AFD829" w14:textId="77777777" w:rsidR="00866DDA" w:rsidRPr="00890D5C"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Skład </w:t>
      </w:r>
      <w:r>
        <w:rPr>
          <w:rFonts w:ascii="Times New Roman" w:hAnsi="Times New Roman"/>
          <w:sz w:val="24"/>
          <w:szCs w:val="24"/>
        </w:rPr>
        <w:t>s</w:t>
      </w:r>
      <w:r w:rsidRPr="00890D5C">
        <w:rPr>
          <w:rFonts w:ascii="Times New Roman" w:hAnsi="Times New Roman"/>
          <w:sz w:val="24"/>
          <w:szCs w:val="24"/>
        </w:rPr>
        <w:t>amorządu Internatu może być w ciągu roku wymieniany lub uzupełniany.</w:t>
      </w:r>
    </w:p>
    <w:p w14:paraId="590459CF" w14:textId="77777777" w:rsidR="00866DDA" w:rsidRPr="00890D5C"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Samorząd Internatu może tworzyć stałe i doraźne sekcje zajmujące się</w:t>
      </w:r>
      <w:r>
        <w:rPr>
          <w:rFonts w:ascii="Times New Roman" w:hAnsi="Times New Roman"/>
          <w:sz w:val="24"/>
          <w:szCs w:val="24"/>
        </w:rPr>
        <w:t xml:space="preserve"> </w:t>
      </w:r>
      <w:r w:rsidRPr="00890D5C">
        <w:rPr>
          <w:rFonts w:ascii="Times New Roman" w:hAnsi="Times New Roman"/>
          <w:sz w:val="24"/>
          <w:szCs w:val="24"/>
        </w:rPr>
        <w:t xml:space="preserve">określonymi dziedzinami życia w </w:t>
      </w:r>
      <w:r>
        <w:rPr>
          <w:rFonts w:ascii="Times New Roman" w:hAnsi="Times New Roman"/>
          <w:sz w:val="24"/>
          <w:szCs w:val="24"/>
        </w:rPr>
        <w:t>i</w:t>
      </w:r>
      <w:r w:rsidRPr="00890D5C">
        <w:rPr>
          <w:rFonts w:ascii="Times New Roman" w:hAnsi="Times New Roman"/>
          <w:sz w:val="24"/>
          <w:szCs w:val="24"/>
        </w:rPr>
        <w:t>nternacie.</w:t>
      </w:r>
    </w:p>
    <w:p w14:paraId="16F64DE4" w14:textId="77777777" w:rsidR="00866DDA" w:rsidRPr="00890D5C"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 xml:space="preserve">Zarząd </w:t>
      </w:r>
      <w:r>
        <w:rPr>
          <w:rFonts w:ascii="Times New Roman" w:hAnsi="Times New Roman"/>
          <w:sz w:val="24"/>
          <w:szCs w:val="24"/>
        </w:rPr>
        <w:t>s</w:t>
      </w:r>
      <w:r w:rsidRPr="00890D5C">
        <w:rPr>
          <w:rFonts w:ascii="Times New Roman" w:hAnsi="Times New Roman"/>
          <w:sz w:val="24"/>
          <w:szCs w:val="24"/>
        </w:rPr>
        <w:t xml:space="preserve">amorządu </w:t>
      </w:r>
      <w:r>
        <w:rPr>
          <w:rFonts w:ascii="Times New Roman" w:hAnsi="Times New Roman"/>
          <w:sz w:val="24"/>
          <w:szCs w:val="24"/>
        </w:rPr>
        <w:t>i</w:t>
      </w:r>
      <w:r w:rsidRPr="00890D5C">
        <w:rPr>
          <w:rFonts w:ascii="Times New Roman" w:hAnsi="Times New Roman"/>
          <w:sz w:val="24"/>
          <w:szCs w:val="24"/>
        </w:rPr>
        <w:t>nternatu oraz poszczególne sekcje działają w oparciu o</w:t>
      </w:r>
      <w:r>
        <w:rPr>
          <w:rFonts w:ascii="Times New Roman" w:hAnsi="Times New Roman"/>
          <w:sz w:val="24"/>
          <w:szCs w:val="24"/>
        </w:rPr>
        <w:t> </w:t>
      </w:r>
      <w:r w:rsidRPr="00890D5C">
        <w:rPr>
          <w:rFonts w:ascii="Times New Roman" w:hAnsi="Times New Roman"/>
          <w:sz w:val="24"/>
          <w:szCs w:val="24"/>
        </w:rPr>
        <w:t>opracowane plany pracy.</w:t>
      </w:r>
    </w:p>
    <w:p w14:paraId="0216E8B1" w14:textId="77777777" w:rsidR="00866DDA" w:rsidRPr="00890D5C"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Do zadań Samorządu Internatu należy ponadto:</w:t>
      </w:r>
    </w:p>
    <w:p w14:paraId="43E97F01" w14:textId="77777777" w:rsidR="00866DDA" w:rsidRPr="00890D5C" w:rsidRDefault="00866DDA" w:rsidP="00866DDA">
      <w:pPr>
        <w:pStyle w:val="Akapitzlist"/>
        <w:numPr>
          <w:ilvl w:val="1"/>
          <w:numId w:val="31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występowanie z wnioskami o nagrody i wyróżnienia za działalność na rzecz</w:t>
      </w:r>
      <w:r>
        <w:rPr>
          <w:rFonts w:ascii="Times New Roman" w:hAnsi="Times New Roman"/>
          <w:sz w:val="24"/>
          <w:szCs w:val="24"/>
        </w:rPr>
        <w:t xml:space="preserve"> </w:t>
      </w:r>
      <w:r w:rsidRPr="00890D5C">
        <w:rPr>
          <w:rFonts w:ascii="Times New Roman" w:hAnsi="Times New Roman"/>
          <w:sz w:val="24"/>
          <w:szCs w:val="24"/>
        </w:rPr>
        <w:t>Internatu,</w:t>
      </w:r>
    </w:p>
    <w:p w14:paraId="6FBA25C0" w14:textId="77777777" w:rsidR="00866DDA" w:rsidRPr="00890D5C" w:rsidRDefault="00866DDA" w:rsidP="00866DDA">
      <w:pPr>
        <w:pStyle w:val="Akapitzlist"/>
        <w:numPr>
          <w:ilvl w:val="1"/>
          <w:numId w:val="317"/>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zgłaszanie postulatów i wniosków do kierowni</w:t>
      </w:r>
      <w:r>
        <w:rPr>
          <w:rFonts w:ascii="Times New Roman" w:hAnsi="Times New Roman"/>
          <w:sz w:val="24"/>
          <w:szCs w:val="24"/>
        </w:rPr>
        <w:t>ka i</w:t>
      </w:r>
      <w:r w:rsidRPr="00890D5C">
        <w:rPr>
          <w:rFonts w:ascii="Times New Roman" w:hAnsi="Times New Roman"/>
          <w:sz w:val="24"/>
          <w:szCs w:val="24"/>
        </w:rPr>
        <w:t>nternatu oraz dyrek</w:t>
      </w:r>
      <w:r>
        <w:rPr>
          <w:rFonts w:ascii="Times New Roman" w:hAnsi="Times New Roman"/>
          <w:sz w:val="24"/>
          <w:szCs w:val="24"/>
        </w:rPr>
        <w:t xml:space="preserve">tora ZSCKR w Dobrocinie </w:t>
      </w:r>
      <w:r w:rsidRPr="00890D5C">
        <w:rPr>
          <w:rFonts w:ascii="Times New Roman" w:hAnsi="Times New Roman"/>
          <w:sz w:val="24"/>
          <w:szCs w:val="24"/>
        </w:rPr>
        <w:t>w zakresie całokształtu działalności opiekuńczo</w:t>
      </w:r>
      <w:r>
        <w:rPr>
          <w:rFonts w:ascii="Times New Roman" w:hAnsi="Times New Roman"/>
          <w:sz w:val="24"/>
          <w:szCs w:val="24"/>
        </w:rPr>
        <w:t>-w</w:t>
      </w:r>
      <w:r w:rsidRPr="00890D5C">
        <w:rPr>
          <w:rFonts w:ascii="Times New Roman" w:hAnsi="Times New Roman"/>
          <w:sz w:val="24"/>
          <w:szCs w:val="24"/>
        </w:rPr>
        <w:t>ychowawczej</w:t>
      </w:r>
      <w:r>
        <w:rPr>
          <w:rFonts w:ascii="Times New Roman" w:hAnsi="Times New Roman"/>
          <w:sz w:val="24"/>
          <w:szCs w:val="24"/>
        </w:rPr>
        <w:t xml:space="preserve"> </w:t>
      </w:r>
      <w:r w:rsidRPr="00890D5C">
        <w:rPr>
          <w:rFonts w:ascii="Times New Roman" w:hAnsi="Times New Roman"/>
          <w:sz w:val="24"/>
          <w:szCs w:val="24"/>
        </w:rPr>
        <w:t>Internatu.</w:t>
      </w:r>
    </w:p>
    <w:p w14:paraId="5347262B" w14:textId="77777777" w:rsidR="00866DDA" w:rsidRPr="009F6110" w:rsidRDefault="00866DDA" w:rsidP="00866DDA">
      <w:pPr>
        <w:pStyle w:val="Akapitzlist"/>
        <w:numPr>
          <w:ilvl w:val="0"/>
          <w:numId w:val="304"/>
        </w:numPr>
        <w:autoSpaceDE w:val="0"/>
        <w:autoSpaceDN w:val="0"/>
        <w:adjustRightInd w:val="0"/>
        <w:spacing w:before="120" w:after="120" w:line="240" w:lineRule="auto"/>
        <w:jc w:val="both"/>
        <w:rPr>
          <w:rFonts w:ascii="Times New Roman" w:hAnsi="Times New Roman"/>
          <w:sz w:val="24"/>
          <w:szCs w:val="24"/>
        </w:rPr>
      </w:pPr>
      <w:r w:rsidRPr="009F6110">
        <w:rPr>
          <w:rFonts w:ascii="Times New Roman" w:hAnsi="Times New Roman"/>
          <w:sz w:val="24"/>
          <w:szCs w:val="24"/>
        </w:rPr>
        <w:t xml:space="preserve">Samorząd </w:t>
      </w:r>
      <w:r>
        <w:rPr>
          <w:rFonts w:ascii="Times New Roman" w:hAnsi="Times New Roman"/>
          <w:sz w:val="24"/>
          <w:szCs w:val="24"/>
        </w:rPr>
        <w:t>i</w:t>
      </w:r>
      <w:r w:rsidRPr="009F6110">
        <w:rPr>
          <w:rFonts w:ascii="Times New Roman" w:hAnsi="Times New Roman"/>
          <w:sz w:val="24"/>
          <w:szCs w:val="24"/>
        </w:rPr>
        <w:t>nternatu konsultuje i uzgadnia program swej działalności z opiekunem,</w:t>
      </w:r>
      <w:r>
        <w:rPr>
          <w:rFonts w:ascii="Times New Roman" w:hAnsi="Times New Roman"/>
          <w:sz w:val="24"/>
          <w:szCs w:val="24"/>
        </w:rPr>
        <w:t xml:space="preserve"> </w:t>
      </w:r>
      <w:r w:rsidRPr="009F6110">
        <w:rPr>
          <w:rFonts w:ascii="Times New Roman" w:hAnsi="Times New Roman"/>
          <w:sz w:val="24"/>
          <w:szCs w:val="24"/>
        </w:rPr>
        <w:t>a</w:t>
      </w:r>
      <w:r>
        <w:rPr>
          <w:rFonts w:ascii="Times New Roman" w:hAnsi="Times New Roman"/>
          <w:sz w:val="24"/>
          <w:szCs w:val="24"/>
        </w:rPr>
        <w:t> </w:t>
      </w:r>
      <w:r w:rsidRPr="009F6110">
        <w:rPr>
          <w:rFonts w:ascii="Times New Roman" w:hAnsi="Times New Roman"/>
          <w:sz w:val="24"/>
          <w:szCs w:val="24"/>
        </w:rPr>
        <w:t>pod koniec kadencji przedstawia sprawozdanie ze swej działalności opiekunowi</w:t>
      </w:r>
      <w:r>
        <w:rPr>
          <w:rFonts w:ascii="Times New Roman" w:hAnsi="Times New Roman"/>
          <w:sz w:val="24"/>
          <w:szCs w:val="24"/>
        </w:rPr>
        <w:t xml:space="preserve"> </w:t>
      </w:r>
      <w:r w:rsidRPr="009F6110">
        <w:rPr>
          <w:rFonts w:ascii="Times New Roman" w:hAnsi="Times New Roman"/>
          <w:sz w:val="24"/>
          <w:szCs w:val="24"/>
        </w:rPr>
        <w:t>i</w:t>
      </w:r>
      <w:r>
        <w:rPr>
          <w:rFonts w:ascii="Times New Roman" w:hAnsi="Times New Roman"/>
          <w:sz w:val="24"/>
          <w:szCs w:val="24"/>
        </w:rPr>
        <w:t> </w:t>
      </w:r>
      <w:r w:rsidRPr="009F6110">
        <w:rPr>
          <w:rFonts w:ascii="Times New Roman" w:hAnsi="Times New Roman"/>
          <w:sz w:val="24"/>
          <w:szCs w:val="24"/>
        </w:rPr>
        <w:t>ogółowi mieszkańców Internatu.</w:t>
      </w:r>
    </w:p>
    <w:p w14:paraId="6B901D5B" w14:textId="77777777" w:rsidR="00866DDA" w:rsidRPr="0022040B" w:rsidRDefault="00866DDA" w:rsidP="00866DDA">
      <w:pPr>
        <w:autoSpaceDE w:val="0"/>
        <w:autoSpaceDN w:val="0"/>
        <w:adjustRightInd w:val="0"/>
        <w:spacing w:before="120" w:after="120"/>
        <w:rPr>
          <w:rFonts w:ascii="Times New Roman" w:hAnsi="Times New Roman"/>
          <w:b/>
          <w:sz w:val="24"/>
          <w:szCs w:val="24"/>
        </w:rPr>
      </w:pPr>
      <w:r w:rsidRPr="0022040B">
        <w:rPr>
          <w:rFonts w:ascii="Times New Roman" w:hAnsi="Times New Roman"/>
          <w:b/>
          <w:sz w:val="24"/>
          <w:szCs w:val="24"/>
        </w:rPr>
        <w:t>§ 19.</w:t>
      </w:r>
    </w:p>
    <w:p w14:paraId="12C30ED1" w14:textId="77777777" w:rsidR="00866DDA" w:rsidRPr="00890D5C" w:rsidRDefault="00866DDA" w:rsidP="00866DDA">
      <w:pPr>
        <w:pStyle w:val="Akapitzlist"/>
        <w:numPr>
          <w:ilvl w:val="0"/>
          <w:numId w:val="319"/>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Do zadań Samorządu należy:</w:t>
      </w:r>
    </w:p>
    <w:p w14:paraId="601C2AFC" w14:textId="77777777" w:rsidR="00866DDA" w:rsidRPr="00890D5C" w:rsidRDefault="00866DDA" w:rsidP="00866DDA">
      <w:pPr>
        <w:pStyle w:val="Akapitzlist"/>
        <w:numPr>
          <w:ilvl w:val="1"/>
          <w:numId w:val="3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współudział w tworzeniu programu działalności opiekuńczo-wychowawczej oraz</w:t>
      </w:r>
      <w:r>
        <w:rPr>
          <w:rFonts w:ascii="Times New Roman" w:hAnsi="Times New Roman"/>
          <w:sz w:val="24"/>
          <w:szCs w:val="24"/>
        </w:rPr>
        <w:t xml:space="preserve"> </w:t>
      </w:r>
      <w:r w:rsidRPr="00890D5C">
        <w:rPr>
          <w:rFonts w:ascii="Times New Roman" w:hAnsi="Times New Roman"/>
          <w:sz w:val="24"/>
          <w:szCs w:val="24"/>
        </w:rPr>
        <w:t xml:space="preserve">gospodarczej </w:t>
      </w:r>
      <w:r>
        <w:rPr>
          <w:rFonts w:ascii="Times New Roman" w:hAnsi="Times New Roman"/>
          <w:sz w:val="24"/>
          <w:szCs w:val="24"/>
        </w:rPr>
        <w:t>i</w:t>
      </w:r>
      <w:r w:rsidRPr="00890D5C">
        <w:rPr>
          <w:rFonts w:ascii="Times New Roman" w:hAnsi="Times New Roman"/>
          <w:sz w:val="24"/>
          <w:szCs w:val="24"/>
        </w:rPr>
        <w:t>nternatu,</w:t>
      </w:r>
    </w:p>
    <w:p w14:paraId="33A9F531" w14:textId="77777777" w:rsidR="00866DDA" w:rsidRPr="00890D5C" w:rsidRDefault="00866DDA" w:rsidP="00866DDA">
      <w:pPr>
        <w:pStyle w:val="Akapitzlist"/>
        <w:numPr>
          <w:ilvl w:val="1"/>
          <w:numId w:val="3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koordynowanie samorządowej działalności wychowanków,</w:t>
      </w:r>
    </w:p>
    <w:p w14:paraId="1A302501" w14:textId="77777777" w:rsidR="00866DDA" w:rsidRPr="00890D5C" w:rsidRDefault="00866DDA" w:rsidP="00866DDA">
      <w:pPr>
        <w:pStyle w:val="Akapitzlist"/>
        <w:numPr>
          <w:ilvl w:val="1"/>
          <w:numId w:val="3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czuwanie nad prawidłowym funkcjonowaniem zasad współżycia wychowanków,</w:t>
      </w:r>
      <w:r>
        <w:rPr>
          <w:rFonts w:ascii="Times New Roman" w:hAnsi="Times New Roman"/>
          <w:sz w:val="24"/>
          <w:szCs w:val="24"/>
        </w:rPr>
        <w:t xml:space="preserve"> </w:t>
      </w:r>
      <w:r w:rsidRPr="00890D5C">
        <w:rPr>
          <w:rFonts w:ascii="Times New Roman" w:hAnsi="Times New Roman"/>
          <w:sz w:val="24"/>
          <w:szCs w:val="24"/>
        </w:rPr>
        <w:t>rozstrzyganie sporów, udzielanie poręczeń za wychowanków,</w:t>
      </w:r>
    </w:p>
    <w:p w14:paraId="440866CA" w14:textId="77777777" w:rsidR="00866DDA" w:rsidRPr="00890D5C" w:rsidRDefault="00866DDA" w:rsidP="00866DDA">
      <w:pPr>
        <w:pStyle w:val="Akapitzlist"/>
        <w:numPr>
          <w:ilvl w:val="1"/>
          <w:numId w:val="3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dokonywanie wspólnie z wychowawcami analizy i oceny całokształtu działalności</w:t>
      </w:r>
      <w:r>
        <w:rPr>
          <w:rFonts w:ascii="Times New Roman" w:hAnsi="Times New Roman"/>
          <w:sz w:val="24"/>
          <w:szCs w:val="24"/>
        </w:rPr>
        <w:t xml:space="preserve"> </w:t>
      </w:r>
      <w:r w:rsidRPr="00890D5C">
        <w:rPr>
          <w:rFonts w:ascii="Times New Roman" w:hAnsi="Times New Roman"/>
          <w:sz w:val="24"/>
          <w:szCs w:val="24"/>
        </w:rPr>
        <w:t xml:space="preserve">opiekuńczo-wychowawczej młodzieży w </w:t>
      </w:r>
      <w:r>
        <w:rPr>
          <w:rFonts w:ascii="Times New Roman" w:hAnsi="Times New Roman"/>
          <w:sz w:val="24"/>
          <w:szCs w:val="24"/>
        </w:rPr>
        <w:t>i</w:t>
      </w:r>
      <w:r w:rsidRPr="00890D5C">
        <w:rPr>
          <w:rFonts w:ascii="Times New Roman" w:hAnsi="Times New Roman"/>
          <w:sz w:val="24"/>
          <w:szCs w:val="24"/>
        </w:rPr>
        <w:t>nternacie,</w:t>
      </w:r>
    </w:p>
    <w:p w14:paraId="115C1B8B" w14:textId="77777777" w:rsidR="00866DDA" w:rsidRPr="00890D5C" w:rsidRDefault="00866DDA" w:rsidP="00866DDA">
      <w:pPr>
        <w:pStyle w:val="Akapitzlist"/>
        <w:numPr>
          <w:ilvl w:val="1"/>
          <w:numId w:val="3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reprezentowanie ogółu wychowanków i ich potrzeb na terenie </w:t>
      </w:r>
      <w:r>
        <w:rPr>
          <w:rFonts w:ascii="Times New Roman" w:hAnsi="Times New Roman"/>
          <w:sz w:val="24"/>
          <w:szCs w:val="24"/>
        </w:rPr>
        <w:t>i</w:t>
      </w:r>
      <w:r w:rsidRPr="00890D5C">
        <w:rPr>
          <w:rFonts w:ascii="Times New Roman" w:hAnsi="Times New Roman"/>
          <w:sz w:val="24"/>
          <w:szCs w:val="24"/>
        </w:rPr>
        <w:t>nternatu,</w:t>
      </w:r>
    </w:p>
    <w:p w14:paraId="159953E7" w14:textId="77777777" w:rsidR="00866DDA" w:rsidRPr="00890D5C" w:rsidRDefault="00866DDA" w:rsidP="00866DDA">
      <w:pPr>
        <w:pStyle w:val="Akapitzlist"/>
        <w:numPr>
          <w:ilvl w:val="1"/>
          <w:numId w:val="3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współdecydowanie o sposobie wydatkowania środków finansowych będących </w:t>
      </w:r>
      <w:r>
        <w:rPr>
          <w:rFonts w:ascii="Times New Roman" w:hAnsi="Times New Roman"/>
          <w:sz w:val="24"/>
          <w:szCs w:val="24"/>
        </w:rPr>
        <w:t xml:space="preserve">               </w:t>
      </w:r>
      <w:r w:rsidRPr="00890D5C">
        <w:rPr>
          <w:rFonts w:ascii="Times New Roman" w:hAnsi="Times New Roman"/>
          <w:sz w:val="24"/>
          <w:szCs w:val="24"/>
        </w:rPr>
        <w:t>w</w:t>
      </w:r>
      <w:r>
        <w:rPr>
          <w:rFonts w:ascii="Times New Roman" w:hAnsi="Times New Roman"/>
          <w:sz w:val="24"/>
          <w:szCs w:val="24"/>
        </w:rPr>
        <w:t xml:space="preserve"> </w:t>
      </w:r>
      <w:r w:rsidRPr="00890D5C">
        <w:rPr>
          <w:rFonts w:ascii="Times New Roman" w:hAnsi="Times New Roman"/>
          <w:sz w:val="24"/>
          <w:szCs w:val="24"/>
        </w:rPr>
        <w:t xml:space="preserve">dyspozycji </w:t>
      </w:r>
      <w:r>
        <w:rPr>
          <w:rFonts w:ascii="Times New Roman" w:hAnsi="Times New Roman"/>
          <w:sz w:val="24"/>
          <w:szCs w:val="24"/>
        </w:rPr>
        <w:t>i</w:t>
      </w:r>
      <w:r w:rsidRPr="00890D5C">
        <w:rPr>
          <w:rFonts w:ascii="Times New Roman" w:hAnsi="Times New Roman"/>
          <w:sz w:val="24"/>
          <w:szCs w:val="24"/>
        </w:rPr>
        <w:t>nternatu, przeznaczonych na cele kulturalno-oświatowe,</w:t>
      </w:r>
    </w:p>
    <w:p w14:paraId="3634856F" w14:textId="77777777" w:rsidR="00866DDA" w:rsidRPr="00890D5C" w:rsidRDefault="00866DDA" w:rsidP="00866DDA">
      <w:pPr>
        <w:pStyle w:val="Akapitzlist"/>
        <w:numPr>
          <w:ilvl w:val="1"/>
          <w:numId w:val="3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występowanie z wnioskiem o nagrody i wyróżnienia dla wychowanków za</w:t>
      </w:r>
      <w:r>
        <w:rPr>
          <w:rFonts w:ascii="Times New Roman" w:hAnsi="Times New Roman"/>
          <w:sz w:val="24"/>
          <w:szCs w:val="24"/>
        </w:rPr>
        <w:t xml:space="preserve"> </w:t>
      </w:r>
      <w:r w:rsidRPr="00890D5C">
        <w:rPr>
          <w:rFonts w:ascii="Times New Roman" w:hAnsi="Times New Roman"/>
          <w:sz w:val="24"/>
          <w:szCs w:val="24"/>
        </w:rPr>
        <w:t xml:space="preserve">działalność społeczną na rzecz </w:t>
      </w:r>
      <w:r>
        <w:rPr>
          <w:rFonts w:ascii="Times New Roman" w:hAnsi="Times New Roman"/>
          <w:sz w:val="24"/>
          <w:szCs w:val="24"/>
        </w:rPr>
        <w:t>i</w:t>
      </w:r>
      <w:r w:rsidRPr="00890D5C">
        <w:rPr>
          <w:rFonts w:ascii="Times New Roman" w:hAnsi="Times New Roman"/>
          <w:sz w:val="24"/>
          <w:szCs w:val="24"/>
        </w:rPr>
        <w:t>nternatu,</w:t>
      </w:r>
    </w:p>
    <w:p w14:paraId="17EFB5DD" w14:textId="77777777" w:rsidR="00866DDA" w:rsidRPr="00890D5C" w:rsidRDefault="00866DDA" w:rsidP="00866DDA">
      <w:pPr>
        <w:pStyle w:val="Akapitzlist"/>
        <w:numPr>
          <w:ilvl w:val="1"/>
          <w:numId w:val="3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zgłaszanie postulatów i wniosków do kierownictwa internatu w zakresie</w:t>
      </w:r>
      <w:r>
        <w:rPr>
          <w:rFonts w:ascii="Times New Roman" w:hAnsi="Times New Roman"/>
          <w:sz w:val="24"/>
          <w:szCs w:val="24"/>
        </w:rPr>
        <w:t xml:space="preserve"> </w:t>
      </w:r>
      <w:r w:rsidRPr="00890D5C">
        <w:rPr>
          <w:rFonts w:ascii="Times New Roman" w:hAnsi="Times New Roman"/>
          <w:sz w:val="24"/>
          <w:szCs w:val="24"/>
        </w:rPr>
        <w:t>całokształtu działalności opiekuńczo-wychowawczej,</w:t>
      </w:r>
    </w:p>
    <w:p w14:paraId="62209E26" w14:textId="77777777" w:rsidR="00866DDA" w:rsidRPr="00890D5C" w:rsidRDefault="00866DDA" w:rsidP="00866DDA">
      <w:pPr>
        <w:pStyle w:val="Akapitzlist"/>
        <w:numPr>
          <w:ilvl w:val="1"/>
          <w:numId w:val="3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lastRenderedPageBreak/>
        <w:t xml:space="preserve">plan pracy samorządu </w:t>
      </w:r>
      <w:r>
        <w:rPr>
          <w:rFonts w:ascii="Times New Roman" w:hAnsi="Times New Roman"/>
          <w:sz w:val="24"/>
          <w:szCs w:val="24"/>
        </w:rPr>
        <w:t>i</w:t>
      </w:r>
      <w:r w:rsidRPr="00890D5C">
        <w:rPr>
          <w:rFonts w:ascii="Times New Roman" w:hAnsi="Times New Roman"/>
          <w:sz w:val="24"/>
          <w:szCs w:val="24"/>
        </w:rPr>
        <w:t>nternatu po uzgodnieniu z opiekunem zatwierdza</w:t>
      </w:r>
      <w:r>
        <w:rPr>
          <w:rFonts w:ascii="Times New Roman" w:hAnsi="Times New Roman"/>
          <w:sz w:val="24"/>
          <w:szCs w:val="24"/>
        </w:rPr>
        <w:t xml:space="preserve"> </w:t>
      </w:r>
      <w:r w:rsidRPr="00890D5C">
        <w:rPr>
          <w:rFonts w:ascii="Times New Roman" w:hAnsi="Times New Roman"/>
          <w:sz w:val="24"/>
          <w:szCs w:val="24"/>
        </w:rPr>
        <w:t>przewodniczący rady wychowanków,</w:t>
      </w:r>
    </w:p>
    <w:p w14:paraId="186000DB" w14:textId="77777777" w:rsidR="00866DDA" w:rsidRPr="00890D5C" w:rsidRDefault="00866DDA" w:rsidP="00866DDA">
      <w:pPr>
        <w:pStyle w:val="Akapitzlist"/>
        <w:numPr>
          <w:ilvl w:val="1"/>
          <w:numId w:val="32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wszelkie inne sprawy nieobjęte niniejszym regulaminem będą rozpatrywane przez</w:t>
      </w:r>
      <w:r>
        <w:rPr>
          <w:rFonts w:ascii="Times New Roman" w:hAnsi="Times New Roman"/>
          <w:sz w:val="24"/>
          <w:szCs w:val="24"/>
        </w:rPr>
        <w:t xml:space="preserve"> </w:t>
      </w:r>
      <w:r w:rsidRPr="00890D5C">
        <w:rPr>
          <w:rFonts w:ascii="Times New Roman" w:hAnsi="Times New Roman"/>
          <w:sz w:val="24"/>
          <w:szCs w:val="24"/>
        </w:rPr>
        <w:t xml:space="preserve">kolegium składające się z rady wychowawców </w:t>
      </w:r>
      <w:r>
        <w:rPr>
          <w:rFonts w:ascii="Times New Roman" w:hAnsi="Times New Roman"/>
          <w:sz w:val="24"/>
          <w:szCs w:val="24"/>
        </w:rPr>
        <w:t>r</w:t>
      </w:r>
      <w:r w:rsidRPr="00890D5C">
        <w:rPr>
          <w:rFonts w:ascii="Times New Roman" w:hAnsi="Times New Roman"/>
          <w:sz w:val="24"/>
          <w:szCs w:val="24"/>
        </w:rPr>
        <w:t xml:space="preserve">ady </w:t>
      </w:r>
      <w:r>
        <w:rPr>
          <w:rFonts w:ascii="Times New Roman" w:hAnsi="Times New Roman"/>
          <w:sz w:val="24"/>
          <w:szCs w:val="24"/>
        </w:rPr>
        <w:t>w</w:t>
      </w:r>
      <w:r w:rsidRPr="00890D5C">
        <w:rPr>
          <w:rFonts w:ascii="Times New Roman" w:hAnsi="Times New Roman"/>
          <w:sz w:val="24"/>
          <w:szCs w:val="24"/>
        </w:rPr>
        <w:t>ychowawców i członków</w:t>
      </w:r>
      <w:r>
        <w:rPr>
          <w:rFonts w:ascii="Times New Roman" w:hAnsi="Times New Roman"/>
          <w:sz w:val="24"/>
          <w:szCs w:val="24"/>
        </w:rPr>
        <w:t xml:space="preserve"> </w:t>
      </w:r>
      <w:r w:rsidRPr="00890D5C">
        <w:rPr>
          <w:rFonts w:ascii="Times New Roman" w:hAnsi="Times New Roman"/>
          <w:sz w:val="24"/>
          <w:szCs w:val="24"/>
        </w:rPr>
        <w:t xml:space="preserve">młodzieżowej rady Samorządu </w:t>
      </w:r>
      <w:r>
        <w:rPr>
          <w:rFonts w:ascii="Times New Roman" w:hAnsi="Times New Roman"/>
          <w:sz w:val="24"/>
          <w:szCs w:val="24"/>
        </w:rPr>
        <w:t>i</w:t>
      </w:r>
      <w:r w:rsidRPr="00890D5C">
        <w:rPr>
          <w:rFonts w:ascii="Times New Roman" w:hAnsi="Times New Roman"/>
          <w:sz w:val="24"/>
          <w:szCs w:val="24"/>
        </w:rPr>
        <w:t>nternatu.</w:t>
      </w:r>
    </w:p>
    <w:p w14:paraId="360D9E5C" w14:textId="77777777" w:rsidR="00866DDA" w:rsidRDefault="00866DDA" w:rsidP="00866DDA">
      <w:pPr>
        <w:autoSpaceDE w:val="0"/>
        <w:autoSpaceDN w:val="0"/>
        <w:adjustRightInd w:val="0"/>
        <w:spacing w:before="120" w:after="120"/>
        <w:rPr>
          <w:rFonts w:ascii="Times New Roman" w:hAnsi="Times New Roman"/>
          <w:b/>
          <w:sz w:val="24"/>
          <w:szCs w:val="24"/>
        </w:rPr>
      </w:pPr>
    </w:p>
    <w:p w14:paraId="4381103B" w14:textId="77777777" w:rsidR="00866DDA" w:rsidRPr="0022040B" w:rsidRDefault="00866DDA" w:rsidP="00866DDA">
      <w:pPr>
        <w:autoSpaceDE w:val="0"/>
        <w:autoSpaceDN w:val="0"/>
        <w:adjustRightInd w:val="0"/>
        <w:spacing w:before="120" w:after="120"/>
        <w:rPr>
          <w:rFonts w:ascii="Times New Roman" w:hAnsi="Times New Roman"/>
          <w:b/>
          <w:sz w:val="24"/>
          <w:szCs w:val="24"/>
        </w:rPr>
      </w:pPr>
      <w:r w:rsidRPr="0022040B">
        <w:rPr>
          <w:rFonts w:ascii="Times New Roman" w:hAnsi="Times New Roman"/>
          <w:b/>
          <w:sz w:val="24"/>
          <w:szCs w:val="24"/>
        </w:rPr>
        <w:t>Rozdział X</w:t>
      </w:r>
    </w:p>
    <w:p w14:paraId="495874FC" w14:textId="77777777" w:rsidR="00866DDA" w:rsidRPr="0022040B" w:rsidRDefault="00866DDA" w:rsidP="00866DDA">
      <w:pPr>
        <w:autoSpaceDE w:val="0"/>
        <w:autoSpaceDN w:val="0"/>
        <w:adjustRightInd w:val="0"/>
        <w:spacing w:before="120" w:after="120"/>
        <w:rPr>
          <w:rFonts w:ascii="Times New Roman" w:hAnsi="Times New Roman"/>
          <w:b/>
          <w:sz w:val="24"/>
          <w:szCs w:val="24"/>
        </w:rPr>
      </w:pPr>
      <w:r w:rsidRPr="0022040B">
        <w:rPr>
          <w:rFonts w:ascii="Times New Roman" w:hAnsi="Times New Roman"/>
          <w:b/>
          <w:sz w:val="24"/>
          <w:szCs w:val="24"/>
        </w:rPr>
        <w:t xml:space="preserve">Zespół </w:t>
      </w:r>
      <w:r>
        <w:rPr>
          <w:rFonts w:ascii="Times New Roman" w:hAnsi="Times New Roman"/>
          <w:b/>
          <w:sz w:val="24"/>
          <w:szCs w:val="24"/>
        </w:rPr>
        <w:t>w</w:t>
      </w:r>
      <w:r w:rsidRPr="0022040B">
        <w:rPr>
          <w:rFonts w:ascii="Times New Roman" w:hAnsi="Times New Roman"/>
          <w:b/>
          <w:sz w:val="24"/>
          <w:szCs w:val="24"/>
        </w:rPr>
        <w:t xml:space="preserve">ychowawczy </w:t>
      </w:r>
      <w:r>
        <w:rPr>
          <w:rFonts w:ascii="Times New Roman" w:hAnsi="Times New Roman"/>
          <w:b/>
          <w:sz w:val="24"/>
          <w:szCs w:val="24"/>
        </w:rPr>
        <w:t>i</w:t>
      </w:r>
      <w:r w:rsidRPr="0022040B">
        <w:rPr>
          <w:rFonts w:ascii="Times New Roman" w:hAnsi="Times New Roman"/>
          <w:b/>
          <w:sz w:val="24"/>
          <w:szCs w:val="24"/>
        </w:rPr>
        <w:t>nternatu</w:t>
      </w:r>
    </w:p>
    <w:p w14:paraId="618CC14F" w14:textId="77777777" w:rsidR="00866DDA" w:rsidRPr="0022040B" w:rsidRDefault="00866DDA" w:rsidP="00866DDA">
      <w:pPr>
        <w:autoSpaceDE w:val="0"/>
        <w:autoSpaceDN w:val="0"/>
        <w:adjustRightInd w:val="0"/>
        <w:spacing w:before="120" w:after="120"/>
        <w:rPr>
          <w:rFonts w:ascii="Times New Roman" w:hAnsi="Times New Roman"/>
          <w:b/>
          <w:sz w:val="24"/>
          <w:szCs w:val="24"/>
        </w:rPr>
      </w:pPr>
      <w:r w:rsidRPr="0022040B">
        <w:rPr>
          <w:rFonts w:ascii="Times New Roman" w:hAnsi="Times New Roman"/>
          <w:b/>
          <w:sz w:val="24"/>
          <w:szCs w:val="24"/>
        </w:rPr>
        <w:t>§ 20.</w:t>
      </w:r>
    </w:p>
    <w:p w14:paraId="6FE0E4C3"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21B510B7" w14:textId="77777777" w:rsidR="00866DDA" w:rsidRPr="00890D5C" w:rsidRDefault="00866DDA" w:rsidP="00866DDA">
      <w:pPr>
        <w:pStyle w:val="Akapitzlist"/>
        <w:numPr>
          <w:ilvl w:val="2"/>
          <w:numId w:val="31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Zespół </w:t>
      </w:r>
      <w:r>
        <w:rPr>
          <w:rFonts w:ascii="Times New Roman" w:hAnsi="Times New Roman"/>
          <w:sz w:val="24"/>
          <w:szCs w:val="24"/>
        </w:rPr>
        <w:t>w</w:t>
      </w:r>
      <w:r w:rsidRPr="00890D5C">
        <w:rPr>
          <w:rFonts w:ascii="Times New Roman" w:hAnsi="Times New Roman"/>
          <w:sz w:val="24"/>
          <w:szCs w:val="24"/>
        </w:rPr>
        <w:t xml:space="preserve">ychowawczy stanowi integralną część </w:t>
      </w:r>
      <w:r>
        <w:rPr>
          <w:rFonts w:ascii="Times New Roman" w:hAnsi="Times New Roman"/>
          <w:sz w:val="24"/>
          <w:szCs w:val="24"/>
        </w:rPr>
        <w:t>r</w:t>
      </w:r>
      <w:r w:rsidRPr="00890D5C">
        <w:rPr>
          <w:rFonts w:ascii="Times New Roman" w:hAnsi="Times New Roman"/>
          <w:sz w:val="24"/>
          <w:szCs w:val="24"/>
        </w:rPr>
        <w:t xml:space="preserve">ady </w:t>
      </w:r>
      <w:r>
        <w:rPr>
          <w:rFonts w:ascii="Times New Roman" w:hAnsi="Times New Roman"/>
          <w:sz w:val="24"/>
          <w:szCs w:val="24"/>
        </w:rPr>
        <w:t>pedagogicznej ZSCKR w Dobrocinie</w:t>
      </w:r>
      <w:r w:rsidRPr="00890D5C">
        <w:rPr>
          <w:rFonts w:ascii="Times New Roman" w:hAnsi="Times New Roman"/>
          <w:sz w:val="24"/>
          <w:szCs w:val="24"/>
        </w:rPr>
        <w:t>.</w:t>
      </w:r>
    </w:p>
    <w:p w14:paraId="3A4F0A55" w14:textId="77777777" w:rsidR="00866DDA" w:rsidRPr="00890D5C" w:rsidRDefault="00866DDA" w:rsidP="00866DDA">
      <w:pPr>
        <w:pStyle w:val="Akapitzlist"/>
        <w:numPr>
          <w:ilvl w:val="2"/>
          <w:numId w:val="31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W skład </w:t>
      </w:r>
      <w:r>
        <w:rPr>
          <w:rFonts w:ascii="Times New Roman" w:hAnsi="Times New Roman"/>
          <w:sz w:val="24"/>
          <w:szCs w:val="24"/>
        </w:rPr>
        <w:t>z</w:t>
      </w:r>
      <w:r w:rsidRPr="00890D5C">
        <w:rPr>
          <w:rFonts w:ascii="Times New Roman" w:hAnsi="Times New Roman"/>
          <w:sz w:val="24"/>
          <w:szCs w:val="24"/>
        </w:rPr>
        <w:t xml:space="preserve">espołu </w:t>
      </w:r>
      <w:r>
        <w:rPr>
          <w:rFonts w:ascii="Times New Roman" w:hAnsi="Times New Roman"/>
          <w:sz w:val="24"/>
          <w:szCs w:val="24"/>
        </w:rPr>
        <w:t>w</w:t>
      </w:r>
      <w:r w:rsidRPr="00890D5C">
        <w:rPr>
          <w:rFonts w:ascii="Times New Roman" w:hAnsi="Times New Roman"/>
          <w:sz w:val="24"/>
          <w:szCs w:val="24"/>
        </w:rPr>
        <w:t xml:space="preserve">ychowawczego wchodzą kierownik </w:t>
      </w:r>
      <w:r>
        <w:rPr>
          <w:rFonts w:ascii="Times New Roman" w:hAnsi="Times New Roman"/>
          <w:sz w:val="24"/>
          <w:szCs w:val="24"/>
        </w:rPr>
        <w:t>i</w:t>
      </w:r>
      <w:r w:rsidRPr="00890D5C">
        <w:rPr>
          <w:rFonts w:ascii="Times New Roman" w:hAnsi="Times New Roman"/>
          <w:sz w:val="24"/>
          <w:szCs w:val="24"/>
        </w:rPr>
        <w:t>nternatu i wychowawc</w:t>
      </w:r>
      <w:r>
        <w:rPr>
          <w:rFonts w:ascii="Times New Roman" w:hAnsi="Times New Roman"/>
          <w:sz w:val="24"/>
          <w:szCs w:val="24"/>
        </w:rPr>
        <w:t>y i</w:t>
      </w:r>
      <w:r w:rsidRPr="00890D5C">
        <w:rPr>
          <w:rFonts w:ascii="Times New Roman" w:hAnsi="Times New Roman"/>
          <w:sz w:val="24"/>
          <w:szCs w:val="24"/>
        </w:rPr>
        <w:t>nternatu.</w:t>
      </w:r>
    </w:p>
    <w:p w14:paraId="054C2E28" w14:textId="77777777" w:rsidR="00866DDA" w:rsidRDefault="00866DDA" w:rsidP="00866DDA">
      <w:pPr>
        <w:pStyle w:val="Akapitzlist"/>
        <w:numPr>
          <w:ilvl w:val="2"/>
          <w:numId w:val="31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Przewodniczącym </w:t>
      </w:r>
      <w:r>
        <w:rPr>
          <w:rFonts w:ascii="Times New Roman" w:hAnsi="Times New Roman"/>
          <w:sz w:val="24"/>
          <w:szCs w:val="24"/>
        </w:rPr>
        <w:t>z</w:t>
      </w:r>
      <w:r w:rsidRPr="00890D5C">
        <w:rPr>
          <w:rFonts w:ascii="Times New Roman" w:hAnsi="Times New Roman"/>
          <w:sz w:val="24"/>
          <w:szCs w:val="24"/>
        </w:rPr>
        <w:t xml:space="preserve">espołu </w:t>
      </w:r>
      <w:r>
        <w:rPr>
          <w:rFonts w:ascii="Times New Roman" w:hAnsi="Times New Roman"/>
          <w:sz w:val="24"/>
          <w:szCs w:val="24"/>
        </w:rPr>
        <w:t>w</w:t>
      </w:r>
      <w:r w:rsidRPr="00890D5C">
        <w:rPr>
          <w:rFonts w:ascii="Times New Roman" w:hAnsi="Times New Roman"/>
          <w:sz w:val="24"/>
          <w:szCs w:val="24"/>
        </w:rPr>
        <w:t xml:space="preserve">ychowawczego </w:t>
      </w:r>
      <w:r>
        <w:rPr>
          <w:rFonts w:ascii="Times New Roman" w:hAnsi="Times New Roman"/>
          <w:sz w:val="24"/>
          <w:szCs w:val="24"/>
        </w:rPr>
        <w:t>i</w:t>
      </w:r>
      <w:r w:rsidRPr="00890D5C">
        <w:rPr>
          <w:rFonts w:ascii="Times New Roman" w:hAnsi="Times New Roman"/>
          <w:sz w:val="24"/>
          <w:szCs w:val="24"/>
        </w:rPr>
        <w:t>nternatu jest</w:t>
      </w:r>
      <w:r>
        <w:rPr>
          <w:rFonts w:ascii="Times New Roman" w:hAnsi="Times New Roman"/>
          <w:sz w:val="24"/>
          <w:szCs w:val="24"/>
        </w:rPr>
        <w:t xml:space="preserve"> –</w:t>
      </w:r>
      <w:r w:rsidRPr="00890D5C">
        <w:rPr>
          <w:rFonts w:ascii="Times New Roman" w:hAnsi="Times New Roman"/>
          <w:sz w:val="24"/>
          <w:szCs w:val="24"/>
        </w:rPr>
        <w:t xml:space="preserve"> w przypadku</w:t>
      </w:r>
      <w:r>
        <w:rPr>
          <w:rFonts w:ascii="Times New Roman" w:hAnsi="Times New Roman"/>
          <w:sz w:val="24"/>
          <w:szCs w:val="24"/>
        </w:rPr>
        <w:t xml:space="preserve"> </w:t>
      </w:r>
      <w:r w:rsidRPr="00890D5C">
        <w:rPr>
          <w:rFonts w:ascii="Times New Roman" w:hAnsi="Times New Roman"/>
          <w:sz w:val="24"/>
          <w:szCs w:val="24"/>
        </w:rPr>
        <w:t>powołania</w:t>
      </w:r>
      <w:r>
        <w:rPr>
          <w:rFonts w:ascii="Times New Roman" w:hAnsi="Times New Roman"/>
          <w:sz w:val="24"/>
          <w:szCs w:val="24"/>
        </w:rPr>
        <w:t xml:space="preserve"> –</w:t>
      </w:r>
      <w:r w:rsidRPr="00890D5C">
        <w:rPr>
          <w:rFonts w:ascii="Times New Roman" w:hAnsi="Times New Roman"/>
          <w:sz w:val="24"/>
          <w:szCs w:val="24"/>
        </w:rPr>
        <w:t xml:space="preserve"> kierownik internatu.</w:t>
      </w:r>
    </w:p>
    <w:p w14:paraId="56936EC0" w14:textId="77777777" w:rsidR="00866DDA" w:rsidRPr="00890D5C" w:rsidRDefault="00866DDA" w:rsidP="00866DDA">
      <w:pPr>
        <w:pStyle w:val="Akapitzlist"/>
        <w:numPr>
          <w:ilvl w:val="2"/>
          <w:numId w:val="317"/>
        </w:numPr>
        <w:autoSpaceDE w:val="0"/>
        <w:autoSpaceDN w:val="0"/>
        <w:adjustRightInd w:val="0"/>
        <w:spacing w:before="120" w:after="120" w:line="240" w:lineRule="auto"/>
        <w:ind w:left="709"/>
        <w:jc w:val="both"/>
        <w:rPr>
          <w:rFonts w:ascii="Times New Roman" w:hAnsi="Times New Roman"/>
          <w:sz w:val="24"/>
          <w:szCs w:val="24"/>
        </w:rPr>
      </w:pPr>
      <w:r>
        <w:rPr>
          <w:rFonts w:ascii="Times New Roman" w:hAnsi="Times New Roman"/>
          <w:sz w:val="24"/>
          <w:szCs w:val="24"/>
        </w:rPr>
        <w:t>Jeśli nie powołano kierownika internatu, przewodniczącym zespołu wychowawczego jest wychowawca wskazany przez dyrektora ZSCKR w Dobrocinie.</w:t>
      </w:r>
    </w:p>
    <w:p w14:paraId="710C9AC2" w14:textId="77777777" w:rsidR="00866DDA" w:rsidRPr="00890D5C" w:rsidRDefault="00866DDA" w:rsidP="00866DDA">
      <w:pPr>
        <w:pStyle w:val="Akapitzlist"/>
        <w:numPr>
          <w:ilvl w:val="2"/>
          <w:numId w:val="31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Zebrania </w:t>
      </w:r>
      <w:r>
        <w:rPr>
          <w:rFonts w:ascii="Times New Roman" w:hAnsi="Times New Roman"/>
          <w:sz w:val="24"/>
          <w:szCs w:val="24"/>
        </w:rPr>
        <w:t>z</w:t>
      </w:r>
      <w:r w:rsidRPr="00890D5C">
        <w:rPr>
          <w:rFonts w:ascii="Times New Roman" w:hAnsi="Times New Roman"/>
          <w:sz w:val="24"/>
          <w:szCs w:val="24"/>
        </w:rPr>
        <w:t xml:space="preserve">espołu </w:t>
      </w:r>
      <w:r>
        <w:rPr>
          <w:rFonts w:ascii="Times New Roman" w:hAnsi="Times New Roman"/>
          <w:sz w:val="24"/>
          <w:szCs w:val="24"/>
        </w:rPr>
        <w:t>w</w:t>
      </w:r>
      <w:r w:rsidRPr="00890D5C">
        <w:rPr>
          <w:rFonts w:ascii="Times New Roman" w:hAnsi="Times New Roman"/>
          <w:sz w:val="24"/>
          <w:szCs w:val="24"/>
        </w:rPr>
        <w:t>ychowawczego są organizowane w miarę potrzeb i</w:t>
      </w:r>
      <w:r>
        <w:rPr>
          <w:rFonts w:ascii="Times New Roman" w:hAnsi="Times New Roman"/>
          <w:sz w:val="24"/>
          <w:szCs w:val="24"/>
        </w:rPr>
        <w:t xml:space="preserve"> </w:t>
      </w:r>
      <w:r w:rsidRPr="00890D5C">
        <w:rPr>
          <w:rFonts w:ascii="Times New Roman" w:hAnsi="Times New Roman"/>
          <w:sz w:val="24"/>
          <w:szCs w:val="24"/>
        </w:rPr>
        <w:t xml:space="preserve">zwoływane są przez </w:t>
      </w:r>
      <w:r>
        <w:rPr>
          <w:rFonts w:ascii="Times New Roman" w:hAnsi="Times New Roman"/>
          <w:sz w:val="24"/>
          <w:szCs w:val="24"/>
        </w:rPr>
        <w:t>przewodniczącego</w:t>
      </w:r>
      <w:r w:rsidRPr="00890D5C">
        <w:rPr>
          <w:rFonts w:ascii="Times New Roman" w:hAnsi="Times New Roman"/>
          <w:sz w:val="24"/>
          <w:szCs w:val="24"/>
        </w:rPr>
        <w:t>.</w:t>
      </w:r>
    </w:p>
    <w:p w14:paraId="0B99EA9B" w14:textId="77777777" w:rsidR="00866DDA" w:rsidRPr="00890D5C" w:rsidRDefault="00866DDA" w:rsidP="00866DDA">
      <w:pPr>
        <w:pStyle w:val="Akapitzlist"/>
        <w:numPr>
          <w:ilvl w:val="2"/>
          <w:numId w:val="31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Zebrania </w:t>
      </w:r>
      <w:r>
        <w:rPr>
          <w:rFonts w:ascii="Times New Roman" w:hAnsi="Times New Roman"/>
          <w:sz w:val="24"/>
          <w:szCs w:val="24"/>
        </w:rPr>
        <w:t>z</w:t>
      </w:r>
      <w:r w:rsidRPr="00890D5C">
        <w:rPr>
          <w:rFonts w:ascii="Times New Roman" w:hAnsi="Times New Roman"/>
          <w:sz w:val="24"/>
          <w:szCs w:val="24"/>
        </w:rPr>
        <w:t xml:space="preserve">espołu </w:t>
      </w:r>
      <w:r>
        <w:rPr>
          <w:rFonts w:ascii="Times New Roman" w:hAnsi="Times New Roman"/>
          <w:sz w:val="24"/>
          <w:szCs w:val="24"/>
        </w:rPr>
        <w:t>w</w:t>
      </w:r>
      <w:r w:rsidRPr="00890D5C">
        <w:rPr>
          <w:rFonts w:ascii="Times New Roman" w:hAnsi="Times New Roman"/>
          <w:sz w:val="24"/>
          <w:szCs w:val="24"/>
        </w:rPr>
        <w:t xml:space="preserve">ychowawczego </w:t>
      </w:r>
      <w:r>
        <w:rPr>
          <w:rFonts w:ascii="Times New Roman" w:hAnsi="Times New Roman"/>
          <w:sz w:val="24"/>
          <w:szCs w:val="24"/>
        </w:rPr>
        <w:t>i</w:t>
      </w:r>
      <w:r w:rsidRPr="00890D5C">
        <w:rPr>
          <w:rFonts w:ascii="Times New Roman" w:hAnsi="Times New Roman"/>
          <w:sz w:val="24"/>
          <w:szCs w:val="24"/>
        </w:rPr>
        <w:t>nternatu są protokołowane.</w:t>
      </w:r>
    </w:p>
    <w:p w14:paraId="2ACA05F7" w14:textId="77777777" w:rsidR="00866DDA" w:rsidRPr="00890D5C" w:rsidRDefault="00866DDA" w:rsidP="00866DDA">
      <w:pPr>
        <w:pStyle w:val="Akapitzlist"/>
        <w:numPr>
          <w:ilvl w:val="2"/>
          <w:numId w:val="317"/>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 xml:space="preserve">Kompetencje </w:t>
      </w:r>
      <w:r>
        <w:rPr>
          <w:rFonts w:ascii="Times New Roman" w:hAnsi="Times New Roman"/>
          <w:sz w:val="24"/>
          <w:szCs w:val="24"/>
        </w:rPr>
        <w:t>z</w:t>
      </w:r>
      <w:r w:rsidRPr="00890D5C">
        <w:rPr>
          <w:rFonts w:ascii="Times New Roman" w:hAnsi="Times New Roman"/>
          <w:sz w:val="24"/>
          <w:szCs w:val="24"/>
        </w:rPr>
        <w:t xml:space="preserve">espołu </w:t>
      </w:r>
      <w:r>
        <w:rPr>
          <w:rFonts w:ascii="Times New Roman" w:hAnsi="Times New Roman"/>
          <w:sz w:val="24"/>
          <w:szCs w:val="24"/>
        </w:rPr>
        <w:t>w</w:t>
      </w:r>
      <w:r w:rsidRPr="00890D5C">
        <w:rPr>
          <w:rFonts w:ascii="Times New Roman" w:hAnsi="Times New Roman"/>
          <w:sz w:val="24"/>
          <w:szCs w:val="24"/>
        </w:rPr>
        <w:t>ychowawczego:</w:t>
      </w:r>
    </w:p>
    <w:p w14:paraId="23539D6A" w14:textId="77777777" w:rsidR="00866DDA" w:rsidRPr="00890D5C" w:rsidRDefault="00866DDA" w:rsidP="00866DDA">
      <w:pPr>
        <w:pStyle w:val="Akapitzlist"/>
        <w:numPr>
          <w:ilvl w:val="1"/>
          <w:numId w:val="324"/>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inicjowanie i organizowanie różnych form działalności opiekuńczo-wychowawczej</w:t>
      </w:r>
    </w:p>
    <w:p w14:paraId="59CAA653" w14:textId="77777777" w:rsidR="00866DDA" w:rsidRPr="00890D5C" w:rsidRDefault="00866DDA" w:rsidP="00866DDA">
      <w:pPr>
        <w:pStyle w:val="Akapitzlist"/>
        <w:numPr>
          <w:ilvl w:val="1"/>
          <w:numId w:val="324"/>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opracowanie programu i planu działalności opiekuńczo-wychowawczej </w:t>
      </w:r>
      <w:r>
        <w:rPr>
          <w:rFonts w:ascii="Times New Roman" w:hAnsi="Times New Roman"/>
          <w:sz w:val="24"/>
          <w:szCs w:val="24"/>
        </w:rPr>
        <w:t>i</w:t>
      </w:r>
      <w:r w:rsidRPr="00890D5C">
        <w:rPr>
          <w:rFonts w:ascii="Times New Roman" w:hAnsi="Times New Roman"/>
          <w:sz w:val="24"/>
          <w:szCs w:val="24"/>
        </w:rPr>
        <w:t>nternatu,</w:t>
      </w:r>
    </w:p>
    <w:p w14:paraId="4E5BAE8B" w14:textId="77777777" w:rsidR="00866DDA" w:rsidRPr="00890D5C" w:rsidRDefault="00866DDA" w:rsidP="00866DDA">
      <w:pPr>
        <w:pStyle w:val="Akapitzlist"/>
        <w:numPr>
          <w:ilvl w:val="1"/>
          <w:numId w:val="324"/>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dokonywanie analizy i oceny działalności opiekuńczo-wychowawczej </w:t>
      </w:r>
      <w:r>
        <w:rPr>
          <w:rFonts w:ascii="Times New Roman" w:hAnsi="Times New Roman"/>
          <w:sz w:val="24"/>
          <w:szCs w:val="24"/>
        </w:rPr>
        <w:t>i</w:t>
      </w:r>
      <w:r w:rsidRPr="00890D5C">
        <w:rPr>
          <w:rFonts w:ascii="Times New Roman" w:hAnsi="Times New Roman"/>
          <w:sz w:val="24"/>
          <w:szCs w:val="24"/>
        </w:rPr>
        <w:t>nternatu,</w:t>
      </w:r>
      <w:r>
        <w:rPr>
          <w:rFonts w:ascii="Times New Roman" w:hAnsi="Times New Roman"/>
          <w:sz w:val="24"/>
          <w:szCs w:val="24"/>
        </w:rPr>
        <w:t xml:space="preserve"> </w:t>
      </w:r>
      <w:r w:rsidRPr="00890D5C">
        <w:rPr>
          <w:rFonts w:ascii="Times New Roman" w:hAnsi="Times New Roman"/>
          <w:sz w:val="24"/>
          <w:szCs w:val="24"/>
        </w:rPr>
        <w:t>ustalenia wniosków zmierzających do stałego podnoszenia poziomu jej</w:t>
      </w:r>
      <w:r>
        <w:rPr>
          <w:rFonts w:ascii="Times New Roman" w:hAnsi="Times New Roman"/>
          <w:sz w:val="24"/>
          <w:szCs w:val="24"/>
        </w:rPr>
        <w:t xml:space="preserve"> </w:t>
      </w:r>
      <w:r w:rsidRPr="00890D5C">
        <w:rPr>
          <w:rFonts w:ascii="Times New Roman" w:hAnsi="Times New Roman"/>
          <w:sz w:val="24"/>
          <w:szCs w:val="24"/>
        </w:rPr>
        <w:t>działalności,</w:t>
      </w:r>
    </w:p>
    <w:p w14:paraId="2E43F605" w14:textId="77777777" w:rsidR="00866DDA" w:rsidRPr="00890D5C" w:rsidRDefault="00866DDA" w:rsidP="00866DDA">
      <w:pPr>
        <w:pStyle w:val="Akapitzlist"/>
        <w:numPr>
          <w:ilvl w:val="1"/>
          <w:numId w:val="324"/>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podejmowanie decyzji w sprawie nagradzania i udzielania kar wychowankom,</w:t>
      </w:r>
    </w:p>
    <w:p w14:paraId="0041EA66" w14:textId="77777777" w:rsidR="00866DDA" w:rsidRPr="00890D5C" w:rsidRDefault="00866DDA" w:rsidP="00866DDA">
      <w:pPr>
        <w:pStyle w:val="Akapitzlist"/>
        <w:numPr>
          <w:ilvl w:val="1"/>
          <w:numId w:val="324"/>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organizowanie samokształcenia wychowawców.</w:t>
      </w:r>
    </w:p>
    <w:p w14:paraId="7BC9F097" w14:textId="77777777" w:rsidR="00866DDA" w:rsidRDefault="00866DDA" w:rsidP="00866DDA">
      <w:pPr>
        <w:autoSpaceDE w:val="0"/>
        <w:autoSpaceDN w:val="0"/>
        <w:adjustRightInd w:val="0"/>
        <w:spacing w:before="120" w:after="120"/>
        <w:rPr>
          <w:rFonts w:ascii="Times New Roman" w:hAnsi="Times New Roman"/>
          <w:b/>
          <w:sz w:val="24"/>
          <w:szCs w:val="24"/>
        </w:rPr>
      </w:pPr>
    </w:p>
    <w:p w14:paraId="0D1FD123" w14:textId="77777777" w:rsidR="00866DDA" w:rsidRPr="0022040B" w:rsidRDefault="00866DDA" w:rsidP="00866DDA">
      <w:pPr>
        <w:autoSpaceDE w:val="0"/>
        <w:autoSpaceDN w:val="0"/>
        <w:adjustRightInd w:val="0"/>
        <w:spacing w:before="120" w:after="120"/>
        <w:rPr>
          <w:rFonts w:ascii="Times New Roman" w:hAnsi="Times New Roman"/>
          <w:b/>
          <w:sz w:val="24"/>
          <w:szCs w:val="24"/>
        </w:rPr>
      </w:pPr>
      <w:r w:rsidRPr="0022040B">
        <w:rPr>
          <w:rFonts w:ascii="Times New Roman" w:hAnsi="Times New Roman"/>
          <w:b/>
          <w:sz w:val="24"/>
          <w:szCs w:val="24"/>
        </w:rPr>
        <w:t>Rozdział XI</w:t>
      </w:r>
    </w:p>
    <w:p w14:paraId="18A6EC61" w14:textId="77777777" w:rsidR="00866DDA" w:rsidRPr="0022040B" w:rsidRDefault="00866DDA" w:rsidP="00866DDA">
      <w:pPr>
        <w:autoSpaceDE w:val="0"/>
        <w:autoSpaceDN w:val="0"/>
        <w:adjustRightInd w:val="0"/>
        <w:spacing w:before="120" w:after="120"/>
        <w:rPr>
          <w:rFonts w:ascii="Times New Roman" w:hAnsi="Times New Roman"/>
          <w:b/>
          <w:sz w:val="24"/>
          <w:szCs w:val="24"/>
        </w:rPr>
      </w:pPr>
      <w:r w:rsidRPr="0022040B">
        <w:rPr>
          <w:rFonts w:ascii="Times New Roman" w:hAnsi="Times New Roman"/>
          <w:b/>
          <w:sz w:val="24"/>
          <w:szCs w:val="24"/>
        </w:rPr>
        <w:t>Obowiązki wychowawcy Internatu</w:t>
      </w:r>
    </w:p>
    <w:p w14:paraId="56C715B6" w14:textId="77777777" w:rsidR="00866DDA" w:rsidRPr="0022040B" w:rsidRDefault="00866DDA" w:rsidP="00866DDA">
      <w:pPr>
        <w:autoSpaceDE w:val="0"/>
        <w:autoSpaceDN w:val="0"/>
        <w:adjustRightInd w:val="0"/>
        <w:spacing w:before="120" w:after="120"/>
        <w:rPr>
          <w:rFonts w:ascii="Times New Roman" w:hAnsi="Times New Roman"/>
          <w:b/>
          <w:sz w:val="24"/>
          <w:szCs w:val="24"/>
        </w:rPr>
      </w:pPr>
      <w:r w:rsidRPr="0022040B">
        <w:rPr>
          <w:rFonts w:ascii="Times New Roman" w:hAnsi="Times New Roman"/>
          <w:b/>
          <w:sz w:val="24"/>
          <w:szCs w:val="24"/>
        </w:rPr>
        <w:t>§ 21.</w:t>
      </w:r>
    </w:p>
    <w:p w14:paraId="2E98C41B"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35A8033F" w14:textId="77777777" w:rsidR="00866DDA" w:rsidRPr="00890D5C" w:rsidRDefault="00866DDA" w:rsidP="00866DDA">
      <w:pPr>
        <w:pStyle w:val="Akapitzlist"/>
        <w:numPr>
          <w:ilvl w:val="2"/>
          <w:numId w:val="313"/>
        </w:numPr>
        <w:autoSpaceDE w:val="0"/>
        <w:autoSpaceDN w:val="0"/>
        <w:adjustRightInd w:val="0"/>
        <w:spacing w:before="120" w:after="120" w:line="240" w:lineRule="auto"/>
        <w:ind w:left="709"/>
        <w:jc w:val="both"/>
        <w:rPr>
          <w:rFonts w:ascii="Times New Roman" w:hAnsi="Times New Roman"/>
          <w:sz w:val="24"/>
          <w:szCs w:val="24"/>
        </w:rPr>
      </w:pPr>
      <w:r w:rsidRPr="00890D5C">
        <w:rPr>
          <w:rFonts w:ascii="Times New Roman" w:hAnsi="Times New Roman"/>
          <w:sz w:val="24"/>
          <w:szCs w:val="24"/>
        </w:rPr>
        <w:t>Zadania, uprawnienia i obowiązki wychowawcy internatu:</w:t>
      </w:r>
    </w:p>
    <w:p w14:paraId="09914DA6"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uczestniczenie w zajęciach internatowych zgodnie z tygodniowym rozkładem</w:t>
      </w:r>
      <w:r>
        <w:rPr>
          <w:rFonts w:ascii="Times New Roman" w:hAnsi="Times New Roman"/>
          <w:sz w:val="24"/>
          <w:szCs w:val="24"/>
        </w:rPr>
        <w:t xml:space="preserve"> </w:t>
      </w:r>
      <w:r w:rsidRPr="00890D5C">
        <w:rPr>
          <w:rFonts w:ascii="Times New Roman" w:hAnsi="Times New Roman"/>
          <w:sz w:val="24"/>
          <w:szCs w:val="24"/>
        </w:rPr>
        <w:t>zajęć,</w:t>
      </w:r>
    </w:p>
    <w:p w14:paraId="265C90E7"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opieka nad grupą wychowanków, a w czasie nieobecności w pracy drugiego</w:t>
      </w:r>
      <w:r>
        <w:rPr>
          <w:rFonts w:ascii="Times New Roman" w:hAnsi="Times New Roman"/>
          <w:sz w:val="24"/>
          <w:szCs w:val="24"/>
        </w:rPr>
        <w:t xml:space="preserve"> </w:t>
      </w:r>
      <w:r w:rsidRPr="00890D5C">
        <w:rPr>
          <w:rFonts w:ascii="Times New Roman" w:hAnsi="Times New Roman"/>
          <w:sz w:val="24"/>
          <w:szCs w:val="24"/>
        </w:rPr>
        <w:t>wychowawcy, opieka nad jego grupą do czasu ustalenia zastępstwa,</w:t>
      </w:r>
    </w:p>
    <w:p w14:paraId="482FBF37"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organizowanie zajęć w oparciu o samorząd grupy i internatu. Wychowawca jest</w:t>
      </w:r>
      <w:r>
        <w:rPr>
          <w:rFonts w:ascii="Times New Roman" w:hAnsi="Times New Roman"/>
          <w:sz w:val="24"/>
          <w:szCs w:val="24"/>
        </w:rPr>
        <w:t xml:space="preserve"> </w:t>
      </w:r>
      <w:r w:rsidRPr="00890D5C">
        <w:rPr>
          <w:rFonts w:ascii="Times New Roman" w:hAnsi="Times New Roman"/>
          <w:sz w:val="24"/>
          <w:szCs w:val="24"/>
        </w:rPr>
        <w:t>jego opiekunem i odpowiada za prawidłową organizację w samorządzie</w:t>
      </w:r>
      <w:r>
        <w:rPr>
          <w:rFonts w:ascii="Times New Roman" w:hAnsi="Times New Roman"/>
          <w:sz w:val="24"/>
          <w:szCs w:val="24"/>
        </w:rPr>
        <w:t xml:space="preserve"> </w:t>
      </w:r>
      <w:r w:rsidRPr="00890D5C">
        <w:rPr>
          <w:rFonts w:ascii="Times New Roman" w:hAnsi="Times New Roman"/>
          <w:sz w:val="24"/>
          <w:szCs w:val="24"/>
        </w:rPr>
        <w:t>mieszkańców,</w:t>
      </w:r>
    </w:p>
    <w:p w14:paraId="6AC77DE4"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troska o powierzoną grupę młodzieży w zakresie wychowania, nauczania, zdrowia</w:t>
      </w:r>
      <w:r>
        <w:rPr>
          <w:rFonts w:ascii="Times New Roman" w:hAnsi="Times New Roman"/>
          <w:sz w:val="24"/>
          <w:szCs w:val="24"/>
        </w:rPr>
        <w:t xml:space="preserve"> </w:t>
      </w:r>
      <w:r w:rsidRPr="00890D5C">
        <w:rPr>
          <w:rFonts w:ascii="Times New Roman" w:hAnsi="Times New Roman"/>
          <w:sz w:val="24"/>
          <w:szCs w:val="24"/>
        </w:rPr>
        <w:t>i organizacji czasu wolnego oraz współdziałanie w opracowywaniu i realizacji</w:t>
      </w:r>
      <w:r>
        <w:rPr>
          <w:rFonts w:ascii="Times New Roman" w:hAnsi="Times New Roman"/>
          <w:sz w:val="24"/>
          <w:szCs w:val="24"/>
        </w:rPr>
        <w:t xml:space="preserve"> </w:t>
      </w:r>
      <w:r w:rsidRPr="00890D5C">
        <w:rPr>
          <w:rFonts w:ascii="Times New Roman" w:hAnsi="Times New Roman"/>
          <w:sz w:val="24"/>
          <w:szCs w:val="24"/>
        </w:rPr>
        <w:t>planu wychowawczego Internatu i szkoły,</w:t>
      </w:r>
    </w:p>
    <w:p w14:paraId="023576AA"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lastRenderedPageBreak/>
        <w:t>współdziałanie z wychowawcami klasowymi, wspólne wnioskowanie na</w:t>
      </w:r>
      <w:r>
        <w:rPr>
          <w:rFonts w:ascii="Times New Roman" w:hAnsi="Times New Roman"/>
          <w:sz w:val="24"/>
          <w:szCs w:val="24"/>
        </w:rPr>
        <w:t xml:space="preserve"> </w:t>
      </w:r>
      <w:r w:rsidRPr="00890D5C">
        <w:rPr>
          <w:rFonts w:ascii="Times New Roman" w:hAnsi="Times New Roman"/>
          <w:sz w:val="24"/>
          <w:szCs w:val="24"/>
        </w:rPr>
        <w:t>posiedzeniach Rady Pedagogicznej oceny ze sprawowania,</w:t>
      </w:r>
    </w:p>
    <w:p w14:paraId="5815FB59"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czuwanie nad przestrzeganiem przez wychowanków zasad bezpieczeństwa pracy,</w:t>
      </w:r>
      <w:r>
        <w:rPr>
          <w:rFonts w:ascii="Times New Roman" w:hAnsi="Times New Roman"/>
          <w:sz w:val="24"/>
          <w:szCs w:val="24"/>
        </w:rPr>
        <w:t xml:space="preserve"> </w:t>
      </w:r>
      <w:r w:rsidRPr="00890D5C">
        <w:rPr>
          <w:rFonts w:ascii="Times New Roman" w:hAnsi="Times New Roman"/>
          <w:sz w:val="24"/>
          <w:szCs w:val="24"/>
        </w:rPr>
        <w:t>higieny i kultury osobistej,</w:t>
      </w:r>
    </w:p>
    <w:p w14:paraId="5E5869E3"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troska o estetykę pomieszczeń i urządzeń internatowych,</w:t>
      </w:r>
    </w:p>
    <w:p w14:paraId="00E3112B"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utrzymywanie stałego kontaktu z rodzicami lub opiekunami wychowanków</w:t>
      </w:r>
      <w:r>
        <w:rPr>
          <w:rFonts w:ascii="Times New Roman" w:hAnsi="Times New Roman"/>
          <w:sz w:val="24"/>
          <w:szCs w:val="24"/>
        </w:rPr>
        <w:t xml:space="preserve"> </w:t>
      </w:r>
      <w:r w:rsidRPr="00890D5C">
        <w:rPr>
          <w:rFonts w:ascii="Times New Roman" w:hAnsi="Times New Roman"/>
          <w:sz w:val="24"/>
          <w:szCs w:val="24"/>
        </w:rPr>
        <w:t>pedagogiem szkolnym i wychowawcami klas,</w:t>
      </w:r>
    </w:p>
    <w:p w14:paraId="22166116"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prowadzenie obowiązującej dokumentacji pracy wychowawczej (dziennik zajęć,</w:t>
      </w:r>
      <w:r>
        <w:rPr>
          <w:rFonts w:ascii="Times New Roman" w:hAnsi="Times New Roman"/>
          <w:sz w:val="24"/>
          <w:szCs w:val="24"/>
        </w:rPr>
        <w:t xml:space="preserve"> </w:t>
      </w:r>
      <w:r w:rsidRPr="00890D5C">
        <w:rPr>
          <w:rFonts w:ascii="Times New Roman" w:hAnsi="Times New Roman"/>
          <w:sz w:val="24"/>
          <w:szCs w:val="24"/>
        </w:rPr>
        <w:t xml:space="preserve">zeszyt spostrzeżeń o wychowankach, dokumentacji pracy </w:t>
      </w:r>
      <w:r>
        <w:rPr>
          <w:rFonts w:ascii="Times New Roman" w:hAnsi="Times New Roman"/>
          <w:sz w:val="24"/>
          <w:szCs w:val="24"/>
        </w:rPr>
        <w:t>s</w:t>
      </w:r>
      <w:r w:rsidRPr="00890D5C">
        <w:rPr>
          <w:rFonts w:ascii="Times New Roman" w:hAnsi="Times New Roman"/>
          <w:sz w:val="24"/>
          <w:szCs w:val="24"/>
        </w:rPr>
        <w:t xml:space="preserve">amorządu </w:t>
      </w:r>
      <w:r>
        <w:rPr>
          <w:rFonts w:ascii="Times New Roman" w:hAnsi="Times New Roman"/>
          <w:sz w:val="24"/>
          <w:szCs w:val="24"/>
        </w:rPr>
        <w:t>i</w:t>
      </w:r>
      <w:r w:rsidRPr="00890D5C">
        <w:rPr>
          <w:rFonts w:ascii="Times New Roman" w:hAnsi="Times New Roman"/>
          <w:sz w:val="24"/>
          <w:szCs w:val="24"/>
        </w:rPr>
        <w:t>nternatu,</w:t>
      </w:r>
      <w:r>
        <w:rPr>
          <w:rFonts w:ascii="Times New Roman" w:hAnsi="Times New Roman"/>
          <w:sz w:val="24"/>
          <w:szCs w:val="24"/>
        </w:rPr>
        <w:t xml:space="preserve"> </w:t>
      </w:r>
      <w:r w:rsidRPr="00890D5C">
        <w:rPr>
          <w:rFonts w:ascii="Times New Roman" w:hAnsi="Times New Roman"/>
          <w:sz w:val="24"/>
          <w:szCs w:val="24"/>
        </w:rPr>
        <w:t>protokoły przekazania sprzętu w użytkowanie młodzieży, a w uzasadnionych</w:t>
      </w:r>
      <w:r>
        <w:rPr>
          <w:rFonts w:ascii="Times New Roman" w:hAnsi="Times New Roman"/>
          <w:sz w:val="24"/>
          <w:szCs w:val="24"/>
        </w:rPr>
        <w:t xml:space="preserve"> </w:t>
      </w:r>
      <w:r w:rsidRPr="00890D5C">
        <w:rPr>
          <w:rFonts w:ascii="Times New Roman" w:hAnsi="Times New Roman"/>
          <w:sz w:val="24"/>
          <w:szCs w:val="24"/>
        </w:rPr>
        <w:t>przypadkach karty monitorujące wychowanka),</w:t>
      </w:r>
    </w:p>
    <w:p w14:paraId="4F9740E4"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informowanie kierownika </w:t>
      </w:r>
      <w:r>
        <w:rPr>
          <w:rFonts w:ascii="Times New Roman" w:hAnsi="Times New Roman"/>
          <w:sz w:val="24"/>
          <w:szCs w:val="24"/>
        </w:rPr>
        <w:t>i</w:t>
      </w:r>
      <w:r w:rsidRPr="00890D5C">
        <w:rPr>
          <w:rFonts w:ascii="Times New Roman" w:hAnsi="Times New Roman"/>
          <w:sz w:val="24"/>
          <w:szCs w:val="24"/>
        </w:rPr>
        <w:t>nternatu o trudnościach i osiągnięciach</w:t>
      </w:r>
      <w:r>
        <w:rPr>
          <w:rFonts w:ascii="Times New Roman" w:hAnsi="Times New Roman"/>
          <w:sz w:val="24"/>
          <w:szCs w:val="24"/>
        </w:rPr>
        <w:t xml:space="preserve"> </w:t>
      </w:r>
      <w:r w:rsidRPr="00890D5C">
        <w:rPr>
          <w:rFonts w:ascii="Times New Roman" w:hAnsi="Times New Roman"/>
          <w:sz w:val="24"/>
          <w:szCs w:val="24"/>
        </w:rPr>
        <w:t>wychowawczych,</w:t>
      </w:r>
    </w:p>
    <w:p w14:paraId="78A13D22"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współpraca z dyrektorem administracyjnym i konserwatorem w sprawie bieżącej</w:t>
      </w:r>
      <w:r>
        <w:rPr>
          <w:rFonts w:ascii="Times New Roman" w:hAnsi="Times New Roman"/>
          <w:sz w:val="24"/>
          <w:szCs w:val="24"/>
        </w:rPr>
        <w:t xml:space="preserve"> </w:t>
      </w:r>
      <w:r w:rsidRPr="00890D5C">
        <w:rPr>
          <w:rFonts w:ascii="Times New Roman" w:hAnsi="Times New Roman"/>
          <w:sz w:val="24"/>
          <w:szCs w:val="24"/>
        </w:rPr>
        <w:t>konserwacji sprzętu i pomieszczeń internatowych,</w:t>
      </w:r>
    </w:p>
    <w:p w14:paraId="5CB342D4"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dbałość o utrzymanie urządzeń </w:t>
      </w:r>
      <w:r>
        <w:rPr>
          <w:rFonts w:ascii="Times New Roman" w:hAnsi="Times New Roman"/>
          <w:sz w:val="24"/>
          <w:szCs w:val="24"/>
        </w:rPr>
        <w:t>i</w:t>
      </w:r>
      <w:r w:rsidRPr="00890D5C">
        <w:rPr>
          <w:rFonts w:ascii="Times New Roman" w:hAnsi="Times New Roman"/>
          <w:sz w:val="24"/>
          <w:szCs w:val="24"/>
        </w:rPr>
        <w:t>nternatu w pełnej sprawności technicznej oraz</w:t>
      </w:r>
      <w:r>
        <w:rPr>
          <w:rFonts w:ascii="Times New Roman" w:hAnsi="Times New Roman"/>
          <w:sz w:val="24"/>
          <w:szCs w:val="24"/>
        </w:rPr>
        <w:t xml:space="preserve"> </w:t>
      </w:r>
      <w:r w:rsidRPr="00890D5C">
        <w:rPr>
          <w:rFonts w:ascii="Times New Roman" w:hAnsi="Times New Roman"/>
          <w:sz w:val="24"/>
          <w:szCs w:val="24"/>
        </w:rPr>
        <w:t>dbałość o porządek i przestrzeganie przepisów pożarowych w budynku Internatu,</w:t>
      </w:r>
    </w:p>
    <w:p w14:paraId="6417940F"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utrzymanie obejścia </w:t>
      </w:r>
      <w:r>
        <w:rPr>
          <w:rFonts w:ascii="Times New Roman" w:hAnsi="Times New Roman"/>
          <w:sz w:val="24"/>
          <w:szCs w:val="24"/>
        </w:rPr>
        <w:t>i</w:t>
      </w:r>
      <w:r w:rsidRPr="00890D5C">
        <w:rPr>
          <w:rFonts w:ascii="Times New Roman" w:hAnsi="Times New Roman"/>
          <w:sz w:val="24"/>
          <w:szCs w:val="24"/>
        </w:rPr>
        <w:t>nternatu, przydzielonych terenów w należytym ładzie i</w:t>
      </w:r>
      <w:r>
        <w:rPr>
          <w:rFonts w:ascii="Times New Roman" w:hAnsi="Times New Roman"/>
          <w:sz w:val="24"/>
          <w:szCs w:val="24"/>
        </w:rPr>
        <w:t> </w:t>
      </w:r>
      <w:r w:rsidRPr="00890D5C">
        <w:rPr>
          <w:rFonts w:ascii="Times New Roman" w:hAnsi="Times New Roman"/>
          <w:sz w:val="24"/>
          <w:szCs w:val="24"/>
        </w:rPr>
        <w:t>porządku,</w:t>
      </w:r>
    </w:p>
    <w:p w14:paraId="7797E381"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praca nad unowocześnieniem metod wychowania poprzez dokształcanie się w</w:t>
      </w:r>
      <w:r>
        <w:rPr>
          <w:rFonts w:ascii="Times New Roman" w:hAnsi="Times New Roman"/>
          <w:sz w:val="24"/>
          <w:szCs w:val="24"/>
        </w:rPr>
        <w:t> </w:t>
      </w:r>
      <w:r w:rsidRPr="00890D5C">
        <w:rPr>
          <w:rFonts w:ascii="Times New Roman" w:hAnsi="Times New Roman"/>
          <w:sz w:val="24"/>
          <w:szCs w:val="24"/>
        </w:rPr>
        <w:t>oparciu</w:t>
      </w:r>
      <w:r>
        <w:rPr>
          <w:rFonts w:ascii="Times New Roman" w:hAnsi="Times New Roman"/>
          <w:sz w:val="24"/>
          <w:szCs w:val="24"/>
        </w:rPr>
        <w:t xml:space="preserve"> </w:t>
      </w:r>
      <w:r w:rsidRPr="00890D5C">
        <w:rPr>
          <w:rFonts w:ascii="Times New Roman" w:hAnsi="Times New Roman"/>
          <w:sz w:val="24"/>
          <w:szCs w:val="24"/>
        </w:rPr>
        <w:t>o nowości pedagogiczne,</w:t>
      </w:r>
    </w:p>
    <w:p w14:paraId="18FFC6D3"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cotygodniowa ocena pracy dyżurnych i planowanie pracy na następny tydzień,</w:t>
      </w:r>
    </w:p>
    <w:p w14:paraId="277B42FA"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terminowe rozliczanie wychowanków w zakresie odpłatności za wyżywienie w</w:t>
      </w:r>
      <w:r>
        <w:rPr>
          <w:rFonts w:ascii="Times New Roman" w:hAnsi="Times New Roman"/>
          <w:sz w:val="24"/>
          <w:szCs w:val="24"/>
        </w:rPr>
        <w:t> i</w:t>
      </w:r>
      <w:r w:rsidRPr="00890D5C">
        <w:rPr>
          <w:rFonts w:ascii="Times New Roman" w:hAnsi="Times New Roman"/>
          <w:sz w:val="24"/>
          <w:szCs w:val="24"/>
        </w:rPr>
        <w:t>nternacie,</w:t>
      </w:r>
    </w:p>
    <w:p w14:paraId="3EC53EBF" w14:textId="77777777" w:rsidR="00866DDA" w:rsidRPr="00890D5C" w:rsidRDefault="00866DDA" w:rsidP="00866DDA">
      <w:pPr>
        <w:pStyle w:val="Akapitzlist"/>
        <w:numPr>
          <w:ilvl w:val="1"/>
          <w:numId w:val="326"/>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czas pracy wychowawcy </w:t>
      </w:r>
      <w:r>
        <w:rPr>
          <w:rFonts w:ascii="Times New Roman" w:hAnsi="Times New Roman"/>
          <w:sz w:val="24"/>
          <w:szCs w:val="24"/>
        </w:rPr>
        <w:t>i</w:t>
      </w:r>
      <w:r w:rsidRPr="00890D5C">
        <w:rPr>
          <w:rFonts w:ascii="Times New Roman" w:hAnsi="Times New Roman"/>
          <w:sz w:val="24"/>
          <w:szCs w:val="24"/>
        </w:rPr>
        <w:t>nternatu.</w:t>
      </w:r>
    </w:p>
    <w:p w14:paraId="3004FBA1" w14:textId="77777777" w:rsidR="00866DDA" w:rsidRPr="00424AEE" w:rsidRDefault="00866DDA" w:rsidP="00866DDA">
      <w:pPr>
        <w:autoSpaceDE w:val="0"/>
        <w:autoSpaceDN w:val="0"/>
        <w:adjustRightInd w:val="0"/>
        <w:spacing w:before="120" w:after="120"/>
        <w:rPr>
          <w:rFonts w:ascii="Times New Roman" w:hAnsi="Times New Roman"/>
          <w:b/>
          <w:sz w:val="24"/>
          <w:szCs w:val="24"/>
        </w:rPr>
      </w:pPr>
      <w:r w:rsidRPr="00424AEE">
        <w:rPr>
          <w:rFonts w:ascii="Times New Roman" w:hAnsi="Times New Roman"/>
          <w:b/>
          <w:sz w:val="24"/>
          <w:szCs w:val="24"/>
        </w:rPr>
        <w:t>§ 22.</w:t>
      </w:r>
    </w:p>
    <w:p w14:paraId="4A362BF3" w14:textId="77777777" w:rsidR="00866DDA" w:rsidRPr="00890D5C" w:rsidRDefault="00866DDA" w:rsidP="00866DDA">
      <w:pPr>
        <w:pStyle w:val="Akapitzlist"/>
        <w:numPr>
          <w:ilvl w:val="0"/>
          <w:numId w:val="328"/>
        </w:numPr>
        <w:autoSpaceDE w:val="0"/>
        <w:autoSpaceDN w:val="0"/>
        <w:adjustRightInd w:val="0"/>
        <w:spacing w:before="120" w:after="120" w:line="240" w:lineRule="auto"/>
        <w:jc w:val="both"/>
        <w:rPr>
          <w:rFonts w:ascii="Times New Roman" w:hAnsi="Times New Roman"/>
          <w:sz w:val="24"/>
          <w:szCs w:val="24"/>
        </w:rPr>
      </w:pPr>
      <w:r w:rsidRPr="00890D5C">
        <w:rPr>
          <w:rFonts w:ascii="Times New Roman" w:hAnsi="Times New Roman"/>
          <w:sz w:val="24"/>
          <w:szCs w:val="24"/>
        </w:rPr>
        <w:t>Wychowawca grupy sprawuje opiekę wychowawczą nad wychowankami w grupie,</w:t>
      </w:r>
      <w:r>
        <w:rPr>
          <w:rFonts w:ascii="Times New Roman" w:hAnsi="Times New Roman"/>
          <w:sz w:val="24"/>
          <w:szCs w:val="24"/>
        </w:rPr>
        <w:t xml:space="preserve"> </w:t>
      </w:r>
      <w:r w:rsidRPr="00890D5C">
        <w:rPr>
          <w:rFonts w:ascii="Times New Roman" w:hAnsi="Times New Roman"/>
          <w:sz w:val="24"/>
          <w:szCs w:val="24"/>
        </w:rPr>
        <w:t>inspiruje</w:t>
      </w:r>
      <w:r>
        <w:rPr>
          <w:rFonts w:ascii="Times New Roman" w:hAnsi="Times New Roman"/>
          <w:sz w:val="24"/>
          <w:szCs w:val="24"/>
        </w:rPr>
        <w:t xml:space="preserve"> </w:t>
      </w:r>
      <w:r w:rsidRPr="00890D5C">
        <w:rPr>
          <w:rFonts w:ascii="Times New Roman" w:hAnsi="Times New Roman"/>
          <w:sz w:val="24"/>
          <w:szCs w:val="24"/>
        </w:rPr>
        <w:t>i kieruje samorządową działalnością grupy, a w szczególności:</w:t>
      </w:r>
    </w:p>
    <w:p w14:paraId="1B40E8AA"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wspólnie z wychowankami określa zadania grupy i pomaga w ich realizacji</w:t>
      </w:r>
    </w:p>
    <w:p w14:paraId="242A7E01"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 xml:space="preserve">jest rzecznikiem spraw wychowanków grupy wobec wychowawców </w:t>
      </w:r>
      <w:r>
        <w:rPr>
          <w:rFonts w:ascii="Times New Roman" w:hAnsi="Times New Roman"/>
          <w:sz w:val="24"/>
          <w:szCs w:val="24"/>
        </w:rPr>
        <w:t>i</w:t>
      </w:r>
      <w:r w:rsidRPr="00890D5C">
        <w:rPr>
          <w:rFonts w:ascii="Times New Roman" w:hAnsi="Times New Roman"/>
          <w:sz w:val="24"/>
          <w:szCs w:val="24"/>
        </w:rPr>
        <w:t>nternatu i</w:t>
      </w:r>
      <w:r>
        <w:rPr>
          <w:rFonts w:ascii="Times New Roman" w:hAnsi="Times New Roman"/>
          <w:sz w:val="24"/>
          <w:szCs w:val="24"/>
        </w:rPr>
        <w:t> </w:t>
      </w:r>
      <w:r w:rsidRPr="00890D5C">
        <w:rPr>
          <w:rFonts w:ascii="Times New Roman" w:hAnsi="Times New Roman"/>
          <w:sz w:val="24"/>
          <w:szCs w:val="24"/>
        </w:rPr>
        <w:t>Rady Pedagogicznej Zespołu</w:t>
      </w:r>
    </w:p>
    <w:p w14:paraId="0D30A157"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podejmuje decyzje w sprawie udziału wychowanków w zajęciach klubu,</w:t>
      </w:r>
      <w:r>
        <w:rPr>
          <w:rFonts w:ascii="Times New Roman" w:hAnsi="Times New Roman"/>
          <w:sz w:val="24"/>
          <w:szCs w:val="24"/>
        </w:rPr>
        <w:t xml:space="preserve"> </w:t>
      </w:r>
      <w:r w:rsidRPr="00890D5C">
        <w:rPr>
          <w:rFonts w:ascii="Times New Roman" w:hAnsi="Times New Roman"/>
          <w:sz w:val="24"/>
          <w:szCs w:val="24"/>
        </w:rPr>
        <w:t>towarzystw i instytucji prowadzonych poza Internatem,</w:t>
      </w:r>
    </w:p>
    <w:p w14:paraId="1DAA4A31"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wyrabia u wychowanków samodzielność i wdraża ich do samoobsługi w</w:t>
      </w:r>
      <w:r>
        <w:rPr>
          <w:rFonts w:ascii="Times New Roman" w:hAnsi="Times New Roman"/>
          <w:sz w:val="24"/>
          <w:szCs w:val="24"/>
        </w:rPr>
        <w:t> </w:t>
      </w:r>
      <w:r w:rsidRPr="00890D5C">
        <w:rPr>
          <w:rFonts w:ascii="Times New Roman" w:hAnsi="Times New Roman"/>
          <w:sz w:val="24"/>
          <w:szCs w:val="24"/>
        </w:rPr>
        <w:t>Internacie i w domu,</w:t>
      </w:r>
    </w:p>
    <w:p w14:paraId="28ED0D7F"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dokonuje oceny poszczególnych wychowanków oraz działalności całej grupy,</w:t>
      </w:r>
    </w:p>
    <w:p w14:paraId="292B96DB"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udziela pomocy w rozwijaniu działalności samorządowej wychowanków w</w:t>
      </w:r>
      <w:r>
        <w:rPr>
          <w:rFonts w:ascii="Times New Roman" w:hAnsi="Times New Roman"/>
          <w:sz w:val="24"/>
          <w:szCs w:val="24"/>
        </w:rPr>
        <w:t> </w:t>
      </w:r>
      <w:r w:rsidRPr="00890D5C">
        <w:rPr>
          <w:rFonts w:ascii="Times New Roman" w:hAnsi="Times New Roman"/>
          <w:sz w:val="24"/>
          <w:szCs w:val="24"/>
        </w:rPr>
        <w:t>Internacie,</w:t>
      </w:r>
    </w:p>
    <w:p w14:paraId="0847219C"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udziela porad i pomocy wychowankom w rozwiązywaniu trudności powstających</w:t>
      </w:r>
      <w:r>
        <w:rPr>
          <w:rFonts w:ascii="Times New Roman" w:hAnsi="Times New Roman"/>
          <w:sz w:val="24"/>
          <w:szCs w:val="24"/>
        </w:rPr>
        <w:t xml:space="preserve"> </w:t>
      </w:r>
      <w:r w:rsidRPr="00890D5C">
        <w:rPr>
          <w:rFonts w:ascii="Times New Roman" w:hAnsi="Times New Roman"/>
          <w:sz w:val="24"/>
          <w:szCs w:val="24"/>
        </w:rPr>
        <w:t>na tle niepowodzeń szkolnych i kontaktów rówieśniczych,</w:t>
      </w:r>
    </w:p>
    <w:p w14:paraId="2BE10D2E"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współdziała z nauczycielami i rodzicami w zakresie postępów w nauce i</w:t>
      </w:r>
      <w:r>
        <w:rPr>
          <w:rFonts w:ascii="Times New Roman" w:hAnsi="Times New Roman"/>
          <w:sz w:val="24"/>
          <w:szCs w:val="24"/>
        </w:rPr>
        <w:t> </w:t>
      </w:r>
      <w:r w:rsidRPr="00890D5C">
        <w:rPr>
          <w:rFonts w:ascii="Times New Roman" w:hAnsi="Times New Roman"/>
          <w:sz w:val="24"/>
          <w:szCs w:val="24"/>
        </w:rPr>
        <w:t>zachowaniu poszczególnych wychowanków,</w:t>
      </w:r>
    </w:p>
    <w:p w14:paraId="73C35754"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odpowiada za piętro na którym pracuje, przyjmuje je protokołem zdawczo-odbiorczym,</w:t>
      </w:r>
    </w:p>
    <w:p w14:paraId="27FA2582"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przekazuje pokoje poszczególnym mieszkańcom zgodnie ze stanem wyposażenia,</w:t>
      </w:r>
      <w:r>
        <w:rPr>
          <w:rFonts w:ascii="Times New Roman" w:hAnsi="Times New Roman"/>
          <w:sz w:val="24"/>
          <w:szCs w:val="24"/>
        </w:rPr>
        <w:t xml:space="preserve"> </w:t>
      </w:r>
      <w:r w:rsidRPr="00890D5C">
        <w:rPr>
          <w:rFonts w:ascii="Times New Roman" w:hAnsi="Times New Roman"/>
          <w:sz w:val="24"/>
          <w:szCs w:val="24"/>
        </w:rPr>
        <w:t>a przede wszystkim określeniem stanu technicznego sprzętu i pomieszczenia,</w:t>
      </w:r>
    </w:p>
    <w:p w14:paraId="427DA699"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sporządza protokół przy każdorazowej zmianie mieszkańców pokoju,</w:t>
      </w:r>
    </w:p>
    <w:p w14:paraId="696D022A"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t>zobowiązany jest protokołem przekazywać kierownikowi Internatu stan</w:t>
      </w:r>
      <w:r>
        <w:rPr>
          <w:rFonts w:ascii="Times New Roman" w:hAnsi="Times New Roman"/>
          <w:sz w:val="24"/>
          <w:szCs w:val="24"/>
        </w:rPr>
        <w:t xml:space="preserve"> </w:t>
      </w:r>
      <w:r w:rsidRPr="00890D5C">
        <w:rPr>
          <w:rFonts w:ascii="Times New Roman" w:hAnsi="Times New Roman"/>
          <w:sz w:val="24"/>
          <w:szCs w:val="24"/>
        </w:rPr>
        <w:t>posiadania piętra na okres wakacji (bądź do nieperiodycznych zasiedleń),</w:t>
      </w:r>
    </w:p>
    <w:p w14:paraId="15F8E325" w14:textId="77777777" w:rsidR="00866DDA" w:rsidRPr="00890D5C" w:rsidRDefault="00866DDA" w:rsidP="00866DDA">
      <w:pPr>
        <w:pStyle w:val="Akapitzlist"/>
        <w:numPr>
          <w:ilvl w:val="1"/>
          <w:numId w:val="331"/>
        </w:numPr>
        <w:autoSpaceDE w:val="0"/>
        <w:autoSpaceDN w:val="0"/>
        <w:adjustRightInd w:val="0"/>
        <w:spacing w:before="120" w:after="120" w:line="240" w:lineRule="auto"/>
        <w:ind w:left="1134"/>
        <w:jc w:val="both"/>
        <w:rPr>
          <w:rFonts w:ascii="Times New Roman" w:hAnsi="Times New Roman"/>
          <w:sz w:val="24"/>
          <w:szCs w:val="24"/>
        </w:rPr>
      </w:pPr>
      <w:r w:rsidRPr="00890D5C">
        <w:rPr>
          <w:rFonts w:ascii="Times New Roman" w:hAnsi="Times New Roman"/>
          <w:sz w:val="24"/>
          <w:szCs w:val="24"/>
        </w:rPr>
        <w:lastRenderedPageBreak/>
        <w:t>informuje i daje do podpisu wychowankom w trakcie przekazywania pomieszczeń</w:t>
      </w:r>
      <w:r>
        <w:rPr>
          <w:rFonts w:ascii="Times New Roman" w:hAnsi="Times New Roman"/>
          <w:sz w:val="24"/>
          <w:szCs w:val="24"/>
        </w:rPr>
        <w:t xml:space="preserve"> </w:t>
      </w:r>
      <w:r w:rsidRPr="00890D5C">
        <w:rPr>
          <w:rFonts w:ascii="Times New Roman" w:hAnsi="Times New Roman"/>
          <w:sz w:val="24"/>
          <w:szCs w:val="24"/>
        </w:rPr>
        <w:t>klauzulę dotyczącą konsekwencji finansowych ponoszących przez mieszkańców</w:t>
      </w:r>
      <w:r>
        <w:rPr>
          <w:rFonts w:ascii="Times New Roman" w:hAnsi="Times New Roman"/>
          <w:sz w:val="24"/>
          <w:szCs w:val="24"/>
        </w:rPr>
        <w:t xml:space="preserve"> </w:t>
      </w:r>
      <w:r w:rsidRPr="00890D5C">
        <w:rPr>
          <w:rFonts w:ascii="Times New Roman" w:hAnsi="Times New Roman"/>
          <w:sz w:val="24"/>
          <w:szCs w:val="24"/>
        </w:rPr>
        <w:t>w przypadku dewastacji i zniszczeń wyposażenia.</w:t>
      </w:r>
    </w:p>
    <w:p w14:paraId="082ECCC6" w14:textId="77777777" w:rsidR="00866DDA" w:rsidRDefault="00866DDA" w:rsidP="00866DDA">
      <w:pPr>
        <w:autoSpaceDE w:val="0"/>
        <w:autoSpaceDN w:val="0"/>
        <w:adjustRightInd w:val="0"/>
        <w:spacing w:before="120" w:after="120"/>
        <w:rPr>
          <w:rFonts w:ascii="Times New Roman" w:hAnsi="Times New Roman"/>
          <w:b/>
          <w:sz w:val="24"/>
          <w:szCs w:val="24"/>
        </w:rPr>
      </w:pPr>
    </w:p>
    <w:p w14:paraId="0672829A" w14:textId="77777777" w:rsidR="00866DDA" w:rsidRPr="00424AEE" w:rsidRDefault="00866DDA" w:rsidP="00866DDA">
      <w:pPr>
        <w:autoSpaceDE w:val="0"/>
        <w:autoSpaceDN w:val="0"/>
        <w:adjustRightInd w:val="0"/>
        <w:spacing w:before="120" w:after="120"/>
        <w:rPr>
          <w:rFonts w:ascii="Times New Roman" w:hAnsi="Times New Roman"/>
          <w:b/>
          <w:sz w:val="24"/>
          <w:szCs w:val="24"/>
        </w:rPr>
      </w:pPr>
      <w:r w:rsidRPr="00424AEE">
        <w:rPr>
          <w:rFonts w:ascii="Times New Roman" w:hAnsi="Times New Roman"/>
          <w:b/>
          <w:sz w:val="24"/>
          <w:szCs w:val="24"/>
        </w:rPr>
        <w:t>Rozdział XII</w:t>
      </w:r>
    </w:p>
    <w:p w14:paraId="72090A09" w14:textId="77777777" w:rsidR="00866DDA" w:rsidRPr="00424AEE" w:rsidRDefault="00866DDA" w:rsidP="00866DDA">
      <w:pPr>
        <w:autoSpaceDE w:val="0"/>
        <w:autoSpaceDN w:val="0"/>
        <w:adjustRightInd w:val="0"/>
        <w:spacing w:before="120" w:after="120"/>
        <w:rPr>
          <w:rFonts w:ascii="Times New Roman" w:hAnsi="Times New Roman"/>
          <w:b/>
          <w:sz w:val="24"/>
          <w:szCs w:val="24"/>
        </w:rPr>
      </w:pPr>
      <w:r w:rsidRPr="00424AEE">
        <w:rPr>
          <w:rFonts w:ascii="Times New Roman" w:hAnsi="Times New Roman"/>
          <w:b/>
          <w:sz w:val="24"/>
          <w:szCs w:val="24"/>
        </w:rPr>
        <w:t>Finansowanie działalności Internatu</w:t>
      </w:r>
    </w:p>
    <w:p w14:paraId="5FD2EF08" w14:textId="77777777" w:rsidR="00866DDA" w:rsidRPr="00424AEE" w:rsidRDefault="00866DDA" w:rsidP="00866DDA">
      <w:pPr>
        <w:autoSpaceDE w:val="0"/>
        <w:autoSpaceDN w:val="0"/>
        <w:adjustRightInd w:val="0"/>
        <w:spacing w:before="120" w:after="120"/>
        <w:rPr>
          <w:rFonts w:ascii="Times New Roman" w:hAnsi="Times New Roman"/>
          <w:b/>
          <w:sz w:val="24"/>
          <w:szCs w:val="24"/>
        </w:rPr>
      </w:pPr>
      <w:r w:rsidRPr="00424AEE">
        <w:rPr>
          <w:rFonts w:ascii="Times New Roman" w:hAnsi="Times New Roman"/>
          <w:b/>
          <w:sz w:val="24"/>
          <w:szCs w:val="24"/>
        </w:rPr>
        <w:t>§ 23.</w:t>
      </w:r>
    </w:p>
    <w:p w14:paraId="3A28F82C"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50C589E6" w14:textId="77777777" w:rsidR="00866DDA" w:rsidRPr="00890D5C" w:rsidRDefault="00866DDA" w:rsidP="00866DDA">
      <w:pPr>
        <w:pStyle w:val="Akapitzlist"/>
        <w:numPr>
          <w:ilvl w:val="2"/>
          <w:numId w:val="326"/>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Środki finansowe internatu pochodzą z następujących źródeł:</w:t>
      </w:r>
    </w:p>
    <w:p w14:paraId="45481532" w14:textId="77777777" w:rsidR="00866DDA" w:rsidRPr="00890D5C" w:rsidRDefault="00866DDA" w:rsidP="00866DDA">
      <w:pPr>
        <w:pStyle w:val="Akapitzlist"/>
        <w:numPr>
          <w:ilvl w:val="1"/>
          <w:numId w:val="334"/>
        </w:numPr>
        <w:autoSpaceDE w:val="0"/>
        <w:autoSpaceDN w:val="0"/>
        <w:adjustRightInd w:val="0"/>
        <w:spacing w:before="120" w:after="120" w:line="240" w:lineRule="auto"/>
        <w:ind w:left="1276"/>
        <w:jc w:val="both"/>
        <w:rPr>
          <w:rFonts w:ascii="Times New Roman" w:hAnsi="Times New Roman"/>
          <w:sz w:val="24"/>
          <w:szCs w:val="24"/>
        </w:rPr>
      </w:pPr>
      <w:r w:rsidRPr="00890D5C">
        <w:rPr>
          <w:rFonts w:ascii="Times New Roman" w:hAnsi="Times New Roman"/>
          <w:sz w:val="24"/>
          <w:szCs w:val="24"/>
        </w:rPr>
        <w:t>ze środków budżetowych,</w:t>
      </w:r>
    </w:p>
    <w:p w14:paraId="7961F46E" w14:textId="77777777" w:rsidR="00866DDA" w:rsidRPr="00890D5C" w:rsidRDefault="00866DDA" w:rsidP="00866DDA">
      <w:pPr>
        <w:pStyle w:val="Akapitzlist"/>
        <w:numPr>
          <w:ilvl w:val="1"/>
          <w:numId w:val="334"/>
        </w:numPr>
        <w:autoSpaceDE w:val="0"/>
        <w:autoSpaceDN w:val="0"/>
        <w:adjustRightInd w:val="0"/>
        <w:spacing w:before="120" w:after="120" w:line="240" w:lineRule="auto"/>
        <w:ind w:left="1276"/>
        <w:jc w:val="both"/>
        <w:rPr>
          <w:rFonts w:ascii="Times New Roman" w:hAnsi="Times New Roman"/>
          <w:sz w:val="24"/>
          <w:szCs w:val="24"/>
        </w:rPr>
      </w:pPr>
      <w:r w:rsidRPr="00890D5C">
        <w:rPr>
          <w:rFonts w:ascii="Times New Roman" w:hAnsi="Times New Roman"/>
          <w:sz w:val="24"/>
          <w:szCs w:val="24"/>
        </w:rPr>
        <w:t xml:space="preserve">usług świadczonych przez </w:t>
      </w:r>
      <w:r>
        <w:rPr>
          <w:rFonts w:ascii="Times New Roman" w:hAnsi="Times New Roman"/>
          <w:sz w:val="24"/>
          <w:szCs w:val="24"/>
        </w:rPr>
        <w:t>i</w:t>
      </w:r>
      <w:r w:rsidRPr="00890D5C">
        <w:rPr>
          <w:rFonts w:ascii="Times New Roman" w:hAnsi="Times New Roman"/>
          <w:sz w:val="24"/>
          <w:szCs w:val="24"/>
        </w:rPr>
        <w:t>nternat,</w:t>
      </w:r>
    </w:p>
    <w:p w14:paraId="3DEB14ED" w14:textId="77777777" w:rsidR="00866DDA" w:rsidRPr="00890D5C" w:rsidRDefault="00866DDA" w:rsidP="00866DDA">
      <w:pPr>
        <w:pStyle w:val="Akapitzlist"/>
        <w:numPr>
          <w:ilvl w:val="1"/>
          <w:numId w:val="334"/>
        </w:numPr>
        <w:autoSpaceDE w:val="0"/>
        <w:autoSpaceDN w:val="0"/>
        <w:adjustRightInd w:val="0"/>
        <w:spacing w:before="120" w:after="120" w:line="240" w:lineRule="auto"/>
        <w:ind w:left="1276"/>
        <w:jc w:val="both"/>
        <w:rPr>
          <w:rFonts w:ascii="Times New Roman" w:hAnsi="Times New Roman"/>
          <w:sz w:val="24"/>
          <w:szCs w:val="24"/>
        </w:rPr>
      </w:pPr>
      <w:r w:rsidRPr="00890D5C">
        <w:rPr>
          <w:rFonts w:ascii="Times New Roman" w:hAnsi="Times New Roman"/>
          <w:sz w:val="24"/>
          <w:szCs w:val="24"/>
        </w:rPr>
        <w:t>darowizn, zapisów, spadków itp.</w:t>
      </w:r>
    </w:p>
    <w:p w14:paraId="7E8E9066" w14:textId="77777777" w:rsidR="00866DDA" w:rsidRDefault="00866DDA" w:rsidP="00866DDA">
      <w:pPr>
        <w:autoSpaceDE w:val="0"/>
        <w:autoSpaceDN w:val="0"/>
        <w:adjustRightInd w:val="0"/>
        <w:spacing w:before="120" w:after="120"/>
        <w:rPr>
          <w:rFonts w:ascii="Times New Roman" w:hAnsi="Times New Roman"/>
          <w:b/>
          <w:sz w:val="24"/>
          <w:szCs w:val="24"/>
        </w:rPr>
      </w:pPr>
    </w:p>
    <w:p w14:paraId="3E46A41F" w14:textId="77777777" w:rsidR="00866DDA" w:rsidRPr="00424AEE" w:rsidRDefault="00866DDA" w:rsidP="00866DDA">
      <w:pPr>
        <w:autoSpaceDE w:val="0"/>
        <w:autoSpaceDN w:val="0"/>
        <w:adjustRightInd w:val="0"/>
        <w:spacing w:before="120" w:after="120"/>
        <w:rPr>
          <w:rFonts w:ascii="Times New Roman" w:hAnsi="Times New Roman"/>
          <w:b/>
          <w:sz w:val="24"/>
          <w:szCs w:val="24"/>
        </w:rPr>
      </w:pPr>
      <w:r w:rsidRPr="00424AEE">
        <w:rPr>
          <w:rFonts w:ascii="Times New Roman" w:hAnsi="Times New Roman"/>
          <w:b/>
          <w:sz w:val="24"/>
          <w:szCs w:val="24"/>
        </w:rPr>
        <w:t>Rozdział XIII</w:t>
      </w:r>
    </w:p>
    <w:p w14:paraId="371317E6" w14:textId="77777777" w:rsidR="00866DDA" w:rsidRPr="00424AEE" w:rsidRDefault="00866DDA" w:rsidP="00866DDA">
      <w:pPr>
        <w:autoSpaceDE w:val="0"/>
        <w:autoSpaceDN w:val="0"/>
        <w:adjustRightInd w:val="0"/>
        <w:spacing w:before="120" w:after="120"/>
        <w:rPr>
          <w:rFonts w:ascii="Times New Roman" w:hAnsi="Times New Roman"/>
          <w:b/>
          <w:sz w:val="24"/>
          <w:szCs w:val="24"/>
        </w:rPr>
      </w:pPr>
      <w:r w:rsidRPr="00424AEE">
        <w:rPr>
          <w:rFonts w:ascii="Times New Roman" w:hAnsi="Times New Roman"/>
          <w:b/>
          <w:sz w:val="24"/>
          <w:szCs w:val="24"/>
        </w:rPr>
        <w:t>Postanowienia końcowe</w:t>
      </w:r>
    </w:p>
    <w:p w14:paraId="728895D6" w14:textId="77777777" w:rsidR="00866DDA" w:rsidRPr="00424AEE" w:rsidRDefault="00866DDA" w:rsidP="00866DDA">
      <w:pPr>
        <w:autoSpaceDE w:val="0"/>
        <w:autoSpaceDN w:val="0"/>
        <w:adjustRightInd w:val="0"/>
        <w:spacing w:before="120" w:after="120"/>
        <w:rPr>
          <w:rFonts w:ascii="Times New Roman" w:hAnsi="Times New Roman"/>
          <w:b/>
          <w:sz w:val="24"/>
          <w:szCs w:val="24"/>
        </w:rPr>
      </w:pPr>
      <w:r w:rsidRPr="00424AEE">
        <w:rPr>
          <w:rFonts w:ascii="Times New Roman" w:hAnsi="Times New Roman"/>
          <w:b/>
          <w:sz w:val="24"/>
          <w:szCs w:val="24"/>
        </w:rPr>
        <w:t>§ 24.</w:t>
      </w:r>
    </w:p>
    <w:p w14:paraId="7CE93749"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19FAF82A" w14:textId="77777777" w:rsidR="00866DDA" w:rsidRPr="00890D5C" w:rsidRDefault="00866DDA" w:rsidP="00866DDA">
      <w:pPr>
        <w:pStyle w:val="Akapitzlist"/>
        <w:numPr>
          <w:ilvl w:val="3"/>
          <w:numId w:val="335"/>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 xml:space="preserve">Opłatę wnoszoną przez ucznia za korzystanie z </w:t>
      </w:r>
      <w:r>
        <w:rPr>
          <w:rFonts w:ascii="Times New Roman" w:hAnsi="Times New Roman"/>
          <w:sz w:val="24"/>
          <w:szCs w:val="24"/>
        </w:rPr>
        <w:t>i</w:t>
      </w:r>
      <w:r w:rsidRPr="00890D5C">
        <w:rPr>
          <w:rFonts w:ascii="Times New Roman" w:hAnsi="Times New Roman"/>
          <w:sz w:val="24"/>
          <w:szCs w:val="24"/>
        </w:rPr>
        <w:t>nternatu i posiłków w stołówce</w:t>
      </w:r>
      <w:r>
        <w:rPr>
          <w:rFonts w:ascii="Times New Roman" w:hAnsi="Times New Roman"/>
          <w:sz w:val="24"/>
          <w:szCs w:val="24"/>
        </w:rPr>
        <w:t xml:space="preserve"> </w:t>
      </w:r>
      <w:r w:rsidRPr="00890D5C">
        <w:rPr>
          <w:rFonts w:ascii="Times New Roman" w:hAnsi="Times New Roman"/>
          <w:sz w:val="24"/>
          <w:szCs w:val="24"/>
        </w:rPr>
        <w:t>internatu ustala dyrektor ZSCKR w Dobrocinie.</w:t>
      </w:r>
    </w:p>
    <w:p w14:paraId="4C0F147C" w14:textId="77777777" w:rsidR="00866DDA" w:rsidRPr="00890D5C" w:rsidRDefault="00866DDA" w:rsidP="00866DDA">
      <w:pPr>
        <w:pStyle w:val="Akapitzlist"/>
        <w:numPr>
          <w:ilvl w:val="3"/>
          <w:numId w:val="335"/>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Wniosek w sprawie wysokości stawki żywieniowej po uprzednim sporządzeniu kalkulacji z uzyskaniem norm</w:t>
      </w:r>
      <w:r>
        <w:rPr>
          <w:rFonts w:ascii="Times New Roman" w:hAnsi="Times New Roman"/>
          <w:sz w:val="24"/>
          <w:szCs w:val="24"/>
        </w:rPr>
        <w:t xml:space="preserve"> </w:t>
      </w:r>
      <w:r w:rsidRPr="00890D5C">
        <w:rPr>
          <w:rFonts w:ascii="Times New Roman" w:hAnsi="Times New Roman"/>
          <w:sz w:val="24"/>
          <w:szCs w:val="24"/>
        </w:rPr>
        <w:t>żywieniowych przedstawia wychowawca/kierownik Internatu.</w:t>
      </w:r>
    </w:p>
    <w:p w14:paraId="7991BFD8" w14:textId="77777777" w:rsidR="00866DDA" w:rsidRPr="00890D5C" w:rsidRDefault="00866DDA" w:rsidP="00866DDA">
      <w:pPr>
        <w:pStyle w:val="Akapitzlist"/>
        <w:numPr>
          <w:ilvl w:val="3"/>
          <w:numId w:val="335"/>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Korzystanie z Internatu przez uczniów ZSCKR w Dobrocinie jest bezpłatne.</w:t>
      </w:r>
    </w:p>
    <w:p w14:paraId="6779C9C3" w14:textId="77777777" w:rsidR="00866DDA" w:rsidRPr="00424AEE" w:rsidRDefault="00866DDA" w:rsidP="00866DDA">
      <w:pPr>
        <w:autoSpaceDE w:val="0"/>
        <w:autoSpaceDN w:val="0"/>
        <w:adjustRightInd w:val="0"/>
        <w:spacing w:before="120" w:after="120"/>
        <w:rPr>
          <w:rFonts w:ascii="Times New Roman" w:hAnsi="Times New Roman"/>
          <w:b/>
          <w:sz w:val="24"/>
          <w:szCs w:val="24"/>
        </w:rPr>
      </w:pPr>
      <w:r w:rsidRPr="00424AEE">
        <w:rPr>
          <w:rFonts w:ascii="Times New Roman" w:hAnsi="Times New Roman"/>
          <w:b/>
          <w:sz w:val="24"/>
          <w:szCs w:val="24"/>
        </w:rPr>
        <w:t>§ 25.</w:t>
      </w:r>
    </w:p>
    <w:p w14:paraId="463E2744" w14:textId="77777777" w:rsidR="00866DDA" w:rsidRPr="00890D5C" w:rsidRDefault="00866DDA" w:rsidP="00866DDA">
      <w:pPr>
        <w:pStyle w:val="Akapitzlist"/>
        <w:numPr>
          <w:ilvl w:val="3"/>
          <w:numId w:val="336"/>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Internat używa pieczęci urzędowej zgodnie z odrębnymi przepisami.</w:t>
      </w:r>
    </w:p>
    <w:p w14:paraId="597524FB" w14:textId="77777777" w:rsidR="00866DDA" w:rsidRPr="00890D5C" w:rsidRDefault="00866DDA" w:rsidP="00866DDA">
      <w:pPr>
        <w:pStyle w:val="Akapitzlist"/>
        <w:numPr>
          <w:ilvl w:val="3"/>
          <w:numId w:val="336"/>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Internat prowadzi i przechowuje dokumentację zgodnie z odrębnymi przepisami.</w:t>
      </w:r>
    </w:p>
    <w:p w14:paraId="7E18A3BF" w14:textId="77777777" w:rsidR="00866DDA" w:rsidRPr="00890D5C" w:rsidRDefault="00866DDA" w:rsidP="00866DDA">
      <w:pPr>
        <w:pStyle w:val="Akapitzlist"/>
        <w:numPr>
          <w:ilvl w:val="3"/>
          <w:numId w:val="336"/>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 xml:space="preserve">Zasady gospodarki finansowej i materiałowej </w:t>
      </w:r>
      <w:r>
        <w:rPr>
          <w:rFonts w:ascii="Times New Roman" w:hAnsi="Times New Roman"/>
          <w:sz w:val="24"/>
          <w:szCs w:val="24"/>
        </w:rPr>
        <w:t>i</w:t>
      </w:r>
      <w:r w:rsidRPr="00890D5C">
        <w:rPr>
          <w:rFonts w:ascii="Times New Roman" w:hAnsi="Times New Roman"/>
          <w:sz w:val="24"/>
          <w:szCs w:val="24"/>
        </w:rPr>
        <w:t>nternatu określają odrębne</w:t>
      </w:r>
      <w:r>
        <w:rPr>
          <w:rFonts w:ascii="Times New Roman" w:hAnsi="Times New Roman"/>
          <w:sz w:val="24"/>
          <w:szCs w:val="24"/>
        </w:rPr>
        <w:t xml:space="preserve"> </w:t>
      </w:r>
      <w:r w:rsidRPr="00890D5C">
        <w:rPr>
          <w:rFonts w:ascii="Times New Roman" w:hAnsi="Times New Roman"/>
          <w:sz w:val="24"/>
          <w:szCs w:val="24"/>
        </w:rPr>
        <w:t>przepisy.</w:t>
      </w:r>
    </w:p>
    <w:p w14:paraId="124ECC2D" w14:textId="77777777" w:rsidR="00866DDA" w:rsidRPr="00890D5C" w:rsidRDefault="00866DDA" w:rsidP="00866DDA">
      <w:pPr>
        <w:pStyle w:val="Akapitzlist"/>
        <w:numPr>
          <w:ilvl w:val="3"/>
          <w:numId w:val="336"/>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Wychowawcy grup na pierwszym spotkaniu w nowym roku szkolnym zapoznają</w:t>
      </w:r>
      <w:r>
        <w:rPr>
          <w:rFonts w:ascii="Times New Roman" w:hAnsi="Times New Roman"/>
          <w:sz w:val="24"/>
          <w:szCs w:val="24"/>
        </w:rPr>
        <w:t xml:space="preserve"> </w:t>
      </w:r>
      <w:r w:rsidRPr="00890D5C">
        <w:rPr>
          <w:rFonts w:ascii="Times New Roman" w:hAnsi="Times New Roman"/>
          <w:sz w:val="24"/>
          <w:szCs w:val="24"/>
        </w:rPr>
        <w:t>wychowanków klas pierwszych z regulaminem Internatu.</w:t>
      </w:r>
    </w:p>
    <w:p w14:paraId="73FBA280" w14:textId="77777777" w:rsidR="00866DDA" w:rsidRPr="00890D5C" w:rsidRDefault="00866DDA" w:rsidP="00866DDA">
      <w:pPr>
        <w:pStyle w:val="Akapitzlist"/>
        <w:numPr>
          <w:ilvl w:val="3"/>
          <w:numId w:val="336"/>
        </w:numPr>
        <w:autoSpaceDE w:val="0"/>
        <w:autoSpaceDN w:val="0"/>
        <w:adjustRightInd w:val="0"/>
        <w:spacing w:before="120" w:after="120" w:line="240" w:lineRule="auto"/>
        <w:ind w:left="851"/>
        <w:jc w:val="both"/>
        <w:rPr>
          <w:rFonts w:ascii="Times New Roman" w:hAnsi="Times New Roman"/>
          <w:sz w:val="24"/>
          <w:szCs w:val="24"/>
        </w:rPr>
      </w:pPr>
      <w:r w:rsidRPr="00890D5C">
        <w:rPr>
          <w:rFonts w:ascii="Times New Roman" w:hAnsi="Times New Roman"/>
          <w:sz w:val="24"/>
          <w:szCs w:val="24"/>
        </w:rPr>
        <w:t>We wszystkich sprawach spornych i nienormowanych niniejszym regulaminem</w:t>
      </w:r>
      <w:r>
        <w:rPr>
          <w:rFonts w:ascii="Times New Roman" w:hAnsi="Times New Roman"/>
          <w:sz w:val="24"/>
          <w:szCs w:val="24"/>
        </w:rPr>
        <w:t xml:space="preserve"> </w:t>
      </w:r>
      <w:r w:rsidRPr="00890D5C">
        <w:rPr>
          <w:rFonts w:ascii="Times New Roman" w:hAnsi="Times New Roman"/>
          <w:sz w:val="24"/>
          <w:szCs w:val="24"/>
        </w:rPr>
        <w:t>wychowanek oraz jego rodzice mogą zwracać się do dyrektora ZSCKR w</w:t>
      </w:r>
      <w:r>
        <w:rPr>
          <w:rFonts w:ascii="Times New Roman" w:hAnsi="Times New Roman"/>
          <w:sz w:val="24"/>
          <w:szCs w:val="24"/>
        </w:rPr>
        <w:t> </w:t>
      </w:r>
      <w:r w:rsidRPr="00890D5C">
        <w:rPr>
          <w:rFonts w:ascii="Times New Roman" w:hAnsi="Times New Roman"/>
          <w:sz w:val="24"/>
          <w:szCs w:val="24"/>
        </w:rPr>
        <w:t>Dobrocinie.</w:t>
      </w:r>
    </w:p>
    <w:p w14:paraId="179605A2" w14:textId="77777777" w:rsidR="00866DDA" w:rsidRDefault="00866DDA" w:rsidP="00866DDA">
      <w:pPr>
        <w:autoSpaceDE w:val="0"/>
        <w:autoSpaceDN w:val="0"/>
        <w:adjustRightInd w:val="0"/>
        <w:spacing w:before="120" w:after="120"/>
        <w:rPr>
          <w:rFonts w:ascii="Times New Roman" w:hAnsi="Times New Roman"/>
          <w:sz w:val="24"/>
          <w:szCs w:val="24"/>
        </w:rPr>
      </w:pPr>
    </w:p>
    <w:p w14:paraId="7162D883" w14:textId="77777777" w:rsidR="00866DDA" w:rsidRPr="009F6110" w:rsidRDefault="00866DDA" w:rsidP="00866DDA">
      <w:pPr>
        <w:autoSpaceDE w:val="0"/>
        <w:autoSpaceDN w:val="0"/>
        <w:adjustRightInd w:val="0"/>
        <w:spacing w:before="120" w:after="120"/>
        <w:rPr>
          <w:rFonts w:ascii="Times New Roman" w:hAnsi="Times New Roman"/>
          <w:sz w:val="24"/>
          <w:szCs w:val="24"/>
        </w:rPr>
      </w:pPr>
      <w:r w:rsidRPr="009F6110">
        <w:rPr>
          <w:rFonts w:ascii="Times New Roman" w:hAnsi="Times New Roman"/>
          <w:sz w:val="24"/>
          <w:szCs w:val="24"/>
        </w:rPr>
        <w:t xml:space="preserve">Regulamin wychodzi w życie z </w:t>
      </w:r>
      <w:r w:rsidRPr="001A393A">
        <w:rPr>
          <w:rFonts w:ascii="Times New Roman" w:hAnsi="Times New Roman"/>
          <w:sz w:val="24"/>
          <w:szCs w:val="24"/>
        </w:rPr>
        <w:t>dniem 1</w:t>
      </w:r>
      <w:r>
        <w:rPr>
          <w:rFonts w:ascii="Times New Roman" w:hAnsi="Times New Roman"/>
          <w:sz w:val="24"/>
          <w:szCs w:val="24"/>
        </w:rPr>
        <w:t xml:space="preserve"> września </w:t>
      </w:r>
      <w:r w:rsidRPr="001A393A">
        <w:rPr>
          <w:rFonts w:ascii="Times New Roman" w:hAnsi="Times New Roman"/>
          <w:sz w:val="24"/>
          <w:szCs w:val="24"/>
        </w:rPr>
        <w:t>2023r.</w:t>
      </w:r>
    </w:p>
    <w:p w14:paraId="7819106C" w14:textId="77777777" w:rsidR="00866DDA" w:rsidRDefault="00866DDA" w:rsidP="00866DDA">
      <w:pPr>
        <w:rPr>
          <w:rFonts w:ascii="Times New Roman" w:hAnsi="Times New Roman"/>
          <w:sz w:val="24"/>
          <w:szCs w:val="24"/>
        </w:rPr>
      </w:pPr>
      <w:r>
        <w:rPr>
          <w:rFonts w:ascii="Times New Roman" w:hAnsi="Times New Roman"/>
          <w:sz w:val="24"/>
          <w:szCs w:val="24"/>
        </w:rPr>
        <w:br w:type="page"/>
      </w:r>
    </w:p>
    <w:p w14:paraId="749802BB" w14:textId="77777777" w:rsidR="00866DDA"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lastRenderedPageBreak/>
        <w:t>Załącznik nr 1</w:t>
      </w:r>
    </w:p>
    <w:p w14:paraId="06ADB7BF"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p>
    <w:p w14:paraId="516EDEF2"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t>Dobrocin, dnia ……………………</w:t>
      </w:r>
    </w:p>
    <w:p w14:paraId="256BCB79"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3369A777" w14:textId="77777777" w:rsidR="00866DDA" w:rsidRPr="007128D6" w:rsidRDefault="00866DDA" w:rsidP="00866DDA">
      <w:pPr>
        <w:autoSpaceDE w:val="0"/>
        <w:autoSpaceDN w:val="0"/>
        <w:adjustRightInd w:val="0"/>
        <w:spacing w:before="120" w:after="120"/>
        <w:jc w:val="both"/>
        <w:rPr>
          <w:rFonts w:ascii="Times New Roman" w:hAnsi="Times New Roman"/>
          <w:sz w:val="20"/>
          <w:szCs w:val="20"/>
        </w:rPr>
      </w:pPr>
      <w:r w:rsidRPr="007128D6">
        <w:rPr>
          <w:rFonts w:ascii="Times New Roman" w:hAnsi="Times New Roman"/>
          <w:sz w:val="20"/>
          <w:szCs w:val="20"/>
        </w:rPr>
        <w:t>(imię i nazwisko ucznia-kandydata do Internatu, klasa)</w:t>
      </w:r>
    </w:p>
    <w:p w14:paraId="774A5725"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79FE1B40" w14:textId="77777777" w:rsidR="00866DDA" w:rsidRPr="007128D6" w:rsidRDefault="00866DDA" w:rsidP="00866DDA">
      <w:pPr>
        <w:autoSpaceDE w:val="0"/>
        <w:autoSpaceDN w:val="0"/>
        <w:adjustRightInd w:val="0"/>
        <w:spacing w:before="120" w:after="120"/>
        <w:jc w:val="both"/>
        <w:rPr>
          <w:rFonts w:ascii="Times New Roman" w:hAnsi="Times New Roman"/>
          <w:sz w:val="20"/>
          <w:szCs w:val="20"/>
        </w:rPr>
      </w:pPr>
      <w:r w:rsidRPr="007128D6">
        <w:rPr>
          <w:rFonts w:ascii="Times New Roman" w:hAnsi="Times New Roman"/>
          <w:sz w:val="20"/>
          <w:szCs w:val="20"/>
        </w:rPr>
        <w:t>(imię i nazwisko rodziców/opiekunów)</w:t>
      </w:r>
    </w:p>
    <w:p w14:paraId="24686D59"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5537B5FD"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554D8FC3" w14:textId="77777777" w:rsidR="00866DDA" w:rsidRPr="007128D6" w:rsidRDefault="00866DDA" w:rsidP="00866DDA">
      <w:pPr>
        <w:autoSpaceDE w:val="0"/>
        <w:autoSpaceDN w:val="0"/>
        <w:adjustRightInd w:val="0"/>
        <w:spacing w:before="120" w:after="120"/>
        <w:jc w:val="both"/>
        <w:rPr>
          <w:rFonts w:ascii="Times New Roman" w:hAnsi="Times New Roman"/>
          <w:sz w:val="20"/>
          <w:szCs w:val="20"/>
        </w:rPr>
      </w:pPr>
      <w:r w:rsidRPr="007128D6">
        <w:rPr>
          <w:rFonts w:ascii="Times New Roman" w:hAnsi="Times New Roman"/>
          <w:sz w:val="20"/>
          <w:szCs w:val="20"/>
        </w:rPr>
        <w:t>(adres)</w:t>
      </w:r>
    </w:p>
    <w:p w14:paraId="1B91186A"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2862558E" w14:textId="77777777" w:rsidR="00866DDA" w:rsidRPr="007128D6" w:rsidRDefault="00866DDA" w:rsidP="00866DDA">
      <w:pPr>
        <w:autoSpaceDE w:val="0"/>
        <w:autoSpaceDN w:val="0"/>
        <w:adjustRightInd w:val="0"/>
        <w:spacing w:before="120" w:after="120"/>
        <w:jc w:val="both"/>
        <w:rPr>
          <w:rFonts w:ascii="Times New Roman" w:hAnsi="Times New Roman"/>
          <w:sz w:val="20"/>
          <w:szCs w:val="20"/>
        </w:rPr>
      </w:pPr>
      <w:r w:rsidRPr="007128D6">
        <w:rPr>
          <w:rFonts w:ascii="Times New Roman" w:hAnsi="Times New Roman"/>
          <w:sz w:val="20"/>
          <w:szCs w:val="20"/>
        </w:rPr>
        <w:t>(telefon kontaktowy)</w:t>
      </w:r>
    </w:p>
    <w:p w14:paraId="5F78E128" w14:textId="77777777" w:rsidR="00866DDA" w:rsidRDefault="00866DDA" w:rsidP="00866DDA">
      <w:pPr>
        <w:autoSpaceDE w:val="0"/>
        <w:autoSpaceDN w:val="0"/>
        <w:adjustRightInd w:val="0"/>
        <w:spacing w:before="120" w:after="120"/>
        <w:jc w:val="right"/>
        <w:rPr>
          <w:rFonts w:ascii="Times New Roman" w:hAnsi="Times New Roman"/>
          <w:b/>
          <w:i/>
          <w:sz w:val="24"/>
          <w:szCs w:val="24"/>
        </w:rPr>
      </w:pPr>
      <w:r w:rsidRPr="007128D6">
        <w:rPr>
          <w:rFonts w:ascii="Times New Roman" w:hAnsi="Times New Roman"/>
          <w:b/>
          <w:i/>
          <w:sz w:val="24"/>
          <w:szCs w:val="24"/>
        </w:rPr>
        <w:t>Dyrektor ZSCKR w Dobrocinie</w:t>
      </w:r>
    </w:p>
    <w:p w14:paraId="3B629AB1" w14:textId="77777777" w:rsidR="00866DDA" w:rsidRPr="007128D6" w:rsidRDefault="00866DDA" w:rsidP="00866DDA">
      <w:pPr>
        <w:autoSpaceDE w:val="0"/>
        <w:autoSpaceDN w:val="0"/>
        <w:adjustRightInd w:val="0"/>
        <w:spacing w:before="120" w:after="120"/>
        <w:jc w:val="right"/>
        <w:rPr>
          <w:rFonts w:ascii="Times New Roman" w:hAnsi="Times New Roman"/>
          <w:b/>
          <w:i/>
          <w:sz w:val="24"/>
          <w:szCs w:val="24"/>
        </w:rPr>
      </w:pPr>
    </w:p>
    <w:p w14:paraId="50D54600" w14:textId="77777777" w:rsidR="00866DDA" w:rsidRPr="007128D6" w:rsidRDefault="00866DDA" w:rsidP="00866DDA">
      <w:pPr>
        <w:autoSpaceDE w:val="0"/>
        <w:autoSpaceDN w:val="0"/>
        <w:adjustRightInd w:val="0"/>
        <w:spacing w:before="120" w:after="120"/>
        <w:rPr>
          <w:rFonts w:ascii="Times New Roman" w:hAnsi="Times New Roman"/>
          <w:b/>
          <w:sz w:val="24"/>
          <w:szCs w:val="24"/>
          <w:u w:val="single"/>
        </w:rPr>
      </w:pPr>
      <w:r w:rsidRPr="007128D6">
        <w:rPr>
          <w:rFonts w:ascii="Times New Roman" w:hAnsi="Times New Roman"/>
          <w:b/>
          <w:sz w:val="24"/>
          <w:szCs w:val="24"/>
          <w:u w:val="single"/>
        </w:rPr>
        <w:t>WNIOSEK O PRZYJĘCIE DO INTERNATU</w:t>
      </w:r>
    </w:p>
    <w:p w14:paraId="20EB55B4" w14:textId="77777777" w:rsidR="00866DDA" w:rsidRPr="007128D6" w:rsidRDefault="00866DDA" w:rsidP="00866DDA">
      <w:pPr>
        <w:autoSpaceDE w:val="0"/>
        <w:autoSpaceDN w:val="0"/>
        <w:adjustRightInd w:val="0"/>
        <w:spacing w:before="120" w:after="120"/>
        <w:rPr>
          <w:rFonts w:ascii="Times New Roman" w:hAnsi="Times New Roman"/>
          <w:sz w:val="24"/>
          <w:szCs w:val="24"/>
        </w:rPr>
      </w:pPr>
    </w:p>
    <w:p w14:paraId="7F439CD9"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Zwracam się z prośbą przyjecie do Internatu mojej córki/mego syna w roku szkolnym……..……./……..…… o</w:t>
      </w:r>
      <w:r>
        <w:rPr>
          <w:rFonts w:ascii="Times New Roman" w:hAnsi="Times New Roman"/>
          <w:sz w:val="24"/>
          <w:szCs w:val="24"/>
        </w:rPr>
        <w:t>d dnia ……………………………………………………</w:t>
      </w:r>
    </w:p>
    <w:p w14:paraId="5FE53574"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Prośbę swą motywuję tym, że:</w:t>
      </w:r>
    </w:p>
    <w:p w14:paraId="77409075"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02F2D93C"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398488AC"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2C7BF8F8"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2B0AFB57"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p>
    <w:p w14:paraId="5F5909C0" w14:textId="77777777" w:rsidR="00866DDA" w:rsidRPr="007128D6" w:rsidRDefault="00866DDA" w:rsidP="00866DDA">
      <w:pPr>
        <w:autoSpaceDE w:val="0"/>
        <w:autoSpaceDN w:val="0"/>
        <w:adjustRightInd w:val="0"/>
        <w:spacing w:before="120" w:after="120"/>
        <w:jc w:val="right"/>
        <w:rPr>
          <w:rFonts w:ascii="Times New Roman" w:hAnsi="Times New Roman"/>
          <w:sz w:val="20"/>
          <w:szCs w:val="20"/>
        </w:rPr>
      </w:pPr>
      <w:r w:rsidRPr="007128D6">
        <w:rPr>
          <w:rFonts w:ascii="Times New Roman" w:hAnsi="Times New Roman"/>
          <w:sz w:val="20"/>
          <w:szCs w:val="20"/>
        </w:rPr>
        <w:t>(podpis rodzica/opiekuna)</w:t>
      </w:r>
    </w:p>
    <w:p w14:paraId="75D80016"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p>
    <w:p w14:paraId="7A883710" w14:textId="77777777" w:rsidR="00866DDA"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Lista uczniów, którym przyznano miejsce w internacie będzie dostępna w sekretariacie szkoły.</w:t>
      </w:r>
    </w:p>
    <w:p w14:paraId="56B55061" w14:textId="77777777" w:rsidR="00866DDA" w:rsidRPr="007128D6" w:rsidRDefault="00866DDA" w:rsidP="00866DDA">
      <w:pPr>
        <w:autoSpaceDE w:val="0"/>
        <w:autoSpaceDN w:val="0"/>
        <w:adjustRightInd w:val="0"/>
        <w:spacing w:before="120" w:after="120"/>
        <w:jc w:val="both"/>
        <w:rPr>
          <w:rFonts w:ascii="Times New Roman" w:hAnsi="Times New Roman"/>
          <w:b/>
          <w:i/>
          <w:sz w:val="24"/>
          <w:szCs w:val="24"/>
        </w:rPr>
      </w:pPr>
    </w:p>
    <w:p w14:paraId="04D984EA" w14:textId="77777777" w:rsidR="00866DDA" w:rsidRPr="007128D6" w:rsidRDefault="00866DDA" w:rsidP="00866DDA">
      <w:pPr>
        <w:autoSpaceDE w:val="0"/>
        <w:autoSpaceDN w:val="0"/>
        <w:adjustRightInd w:val="0"/>
        <w:spacing w:before="120" w:after="120"/>
        <w:jc w:val="both"/>
        <w:rPr>
          <w:rFonts w:ascii="Times New Roman" w:hAnsi="Times New Roman"/>
          <w:b/>
          <w:i/>
          <w:sz w:val="24"/>
          <w:szCs w:val="24"/>
        </w:rPr>
      </w:pPr>
      <w:r w:rsidRPr="007128D6">
        <w:rPr>
          <w:rFonts w:ascii="Times New Roman" w:hAnsi="Times New Roman"/>
          <w:b/>
          <w:i/>
          <w:sz w:val="24"/>
          <w:szCs w:val="24"/>
        </w:rPr>
        <w:t xml:space="preserve">Decyzja </w:t>
      </w:r>
      <w:r>
        <w:rPr>
          <w:rFonts w:ascii="Times New Roman" w:hAnsi="Times New Roman"/>
          <w:b/>
          <w:i/>
          <w:sz w:val="24"/>
          <w:szCs w:val="24"/>
        </w:rPr>
        <w:t>d</w:t>
      </w:r>
      <w:r w:rsidRPr="007128D6">
        <w:rPr>
          <w:rFonts w:ascii="Times New Roman" w:hAnsi="Times New Roman"/>
          <w:b/>
          <w:i/>
          <w:sz w:val="24"/>
          <w:szCs w:val="24"/>
        </w:rPr>
        <w:t>yrektora</w:t>
      </w:r>
      <w:r>
        <w:rPr>
          <w:rFonts w:ascii="Times New Roman" w:hAnsi="Times New Roman"/>
          <w:b/>
          <w:i/>
          <w:sz w:val="24"/>
          <w:szCs w:val="24"/>
        </w:rPr>
        <w:t xml:space="preserve"> ZSCKR w Dobrocinie</w:t>
      </w:r>
      <w:r w:rsidRPr="007128D6">
        <w:rPr>
          <w:rFonts w:ascii="Times New Roman" w:hAnsi="Times New Roman"/>
          <w:b/>
          <w:i/>
          <w:sz w:val="24"/>
          <w:szCs w:val="24"/>
        </w:rPr>
        <w:t>:</w:t>
      </w:r>
    </w:p>
    <w:p w14:paraId="27CCB929"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73E81D8D"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2AC2AB40" w14:textId="77777777" w:rsidR="00866DDA" w:rsidRDefault="00866DDA" w:rsidP="00866DDA">
      <w:pPr>
        <w:autoSpaceDE w:val="0"/>
        <w:autoSpaceDN w:val="0"/>
        <w:adjustRightInd w:val="0"/>
        <w:spacing w:before="120" w:after="120"/>
        <w:jc w:val="right"/>
        <w:rPr>
          <w:rFonts w:ascii="Times New Roman" w:hAnsi="Times New Roman"/>
          <w:sz w:val="24"/>
          <w:szCs w:val="24"/>
        </w:rPr>
      </w:pPr>
    </w:p>
    <w:p w14:paraId="09308800"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t>………………………………………….</w:t>
      </w:r>
    </w:p>
    <w:p w14:paraId="25DE21FF" w14:textId="77777777" w:rsidR="00866DDA" w:rsidRPr="007128D6" w:rsidRDefault="00866DDA" w:rsidP="00866DDA">
      <w:pPr>
        <w:autoSpaceDE w:val="0"/>
        <w:autoSpaceDN w:val="0"/>
        <w:adjustRightInd w:val="0"/>
        <w:spacing w:before="120" w:after="120"/>
        <w:jc w:val="right"/>
        <w:rPr>
          <w:rFonts w:ascii="Times New Roman" w:hAnsi="Times New Roman"/>
          <w:sz w:val="20"/>
          <w:szCs w:val="20"/>
        </w:rPr>
      </w:pPr>
      <w:r w:rsidRPr="007128D6">
        <w:rPr>
          <w:rFonts w:ascii="Times New Roman" w:hAnsi="Times New Roman"/>
          <w:sz w:val="20"/>
          <w:szCs w:val="20"/>
        </w:rPr>
        <w:t xml:space="preserve">(podpis i pieczęć </w:t>
      </w:r>
      <w:r>
        <w:rPr>
          <w:rFonts w:ascii="Times New Roman" w:hAnsi="Times New Roman"/>
          <w:sz w:val="20"/>
          <w:szCs w:val="20"/>
        </w:rPr>
        <w:t>d</w:t>
      </w:r>
      <w:r w:rsidRPr="007128D6">
        <w:rPr>
          <w:rFonts w:ascii="Times New Roman" w:hAnsi="Times New Roman"/>
          <w:sz w:val="20"/>
          <w:szCs w:val="20"/>
        </w:rPr>
        <w:t>yrektora)</w:t>
      </w:r>
    </w:p>
    <w:p w14:paraId="55CAFDBD" w14:textId="77777777" w:rsidR="00866DDA" w:rsidRDefault="00866DDA" w:rsidP="00866DDA">
      <w:pPr>
        <w:autoSpaceDE w:val="0"/>
        <w:autoSpaceDN w:val="0"/>
        <w:adjustRightInd w:val="0"/>
        <w:spacing w:before="120" w:after="120"/>
        <w:jc w:val="right"/>
        <w:rPr>
          <w:rFonts w:ascii="Times New Roman" w:hAnsi="Times New Roman"/>
          <w:sz w:val="24"/>
          <w:szCs w:val="24"/>
        </w:rPr>
      </w:pPr>
    </w:p>
    <w:p w14:paraId="67752E26" w14:textId="77777777" w:rsidR="00866DDA" w:rsidRDefault="00866DDA" w:rsidP="00866DDA">
      <w:pPr>
        <w:autoSpaceDE w:val="0"/>
        <w:autoSpaceDN w:val="0"/>
        <w:adjustRightInd w:val="0"/>
        <w:spacing w:before="120" w:after="120"/>
        <w:jc w:val="right"/>
        <w:rPr>
          <w:rFonts w:ascii="Times New Roman" w:hAnsi="Times New Roman"/>
          <w:sz w:val="24"/>
          <w:szCs w:val="24"/>
        </w:rPr>
      </w:pPr>
    </w:p>
    <w:p w14:paraId="157856A0" w14:textId="77777777" w:rsidR="00866DDA" w:rsidRDefault="00866DDA" w:rsidP="00866DDA">
      <w:pPr>
        <w:autoSpaceDE w:val="0"/>
        <w:autoSpaceDN w:val="0"/>
        <w:adjustRightInd w:val="0"/>
        <w:spacing w:before="120" w:after="120"/>
        <w:jc w:val="right"/>
        <w:rPr>
          <w:rFonts w:ascii="Times New Roman" w:hAnsi="Times New Roman"/>
          <w:sz w:val="24"/>
          <w:szCs w:val="24"/>
        </w:rPr>
      </w:pPr>
    </w:p>
    <w:p w14:paraId="44A00467"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lastRenderedPageBreak/>
        <w:t>Załącznik nr 2</w:t>
      </w:r>
    </w:p>
    <w:p w14:paraId="49D5B9CF"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27462499" w14:textId="77777777" w:rsidR="00866DDA" w:rsidRDefault="00866DDA" w:rsidP="00866DDA">
      <w:pPr>
        <w:autoSpaceDE w:val="0"/>
        <w:autoSpaceDN w:val="0"/>
        <w:adjustRightInd w:val="0"/>
        <w:spacing w:before="120" w:after="120"/>
        <w:rPr>
          <w:rFonts w:ascii="Times New Roman" w:hAnsi="Times New Roman"/>
          <w:b/>
          <w:sz w:val="24"/>
          <w:szCs w:val="24"/>
          <w:u w:val="single"/>
        </w:rPr>
      </w:pPr>
    </w:p>
    <w:p w14:paraId="48F6D8B9" w14:textId="77777777" w:rsidR="00866DDA" w:rsidRDefault="00866DDA" w:rsidP="00866DDA">
      <w:pPr>
        <w:autoSpaceDE w:val="0"/>
        <w:autoSpaceDN w:val="0"/>
        <w:adjustRightInd w:val="0"/>
        <w:spacing w:before="120" w:after="120"/>
        <w:rPr>
          <w:rFonts w:ascii="Times New Roman" w:hAnsi="Times New Roman"/>
          <w:b/>
          <w:sz w:val="24"/>
          <w:szCs w:val="24"/>
          <w:u w:val="single"/>
        </w:rPr>
      </w:pPr>
      <w:r w:rsidRPr="007128D6">
        <w:rPr>
          <w:rFonts w:ascii="Times New Roman" w:hAnsi="Times New Roman"/>
          <w:b/>
          <w:sz w:val="24"/>
          <w:szCs w:val="24"/>
          <w:u w:val="single"/>
        </w:rPr>
        <w:t>ANKIETA WYCHOWANKA</w:t>
      </w:r>
    </w:p>
    <w:p w14:paraId="40E51490" w14:textId="77777777" w:rsidR="00866DDA" w:rsidRPr="007128D6" w:rsidRDefault="00866DDA" w:rsidP="00866DDA">
      <w:pPr>
        <w:autoSpaceDE w:val="0"/>
        <w:autoSpaceDN w:val="0"/>
        <w:adjustRightInd w:val="0"/>
        <w:spacing w:before="120" w:after="120"/>
        <w:rPr>
          <w:rFonts w:ascii="Times New Roman" w:hAnsi="Times New Roman"/>
          <w:b/>
          <w:sz w:val="24"/>
          <w:szCs w:val="24"/>
          <w:u w:val="single"/>
        </w:rPr>
      </w:pPr>
    </w:p>
    <w:p w14:paraId="2F52AC9C"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Imię i nazwisko wychowanka</w:t>
      </w:r>
    </w:p>
    <w:p w14:paraId="11B49D6A"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59079C96"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Adres zamieszkania</w:t>
      </w:r>
    </w:p>
    <w:p w14:paraId="140EFF5C" w14:textId="77777777" w:rsidR="00866DDA"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1E67303C" w14:textId="77777777" w:rsidR="00866DDA"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Data urodzenia, miejsce urodzenia, PESEL</w:t>
      </w:r>
    </w:p>
    <w:p w14:paraId="77B23008" w14:textId="77777777" w:rsidR="00866DDA"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w:t>
      </w:r>
    </w:p>
    <w:p w14:paraId="09E992A1" w14:textId="77777777" w:rsidR="00866DDA" w:rsidRPr="00767955"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Adres poczty elektronicznej i numer telefonu kandydata</w:t>
      </w:r>
    </w:p>
    <w:p w14:paraId="60AAD75E" w14:textId="77777777" w:rsidR="00866DDA" w:rsidRPr="00767955"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 ……………………………………………</w:t>
      </w:r>
      <w:r>
        <w:rPr>
          <w:rFonts w:ascii="Times New Roman" w:hAnsi="Times New Roman"/>
          <w:sz w:val="24"/>
          <w:szCs w:val="24"/>
        </w:rPr>
        <w:t>…..</w:t>
      </w:r>
      <w:r w:rsidRPr="00767955">
        <w:rPr>
          <w:rFonts w:ascii="Times New Roman" w:hAnsi="Times New Roman"/>
          <w:sz w:val="24"/>
          <w:szCs w:val="24"/>
        </w:rPr>
        <w:t>…</w:t>
      </w:r>
      <w:r>
        <w:rPr>
          <w:rFonts w:ascii="Times New Roman" w:hAnsi="Times New Roman"/>
          <w:sz w:val="24"/>
          <w:szCs w:val="24"/>
        </w:rPr>
        <w:t>…………</w:t>
      </w:r>
    </w:p>
    <w:p w14:paraId="151529C9" w14:textId="77777777" w:rsidR="00866DDA" w:rsidRPr="00767955"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Imiona i nazwiska matki/ojca/opiekuna prawnego</w:t>
      </w:r>
    </w:p>
    <w:p w14:paraId="67F0C86D" w14:textId="77777777" w:rsidR="00866DDA" w:rsidRPr="00767955"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kandydata ................................................................................................................................................</w:t>
      </w:r>
      <w:r>
        <w:rPr>
          <w:rFonts w:ascii="Times New Roman" w:hAnsi="Times New Roman"/>
          <w:sz w:val="24"/>
          <w:szCs w:val="24"/>
        </w:rPr>
        <w:t>.......</w:t>
      </w:r>
    </w:p>
    <w:p w14:paraId="1B45F795" w14:textId="77777777" w:rsidR="00866DDA" w:rsidRPr="00767955"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w:t>
      </w:r>
      <w:r>
        <w:rPr>
          <w:rFonts w:ascii="Times New Roman" w:hAnsi="Times New Roman"/>
          <w:sz w:val="24"/>
          <w:szCs w:val="24"/>
        </w:rPr>
        <w:t>…...</w:t>
      </w:r>
    </w:p>
    <w:p w14:paraId="6637DDE0" w14:textId="77777777" w:rsidR="00866DDA" w:rsidRPr="00767955"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Adres zamieszkania rodziców/prawnych opiekunów ucznia: kod, miejscowość,</w:t>
      </w:r>
      <w:r>
        <w:rPr>
          <w:rFonts w:ascii="Times New Roman" w:hAnsi="Times New Roman"/>
          <w:sz w:val="24"/>
          <w:szCs w:val="24"/>
        </w:rPr>
        <w:t xml:space="preserve"> ulica, nr domu i mieszkania </w:t>
      </w:r>
    </w:p>
    <w:p w14:paraId="0847D6E9" w14:textId="77777777" w:rsidR="00866DDA" w:rsidRPr="00767955"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w:t>
      </w:r>
      <w:r>
        <w:rPr>
          <w:rFonts w:ascii="Times New Roman" w:hAnsi="Times New Roman"/>
          <w:sz w:val="24"/>
          <w:szCs w:val="24"/>
        </w:rPr>
        <w:t>...</w:t>
      </w:r>
      <w:r w:rsidRPr="00767955">
        <w:rPr>
          <w:rFonts w:ascii="Times New Roman" w:hAnsi="Times New Roman"/>
          <w:sz w:val="24"/>
          <w:szCs w:val="24"/>
        </w:rPr>
        <w:t>……………………</w:t>
      </w:r>
    </w:p>
    <w:p w14:paraId="470C57C6" w14:textId="77777777" w:rsidR="00866DDA" w:rsidRPr="00767955"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Adres poczty elektronicznej i telefon kontaktowy rodziców/opiekunów prawnych .....................................................</w:t>
      </w:r>
      <w:r>
        <w:rPr>
          <w:rFonts w:ascii="Times New Roman" w:hAnsi="Times New Roman"/>
          <w:sz w:val="24"/>
          <w:szCs w:val="24"/>
        </w:rPr>
        <w:t>.............................................................................................</w:t>
      </w:r>
      <w:r w:rsidRPr="00767955">
        <w:rPr>
          <w:rFonts w:ascii="Times New Roman" w:hAnsi="Times New Roman"/>
          <w:sz w:val="24"/>
          <w:szCs w:val="24"/>
        </w:rPr>
        <w:t>.....</w:t>
      </w:r>
    </w:p>
    <w:p w14:paraId="3F902A6F" w14:textId="77777777" w:rsidR="00866DDA" w:rsidRPr="00767955"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w:t>
      </w:r>
      <w:r>
        <w:rPr>
          <w:rFonts w:ascii="Times New Roman" w:hAnsi="Times New Roman"/>
          <w:sz w:val="24"/>
          <w:szCs w:val="24"/>
        </w:rPr>
        <w:t>…………………………………………….</w:t>
      </w:r>
      <w:r w:rsidRPr="00767955">
        <w:rPr>
          <w:rFonts w:ascii="Times New Roman" w:hAnsi="Times New Roman"/>
          <w:sz w:val="24"/>
          <w:szCs w:val="24"/>
        </w:rPr>
        <w:t>……………..</w:t>
      </w:r>
    </w:p>
    <w:p w14:paraId="18B8C68F" w14:textId="77777777" w:rsidR="00866DDA"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Telefon do miejsca pracy/matki lub/i ojca/opiekuna prawnego</w:t>
      </w:r>
    </w:p>
    <w:p w14:paraId="03A61473" w14:textId="77777777" w:rsidR="00866DDA" w:rsidRPr="00767955"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w:t>
      </w:r>
      <w:r>
        <w:rPr>
          <w:rFonts w:ascii="Times New Roman" w:hAnsi="Times New Roman"/>
          <w:sz w:val="24"/>
          <w:szCs w:val="24"/>
        </w:rPr>
        <w:t>…………………………………………………………………...</w:t>
      </w:r>
      <w:r w:rsidRPr="00767955">
        <w:rPr>
          <w:rFonts w:ascii="Times New Roman" w:hAnsi="Times New Roman"/>
          <w:sz w:val="24"/>
          <w:szCs w:val="24"/>
        </w:rPr>
        <w:t>…</w:t>
      </w:r>
    </w:p>
    <w:p w14:paraId="156B319C" w14:textId="77777777" w:rsidR="00866DDA" w:rsidRDefault="00866DDA" w:rsidP="00866DDA">
      <w:pPr>
        <w:autoSpaceDE w:val="0"/>
        <w:autoSpaceDN w:val="0"/>
        <w:adjustRightInd w:val="0"/>
        <w:spacing w:before="120" w:after="120"/>
        <w:jc w:val="both"/>
        <w:rPr>
          <w:rFonts w:ascii="Times New Roman" w:hAnsi="Times New Roman"/>
          <w:sz w:val="24"/>
          <w:szCs w:val="24"/>
        </w:rPr>
      </w:pPr>
      <w:r w:rsidRPr="00767955">
        <w:rPr>
          <w:rFonts w:ascii="Times New Roman" w:hAnsi="Times New Roman"/>
          <w:sz w:val="24"/>
          <w:szCs w:val="24"/>
        </w:rPr>
        <w:t>……………………………………………………………………</w:t>
      </w:r>
      <w:r>
        <w:rPr>
          <w:rFonts w:ascii="Times New Roman" w:hAnsi="Times New Roman"/>
          <w:sz w:val="24"/>
          <w:szCs w:val="24"/>
        </w:rPr>
        <w:t>…...…………………………</w:t>
      </w:r>
    </w:p>
    <w:p w14:paraId="4C5AD921" w14:textId="77777777" w:rsidR="00866DDA"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Ilość osób w rodzinie (rodzice, rodzeństwo-prowadzące wspólne gospodarstwo domowe)</w:t>
      </w:r>
    </w:p>
    <w:p w14:paraId="5448AE50" w14:textId="77777777" w:rsidR="00866DDA"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w:t>
      </w:r>
    </w:p>
    <w:p w14:paraId="03541F6A" w14:textId="77777777" w:rsidR="00866DDA"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Miesięczny dochód na jednego członka rodziny (wg danych na dzień składania wniosku)</w:t>
      </w:r>
    </w:p>
    <w:p w14:paraId="4D45CBA5" w14:textId="77777777" w:rsidR="00866DDA"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w:t>
      </w:r>
    </w:p>
    <w:p w14:paraId="09A2643F"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p>
    <w:p w14:paraId="35EC6D33" w14:textId="77777777" w:rsidR="00866DDA"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Wybrane fragmenty Regulaminu INTERNATU ZESPOŁU SZKÓŁ CENTRUM</w:t>
      </w:r>
      <w:r>
        <w:rPr>
          <w:rFonts w:ascii="Times New Roman" w:hAnsi="Times New Roman"/>
          <w:sz w:val="24"/>
          <w:szCs w:val="24"/>
        </w:rPr>
        <w:t xml:space="preserve"> KSZTAŁCENIA ROLNICZEGO w Dobrocinie</w:t>
      </w:r>
      <w:r w:rsidRPr="007128D6">
        <w:rPr>
          <w:rFonts w:ascii="Times New Roman" w:hAnsi="Times New Roman"/>
          <w:sz w:val="24"/>
          <w:szCs w:val="24"/>
        </w:rPr>
        <w:t>. Pełna treść regulaminu znajduje się na</w:t>
      </w:r>
      <w:r>
        <w:rPr>
          <w:rFonts w:ascii="Times New Roman" w:hAnsi="Times New Roman"/>
          <w:sz w:val="24"/>
          <w:szCs w:val="24"/>
        </w:rPr>
        <w:t xml:space="preserve"> stronie </w:t>
      </w:r>
      <w:r w:rsidRPr="009025BB">
        <w:rPr>
          <w:rFonts w:ascii="Times New Roman" w:hAnsi="Times New Roman"/>
          <w:sz w:val="24"/>
          <w:szCs w:val="24"/>
        </w:rPr>
        <w:t>www. zsckr.net</w:t>
      </w:r>
    </w:p>
    <w:p w14:paraId="4A260CBA"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p>
    <w:p w14:paraId="30C31530"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 12. 1</w:t>
      </w:r>
      <w:r w:rsidRPr="007128D6">
        <w:rPr>
          <w:rFonts w:ascii="Times New Roman" w:hAnsi="Times New Roman"/>
          <w:sz w:val="24"/>
          <w:szCs w:val="24"/>
        </w:rPr>
        <w:t>. Wychowanek internatu obowiązany jest:</w:t>
      </w:r>
    </w:p>
    <w:p w14:paraId="47108F34"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lastRenderedPageBreak/>
        <w:t>1) systematycznie uczyć się, wzbogacać swą wiedzę, wykorzystywać jak</w:t>
      </w:r>
      <w:r>
        <w:rPr>
          <w:rFonts w:ascii="Times New Roman" w:hAnsi="Times New Roman"/>
          <w:sz w:val="24"/>
          <w:szCs w:val="24"/>
        </w:rPr>
        <w:t xml:space="preserve"> </w:t>
      </w:r>
      <w:r w:rsidRPr="007128D6">
        <w:rPr>
          <w:rFonts w:ascii="Times New Roman" w:hAnsi="Times New Roman"/>
          <w:sz w:val="24"/>
          <w:szCs w:val="24"/>
        </w:rPr>
        <w:t>najlepiej czas</w:t>
      </w:r>
      <w:r>
        <w:rPr>
          <w:rFonts w:ascii="Times New Roman" w:hAnsi="Times New Roman"/>
          <w:sz w:val="24"/>
          <w:szCs w:val="24"/>
        </w:rPr>
        <w:t xml:space="preserve"> </w:t>
      </w:r>
      <w:r w:rsidRPr="007128D6">
        <w:rPr>
          <w:rFonts w:ascii="Times New Roman" w:hAnsi="Times New Roman"/>
          <w:sz w:val="24"/>
          <w:szCs w:val="24"/>
        </w:rPr>
        <w:t>i</w:t>
      </w:r>
      <w:r>
        <w:rPr>
          <w:rFonts w:ascii="Times New Roman" w:hAnsi="Times New Roman"/>
          <w:sz w:val="24"/>
          <w:szCs w:val="24"/>
        </w:rPr>
        <w:t> </w:t>
      </w:r>
      <w:r w:rsidRPr="007128D6">
        <w:rPr>
          <w:rFonts w:ascii="Times New Roman" w:hAnsi="Times New Roman"/>
          <w:sz w:val="24"/>
          <w:szCs w:val="24"/>
        </w:rPr>
        <w:t>warunki do nauki,</w:t>
      </w:r>
    </w:p>
    <w:p w14:paraId="6152A3A4"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2) przestrzegać regulaminu internatu, regulaminu nauki własnej (zał. nr 3),</w:t>
      </w:r>
      <w:r>
        <w:rPr>
          <w:rFonts w:ascii="Times New Roman" w:hAnsi="Times New Roman"/>
          <w:sz w:val="24"/>
          <w:szCs w:val="24"/>
        </w:rPr>
        <w:t xml:space="preserve"> </w:t>
      </w:r>
      <w:r w:rsidRPr="007128D6">
        <w:rPr>
          <w:rFonts w:ascii="Times New Roman" w:hAnsi="Times New Roman"/>
          <w:sz w:val="24"/>
          <w:szCs w:val="24"/>
        </w:rPr>
        <w:t>porządku dnia (zał. nr 4) oraz przepisów i instrukcji obowiązujących w</w:t>
      </w:r>
      <w:r>
        <w:rPr>
          <w:rFonts w:ascii="Times New Roman" w:hAnsi="Times New Roman"/>
          <w:sz w:val="24"/>
          <w:szCs w:val="24"/>
        </w:rPr>
        <w:t xml:space="preserve"> </w:t>
      </w:r>
      <w:r w:rsidRPr="007128D6">
        <w:rPr>
          <w:rFonts w:ascii="Times New Roman" w:hAnsi="Times New Roman"/>
          <w:sz w:val="24"/>
          <w:szCs w:val="24"/>
        </w:rPr>
        <w:t>internacie,</w:t>
      </w:r>
    </w:p>
    <w:p w14:paraId="3A5CBE0B"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3) odnosić się z szacunkiem do wszystkich pracowników pedagogicznych oraz</w:t>
      </w:r>
      <w:r>
        <w:rPr>
          <w:rFonts w:ascii="Times New Roman" w:hAnsi="Times New Roman"/>
          <w:sz w:val="24"/>
          <w:szCs w:val="24"/>
        </w:rPr>
        <w:t xml:space="preserve"> </w:t>
      </w:r>
      <w:r w:rsidRPr="007128D6">
        <w:rPr>
          <w:rFonts w:ascii="Times New Roman" w:hAnsi="Times New Roman"/>
          <w:sz w:val="24"/>
          <w:szCs w:val="24"/>
        </w:rPr>
        <w:t>administracyjno –obsługowych tak internatu jak i szkoły,</w:t>
      </w:r>
    </w:p>
    <w:p w14:paraId="12F38251"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4) zachowywać się kulturalnie wobec współmieszkańców,</w:t>
      </w:r>
    </w:p>
    <w:p w14:paraId="22DB1A7F"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5) korzystać z całodziennego wyżywienia w czasie przebywania w internacie po</w:t>
      </w:r>
      <w:r>
        <w:rPr>
          <w:rFonts w:ascii="Times New Roman" w:hAnsi="Times New Roman"/>
          <w:sz w:val="24"/>
          <w:szCs w:val="24"/>
        </w:rPr>
        <w:t xml:space="preserve"> </w:t>
      </w:r>
      <w:r w:rsidRPr="007128D6">
        <w:rPr>
          <w:rFonts w:ascii="Times New Roman" w:hAnsi="Times New Roman"/>
          <w:sz w:val="24"/>
          <w:szCs w:val="24"/>
        </w:rPr>
        <w:t xml:space="preserve">uprzednim uregulowaniu należności (opłaty uiszczać terminowo </w:t>
      </w:r>
      <w:r w:rsidRPr="001A393A">
        <w:rPr>
          <w:rFonts w:ascii="Times New Roman" w:hAnsi="Times New Roman"/>
          <w:sz w:val="24"/>
          <w:szCs w:val="24"/>
        </w:rPr>
        <w:t>do 11</w:t>
      </w:r>
      <w:r>
        <w:rPr>
          <w:rFonts w:ascii="Times New Roman" w:hAnsi="Times New Roman"/>
          <w:sz w:val="24"/>
          <w:szCs w:val="24"/>
        </w:rPr>
        <w:t xml:space="preserve"> </w:t>
      </w:r>
      <w:r w:rsidRPr="001A393A">
        <w:rPr>
          <w:rFonts w:ascii="Times New Roman" w:hAnsi="Times New Roman"/>
          <w:sz w:val="24"/>
          <w:szCs w:val="24"/>
        </w:rPr>
        <w:t>każdego</w:t>
      </w:r>
      <w:r w:rsidRPr="007128D6">
        <w:rPr>
          <w:rFonts w:ascii="Times New Roman" w:hAnsi="Times New Roman"/>
          <w:sz w:val="24"/>
          <w:szCs w:val="24"/>
        </w:rPr>
        <w:t xml:space="preserve"> miesiąca),</w:t>
      </w:r>
    </w:p>
    <w:p w14:paraId="4A942F09"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6) szanować prywatne mienie i mienie internatu,</w:t>
      </w:r>
    </w:p>
    <w:p w14:paraId="31DD4F40"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7) usuwać we własnym zakresie usterki w salach mieszkalnych, pomieszczeniach</w:t>
      </w:r>
      <w:r>
        <w:rPr>
          <w:rFonts w:ascii="Times New Roman" w:hAnsi="Times New Roman"/>
          <w:sz w:val="24"/>
          <w:szCs w:val="24"/>
        </w:rPr>
        <w:t xml:space="preserve"> o</w:t>
      </w:r>
      <w:r w:rsidRPr="007128D6">
        <w:rPr>
          <w:rFonts w:ascii="Times New Roman" w:hAnsi="Times New Roman"/>
          <w:sz w:val="24"/>
          <w:szCs w:val="24"/>
        </w:rPr>
        <w:t>gólnego użytku, świetlicach, korytarzach, pokojach do nauki itp. Ponosić</w:t>
      </w:r>
      <w:r>
        <w:rPr>
          <w:rFonts w:ascii="Times New Roman" w:hAnsi="Times New Roman"/>
          <w:sz w:val="24"/>
          <w:szCs w:val="24"/>
        </w:rPr>
        <w:t xml:space="preserve"> </w:t>
      </w:r>
      <w:r w:rsidRPr="007128D6">
        <w:rPr>
          <w:rFonts w:ascii="Times New Roman" w:hAnsi="Times New Roman"/>
          <w:sz w:val="24"/>
          <w:szCs w:val="24"/>
        </w:rPr>
        <w:t>koszty napraw lub wymiany sprzętu i rządzeń powstałe wskutek</w:t>
      </w:r>
      <w:r>
        <w:rPr>
          <w:rFonts w:ascii="Times New Roman" w:hAnsi="Times New Roman"/>
          <w:sz w:val="24"/>
          <w:szCs w:val="24"/>
        </w:rPr>
        <w:t xml:space="preserve"> </w:t>
      </w:r>
      <w:r w:rsidRPr="007128D6">
        <w:rPr>
          <w:rFonts w:ascii="Times New Roman" w:hAnsi="Times New Roman"/>
          <w:sz w:val="24"/>
          <w:szCs w:val="24"/>
        </w:rPr>
        <w:t>niewłaściwego użytkowania,</w:t>
      </w:r>
    </w:p>
    <w:p w14:paraId="12362212"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8) utrzymywać czystość i porządek w swoich sypialnych, świetlicy, zapleczu</w:t>
      </w:r>
      <w:r>
        <w:rPr>
          <w:rFonts w:ascii="Times New Roman" w:hAnsi="Times New Roman"/>
          <w:sz w:val="24"/>
          <w:szCs w:val="24"/>
        </w:rPr>
        <w:t xml:space="preserve"> </w:t>
      </w:r>
      <w:r w:rsidRPr="007128D6">
        <w:rPr>
          <w:rFonts w:ascii="Times New Roman" w:hAnsi="Times New Roman"/>
          <w:sz w:val="24"/>
          <w:szCs w:val="24"/>
        </w:rPr>
        <w:t>kuchennym, innych pomieszczeniach oraz na terenie i wokół internatu,</w:t>
      </w:r>
    </w:p>
    <w:p w14:paraId="41C5BB85"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9) pozostawiać klucze od pokoju zamieszkanego w portierni na czas</w:t>
      </w:r>
      <w:r>
        <w:rPr>
          <w:rFonts w:ascii="Times New Roman" w:hAnsi="Times New Roman"/>
          <w:sz w:val="24"/>
          <w:szCs w:val="24"/>
        </w:rPr>
        <w:t xml:space="preserve"> </w:t>
      </w:r>
      <w:r w:rsidRPr="007128D6">
        <w:rPr>
          <w:rFonts w:ascii="Times New Roman" w:hAnsi="Times New Roman"/>
          <w:sz w:val="24"/>
          <w:szCs w:val="24"/>
        </w:rPr>
        <w:t xml:space="preserve">nieobecności </w:t>
      </w:r>
      <w:r>
        <w:rPr>
          <w:rFonts w:ascii="Times New Roman" w:hAnsi="Times New Roman"/>
          <w:sz w:val="24"/>
          <w:szCs w:val="24"/>
        </w:rPr>
        <w:t xml:space="preserve">                  </w:t>
      </w:r>
      <w:r w:rsidRPr="007128D6">
        <w:rPr>
          <w:rFonts w:ascii="Times New Roman" w:hAnsi="Times New Roman"/>
          <w:sz w:val="24"/>
          <w:szCs w:val="24"/>
        </w:rPr>
        <w:t>w internacie,</w:t>
      </w:r>
    </w:p>
    <w:p w14:paraId="59B7B2E2"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10) zabrania się zamykania na klucz drzwi od pokojów sypialnych podczas</w:t>
      </w:r>
      <w:r>
        <w:rPr>
          <w:rFonts w:ascii="Times New Roman" w:hAnsi="Times New Roman"/>
          <w:sz w:val="24"/>
          <w:szCs w:val="24"/>
        </w:rPr>
        <w:t xml:space="preserve"> </w:t>
      </w:r>
      <w:r w:rsidRPr="007128D6">
        <w:rPr>
          <w:rFonts w:ascii="Times New Roman" w:hAnsi="Times New Roman"/>
          <w:sz w:val="24"/>
          <w:szCs w:val="24"/>
        </w:rPr>
        <w:t>przebywania mieszkańców w tych pomieszczeniach,</w:t>
      </w:r>
    </w:p>
    <w:p w14:paraId="77567292"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11) uczniowie wychodzą na zajęcia lekcyjne najpóźniej 10 minut przed planowym</w:t>
      </w:r>
      <w:r>
        <w:rPr>
          <w:rFonts w:ascii="Times New Roman" w:hAnsi="Times New Roman"/>
          <w:sz w:val="24"/>
          <w:szCs w:val="24"/>
        </w:rPr>
        <w:t xml:space="preserve"> </w:t>
      </w:r>
      <w:r w:rsidRPr="007128D6">
        <w:rPr>
          <w:rFonts w:ascii="Times New Roman" w:hAnsi="Times New Roman"/>
          <w:sz w:val="24"/>
          <w:szCs w:val="24"/>
        </w:rPr>
        <w:t>rozpoczęciem lekcji i przebywają na terenie szkoły do czasu planowanego</w:t>
      </w:r>
      <w:r>
        <w:rPr>
          <w:rFonts w:ascii="Times New Roman" w:hAnsi="Times New Roman"/>
          <w:sz w:val="24"/>
          <w:szCs w:val="24"/>
        </w:rPr>
        <w:t xml:space="preserve"> </w:t>
      </w:r>
      <w:r w:rsidRPr="007128D6">
        <w:rPr>
          <w:rFonts w:ascii="Times New Roman" w:hAnsi="Times New Roman"/>
          <w:sz w:val="24"/>
          <w:szCs w:val="24"/>
        </w:rPr>
        <w:t>zakończenia lekcji,</w:t>
      </w:r>
    </w:p>
    <w:p w14:paraId="4A764F83"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12) w czasie trwania zajęć lekcyjnych obowiązuje zakaz przebywania młodzieży</w:t>
      </w:r>
      <w:r>
        <w:rPr>
          <w:rFonts w:ascii="Times New Roman" w:hAnsi="Times New Roman"/>
          <w:sz w:val="24"/>
          <w:szCs w:val="24"/>
        </w:rPr>
        <w:t xml:space="preserve"> </w:t>
      </w:r>
      <w:r w:rsidRPr="007128D6">
        <w:rPr>
          <w:rFonts w:ascii="Times New Roman" w:hAnsi="Times New Roman"/>
          <w:sz w:val="24"/>
          <w:szCs w:val="24"/>
        </w:rPr>
        <w:t>w internacie oraz przyprowadzania gości. W sytuacjach wymagających</w:t>
      </w:r>
      <w:r>
        <w:rPr>
          <w:rFonts w:ascii="Times New Roman" w:hAnsi="Times New Roman"/>
          <w:sz w:val="24"/>
          <w:szCs w:val="24"/>
        </w:rPr>
        <w:t xml:space="preserve"> </w:t>
      </w:r>
      <w:r w:rsidRPr="007128D6">
        <w:rPr>
          <w:rFonts w:ascii="Times New Roman" w:hAnsi="Times New Roman"/>
          <w:sz w:val="24"/>
          <w:szCs w:val="24"/>
        </w:rPr>
        <w:t>wejścia mieszkańca do internatu zgodę wyraża każdorazowo kierownik</w:t>
      </w:r>
      <w:r>
        <w:rPr>
          <w:rFonts w:ascii="Times New Roman" w:hAnsi="Times New Roman"/>
          <w:sz w:val="24"/>
          <w:szCs w:val="24"/>
        </w:rPr>
        <w:t xml:space="preserve"> </w:t>
      </w:r>
      <w:r w:rsidRPr="007128D6">
        <w:rPr>
          <w:rFonts w:ascii="Times New Roman" w:hAnsi="Times New Roman"/>
          <w:sz w:val="24"/>
          <w:szCs w:val="24"/>
        </w:rPr>
        <w:t xml:space="preserve">internatu bądź wychowawca dyżurny, a podczas ich nieobecności </w:t>
      </w:r>
      <w:r>
        <w:rPr>
          <w:rFonts w:ascii="Times New Roman" w:hAnsi="Times New Roman"/>
          <w:sz w:val="24"/>
          <w:szCs w:val="24"/>
        </w:rPr>
        <w:t xml:space="preserve">pracownik gospodarczy. </w:t>
      </w:r>
      <w:r w:rsidRPr="007128D6">
        <w:rPr>
          <w:rFonts w:ascii="Times New Roman" w:hAnsi="Times New Roman"/>
          <w:sz w:val="24"/>
          <w:szCs w:val="24"/>
        </w:rPr>
        <w:t>Wejście do internatu należy odnotować</w:t>
      </w:r>
      <w:r>
        <w:rPr>
          <w:rFonts w:ascii="Times New Roman" w:hAnsi="Times New Roman"/>
          <w:sz w:val="24"/>
          <w:szCs w:val="24"/>
        </w:rPr>
        <w:t xml:space="preserve"> </w:t>
      </w:r>
      <w:r w:rsidRPr="007128D6">
        <w:rPr>
          <w:rFonts w:ascii="Times New Roman" w:hAnsi="Times New Roman"/>
          <w:sz w:val="24"/>
          <w:szCs w:val="24"/>
        </w:rPr>
        <w:t>w</w:t>
      </w:r>
      <w:r>
        <w:rPr>
          <w:rFonts w:ascii="Times New Roman" w:hAnsi="Times New Roman"/>
          <w:sz w:val="24"/>
          <w:szCs w:val="24"/>
        </w:rPr>
        <w:t> </w:t>
      </w:r>
      <w:r w:rsidRPr="007128D6">
        <w:rPr>
          <w:rFonts w:ascii="Times New Roman" w:hAnsi="Times New Roman"/>
          <w:sz w:val="24"/>
          <w:szCs w:val="24"/>
        </w:rPr>
        <w:t>odpowiednim zeszycie,</w:t>
      </w:r>
    </w:p>
    <w:p w14:paraId="37D533D3"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13) jeżeli zajęcia lekcyjne rozpoczynają w godzinach późniejszych należy zgłosić</w:t>
      </w:r>
      <w:r>
        <w:rPr>
          <w:rFonts w:ascii="Times New Roman" w:hAnsi="Times New Roman"/>
          <w:sz w:val="24"/>
          <w:szCs w:val="24"/>
        </w:rPr>
        <w:t xml:space="preserve"> </w:t>
      </w:r>
      <w:r w:rsidRPr="007128D6">
        <w:rPr>
          <w:rFonts w:ascii="Times New Roman" w:hAnsi="Times New Roman"/>
          <w:sz w:val="24"/>
          <w:szCs w:val="24"/>
        </w:rPr>
        <w:t>ten fakt do wychowawcy dyżurującego lub do kierownika internatu. Należy to</w:t>
      </w:r>
      <w:r>
        <w:rPr>
          <w:rFonts w:ascii="Times New Roman" w:hAnsi="Times New Roman"/>
          <w:sz w:val="24"/>
          <w:szCs w:val="24"/>
        </w:rPr>
        <w:t xml:space="preserve"> </w:t>
      </w:r>
      <w:r w:rsidRPr="007128D6">
        <w:rPr>
          <w:rFonts w:ascii="Times New Roman" w:hAnsi="Times New Roman"/>
          <w:sz w:val="24"/>
          <w:szCs w:val="24"/>
        </w:rPr>
        <w:t>odnotować w</w:t>
      </w:r>
      <w:r>
        <w:rPr>
          <w:rFonts w:ascii="Times New Roman" w:hAnsi="Times New Roman"/>
          <w:sz w:val="24"/>
          <w:szCs w:val="24"/>
        </w:rPr>
        <w:t> </w:t>
      </w:r>
      <w:r w:rsidRPr="007128D6">
        <w:rPr>
          <w:rFonts w:ascii="Times New Roman" w:hAnsi="Times New Roman"/>
          <w:sz w:val="24"/>
          <w:szCs w:val="24"/>
        </w:rPr>
        <w:t>odpowiednim zeszycie,</w:t>
      </w:r>
    </w:p>
    <w:p w14:paraId="0931FA53"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14) jeżeli wychowanek źle się czuje, jest chory i nie idzie do szkoły musi o tym</w:t>
      </w:r>
      <w:r>
        <w:rPr>
          <w:rFonts w:ascii="Times New Roman" w:hAnsi="Times New Roman"/>
          <w:sz w:val="24"/>
          <w:szCs w:val="24"/>
        </w:rPr>
        <w:t xml:space="preserve"> </w:t>
      </w:r>
      <w:r w:rsidRPr="007128D6">
        <w:rPr>
          <w:rFonts w:ascii="Times New Roman" w:hAnsi="Times New Roman"/>
          <w:sz w:val="24"/>
          <w:szCs w:val="24"/>
        </w:rPr>
        <w:t>fakcie powiedzieć wychowawcy lub zgłosić do kierownika internatu i zapisać</w:t>
      </w:r>
      <w:r>
        <w:rPr>
          <w:rFonts w:ascii="Times New Roman" w:hAnsi="Times New Roman"/>
          <w:sz w:val="24"/>
          <w:szCs w:val="24"/>
        </w:rPr>
        <w:t xml:space="preserve"> </w:t>
      </w:r>
      <w:r w:rsidRPr="007128D6">
        <w:rPr>
          <w:rFonts w:ascii="Times New Roman" w:hAnsi="Times New Roman"/>
          <w:sz w:val="24"/>
          <w:szCs w:val="24"/>
        </w:rPr>
        <w:t>do odpowiedniego zeszytu,</w:t>
      </w:r>
    </w:p>
    <w:p w14:paraId="5D5CFF5E"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15) uczestniczyć w pracach na rzecz internatu,</w:t>
      </w:r>
    </w:p>
    <w:p w14:paraId="53BDA259"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16) nosić obuwie miękkie na terenie internatu (kapcie, klapki gumowe),</w:t>
      </w:r>
    </w:p>
    <w:p w14:paraId="2D0A0B12"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17) zgłaszać każde wyjście z internatu i odnotować w zeszycie wyjść lub</w:t>
      </w:r>
      <w:r>
        <w:rPr>
          <w:rFonts w:ascii="Times New Roman" w:hAnsi="Times New Roman"/>
          <w:sz w:val="24"/>
          <w:szCs w:val="24"/>
        </w:rPr>
        <w:t xml:space="preserve"> </w:t>
      </w:r>
      <w:r w:rsidRPr="007128D6">
        <w:rPr>
          <w:rFonts w:ascii="Times New Roman" w:hAnsi="Times New Roman"/>
          <w:sz w:val="24"/>
          <w:szCs w:val="24"/>
        </w:rPr>
        <w:t>wyjazdów oraz odnotować swój powrót,</w:t>
      </w:r>
    </w:p>
    <w:p w14:paraId="75578A1A"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18) zastrzegać ogólnych przepisów bhp i przepisów p.poż.,</w:t>
      </w:r>
    </w:p>
    <w:p w14:paraId="3A59FC1C"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19) w internacie obowiązuje bezwzględny zakaz korzystania w pokojach</w:t>
      </w:r>
      <w:r>
        <w:rPr>
          <w:rFonts w:ascii="Times New Roman" w:hAnsi="Times New Roman"/>
          <w:sz w:val="24"/>
          <w:szCs w:val="24"/>
        </w:rPr>
        <w:t xml:space="preserve"> </w:t>
      </w:r>
      <w:r w:rsidRPr="007128D6">
        <w:rPr>
          <w:rFonts w:ascii="Times New Roman" w:hAnsi="Times New Roman"/>
          <w:sz w:val="24"/>
          <w:szCs w:val="24"/>
        </w:rPr>
        <w:t>sypialnych z</w:t>
      </w:r>
      <w:r>
        <w:rPr>
          <w:rFonts w:ascii="Times New Roman" w:hAnsi="Times New Roman"/>
          <w:sz w:val="24"/>
          <w:szCs w:val="24"/>
        </w:rPr>
        <w:t> </w:t>
      </w:r>
      <w:r w:rsidRPr="007128D6">
        <w:rPr>
          <w:rFonts w:ascii="Times New Roman" w:hAnsi="Times New Roman"/>
          <w:sz w:val="24"/>
          <w:szCs w:val="24"/>
        </w:rPr>
        <w:t>urządzeń elektrycznych typu: grzałka, grzejnik elektryczny,</w:t>
      </w:r>
      <w:r>
        <w:rPr>
          <w:rFonts w:ascii="Times New Roman" w:hAnsi="Times New Roman"/>
          <w:sz w:val="24"/>
          <w:szCs w:val="24"/>
        </w:rPr>
        <w:t xml:space="preserve">  </w:t>
      </w:r>
      <w:r w:rsidRPr="007128D6">
        <w:rPr>
          <w:rFonts w:ascii="Times New Roman" w:hAnsi="Times New Roman"/>
          <w:sz w:val="24"/>
          <w:szCs w:val="24"/>
        </w:rPr>
        <w:t>czajnik. Można korzystać po wyrażeniu zgody przez kierownika z żelazka,</w:t>
      </w:r>
      <w:r>
        <w:rPr>
          <w:rFonts w:ascii="Times New Roman" w:hAnsi="Times New Roman"/>
          <w:sz w:val="24"/>
          <w:szCs w:val="24"/>
        </w:rPr>
        <w:t xml:space="preserve"> </w:t>
      </w:r>
      <w:r w:rsidRPr="007128D6">
        <w:rPr>
          <w:rFonts w:ascii="Times New Roman" w:hAnsi="Times New Roman"/>
          <w:sz w:val="24"/>
          <w:szCs w:val="24"/>
        </w:rPr>
        <w:t>urządzeń elektronicznych typu telewizor, komputer. Z czajnika i żelazka</w:t>
      </w:r>
      <w:r>
        <w:rPr>
          <w:rFonts w:ascii="Times New Roman" w:hAnsi="Times New Roman"/>
          <w:sz w:val="24"/>
          <w:szCs w:val="24"/>
        </w:rPr>
        <w:t xml:space="preserve"> </w:t>
      </w:r>
      <w:r w:rsidRPr="007128D6">
        <w:rPr>
          <w:rFonts w:ascii="Times New Roman" w:hAnsi="Times New Roman"/>
          <w:sz w:val="24"/>
          <w:szCs w:val="24"/>
        </w:rPr>
        <w:t>można korzystać tylko w kuchni.</w:t>
      </w:r>
    </w:p>
    <w:p w14:paraId="292990F8"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lastRenderedPageBreak/>
        <w:t>20) obowiązuje zakaz używania w pokojach sypialnych ognia otwartego (świece,</w:t>
      </w:r>
      <w:r>
        <w:rPr>
          <w:rFonts w:ascii="Times New Roman" w:hAnsi="Times New Roman"/>
          <w:sz w:val="24"/>
          <w:szCs w:val="24"/>
        </w:rPr>
        <w:t xml:space="preserve"> </w:t>
      </w:r>
      <w:r w:rsidRPr="007128D6">
        <w:rPr>
          <w:rFonts w:ascii="Times New Roman" w:hAnsi="Times New Roman"/>
          <w:sz w:val="24"/>
          <w:szCs w:val="24"/>
        </w:rPr>
        <w:t>zapałki, zapalniczki),</w:t>
      </w:r>
    </w:p>
    <w:p w14:paraId="3AAB48EB"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21) wychodząc z pokoju, wychowanek jest zobowiązany do wyłączenia</w:t>
      </w:r>
      <w:r>
        <w:rPr>
          <w:rFonts w:ascii="Times New Roman" w:hAnsi="Times New Roman"/>
          <w:sz w:val="24"/>
          <w:szCs w:val="24"/>
        </w:rPr>
        <w:t xml:space="preserve"> </w:t>
      </w:r>
      <w:r w:rsidRPr="007128D6">
        <w:rPr>
          <w:rFonts w:ascii="Times New Roman" w:hAnsi="Times New Roman"/>
          <w:sz w:val="24"/>
          <w:szCs w:val="24"/>
        </w:rPr>
        <w:t>wszystkich odbiorników z prądu,</w:t>
      </w:r>
    </w:p>
    <w:p w14:paraId="58193C81"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22) wychowanków obowiązuje zakaz samodzielnego dokonywania napraw</w:t>
      </w:r>
      <w:r>
        <w:rPr>
          <w:rFonts w:ascii="Times New Roman" w:hAnsi="Times New Roman"/>
          <w:sz w:val="24"/>
          <w:szCs w:val="24"/>
        </w:rPr>
        <w:t xml:space="preserve"> </w:t>
      </w:r>
      <w:r w:rsidRPr="007128D6">
        <w:rPr>
          <w:rFonts w:ascii="Times New Roman" w:hAnsi="Times New Roman"/>
          <w:sz w:val="24"/>
          <w:szCs w:val="24"/>
        </w:rPr>
        <w:t>gniazdek, kontaktów i urządzeń elektrycznych,</w:t>
      </w:r>
    </w:p>
    <w:p w14:paraId="5B331899"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23) zgłaszać wychowawcy fakt otrzymania zwolnienia lekarskiego lub innych</w:t>
      </w:r>
      <w:r>
        <w:rPr>
          <w:rFonts w:ascii="Times New Roman" w:hAnsi="Times New Roman"/>
          <w:sz w:val="24"/>
          <w:szCs w:val="24"/>
        </w:rPr>
        <w:t xml:space="preserve"> </w:t>
      </w:r>
      <w:r w:rsidRPr="007128D6">
        <w:rPr>
          <w:rFonts w:ascii="Times New Roman" w:hAnsi="Times New Roman"/>
          <w:sz w:val="24"/>
          <w:szCs w:val="24"/>
        </w:rPr>
        <w:t>przyczyn upoważniających do zrezygnowania z wyżywienia z przyjętym</w:t>
      </w:r>
      <w:r>
        <w:rPr>
          <w:rFonts w:ascii="Times New Roman" w:hAnsi="Times New Roman"/>
          <w:sz w:val="24"/>
          <w:szCs w:val="24"/>
        </w:rPr>
        <w:t xml:space="preserve"> </w:t>
      </w:r>
      <w:r w:rsidRPr="007128D6">
        <w:rPr>
          <w:rFonts w:ascii="Times New Roman" w:hAnsi="Times New Roman"/>
          <w:sz w:val="24"/>
          <w:szCs w:val="24"/>
        </w:rPr>
        <w:t>wyprzedzeniem (24 godz.),</w:t>
      </w:r>
    </w:p>
    <w:p w14:paraId="52438976"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24) brać udział w dyżurach grupowych jak i w stołówce internatu,</w:t>
      </w:r>
    </w:p>
    <w:p w14:paraId="03FD5295"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25) współuczestniczyć w realizacji zadań podejmowanych przez grupę</w:t>
      </w:r>
      <w:r>
        <w:rPr>
          <w:rFonts w:ascii="Times New Roman" w:hAnsi="Times New Roman"/>
          <w:sz w:val="24"/>
          <w:szCs w:val="24"/>
        </w:rPr>
        <w:t xml:space="preserve"> </w:t>
      </w:r>
      <w:r w:rsidRPr="007128D6">
        <w:rPr>
          <w:rFonts w:ascii="Times New Roman" w:hAnsi="Times New Roman"/>
          <w:sz w:val="24"/>
          <w:szCs w:val="24"/>
        </w:rPr>
        <w:t>wychowawczą,</w:t>
      </w:r>
    </w:p>
    <w:p w14:paraId="2855C205"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26) wychowanek zobowiązuje się regularnie uiszczać opłaty za pobyt w</w:t>
      </w:r>
      <w:r>
        <w:rPr>
          <w:rFonts w:ascii="Times New Roman" w:hAnsi="Times New Roman"/>
          <w:sz w:val="24"/>
          <w:szCs w:val="24"/>
        </w:rPr>
        <w:t xml:space="preserve"> </w:t>
      </w:r>
      <w:r w:rsidRPr="007128D6">
        <w:rPr>
          <w:rFonts w:ascii="Times New Roman" w:hAnsi="Times New Roman"/>
          <w:sz w:val="24"/>
          <w:szCs w:val="24"/>
        </w:rPr>
        <w:t>internacie. Opłat dokonuje się według stawek obowiązujących w danym</w:t>
      </w:r>
      <w:r>
        <w:rPr>
          <w:rFonts w:ascii="Times New Roman" w:hAnsi="Times New Roman"/>
          <w:sz w:val="24"/>
          <w:szCs w:val="24"/>
        </w:rPr>
        <w:t xml:space="preserve"> </w:t>
      </w:r>
      <w:r w:rsidRPr="007128D6">
        <w:rPr>
          <w:rFonts w:ascii="Times New Roman" w:hAnsi="Times New Roman"/>
          <w:sz w:val="24"/>
          <w:szCs w:val="24"/>
        </w:rPr>
        <w:t xml:space="preserve">miesiącu za wszystkie dni nauki szkolnej, </w:t>
      </w:r>
    </w:p>
    <w:p w14:paraId="7D0113E0"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27) nie dokonanie opłaty za wyżywienie w terminie spowoduje brak możliwości</w:t>
      </w:r>
      <w:r>
        <w:rPr>
          <w:rFonts w:ascii="Times New Roman" w:hAnsi="Times New Roman"/>
          <w:sz w:val="24"/>
          <w:szCs w:val="24"/>
        </w:rPr>
        <w:t xml:space="preserve"> </w:t>
      </w:r>
      <w:r w:rsidRPr="007128D6">
        <w:rPr>
          <w:rFonts w:ascii="Times New Roman" w:hAnsi="Times New Roman"/>
          <w:sz w:val="24"/>
          <w:szCs w:val="24"/>
        </w:rPr>
        <w:t>korzystania z wyżywienia.</w:t>
      </w:r>
    </w:p>
    <w:p w14:paraId="2D648551"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28) uzgodnić z wychowawcą przebywanie na innym piętrze,</w:t>
      </w:r>
    </w:p>
    <w:p w14:paraId="045B4188"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 xml:space="preserve">29) wychowanek nie może przebywać poza terenem internatu po godzinie </w:t>
      </w:r>
      <w:r w:rsidRPr="001A393A">
        <w:rPr>
          <w:rFonts w:ascii="Times New Roman" w:hAnsi="Times New Roman"/>
          <w:sz w:val="24"/>
          <w:szCs w:val="24"/>
        </w:rPr>
        <w:t>21</w:t>
      </w:r>
      <w:r>
        <w:rPr>
          <w:rFonts w:ascii="Times New Roman" w:hAnsi="Times New Roman"/>
          <w:sz w:val="24"/>
          <w:szCs w:val="24"/>
        </w:rPr>
        <w:t>.</w:t>
      </w:r>
      <w:r w:rsidRPr="001A393A">
        <w:rPr>
          <w:rFonts w:ascii="Times New Roman" w:hAnsi="Times New Roman"/>
          <w:sz w:val="24"/>
          <w:szCs w:val="24"/>
        </w:rPr>
        <w:t>W</w:t>
      </w:r>
      <w:r>
        <w:rPr>
          <w:rFonts w:ascii="Times New Roman" w:hAnsi="Times New Roman"/>
          <w:sz w:val="24"/>
          <w:szCs w:val="24"/>
        </w:rPr>
        <w:t> </w:t>
      </w:r>
      <w:r w:rsidRPr="001A393A">
        <w:rPr>
          <w:rFonts w:ascii="Times New Roman" w:hAnsi="Times New Roman"/>
          <w:sz w:val="24"/>
          <w:szCs w:val="24"/>
        </w:rPr>
        <w:t>wyjątkowych sytuacjach może wrócić do internatu po godzinie 21</w:t>
      </w:r>
      <w:r>
        <w:rPr>
          <w:rFonts w:ascii="Times New Roman" w:hAnsi="Times New Roman"/>
          <w:sz w:val="24"/>
          <w:szCs w:val="24"/>
        </w:rPr>
        <w:t>.</w:t>
      </w:r>
      <w:r w:rsidRPr="001A393A">
        <w:rPr>
          <w:rFonts w:ascii="Times New Roman" w:hAnsi="Times New Roman"/>
          <w:sz w:val="24"/>
          <w:szCs w:val="24"/>
        </w:rPr>
        <w:t>, po</w:t>
      </w:r>
      <w:r>
        <w:rPr>
          <w:rFonts w:ascii="Times New Roman" w:hAnsi="Times New Roman"/>
          <w:sz w:val="24"/>
          <w:szCs w:val="24"/>
        </w:rPr>
        <w:t xml:space="preserve"> </w:t>
      </w:r>
      <w:r w:rsidRPr="001A393A">
        <w:rPr>
          <w:rFonts w:ascii="Times New Roman" w:hAnsi="Times New Roman"/>
          <w:sz w:val="24"/>
          <w:szCs w:val="24"/>
        </w:rPr>
        <w:t>wcześniejszym</w:t>
      </w:r>
      <w:r w:rsidRPr="007128D6">
        <w:rPr>
          <w:rFonts w:ascii="Times New Roman" w:hAnsi="Times New Roman"/>
          <w:sz w:val="24"/>
          <w:szCs w:val="24"/>
        </w:rPr>
        <w:t xml:space="preserve"> uzyskaniu zgody od wychowawcy grupy lub kierownika</w:t>
      </w:r>
      <w:r>
        <w:rPr>
          <w:rFonts w:ascii="Times New Roman" w:hAnsi="Times New Roman"/>
          <w:sz w:val="24"/>
          <w:szCs w:val="24"/>
        </w:rPr>
        <w:t xml:space="preserve"> </w:t>
      </w:r>
      <w:r w:rsidRPr="007128D6">
        <w:rPr>
          <w:rFonts w:ascii="Times New Roman" w:hAnsi="Times New Roman"/>
          <w:sz w:val="24"/>
          <w:szCs w:val="24"/>
        </w:rPr>
        <w:t>internatu.</w:t>
      </w:r>
    </w:p>
    <w:p w14:paraId="3BEDAE5C" w14:textId="77777777" w:rsidR="00866DDA"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2</w:t>
      </w:r>
      <w:r w:rsidRPr="007128D6">
        <w:rPr>
          <w:rFonts w:ascii="Times New Roman" w:hAnsi="Times New Roman"/>
          <w:sz w:val="24"/>
          <w:szCs w:val="24"/>
        </w:rPr>
        <w:t>. W internacie obowiązuje zakaz palenia papierosów, spożywania alkoholu i</w:t>
      </w:r>
      <w:r>
        <w:rPr>
          <w:rFonts w:ascii="Times New Roman" w:hAnsi="Times New Roman"/>
          <w:sz w:val="24"/>
          <w:szCs w:val="24"/>
        </w:rPr>
        <w:t xml:space="preserve"> </w:t>
      </w:r>
      <w:r w:rsidRPr="007128D6">
        <w:rPr>
          <w:rFonts w:ascii="Times New Roman" w:hAnsi="Times New Roman"/>
          <w:sz w:val="24"/>
          <w:szCs w:val="24"/>
        </w:rPr>
        <w:t>środków odurzających oraz przebywania w internacie pod wpływem alkoholu i</w:t>
      </w:r>
      <w:r>
        <w:rPr>
          <w:rFonts w:ascii="Times New Roman" w:hAnsi="Times New Roman"/>
          <w:sz w:val="24"/>
          <w:szCs w:val="24"/>
        </w:rPr>
        <w:t xml:space="preserve"> </w:t>
      </w:r>
      <w:r w:rsidRPr="007128D6">
        <w:rPr>
          <w:rFonts w:ascii="Times New Roman" w:hAnsi="Times New Roman"/>
          <w:sz w:val="24"/>
          <w:szCs w:val="24"/>
        </w:rPr>
        <w:t>środków odurzających, a także posiadania takich środków.</w:t>
      </w:r>
    </w:p>
    <w:p w14:paraId="2846E2DA"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3</w:t>
      </w:r>
      <w:r w:rsidRPr="007128D6">
        <w:rPr>
          <w:rFonts w:ascii="Times New Roman" w:hAnsi="Times New Roman"/>
          <w:sz w:val="24"/>
          <w:szCs w:val="24"/>
        </w:rPr>
        <w:t>. W przypadku gdy stwierdzi się, że uczeń jest pod wpływem środków</w:t>
      </w:r>
      <w:r>
        <w:rPr>
          <w:rFonts w:ascii="Times New Roman" w:hAnsi="Times New Roman"/>
          <w:sz w:val="24"/>
          <w:szCs w:val="24"/>
        </w:rPr>
        <w:t xml:space="preserve"> </w:t>
      </w:r>
      <w:r w:rsidRPr="007128D6">
        <w:rPr>
          <w:rFonts w:ascii="Times New Roman" w:hAnsi="Times New Roman"/>
          <w:sz w:val="24"/>
          <w:szCs w:val="24"/>
        </w:rPr>
        <w:t>wymienionych w pkt. 2 lub jest w ich posiadaniu zespół wychowawczy</w:t>
      </w:r>
      <w:r>
        <w:rPr>
          <w:rFonts w:ascii="Times New Roman" w:hAnsi="Times New Roman"/>
          <w:sz w:val="24"/>
          <w:szCs w:val="24"/>
        </w:rPr>
        <w:t xml:space="preserve"> </w:t>
      </w:r>
      <w:r w:rsidRPr="007128D6">
        <w:rPr>
          <w:rFonts w:ascii="Times New Roman" w:hAnsi="Times New Roman"/>
          <w:sz w:val="24"/>
          <w:szCs w:val="24"/>
        </w:rPr>
        <w:t>poszerzony o wychowawcę klasy, pedagoga szkolnego i wicedyrektora ma prawo</w:t>
      </w:r>
      <w:r>
        <w:rPr>
          <w:rFonts w:ascii="Times New Roman" w:hAnsi="Times New Roman"/>
          <w:sz w:val="24"/>
          <w:szCs w:val="24"/>
        </w:rPr>
        <w:t xml:space="preserve"> </w:t>
      </w:r>
      <w:r w:rsidRPr="007128D6">
        <w:rPr>
          <w:rFonts w:ascii="Times New Roman" w:hAnsi="Times New Roman"/>
          <w:sz w:val="24"/>
          <w:szCs w:val="24"/>
        </w:rPr>
        <w:t>„zawiesić” wychowanka w prawach mieszkańca internatu na okres uzależniony</w:t>
      </w:r>
      <w:r>
        <w:rPr>
          <w:rFonts w:ascii="Times New Roman" w:hAnsi="Times New Roman"/>
          <w:sz w:val="24"/>
          <w:szCs w:val="24"/>
        </w:rPr>
        <w:t xml:space="preserve"> </w:t>
      </w:r>
      <w:r w:rsidRPr="007128D6">
        <w:rPr>
          <w:rFonts w:ascii="Times New Roman" w:hAnsi="Times New Roman"/>
          <w:sz w:val="24"/>
          <w:szCs w:val="24"/>
        </w:rPr>
        <w:t>od stopnia przewinienia, informując o podjętej decyzji rodziców/ prawnych</w:t>
      </w:r>
      <w:r>
        <w:rPr>
          <w:rFonts w:ascii="Times New Roman" w:hAnsi="Times New Roman"/>
          <w:sz w:val="24"/>
          <w:szCs w:val="24"/>
        </w:rPr>
        <w:t xml:space="preserve"> </w:t>
      </w:r>
      <w:r w:rsidRPr="007128D6">
        <w:rPr>
          <w:rFonts w:ascii="Times New Roman" w:hAnsi="Times New Roman"/>
          <w:sz w:val="24"/>
          <w:szCs w:val="24"/>
        </w:rPr>
        <w:t>opiekunów. W przypadku ponownego stwierdzenia złamania pkt. 3 regulaminu</w:t>
      </w:r>
      <w:r>
        <w:rPr>
          <w:rFonts w:ascii="Times New Roman" w:hAnsi="Times New Roman"/>
          <w:sz w:val="24"/>
          <w:szCs w:val="24"/>
        </w:rPr>
        <w:t xml:space="preserve"> </w:t>
      </w:r>
      <w:r w:rsidRPr="007128D6">
        <w:rPr>
          <w:rFonts w:ascii="Times New Roman" w:hAnsi="Times New Roman"/>
          <w:sz w:val="24"/>
          <w:szCs w:val="24"/>
        </w:rPr>
        <w:t>zespół wychowawczy stawia wniosek o usunięcie ucznia z internatu.</w:t>
      </w:r>
    </w:p>
    <w:p w14:paraId="4279A075"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4</w:t>
      </w:r>
      <w:r w:rsidRPr="007128D6">
        <w:rPr>
          <w:rFonts w:ascii="Times New Roman" w:hAnsi="Times New Roman"/>
          <w:sz w:val="24"/>
          <w:szCs w:val="24"/>
        </w:rPr>
        <w:t>. Decyzję o usunięciu wychowanka podejmuje Rada Pedagogiczna Zespołu, na</w:t>
      </w:r>
      <w:r>
        <w:rPr>
          <w:rFonts w:ascii="Times New Roman" w:hAnsi="Times New Roman"/>
          <w:sz w:val="24"/>
          <w:szCs w:val="24"/>
        </w:rPr>
        <w:t xml:space="preserve"> </w:t>
      </w:r>
      <w:r w:rsidRPr="007128D6">
        <w:rPr>
          <w:rFonts w:ascii="Times New Roman" w:hAnsi="Times New Roman"/>
          <w:sz w:val="24"/>
          <w:szCs w:val="24"/>
        </w:rPr>
        <w:t>wniosek kierownika internatu i wychowawców internatu.</w:t>
      </w:r>
    </w:p>
    <w:p w14:paraId="4F0D8B7C"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5</w:t>
      </w:r>
      <w:r w:rsidRPr="007128D6">
        <w:rPr>
          <w:rFonts w:ascii="Times New Roman" w:hAnsi="Times New Roman"/>
          <w:sz w:val="24"/>
          <w:szCs w:val="24"/>
        </w:rPr>
        <w:t>. Od decyzji, o której mowa w pkt.4 wychowanek ma prawo odwołać się do</w:t>
      </w:r>
      <w:r>
        <w:rPr>
          <w:rFonts w:ascii="Times New Roman" w:hAnsi="Times New Roman"/>
          <w:sz w:val="24"/>
          <w:szCs w:val="24"/>
        </w:rPr>
        <w:t xml:space="preserve"> d</w:t>
      </w:r>
      <w:r w:rsidRPr="007128D6">
        <w:rPr>
          <w:rFonts w:ascii="Times New Roman" w:hAnsi="Times New Roman"/>
          <w:sz w:val="24"/>
          <w:szCs w:val="24"/>
        </w:rPr>
        <w:t xml:space="preserve">yrektora </w:t>
      </w:r>
      <w:r>
        <w:rPr>
          <w:rFonts w:ascii="Times New Roman" w:hAnsi="Times New Roman"/>
          <w:sz w:val="24"/>
          <w:szCs w:val="24"/>
        </w:rPr>
        <w:t>ZSCKR w Dobrocinie.</w:t>
      </w:r>
    </w:p>
    <w:p w14:paraId="55ACEBDD" w14:textId="77777777" w:rsidR="00866DDA" w:rsidRDefault="00866DDA" w:rsidP="00866DDA">
      <w:p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6</w:t>
      </w:r>
      <w:r w:rsidRPr="007128D6">
        <w:rPr>
          <w:rFonts w:ascii="Times New Roman" w:hAnsi="Times New Roman"/>
          <w:sz w:val="24"/>
          <w:szCs w:val="24"/>
        </w:rPr>
        <w:t>. Wychowanek podejrzany o popełnienie czynu zabronionego prawem może</w:t>
      </w:r>
      <w:r>
        <w:rPr>
          <w:rFonts w:ascii="Times New Roman" w:hAnsi="Times New Roman"/>
          <w:sz w:val="24"/>
          <w:szCs w:val="24"/>
        </w:rPr>
        <w:t xml:space="preserve"> </w:t>
      </w:r>
      <w:r w:rsidRPr="007128D6">
        <w:rPr>
          <w:rFonts w:ascii="Times New Roman" w:hAnsi="Times New Roman"/>
          <w:sz w:val="24"/>
          <w:szCs w:val="24"/>
        </w:rPr>
        <w:t>pozostać w internacie do czasu ostatecznego wyjaśnienia sprawy.</w:t>
      </w:r>
    </w:p>
    <w:p w14:paraId="65E152A0"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p>
    <w:p w14:paraId="102BC00F"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POTWIERDZAM ZAPOZNANIE SIĘ Z TREŚCIĄ ZAMIESZCZONĄ POWYŻEJ</w:t>
      </w:r>
    </w:p>
    <w:p w14:paraId="7973C38E"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6922230F"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 xml:space="preserve">…………………………………… </w:t>
      </w:r>
      <w:r>
        <w:rPr>
          <w:rFonts w:ascii="Times New Roman" w:hAnsi="Times New Roman"/>
          <w:sz w:val="24"/>
          <w:szCs w:val="24"/>
        </w:rPr>
        <w:t xml:space="preserve">                             </w:t>
      </w:r>
      <w:r w:rsidRPr="007128D6">
        <w:rPr>
          <w:rFonts w:ascii="Times New Roman" w:hAnsi="Times New Roman"/>
          <w:sz w:val="24"/>
          <w:szCs w:val="24"/>
        </w:rPr>
        <w:t>………………………………………….</w:t>
      </w:r>
    </w:p>
    <w:p w14:paraId="5DA7D5AE" w14:textId="77777777" w:rsidR="00866DDA" w:rsidRPr="002679CE" w:rsidRDefault="00866DDA" w:rsidP="00866DDA">
      <w:pPr>
        <w:autoSpaceDE w:val="0"/>
        <w:autoSpaceDN w:val="0"/>
        <w:adjustRightInd w:val="0"/>
        <w:spacing w:before="120" w:after="120"/>
        <w:jc w:val="both"/>
        <w:rPr>
          <w:rFonts w:ascii="Times New Roman" w:hAnsi="Times New Roman"/>
          <w:sz w:val="20"/>
          <w:szCs w:val="20"/>
        </w:rPr>
      </w:pPr>
      <w:r>
        <w:rPr>
          <w:rFonts w:ascii="Times New Roman" w:hAnsi="Times New Roman"/>
          <w:sz w:val="20"/>
          <w:szCs w:val="20"/>
        </w:rPr>
        <w:t xml:space="preserve">    </w:t>
      </w:r>
      <w:r w:rsidRPr="002679CE">
        <w:rPr>
          <w:rFonts w:ascii="Times New Roman" w:hAnsi="Times New Roman"/>
          <w:sz w:val="20"/>
          <w:szCs w:val="20"/>
        </w:rPr>
        <w:t xml:space="preserve">podpis ucznia/wychowanka </w:t>
      </w:r>
      <w:r>
        <w:rPr>
          <w:rFonts w:ascii="Times New Roman" w:hAnsi="Times New Roman"/>
          <w:sz w:val="20"/>
          <w:szCs w:val="20"/>
        </w:rPr>
        <w:t xml:space="preserve">                                                               </w:t>
      </w:r>
      <w:r w:rsidRPr="002679CE">
        <w:rPr>
          <w:rFonts w:ascii="Times New Roman" w:hAnsi="Times New Roman"/>
          <w:sz w:val="20"/>
          <w:szCs w:val="20"/>
        </w:rPr>
        <w:t>podpis rodziców/prawnych opiekunów</w:t>
      </w:r>
    </w:p>
    <w:p w14:paraId="0ABD6F3F" w14:textId="77777777" w:rsidR="00866DDA" w:rsidRDefault="00866DDA" w:rsidP="00866DDA">
      <w:pPr>
        <w:ind w:left="142" w:hanging="69"/>
        <w:jc w:val="both"/>
        <w:rPr>
          <w:rFonts w:ascii="Times New Roman" w:hAnsi="Times New Roman"/>
        </w:rPr>
      </w:pPr>
    </w:p>
    <w:p w14:paraId="2061811B" w14:textId="77777777" w:rsidR="00866DDA" w:rsidRPr="00996816" w:rsidRDefault="00866DDA" w:rsidP="00866DDA">
      <w:pPr>
        <w:ind w:left="142" w:hanging="69"/>
        <w:jc w:val="both"/>
        <w:rPr>
          <w:rFonts w:ascii="Times New Roman" w:hAnsi="Times New Roman"/>
        </w:rPr>
      </w:pPr>
      <w:r w:rsidRPr="00996816">
        <w:rPr>
          <w:rFonts w:ascii="Times New Roman" w:hAnsi="Times New Roman"/>
        </w:rPr>
        <w:t>Klauzula RODO</w:t>
      </w:r>
    </w:p>
    <w:p w14:paraId="57A2ABA5" w14:textId="77777777" w:rsidR="00866DDA" w:rsidRPr="00996816" w:rsidRDefault="00866DDA" w:rsidP="00866DDA">
      <w:pPr>
        <w:ind w:left="142" w:hanging="69"/>
        <w:jc w:val="both"/>
        <w:rPr>
          <w:rFonts w:ascii="Times New Roman" w:hAnsi="Times New Roman"/>
        </w:rPr>
      </w:pPr>
      <w:r w:rsidRPr="00996816">
        <w:rPr>
          <w:rFonts w:ascii="Times New Roman" w:hAnsi="Times New Roman"/>
        </w:rPr>
        <w:t>Zgodnie z art. 13 Rozporządzenia Parlamentu Europejskiego</w:t>
      </w:r>
      <w:r>
        <w:rPr>
          <w:rFonts w:ascii="Times New Roman" w:hAnsi="Times New Roman"/>
        </w:rPr>
        <w:t xml:space="preserve"> i Rady (UE) 2016/679 z dnia 27 </w:t>
      </w:r>
      <w:r w:rsidRPr="00996816">
        <w:rPr>
          <w:rFonts w:ascii="Times New Roman" w:hAnsi="Times New Roman"/>
        </w:rPr>
        <w:t>kwietnia 2016 r. w sprawie och</w:t>
      </w:r>
      <w:r>
        <w:rPr>
          <w:rFonts w:ascii="Times New Roman" w:hAnsi="Times New Roman"/>
        </w:rPr>
        <w:t xml:space="preserve">rony osób fizycznych w związku  </w:t>
      </w:r>
      <w:r w:rsidRPr="00996816">
        <w:rPr>
          <w:rFonts w:ascii="Times New Roman" w:hAnsi="Times New Roman"/>
        </w:rPr>
        <w:t xml:space="preserve">z przetwarzaniem danych osobowych i w </w:t>
      </w:r>
      <w:r w:rsidRPr="00996816">
        <w:rPr>
          <w:rFonts w:ascii="Times New Roman" w:hAnsi="Times New Roman"/>
        </w:rPr>
        <w:lastRenderedPageBreak/>
        <w:t>sprawie swobodnego przepływu takich danych oraz uchylenia dyrektywy 95/46/WE (</w:t>
      </w:r>
      <w:r w:rsidRPr="00996816">
        <w:rPr>
          <w:rFonts w:ascii="Times New Roman" w:hAnsi="Times New Roman"/>
          <w:i/>
        </w:rPr>
        <w:t xml:space="preserve">4.5.2016 L 119/38 Dziennik Urzędowy Unii Europejskiej PL,) </w:t>
      </w:r>
      <w:r w:rsidRPr="00996816">
        <w:rPr>
          <w:rFonts w:ascii="Times New Roman" w:hAnsi="Times New Roman"/>
          <w:iCs/>
        </w:rPr>
        <w:t>zwanego dalej RODO</w:t>
      </w:r>
      <w:r w:rsidRPr="00996816">
        <w:rPr>
          <w:rFonts w:ascii="Times New Roman" w:hAnsi="Times New Roman"/>
        </w:rPr>
        <w:t>(Dz.Urz. UEL nr 119 z dn. 4.05.2016 r., str. 1 z  późn. zm. ), ZSCKR w Dobrocinie informuje:</w:t>
      </w:r>
    </w:p>
    <w:p w14:paraId="169FB3AF" w14:textId="77777777" w:rsidR="00866DDA" w:rsidRPr="00996816" w:rsidRDefault="00866DDA" w:rsidP="00866DDA">
      <w:pPr>
        <w:tabs>
          <w:tab w:val="left" w:pos="2552"/>
        </w:tabs>
        <w:jc w:val="both"/>
        <w:rPr>
          <w:rFonts w:ascii="Times New Roman" w:hAnsi="Times New Roman"/>
          <w:b/>
        </w:rPr>
      </w:pPr>
    </w:p>
    <w:p w14:paraId="07BCF2C8" w14:textId="77777777" w:rsidR="00866DDA" w:rsidRPr="00996816" w:rsidRDefault="00866DDA" w:rsidP="00866DDA">
      <w:pPr>
        <w:pStyle w:val="Akapitzlist"/>
        <w:numPr>
          <w:ilvl w:val="0"/>
          <w:numId w:val="284"/>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Administratorem Pani/Pana danych osobowych jest Zespół Szkół Centrum Kształcenia Rolniczego w Dobrocinie z siedzibą w Dobrocinie 3, 14-330 Małdyty, tel. 897581715, mail</w:t>
      </w:r>
      <w:r w:rsidRPr="00996816">
        <w:rPr>
          <w:rFonts w:ascii="Times New Roman" w:hAnsi="Times New Roman"/>
          <w:color w:val="000000"/>
        </w:rPr>
        <w:t>: sekret.dobrocin@interia.pl.</w:t>
      </w:r>
    </w:p>
    <w:p w14:paraId="76BA8A97" w14:textId="77777777" w:rsidR="00866DDA" w:rsidRPr="00996816" w:rsidRDefault="00866DDA" w:rsidP="00866DDA">
      <w:pPr>
        <w:pStyle w:val="Akapitzlist"/>
        <w:numPr>
          <w:ilvl w:val="0"/>
          <w:numId w:val="284"/>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color w:val="000000"/>
        </w:rPr>
        <w:t>Kontakt z Inspektorem Ochrony Danych w Zespole</w:t>
      </w:r>
      <w:r w:rsidRPr="00996816">
        <w:rPr>
          <w:rFonts w:ascii="Times New Roman" w:hAnsi="Times New Roman"/>
        </w:rPr>
        <w:t xml:space="preserve"> Szkół Centrum Kształcenia Rolniczego                  w Dobrocinie </w:t>
      </w:r>
      <w:r w:rsidRPr="00996816">
        <w:rPr>
          <w:rFonts w:ascii="Times New Roman" w:hAnsi="Times New Roman"/>
          <w:color w:val="000000"/>
        </w:rPr>
        <w:t xml:space="preserve">możliwy jest pod adresem email: </w:t>
      </w:r>
      <w:proofErr w:type="spellStart"/>
      <w:r w:rsidRPr="00996816">
        <w:rPr>
          <w:rFonts w:ascii="Times New Roman" w:hAnsi="Times New Roman"/>
        </w:rPr>
        <w:t>iodo@ecrklex</w:t>
      </w:r>
      <w:proofErr w:type="spellEnd"/>
      <w:r w:rsidRPr="00996816">
        <w:rPr>
          <w:rFonts w:ascii="Times New Roman" w:hAnsi="Times New Roman"/>
        </w:rPr>
        <w:t>.</w:t>
      </w:r>
    </w:p>
    <w:p w14:paraId="6D63BBF0" w14:textId="77777777" w:rsidR="00866DDA" w:rsidRPr="00996816" w:rsidRDefault="00866DDA" w:rsidP="00866DDA">
      <w:pPr>
        <w:pStyle w:val="Akapitzlist"/>
        <w:numPr>
          <w:ilvl w:val="0"/>
          <w:numId w:val="284"/>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iCs/>
          <w:color w:val="000000"/>
        </w:rPr>
        <w:t xml:space="preserve">Dane osobowe </w:t>
      </w:r>
      <w:r w:rsidRPr="00996816">
        <w:rPr>
          <w:rFonts w:ascii="Times New Roman" w:hAnsi="Times New Roman"/>
        </w:rPr>
        <w:t xml:space="preserve">przetwarzane są wyłącznie w celu realizacji zadań administratora </w:t>
      </w:r>
      <w:r>
        <w:rPr>
          <w:rFonts w:ascii="Times New Roman" w:hAnsi="Times New Roman"/>
        </w:rPr>
        <w:t xml:space="preserve">                        </w:t>
      </w:r>
      <w:r w:rsidRPr="00996816">
        <w:rPr>
          <w:rFonts w:ascii="Times New Roman" w:hAnsi="Times New Roman"/>
        </w:rPr>
        <w:t>w związku</w:t>
      </w:r>
      <w:r>
        <w:rPr>
          <w:rFonts w:ascii="Times New Roman" w:hAnsi="Times New Roman"/>
        </w:rPr>
        <w:t xml:space="preserve"> </w:t>
      </w:r>
      <w:r w:rsidRPr="00996816">
        <w:rPr>
          <w:rFonts w:ascii="Times New Roman" w:hAnsi="Times New Roman"/>
        </w:rPr>
        <w:t>z</w:t>
      </w:r>
      <w:r>
        <w:rPr>
          <w:rFonts w:ascii="Times New Roman" w:hAnsi="Times New Roman"/>
        </w:rPr>
        <w:t> </w:t>
      </w:r>
      <w:r w:rsidRPr="00996816">
        <w:rPr>
          <w:rFonts w:ascii="Times New Roman" w:hAnsi="Times New Roman"/>
        </w:rPr>
        <w:t>prowadzonym naborem do internatu.</w:t>
      </w:r>
    </w:p>
    <w:p w14:paraId="262DD469" w14:textId="77777777" w:rsidR="00866DDA" w:rsidRPr="00996816" w:rsidRDefault="00866DDA" w:rsidP="00866DDA">
      <w:pPr>
        <w:pStyle w:val="Akapitzlist"/>
        <w:numPr>
          <w:ilvl w:val="0"/>
          <w:numId w:val="284"/>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Podstawą prawną przetwarzania danych osobowych na potrzeby związane z prowadzonym naborem jest ustawa z dnia 7 września 1991 r. o systemie oświaty (Dz.U z 2022r. poz. 2230 oraz z</w:t>
      </w:r>
      <w:r>
        <w:rPr>
          <w:rFonts w:ascii="Times New Roman" w:hAnsi="Times New Roman"/>
        </w:rPr>
        <w:t> </w:t>
      </w:r>
      <w:r w:rsidRPr="00996816">
        <w:rPr>
          <w:rFonts w:ascii="Times New Roman" w:hAnsi="Times New Roman"/>
        </w:rPr>
        <w:t xml:space="preserve">2023r. poz. 1234, z </w:t>
      </w:r>
      <w:proofErr w:type="spellStart"/>
      <w:r w:rsidRPr="00996816">
        <w:rPr>
          <w:rFonts w:ascii="Times New Roman" w:hAnsi="Times New Roman"/>
        </w:rPr>
        <w:t>późn</w:t>
      </w:r>
      <w:proofErr w:type="spellEnd"/>
      <w:r w:rsidRPr="00996816">
        <w:rPr>
          <w:rFonts w:ascii="Times New Roman" w:hAnsi="Times New Roman"/>
        </w:rPr>
        <w:t>. zm.),</w:t>
      </w:r>
    </w:p>
    <w:p w14:paraId="473A7B1D" w14:textId="77777777" w:rsidR="00866DDA" w:rsidRPr="00996816" w:rsidRDefault="00866DDA" w:rsidP="00866DDA">
      <w:pPr>
        <w:pStyle w:val="Akapitzlist"/>
        <w:numPr>
          <w:ilvl w:val="0"/>
          <w:numId w:val="284"/>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Dane osobowe są przechowywane przez okres nie dłuższy niż jest to niezbędne w celu przyznania zakwaterowania.</w:t>
      </w:r>
    </w:p>
    <w:p w14:paraId="2991DF81" w14:textId="77777777" w:rsidR="00866DDA" w:rsidRPr="00996816" w:rsidRDefault="00866DDA" w:rsidP="00866DDA">
      <w:pPr>
        <w:pStyle w:val="Akapitzlist"/>
        <w:numPr>
          <w:ilvl w:val="0"/>
          <w:numId w:val="284"/>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Osoba, której dane są przetwarzane ma prawo do dostępu do treści swoich danych osobowych, żądania ich sprostowania lub usunięcia, na zasadach określonych w art. 15 – 17 RODO.</w:t>
      </w:r>
    </w:p>
    <w:p w14:paraId="5C3814C7" w14:textId="77777777" w:rsidR="00866DDA" w:rsidRPr="00996816" w:rsidRDefault="00866DDA" w:rsidP="00866DDA">
      <w:pPr>
        <w:pStyle w:val="Akapitzlist"/>
        <w:numPr>
          <w:ilvl w:val="0"/>
          <w:numId w:val="284"/>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Osoba, której dane są przetwarzane ma prawo do ograniczenia przetwarzania, w przypadkach określonych w art. 18 RODO.</w:t>
      </w:r>
    </w:p>
    <w:p w14:paraId="6E8209FB" w14:textId="77777777" w:rsidR="00866DDA" w:rsidRPr="00996816" w:rsidRDefault="00866DDA" w:rsidP="00866DDA">
      <w:pPr>
        <w:pStyle w:val="Akapitzlist"/>
        <w:numPr>
          <w:ilvl w:val="0"/>
          <w:numId w:val="284"/>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Osoba, której dane są przetwarzane ma prawo do wniesienia skargi do Prezesa Urzędu Ochrony Danych Osobowych.</w:t>
      </w:r>
    </w:p>
    <w:p w14:paraId="0DC5CD69" w14:textId="77777777" w:rsidR="00866DDA" w:rsidRPr="00996816" w:rsidRDefault="00866DDA" w:rsidP="00866DDA">
      <w:pPr>
        <w:pStyle w:val="Akapitzlist"/>
        <w:numPr>
          <w:ilvl w:val="0"/>
          <w:numId w:val="284"/>
        </w:numPr>
        <w:tabs>
          <w:tab w:val="left" w:pos="284"/>
        </w:tabs>
        <w:spacing w:after="0" w:line="240" w:lineRule="auto"/>
        <w:ind w:left="0" w:right="168" w:firstLine="0"/>
        <w:contextualSpacing w:val="0"/>
        <w:jc w:val="both"/>
        <w:rPr>
          <w:rFonts w:ascii="Times New Roman" w:hAnsi="Times New Roman"/>
          <w:color w:val="000000"/>
        </w:rPr>
      </w:pPr>
      <w:r w:rsidRPr="00996816">
        <w:rPr>
          <w:rFonts w:ascii="Times New Roman" w:hAnsi="Times New Roman"/>
        </w:rPr>
        <w:t>Udostępnienie danych osobowych jest konieczne w celu przyznania zakwaterowania w internacie ZSCKR w Dobrocinie..</w:t>
      </w:r>
    </w:p>
    <w:p w14:paraId="7865E5EB"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78327216"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424FB0CD" w14:textId="77777777" w:rsidR="00866DDA" w:rsidRPr="009D3813" w:rsidRDefault="00866DDA" w:rsidP="00866DDA">
      <w:pPr>
        <w:autoSpaceDE w:val="0"/>
        <w:autoSpaceDN w:val="0"/>
        <w:adjustRightInd w:val="0"/>
        <w:spacing w:before="120" w:after="120"/>
        <w:jc w:val="both"/>
        <w:rPr>
          <w:rFonts w:ascii="Times New Roman" w:hAnsi="Times New Roman"/>
          <w:sz w:val="24"/>
          <w:szCs w:val="24"/>
          <w:u w:val="single"/>
        </w:rPr>
      </w:pPr>
    </w:p>
    <w:p w14:paraId="063E773A" w14:textId="77777777" w:rsidR="00866DDA" w:rsidRPr="009D3813" w:rsidRDefault="00866DDA" w:rsidP="00866DDA">
      <w:pPr>
        <w:spacing w:before="120" w:after="120"/>
        <w:rPr>
          <w:rFonts w:ascii="Times New Roman" w:eastAsia="Times New Roman" w:hAnsi="Times New Roman"/>
          <w:b/>
          <w:sz w:val="24"/>
          <w:szCs w:val="24"/>
        </w:rPr>
      </w:pPr>
      <w:r w:rsidRPr="009D3813">
        <w:rPr>
          <w:rFonts w:ascii="Times New Roman" w:eastAsia="Times New Roman" w:hAnsi="Times New Roman"/>
          <w:b/>
          <w:bCs/>
          <w:sz w:val="24"/>
          <w:szCs w:val="24"/>
        </w:rPr>
        <w:t>OŚWIADCZENIE RODZICÓW/OPIEKUNÓW PRAWNYCH</w:t>
      </w:r>
    </w:p>
    <w:p w14:paraId="25709BE0" w14:textId="77777777" w:rsidR="00866DDA" w:rsidRPr="00596158" w:rsidRDefault="00866DDA" w:rsidP="00866DDA">
      <w:pPr>
        <w:spacing w:before="120" w:after="120"/>
        <w:rPr>
          <w:rFonts w:ascii="Times New Roman" w:eastAsia="Times New Roman" w:hAnsi="Times New Roman"/>
          <w:sz w:val="24"/>
          <w:szCs w:val="24"/>
        </w:rPr>
      </w:pPr>
      <w:r w:rsidRPr="00596158">
        <w:rPr>
          <w:rFonts w:ascii="Times New Roman" w:eastAsia="Times New Roman" w:hAnsi="Times New Roman"/>
          <w:b/>
          <w:bCs/>
          <w:sz w:val="24"/>
          <w:szCs w:val="24"/>
        </w:rPr>
        <w:t> </w:t>
      </w:r>
    </w:p>
    <w:p w14:paraId="6C18B5DE" w14:textId="77777777" w:rsidR="00866DDA" w:rsidRPr="00596158" w:rsidRDefault="00866DDA" w:rsidP="00866DDA">
      <w:pPr>
        <w:spacing w:before="120" w:after="120"/>
        <w:rPr>
          <w:rFonts w:ascii="Times New Roman" w:eastAsia="Times New Roman" w:hAnsi="Times New Roman"/>
          <w:sz w:val="24"/>
          <w:szCs w:val="24"/>
        </w:rPr>
      </w:pPr>
      <w:r w:rsidRPr="00596158">
        <w:rPr>
          <w:rFonts w:ascii="Times New Roman" w:eastAsia="Times New Roman" w:hAnsi="Times New Roman"/>
          <w:sz w:val="24"/>
          <w:szCs w:val="24"/>
        </w:rPr>
        <w:t>...............................................................................................</w:t>
      </w:r>
      <w:r>
        <w:rPr>
          <w:rFonts w:ascii="Times New Roman" w:eastAsia="Times New Roman" w:hAnsi="Times New Roman"/>
          <w:sz w:val="24"/>
          <w:szCs w:val="24"/>
        </w:rPr>
        <w:t>....</w:t>
      </w:r>
      <w:r w:rsidRPr="00596158">
        <w:rPr>
          <w:rFonts w:ascii="Times New Roman" w:eastAsia="Times New Roman" w:hAnsi="Times New Roman"/>
          <w:sz w:val="24"/>
          <w:szCs w:val="24"/>
        </w:rPr>
        <w:t>... ojciec/matka/opiekun prawny</w:t>
      </w:r>
    </w:p>
    <w:p w14:paraId="0B05E928" w14:textId="77777777" w:rsidR="00866DDA" w:rsidRPr="009D3813" w:rsidRDefault="00866DDA" w:rsidP="00866DDA">
      <w:pPr>
        <w:spacing w:before="120" w:after="120"/>
        <w:rPr>
          <w:rFonts w:ascii="Times New Roman" w:eastAsia="Times New Roman" w:hAnsi="Times New Roman"/>
          <w:sz w:val="20"/>
          <w:szCs w:val="20"/>
        </w:rPr>
      </w:pPr>
      <w:r w:rsidRPr="009D3813">
        <w:rPr>
          <w:rFonts w:ascii="Times New Roman" w:eastAsia="Times New Roman" w:hAnsi="Times New Roman"/>
          <w:sz w:val="20"/>
          <w:szCs w:val="20"/>
        </w:rPr>
        <w:t>(imię i nazwisko</w:t>
      </w:r>
      <w:r>
        <w:rPr>
          <w:rFonts w:ascii="Times New Roman" w:eastAsia="Times New Roman" w:hAnsi="Times New Roman"/>
          <w:sz w:val="20"/>
          <w:szCs w:val="20"/>
        </w:rPr>
        <w:t xml:space="preserve"> rodzica</w:t>
      </w:r>
      <w:r w:rsidRPr="009D3813">
        <w:rPr>
          <w:rFonts w:ascii="Times New Roman" w:eastAsia="Times New Roman" w:hAnsi="Times New Roman"/>
          <w:sz w:val="20"/>
          <w:szCs w:val="20"/>
        </w:rPr>
        <w:t>)</w:t>
      </w:r>
    </w:p>
    <w:p w14:paraId="7CCE5F65" w14:textId="77777777" w:rsidR="00866DDA" w:rsidRPr="00596158" w:rsidRDefault="00866DDA" w:rsidP="00866DDA">
      <w:pPr>
        <w:spacing w:before="120" w:after="120"/>
        <w:rPr>
          <w:rFonts w:ascii="Times New Roman" w:eastAsia="Times New Roman" w:hAnsi="Times New Roman"/>
          <w:sz w:val="24"/>
          <w:szCs w:val="24"/>
        </w:rPr>
      </w:pPr>
      <w:r w:rsidRPr="00596158">
        <w:rPr>
          <w:rFonts w:ascii="Times New Roman" w:eastAsia="Times New Roman" w:hAnsi="Times New Roman"/>
          <w:sz w:val="24"/>
          <w:szCs w:val="24"/>
        </w:rPr>
        <w:t> ……………………………………………………………</w:t>
      </w:r>
      <w:r>
        <w:rPr>
          <w:rFonts w:ascii="Times New Roman" w:eastAsia="Times New Roman" w:hAnsi="Times New Roman"/>
          <w:sz w:val="24"/>
          <w:szCs w:val="24"/>
        </w:rPr>
        <w:t>……………………………..</w:t>
      </w:r>
      <w:r w:rsidRPr="00596158">
        <w:rPr>
          <w:rFonts w:ascii="Times New Roman" w:eastAsia="Times New Roman" w:hAnsi="Times New Roman"/>
          <w:sz w:val="24"/>
          <w:szCs w:val="24"/>
        </w:rPr>
        <w:t>………</w:t>
      </w:r>
    </w:p>
    <w:p w14:paraId="142EAAEB" w14:textId="77777777" w:rsidR="00866DDA" w:rsidRPr="009D3813" w:rsidRDefault="00866DDA" w:rsidP="00866DDA">
      <w:pPr>
        <w:spacing w:before="120" w:after="120"/>
        <w:rPr>
          <w:rFonts w:ascii="Times New Roman" w:eastAsia="Times New Roman" w:hAnsi="Times New Roman"/>
          <w:sz w:val="20"/>
          <w:szCs w:val="20"/>
        </w:rPr>
      </w:pPr>
      <w:r w:rsidRPr="009D3813">
        <w:rPr>
          <w:rFonts w:ascii="Times New Roman" w:eastAsia="Times New Roman" w:hAnsi="Times New Roman"/>
          <w:sz w:val="20"/>
          <w:szCs w:val="20"/>
        </w:rPr>
        <w:t>                                     (imię i nazwisko ucznia)</w:t>
      </w:r>
    </w:p>
    <w:p w14:paraId="5D5FAB59" w14:textId="77777777" w:rsidR="00866DDA" w:rsidRPr="00596158" w:rsidRDefault="00866DDA" w:rsidP="00866DDA">
      <w:pPr>
        <w:spacing w:before="120" w:after="120"/>
        <w:rPr>
          <w:rFonts w:ascii="Times New Roman" w:eastAsia="Times New Roman" w:hAnsi="Times New Roman"/>
          <w:sz w:val="24"/>
          <w:szCs w:val="24"/>
        </w:rPr>
      </w:pPr>
      <w:r w:rsidRPr="00596158">
        <w:rPr>
          <w:rFonts w:ascii="Times New Roman" w:eastAsia="Times New Roman" w:hAnsi="Times New Roman"/>
          <w:sz w:val="24"/>
          <w:szCs w:val="24"/>
        </w:rPr>
        <w:t> </w:t>
      </w:r>
    </w:p>
    <w:p w14:paraId="3A3D5517" w14:textId="77777777" w:rsidR="00866DDA" w:rsidRPr="00596158" w:rsidRDefault="00866DDA" w:rsidP="00866DDA">
      <w:pPr>
        <w:spacing w:before="120" w:after="120"/>
        <w:jc w:val="both"/>
        <w:rPr>
          <w:rFonts w:ascii="Times New Roman" w:eastAsia="Times New Roman" w:hAnsi="Times New Roman"/>
          <w:sz w:val="24"/>
          <w:szCs w:val="24"/>
        </w:rPr>
      </w:pPr>
      <w:r w:rsidRPr="00596158">
        <w:rPr>
          <w:rFonts w:ascii="Times New Roman" w:eastAsia="Times New Roman" w:hAnsi="Times New Roman"/>
          <w:b/>
          <w:bCs/>
          <w:sz w:val="24"/>
          <w:szCs w:val="24"/>
        </w:rPr>
        <w:t>I</w:t>
      </w:r>
      <w:r>
        <w:rPr>
          <w:rFonts w:ascii="Times New Roman" w:eastAsia="Times New Roman" w:hAnsi="Times New Roman"/>
          <w:b/>
          <w:bCs/>
          <w:sz w:val="24"/>
          <w:szCs w:val="24"/>
        </w:rPr>
        <w:t>.</w:t>
      </w:r>
      <w:r w:rsidRPr="00596158">
        <w:rPr>
          <w:rFonts w:ascii="Times New Roman" w:eastAsia="Times New Roman" w:hAnsi="Times New Roman"/>
          <w:b/>
          <w:bCs/>
          <w:sz w:val="24"/>
          <w:szCs w:val="24"/>
        </w:rPr>
        <w:t xml:space="preserve"> Zasady zakwaterowania oraz odpłatności za pobyt i wyżywienie ucznia w internacie ZSCKR:</w:t>
      </w:r>
    </w:p>
    <w:p w14:paraId="5DF63270" w14:textId="77777777" w:rsidR="00866DDA" w:rsidRPr="001A393A" w:rsidRDefault="00866DDA" w:rsidP="00866DDA">
      <w:pPr>
        <w:numPr>
          <w:ilvl w:val="0"/>
          <w:numId w:val="279"/>
        </w:numPr>
        <w:spacing w:before="120" w:after="120"/>
        <w:jc w:val="both"/>
        <w:rPr>
          <w:rFonts w:ascii="Times New Roman" w:eastAsia="Times New Roman" w:hAnsi="Times New Roman"/>
          <w:sz w:val="24"/>
          <w:szCs w:val="24"/>
        </w:rPr>
      </w:pPr>
      <w:r w:rsidRPr="009D3813">
        <w:rPr>
          <w:rFonts w:ascii="Times New Roman" w:eastAsia="Times New Roman" w:hAnsi="Times New Roman"/>
          <w:sz w:val="24"/>
          <w:szCs w:val="24"/>
        </w:rPr>
        <w:t>Internat szkolny zapewnia uczniowi opiekę ped</w:t>
      </w:r>
      <w:r>
        <w:rPr>
          <w:rFonts w:ascii="Times New Roman" w:eastAsia="Times New Roman" w:hAnsi="Times New Roman"/>
          <w:sz w:val="24"/>
          <w:szCs w:val="24"/>
        </w:rPr>
        <w:t xml:space="preserve">agogiczną </w:t>
      </w:r>
      <w:r w:rsidRPr="007A6C58">
        <w:rPr>
          <w:rFonts w:ascii="Times New Roman" w:eastAsia="Times New Roman" w:hAnsi="Times New Roman"/>
          <w:b/>
          <w:bCs/>
          <w:i/>
          <w:sz w:val="24"/>
          <w:szCs w:val="24"/>
          <w:u w:val="single"/>
        </w:rPr>
        <w:t xml:space="preserve">od niedzieli </w:t>
      </w:r>
      <w:r w:rsidRPr="007A6C58">
        <w:rPr>
          <w:rFonts w:ascii="Times New Roman" w:eastAsia="Times New Roman" w:hAnsi="Times New Roman"/>
          <w:b/>
          <w:bCs/>
          <w:i/>
          <w:iCs/>
          <w:sz w:val="24"/>
          <w:szCs w:val="24"/>
          <w:u w:val="single"/>
        </w:rPr>
        <w:t>od godz. 15 do piątku do godz. 15.</w:t>
      </w:r>
      <w:r>
        <w:rPr>
          <w:rFonts w:ascii="Times New Roman" w:eastAsia="Times New Roman" w:hAnsi="Times New Roman"/>
          <w:b/>
          <w:bCs/>
          <w:i/>
          <w:iCs/>
          <w:sz w:val="24"/>
          <w:szCs w:val="24"/>
          <w:u w:val="single"/>
        </w:rPr>
        <w:t xml:space="preserve"> </w:t>
      </w:r>
      <w:r>
        <w:rPr>
          <w:rFonts w:ascii="Times New Roman" w:eastAsia="Times New Roman" w:hAnsi="Times New Roman"/>
          <w:sz w:val="24"/>
          <w:szCs w:val="24"/>
        </w:rPr>
        <w:t xml:space="preserve">oraz wyżywienie w dni </w:t>
      </w:r>
      <w:r w:rsidRPr="009D3813">
        <w:rPr>
          <w:rFonts w:ascii="Times New Roman" w:eastAsia="Times New Roman" w:hAnsi="Times New Roman"/>
          <w:sz w:val="24"/>
          <w:szCs w:val="24"/>
        </w:rPr>
        <w:t xml:space="preserve">nauki szkolnej </w:t>
      </w:r>
      <w:r w:rsidRPr="007A6C58">
        <w:rPr>
          <w:rFonts w:ascii="Times New Roman" w:eastAsia="Times New Roman" w:hAnsi="Times New Roman"/>
          <w:b/>
          <w:bCs/>
          <w:i/>
          <w:sz w:val="24"/>
          <w:szCs w:val="24"/>
          <w:u w:val="single"/>
        </w:rPr>
        <w:t xml:space="preserve">od </w:t>
      </w:r>
      <w:r>
        <w:rPr>
          <w:rFonts w:ascii="Times New Roman" w:eastAsia="Times New Roman" w:hAnsi="Times New Roman"/>
          <w:b/>
          <w:bCs/>
          <w:i/>
          <w:sz w:val="24"/>
          <w:szCs w:val="24"/>
          <w:u w:val="single"/>
        </w:rPr>
        <w:t xml:space="preserve">poniedziałku </w:t>
      </w:r>
      <w:r w:rsidRPr="007A6C58">
        <w:rPr>
          <w:rFonts w:ascii="Times New Roman" w:eastAsia="Times New Roman" w:hAnsi="Times New Roman"/>
          <w:b/>
          <w:bCs/>
          <w:i/>
          <w:iCs/>
          <w:sz w:val="24"/>
          <w:szCs w:val="24"/>
          <w:u w:val="single"/>
        </w:rPr>
        <w:t>do piątku</w:t>
      </w:r>
      <w:r>
        <w:rPr>
          <w:rFonts w:ascii="Times New Roman" w:eastAsia="Times New Roman" w:hAnsi="Times New Roman"/>
          <w:b/>
          <w:bCs/>
          <w:i/>
          <w:iCs/>
          <w:sz w:val="24"/>
          <w:szCs w:val="24"/>
          <w:u w:val="single"/>
        </w:rPr>
        <w:t>.</w:t>
      </w:r>
    </w:p>
    <w:p w14:paraId="48F9DFC8" w14:textId="77777777" w:rsidR="00866DDA" w:rsidRPr="00596158" w:rsidRDefault="00866DDA" w:rsidP="00866DDA">
      <w:pPr>
        <w:numPr>
          <w:ilvl w:val="0"/>
          <w:numId w:val="279"/>
        </w:numPr>
        <w:spacing w:before="120" w:after="120"/>
        <w:jc w:val="both"/>
        <w:rPr>
          <w:rFonts w:ascii="Times New Roman" w:eastAsia="Times New Roman" w:hAnsi="Times New Roman"/>
          <w:sz w:val="24"/>
          <w:szCs w:val="24"/>
        </w:rPr>
      </w:pPr>
      <w:r w:rsidRPr="001A393A">
        <w:rPr>
          <w:rFonts w:ascii="Times New Roman" w:eastAsia="Times New Roman" w:hAnsi="Times New Roman"/>
          <w:sz w:val="24"/>
          <w:szCs w:val="24"/>
        </w:rPr>
        <w:t xml:space="preserve">Opłata za dzienne wyżywienie wynosi </w:t>
      </w:r>
      <w:r w:rsidRPr="001A393A">
        <w:rPr>
          <w:rFonts w:ascii="Times New Roman" w:eastAsia="Times New Roman" w:hAnsi="Times New Roman"/>
          <w:b/>
          <w:bCs/>
          <w:sz w:val="24"/>
          <w:szCs w:val="24"/>
        </w:rPr>
        <w:t>23 zł</w:t>
      </w:r>
      <w:r w:rsidRPr="001A393A">
        <w:rPr>
          <w:rFonts w:ascii="Times New Roman" w:eastAsia="Times New Roman" w:hAnsi="Times New Roman"/>
          <w:sz w:val="24"/>
          <w:szCs w:val="24"/>
        </w:rPr>
        <w:t xml:space="preserve"> i obejmuje</w:t>
      </w:r>
      <w:r>
        <w:rPr>
          <w:rFonts w:ascii="Times New Roman" w:eastAsia="Times New Roman" w:hAnsi="Times New Roman"/>
          <w:sz w:val="24"/>
          <w:szCs w:val="24"/>
        </w:rPr>
        <w:t>: śniadania</w:t>
      </w:r>
      <w:r w:rsidRPr="00596158">
        <w:rPr>
          <w:rFonts w:ascii="Times New Roman" w:eastAsia="Times New Roman" w:hAnsi="Times New Roman"/>
          <w:sz w:val="24"/>
          <w:szCs w:val="24"/>
        </w:rPr>
        <w:t>, obiad i kolację.</w:t>
      </w:r>
    </w:p>
    <w:p w14:paraId="350AE77B" w14:textId="77777777" w:rsidR="00866DDA" w:rsidRPr="00596158" w:rsidRDefault="00866DDA" w:rsidP="00866DDA">
      <w:pPr>
        <w:numPr>
          <w:ilvl w:val="0"/>
          <w:numId w:val="279"/>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 xml:space="preserve">W przypadku nieobecności ucznia w internacie należy zgłosić ten fakt do </w:t>
      </w:r>
      <w:r>
        <w:rPr>
          <w:rFonts w:ascii="Times New Roman" w:eastAsia="Times New Roman" w:hAnsi="Times New Roman"/>
          <w:sz w:val="24"/>
          <w:szCs w:val="24"/>
        </w:rPr>
        <w:t xml:space="preserve">intendenta </w:t>
      </w:r>
      <w:r w:rsidRPr="00596158">
        <w:rPr>
          <w:rFonts w:ascii="Times New Roman" w:eastAsia="Times New Roman" w:hAnsi="Times New Roman"/>
          <w:b/>
          <w:bCs/>
          <w:sz w:val="24"/>
          <w:szCs w:val="24"/>
        </w:rPr>
        <w:t xml:space="preserve">do godziny </w:t>
      </w:r>
      <w:r>
        <w:rPr>
          <w:rFonts w:ascii="Times New Roman" w:eastAsia="Times New Roman" w:hAnsi="Times New Roman"/>
          <w:b/>
          <w:bCs/>
          <w:sz w:val="24"/>
          <w:szCs w:val="24"/>
        </w:rPr>
        <w:t>08:00</w:t>
      </w:r>
      <w:r w:rsidRPr="00596158">
        <w:rPr>
          <w:rFonts w:ascii="Times New Roman" w:eastAsia="Times New Roman" w:hAnsi="Times New Roman"/>
          <w:b/>
          <w:bCs/>
          <w:sz w:val="24"/>
          <w:szCs w:val="24"/>
        </w:rPr>
        <w:t xml:space="preserve"> w dniu poprzedzającym tę nieobecność</w:t>
      </w:r>
      <w:r w:rsidRPr="00596158">
        <w:rPr>
          <w:rFonts w:ascii="Times New Roman" w:eastAsia="Times New Roman" w:hAnsi="Times New Roman"/>
          <w:sz w:val="24"/>
          <w:szCs w:val="24"/>
        </w:rPr>
        <w:t>.</w:t>
      </w:r>
    </w:p>
    <w:p w14:paraId="7E5F1BC4" w14:textId="77777777" w:rsidR="00866DDA" w:rsidRPr="00596158" w:rsidRDefault="00866DDA" w:rsidP="00866DDA">
      <w:pPr>
        <w:spacing w:before="120" w:after="120"/>
        <w:rPr>
          <w:rFonts w:ascii="Times New Roman" w:eastAsia="Times New Roman" w:hAnsi="Times New Roman"/>
          <w:sz w:val="24"/>
          <w:szCs w:val="24"/>
        </w:rPr>
      </w:pPr>
      <w:r w:rsidRPr="00596158">
        <w:rPr>
          <w:rFonts w:ascii="Times New Roman" w:eastAsia="Times New Roman" w:hAnsi="Times New Roman"/>
          <w:sz w:val="24"/>
          <w:szCs w:val="24"/>
        </w:rPr>
        <w:t> </w:t>
      </w:r>
    </w:p>
    <w:p w14:paraId="21B9365A" w14:textId="77777777" w:rsidR="00866DDA" w:rsidRPr="00596158" w:rsidRDefault="00866DDA" w:rsidP="00866DDA">
      <w:pPr>
        <w:spacing w:before="120" w:after="120"/>
        <w:jc w:val="both"/>
        <w:rPr>
          <w:rFonts w:ascii="Times New Roman" w:eastAsia="Times New Roman" w:hAnsi="Times New Roman"/>
          <w:sz w:val="24"/>
          <w:szCs w:val="24"/>
        </w:rPr>
      </w:pPr>
      <w:r w:rsidRPr="00596158">
        <w:rPr>
          <w:rFonts w:ascii="Times New Roman" w:eastAsia="Times New Roman" w:hAnsi="Times New Roman"/>
          <w:b/>
          <w:bCs/>
          <w:sz w:val="24"/>
          <w:szCs w:val="24"/>
        </w:rPr>
        <w:t>Pobyt w internacie jest bezpłatny.</w:t>
      </w:r>
    </w:p>
    <w:p w14:paraId="5966CFD1" w14:textId="77777777" w:rsidR="00866DDA" w:rsidRPr="00596158" w:rsidRDefault="00866DDA" w:rsidP="00866DDA">
      <w:pPr>
        <w:numPr>
          <w:ilvl w:val="0"/>
          <w:numId w:val="280"/>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 xml:space="preserve">Warunkiem pobytu w internacie jest: wniesienie opłaty za wyżywienie zgodnie </w:t>
      </w:r>
      <w:r>
        <w:rPr>
          <w:rFonts w:ascii="Times New Roman" w:eastAsia="Times New Roman" w:hAnsi="Times New Roman"/>
          <w:sz w:val="24"/>
          <w:szCs w:val="24"/>
        </w:rPr>
        <w:t>z p</w:t>
      </w:r>
      <w:r w:rsidRPr="009D3813">
        <w:rPr>
          <w:rFonts w:ascii="Times New Roman" w:eastAsia="Times New Roman" w:hAnsi="Times New Roman"/>
          <w:sz w:val="24"/>
          <w:szCs w:val="24"/>
        </w:rPr>
        <w:t xml:space="preserve">unktem </w:t>
      </w:r>
      <w:r w:rsidRPr="009D3813">
        <w:rPr>
          <w:rFonts w:ascii="Times New Roman" w:eastAsia="Times New Roman" w:hAnsi="Times New Roman"/>
          <w:bCs/>
          <w:sz w:val="24"/>
          <w:szCs w:val="24"/>
        </w:rPr>
        <w:t>5.</w:t>
      </w:r>
    </w:p>
    <w:p w14:paraId="583F7CCF" w14:textId="77777777" w:rsidR="00866DDA" w:rsidRPr="00596158" w:rsidRDefault="00866DDA" w:rsidP="00866DDA">
      <w:pPr>
        <w:numPr>
          <w:ilvl w:val="0"/>
          <w:numId w:val="280"/>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lastRenderedPageBreak/>
        <w:t>Opłaty za wyżywienie należy dokonać wyłącznie w formie przelewu z góry w</w:t>
      </w:r>
      <w:r>
        <w:rPr>
          <w:rFonts w:ascii="Times New Roman" w:eastAsia="Times New Roman" w:hAnsi="Times New Roman"/>
          <w:sz w:val="24"/>
          <w:szCs w:val="24"/>
        </w:rPr>
        <w:t xml:space="preserve"> nieprzekraczalnym terminie do </w:t>
      </w:r>
      <w:r w:rsidRPr="00996816">
        <w:rPr>
          <w:rFonts w:ascii="Times New Roman" w:eastAsia="Times New Roman" w:hAnsi="Times New Roman"/>
          <w:sz w:val="24"/>
          <w:szCs w:val="24"/>
        </w:rPr>
        <w:t>11</w:t>
      </w:r>
      <w:r>
        <w:rPr>
          <w:rFonts w:ascii="Times New Roman" w:eastAsia="Times New Roman" w:hAnsi="Times New Roman"/>
          <w:sz w:val="24"/>
          <w:szCs w:val="24"/>
        </w:rPr>
        <w:t xml:space="preserve">. dnia </w:t>
      </w:r>
      <w:r w:rsidRPr="00596158">
        <w:rPr>
          <w:rFonts w:ascii="Times New Roman" w:eastAsia="Times New Roman" w:hAnsi="Times New Roman"/>
          <w:sz w:val="24"/>
          <w:szCs w:val="24"/>
        </w:rPr>
        <w:t>każdego miesiąca, na konto szkoły:</w:t>
      </w:r>
    </w:p>
    <w:p w14:paraId="16A40305" w14:textId="77777777" w:rsidR="00866DDA" w:rsidRPr="009D3813" w:rsidRDefault="00866DDA" w:rsidP="00866DDA">
      <w:p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N</w:t>
      </w:r>
      <w:r>
        <w:rPr>
          <w:rFonts w:ascii="Times New Roman" w:eastAsia="Times New Roman" w:hAnsi="Times New Roman"/>
          <w:sz w:val="24"/>
          <w:szCs w:val="24"/>
        </w:rPr>
        <w:t>umer rachunku</w:t>
      </w:r>
      <w:r w:rsidRPr="00596158">
        <w:rPr>
          <w:rFonts w:ascii="Times New Roman" w:eastAsia="Times New Roman" w:hAnsi="Times New Roman"/>
          <w:sz w:val="24"/>
          <w:szCs w:val="24"/>
        </w:rPr>
        <w:t xml:space="preserve">: </w:t>
      </w:r>
      <w:r>
        <w:rPr>
          <w:rFonts w:ascii="Times New Roman" w:eastAsia="Times New Roman" w:hAnsi="Times New Roman"/>
          <w:b/>
          <w:bCs/>
          <w:sz w:val="24"/>
          <w:szCs w:val="24"/>
        </w:rPr>
        <w:t>11 1010 1397 0016 1613 9134 0000</w:t>
      </w:r>
      <w:r w:rsidRPr="00596158">
        <w:rPr>
          <w:rFonts w:ascii="Times New Roman" w:eastAsia="Times New Roman" w:hAnsi="Times New Roman"/>
          <w:sz w:val="24"/>
          <w:szCs w:val="24"/>
        </w:rPr>
        <w:t xml:space="preserve"> z dopiskiem „</w:t>
      </w:r>
      <w:r w:rsidRPr="00596158">
        <w:rPr>
          <w:rFonts w:ascii="Times New Roman" w:eastAsia="Times New Roman" w:hAnsi="Times New Roman"/>
          <w:b/>
          <w:bCs/>
          <w:sz w:val="24"/>
          <w:szCs w:val="24"/>
        </w:rPr>
        <w:t>Opłata za wyżywienie</w:t>
      </w:r>
      <w:r>
        <w:rPr>
          <w:rFonts w:ascii="Times New Roman" w:eastAsia="Times New Roman" w:hAnsi="Times New Roman"/>
          <w:b/>
          <w:bCs/>
          <w:sz w:val="24"/>
          <w:szCs w:val="24"/>
        </w:rPr>
        <w:t xml:space="preserve"> </w:t>
      </w:r>
      <w:r w:rsidRPr="00596158">
        <w:rPr>
          <w:rFonts w:ascii="Times New Roman" w:eastAsia="Times New Roman" w:hAnsi="Times New Roman"/>
          <w:b/>
          <w:bCs/>
          <w:sz w:val="24"/>
          <w:szCs w:val="24"/>
        </w:rPr>
        <w:t>(</w:t>
      </w:r>
      <w:r w:rsidRPr="00890D5C">
        <w:rPr>
          <w:rFonts w:ascii="Times New Roman" w:eastAsia="Times New Roman" w:hAnsi="Times New Roman"/>
          <w:b/>
          <w:bCs/>
          <w:i/>
          <w:sz w:val="24"/>
          <w:szCs w:val="24"/>
        </w:rPr>
        <w:t>imięi nazwisko ucznia</w:t>
      </w:r>
      <w:r>
        <w:rPr>
          <w:rFonts w:ascii="Times New Roman" w:eastAsia="Times New Roman" w:hAnsi="Times New Roman"/>
          <w:sz w:val="24"/>
          <w:szCs w:val="24"/>
        </w:rPr>
        <w:t>)</w:t>
      </w:r>
      <w:r w:rsidRPr="00596158">
        <w:rPr>
          <w:rFonts w:ascii="Times New Roman" w:eastAsia="Times New Roman" w:hAnsi="Times New Roman"/>
          <w:sz w:val="24"/>
          <w:szCs w:val="24"/>
        </w:rPr>
        <w:t>” na Zespół Szkół Centrum Kształ</w:t>
      </w:r>
      <w:r>
        <w:rPr>
          <w:rFonts w:ascii="Times New Roman" w:eastAsia="Times New Roman" w:hAnsi="Times New Roman"/>
          <w:sz w:val="24"/>
          <w:szCs w:val="24"/>
        </w:rPr>
        <w:t xml:space="preserve">cenia Rolniczego w Dobrocinie, </w:t>
      </w:r>
      <w:r w:rsidRPr="009D3813">
        <w:rPr>
          <w:rFonts w:ascii="Times New Roman" w:eastAsia="Times New Roman" w:hAnsi="Times New Roman"/>
          <w:sz w:val="24"/>
          <w:szCs w:val="24"/>
        </w:rPr>
        <w:t>Dobrocin 3, 14-330 Małdyty</w:t>
      </w:r>
    </w:p>
    <w:p w14:paraId="2D1486EC" w14:textId="77777777" w:rsidR="00866DDA" w:rsidRPr="009D3813" w:rsidRDefault="00866DDA" w:rsidP="00866DDA">
      <w:pPr>
        <w:numPr>
          <w:ilvl w:val="0"/>
          <w:numId w:val="281"/>
        </w:numPr>
        <w:spacing w:before="120" w:after="120"/>
        <w:jc w:val="both"/>
        <w:rPr>
          <w:rFonts w:ascii="Times New Roman" w:eastAsia="Times New Roman" w:hAnsi="Times New Roman"/>
          <w:sz w:val="24"/>
          <w:szCs w:val="24"/>
        </w:rPr>
      </w:pPr>
      <w:r w:rsidRPr="009D3813">
        <w:rPr>
          <w:rFonts w:ascii="Times New Roman" w:eastAsia="Times New Roman" w:hAnsi="Times New Roman"/>
          <w:bCs/>
          <w:sz w:val="24"/>
          <w:szCs w:val="24"/>
        </w:rPr>
        <w:t>Nieterminowość wpłat może skutkować natychmiastowym pozbawieniem ucznia prawa do korzystania z internatu.</w:t>
      </w:r>
    </w:p>
    <w:p w14:paraId="0788D6BE" w14:textId="77777777" w:rsidR="00866DDA" w:rsidRPr="00596158" w:rsidRDefault="00866DDA" w:rsidP="00866DDA">
      <w:pPr>
        <w:numPr>
          <w:ilvl w:val="0"/>
          <w:numId w:val="282"/>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W razie zniszczenia mienia internatu powierzonemu uczniowi, rodzice zobowiązują się do jego odkupienia lub przywrócenia go do stanu pierwotnego</w:t>
      </w:r>
      <w:r w:rsidRPr="00596158">
        <w:rPr>
          <w:rFonts w:ascii="Times New Roman" w:eastAsia="Times New Roman" w:hAnsi="Times New Roman"/>
          <w:b/>
          <w:bCs/>
          <w:sz w:val="24"/>
          <w:szCs w:val="24"/>
        </w:rPr>
        <w:t>.</w:t>
      </w:r>
    </w:p>
    <w:p w14:paraId="27A2E3AF" w14:textId="77777777" w:rsidR="00866DDA" w:rsidRPr="00596158" w:rsidRDefault="00866DDA" w:rsidP="00866DDA">
      <w:pPr>
        <w:spacing w:before="120" w:after="120"/>
        <w:jc w:val="both"/>
        <w:rPr>
          <w:rFonts w:ascii="Times New Roman" w:eastAsia="Times New Roman" w:hAnsi="Times New Roman"/>
          <w:sz w:val="24"/>
          <w:szCs w:val="24"/>
        </w:rPr>
      </w:pPr>
      <w:r w:rsidRPr="00596158">
        <w:rPr>
          <w:rFonts w:ascii="Times New Roman" w:eastAsia="Times New Roman" w:hAnsi="Times New Roman"/>
          <w:b/>
          <w:bCs/>
          <w:sz w:val="24"/>
          <w:szCs w:val="24"/>
        </w:rPr>
        <w:t> II</w:t>
      </w:r>
      <w:r>
        <w:rPr>
          <w:rFonts w:ascii="Times New Roman" w:eastAsia="Times New Roman" w:hAnsi="Times New Roman"/>
          <w:b/>
          <w:bCs/>
          <w:sz w:val="24"/>
          <w:szCs w:val="24"/>
        </w:rPr>
        <w:t>.</w:t>
      </w:r>
      <w:r w:rsidRPr="00596158">
        <w:rPr>
          <w:rFonts w:ascii="Times New Roman" w:eastAsia="Times New Roman" w:hAnsi="Times New Roman"/>
          <w:b/>
          <w:bCs/>
          <w:sz w:val="24"/>
          <w:szCs w:val="24"/>
        </w:rPr>
        <w:t xml:space="preserve"> Zobowiązania </w:t>
      </w:r>
    </w:p>
    <w:p w14:paraId="2F056DF1" w14:textId="77777777" w:rsidR="00866DDA" w:rsidRPr="00596158" w:rsidRDefault="00866DDA" w:rsidP="00866DDA">
      <w:pPr>
        <w:numPr>
          <w:ilvl w:val="0"/>
          <w:numId w:val="283"/>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Niniejszym zobowiązujemy się do wypełnienia warunków finansowych zawartych w</w:t>
      </w:r>
      <w:r>
        <w:rPr>
          <w:rFonts w:ascii="Times New Roman" w:eastAsia="Times New Roman" w:hAnsi="Times New Roman"/>
          <w:sz w:val="24"/>
          <w:szCs w:val="24"/>
        </w:rPr>
        <w:t> </w:t>
      </w:r>
      <w:r w:rsidRPr="00596158">
        <w:rPr>
          <w:rFonts w:ascii="Times New Roman" w:eastAsia="Times New Roman" w:hAnsi="Times New Roman"/>
          <w:sz w:val="24"/>
          <w:szCs w:val="24"/>
        </w:rPr>
        <w:t>ustępie I.</w:t>
      </w:r>
    </w:p>
    <w:p w14:paraId="7E578752" w14:textId="77777777" w:rsidR="00866DDA" w:rsidRPr="00596158" w:rsidRDefault="00866DDA" w:rsidP="00866DDA">
      <w:pPr>
        <w:numPr>
          <w:ilvl w:val="0"/>
          <w:numId w:val="283"/>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Zapoznałam/em się z treścią powyższych zasad w internacie ZSCKR i zobowiązuje się do ich przestrzegania.</w:t>
      </w:r>
    </w:p>
    <w:p w14:paraId="7EEF4DA5" w14:textId="77777777" w:rsidR="00866DDA" w:rsidRPr="00596158" w:rsidRDefault="00866DDA" w:rsidP="00866DDA">
      <w:pPr>
        <w:numPr>
          <w:ilvl w:val="0"/>
          <w:numId w:val="283"/>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Zobowiązuję się do przestrzegania regulaminu pobytu w internacie i wypełnienia wszelkich poleceń pracowników internatu</w:t>
      </w:r>
      <w:r>
        <w:rPr>
          <w:rFonts w:ascii="Times New Roman" w:eastAsia="Times New Roman" w:hAnsi="Times New Roman"/>
          <w:sz w:val="24"/>
          <w:szCs w:val="24"/>
        </w:rPr>
        <w:t>.</w:t>
      </w:r>
    </w:p>
    <w:p w14:paraId="3D82B2B2" w14:textId="77777777" w:rsidR="00866DDA" w:rsidRPr="00596158" w:rsidRDefault="00866DDA" w:rsidP="00866DDA">
      <w:pPr>
        <w:numPr>
          <w:ilvl w:val="0"/>
          <w:numId w:val="283"/>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Wyrażam zgodę/nie wyrażam zgody na samodzielny przyjazd mojego pełnoletniego dziecka do domu rodzinnego w trakcie tygodnia</w:t>
      </w:r>
      <w:r>
        <w:rPr>
          <w:rFonts w:ascii="Times New Roman" w:eastAsia="Times New Roman" w:hAnsi="Times New Roman"/>
          <w:sz w:val="24"/>
          <w:szCs w:val="24"/>
        </w:rPr>
        <w:t xml:space="preserve">, </w:t>
      </w:r>
      <w:r w:rsidRPr="00596158">
        <w:rPr>
          <w:rFonts w:ascii="Times New Roman" w:eastAsia="Times New Roman" w:hAnsi="Times New Roman"/>
          <w:sz w:val="24"/>
          <w:szCs w:val="24"/>
        </w:rPr>
        <w:t>tj. od poniedziałku do piątku</w:t>
      </w:r>
      <w:r>
        <w:rPr>
          <w:rFonts w:ascii="Times New Roman" w:eastAsia="Times New Roman" w:hAnsi="Times New Roman"/>
          <w:sz w:val="24"/>
          <w:szCs w:val="24"/>
        </w:rPr>
        <w:t xml:space="preserve">, </w:t>
      </w:r>
      <w:r w:rsidRPr="00596158">
        <w:rPr>
          <w:rFonts w:ascii="Times New Roman" w:eastAsia="Times New Roman" w:hAnsi="Times New Roman"/>
          <w:sz w:val="24"/>
          <w:szCs w:val="24"/>
        </w:rPr>
        <w:t>po uprzednim poinformowaniu o tym fakcie wychowawcy przez rodzica w formie pisemnej. Jednocześnie zobowiązuje się poinformować telefonicznie wychowawcę, będącego na dyżurze o przyjeździe dziecka do domu.</w:t>
      </w:r>
    </w:p>
    <w:p w14:paraId="5A0E24F6" w14:textId="77777777" w:rsidR="00866DDA" w:rsidRPr="00596158" w:rsidRDefault="00866DDA" w:rsidP="00866DDA">
      <w:pPr>
        <w:numPr>
          <w:ilvl w:val="0"/>
          <w:numId w:val="283"/>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Oświadczam, że w sytuacji nagłej potrzeby wyjazdu ucznia niepełnoletniego</w:t>
      </w:r>
      <w:r>
        <w:rPr>
          <w:rFonts w:ascii="Times New Roman" w:eastAsia="Times New Roman" w:hAnsi="Times New Roman"/>
          <w:sz w:val="24"/>
          <w:szCs w:val="24"/>
        </w:rPr>
        <w:t xml:space="preserve"> </w:t>
      </w:r>
      <w:r w:rsidRPr="00596158">
        <w:rPr>
          <w:rFonts w:ascii="Times New Roman" w:eastAsia="Times New Roman" w:hAnsi="Times New Roman"/>
          <w:sz w:val="24"/>
          <w:szCs w:val="24"/>
        </w:rPr>
        <w:t>z</w:t>
      </w:r>
      <w:r>
        <w:rPr>
          <w:rFonts w:ascii="Times New Roman" w:eastAsia="Times New Roman" w:hAnsi="Times New Roman"/>
          <w:sz w:val="24"/>
          <w:szCs w:val="24"/>
        </w:rPr>
        <w:t> </w:t>
      </w:r>
      <w:r w:rsidRPr="00596158">
        <w:rPr>
          <w:rFonts w:ascii="Times New Roman" w:eastAsia="Times New Roman" w:hAnsi="Times New Roman"/>
          <w:sz w:val="24"/>
          <w:szCs w:val="24"/>
        </w:rPr>
        <w:t>internatu w ciągu tygodnia</w:t>
      </w:r>
      <w:r>
        <w:rPr>
          <w:rFonts w:ascii="Times New Roman" w:eastAsia="Times New Roman" w:hAnsi="Times New Roman"/>
          <w:sz w:val="24"/>
          <w:szCs w:val="24"/>
        </w:rPr>
        <w:t>, t</w:t>
      </w:r>
      <w:r w:rsidRPr="00596158">
        <w:rPr>
          <w:rFonts w:ascii="Times New Roman" w:eastAsia="Times New Roman" w:hAnsi="Times New Roman"/>
          <w:sz w:val="24"/>
          <w:szCs w:val="24"/>
        </w:rPr>
        <w:t>j. od poniedziałku do piątku</w:t>
      </w:r>
      <w:r>
        <w:rPr>
          <w:rFonts w:ascii="Times New Roman" w:eastAsia="Times New Roman" w:hAnsi="Times New Roman"/>
          <w:sz w:val="24"/>
          <w:szCs w:val="24"/>
        </w:rPr>
        <w:t xml:space="preserve">, </w:t>
      </w:r>
      <w:r w:rsidRPr="00596158">
        <w:rPr>
          <w:rFonts w:ascii="Times New Roman" w:eastAsia="Times New Roman" w:hAnsi="Times New Roman"/>
          <w:sz w:val="24"/>
          <w:szCs w:val="24"/>
        </w:rPr>
        <w:t>zobowiązuj</w:t>
      </w:r>
      <w:r>
        <w:rPr>
          <w:rFonts w:ascii="Times New Roman" w:eastAsia="Times New Roman" w:hAnsi="Times New Roman"/>
          <w:sz w:val="24"/>
          <w:szCs w:val="24"/>
        </w:rPr>
        <w:t>ę</w:t>
      </w:r>
      <w:r w:rsidRPr="00596158">
        <w:rPr>
          <w:rFonts w:ascii="Times New Roman" w:eastAsia="Times New Roman" w:hAnsi="Times New Roman"/>
          <w:sz w:val="24"/>
          <w:szCs w:val="24"/>
        </w:rPr>
        <w:t xml:space="preserve"> się do osobistego odbioru dziecka i wypisaniu go z internatu.</w:t>
      </w:r>
    </w:p>
    <w:p w14:paraId="6BACEA73" w14:textId="77777777" w:rsidR="00866DDA" w:rsidRPr="00596158" w:rsidRDefault="00866DDA" w:rsidP="00866DDA">
      <w:pPr>
        <w:numPr>
          <w:ilvl w:val="0"/>
          <w:numId w:val="283"/>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Mając na uwadze bezpieczeństwo dziecka i dobro placówki, wyrażam zgodę, aby w</w:t>
      </w:r>
      <w:r>
        <w:rPr>
          <w:rFonts w:ascii="Times New Roman" w:eastAsia="Times New Roman" w:hAnsi="Times New Roman"/>
          <w:sz w:val="24"/>
          <w:szCs w:val="24"/>
        </w:rPr>
        <w:t> </w:t>
      </w:r>
      <w:r w:rsidRPr="00596158">
        <w:rPr>
          <w:rFonts w:ascii="Times New Roman" w:eastAsia="Times New Roman" w:hAnsi="Times New Roman"/>
          <w:sz w:val="24"/>
          <w:szCs w:val="24"/>
        </w:rPr>
        <w:t xml:space="preserve">przypadku uzasadnionych wątpliwości został przeprowadzony test na obecność narkotyków w organizmie bądź badanie alkomatem </w:t>
      </w:r>
      <w:r>
        <w:rPr>
          <w:rFonts w:ascii="Times New Roman" w:eastAsia="Times New Roman" w:hAnsi="Times New Roman"/>
          <w:sz w:val="24"/>
          <w:szCs w:val="24"/>
        </w:rPr>
        <w:t>przez wychowawców internatu.</w:t>
      </w:r>
      <w:r w:rsidRPr="00596158">
        <w:rPr>
          <w:rFonts w:ascii="Times New Roman" w:eastAsia="Times New Roman" w:hAnsi="Times New Roman"/>
          <w:sz w:val="24"/>
          <w:szCs w:val="24"/>
        </w:rPr>
        <w:t xml:space="preserve"> Zobowiązuję się do natychmiastowego osobistego kontaktu z kadrą pedagogiczną internatu w sytuacji wykrycia zażywania przez ucznia w/w substancji.</w:t>
      </w:r>
    </w:p>
    <w:p w14:paraId="63AB2BFF" w14:textId="77777777" w:rsidR="00866DDA" w:rsidRPr="00596158" w:rsidRDefault="00866DDA" w:rsidP="00866DDA">
      <w:pPr>
        <w:numPr>
          <w:ilvl w:val="0"/>
          <w:numId w:val="283"/>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 xml:space="preserve">Oświadczam, że stan mojego dziecka </w:t>
      </w:r>
      <w:r w:rsidRPr="009D3813">
        <w:rPr>
          <w:rFonts w:ascii="Times New Roman" w:eastAsia="Times New Roman" w:hAnsi="Times New Roman"/>
          <w:bCs/>
          <w:sz w:val="24"/>
          <w:szCs w:val="24"/>
        </w:rPr>
        <w:t xml:space="preserve">wymaga/nie wymaga </w:t>
      </w:r>
      <w:r w:rsidRPr="009D3813">
        <w:rPr>
          <w:rFonts w:ascii="Times New Roman" w:eastAsia="Times New Roman" w:hAnsi="Times New Roman"/>
          <w:sz w:val="24"/>
          <w:szCs w:val="24"/>
        </w:rPr>
        <w:t xml:space="preserve">stałej, specjalistycznej opieki medycznej, </w:t>
      </w:r>
      <w:r w:rsidRPr="009D3813">
        <w:rPr>
          <w:rFonts w:ascii="Times New Roman" w:eastAsia="Times New Roman" w:hAnsi="Times New Roman"/>
          <w:bCs/>
          <w:sz w:val="24"/>
          <w:szCs w:val="24"/>
        </w:rPr>
        <w:t>podawania/nie podawania</w:t>
      </w:r>
      <w:r>
        <w:rPr>
          <w:rFonts w:ascii="Times New Roman" w:eastAsia="Times New Roman" w:hAnsi="Times New Roman"/>
          <w:bCs/>
          <w:sz w:val="24"/>
          <w:szCs w:val="24"/>
        </w:rPr>
        <w:t xml:space="preserve"> </w:t>
      </w:r>
      <w:r w:rsidRPr="00596158">
        <w:rPr>
          <w:rFonts w:ascii="Times New Roman" w:eastAsia="Times New Roman" w:hAnsi="Times New Roman"/>
          <w:sz w:val="24"/>
          <w:szCs w:val="24"/>
        </w:rPr>
        <w:t>leków.</w:t>
      </w:r>
    </w:p>
    <w:p w14:paraId="38C3B6F8" w14:textId="77777777" w:rsidR="00866DDA" w:rsidRPr="00596158" w:rsidRDefault="00866DDA" w:rsidP="00866DDA">
      <w:pPr>
        <w:numPr>
          <w:ilvl w:val="0"/>
          <w:numId w:val="283"/>
        </w:num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Wyrażam zgodę aby w razie nagłego zachorowania lub wypadku udzielono mojemu dziecku koniecznej pomocy</w:t>
      </w:r>
    </w:p>
    <w:p w14:paraId="474F200F" w14:textId="77777777" w:rsidR="00866DDA" w:rsidRPr="00596158" w:rsidRDefault="00866DDA" w:rsidP="00866DDA">
      <w:p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Powyższe oświadczenie pozostaje w mocy także w stosunku do osoby, która uzyskała pełnoletniość.</w:t>
      </w:r>
    </w:p>
    <w:p w14:paraId="418DC2BB" w14:textId="77777777" w:rsidR="00866DDA" w:rsidRPr="00596158" w:rsidRDefault="00866DDA" w:rsidP="00866DDA">
      <w:p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 </w:t>
      </w:r>
    </w:p>
    <w:p w14:paraId="76744D42" w14:textId="77777777" w:rsidR="00866DDA" w:rsidRDefault="00866DDA" w:rsidP="00866DDA">
      <w:pPr>
        <w:spacing w:before="120" w:after="120"/>
        <w:jc w:val="both"/>
        <w:rPr>
          <w:rFonts w:ascii="Times New Roman" w:eastAsia="Times New Roman" w:hAnsi="Times New Roman"/>
          <w:sz w:val="24"/>
          <w:szCs w:val="24"/>
        </w:rPr>
      </w:pPr>
      <w:r w:rsidRPr="00596158">
        <w:rPr>
          <w:rFonts w:ascii="Times New Roman" w:eastAsia="Times New Roman" w:hAnsi="Times New Roman"/>
          <w:sz w:val="24"/>
          <w:szCs w:val="24"/>
        </w:rPr>
        <w: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596158">
        <w:rPr>
          <w:rFonts w:ascii="Times New Roman" w:eastAsia="Times New Roman" w:hAnsi="Times New Roman"/>
          <w:sz w:val="24"/>
          <w:szCs w:val="24"/>
        </w:rPr>
        <w:t>…………………………………………</w:t>
      </w:r>
    </w:p>
    <w:p w14:paraId="66C4C832" w14:textId="77777777" w:rsidR="00866DDA" w:rsidRDefault="00866DDA" w:rsidP="00866DDA">
      <w:pPr>
        <w:spacing w:before="120" w:after="120"/>
        <w:ind w:left="4956" w:firstLine="708"/>
        <w:jc w:val="both"/>
        <w:rPr>
          <w:rFonts w:ascii="Times New Roman" w:eastAsia="Times New Roman" w:hAnsi="Times New Roman"/>
          <w:sz w:val="20"/>
          <w:szCs w:val="20"/>
        </w:rPr>
      </w:pPr>
      <w:r w:rsidRPr="00DB35FB">
        <w:rPr>
          <w:rFonts w:ascii="Times New Roman" w:eastAsia="Times New Roman" w:hAnsi="Times New Roman"/>
          <w:sz w:val="20"/>
          <w:szCs w:val="20"/>
        </w:rPr>
        <w:t>pod</w:t>
      </w:r>
      <w:r w:rsidRPr="00DB35FB">
        <w:rPr>
          <w:rFonts w:ascii="Times New Roman" w:hAnsi="Times New Roman"/>
          <w:sz w:val="20"/>
          <w:szCs w:val="20"/>
        </w:rPr>
        <w:t>pis rodzica/prawnego opiekuna</w:t>
      </w:r>
    </w:p>
    <w:p w14:paraId="264123AC" w14:textId="77777777" w:rsidR="00866DDA" w:rsidRDefault="00866DDA" w:rsidP="00866DDA">
      <w:pPr>
        <w:spacing w:before="120" w:after="120"/>
        <w:ind w:left="4956" w:firstLine="708"/>
        <w:jc w:val="both"/>
        <w:rPr>
          <w:rFonts w:ascii="Times New Roman" w:eastAsia="Times New Roman" w:hAnsi="Times New Roman"/>
          <w:sz w:val="20"/>
          <w:szCs w:val="20"/>
        </w:rPr>
      </w:pPr>
    </w:p>
    <w:p w14:paraId="2C023A7A" w14:textId="77777777" w:rsidR="00866DDA" w:rsidRDefault="00866DDA" w:rsidP="00866DDA">
      <w:pPr>
        <w:spacing w:before="120" w:after="120"/>
        <w:ind w:left="4956" w:firstLine="708"/>
        <w:jc w:val="both"/>
        <w:rPr>
          <w:rFonts w:ascii="Times New Roman" w:eastAsia="Times New Roman" w:hAnsi="Times New Roman"/>
          <w:sz w:val="20"/>
          <w:szCs w:val="20"/>
        </w:rPr>
      </w:pPr>
    </w:p>
    <w:p w14:paraId="6C8A2E9D" w14:textId="77777777" w:rsidR="00866DDA" w:rsidRPr="00996816" w:rsidRDefault="00866DDA" w:rsidP="00866DDA">
      <w:pPr>
        <w:spacing w:before="120" w:after="120"/>
        <w:ind w:left="4956" w:firstLine="708"/>
        <w:jc w:val="both"/>
        <w:rPr>
          <w:rFonts w:ascii="Times New Roman" w:eastAsia="Times New Roman" w:hAnsi="Times New Roman"/>
          <w:sz w:val="20"/>
          <w:szCs w:val="20"/>
        </w:rPr>
      </w:pPr>
    </w:p>
    <w:p w14:paraId="0C2B2424" w14:textId="77777777" w:rsidR="00866DDA" w:rsidRDefault="00866DDA" w:rsidP="00866DDA">
      <w:pPr>
        <w:rPr>
          <w:rFonts w:ascii="Times New Roman" w:hAnsi="Times New Roman"/>
          <w:sz w:val="24"/>
          <w:szCs w:val="24"/>
        </w:rPr>
      </w:pPr>
      <w:r>
        <w:rPr>
          <w:rFonts w:ascii="Times New Roman" w:hAnsi="Times New Roman"/>
          <w:sz w:val="24"/>
          <w:szCs w:val="24"/>
        </w:rPr>
        <w:br w:type="page"/>
      </w:r>
    </w:p>
    <w:p w14:paraId="6E162A27"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lastRenderedPageBreak/>
        <w:t>Załącznik nr 3</w:t>
      </w:r>
    </w:p>
    <w:p w14:paraId="635C1965" w14:textId="77777777" w:rsidR="00866DDA" w:rsidRDefault="00866DDA" w:rsidP="00866DDA">
      <w:pPr>
        <w:autoSpaceDE w:val="0"/>
        <w:autoSpaceDN w:val="0"/>
        <w:adjustRightInd w:val="0"/>
        <w:spacing w:before="120" w:after="120"/>
        <w:rPr>
          <w:rFonts w:ascii="Times New Roman" w:hAnsi="Times New Roman"/>
          <w:b/>
          <w:sz w:val="24"/>
          <w:szCs w:val="24"/>
          <w:u w:val="single"/>
        </w:rPr>
      </w:pPr>
    </w:p>
    <w:p w14:paraId="5F472203" w14:textId="77777777" w:rsidR="00866DDA" w:rsidRPr="002679CE" w:rsidRDefault="00866DDA" w:rsidP="00866DDA">
      <w:pPr>
        <w:autoSpaceDE w:val="0"/>
        <w:autoSpaceDN w:val="0"/>
        <w:adjustRightInd w:val="0"/>
        <w:spacing w:before="120" w:after="120"/>
        <w:rPr>
          <w:rFonts w:ascii="Times New Roman" w:hAnsi="Times New Roman"/>
          <w:b/>
          <w:sz w:val="24"/>
          <w:szCs w:val="24"/>
          <w:u w:val="single"/>
        </w:rPr>
      </w:pPr>
      <w:r w:rsidRPr="002679CE">
        <w:rPr>
          <w:rFonts w:ascii="Times New Roman" w:hAnsi="Times New Roman"/>
          <w:b/>
          <w:sz w:val="24"/>
          <w:szCs w:val="24"/>
          <w:u w:val="single"/>
        </w:rPr>
        <w:t>REGULAMIN NAUKI WŁASNEJ</w:t>
      </w:r>
    </w:p>
    <w:p w14:paraId="46F0C3A0"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1D8DB89A" w14:textId="77777777" w:rsidR="00866DDA" w:rsidRPr="00890D5C" w:rsidRDefault="00866DDA" w:rsidP="00866DDA">
      <w:pPr>
        <w:pStyle w:val="Akapitzlist"/>
        <w:numPr>
          <w:ilvl w:val="3"/>
          <w:numId w:val="299"/>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Nauka własna odbywa się w pokojach dziennych lub w sali ćwiczeń grupowych</w:t>
      </w:r>
      <w:r>
        <w:rPr>
          <w:rFonts w:ascii="Times New Roman" w:hAnsi="Times New Roman"/>
          <w:sz w:val="24"/>
          <w:szCs w:val="24"/>
        </w:rPr>
        <w:t xml:space="preserve"> </w:t>
      </w:r>
      <w:r w:rsidRPr="00890D5C">
        <w:rPr>
          <w:rFonts w:ascii="Times New Roman" w:hAnsi="Times New Roman"/>
          <w:sz w:val="24"/>
          <w:szCs w:val="24"/>
        </w:rPr>
        <w:t>względnie w innych pomieszczeniach internatu wyznaczonych przez</w:t>
      </w:r>
      <w:r>
        <w:rPr>
          <w:rFonts w:ascii="Times New Roman" w:hAnsi="Times New Roman"/>
          <w:sz w:val="24"/>
          <w:szCs w:val="24"/>
        </w:rPr>
        <w:t xml:space="preserve"> </w:t>
      </w:r>
      <w:r w:rsidRPr="00890D5C">
        <w:rPr>
          <w:rFonts w:ascii="Times New Roman" w:hAnsi="Times New Roman"/>
          <w:sz w:val="24"/>
          <w:szCs w:val="24"/>
        </w:rPr>
        <w:t xml:space="preserve">wychowawcę. </w:t>
      </w:r>
    </w:p>
    <w:p w14:paraId="60EFBFDD" w14:textId="77777777" w:rsidR="00866DDA" w:rsidRPr="00714DD0" w:rsidRDefault="00866DDA" w:rsidP="00866DDA">
      <w:pPr>
        <w:pStyle w:val="Akapitzlist"/>
        <w:numPr>
          <w:ilvl w:val="3"/>
          <w:numId w:val="299"/>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 xml:space="preserve">Nauka własna rozpoczyna się o godz. </w:t>
      </w:r>
      <w:r w:rsidRPr="00714DD0">
        <w:rPr>
          <w:rFonts w:ascii="Times New Roman" w:hAnsi="Times New Roman"/>
          <w:sz w:val="24"/>
          <w:szCs w:val="24"/>
        </w:rPr>
        <w:t>16 i trwa do godz.18.</w:t>
      </w:r>
    </w:p>
    <w:p w14:paraId="68A06BE8" w14:textId="77777777" w:rsidR="00866DDA" w:rsidRPr="00890D5C" w:rsidRDefault="00866DDA" w:rsidP="00866DDA">
      <w:pPr>
        <w:pStyle w:val="Akapitzlist"/>
        <w:numPr>
          <w:ilvl w:val="3"/>
          <w:numId w:val="299"/>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Podczas nauki własnej obowiązuje bezwzględna cisza.</w:t>
      </w:r>
    </w:p>
    <w:p w14:paraId="6D588F53" w14:textId="77777777" w:rsidR="00866DDA" w:rsidRPr="00890D5C" w:rsidRDefault="00866DDA" w:rsidP="00866DDA">
      <w:pPr>
        <w:pStyle w:val="Akapitzlist"/>
        <w:numPr>
          <w:ilvl w:val="3"/>
          <w:numId w:val="299"/>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Kontrolę nauki własnej przeprowadza wychowawca internatu, kierownik</w:t>
      </w:r>
      <w:r>
        <w:rPr>
          <w:rFonts w:ascii="Times New Roman" w:hAnsi="Times New Roman"/>
          <w:sz w:val="24"/>
          <w:szCs w:val="24"/>
        </w:rPr>
        <w:t xml:space="preserve"> </w:t>
      </w:r>
      <w:r w:rsidRPr="00890D5C">
        <w:rPr>
          <w:rFonts w:ascii="Times New Roman" w:hAnsi="Times New Roman"/>
          <w:sz w:val="24"/>
          <w:szCs w:val="24"/>
        </w:rPr>
        <w:t>internatu, dyrekcja.</w:t>
      </w:r>
    </w:p>
    <w:p w14:paraId="797F6081" w14:textId="77777777" w:rsidR="00866DDA" w:rsidRPr="00890D5C" w:rsidRDefault="00866DDA" w:rsidP="00866DDA">
      <w:pPr>
        <w:pStyle w:val="Akapitzlist"/>
        <w:numPr>
          <w:ilvl w:val="3"/>
          <w:numId w:val="299"/>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Z nauki własnej ma prawo zwolnić wychowawca lub kierownik internatu.</w:t>
      </w:r>
    </w:p>
    <w:p w14:paraId="26A630B9" w14:textId="77777777" w:rsidR="00866DDA" w:rsidRPr="00890D5C" w:rsidRDefault="00866DDA" w:rsidP="00866DDA">
      <w:pPr>
        <w:pStyle w:val="Akapitzlist"/>
        <w:numPr>
          <w:ilvl w:val="3"/>
          <w:numId w:val="299"/>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Uczniowie sportowcy i członkowie zespołów artystycznych, którzy odbywają w</w:t>
      </w:r>
      <w:r>
        <w:rPr>
          <w:rFonts w:ascii="Times New Roman" w:hAnsi="Times New Roman"/>
          <w:sz w:val="24"/>
          <w:szCs w:val="24"/>
        </w:rPr>
        <w:t xml:space="preserve"> </w:t>
      </w:r>
      <w:r w:rsidRPr="00890D5C">
        <w:rPr>
          <w:rFonts w:ascii="Times New Roman" w:hAnsi="Times New Roman"/>
          <w:sz w:val="24"/>
          <w:szCs w:val="24"/>
        </w:rPr>
        <w:t>czasie nauki własnej zajęcia programowe obowiązani są powiadomić o tych</w:t>
      </w:r>
      <w:r>
        <w:rPr>
          <w:rFonts w:ascii="Times New Roman" w:hAnsi="Times New Roman"/>
          <w:sz w:val="24"/>
          <w:szCs w:val="24"/>
        </w:rPr>
        <w:t xml:space="preserve"> </w:t>
      </w:r>
      <w:r w:rsidRPr="00890D5C">
        <w:rPr>
          <w:rFonts w:ascii="Times New Roman" w:hAnsi="Times New Roman"/>
          <w:sz w:val="24"/>
          <w:szCs w:val="24"/>
        </w:rPr>
        <w:t>zajęciach wychowawcę internatu. Dla tych uczniów nauka własna odbywa się w</w:t>
      </w:r>
      <w:r>
        <w:rPr>
          <w:rFonts w:ascii="Times New Roman" w:hAnsi="Times New Roman"/>
          <w:sz w:val="24"/>
          <w:szCs w:val="24"/>
        </w:rPr>
        <w:t xml:space="preserve"> </w:t>
      </w:r>
      <w:r w:rsidRPr="00890D5C">
        <w:rPr>
          <w:rFonts w:ascii="Times New Roman" w:hAnsi="Times New Roman"/>
          <w:sz w:val="24"/>
          <w:szCs w:val="24"/>
        </w:rPr>
        <w:t>innych godzinach, ustalonych przez wychowawcę grupy.</w:t>
      </w:r>
    </w:p>
    <w:p w14:paraId="50A7E66C" w14:textId="77777777" w:rsidR="00866DDA" w:rsidRPr="00890D5C" w:rsidRDefault="00866DDA" w:rsidP="00866DDA">
      <w:pPr>
        <w:pStyle w:val="Akapitzlist"/>
        <w:numPr>
          <w:ilvl w:val="3"/>
          <w:numId w:val="299"/>
        </w:numPr>
        <w:autoSpaceDE w:val="0"/>
        <w:autoSpaceDN w:val="0"/>
        <w:adjustRightInd w:val="0"/>
        <w:spacing w:before="120" w:after="120" w:line="240" w:lineRule="auto"/>
        <w:ind w:left="567"/>
        <w:jc w:val="both"/>
        <w:rPr>
          <w:rFonts w:ascii="Times New Roman" w:hAnsi="Times New Roman"/>
          <w:sz w:val="24"/>
          <w:szCs w:val="24"/>
        </w:rPr>
      </w:pPr>
      <w:r w:rsidRPr="00890D5C">
        <w:rPr>
          <w:rFonts w:ascii="Times New Roman" w:hAnsi="Times New Roman"/>
          <w:sz w:val="24"/>
          <w:szCs w:val="24"/>
        </w:rPr>
        <w:t>Uczniowie wzorowi mogą odbywać naukę własną w czasie i miejscu dowolnie</w:t>
      </w:r>
      <w:r>
        <w:rPr>
          <w:rFonts w:ascii="Times New Roman" w:hAnsi="Times New Roman"/>
          <w:sz w:val="24"/>
          <w:szCs w:val="24"/>
        </w:rPr>
        <w:t xml:space="preserve"> </w:t>
      </w:r>
      <w:r w:rsidRPr="00890D5C">
        <w:rPr>
          <w:rFonts w:ascii="Times New Roman" w:hAnsi="Times New Roman"/>
          <w:sz w:val="24"/>
          <w:szCs w:val="24"/>
        </w:rPr>
        <w:t>przez siebie wybranym, powiadamiając wychowawcę grupy o miejscu pobytu.</w:t>
      </w:r>
    </w:p>
    <w:p w14:paraId="543FA66F"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28E0CB10"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52DAFD60"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3637408A"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00B3C0DC"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0AFA596B"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414518C4"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12D3F3B5"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6839101D"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702C0C90"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64EADCF5"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212B8B88"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1E94A2CC"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47361D0A"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0204D391"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0E35075E"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236862A4"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769CEE9D"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7D7AF059"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p>
    <w:p w14:paraId="70637526" w14:textId="77777777" w:rsidR="00866DDA" w:rsidRDefault="00866DDA" w:rsidP="00866DDA">
      <w:pPr>
        <w:rPr>
          <w:rFonts w:ascii="Times New Roman" w:hAnsi="Times New Roman"/>
          <w:sz w:val="24"/>
          <w:szCs w:val="24"/>
        </w:rPr>
      </w:pPr>
      <w:r>
        <w:rPr>
          <w:rFonts w:ascii="Times New Roman" w:hAnsi="Times New Roman"/>
          <w:sz w:val="24"/>
          <w:szCs w:val="24"/>
        </w:rPr>
        <w:br w:type="page"/>
      </w:r>
    </w:p>
    <w:p w14:paraId="32922585" w14:textId="77777777" w:rsidR="00866DDA" w:rsidRPr="00753C28" w:rsidRDefault="00866DDA" w:rsidP="00866DDA">
      <w:pPr>
        <w:autoSpaceDE w:val="0"/>
        <w:autoSpaceDN w:val="0"/>
        <w:adjustRightInd w:val="0"/>
        <w:spacing w:before="120" w:after="120"/>
        <w:jc w:val="right"/>
        <w:rPr>
          <w:rFonts w:ascii="Times New Roman" w:hAnsi="Times New Roman"/>
          <w:sz w:val="24"/>
          <w:szCs w:val="24"/>
        </w:rPr>
      </w:pPr>
      <w:r w:rsidRPr="00753C28">
        <w:rPr>
          <w:rFonts w:ascii="Times New Roman" w:hAnsi="Times New Roman"/>
          <w:sz w:val="24"/>
          <w:szCs w:val="24"/>
        </w:rPr>
        <w:lastRenderedPageBreak/>
        <w:t>Załącznik nr 4</w:t>
      </w:r>
    </w:p>
    <w:p w14:paraId="2BB63CC1" w14:textId="77777777" w:rsidR="00866DDA" w:rsidRDefault="00866DDA" w:rsidP="00866DDA">
      <w:pPr>
        <w:autoSpaceDE w:val="0"/>
        <w:autoSpaceDN w:val="0"/>
        <w:adjustRightInd w:val="0"/>
        <w:spacing w:before="120" w:after="120"/>
        <w:rPr>
          <w:rFonts w:ascii="Times New Roman" w:hAnsi="Times New Roman"/>
          <w:b/>
          <w:sz w:val="24"/>
          <w:szCs w:val="24"/>
          <w:u w:val="single"/>
        </w:rPr>
      </w:pPr>
    </w:p>
    <w:p w14:paraId="09457F00" w14:textId="77777777" w:rsidR="00866DDA" w:rsidRPr="00753C28" w:rsidRDefault="00866DDA" w:rsidP="00866DDA">
      <w:pPr>
        <w:autoSpaceDE w:val="0"/>
        <w:autoSpaceDN w:val="0"/>
        <w:adjustRightInd w:val="0"/>
        <w:spacing w:before="120" w:after="120"/>
        <w:rPr>
          <w:rFonts w:ascii="Times New Roman" w:hAnsi="Times New Roman"/>
          <w:b/>
          <w:sz w:val="24"/>
          <w:szCs w:val="24"/>
          <w:u w:val="single"/>
        </w:rPr>
      </w:pPr>
      <w:r w:rsidRPr="00753C28">
        <w:rPr>
          <w:rFonts w:ascii="Times New Roman" w:hAnsi="Times New Roman"/>
          <w:b/>
          <w:sz w:val="24"/>
          <w:szCs w:val="24"/>
          <w:u w:val="single"/>
        </w:rPr>
        <w:t>ROZKŁAD DNIA W INTERNACIE</w:t>
      </w:r>
    </w:p>
    <w:p w14:paraId="4A25D008"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27AAA31E" w14:textId="77777777" w:rsidR="00866DDA" w:rsidRPr="00714DD0"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06:00              Pobudka</w:t>
      </w:r>
    </w:p>
    <w:p w14:paraId="58407211" w14:textId="77777777" w:rsidR="00866DDA" w:rsidRPr="00714DD0"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07:00-07:30   Śniadanie</w:t>
      </w:r>
    </w:p>
    <w:p w14:paraId="3B64CA8C" w14:textId="77777777" w:rsidR="00866DDA" w:rsidRPr="00714DD0"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07:30              Wyjście na zajęcia szkolne</w:t>
      </w:r>
    </w:p>
    <w:p w14:paraId="24BB2491" w14:textId="77777777" w:rsidR="00866DDA" w:rsidRPr="00714DD0"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07:35–14:15   Zajęcia szkolne</w:t>
      </w:r>
    </w:p>
    <w:p w14:paraId="3A76A1FF" w14:textId="77777777" w:rsidR="00866DDA" w:rsidRPr="00714DD0"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13:30–15:00   Obiad</w:t>
      </w:r>
    </w:p>
    <w:p w14:paraId="74318CE0" w14:textId="77777777" w:rsidR="00866DDA" w:rsidRPr="00714DD0"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15:00–16:00   Czas wolny, praca w kołach zainteresowań, zajęcia sportowe</w:t>
      </w:r>
    </w:p>
    <w:p w14:paraId="2BF65407" w14:textId="77777777" w:rsidR="00866DDA" w:rsidRPr="00714DD0"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16:00–18:00   Nauka własna</w:t>
      </w:r>
    </w:p>
    <w:p w14:paraId="240264B1" w14:textId="77777777" w:rsidR="00866DDA" w:rsidRPr="00714DD0"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18:00–18:30   Kolacja</w:t>
      </w:r>
    </w:p>
    <w:p w14:paraId="0ADD8D1B" w14:textId="77777777" w:rsidR="00866DDA" w:rsidRPr="00714DD0"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19:00–20:30   Apel w internacie, pogadanki, praca w sekcjach, oglądanie TV</w:t>
      </w:r>
    </w:p>
    <w:p w14:paraId="707AFE20" w14:textId="77777777" w:rsidR="00866DDA" w:rsidRPr="00714DD0"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20:30–21:30   Przygotowanie do ciszy nocnej (toaleta wieczorna)</w:t>
      </w:r>
    </w:p>
    <w:p w14:paraId="3974101B"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4DD0">
        <w:rPr>
          <w:rFonts w:ascii="Times New Roman" w:hAnsi="Times New Roman"/>
          <w:sz w:val="24"/>
          <w:szCs w:val="24"/>
        </w:rPr>
        <w:t>22:00–06:00   Cisza nocna</w:t>
      </w:r>
    </w:p>
    <w:p w14:paraId="349AA6AA" w14:textId="77777777" w:rsidR="00866DDA" w:rsidRDefault="00866DDA" w:rsidP="00866DDA">
      <w:pPr>
        <w:autoSpaceDE w:val="0"/>
        <w:autoSpaceDN w:val="0"/>
        <w:adjustRightInd w:val="0"/>
        <w:spacing w:before="120" w:after="120"/>
        <w:jc w:val="right"/>
        <w:rPr>
          <w:rFonts w:ascii="Times New Roman" w:hAnsi="Times New Roman"/>
          <w:sz w:val="24"/>
          <w:szCs w:val="24"/>
        </w:rPr>
      </w:pPr>
    </w:p>
    <w:p w14:paraId="2BF88CD8" w14:textId="77777777" w:rsidR="00866DDA" w:rsidRPr="00794F16" w:rsidRDefault="00866DDA" w:rsidP="00866DDA">
      <w:pPr>
        <w:spacing w:before="100" w:beforeAutospacing="1" w:after="100" w:afterAutospacing="1"/>
        <w:rPr>
          <w:rFonts w:ascii="Times New Roman" w:eastAsia="Times New Roman" w:hAnsi="Times New Roman"/>
          <w:sz w:val="24"/>
          <w:szCs w:val="24"/>
        </w:rPr>
      </w:pPr>
      <w:r w:rsidRPr="00794F16">
        <w:rPr>
          <w:rFonts w:ascii="Times New Roman" w:eastAsia="Times New Roman" w:hAnsi="Times New Roman"/>
          <w:b/>
          <w:bCs/>
          <w:sz w:val="24"/>
          <w:szCs w:val="24"/>
        </w:rPr>
        <w:t>W każdą niedzielę: </w:t>
      </w:r>
      <w:r>
        <w:rPr>
          <w:rFonts w:ascii="Times New Roman" w:eastAsia="Times New Roman" w:hAnsi="Times New Roman"/>
          <w:b/>
          <w:bCs/>
          <w:sz w:val="24"/>
          <w:szCs w:val="24"/>
        </w:rPr>
        <w:t xml:space="preserve">w godzinach </w:t>
      </w:r>
      <w:r w:rsidRPr="00794F16">
        <w:rPr>
          <w:rFonts w:ascii="Times New Roman" w:eastAsia="Times New Roman" w:hAnsi="Times New Roman"/>
          <w:b/>
          <w:bCs/>
          <w:sz w:val="24"/>
          <w:szCs w:val="24"/>
        </w:rPr>
        <w:t>15</w:t>
      </w:r>
      <w:r>
        <w:rPr>
          <w:rFonts w:ascii="Times New Roman" w:eastAsia="Times New Roman" w:hAnsi="Times New Roman"/>
          <w:b/>
          <w:bCs/>
          <w:sz w:val="24"/>
          <w:szCs w:val="24"/>
        </w:rPr>
        <w:t>–</w:t>
      </w:r>
      <w:r w:rsidRPr="00794F16">
        <w:rPr>
          <w:rFonts w:ascii="Times New Roman" w:eastAsia="Times New Roman" w:hAnsi="Times New Roman"/>
          <w:b/>
          <w:bCs/>
          <w:sz w:val="24"/>
          <w:szCs w:val="24"/>
        </w:rPr>
        <w:t>20</w:t>
      </w:r>
      <w:r>
        <w:rPr>
          <w:rFonts w:ascii="Times New Roman" w:eastAsia="Times New Roman" w:hAnsi="Times New Roman"/>
          <w:b/>
          <w:bCs/>
          <w:sz w:val="24"/>
          <w:szCs w:val="24"/>
        </w:rPr>
        <w:t xml:space="preserve">– </w:t>
      </w:r>
      <w:r w:rsidRPr="00794F16">
        <w:rPr>
          <w:rFonts w:ascii="Times New Roman" w:eastAsia="Times New Roman" w:hAnsi="Times New Roman"/>
          <w:b/>
          <w:bCs/>
          <w:sz w:val="24"/>
          <w:szCs w:val="24"/>
        </w:rPr>
        <w:t>przyjazd do internatu</w:t>
      </w:r>
    </w:p>
    <w:p w14:paraId="79400013" w14:textId="77777777" w:rsidR="00866DDA" w:rsidRDefault="00866DDA" w:rsidP="00866DDA">
      <w:pPr>
        <w:spacing w:before="100" w:beforeAutospacing="1" w:after="100" w:afterAutospacing="1"/>
        <w:rPr>
          <w:rFonts w:ascii="Times New Roman" w:eastAsia="Times New Roman" w:hAnsi="Times New Roman"/>
          <w:b/>
          <w:bCs/>
          <w:sz w:val="24"/>
          <w:szCs w:val="24"/>
        </w:rPr>
      </w:pPr>
      <w:r w:rsidRPr="00794F16">
        <w:rPr>
          <w:rFonts w:ascii="Times New Roman" w:eastAsia="Times New Roman" w:hAnsi="Times New Roman"/>
          <w:b/>
          <w:bCs/>
          <w:sz w:val="24"/>
          <w:szCs w:val="24"/>
        </w:rPr>
        <w:t>W każdy piątek:</w:t>
      </w:r>
      <w:r>
        <w:rPr>
          <w:rFonts w:ascii="Times New Roman" w:eastAsia="Times New Roman" w:hAnsi="Times New Roman"/>
          <w:b/>
          <w:bCs/>
          <w:sz w:val="24"/>
          <w:szCs w:val="24"/>
        </w:rPr>
        <w:t xml:space="preserve"> </w:t>
      </w:r>
      <w:r w:rsidRPr="00794F16">
        <w:rPr>
          <w:rFonts w:ascii="Times New Roman" w:eastAsia="Times New Roman" w:hAnsi="Times New Roman"/>
          <w:b/>
          <w:bCs/>
          <w:sz w:val="24"/>
          <w:szCs w:val="24"/>
        </w:rPr>
        <w:t>od 15</w:t>
      </w:r>
      <w:r>
        <w:rPr>
          <w:rFonts w:ascii="Times New Roman" w:eastAsia="Times New Roman" w:hAnsi="Times New Roman"/>
          <w:b/>
          <w:bCs/>
          <w:sz w:val="24"/>
          <w:szCs w:val="24"/>
        </w:rPr>
        <w:t xml:space="preserve"> </w:t>
      </w:r>
      <w:r w:rsidRPr="00794F16">
        <w:rPr>
          <w:rFonts w:ascii="Times New Roman" w:eastAsia="Times New Roman" w:hAnsi="Times New Roman"/>
          <w:b/>
          <w:bCs/>
          <w:sz w:val="24"/>
          <w:szCs w:val="24"/>
        </w:rPr>
        <w:t xml:space="preserve">internat jest </w:t>
      </w:r>
      <w:r>
        <w:rPr>
          <w:rFonts w:ascii="Times New Roman" w:eastAsia="Times New Roman" w:hAnsi="Times New Roman"/>
          <w:b/>
          <w:bCs/>
          <w:sz w:val="24"/>
          <w:szCs w:val="24"/>
        </w:rPr>
        <w:t>zamykany.</w:t>
      </w:r>
    </w:p>
    <w:p w14:paraId="274FCF4A" w14:textId="77777777" w:rsidR="00866DDA" w:rsidRPr="00596158" w:rsidRDefault="00866DDA" w:rsidP="00866DDA">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 xml:space="preserve">Internat jest </w:t>
      </w:r>
      <w:r w:rsidRPr="00794F16">
        <w:rPr>
          <w:rFonts w:ascii="Times New Roman" w:eastAsia="Times New Roman" w:hAnsi="Times New Roman"/>
          <w:b/>
          <w:bCs/>
          <w:sz w:val="24"/>
          <w:szCs w:val="24"/>
        </w:rPr>
        <w:t>zamknięty</w:t>
      </w:r>
      <w:r>
        <w:rPr>
          <w:rFonts w:ascii="Times New Roman" w:eastAsia="Times New Roman" w:hAnsi="Times New Roman"/>
          <w:b/>
          <w:bCs/>
          <w:sz w:val="24"/>
          <w:szCs w:val="24"/>
        </w:rPr>
        <w:t xml:space="preserve"> od godziny 15 w piątek </w:t>
      </w:r>
      <w:r w:rsidRPr="00794F16">
        <w:rPr>
          <w:rFonts w:ascii="Times New Roman" w:eastAsia="Times New Roman" w:hAnsi="Times New Roman"/>
          <w:b/>
          <w:bCs/>
          <w:sz w:val="24"/>
          <w:szCs w:val="24"/>
        </w:rPr>
        <w:t xml:space="preserve">do </w:t>
      </w:r>
      <w:r>
        <w:rPr>
          <w:rFonts w:ascii="Times New Roman" w:eastAsia="Times New Roman" w:hAnsi="Times New Roman"/>
          <w:b/>
          <w:bCs/>
          <w:sz w:val="24"/>
          <w:szCs w:val="24"/>
        </w:rPr>
        <w:t xml:space="preserve">godziny </w:t>
      </w:r>
      <w:r w:rsidRPr="00794F16">
        <w:rPr>
          <w:rFonts w:ascii="Times New Roman" w:eastAsia="Times New Roman" w:hAnsi="Times New Roman"/>
          <w:b/>
          <w:bCs/>
          <w:sz w:val="24"/>
          <w:szCs w:val="24"/>
        </w:rPr>
        <w:t>15</w:t>
      </w:r>
      <w:r>
        <w:rPr>
          <w:rFonts w:ascii="Times New Roman" w:eastAsia="Times New Roman" w:hAnsi="Times New Roman"/>
          <w:b/>
          <w:bCs/>
          <w:sz w:val="24"/>
          <w:szCs w:val="24"/>
        </w:rPr>
        <w:t xml:space="preserve"> w </w:t>
      </w:r>
      <w:r w:rsidRPr="00794F16">
        <w:rPr>
          <w:rFonts w:ascii="Times New Roman" w:eastAsia="Times New Roman" w:hAnsi="Times New Roman"/>
          <w:b/>
          <w:bCs/>
          <w:sz w:val="24"/>
          <w:szCs w:val="24"/>
        </w:rPr>
        <w:t>niedziel</w:t>
      </w:r>
      <w:r>
        <w:rPr>
          <w:rFonts w:ascii="Times New Roman" w:eastAsia="Times New Roman" w:hAnsi="Times New Roman"/>
          <w:b/>
          <w:bCs/>
          <w:sz w:val="24"/>
          <w:szCs w:val="24"/>
        </w:rPr>
        <w:t>ę.</w:t>
      </w:r>
    </w:p>
    <w:p w14:paraId="3BD0236C" w14:textId="77777777" w:rsidR="00866DDA" w:rsidRDefault="00866DDA" w:rsidP="00866DDA">
      <w:pPr>
        <w:rPr>
          <w:rFonts w:ascii="Times New Roman" w:hAnsi="Times New Roman"/>
          <w:sz w:val="24"/>
          <w:szCs w:val="24"/>
        </w:rPr>
      </w:pPr>
      <w:r>
        <w:rPr>
          <w:rFonts w:ascii="Times New Roman" w:hAnsi="Times New Roman"/>
          <w:sz w:val="24"/>
          <w:szCs w:val="24"/>
        </w:rPr>
        <w:br w:type="page"/>
      </w:r>
    </w:p>
    <w:p w14:paraId="3AEBC266"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lastRenderedPageBreak/>
        <w:t>Załącznik nr 5</w:t>
      </w:r>
    </w:p>
    <w:p w14:paraId="018D8692" w14:textId="77777777" w:rsidR="00866DDA" w:rsidRDefault="00866DDA" w:rsidP="00866DDA">
      <w:pPr>
        <w:autoSpaceDE w:val="0"/>
        <w:autoSpaceDN w:val="0"/>
        <w:adjustRightInd w:val="0"/>
        <w:spacing w:before="120" w:after="120"/>
        <w:jc w:val="right"/>
        <w:rPr>
          <w:rFonts w:ascii="Times New Roman" w:hAnsi="Times New Roman"/>
          <w:sz w:val="24"/>
          <w:szCs w:val="24"/>
        </w:rPr>
      </w:pPr>
    </w:p>
    <w:p w14:paraId="2D703567"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t>Dobrocin, dnia ……………………</w:t>
      </w:r>
    </w:p>
    <w:p w14:paraId="44BD8A42"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366DE327" w14:textId="77777777" w:rsidR="00866DDA" w:rsidRPr="007128D6" w:rsidRDefault="00866DDA" w:rsidP="00866DDA">
      <w:pPr>
        <w:autoSpaceDE w:val="0"/>
        <w:autoSpaceDN w:val="0"/>
        <w:adjustRightInd w:val="0"/>
        <w:spacing w:before="120" w:after="120"/>
        <w:jc w:val="both"/>
        <w:rPr>
          <w:rFonts w:ascii="Times New Roman" w:hAnsi="Times New Roman"/>
          <w:sz w:val="20"/>
          <w:szCs w:val="20"/>
        </w:rPr>
      </w:pPr>
      <w:r w:rsidRPr="007128D6">
        <w:rPr>
          <w:rFonts w:ascii="Times New Roman" w:hAnsi="Times New Roman"/>
          <w:sz w:val="20"/>
          <w:szCs w:val="20"/>
        </w:rPr>
        <w:t>(imię i nazwisko ucznia-kandydata do Internatu, klasa)</w:t>
      </w:r>
    </w:p>
    <w:p w14:paraId="30B010CE"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6D818D2B" w14:textId="77777777" w:rsidR="00866DDA" w:rsidRPr="007128D6" w:rsidRDefault="00866DDA" w:rsidP="00866DDA">
      <w:pPr>
        <w:autoSpaceDE w:val="0"/>
        <w:autoSpaceDN w:val="0"/>
        <w:adjustRightInd w:val="0"/>
        <w:spacing w:before="120" w:after="120"/>
        <w:jc w:val="both"/>
        <w:rPr>
          <w:rFonts w:ascii="Times New Roman" w:hAnsi="Times New Roman"/>
          <w:sz w:val="20"/>
          <w:szCs w:val="20"/>
        </w:rPr>
      </w:pPr>
      <w:r w:rsidRPr="007128D6">
        <w:rPr>
          <w:rFonts w:ascii="Times New Roman" w:hAnsi="Times New Roman"/>
          <w:sz w:val="20"/>
          <w:szCs w:val="20"/>
        </w:rPr>
        <w:t>(imię i nazwisko rodziców/opiekunów)</w:t>
      </w:r>
    </w:p>
    <w:p w14:paraId="1E119EC3"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2504674C"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34FB9AE3" w14:textId="77777777" w:rsidR="00866DDA" w:rsidRPr="007128D6" w:rsidRDefault="00866DDA" w:rsidP="00866DDA">
      <w:pPr>
        <w:autoSpaceDE w:val="0"/>
        <w:autoSpaceDN w:val="0"/>
        <w:adjustRightInd w:val="0"/>
        <w:spacing w:before="120" w:after="120"/>
        <w:jc w:val="both"/>
        <w:rPr>
          <w:rFonts w:ascii="Times New Roman" w:hAnsi="Times New Roman"/>
          <w:sz w:val="20"/>
          <w:szCs w:val="20"/>
        </w:rPr>
      </w:pPr>
      <w:r w:rsidRPr="007128D6">
        <w:rPr>
          <w:rFonts w:ascii="Times New Roman" w:hAnsi="Times New Roman"/>
          <w:sz w:val="20"/>
          <w:szCs w:val="20"/>
        </w:rPr>
        <w:t>(adres)</w:t>
      </w:r>
    </w:p>
    <w:p w14:paraId="3371CCDC"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2FCCD7F5" w14:textId="77777777" w:rsidR="00866DDA" w:rsidRPr="007128D6" w:rsidRDefault="00866DDA" w:rsidP="00866DDA">
      <w:pPr>
        <w:autoSpaceDE w:val="0"/>
        <w:autoSpaceDN w:val="0"/>
        <w:adjustRightInd w:val="0"/>
        <w:spacing w:before="120" w:after="120"/>
        <w:jc w:val="both"/>
        <w:rPr>
          <w:rFonts w:ascii="Times New Roman" w:hAnsi="Times New Roman"/>
          <w:sz w:val="20"/>
          <w:szCs w:val="20"/>
        </w:rPr>
      </w:pPr>
      <w:r w:rsidRPr="007128D6">
        <w:rPr>
          <w:rFonts w:ascii="Times New Roman" w:hAnsi="Times New Roman"/>
          <w:sz w:val="20"/>
          <w:szCs w:val="20"/>
        </w:rPr>
        <w:t>(telefon kontaktowy)</w:t>
      </w:r>
    </w:p>
    <w:p w14:paraId="6085A925" w14:textId="77777777" w:rsidR="00866DDA" w:rsidRDefault="00866DDA" w:rsidP="00866DDA">
      <w:pPr>
        <w:autoSpaceDE w:val="0"/>
        <w:autoSpaceDN w:val="0"/>
        <w:adjustRightInd w:val="0"/>
        <w:spacing w:before="120" w:after="120"/>
        <w:jc w:val="right"/>
        <w:rPr>
          <w:rFonts w:ascii="Times New Roman" w:hAnsi="Times New Roman"/>
          <w:b/>
          <w:i/>
          <w:sz w:val="24"/>
          <w:szCs w:val="24"/>
        </w:rPr>
      </w:pPr>
      <w:r>
        <w:rPr>
          <w:rFonts w:ascii="Times New Roman" w:hAnsi="Times New Roman"/>
          <w:b/>
          <w:i/>
          <w:sz w:val="24"/>
          <w:szCs w:val="24"/>
        </w:rPr>
        <w:t>D</w:t>
      </w:r>
      <w:r w:rsidRPr="007128D6">
        <w:rPr>
          <w:rFonts w:ascii="Times New Roman" w:hAnsi="Times New Roman"/>
          <w:b/>
          <w:i/>
          <w:sz w:val="24"/>
          <w:szCs w:val="24"/>
        </w:rPr>
        <w:t>yrektor ZSCKR w Dobrocinie</w:t>
      </w:r>
    </w:p>
    <w:p w14:paraId="02B6D3CD" w14:textId="77777777" w:rsidR="00866DDA" w:rsidRDefault="00866DDA" w:rsidP="00866DDA">
      <w:pPr>
        <w:autoSpaceDE w:val="0"/>
        <w:autoSpaceDN w:val="0"/>
        <w:adjustRightInd w:val="0"/>
        <w:spacing w:before="120" w:after="120"/>
        <w:rPr>
          <w:rFonts w:ascii="Times New Roman" w:hAnsi="Times New Roman"/>
          <w:b/>
          <w:sz w:val="24"/>
          <w:szCs w:val="24"/>
          <w:u w:val="single"/>
        </w:rPr>
      </w:pPr>
    </w:p>
    <w:p w14:paraId="3AE80D68" w14:textId="77777777" w:rsidR="00866DDA" w:rsidRPr="00753C28" w:rsidRDefault="00866DDA" w:rsidP="00866DDA">
      <w:pPr>
        <w:autoSpaceDE w:val="0"/>
        <w:autoSpaceDN w:val="0"/>
        <w:adjustRightInd w:val="0"/>
        <w:spacing w:before="120" w:after="120"/>
        <w:rPr>
          <w:rFonts w:ascii="Times New Roman" w:hAnsi="Times New Roman"/>
          <w:b/>
          <w:sz w:val="24"/>
          <w:szCs w:val="24"/>
          <w:u w:val="single"/>
        </w:rPr>
      </w:pPr>
      <w:r w:rsidRPr="00753C28">
        <w:rPr>
          <w:rFonts w:ascii="Times New Roman" w:hAnsi="Times New Roman"/>
          <w:b/>
          <w:sz w:val="24"/>
          <w:szCs w:val="24"/>
          <w:u w:val="single"/>
        </w:rPr>
        <w:t>OŚWIADCZENIE RODZICÓW/OPIEKUNÓW PRAWNYCH</w:t>
      </w:r>
    </w:p>
    <w:p w14:paraId="73570F85"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6DFB4FC2"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 xml:space="preserve">Proszę o zwolnienie mojej córki/mego </w:t>
      </w:r>
      <w:r>
        <w:rPr>
          <w:rFonts w:ascii="Times New Roman" w:hAnsi="Times New Roman"/>
          <w:sz w:val="24"/>
          <w:szCs w:val="24"/>
        </w:rPr>
        <w:t xml:space="preserve">syna z przebywania w Internacie w </w:t>
      </w:r>
      <w:r w:rsidRPr="007128D6">
        <w:rPr>
          <w:rFonts w:ascii="Times New Roman" w:hAnsi="Times New Roman"/>
          <w:sz w:val="24"/>
          <w:szCs w:val="24"/>
        </w:rPr>
        <w:t>dniu/w</w:t>
      </w:r>
      <w:r>
        <w:rPr>
          <w:rFonts w:ascii="Times New Roman" w:hAnsi="Times New Roman"/>
          <w:sz w:val="24"/>
          <w:szCs w:val="24"/>
        </w:rPr>
        <w:t xml:space="preserve"> dniach</w:t>
      </w: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 xml:space="preserve">.. </w:t>
      </w:r>
      <w:r>
        <w:rPr>
          <w:rFonts w:ascii="Times New Roman" w:hAnsi="Times New Roman"/>
          <w:sz w:val="24"/>
          <w:szCs w:val="24"/>
        </w:rPr>
        <w:t>z powodu………….……………..</w:t>
      </w:r>
    </w:p>
    <w:p w14:paraId="5D2FBBC9"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0B440708"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p>
    <w:p w14:paraId="4BCE7ECB" w14:textId="77777777" w:rsidR="00866DDA" w:rsidRDefault="00866DDA" w:rsidP="00866DDA">
      <w:pPr>
        <w:autoSpaceDE w:val="0"/>
        <w:autoSpaceDN w:val="0"/>
        <w:adjustRightInd w:val="0"/>
        <w:spacing w:before="120" w:after="120"/>
        <w:jc w:val="right"/>
        <w:rPr>
          <w:rFonts w:ascii="Times New Roman" w:hAnsi="Times New Roman"/>
          <w:sz w:val="24"/>
          <w:szCs w:val="24"/>
        </w:rPr>
      </w:pPr>
      <w:r>
        <w:rPr>
          <w:rFonts w:ascii="Times New Roman" w:hAnsi="Times New Roman"/>
          <w:sz w:val="24"/>
          <w:szCs w:val="24"/>
        </w:rPr>
        <w:t>……………………………………………….</w:t>
      </w:r>
    </w:p>
    <w:p w14:paraId="4BE31720" w14:textId="77777777" w:rsidR="00866DDA" w:rsidRPr="00753C28" w:rsidRDefault="00866DDA" w:rsidP="00866DDA">
      <w:pPr>
        <w:autoSpaceDE w:val="0"/>
        <w:autoSpaceDN w:val="0"/>
        <w:adjustRightInd w:val="0"/>
        <w:spacing w:before="120" w:after="120"/>
        <w:jc w:val="right"/>
        <w:rPr>
          <w:rFonts w:ascii="Times New Roman" w:hAnsi="Times New Roman"/>
          <w:sz w:val="20"/>
          <w:szCs w:val="20"/>
        </w:rPr>
      </w:pPr>
      <w:r w:rsidRPr="00753C28">
        <w:rPr>
          <w:rFonts w:ascii="Times New Roman" w:hAnsi="Times New Roman"/>
          <w:sz w:val="20"/>
          <w:szCs w:val="20"/>
        </w:rPr>
        <w:t>(podpis rodzica/opiekuna)</w:t>
      </w:r>
    </w:p>
    <w:p w14:paraId="61FAF73F" w14:textId="77777777" w:rsidR="00866DDA" w:rsidRDefault="00866DDA" w:rsidP="00866DDA">
      <w:pPr>
        <w:autoSpaceDE w:val="0"/>
        <w:autoSpaceDN w:val="0"/>
        <w:adjustRightInd w:val="0"/>
        <w:spacing w:before="120" w:after="120"/>
        <w:jc w:val="both"/>
        <w:rPr>
          <w:rFonts w:ascii="Times New Roman" w:hAnsi="Times New Roman"/>
        </w:rPr>
      </w:pPr>
      <w:r w:rsidRPr="00684D75">
        <w:rPr>
          <w:rFonts w:ascii="Times New Roman" w:hAnsi="Times New Roman"/>
        </w:rPr>
        <w:t xml:space="preserve">Oświadczam, że biorę odpowiedzialność za pobyt mojego dziecka poza </w:t>
      </w:r>
      <w:r>
        <w:rPr>
          <w:rFonts w:ascii="Times New Roman" w:hAnsi="Times New Roman"/>
        </w:rPr>
        <w:t>i</w:t>
      </w:r>
      <w:r w:rsidRPr="00684D75">
        <w:rPr>
          <w:rFonts w:ascii="Times New Roman" w:hAnsi="Times New Roman"/>
        </w:rPr>
        <w:t>nternatem ZSCKR</w:t>
      </w:r>
      <w:r>
        <w:rPr>
          <w:rFonts w:ascii="Times New Roman" w:hAnsi="Times New Roman"/>
        </w:rPr>
        <w:t xml:space="preserve"> </w:t>
      </w:r>
      <w:r w:rsidRPr="00684D75">
        <w:rPr>
          <w:rFonts w:ascii="Times New Roman" w:hAnsi="Times New Roman"/>
        </w:rPr>
        <w:t>w</w:t>
      </w:r>
      <w:r>
        <w:rPr>
          <w:rFonts w:ascii="Times New Roman" w:hAnsi="Times New Roman"/>
        </w:rPr>
        <w:t> </w:t>
      </w:r>
      <w:r w:rsidRPr="00684D75">
        <w:rPr>
          <w:rFonts w:ascii="Times New Roman" w:hAnsi="Times New Roman"/>
        </w:rPr>
        <w:t>Dobrocinie.</w:t>
      </w:r>
    </w:p>
    <w:p w14:paraId="73EC16CE" w14:textId="77777777" w:rsidR="00866DDA" w:rsidRPr="00684D75" w:rsidRDefault="00866DDA" w:rsidP="00866DDA">
      <w:pPr>
        <w:autoSpaceDE w:val="0"/>
        <w:autoSpaceDN w:val="0"/>
        <w:adjustRightInd w:val="0"/>
        <w:spacing w:before="120" w:after="120"/>
        <w:jc w:val="both"/>
        <w:rPr>
          <w:rFonts w:ascii="Times New Roman" w:hAnsi="Times New Roman"/>
        </w:rPr>
      </w:pPr>
    </w:p>
    <w:p w14:paraId="4333E4C2" w14:textId="77777777" w:rsidR="00866DDA" w:rsidRPr="00684D75" w:rsidRDefault="00866DDA" w:rsidP="00866DDA">
      <w:pPr>
        <w:autoSpaceDE w:val="0"/>
        <w:autoSpaceDN w:val="0"/>
        <w:adjustRightInd w:val="0"/>
        <w:spacing w:before="120" w:after="120"/>
        <w:jc w:val="both"/>
        <w:rPr>
          <w:rFonts w:ascii="Times New Roman" w:hAnsi="Times New Roman"/>
          <w:b/>
          <w:i/>
          <w:sz w:val="24"/>
          <w:szCs w:val="24"/>
        </w:rPr>
      </w:pPr>
      <w:r w:rsidRPr="00684D75">
        <w:rPr>
          <w:rFonts w:ascii="Times New Roman" w:hAnsi="Times New Roman"/>
          <w:b/>
          <w:i/>
          <w:sz w:val="24"/>
          <w:szCs w:val="24"/>
        </w:rPr>
        <w:t>Opinia wychowawcy:</w:t>
      </w:r>
    </w:p>
    <w:p w14:paraId="38DBAD22"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5E8DD634"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025F7577"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t>………………………………………….</w:t>
      </w:r>
    </w:p>
    <w:p w14:paraId="232A1147" w14:textId="77777777" w:rsidR="00866DDA" w:rsidRPr="00684D75" w:rsidRDefault="00866DDA" w:rsidP="00866DDA">
      <w:pPr>
        <w:autoSpaceDE w:val="0"/>
        <w:autoSpaceDN w:val="0"/>
        <w:adjustRightInd w:val="0"/>
        <w:spacing w:before="120" w:after="120"/>
        <w:jc w:val="right"/>
        <w:rPr>
          <w:rFonts w:ascii="Times New Roman" w:hAnsi="Times New Roman"/>
          <w:sz w:val="20"/>
          <w:szCs w:val="20"/>
        </w:rPr>
      </w:pPr>
      <w:r w:rsidRPr="00684D75">
        <w:rPr>
          <w:rFonts w:ascii="Times New Roman" w:hAnsi="Times New Roman"/>
          <w:sz w:val="20"/>
          <w:szCs w:val="20"/>
        </w:rPr>
        <w:t>(data i podpis wychowawcy)</w:t>
      </w:r>
    </w:p>
    <w:p w14:paraId="1FE5895E"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43D3AAF2"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2A51F0EA"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2494032C"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5D4A715F"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0BEC20CF"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7CB349C3"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0521B042" w14:textId="77777777" w:rsidR="00866DDA" w:rsidRDefault="00866DDA" w:rsidP="00866DDA">
      <w:pPr>
        <w:rPr>
          <w:rFonts w:ascii="Times New Roman" w:hAnsi="Times New Roman"/>
          <w:sz w:val="24"/>
          <w:szCs w:val="24"/>
        </w:rPr>
      </w:pPr>
    </w:p>
    <w:p w14:paraId="78739589"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t>Załącznik nr 6</w:t>
      </w:r>
    </w:p>
    <w:p w14:paraId="053CA681" w14:textId="77777777" w:rsidR="00866DDA" w:rsidRDefault="00866DDA" w:rsidP="00866DDA">
      <w:pPr>
        <w:autoSpaceDE w:val="0"/>
        <w:autoSpaceDN w:val="0"/>
        <w:adjustRightInd w:val="0"/>
        <w:spacing w:before="120" w:after="120"/>
        <w:jc w:val="right"/>
        <w:rPr>
          <w:rFonts w:ascii="Times New Roman" w:hAnsi="Times New Roman"/>
          <w:sz w:val="24"/>
          <w:szCs w:val="24"/>
        </w:rPr>
      </w:pPr>
    </w:p>
    <w:p w14:paraId="02CC4E8D"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t>Dobrocin, dnia ……………………</w:t>
      </w:r>
    </w:p>
    <w:p w14:paraId="72EE26B9" w14:textId="77777777" w:rsidR="00866DDA" w:rsidRDefault="00866DDA" w:rsidP="00866DDA">
      <w:pPr>
        <w:autoSpaceDE w:val="0"/>
        <w:autoSpaceDN w:val="0"/>
        <w:adjustRightInd w:val="0"/>
        <w:spacing w:before="120" w:after="120"/>
        <w:rPr>
          <w:rFonts w:ascii="Times New Roman" w:hAnsi="Times New Roman"/>
          <w:b/>
          <w:sz w:val="24"/>
          <w:szCs w:val="24"/>
          <w:u w:val="single"/>
        </w:rPr>
      </w:pPr>
    </w:p>
    <w:p w14:paraId="35508D8F" w14:textId="77777777" w:rsidR="00866DDA" w:rsidRPr="00684D75" w:rsidRDefault="00866DDA" w:rsidP="00866DDA">
      <w:pPr>
        <w:autoSpaceDE w:val="0"/>
        <w:autoSpaceDN w:val="0"/>
        <w:adjustRightInd w:val="0"/>
        <w:spacing w:before="120" w:after="120"/>
        <w:rPr>
          <w:rFonts w:ascii="Times New Roman" w:hAnsi="Times New Roman"/>
          <w:b/>
          <w:sz w:val="24"/>
          <w:szCs w:val="24"/>
          <w:u w:val="single"/>
        </w:rPr>
      </w:pPr>
      <w:r>
        <w:rPr>
          <w:rFonts w:ascii="Times New Roman" w:hAnsi="Times New Roman"/>
          <w:b/>
          <w:sz w:val="24"/>
          <w:szCs w:val="24"/>
          <w:u w:val="single"/>
        </w:rPr>
        <w:t>WNIOSEK O REZYGNACJĘ Z POBYTU W INTERNACIE</w:t>
      </w:r>
    </w:p>
    <w:p w14:paraId="6E536536"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105EC6A6"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Składam wniosek o rezygnację mego dziecka …………………</w:t>
      </w:r>
      <w:r>
        <w:rPr>
          <w:rFonts w:ascii="Times New Roman" w:hAnsi="Times New Roman"/>
          <w:sz w:val="24"/>
          <w:szCs w:val="24"/>
        </w:rPr>
        <w:t>…...</w:t>
      </w:r>
      <w:r w:rsidRPr="007128D6">
        <w:rPr>
          <w:rFonts w:ascii="Times New Roman" w:hAnsi="Times New Roman"/>
          <w:sz w:val="24"/>
          <w:szCs w:val="24"/>
        </w:rPr>
        <w:t>…………………………..</w:t>
      </w:r>
    </w:p>
    <w:p w14:paraId="1EF795DD" w14:textId="77777777" w:rsidR="00866DDA" w:rsidRPr="00684D75" w:rsidRDefault="00866DDA" w:rsidP="00866DDA">
      <w:pPr>
        <w:autoSpaceDE w:val="0"/>
        <w:autoSpaceDN w:val="0"/>
        <w:adjustRightInd w:val="0"/>
        <w:spacing w:before="120" w:after="120"/>
        <w:jc w:val="both"/>
        <w:rPr>
          <w:rFonts w:ascii="Times New Roman" w:hAnsi="Times New Roman"/>
          <w:sz w:val="20"/>
          <w:szCs w:val="20"/>
        </w:rPr>
      </w:pPr>
      <w:r>
        <w:rPr>
          <w:rFonts w:ascii="Times New Roman" w:hAnsi="Times New Roman"/>
          <w:sz w:val="20"/>
          <w:szCs w:val="20"/>
        </w:rPr>
        <w:t xml:space="preserve">                                                                                                                </w:t>
      </w:r>
      <w:r w:rsidRPr="00684D75">
        <w:rPr>
          <w:rFonts w:ascii="Times New Roman" w:hAnsi="Times New Roman"/>
          <w:sz w:val="20"/>
          <w:szCs w:val="20"/>
        </w:rPr>
        <w:t>(imię i nazwisko dziecka)</w:t>
      </w:r>
    </w:p>
    <w:p w14:paraId="1B3D04AC"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 xml:space="preserve">z pobytu w Internacie przy Zespole Szkół CKR w </w:t>
      </w:r>
      <w:r>
        <w:rPr>
          <w:rFonts w:ascii="Times New Roman" w:hAnsi="Times New Roman"/>
          <w:sz w:val="24"/>
          <w:szCs w:val="24"/>
        </w:rPr>
        <w:t>Dobrocinie</w:t>
      </w:r>
      <w:r w:rsidRPr="007128D6">
        <w:rPr>
          <w:rFonts w:ascii="Times New Roman" w:hAnsi="Times New Roman"/>
          <w:sz w:val="24"/>
          <w:szCs w:val="24"/>
        </w:rPr>
        <w:t xml:space="preserve"> od dnia ……………</w:t>
      </w:r>
      <w:r>
        <w:rPr>
          <w:rFonts w:ascii="Times New Roman" w:hAnsi="Times New Roman"/>
          <w:sz w:val="24"/>
          <w:szCs w:val="24"/>
        </w:rPr>
        <w:t>………..</w:t>
      </w:r>
      <w:r w:rsidRPr="007128D6">
        <w:rPr>
          <w:rFonts w:ascii="Times New Roman" w:hAnsi="Times New Roman"/>
          <w:sz w:val="24"/>
          <w:szCs w:val="24"/>
        </w:rPr>
        <w:t>...</w:t>
      </w:r>
    </w:p>
    <w:p w14:paraId="0EE8F59B"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z powodu ……………………………………………………………………………</w:t>
      </w:r>
      <w:r>
        <w:rPr>
          <w:rFonts w:ascii="Times New Roman" w:hAnsi="Times New Roman"/>
          <w:sz w:val="24"/>
          <w:szCs w:val="24"/>
        </w:rPr>
        <w:t>…...</w:t>
      </w:r>
      <w:r w:rsidRPr="007128D6">
        <w:rPr>
          <w:rFonts w:ascii="Times New Roman" w:hAnsi="Times New Roman"/>
          <w:sz w:val="24"/>
          <w:szCs w:val="24"/>
        </w:rPr>
        <w:t>……...</w:t>
      </w:r>
    </w:p>
    <w:p w14:paraId="1A22FADA"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4AFE31DF"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r>
        <w:rPr>
          <w:rFonts w:ascii="Times New Roman" w:hAnsi="Times New Roman"/>
          <w:sz w:val="24"/>
          <w:szCs w:val="24"/>
        </w:rPr>
        <w:t>…..</w:t>
      </w:r>
      <w:r w:rsidRPr="007128D6">
        <w:rPr>
          <w:rFonts w:ascii="Times New Roman" w:hAnsi="Times New Roman"/>
          <w:sz w:val="24"/>
          <w:szCs w:val="24"/>
        </w:rPr>
        <w:t>…</w:t>
      </w:r>
    </w:p>
    <w:p w14:paraId="14CC0617" w14:textId="77777777" w:rsidR="00866DDA" w:rsidRPr="007128D6" w:rsidRDefault="00866DDA" w:rsidP="00866DDA">
      <w:pPr>
        <w:autoSpaceDE w:val="0"/>
        <w:autoSpaceDN w:val="0"/>
        <w:adjustRightInd w:val="0"/>
        <w:spacing w:before="120" w:after="120"/>
        <w:jc w:val="right"/>
        <w:rPr>
          <w:rFonts w:ascii="Times New Roman" w:hAnsi="Times New Roman"/>
          <w:sz w:val="24"/>
          <w:szCs w:val="24"/>
        </w:rPr>
      </w:pPr>
      <w:r w:rsidRPr="007128D6">
        <w:rPr>
          <w:rFonts w:ascii="Times New Roman" w:hAnsi="Times New Roman"/>
          <w:sz w:val="24"/>
          <w:szCs w:val="24"/>
        </w:rPr>
        <w:t>……………………………………………</w:t>
      </w:r>
    </w:p>
    <w:p w14:paraId="72125E2B" w14:textId="77777777" w:rsidR="00866DDA" w:rsidRPr="00684D75" w:rsidRDefault="00866DDA" w:rsidP="00866DDA">
      <w:pPr>
        <w:autoSpaceDE w:val="0"/>
        <w:autoSpaceDN w:val="0"/>
        <w:adjustRightInd w:val="0"/>
        <w:spacing w:before="120" w:after="120"/>
        <w:jc w:val="right"/>
        <w:rPr>
          <w:rFonts w:ascii="Times New Roman" w:hAnsi="Times New Roman"/>
          <w:sz w:val="20"/>
          <w:szCs w:val="20"/>
        </w:rPr>
      </w:pPr>
      <w:r w:rsidRPr="00684D75">
        <w:rPr>
          <w:rFonts w:ascii="Times New Roman" w:hAnsi="Times New Roman"/>
          <w:sz w:val="20"/>
          <w:szCs w:val="20"/>
        </w:rPr>
        <w:t>podpis wychowanka/rodzica/opiekuna prawnego</w:t>
      </w:r>
    </w:p>
    <w:p w14:paraId="45B39234" w14:textId="77777777" w:rsidR="00866DDA" w:rsidRDefault="00866DDA" w:rsidP="00866DDA">
      <w:pPr>
        <w:autoSpaceDE w:val="0"/>
        <w:autoSpaceDN w:val="0"/>
        <w:adjustRightInd w:val="0"/>
        <w:spacing w:before="120" w:after="120"/>
        <w:jc w:val="both"/>
        <w:rPr>
          <w:rFonts w:ascii="Times New Roman" w:hAnsi="Times New Roman"/>
          <w:sz w:val="24"/>
          <w:szCs w:val="24"/>
        </w:rPr>
      </w:pPr>
    </w:p>
    <w:p w14:paraId="14FCB507" w14:textId="77777777" w:rsidR="00866DDA" w:rsidRPr="009025BB" w:rsidRDefault="00866DDA" w:rsidP="00866DDA">
      <w:pPr>
        <w:autoSpaceDE w:val="0"/>
        <w:autoSpaceDN w:val="0"/>
        <w:adjustRightInd w:val="0"/>
        <w:spacing w:before="120" w:after="120"/>
        <w:jc w:val="both"/>
        <w:rPr>
          <w:rFonts w:ascii="Times New Roman" w:hAnsi="Times New Roman"/>
          <w:b/>
          <w:i/>
          <w:sz w:val="24"/>
          <w:szCs w:val="24"/>
        </w:rPr>
      </w:pPr>
      <w:r w:rsidRPr="009025BB">
        <w:rPr>
          <w:rFonts w:ascii="Times New Roman" w:hAnsi="Times New Roman"/>
          <w:b/>
          <w:i/>
          <w:sz w:val="24"/>
          <w:szCs w:val="24"/>
        </w:rPr>
        <w:t xml:space="preserve">Decyzja </w:t>
      </w:r>
      <w:r>
        <w:rPr>
          <w:rFonts w:ascii="Times New Roman" w:hAnsi="Times New Roman"/>
          <w:b/>
          <w:i/>
          <w:sz w:val="24"/>
          <w:szCs w:val="24"/>
        </w:rPr>
        <w:t>d</w:t>
      </w:r>
      <w:r w:rsidRPr="009025BB">
        <w:rPr>
          <w:rFonts w:ascii="Times New Roman" w:hAnsi="Times New Roman"/>
          <w:b/>
          <w:i/>
          <w:sz w:val="24"/>
          <w:szCs w:val="24"/>
        </w:rPr>
        <w:t>yrektora</w:t>
      </w:r>
      <w:r>
        <w:rPr>
          <w:rFonts w:ascii="Times New Roman" w:hAnsi="Times New Roman"/>
          <w:b/>
          <w:i/>
          <w:sz w:val="24"/>
          <w:szCs w:val="24"/>
        </w:rPr>
        <w:t xml:space="preserve"> ZSCKR w Dobrocinie</w:t>
      </w:r>
      <w:r w:rsidRPr="009025BB">
        <w:rPr>
          <w:rFonts w:ascii="Times New Roman" w:hAnsi="Times New Roman"/>
          <w:b/>
          <w:i/>
          <w:sz w:val="24"/>
          <w:szCs w:val="24"/>
        </w:rPr>
        <w:t>:</w:t>
      </w:r>
    </w:p>
    <w:p w14:paraId="3DB982BE"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p>
    <w:p w14:paraId="10D98B84"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r w:rsidRPr="007128D6">
        <w:rPr>
          <w:rFonts w:ascii="Times New Roman" w:hAnsi="Times New Roman"/>
          <w:sz w:val="24"/>
          <w:szCs w:val="24"/>
        </w:rPr>
        <w:t>………………………………………………………………………………………………</w:t>
      </w:r>
    </w:p>
    <w:p w14:paraId="04CA0E4A" w14:textId="77777777" w:rsidR="00866DDA" w:rsidRPr="007128D6" w:rsidRDefault="00866DDA" w:rsidP="00866DDA">
      <w:pPr>
        <w:autoSpaceDE w:val="0"/>
        <w:autoSpaceDN w:val="0"/>
        <w:adjustRightInd w:val="0"/>
        <w:spacing w:before="120" w:after="120"/>
        <w:jc w:val="both"/>
        <w:rPr>
          <w:rFonts w:ascii="Times New Roman" w:hAnsi="Times New Roman"/>
          <w:sz w:val="24"/>
          <w:szCs w:val="24"/>
        </w:rPr>
      </w:pPr>
    </w:p>
    <w:p w14:paraId="6A9121F9" w14:textId="77777777" w:rsidR="00866DDA" w:rsidRDefault="00866DDA" w:rsidP="00925006">
      <w:pPr>
        <w:pStyle w:val="Ustp"/>
        <w:keepNext w:val="0"/>
        <w:keepLines w:val="0"/>
        <w:numPr>
          <w:ilvl w:val="0"/>
          <w:numId w:val="0"/>
        </w:numPr>
        <w:ind w:left="680"/>
        <w:rPr>
          <w:rFonts w:cs="Arial"/>
        </w:rPr>
      </w:pPr>
    </w:p>
    <w:p w14:paraId="14E6CD4D" w14:textId="77777777" w:rsidR="00D95553" w:rsidRPr="00561E9F" w:rsidRDefault="00D95553" w:rsidP="00866DDA">
      <w:pPr>
        <w:pStyle w:val="Nagwek7"/>
        <w:ind w:left="142"/>
      </w:pPr>
      <w:r>
        <w:br/>
      </w:r>
      <w:bookmarkStart w:id="185" w:name="_Toc223002126"/>
      <w:r w:rsidRPr="00866DDA">
        <w:t>Ceremoniał szkolny</w:t>
      </w:r>
      <w:bookmarkEnd w:id="185"/>
    </w:p>
    <w:p w14:paraId="755EB147" w14:textId="77777777" w:rsidR="00925006" w:rsidRPr="007C32B0" w:rsidRDefault="00925006" w:rsidP="00925006">
      <w:pPr>
        <w:pStyle w:val="Nagwek7"/>
        <w:numPr>
          <w:ilvl w:val="0"/>
          <w:numId w:val="0"/>
        </w:numPr>
        <w:jc w:val="both"/>
      </w:pPr>
      <w:r>
        <w:rPr>
          <w:bCs/>
          <w:szCs w:val="26"/>
        </w:rPr>
        <w:t xml:space="preserve">                                            </w:t>
      </w:r>
    </w:p>
    <w:p w14:paraId="4CC3D45F" w14:textId="77777777" w:rsidR="00925006" w:rsidRPr="00E95375" w:rsidRDefault="00925006" w:rsidP="00925006">
      <w:pPr>
        <w:pStyle w:val="Paragraf"/>
        <w:numPr>
          <w:ilvl w:val="0"/>
          <w:numId w:val="0"/>
        </w:numPr>
        <w:ind w:left="568"/>
      </w:pPr>
      <w:r>
        <w:t>§</w:t>
      </w:r>
      <w:r w:rsidR="008B6ABC">
        <w:rPr>
          <w:b/>
        </w:rPr>
        <w:t>146</w:t>
      </w:r>
      <w:r>
        <w:rPr>
          <w:b/>
        </w:rPr>
        <w:t>.</w:t>
      </w:r>
      <w:r w:rsidRPr="00E95375">
        <w:t>Szkoła posiada symbole szkolne:</w:t>
      </w:r>
    </w:p>
    <w:p w14:paraId="0FB729CA" w14:textId="77777777" w:rsidR="00925006" w:rsidRPr="00E95375" w:rsidRDefault="00925006" w:rsidP="00925006">
      <w:pPr>
        <w:pStyle w:val="Ustp"/>
        <w:numPr>
          <w:ilvl w:val="0"/>
          <w:numId w:val="0"/>
        </w:numPr>
      </w:pPr>
      <w:r>
        <w:t>1.</w:t>
      </w:r>
      <w:r w:rsidRPr="00E95375">
        <w:t>Sztandar szkoły:</w:t>
      </w:r>
    </w:p>
    <w:p w14:paraId="00CAE5BB" w14:textId="77777777" w:rsidR="00925006" w:rsidRPr="008C5E77" w:rsidRDefault="00925006" w:rsidP="00324647">
      <w:pPr>
        <w:pStyle w:val="Punkt"/>
        <w:rPr>
          <w:color w:val="FF0000"/>
        </w:rPr>
      </w:pPr>
      <w:r>
        <w:t>2.</w:t>
      </w:r>
      <w:r w:rsidRPr="00E95375">
        <w:t>sztandarem opiekuje się poczet sztandarowy pod kierunkiem wyznaczonych przez dyrektora szkoły nauczycieli. Poczet powoływany jest corocznie uchwałą na ostatnim posiedzeniu rady pedagogicznej spośród prymusów szkoły i składa się z trzech trzyosobowych składów;</w:t>
      </w:r>
    </w:p>
    <w:p w14:paraId="02DBE505" w14:textId="77777777" w:rsidR="00925006" w:rsidRPr="00E95375" w:rsidRDefault="00925006" w:rsidP="00324647">
      <w:pPr>
        <w:pStyle w:val="Punkt"/>
        <w:rPr>
          <w:color w:val="FF0000"/>
        </w:rPr>
      </w:pPr>
      <w:r>
        <w:t>3.</w:t>
      </w:r>
      <w:r w:rsidRPr="00E95375">
        <w:t xml:space="preserve">w skład pocztu sztandarowego wchodzą uczniowie klas </w:t>
      </w:r>
      <w:r>
        <w:t>II</w:t>
      </w:r>
      <w:r w:rsidRPr="00E95375">
        <w:t xml:space="preserve">, którzy będąc uczniami klasy </w:t>
      </w:r>
      <w:r>
        <w:t>I</w:t>
      </w:r>
      <w:r w:rsidRPr="00E95375">
        <w:t xml:space="preserve"> osiągnęli na koniec roku szkolnego średnią ocen z obowiązkowych zajęć edukacyjnych powyżej 4,75 (nie posiadają ocen dostatecznych) i otrzymali ocenę zachowania – wzorowe;</w:t>
      </w:r>
    </w:p>
    <w:p w14:paraId="48ED9921" w14:textId="77777777" w:rsidR="00925006" w:rsidRPr="00E95375" w:rsidRDefault="00925006" w:rsidP="00324647">
      <w:pPr>
        <w:pStyle w:val="Punkt"/>
        <w:rPr>
          <w:color w:val="FF0000"/>
        </w:rPr>
      </w:pPr>
      <w:r>
        <w:t>4.</w:t>
      </w:r>
      <w:r w:rsidRPr="00E95375">
        <w:t>w wyjątkowych okolicznościach Rada Pedagogiczna powołuje w skład pocztu sztandarowego uczniów ze średnią ocen nie niższą niż 4,5 i zachowaniem bardzo dobrym;</w:t>
      </w:r>
    </w:p>
    <w:p w14:paraId="5E1861AF" w14:textId="77777777" w:rsidR="00925006" w:rsidRPr="00E95375" w:rsidRDefault="00925006" w:rsidP="00324647">
      <w:pPr>
        <w:pStyle w:val="Punkt"/>
        <w:rPr>
          <w:color w:val="FF0000"/>
        </w:rPr>
      </w:pPr>
      <w:r>
        <w:t>5.</w:t>
      </w:r>
      <w:r w:rsidRPr="00E95375">
        <w:t>poczet sztandarowy zawsze występuje w strojach galowych ze swymi insygniami. W trakcie uroczystości na wolnym powietrzu poczet może nosić okrycia wierzchnie;</w:t>
      </w:r>
    </w:p>
    <w:p w14:paraId="68686E3C" w14:textId="77777777" w:rsidR="00925006" w:rsidRPr="00E95375" w:rsidRDefault="00925006" w:rsidP="00324647">
      <w:pPr>
        <w:pStyle w:val="Punkt"/>
        <w:rPr>
          <w:color w:val="FF0000"/>
        </w:rPr>
      </w:pPr>
      <w:r>
        <w:t>6.</w:t>
      </w:r>
      <w:r w:rsidRPr="00E95375">
        <w:t>insygniami pocztu sztandarowego są biało-czerwone szarfy biegnące z prawego ramienia do lewego boku i białe rękawiczki;</w:t>
      </w:r>
    </w:p>
    <w:p w14:paraId="0959D0B6" w14:textId="77777777" w:rsidR="00925006" w:rsidRPr="00E95375" w:rsidRDefault="00925006" w:rsidP="00324647">
      <w:pPr>
        <w:pStyle w:val="Punkt"/>
        <w:rPr>
          <w:color w:val="FF0000"/>
        </w:rPr>
      </w:pPr>
      <w:r>
        <w:lastRenderedPageBreak/>
        <w:t>7.</w:t>
      </w:r>
      <w:r w:rsidRPr="00E95375">
        <w:t>sztandar uczestniczy w uroczystościach szkolnych oraz poza szkołą na zaproszenie innych szkół i instytucji lub organizacji;</w:t>
      </w:r>
    </w:p>
    <w:p w14:paraId="55A89295" w14:textId="77777777" w:rsidR="00925006" w:rsidRPr="00E95375" w:rsidRDefault="00925006" w:rsidP="00324647">
      <w:pPr>
        <w:pStyle w:val="Punkt"/>
        <w:rPr>
          <w:color w:val="FF0000"/>
        </w:rPr>
      </w:pPr>
      <w:r>
        <w:t>8.</w:t>
      </w:r>
      <w:r w:rsidRPr="00E95375">
        <w:t>podczas uroczystości żałobnych sztandar ozdabia czarna wstęga uwiązana pod głowicą (orłem);</w:t>
      </w:r>
    </w:p>
    <w:p w14:paraId="3F0C4E5F" w14:textId="77777777" w:rsidR="00925006" w:rsidRPr="00E95375" w:rsidRDefault="00925006" w:rsidP="00324647">
      <w:pPr>
        <w:pStyle w:val="Punkt"/>
        <w:rPr>
          <w:color w:val="FF0000"/>
        </w:rPr>
      </w:pPr>
      <w:r>
        <w:t>9.</w:t>
      </w:r>
      <w:r w:rsidRPr="00E95375">
        <w:t>podczas wprowadzania i wyprowadzania sztandaru i w trakcie przemarszu chorąży niesie sztandar opierając drzewce na prawym ramieniu;</w:t>
      </w:r>
    </w:p>
    <w:p w14:paraId="56277019" w14:textId="77777777" w:rsidR="00925006" w:rsidRPr="00E95375" w:rsidRDefault="00925006" w:rsidP="00324647">
      <w:pPr>
        <w:pStyle w:val="Punkt"/>
        <w:rPr>
          <w:color w:val="FF0000"/>
        </w:rPr>
      </w:pPr>
      <w:r>
        <w:t>9.</w:t>
      </w:r>
      <w:r w:rsidRPr="00E95375">
        <w:t>sztandarowi oddaje się szacunek. Podczas wprowadzania i wyprowadzania sztandaru wszyscy uczestnicy uroczystości stoją w pozycji „Baczność”</w:t>
      </w:r>
      <w:r>
        <w:t>.</w:t>
      </w:r>
      <w:r w:rsidRPr="00E95375">
        <w:t xml:space="preserve"> Odpowiednie komendy podaje osoba prowadząca uroczystość;</w:t>
      </w:r>
    </w:p>
    <w:p w14:paraId="420443E7" w14:textId="77777777" w:rsidR="00925006" w:rsidRPr="00E95375" w:rsidRDefault="00925006" w:rsidP="00324647">
      <w:pPr>
        <w:pStyle w:val="Punkt"/>
        <w:rPr>
          <w:color w:val="FF0000"/>
        </w:rPr>
      </w:pPr>
      <w:r>
        <w:t>10.</w:t>
      </w:r>
      <w:r w:rsidRPr="00E95375">
        <w:t>oddawanie honorów sztandarem odbywa się poprzez pochylenie go przez chorążego. Chorąży robi wykrok lewą nogą, piętę drzewca opiera o prawą stopę i oburącz pochyla sztandar;</w:t>
      </w:r>
    </w:p>
    <w:p w14:paraId="38ADC012" w14:textId="77777777" w:rsidR="00925006" w:rsidRPr="00E95375" w:rsidRDefault="00925006" w:rsidP="00324647">
      <w:pPr>
        <w:pStyle w:val="Punkt"/>
        <w:rPr>
          <w:color w:val="FF0000"/>
        </w:rPr>
      </w:pPr>
      <w:r>
        <w:t>11.</w:t>
      </w:r>
      <w:r w:rsidRPr="00E95375">
        <w:t>sztandar oddaje honory:</w:t>
      </w:r>
    </w:p>
    <w:p w14:paraId="7CAE537E" w14:textId="77777777" w:rsidR="00925006" w:rsidRPr="005320F9" w:rsidRDefault="00925006" w:rsidP="00925006">
      <w:pPr>
        <w:pStyle w:val="Litera"/>
      </w:pPr>
      <w:r w:rsidRPr="005320F9">
        <w:t>na komendę „do hymnu” i „do hymnu szkoły”,</w:t>
      </w:r>
    </w:p>
    <w:p w14:paraId="46C60AA0" w14:textId="77777777" w:rsidR="00925006" w:rsidRPr="005320F9" w:rsidRDefault="00925006" w:rsidP="00925006">
      <w:pPr>
        <w:pStyle w:val="Litera"/>
      </w:pPr>
      <w:r w:rsidRPr="005320F9">
        <w:t>w czasie wykonywania „Roty”,</w:t>
      </w:r>
    </w:p>
    <w:p w14:paraId="36926DB9" w14:textId="77777777" w:rsidR="00925006" w:rsidRPr="00E95375" w:rsidRDefault="00925006" w:rsidP="00925006">
      <w:pPr>
        <w:pStyle w:val="Litera"/>
      </w:pPr>
      <w:r w:rsidRPr="00E95375">
        <w:t>gdy grany jest sygnał „Wojsko Polskie” (uroczystości z udziałem wojska),</w:t>
      </w:r>
    </w:p>
    <w:p w14:paraId="2A8824A1" w14:textId="77777777" w:rsidR="00925006" w:rsidRPr="00E95375" w:rsidRDefault="00925006" w:rsidP="00925006">
      <w:pPr>
        <w:pStyle w:val="Litera"/>
      </w:pPr>
      <w:r w:rsidRPr="00E95375">
        <w:t>w trakcie ślubowania uczniów klas pierwszych,</w:t>
      </w:r>
    </w:p>
    <w:p w14:paraId="43F206D6" w14:textId="77777777" w:rsidR="00925006" w:rsidRPr="00E95375" w:rsidRDefault="00925006" w:rsidP="00925006">
      <w:pPr>
        <w:pStyle w:val="Litera"/>
      </w:pPr>
      <w:r w:rsidRPr="00E95375">
        <w:t>podczas opuszczenia trumny do grobu,</w:t>
      </w:r>
    </w:p>
    <w:p w14:paraId="36FD0B1F" w14:textId="77777777" w:rsidR="00925006" w:rsidRPr="00E95375" w:rsidRDefault="00925006" w:rsidP="00925006">
      <w:pPr>
        <w:pStyle w:val="Litera"/>
      </w:pPr>
      <w:r w:rsidRPr="00E95375">
        <w:t>w trakcie minuty ciszy dla uczczenia pamięci,</w:t>
      </w:r>
    </w:p>
    <w:p w14:paraId="24A073C3" w14:textId="77777777" w:rsidR="00925006" w:rsidRPr="00E95375" w:rsidRDefault="00925006" w:rsidP="00925006">
      <w:pPr>
        <w:pStyle w:val="Litera"/>
      </w:pPr>
      <w:r w:rsidRPr="00E95375">
        <w:t>podczas składania wieńców, kwiatów i zniczy przez delegację szkoły,</w:t>
      </w:r>
    </w:p>
    <w:p w14:paraId="3A85CEF7" w14:textId="77777777" w:rsidR="00925006" w:rsidRPr="00E95375" w:rsidRDefault="00925006" w:rsidP="00925006">
      <w:pPr>
        <w:pStyle w:val="Litera"/>
      </w:pPr>
      <w:r w:rsidRPr="00E95375">
        <w:t>w trakcie uroczystości kościelnych.</w:t>
      </w:r>
    </w:p>
    <w:p w14:paraId="3A61AC61" w14:textId="77777777" w:rsidR="00925006" w:rsidRPr="00E95375" w:rsidRDefault="00925006" w:rsidP="00925006">
      <w:pPr>
        <w:pStyle w:val="Ustp"/>
        <w:numPr>
          <w:ilvl w:val="0"/>
          <w:numId w:val="0"/>
        </w:numPr>
      </w:pPr>
      <w:r>
        <w:rPr>
          <w:b/>
        </w:rPr>
        <w:t>12.</w:t>
      </w:r>
      <w:r w:rsidRPr="00E95375">
        <w:t xml:space="preserve">Godło/logo szkoły prezentuje uproszczony </w:t>
      </w:r>
      <w:r w:rsidRPr="005320F9">
        <w:t>wizerunek Patrona</w:t>
      </w:r>
      <w:r w:rsidRPr="00E95375">
        <w:t xml:space="preserve"> oraz nazwę szkoły. Umieszczane jest na stronach tytułowych najważniejszych dokumentów szkolnych, teczkach, dyplomach, zaproszeniach, życzeniach itp.;</w:t>
      </w:r>
    </w:p>
    <w:p w14:paraId="501EC620" w14:textId="77777777" w:rsidR="00925006" w:rsidRPr="00E95375" w:rsidRDefault="00925006" w:rsidP="00925006">
      <w:pPr>
        <w:pStyle w:val="Ustp"/>
        <w:numPr>
          <w:ilvl w:val="0"/>
          <w:numId w:val="0"/>
        </w:numPr>
      </w:pPr>
      <w:r>
        <w:t xml:space="preserve">  13.</w:t>
      </w:r>
      <w:r w:rsidRPr="00E95375">
        <w:t>Do uroczystości szkolnych tworzących ceremoniał zalicza się: święta państwowe, Dzień Flagi i Święto Konstytucji 3 Maja (2-3 maja), Dzień Edukacji Narodowej (14 października), Święto Niepodległości (11 listopada);</w:t>
      </w:r>
    </w:p>
    <w:p w14:paraId="47A39F01" w14:textId="77777777" w:rsidR="00925006" w:rsidRPr="00E95375" w:rsidRDefault="00925006" w:rsidP="00925006">
      <w:pPr>
        <w:pStyle w:val="Ustp"/>
        <w:numPr>
          <w:ilvl w:val="0"/>
          <w:numId w:val="0"/>
        </w:numPr>
      </w:pPr>
      <w:r>
        <w:t>14.</w:t>
      </w:r>
      <w:r w:rsidRPr="00E95375">
        <w:t>Uroczystości szkolne z udziałem sztandaru szkoły:</w:t>
      </w:r>
    </w:p>
    <w:p w14:paraId="6B17B9FC" w14:textId="77777777" w:rsidR="00925006" w:rsidRPr="00E95375" w:rsidRDefault="00925006" w:rsidP="00925006">
      <w:pPr>
        <w:pStyle w:val="Litera"/>
      </w:pPr>
      <w:r w:rsidRPr="00E95375">
        <w:t>rozpoczęcie roku szkolnego,</w:t>
      </w:r>
    </w:p>
    <w:p w14:paraId="0846E379" w14:textId="77777777" w:rsidR="00925006" w:rsidRPr="00E95375" w:rsidRDefault="00925006" w:rsidP="00925006">
      <w:pPr>
        <w:pStyle w:val="Litera"/>
        <w:keepNext w:val="0"/>
        <w:keepLines w:val="0"/>
      </w:pPr>
      <w:r w:rsidRPr="00E95375">
        <w:t>Święto Szkoły i ślubowanie klas pierwszych oraz pasowanie na ucznia (20 października),</w:t>
      </w:r>
    </w:p>
    <w:p w14:paraId="2291543A" w14:textId="77777777" w:rsidR="00925006" w:rsidRPr="00E95375" w:rsidRDefault="00925006" w:rsidP="00925006">
      <w:pPr>
        <w:pStyle w:val="Litera"/>
        <w:keepNext w:val="0"/>
        <w:keepLines w:val="0"/>
      </w:pPr>
      <w:r w:rsidRPr="00E95375">
        <w:t>zakończenie roku szkolnego,</w:t>
      </w:r>
    </w:p>
    <w:p w14:paraId="3C59028C" w14:textId="77777777" w:rsidR="00925006" w:rsidRPr="009E0B02" w:rsidRDefault="00925006" w:rsidP="00925006">
      <w:pPr>
        <w:pStyle w:val="Litera"/>
        <w:keepNext w:val="0"/>
        <w:keepLines w:val="0"/>
      </w:pPr>
      <w:r w:rsidRPr="00E95375">
        <w:t>uroczystości kościelne, regionalne lub okolicznościowe z udziałem sztandaru szkoły.</w:t>
      </w:r>
    </w:p>
    <w:p w14:paraId="3DC387A8" w14:textId="77777777" w:rsidR="00925006" w:rsidRPr="00E95375" w:rsidRDefault="00925006" w:rsidP="00925006">
      <w:pPr>
        <w:pStyle w:val="Ustp"/>
        <w:keepNext w:val="0"/>
        <w:keepLines w:val="0"/>
        <w:numPr>
          <w:ilvl w:val="0"/>
          <w:numId w:val="0"/>
        </w:numPr>
      </w:pPr>
      <w:r>
        <w:t xml:space="preserve">     15.</w:t>
      </w:r>
      <w:r w:rsidRPr="00E95375">
        <w:t>Zachowanie uczestników uroczystości szkolnych:</w:t>
      </w:r>
    </w:p>
    <w:p w14:paraId="113806DC" w14:textId="77777777" w:rsidR="00925006" w:rsidRPr="00E95375" w:rsidRDefault="00925006" w:rsidP="00324647">
      <w:pPr>
        <w:pStyle w:val="Punkt"/>
      </w:pPr>
      <w:r w:rsidRPr="00E95375">
        <w:t>Na komendę prowadzącego uroczystość:</w:t>
      </w:r>
    </w:p>
    <w:p w14:paraId="2D6BDCB2" w14:textId="77777777" w:rsidR="00925006" w:rsidRPr="00E95375" w:rsidRDefault="00925006" w:rsidP="00925006">
      <w:pPr>
        <w:pStyle w:val="Litera"/>
        <w:keepNext w:val="0"/>
        <w:keepLines w:val="0"/>
      </w:pPr>
      <w:r w:rsidRPr="00E95375">
        <w:t>„Baczność, Sztandar szkoły wprowadzić” - wszyscy uczestnicy przyjmują postawę zasadniczą i zachowują ją do komendy „Spocznij!”;</w:t>
      </w:r>
    </w:p>
    <w:p w14:paraId="1DFE6A0A" w14:textId="77777777" w:rsidR="00925006" w:rsidRPr="00E95375" w:rsidRDefault="00925006" w:rsidP="00925006">
      <w:pPr>
        <w:pStyle w:val="Litera"/>
        <w:keepNext w:val="0"/>
        <w:keepLines w:val="0"/>
      </w:pPr>
      <w:r w:rsidRPr="00E95375">
        <w:t>„Do hymnu” - w postawie zasadniczej (na baczność) odśpiewuje się 2 zwrotki hymnu państwowego, o ile prowadzący nie zarządzi inaczej;</w:t>
      </w:r>
    </w:p>
    <w:p w14:paraId="4436BF26" w14:textId="77777777" w:rsidR="00925006" w:rsidRPr="00E95375" w:rsidRDefault="00925006" w:rsidP="00925006">
      <w:pPr>
        <w:pStyle w:val="Litera"/>
        <w:keepNext w:val="0"/>
        <w:keepLines w:val="0"/>
      </w:pPr>
      <w:r w:rsidRPr="00E95375">
        <w:t xml:space="preserve"> „Do ślubowania” - uczestnicy pozostają w postawie zasadniczej do jego zakończenia komendą „Spocznij”;</w:t>
      </w:r>
    </w:p>
    <w:p w14:paraId="034FF385" w14:textId="77777777" w:rsidR="00925006" w:rsidRPr="00E95375" w:rsidRDefault="00925006" w:rsidP="00925006">
      <w:pPr>
        <w:pStyle w:val="Litera"/>
        <w:keepNext w:val="0"/>
        <w:keepLines w:val="0"/>
      </w:pPr>
      <w:r w:rsidRPr="00E95375">
        <w:t xml:space="preserve">„Do przekazania sztandaru” - uczestnicy pozostają w postawie zasadniczej, na wyznaczone miejsce występuje ze sztandarem poczet zdający i przyjmujący sztandar w pełnym składzie. Chorąży pocztu zdającego pochyla sztandar i wygłasza formułę:„Przekazujemy Wam sztandar - symbol </w:t>
      </w:r>
      <w:r>
        <w:t xml:space="preserve">Branżowe Szkoły I Stopnia. </w:t>
      </w:r>
      <w:r w:rsidRPr="00E95375">
        <w:t xml:space="preserve">Opiekujcie się nim i godnie reprezentujcie naszą szkołę i jej Patrona”; chorąży pierwszego składu nowego pocztu przyklęka na prawe kolano, całuje róg sztandaru, wstaje i wygłasza </w:t>
      </w:r>
      <w:r w:rsidRPr="00E95375">
        <w:lastRenderedPageBreak/>
        <w:t xml:space="preserve">formułę:„Przyjmujemy od Was sztandar </w:t>
      </w:r>
      <w:r>
        <w:t xml:space="preserve"> Branżowej Szkoły I Stopnia w Dobrocinie .</w:t>
      </w:r>
      <w:r w:rsidRPr="00E95375">
        <w:t>Obiecujemy dbać o niego, sumiennie wypełniać swoje obowiązki i godnie reprezentować naszą szkołę i naszego Patrona.”; chorążowie przekazują sobie sztandar. 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14:paraId="2D3DD935" w14:textId="77777777" w:rsidR="00925006" w:rsidRPr="008A37E6" w:rsidRDefault="00925006" w:rsidP="00925006">
      <w:pPr>
        <w:pStyle w:val="Litera"/>
        <w:keepNext w:val="0"/>
        <w:keepLines w:val="0"/>
      </w:pPr>
      <w:r w:rsidRPr="00E95375">
        <w:t>Na zakończenie części oficjalnej każdej uroczystości szkolnej pada komenda: „Baczność, Sztandar szkoły wyprowadzić” - uczestnicy uroczystości przyjmują postawę zasadniczą</w:t>
      </w:r>
      <w:r>
        <w:br/>
      </w:r>
      <w:r w:rsidRPr="00E95375">
        <w:t>a poczet wyprowadza sztandar. Prowadzący podaje komendę „Spocznij”.</w:t>
      </w:r>
    </w:p>
    <w:p w14:paraId="38C2A052" w14:textId="77777777" w:rsidR="00925006" w:rsidRDefault="00925006" w:rsidP="00925006">
      <w:pPr>
        <w:pStyle w:val="Podtytu"/>
      </w:pPr>
    </w:p>
    <w:p w14:paraId="1D8D4102" w14:textId="77777777" w:rsidR="004D6C14" w:rsidRDefault="004D6C14" w:rsidP="00925006">
      <w:pPr>
        <w:pStyle w:val="Podtytu"/>
      </w:pPr>
    </w:p>
    <w:p w14:paraId="4F03ADB0" w14:textId="77777777" w:rsidR="004D6C14" w:rsidRPr="00352521" w:rsidRDefault="004D6C14" w:rsidP="00925006">
      <w:pPr>
        <w:pStyle w:val="Podtytu"/>
      </w:pPr>
    </w:p>
    <w:p w14:paraId="5B2B091C" w14:textId="77777777" w:rsidR="00925006" w:rsidRPr="00561E9F" w:rsidRDefault="00925006" w:rsidP="00866DDA">
      <w:pPr>
        <w:pStyle w:val="Nagwek7"/>
        <w:ind w:left="0"/>
      </w:pPr>
      <w:bookmarkStart w:id="186" w:name="_Toc490605335"/>
      <w:r>
        <w:br/>
      </w:r>
      <w:bookmarkStart w:id="187" w:name="_Toc223002127"/>
      <w:r w:rsidRPr="00561E9F">
        <w:t>Postanowienia końcowe</w:t>
      </w:r>
      <w:bookmarkEnd w:id="186"/>
      <w:bookmarkEnd w:id="187"/>
    </w:p>
    <w:p w14:paraId="1D095EA6" w14:textId="77777777" w:rsidR="00925006" w:rsidRPr="00F53598" w:rsidRDefault="008B6ABC" w:rsidP="00925006">
      <w:pPr>
        <w:pStyle w:val="Paragraf"/>
        <w:keepNext w:val="0"/>
        <w:keepLines w:val="0"/>
        <w:numPr>
          <w:ilvl w:val="0"/>
          <w:numId w:val="0"/>
        </w:numPr>
        <w:ind w:left="568"/>
      </w:pPr>
      <w:r>
        <w:rPr>
          <w:b/>
          <w:bCs/>
        </w:rPr>
        <w:t>§147</w:t>
      </w:r>
      <w:r w:rsidR="00925006" w:rsidRPr="00DC49B8">
        <w:rPr>
          <w:b/>
          <w:bCs/>
        </w:rPr>
        <w:t>.</w:t>
      </w:r>
      <w:r w:rsidR="00925006" w:rsidRPr="00F53598">
        <w:t xml:space="preserve"> Szkoła używa pieczęci urzędowej zgodnie z odrębnymi przepisami.</w:t>
      </w:r>
    </w:p>
    <w:p w14:paraId="0B80DA3A" w14:textId="77777777" w:rsidR="00925006" w:rsidRPr="002E2359" w:rsidRDefault="00925006" w:rsidP="004B0401">
      <w:pPr>
        <w:pStyle w:val="Ustp"/>
        <w:keepNext w:val="0"/>
        <w:keepLines w:val="0"/>
        <w:numPr>
          <w:ilvl w:val="2"/>
          <w:numId w:val="75"/>
        </w:numPr>
        <w:rPr>
          <w:rStyle w:val="Pogrubienie"/>
          <w:b w:val="0"/>
          <w:color w:val="000000"/>
        </w:rPr>
      </w:pPr>
      <w:r w:rsidRPr="002E2359">
        <w:rPr>
          <w:rStyle w:val="Pogrubienie"/>
          <w:b w:val="0"/>
          <w:color w:val="000000"/>
        </w:rPr>
        <w:t>Regulaminy określające działalność organów szkoły, jak też wynikające z celów i zadań, nie mogą być sprzeczne z zapisami niniejszego statutu, jak również z przepisami wykonawczymi do ustawy prawo oświatowe i ustawy o systemie oświaty.</w:t>
      </w:r>
    </w:p>
    <w:p w14:paraId="6940A754" w14:textId="77777777" w:rsidR="00925006" w:rsidRPr="002E2359" w:rsidRDefault="00925006" w:rsidP="00925006">
      <w:pPr>
        <w:pStyle w:val="Ustp"/>
        <w:keepNext w:val="0"/>
        <w:keepLines w:val="0"/>
        <w:rPr>
          <w:rStyle w:val="Pogrubienie"/>
          <w:b w:val="0"/>
          <w:color w:val="000000"/>
        </w:rPr>
      </w:pPr>
      <w:r w:rsidRPr="002E2359">
        <w:rPr>
          <w:rStyle w:val="Pogrubienie"/>
          <w:b w:val="0"/>
          <w:color w:val="000000"/>
        </w:rPr>
        <w:t>Szkoła prowadzi i przechowuje dokumentację zgodnie z odrębnymi przepisami.</w:t>
      </w:r>
    </w:p>
    <w:p w14:paraId="70602D8F" w14:textId="77777777" w:rsidR="00925006" w:rsidRPr="002E2359" w:rsidRDefault="00925006" w:rsidP="00925006">
      <w:pPr>
        <w:pStyle w:val="Ustp"/>
        <w:keepNext w:val="0"/>
        <w:keepLines w:val="0"/>
        <w:rPr>
          <w:rFonts w:cs="Arial"/>
        </w:rPr>
      </w:pPr>
      <w:r w:rsidRPr="002E2359">
        <w:rPr>
          <w:rStyle w:val="Pogrubienie"/>
          <w:b w:val="0"/>
          <w:color w:val="000000"/>
        </w:rPr>
        <w:t>Zasady prowadzenia</w:t>
      </w:r>
      <w:r w:rsidRPr="002E2359">
        <w:rPr>
          <w:rFonts w:cs="Arial"/>
        </w:rPr>
        <w:t xml:space="preserve"> przez szkołę gospodarki finansowej i materiałowej określają odrębne przepisy.</w:t>
      </w:r>
    </w:p>
    <w:p w14:paraId="34C0C44E" w14:textId="77777777" w:rsidR="00925006" w:rsidRPr="00F53598" w:rsidRDefault="008B6ABC" w:rsidP="00925006">
      <w:pPr>
        <w:pStyle w:val="Paragraf"/>
        <w:keepNext w:val="0"/>
        <w:keepLines w:val="0"/>
        <w:numPr>
          <w:ilvl w:val="0"/>
          <w:numId w:val="0"/>
        </w:numPr>
        <w:spacing w:after="240"/>
        <w:ind w:left="568"/>
      </w:pPr>
      <w:r>
        <w:rPr>
          <w:b/>
          <w:bCs/>
        </w:rPr>
        <w:t>§148</w:t>
      </w:r>
      <w:r w:rsidR="00925006" w:rsidRPr="00DC49B8">
        <w:rPr>
          <w:b/>
          <w:bCs/>
        </w:rPr>
        <w:t>.</w:t>
      </w:r>
      <w:r w:rsidR="00925006" w:rsidRPr="00F53598">
        <w:t xml:space="preserve"> Zmiany w statucie dokonywane mogą być z inicjatywy: </w:t>
      </w:r>
    </w:p>
    <w:p w14:paraId="6237B9D4" w14:textId="77777777" w:rsidR="00925006" w:rsidRPr="00F53598" w:rsidRDefault="00925006" w:rsidP="00324647">
      <w:pPr>
        <w:pStyle w:val="Punkt"/>
      </w:pPr>
      <w:r>
        <w:t xml:space="preserve">                 1)</w:t>
      </w:r>
      <w:r w:rsidRPr="00F53598">
        <w:t>dyrektora szkoły jako przewodniczącego rady pedagogicznej;</w:t>
      </w:r>
    </w:p>
    <w:p w14:paraId="0EE0DD86" w14:textId="77777777" w:rsidR="00925006" w:rsidRPr="00F53598" w:rsidRDefault="00925006" w:rsidP="00324647">
      <w:pPr>
        <w:pStyle w:val="Punkt"/>
      </w:pPr>
      <w:r>
        <w:t xml:space="preserve">             2)</w:t>
      </w:r>
      <w:r w:rsidRPr="00F53598">
        <w:t>organu sprawującego nadzór pedagogiczny;</w:t>
      </w:r>
    </w:p>
    <w:p w14:paraId="639F198C" w14:textId="77777777" w:rsidR="00925006" w:rsidRPr="00F53598" w:rsidRDefault="00925006" w:rsidP="00324647">
      <w:pPr>
        <w:pStyle w:val="Punkt"/>
      </w:pPr>
      <w:r>
        <w:t xml:space="preserve">             3)</w:t>
      </w:r>
      <w:r w:rsidRPr="00F53598">
        <w:t>rady rodziców;</w:t>
      </w:r>
    </w:p>
    <w:p w14:paraId="69A3EEB7" w14:textId="77777777" w:rsidR="00925006" w:rsidRPr="00F53598" w:rsidRDefault="00925006" w:rsidP="00324647">
      <w:pPr>
        <w:pStyle w:val="Punkt"/>
      </w:pPr>
      <w:r>
        <w:t xml:space="preserve">            4)</w:t>
      </w:r>
      <w:r w:rsidRPr="00F53598">
        <w:t>organu prowadzącego szkołę;</w:t>
      </w:r>
    </w:p>
    <w:p w14:paraId="5109E109" w14:textId="77777777" w:rsidR="00925006" w:rsidRPr="00F53598" w:rsidRDefault="00925006" w:rsidP="00324647">
      <w:pPr>
        <w:pStyle w:val="Punkt"/>
      </w:pPr>
      <w:r>
        <w:t xml:space="preserve">           5)</w:t>
      </w:r>
      <w:r w:rsidRPr="00F53598">
        <w:t xml:space="preserve"> oraz co najmniej 1/3 członków rady pedagogicznej.</w:t>
      </w:r>
    </w:p>
    <w:p w14:paraId="030AE818" w14:textId="77777777" w:rsidR="00925006" w:rsidRPr="00F53598" w:rsidRDefault="00925006" w:rsidP="004B0401">
      <w:pPr>
        <w:pStyle w:val="Ustp"/>
        <w:keepNext w:val="0"/>
        <w:keepLines w:val="0"/>
        <w:numPr>
          <w:ilvl w:val="2"/>
          <w:numId w:val="76"/>
        </w:numPr>
      </w:pPr>
      <w:r w:rsidRPr="00F53598">
        <w:t xml:space="preserve">  Rada </w:t>
      </w:r>
      <w:r w:rsidRPr="00DC49B8">
        <w:rPr>
          <w:rStyle w:val="Pogrubienie"/>
          <w:rFonts w:ascii="Calibri" w:hAnsi="Calibri"/>
          <w:b w:val="0"/>
          <w:color w:val="000000"/>
        </w:rPr>
        <w:t>pedagogiczna</w:t>
      </w:r>
      <w:r w:rsidRPr="00F53598">
        <w:t xml:space="preserve"> uchwala zmiany i nowelizacje do statutu szkoły.</w:t>
      </w:r>
    </w:p>
    <w:p w14:paraId="5476A1AE" w14:textId="77777777" w:rsidR="00925006" w:rsidRPr="00F53598" w:rsidRDefault="00925006" w:rsidP="00925006">
      <w:pPr>
        <w:pStyle w:val="Paragraf"/>
        <w:keepNext w:val="0"/>
        <w:keepLines w:val="0"/>
        <w:numPr>
          <w:ilvl w:val="0"/>
          <w:numId w:val="0"/>
        </w:numPr>
        <w:ind w:firstLine="568"/>
      </w:pPr>
      <w:r>
        <w:t>§</w:t>
      </w:r>
      <w:r w:rsidR="008B6ABC">
        <w:rPr>
          <w:b/>
        </w:rPr>
        <w:t>149</w:t>
      </w:r>
      <w:r>
        <w:rPr>
          <w:b/>
        </w:rPr>
        <w:t>.</w:t>
      </w:r>
      <w:r w:rsidRPr="00F53598">
        <w:t>Dyrektor szkoły ma prawo do podejmowania doraźnych decyzji w sprawach nie ujętych w statucie.</w:t>
      </w:r>
    </w:p>
    <w:p w14:paraId="66257C8F" w14:textId="77777777" w:rsidR="00925006" w:rsidRPr="00F53598" w:rsidRDefault="00925006" w:rsidP="00925006">
      <w:pPr>
        <w:spacing w:after="120" w:line="276" w:lineRule="auto"/>
      </w:pPr>
    </w:p>
    <w:p w14:paraId="47285D74" w14:textId="77777777" w:rsidR="00925006" w:rsidRPr="00D30311" w:rsidRDefault="00925006" w:rsidP="00925006">
      <w:pPr>
        <w:jc w:val="both"/>
      </w:pPr>
    </w:p>
    <w:p w14:paraId="72960D5E" w14:textId="77777777" w:rsidR="00925006" w:rsidRPr="00F53598" w:rsidRDefault="00925006" w:rsidP="00925006">
      <w:pPr>
        <w:pStyle w:val="Paragraf"/>
        <w:keepNext w:val="0"/>
        <w:keepLines w:val="0"/>
        <w:numPr>
          <w:ilvl w:val="0"/>
          <w:numId w:val="0"/>
        </w:numPr>
        <w:ind w:left="284"/>
      </w:pPr>
    </w:p>
    <w:p w14:paraId="018BD460" w14:textId="77777777" w:rsidR="00271F21" w:rsidRPr="00D30311" w:rsidRDefault="00271F21" w:rsidP="00286F20">
      <w:pPr>
        <w:jc w:val="both"/>
      </w:pPr>
    </w:p>
    <w:sectPr w:rsidR="00271F21" w:rsidRPr="00D30311" w:rsidSect="00D82F15">
      <w:footerReference w:type="even" r:id="rId10"/>
      <w:footerReference w:type="default" r:id="rId11"/>
      <w:footerReference w:type="first" r:id="rId12"/>
      <w:pgSz w:w="11906" w:h="16838"/>
      <w:pgMar w:top="1418" w:right="1418" w:bottom="1276" w:left="1418"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8F12" w14:textId="77777777" w:rsidR="00B508ED" w:rsidRDefault="00B508ED" w:rsidP="00E95375">
      <w:r>
        <w:separator/>
      </w:r>
    </w:p>
  </w:endnote>
  <w:endnote w:type="continuationSeparator" w:id="0">
    <w:p w14:paraId="79A69D00" w14:textId="77777777" w:rsidR="00B508ED" w:rsidRDefault="00B508ED" w:rsidP="00E9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Bold">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TTB3Fo00">
    <w:altName w:val="MS Mincho"/>
    <w:panose1 w:val="00000000000000000000"/>
    <w:charset w:val="80"/>
    <w:family w:val="auto"/>
    <w:notTrueType/>
    <w:pitch w:val="default"/>
    <w:sig w:usb0="00000000" w:usb1="08070000" w:usb2="00000010" w:usb3="00000000" w:csb0="00020000" w:csb1="00000000"/>
  </w:font>
  <w:font w:name="Andale Sans UI">
    <w:altName w:val="Calibr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3" w:type="pct"/>
      <w:tblBorders>
        <w:top w:val="single" w:sz="4" w:space="0" w:color="C4652D"/>
      </w:tblBorders>
      <w:tblLook w:val="04A0" w:firstRow="1" w:lastRow="0" w:firstColumn="1" w:lastColumn="0" w:noHBand="0" w:noVBand="1"/>
    </w:tblPr>
    <w:tblGrid>
      <w:gridCol w:w="1075"/>
      <w:gridCol w:w="6350"/>
    </w:tblGrid>
    <w:tr w:rsidR="00BC3883" w:rsidRPr="00BF3264" w14:paraId="72FF43B9" w14:textId="77777777" w:rsidTr="00E95375">
      <w:trPr>
        <w:trHeight w:val="360"/>
      </w:trPr>
      <w:tc>
        <w:tcPr>
          <w:tcW w:w="724" w:type="pct"/>
          <w:shd w:val="clear" w:color="auto" w:fill="F5DFD3"/>
        </w:tcPr>
        <w:p w14:paraId="573A7160" w14:textId="77777777" w:rsidR="00BC3883" w:rsidRPr="00081876" w:rsidRDefault="00BC3883" w:rsidP="00E95375">
          <w:pPr>
            <w:pStyle w:val="Stopka"/>
            <w:tabs>
              <w:tab w:val="clear" w:pos="4536"/>
              <w:tab w:val="left" w:pos="851"/>
            </w:tabs>
            <w:ind w:left="-1700" w:right="34" w:firstLine="1377"/>
            <w:rPr>
              <w:rFonts w:ascii="Arial Black" w:hAnsi="Arial Black"/>
              <w:sz w:val="22"/>
              <w:szCs w:val="22"/>
            </w:rPr>
          </w:pPr>
          <w:r w:rsidRPr="00081876">
            <w:rPr>
              <w:rFonts w:ascii="Arial Black" w:hAnsi="Arial Black"/>
              <w:sz w:val="22"/>
              <w:szCs w:val="22"/>
            </w:rPr>
            <w:fldChar w:fldCharType="begin"/>
          </w:r>
          <w:r w:rsidRPr="00081876">
            <w:rPr>
              <w:rFonts w:ascii="Arial Black" w:hAnsi="Arial Black"/>
              <w:sz w:val="22"/>
              <w:szCs w:val="22"/>
            </w:rPr>
            <w:instrText xml:space="preserve"> PAGE   \* MERGEFORMAT </w:instrText>
          </w:r>
          <w:r w:rsidRPr="00081876">
            <w:rPr>
              <w:rFonts w:ascii="Arial Black" w:hAnsi="Arial Black"/>
              <w:sz w:val="22"/>
              <w:szCs w:val="22"/>
            </w:rPr>
            <w:fldChar w:fldCharType="separate"/>
          </w:r>
          <w:r w:rsidRPr="00081876">
            <w:rPr>
              <w:rFonts w:ascii="Arial Black" w:hAnsi="Arial Black"/>
              <w:sz w:val="22"/>
              <w:szCs w:val="22"/>
            </w:rPr>
            <w:t>38</w:t>
          </w:r>
          <w:r w:rsidRPr="00081876">
            <w:rPr>
              <w:rFonts w:ascii="Arial Black" w:hAnsi="Arial Black"/>
              <w:sz w:val="22"/>
              <w:szCs w:val="22"/>
            </w:rPr>
            <w:fldChar w:fldCharType="end"/>
          </w:r>
        </w:p>
      </w:tc>
      <w:tc>
        <w:tcPr>
          <w:tcW w:w="4276" w:type="pct"/>
        </w:tcPr>
        <w:p w14:paraId="781C5BEB" w14:textId="77777777" w:rsidR="00BC3883" w:rsidRPr="00081876" w:rsidRDefault="00BC3883" w:rsidP="00E95375">
          <w:pPr>
            <w:pStyle w:val="Stopka"/>
            <w:tabs>
              <w:tab w:val="clear" w:pos="4536"/>
              <w:tab w:val="left" w:pos="317"/>
            </w:tabs>
            <w:ind w:left="-1438" w:firstLine="850"/>
            <w:jc w:val="right"/>
            <w:rPr>
              <w:rFonts w:ascii="Cambria" w:hAnsi="Cambria"/>
            </w:rPr>
          </w:pPr>
          <w:r w:rsidRPr="00081876">
            <w:rPr>
              <w:rFonts w:ascii="Cambria" w:hAnsi="Cambria"/>
            </w:rPr>
            <w:t>Statut Gimnazjum im. Unitów Podlaskich w Zespole Szkół w Łomazach</w:t>
          </w:r>
        </w:p>
      </w:tc>
    </w:tr>
  </w:tbl>
  <w:p w14:paraId="45D60C10" w14:textId="77777777" w:rsidR="00BC3883" w:rsidRDefault="00BC38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D688" w14:textId="77777777" w:rsidR="00BC3883" w:rsidRPr="004971EF" w:rsidRDefault="00BC3883">
    <w:pPr>
      <w:pStyle w:val="Stopka"/>
      <w:rPr>
        <w:rFonts w:ascii="Cambria" w:hAnsi="Cambria"/>
        <w:b/>
        <w:bCs/>
        <w:sz w:val="24"/>
        <w:szCs w:val="24"/>
      </w:rPr>
    </w:pPr>
    <w:r w:rsidRPr="004971EF">
      <w:rPr>
        <w:rFonts w:ascii="Cambria" w:hAnsi="Cambria"/>
        <w:b/>
        <w:bCs/>
        <w:sz w:val="24"/>
        <w:szCs w:val="24"/>
      </w:rPr>
      <w:fldChar w:fldCharType="begin"/>
    </w:r>
    <w:r w:rsidRPr="004971EF">
      <w:rPr>
        <w:rFonts w:ascii="Cambria" w:hAnsi="Cambria"/>
        <w:b/>
        <w:bCs/>
        <w:sz w:val="24"/>
        <w:szCs w:val="24"/>
      </w:rPr>
      <w:instrText>PAGE   \* MERGEFORMAT</w:instrText>
    </w:r>
    <w:r w:rsidRPr="004971EF">
      <w:rPr>
        <w:rFonts w:ascii="Cambria" w:hAnsi="Cambria"/>
        <w:b/>
        <w:bCs/>
        <w:sz w:val="24"/>
        <w:szCs w:val="24"/>
      </w:rPr>
      <w:fldChar w:fldCharType="separate"/>
    </w:r>
    <w:r w:rsidR="00CE2202">
      <w:rPr>
        <w:rFonts w:ascii="Cambria" w:hAnsi="Cambria"/>
        <w:b/>
        <w:bCs/>
        <w:sz w:val="24"/>
        <w:szCs w:val="24"/>
      </w:rPr>
      <w:t>8</w:t>
    </w:r>
    <w:r w:rsidRPr="004971EF">
      <w:rPr>
        <w:rFonts w:ascii="Cambria" w:hAnsi="Cambria"/>
        <w:b/>
        <w:bCs/>
        <w:sz w:val="24"/>
        <w:szCs w:val="24"/>
      </w:rPr>
      <w:fldChar w:fldCharType="end"/>
    </w:r>
  </w:p>
  <w:p w14:paraId="11B4D3C9" w14:textId="77777777" w:rsidR="00BC3883" w:rsidRDefault="00BC38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F102" w14:textId="77777777" w:rsidR="00BC3883" w:rsidRDefault="00BC3883">
    <w:pPr>
      <w:pStyle w:val="Stopka"/>
    </w:pPr>
  </w:p>
  <w:p w14:paraId="034FAC74" w14:textId="77777777" w:rsidR="00BC3883" w:rsidRDefault="00BC38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F149" w14:textId="77777777" w:rsidR="00B508ED" w:rsidRDefault="00B508ED" w:rsidP="00E95375">
      <w:r>
        <w:separator/>
      </w:r>
    </w:p>
  </w:footnote>
  <w:footnote w:type="continuationSeparator" w:id="0">
    <w:p w14:paraId="6AE2B585" w14:textId="77777777" w:rsidR="00B508ED" w:rsidRDefault="00B508ED" w:rsidP="00E95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D3B2B"/>
    <w:multiLevelType w:val="hybridMultilevel"/>
    <w:tmpl w:val="1C753EC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94E0D8"/>
    <w:multiLevelType w:val="hybridMultilevel"/>
    <w:tmpl w:val="730E043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4A50F5"/>
    <w:multiLevelType w:val="hybridMultilevel"/>
    <w:tmpl w:val="0071B1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BDCAB3"/>
    <w:multiLevelType w:val="hybridMultilevel"/>
    <w:tmpl w:val="22A4B1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E9FE3A"/>
    <w:multiLevelType w:val="hybridMultilevel"/>
    <w:tmpl w:val="5A7B6F3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multilevel"/>
    <w:tmpl w:val="EE829800"/>
    <w:name w:val="WW8Num6"/>
    <w:lvl w:ilvl="0">
      <w:start w:val="1"/>
      <w:numFmt w:val="decimal"/>
      <w:lvlText w:val="%1)"/>
      <w:lvlJc w:val="left"/>
      <w:pPr>
        <w:tabs>
          <w:tab w:val="num" w:pos="0"/>
        </w:tabs>
        <w:ind w:left="0" w:firstLine="0"/>
      </w:pPr>
      <w:rPr>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6"/>
    <w:multiLevelType w:val="multilevel"/>
    <w:tmpl w:val="D1263A0A"/>
    <w:name w:val="WW8Num7"/>
    <w:lvl w:ilvl="0">
      <w:start w:val="1"/>
      <w:numFmt w:val="decimal"/>
      <w:lvlText w:val="%1)"/>
      <w:lvlJc w:val="left"/>
      <w:pPr>
        <w:tabs>
          <w:tab w:val="num" w:pos="680"/>
        </w:tabs>
      </w:pPr>
      <w:rPr>
        <w:b w:val="0"/>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7" w15:restartNumberingAfterBreak="0">
    <w:nsid w:val="0000001E"/>
    <w:multiLevelType w:val="multilevel"/>
    <w:tmpl w:val="252A39D8"/>
    <w:name w:val="WW8Num23"/>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46"/>
    <w:multiLevelType w:val="singleLevel"/>
    <w:tmpl w:val="00000046"/>
    <w:name w:val="WW8Num75"/>
    <w:lvl w:ilvl="0">
      <w:start w:val="1"/>
      <w:numFmt w:val="decimal"/>
      <w:lvlText w:val="%1)"/>
      <w:lvlJc w:val="left"/>
      <w:pPr>
        <w:tabs>
          <w:tab w:val="num" w:pos="720"/>
        </w:tabs>
        <w:ind w:left="720" w:hanging="360"/>
      </w:pPr>
    </w:lvl>
  </w:abstractNum>
  <w:abstractNum w:abstractNumId="9" w15:restartNumberingAfterBreak="0">
    <w:nsid w:val="00084F22"/>
    <w:multiLevelType w:val="multilevel"/>
    <w:tmpl w:val="FDF67752"/>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2"/>
      <w:numFmt w:val="decimal"/>
      <w:suff w:val="space"/>
      <w:lvlText w:val="%3."/>
      <w:lvlJc w:val="right"/>
      <w:pPr>
        <w:ind w:left="0" w:firstLine="680"/>
      </w:pPr>
      <w:rPr>
        <w:rFonts w:ascii="Cambria" w:hAnsi="Cambria" w:hint="default"/>
        <w:b/>
        <w:i w:val="0"/>
        <w:color w:val="auto"/>
      </w:rPr>
    </w:lvl>
    <w:lvl w:ilvl="3">
      <w:start w:val="7"/>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501E9D"/>
    <w:multiLevelType w:val="hybridMultilevel"/>
    <w:tmpl w:val="251C22F8"/>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12A5C70"/>
    <w:multiLevelType w:val="hybridMultilevel"/>
    <w:tmpl w:val="E73A5BF0"/>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CB59BD"/>
    <w:multiLevelType w:val="hybridMultilevel"/>
    <w:tmpl w:val="E6D6612E"/>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3" w15:restartNumberingAfterBreak="0">
    <w:nsid w:val="03BB51EB"/>
    <w:multiLevelType w:val="hybridMultilevel"/>
    <w:tmpl w:val="B7E094B6"/>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C633C6"/>
    <w:multiLevelType w:val="hybridMultilevel"/>
    <w:tmpl w:val="AB8A7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0362EA"/>
    <w:multiLevelType w:val="multilevel"/>
    <w:tmpl w:val="35A69CBC"/>
    <w:name w:val="WW8Num23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6" w15:restartNumberingAfterBreak="0">
    <w:nsid w:val="0630219C"/>
    <w:multiLevelType w:val="multilevel"/>
    <w:tmpl w:val="3F54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196D0C"/>
    <w:multiLevelType w:val="hybridMultilevel"/>
    <w:tmpl w:val="65CA64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8B95DC4"/>
    <w:multiLevelType w:val="hybridMultilevel"/>
    <w:tmpl w:val="B26692DA"/>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D63564"/>
    <w:multiLevelType w:val="hybridMultilevel"/>
    <w:tmpl w:val="45ECD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E95F18"/>
    <w:multiLevelType w:val="hybridMultilevel"/>
    <w:tmpl w:val="B66AAF80"/>
    <w:lvl w:ilvl="0" w:tplc="2D3823F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0E7B32"/>
    <w:multiLevelType w:val="hybridMultilevel"/>
    <w:tmpl w:val="A3208278"/>
    <w:lvl w:ilvl="0" w:tplc="04150011">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A82601A"/>
    <w:multiLevelType w:val="hybridMultilevel"/>
    <w:tmpl w:val="380EED2A"/>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B11426B"/>
    <w:multiLevelType w:val="hybridMultilevel"/>
    <w:tmpl w:val="F800E2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B75352F"/>
    <w:multiLevelType w:val="hybridMultilevel"/>
    <w:tmpl w:val="3DA2F35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A2F0409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B7A7644"/>
    <w:multiLevelType w:val="hybridMultilevel"/>
    <w:tmpl w:val="D786D118"/>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BBF4E39"/>
    <w:multiLevelType w:val="hybridMultilevel"/>
    <w:tmpl w:val="37F87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5D6AB7"/>
    <w:multiLevelType w:val="hybridMultilevel"/>
    <w:tmpl w:val="7B5CD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F697497"/>
    <w:multiLevelType w:val="multilevel"/>
    <w:tmpl w:val="C6E003B8"/>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2"/>
      <w:numFmt w:val="decimal"/>
      <w:suff w:val="space"/>
      <w:lvlText w:val="%3."/>
      <w:lvlJc w:val="right"/>
      <w:pPr>
        <w:ind w:left="597" w:firstLine="680"/>
      </w:pPr>
      <w:rPr>
        <w:rFonts w:ascii="Cambria" w:hAnsi="Cambria" w:hint="default"/>
        <w:b/>
        <w:i w:val="0"/>
        <w:color w:val="auto"/>
      </w:rPr>
    </w:lvl>
    <w:lvl w:ilvl="3">
      <w:start w:val="1"/>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F8D46F7"/>
    <w:multiLevelType w:val="hybridMultilevel"/>
    <w:tmpl w:val="597084D6"/>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04A6343"/>
    <w:multiLevelType w:val="hybridMultilevel"/>
    <w:tmpl w:val="2511B38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0A070A1"/>
    <w:multiLevelType w:val="hybridMultilevel"/>
    <w:tmpl w:val="1B108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C758D4"/>
    <w:multiLevelType w:val="hybridMultilevel"/>
    <w:tmpl w:val="129E8DA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4E650D"/>
    <w:multiLevelType w:val="hybridMultilevel"/>
    <w:tmpl w:val="D92AD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26F6C4D"/>
    <w:multiLevelType w:val="hybridMultilevel"/>
    <w:tmpl w:val="5A5AC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2807C50"/>
    <w:multiLevelType w:val="hybridMultilevel"/>
    <w:tmpl w:val="C8B8D3CA"/>
    <w:lvl w:ilvl="0" w:tplc="980A47EC">
      <w:start w:val="1"/>
      <w:numFmt w:val="decimal"/>
      <w:lvlText w:val="%1."/>
      <w:lvlJc w:val="left"/>
      <w:pPr>
        <w:ind w:left="847" w:hanging="360"/>
      </w:pPr>
      <w:rPr>
        <w:rFonts w:ascii="Arial" w:eastAsia="Times New Roman" w:hAnsi="Arial" w:cs="Arial" w:hint="default"/>
        <w:sz w:val="20"/>
        <w:szCs w:val="20"/>
      </w:rPr>
    </w:lvl>
    <w:lvl w:ilvl="1" w:tplc="04150019" w:tentative="1">
      <w:start w:val="1"/>
      <w:numFmt w:val="lowerLetter"/>
      <w:lvlText w:val="%2."/>
      <w:lvlJc w:val="left"/>
      <w:pPr>
        <w:ind w:left="1567" w:hanging="360"/>
      </w:pPr>
    </w:lvl>
    <w:lvl w:ilvl="2" w:tplc="0415001B" w:tentative="1">
      <w:start w:val="1"/>
      <w:numFmt w:val="lowerRoman"/>
      <w:lvlText w:val="%3."/>
      <w:lvlJc w:val="right"/>
      <w:pPr>
        <w:ind w:left="2287" w:hanging="180"/>
      </w:pPr>
    </w:lvl>
    <w:lvl w:ilvl="3" w:tplc="0415000F" w:tentative="1">
      <w:start w:val="1"/>
      <w:numFmt w:val="decimal"/>
      <w:lvlText w:val="%4."/>
      <w:lvlJc w:val="left"/>
      <w:pPr>
        <w:ind w:left="3007" w:hanging="360"/>
      </w:pPr>
    </w:lvl>
    <w:lvl w:ilvl="4" w:tplc="04150019" w:tentative="1">
      <w:start w:val="1"/>
      <w:numFmt w:val="lowerLetter"/>
      <w:lvlText w:val="%5."/>
      <w:lvlJc w:val="left"/>
      <w:pPr>
        <w:ind w:left="3727" w:hanging="360"/>
      </w:pPr>
    </w:lvl>
    <w:lvl w:ilvl="5" w:tplc="0415001B" w:tentative="1">
      <w:start w:val="1"/>
      <w:numFmt w:val="lowerRoman"/>
      <w:lvlText w:val="%6."/>
      <w:lvlJc w:val="right"/>
      <w:pPr>
        <w:ind w:left="4447" w:hanging="180"/>
      </w:pPr>
    </w:lvl>
    <w:lvl w:ilvl="6" w:tplc="0415000F" w:tentative="1">
      <w:start w:val="1"/>
      <w:numFmt w:val="decimal"/>
      <w:lvlText w:val="%7."/>
      <w:lvlJc w:val="left"/>
      <w:pPr>
        <w:ind w:left="5167" w:hanging="360"/>
      </w:pPr>
    </w:lvl>
    <w:lvl w:ilvl="7" w:tplc="04150019" w:tentative="1">
      <w:start w:val="1"/>
      <w:numFmt w:val="lowerLetter"/>
      <w:lvlText w:val="%8."/>
      <w:lvlJc w:val="left"/>
      <w:pPr>
        <w:ind w:left="5887" w:hanging="360"/>
      </w:pPr>
    </w:lvl>
    <w:lvl w:ilvl="8" w:tplc="0415001B" w:tentative="1">
      <w:start w:val="1"/>
      <w:numFmt w:val="lowerRoman"/>
      <w:lvlText w:val="%9."/>
      <w:lvlJc w:val="right"/>
      <w:pPr>
        <w:ind w:left="6607" w:hanging="180"/>
      </w:pPr>
    </w:lvl>
  </w:abstractNum>
  <w:abstractNum w:abstractNumId="36" w15:restartNumberingAfterBreak="0">
    <w:nsid w:val="12C07746"/>
    <w:multiLevelType w:val="hybridMultilevel"/>
    <w:tmpl w:val="12F816B2"/>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2D63F4E"/>
    <w:multiLevelType w:val="hybridMultilevel"/>
    <w:tmpl w:val="C8B8D3CA"/>
    <w:lvl w:ilvl="0" w:tplc="980A47EC">
      <w:start w:val="1"/>
      <w:numFmt w:val="decimal"/>
      <w:lvlText w:val="%1."/>
      <w:lvlJc w:val="left"/>
      <w:pPr>
        <w:ind w:left="847" w:hanging="360"/>
      </w:pPr>
      <w:rPr>
        <w:rFonts w:ascii="Arial" w:eastAsia="Times New Roman" w:hAnsi="Arial" w:cs="Arial" w:hint="default"/>
        <w:sz w:val="20"/>
        <w:szCs w:val="20"/>
      </w:rPr>
    </w:lvl>
    <w:lvl w:ilvl="1" w:tplc="04150019" w:tentative="1">
      <w:start w:val="1"/>
      <w:numFmt w:val="lowerLetter"/>
      <w:lvlText w:val="%2."/>
      <w:lvlJc w:val="left"/>
      <w:pPr>
        <w:ind w:left="1567" w:hanging="360"/>
      </w:pPr>
    </w:lvl>
    <w:lvl w:ilvl="2" w:tplc="0415001B" w:tentative="1">
      <w:start w:val="1"/>
      <w:numFmt w:val="lowerRoman"/>
      <w:lvlText w:val="%3."/>
      <w:lvlJc w:val="right"/>
      <w:pPr>
        <w:ind w:left="2287" w:hanging="180"/>
      </w:pPr>
    </w:lvl>
    <w:lvl w:ilvl="3" w:tplc="0415000F" w:tentative="1">
      <w:start w:val="1"/>
      <w:numFmt w:val="decimal"/>
      <w:lvlText w:val="%4."/>
      <w:lvlJc w:val="left"/>
      <w:pPr>
        <w:ind w:left="3007" w:hanging="360"/>
      </w:pPr>
    </w:lvl>
    <w:lvl w:ilvl="4" w:tplc="04150019" w:tentative="1">
      <w:start w:val="1"/>
      <w:numFmt w:val="lowerLetter"/>
      <w:lvlText w:val="%5."/>
      <w:lvlJc w:val="left"/>
      <w:pPr>
        <w:ind w:left="3727" w:hanging="360"/>
      </w:pPr>
    </w:lvl>
    <w:lvl w:ilvl="5" w:tplc="0415001B" w:tentative="1">
      <w:start w:val="1"/>
      <w:numFmt w:val="lowerRoman"/>
      <w:lvlText w:val="%6."/>
      <w:lvlJc w:val="right"/>
      <w:pPr>
        <w:ind w:left="4447" w:hanging="180"/>
      </w:pPr>
    </w:lvl>
    <w:lvl w:ilvl="6" w:tplc="0415000F" w:tentative="1">
      <w:start w:val="1"/>
      <w:numFmt w:val="decimal"/>
      <w:lvlText w:val="%7."/>
      <w:lvlJc w:val="left"/>
      <w:pPr>
        <w:ind w:left="5167" w:hanging="360"/>
      </w:pPr>
    </w:lvl>
    <w:lvl w:ilvl="7" w:tplc="04150019" w:tentative="1">
      <w:start w:val="1"/>
      <w:numFmt w:val="lowerLetter"/>
      <w:lvlText w:val="%8."/>
      <w:lvlJc w:val="left"/>
      <w:pPr>
        <w:ind w:left="5887" w:hanging="360"/>
      </w:pPr>
    </w:lvl>
    <w:lvl w:ilvl="8" w:tplc="0415001B" w:tentative="1">
      <w:start w:val="1"/>
      <w:numFmt w:val="lowerRoman"/>
      <w:lvlText w:val="%9."/>
      <w:lvlJc w:val="right"/>
      <w:pPr>
        <w:ind w:left="6607" w:hanging="180"/>
      </w:pPr>
    </w:lvl>
  </w:abstractNum>
  <w:abstractNum w:abstractNumId="38" w15:restartNumberingAfterBreak="0">
    <w:nsid w:val="12E74AB5"/>
    <w:multiLevelType w:val="hybridMultilevel"/>
    <w:tmpl w:val="755842EC"/>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3E7314"/>
    <w:multiLevelType w:val="multilevel"/>
    <w:tmpl w:val="A5842CC0"/>
    <w:name w:val="WW8Num683"/>
    <w:lvl w:ilvl="0">
      <w:start w:val="1"/>
      <w:numFmt w:val="decimal"/>
      <w:suff w:val="space"/>
      <w:lvlText w:val="%1."/>
      <w:lvlJc w:val="left"/>
      <w:pPr>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40" w15:restartNumberingAfterBreak="0">
    <w:nsid w:val="13D33860"/>
    <w:multiLevelType w:val="hybridMultilevel"/>
    <w:tmpl w:val="E66677B8"/>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D631A9"/>
    <w:multiLevelType w:val="hybridMultilevel"/>
    <w:tmpl w:val="96E423EA"/>
    <w:lvl w:ilvl="0" w:tplc="0415000F">
      <w:start w:val="1"/>
      <w:numFmt w:val="decimal"/>
      <w:lvlText w:val="%1."/>
      <w:lvlJc w:val="left"/>
      <w:pPr>
        <w:ind w:left="720" w:hanging="360"/>
      </w:pPr>
    </w:lvl>
    <w:lvl w:ilvl="1" w:tplc="DC901E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1140F7"/>
    <w:multiLevelType w:val="hybridMultilevel"/>
    <w:tmpl w:val="16D631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14314E68"/>
    <w:multiLevelType w:val="hybridMultilevel"/>
    <w:tmpl w:val="731C654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4" w15:restartNumberingAfterBreak="0">
    <w:nsid w:val="1593552C"/>
    <w:multiLevelType w:val="hybridMultilevel"/>
    <w:tmpl w:val="8C980840"/>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024CA9"/>
    <w:multiLevelType w:val="hybridMultilevel"/>
    <w:tmpl w:val="55EA554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80A8D30"/>
    <w:multiLevelType w:val="hybridMultilevel"/>
    <w:tmpl w:val="33EADA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18232C36"/>
    <w:multiLevelType w:val="multilevel"/>
    <w:tmpl w:val="A3383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AB09B5"/>
    <w:multiLevelType w:val="hybridMultilevel"/>
    <w:tmpl w:val="0F66029C"/>
    <w:lvl w:ilvl="0" w:tplc="1E0E4A7C">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1B9E26AD"/>
    <w:multiLevelType w:val="hybridMultilevel"/>
    <w:tmpl w:val="FBDCAA46"/>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BBE7F96"/>
    <w:multiLevelType w:val="hybridMultilevel"/>
    <w:tmpl w:val="07EC2CA2"/>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CE5236"/>
    <w:multiLevelType w:val="hybridMultilevel"/>
    <w:tmpl w:val="5FCA5D04"/>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C3429EA"/>
    <w:multiLevelType w:val="hybridMultilevel"/>
    <w:tmpl w:val="E53CBC4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3" w15:restartNumberingAfterBreak="0">
    <w:nsid w:val="1C9C54A2"/>
    <w:multiLevelType w:val="hybridMultilevel"/>
    <w:tmpl w:val="0186DDBC"/>
    <w:lvl w:ilvl="0" w:tplc="7CD43208">
      <w:start w:val="12"/>
      <w:numFmt w:val="decimal"/>
      <w:lvlText w:val="%1"/>
      <w:lvlJc w:val="left"/>
      <w:pPr>
        <w:ind w:left="644" w:hanging="360"/>
      </w:pPr>
      <w:rPr>
        <w:rFonts w:hint="default"/>
        <w:b/>
      </w:rPr>
    </w:lvl>
    <w:lvl w:ilvl="1" w:tplc="04150019">
      <w:start w:val="1"/>
      <w:numFmt w:val="lowerLetter"/>
      <w:lvlText w:val="%2."/>
      <w:lvlJc w:val="left"/>
      <w:pPr>
        <w:ind w:left="1364" w:hanging="360"/>
      </w:pPr>
    </w:lvl>
    <w:lvl w:ilvl="2" w:tplc="0415001B">
      <w:start w:val="1"/>
      <w:numFmt w:val="lowerRoman"/>
      <w:lvlText w:val="%3."/>
      <w:lvlJc w:val="right"/>
      <w:pPr>
        <w:ind w:left="180" w:hanging="180"/>
      </w:pPr>
    </w:lvl>
    <w:lvl w:ilvl="3" w:tplc="250E0F02">
      <w:start w:val="1"/>
      <w:numFmt w:val="decimal"/>
      <w:lvlText w:val="%4)"/>
      <w:lvlJc w:val="left"/>
      <w:pPr>
        <w:ind w:left="360" w:hanging="360"/>
      </w:pPr>
      <w:rPr>
        <w:rFonts w:ascii="Cambria" w:eastAsia="Arial Unicode MS" w:hAnsi="Cambria" w:cs="Times New Roman"/>
      </w:r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1CF17585"/>
    <w:multiLevelType w:val="hybridMultilevel"/>
    <w:tmpl w:val="77846C6E"/>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DD117ED"/>
    <w:multiLevelType w:val="multilevel"/>
    <w:tmpl w:val="252A39D8"/>
    <w:name w:val="WW8Num232"/>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DF73AC9"/>
    <w:multiLevelType w:val="hybridMultilevel"/>
    <w:tmpl w:val="393C0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EBB1A46"/>
    <w:multiLevelType w:val="hybridMultilevel"/>
    <w:tmpl w:val="2E7826E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EC937C4"/>
    <w:multiLevelType w:val="hybridMultilevel"/>
    <w:tmpl w:val="6BAAE2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02F669B"/>
    <w:multiLevelType w:val="hybridMultilevel"/>
    <w:tmpl w:val="0B482A0A"/>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05519DB"/>
    <w:multiLevelType w:val="hybridMultilevel"/>
    <w:tmpl w:val="EC3EB65E"/>
    <w:lvl w:ilvl="0" w:tplc="0415000F">
      <w:start w:val="1"/>
      <w:numFmt w:val="decimal"/>
      <w:lvlText w:val="%1."/>
      <w:lvlJc w:val="left"/>
      <w:pPr>
        <w:ind w:left="720" w:hanging="360"/>
      </w:pPr>
    </w:lvl>
    <w:lvl w:ilvl="1" w:tplc="60FE83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2062953"/>
    <w:multiLevelType w:val="hybridMultilevel"/>
    <w:tmpl w:val="4CC26B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220A1D11"/>
    <w:multiLevelType w:val="hybridMultilevel"/>
    <w:tmpl w:val="72FA7566"/>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39E242C"/>
    <w:multiLevelType w:val="hybridMultilevel"/>
    <w:tmpl w:val="E2CEB5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4632B46"/>
    <w:multiLevelType w:val="hybridMultilevel"/>
    <w:tmpl w:val="C23871CA"/>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57A704A"/>
    <w:multiLevelType w:val="hybridMultilevel"/>
    <w:tmpl w:val="F38620AE"/>
    <w:lvl w:ilvl="0" w:tplc="1F6E28EA">
      <w:start w:val="1"/>
      <w:numFmt w:val="upperRoman"/>
      <w:lvlText w:val="%1."/>
      <w:lvlJc w:val="left"/>
      <w:pPr>
        <w:ind w:left="1400" w:hanging="72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6" w15:restartNumberingAfterBreak="0">
    <w:nsid w:val="27855219"/>
    <w:multiLevelType w:val="hybridMultilevel"/>
    <w:tmpl w:val="ACCEF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8F8D55A"/>
    <w:multiLevelType w:val="hybridMultilevel"/>
    <w:tmpl w:val="3B14F4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29BD7DBF"/>
    <w:multiLevelType w:val="multilevel"/>
    <w:tmpl w:val="32EAA6E6"/>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69" w15:restartNumberingAfterBreak="0">
    <w:nsid w:val="2A3B551A"/>
    <w:multiLevelType w:val="multilevel"/>
    <w:tmpl w:val="5364A24C"/>
    <w:name w:val="WW8Num23222222"/>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2A483822"/>
    <w:multiLevelType w:val="hybridMultilevel"/>
    <w:tmpl w:val="3CA60A98"/>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B2A19C3"/>
    <w:multiLevelType w:val="multilevel"/>
    <w:tmpl w:val="43B016DC"/>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5"/>
      <w:numFmt w:val="decimal"/>
      <w:suff w:val="space"/>
      <w:lvlText w:val="%3."/>
      <w:lvlJc w:val="right"/>
      <w:pPr>
        <w:ind w:left="597" w:firstLine="680"/>
      </w:pPr>
      <w:rPr>
        <w:rFonts w:ascii="Cambria" w:hAnsi="Cambria" w:hint="default"/>
        <w:b/>
        <w:i w:val="0"/>
        <w:color w:val="auto"/>
      </w:rPr>
    </w:lvl>
    <w:lvl w:ilvl="3">
      <w:start w:val="2"/>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2B4938B6"/>
    <w:multiLevelType w:val="hybridMultilevel"/>
    <w:tmpl w:val="9918D7E0"/>
    <w:lvl w:ilvl="0" w:tplc="03587E34">
      <w:start w:val="1"/>
      <w:numFmt w:val="decimal"/>
      <w:lvlText w:val="%1)"/>
      <w:lvlJc w:val="left"/>
      <w:pPr>
        <w:ind w:left="720" w:hanging="360"/>
      </w:pPr>
    </w:lvl>
    <w:lvl w:ilvl="1" w:tplc="13948412" w:tentative="1">
      <w:start w:val="1"/>
      <w:numFmt w:val="lowerLetter"/>
      <w:lvlText w:val="%2."/>
      <w:lvlJc w:val="left"/>
      <w:pPr>
        <w:ind w:left="1440" w:hanging="360"/>
      </w:pPr>
    </w:lvl>
    <w:lvl w:ilvl="2" w:tplc="14F079A0" w:tentative="1">
      <w:start w:val="1"/>
      <w:numFmt w:val="lowerRoman"/>
      <w:lvlText w:val="%3."/>
      <w:lvlJc w:val="right"/>
      <w:pPr>
        <w:ind w:left="2160" w:hanging="180"/>
      </w:pPr>
    </w:lvl>
    <w:lvl w:ilvl="3" w:tplc="74161578" w:tentative="1">
      <w:start w:val="1"/>
      <w:numFmt w:val="decimal"/>
      <w:lvlText w:val="%4."/>
      <w:lvlJc w:val="left"/>
      <w:pPr>
        <w:ind w:left="2880" w:hanging="360"/>
      </w:pPr>
    </w:lvl>
    <w:lvl w:ilvl="4" w:tplc="0EF89A12" w:tentative="1">
      <w:start w:val="1"/>
      <w:numFmt w:val="lowerLetter"/>
      <w:lvlText w:val="%5."/>
      <w:lvlJc w:val="left"/>
      <w:pPr>
        <w:ind w:left="3600" w:hanging="360"/>
      </w:pPr>
    </w:lvl>
    <w:lvl w:ilvl="5" w:tplc="4444781A" w:tentative="1">
      <w:start w:val="1"/>
      <w:numFmt w:val="lowerRoman"/>
      <w:lvlText w:val="%6."/>
      <w:lvlJc w:val="right"/>
      <w:pPr>
        <w:ind w:left="4320" w:hanging="180"/>
      </w:pPr>
    </w:lvl>
    <w:lvl w:ilvl="6" w:tplc="216EECCE" w:tentative="1">
      <w:start w:val="1"/>
      <w:numFmt w:val="decimal"/>
      <w:lvlText w:val="%7."/>
      <w:lvlJc w:val="left"/>
      <w:pPr>
        <w:ind w:left="5040" w:hanging="360"/>
      </w:pPr>
    </w:lvl>
    <w:lvl w:ilvl="7" w:tplc="2EE673A0" w:tentative="1">
      <w:start w:val="1"/>
      <w:numFmt w:val="lowerLetter"/>
      <w:lvlText w:val="%8."/>
      <w:lvlJc w:val="left"/>
      <w:pPr>
        <w:ind w:left="5760" w:hanging="360"/>
      </w:pPr>
    </w:lvl>
    <w:lvl w:ilvl="8" w:tplc="23F2649A" w:tentative="1">
      <w:start w:val="1"/>
      <w:numFmt w:val="lowerRoman"/>
      <w:lvlText w:val="%9."/>
      <w:lvlJc w:val="right"/>
      <w:pPr>
        <w:ind w:left="6480" w:hanging="180"/>
      </w:pPr>
    </w:lvl>
  </w:abstractNum>
  <w:abstractNum w:abstractNumId="73" w15:restartNumberingAfterBreak="0">
    <w:nsid w:val="2BA93835"/>
    <w:multiLevelType w:val="hybridMultilevel"/>
    <w:tmpl w:val="CA584FD6"/>
    <w:lvl w:ilvl="0" w:tplc="09463DE2">
      <w:start w:val="2"/>
      <w:numFmt w:val="decimal"/>
      <w:lvlText w:val="%1."/>
      <w:lvlJc w:val="left"/>
      <w:pPr>
        <w:ind w:left="720" w:hanging="360"/>
      </w:pPr>
      <w:rPr>
        <w:rFonts w:hint="default"/>
      </w:rPr>
    </w:lvl>
    <w:lvl w:ilvl="1" w:tplc="224AF3F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CDE749E"/>
    <w:multiLevelType w:val="multilevel"/>
    <w:tmpl w:val="8A845BB2"/>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space"/>
      <w:lvlText w:val="§ %2."/>
      <w:lvlJc w:val="left"/>
      <w:pPr>
        <w:ind w:left="0" w:firstLine="568"/>
      </w:pPr>
      <w:rPr>
        <w:rFonts w:hint="default"/>
        <w:b/>
        <w:i w:val="0"/>
        <w:color w:val="auto"/>
        <w:sz w:val="22"/>
        <w:szCs w:val="22"/>
      </w:rPr>
    </w:lvl>
    <w:lvl w:ilvl="2">
      <w:start w:val="1"/>
      <w:numFmt w:val="decimal"/>
      <w:suff w:val="space"/>
      <w:lvlText w:val="%3."/>
      <w:lvlJc w:val="right"/>
      <w:pPr>
        <w:ind w:left="0" w:firstLine="680"/>
      </w:pPr>
      <w:rPr>
        <w:rFonts w:ascii="Cambria" w:hAnsi="Cambria" w:hint="default"/>
        <w:b/>
        <w:i w:val="0"/>
        <w:color w:val="000000" w:themeColor="text1"/>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2CEC2872"/>
    <w:multiLevelType w:val="hybridMultilevel"/>
    <w:tmpl w:val="91D2A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E17650A"/>
    <w:multiLevelType w:val="hybridMultilevel"/>
    <w:tmpl w:val="E6B08FE0"/>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DEC8BF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F5627D8"/>
    <w:multiLevelType w:val="multilevel"/>
    <w:tmpl w:val="4C165C56"/>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2FD54621"/>
    <w:multiLevelType w:val="hybridMultilevel"/>
    <w:tmpl w:val="A9C47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11826F6"/>
    <w:multiLevelType w:val="multilevel"/>
    <w:tmpl w:val="27F2BF28"/>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1F54BB0"/>
    <w:multiLevelType w:val="hybridMultilevel"/>
    <w:tmpl w:val="DAD24FC4"/>
    <w:lvl w:ilvl="0" w:tplc="A254F45C">
      <w:start w:val="1"/>
      <w:numFmt w:val="decimal"/>
      <w:lvlText w:val="%1)"/>
      <w:lvlJc w:val="left"/>
      <w:pPr>
        <w:ind w:left="1125" w:hanging="360"/>
      </w:pPr>
    </w:lvl>
    <w:lvl w:ilvl="1" w:tplc="F85223F6" w:tentative="1">
      <w:start w:val="1"/>
      <w:numFmt w:val="lowerLetter"/>
      <w:lvlText w:val="%2."/>
      <w:lvlJc w:val="left"/>
      <w:pPr>
        <w:ind w:left="1845" w:hanging="360"/>
      </w:pPr>
    </w:lvl>
    <w:lvl w:ilvl="2" w:tplc="FB2088D6" w:tentative="1">
      <w:start w:val="1"/>
      <w:numFmt w:val="lowerRoman"/>
      <w:lvlText w:val="%3."/>
      <w:lvlJc w:val="right"/>
      <w:pPr>
        <w:ind w:left="2565" w:hanging="180"/>
      </w:pPr>
    </w:lvl>
    <w:lvl w:ilvl="3" w:tplc="E05022D8" w:tentative="1">
      <w:start w:val="1"/>
      <w:numFmt w:val="decimal"/>
      <w:lvlText w:val="%4."/>
      <w:lvlJc w:val="left"/>
      <w:pPr>
        <w:ind w:left="3285" w:hanging="360"/>
      </w:pPr>
    </w:lvl>
    <w:lvl w:ilvl="4" w:tplc="060691B2" w:tentative="1">
      <w:start w:val="1"/>
      <w:numFmt w:val="lowerLetter"/>
      <w:lvlText w:val="%5."/>
      <w:lvlJc w:val="left"/>
      <w:pPr>
        <w:ind w:left="4005" w:hanging="360"/>
      </w:pPr>
    </w:lvl>
    <w:lvl w:ilvl="5" w:tplc="E1B8FE76" w:tentative="1">
      <w:start w:val="1"/>
      <w:numFmt w:val="lowerRoman"/>
      <w:lvlText w:val="%6."/>
      <w:lvlJc w:val="right"/>
      <w:pPr>
        <w:ind w:left="4725" w:hanging="180"/>
      </w:pPr>
    </w:lvl>
    <w:lvl w:ilvl="6" w:tplc="A1EEBC2C" w:tentative="1">
      <w:start w:val="1"/>
      <w:numFmt w:val="decimal"/>
      <w:lvlText w:val="%7."/>
      <w:lvlJc w:val="left"/>
      <w:pPr>
        <w:ind w:left="5445" w:hanging="360"/>
      </w:pPr>
    </w:lvl>
    <w:lvl w:ilvl="7" w:tplc="53F0A1A0" w:tentative="1">
      <w:start w:val="1"/>
      <w:numFmt w:val="lowerLetter"/>
      <w:lvlText w:val="%8."/>
      <w:lvlJc w:val="left"/>
      <w:pPr>
        <w:ind w:left="6165" w:hanging="360"/>
      </w:pPr>
    </w:lvl>
    <w:lvl w:ilvl="8" w:tplc="FA262D58" w:tentative="1">
      <w:start w:val="1"/>
      <w:numFmt w:val="lowerRoman"/>
      <w:lvlText w:val="%9."/>
      <w:lvlJc w:val="right"/>
      <w:pPr>
        <w:ind w:left="6885" w:hanging="180"/>
      </w:pPr>
    </w:lvl>
  </w:abstractNum>
  <w:abstractNum w:abstractNumId="81" w15:restartNumberingAfterBreak="0">
    <w:nsid w:val="3248340E"/>
    <w:multiLevelType w:val="hybridMultilevel"/>
    <w:tmpl w:val="8DAEB7D6"/>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25C3939"/>
    <w:multiLevelType w:val="hybridMultilevel"/>
    <w:tmpl w:val="DE945116"/>
    <w:lvl w:ilvl="0" w:tplc="04150011">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18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3520CAB"/>
    <w:multiLevelType w:val="hybridMultilevel"/>
    <w:tmpl w:val="5CF8ECBE"/>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6855AF"/>
    <w:multiLevelType w:val="hybridMultilevel"/>
    <w:tmpl w:val="8780A98A"/>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3894F09"/>
    <w:multiLevelType w:val="hybridMultilevel"/>
    <w:tmpl w:val="842C2028"/>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3DC2A3F"/>
    <w:multiLevelType w:val="hybridMultilevel"/>
    <w:tmpl w:val="C5CDEC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343E7931"/>
    <w:multiLevelType w:val="hybridMultilevel"/>
    <w:tmpl w:val="552875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52F12E0"/>
    <w:multiLevelType w:val="hybridMultilevel"/>
    <w:tmpl w:val="9E94312C"/>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57C15E4"/>
    <w:multiLevelType w:val="hybridMultilevel"/>
    <w:tmpl w:val="0CBE5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6035532"/>
    <w:multiLevelType w:val="hybridMultilevel"/>
    <w:tmpl w:val="6BCE3480"/>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6A3483F"/>
    <w:multiLevelType w:val="hybridMultilevel"/>
    <w:tmpl w:val="78DE453E"/>
    <w:lvl w:ilvl="0" w:tplc="0415000F">
      <w:start w:val="1"/>
      <w:numFmt w:val="decimal"/>
      <w:lvlText w:val="%1."/>
      <w:lvlJc w:val="left"/>
      <w:pPr>
        <w:ind w:left="720" w:hanging="360"/>
      </w:pPr>
      <w:rPr>
        <w:rFonts w:hint="default"/>
      </w:rPr>
    </w:lvl>
    <w:lvl w:ilvl="1" w:tplc="B66A90F0">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B2A063F"/>
    <w:multiLevelType w:val="hybridMultilevel"/>
    <w:tmpl w:val="9706333A"/>
    <w:lvl w:ilvl="0" w:tplc="04150017">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93" w15:restartNumberingAfterBreak="0">
    <w:nsid w:val="3B877621"/>
    <w:multiLevelType w:val="hybridMultilevel"/>
    <w:tmpl w:val="45100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BA90DBC"/>
    <w:multiLevelType w:val="hybridMultilevel"/>
    <w:tmpl w:val="C8B8D3CA"/>
    <w:lvl w:ilvl="0" w:tplc="DC16CAB8">
      <w:start w:val="1"/>
      <w:numFmt w:val="decimal"/>
      <w:lvlText w:val="%1."/>
      <w:lvlJc w:val="left"/>
      <w:pPr>
        <w:ind w:left="847" w:hanging="360"/>
      </w:pPr>
      <w:rPr>
        <w:rFonts w:ascii="Arial" w:eastAsia="Times New Roman" w:hAnsi="Arial" w:cs="Arial" w:hint="default"/>
        <w:sz w:val="20"/>
        <w:szCs w:val="20"/>
      </w:rPr>
    </w:lvl>
    <w:lvl w:ilvl="1" w:tplc="04150019" w:tentative="1">
      <w:start w:val="1"/>
      <w:numFmt w:val="lowerLetter"/>
      <w:lvlText w:val="%2."/>
      <w:lvlJc w:val="left"/>
      <w:pPr>
        <w:ind w:left="1567" w:hanging="360"/>
      </w:pPr>
    </w:lvl>
    <w:lvl w:ilvl="2" w:tplc="0415001B" w:tentative="1">
      <w:start w:val="1"/>
      <w:numFmt w:val="lowerRoman"/>
      <w:lvlText w:val="%3."/>
      <w:lvlJc w:val="right"/>
      <w:pPr>
        <w:ind w:left="2287" w:hanging="180"/>
      </w:pPr>
    </w:lvl>
    <w:lvl w:ilvl="3" w:tplc="0415000F" w:tentative="1">
      <w:start w:val="1"/>
      <w:numFmt w:val="decimal"/>
      <w:lvlText w:val="%4."/>
      <w:lvlJc w:val="left"/>
      <w:pPr>
        <w:ind w:left="3007" w:hanging="360"/>
      </w:pPr>
    </w:lvl>
    <w:lvl w:ilvl="4" w:tplc="04150019" w:tentative="1">
      <w:start w:val="1"/>
      <w:numFmt w:val="lowerLetter"/>
      <w:lvlText w:val="%5."/>
      <w:lvlJc w:val="left"/>
      <w:pPr>
        <w:ind w:left="3727" w:hanging="360"/>
      </w:pPr>
    </w:lvl>
    <w:lvl w:ilvl="5" w:tplc="0415001B" w:tentative="1">
      <w:start w:val="1"/>
      <w:numFmt w:val="lowerRoman"/>
      <w:lvlText w:val="%6."/>
      <w:lvlJc w:val="right"/>
      <w:pPr>
        <w:ind w:left="4447" w:hanging="180"/>
      </w:pPr>
    </w:lvl>
    <w:lvl w:ilvl="6" w:tplc="0415000F" w:tentative="1">
      <w:start w:val="1"/>
      <w:numFmt w:val="decimal"/>
      <w:lvlText w:val="%7."/>
      <w:lvlJc w:val="left"/>
      <w:pPr>
        <w:ind w:left="5167" w:hanging="360"/>
      </w:pPr>
    </w:lvl>
    <w:lvl w:ilvl="7" w:tplc="04150019" w:tentative="1">
      <w:start w:val="1"/>
      <w:numFmt w:val="lowerLetter"/>
      <w:lvlText w:val="%8."/>
      <w:lvlJc w:val="left"/>
      <w:pPr>
        <w:ind w:left="5887" w:hanging="360"/>
      </w:pPr>
    </w:lvl>
    <w:lvl w:ilvl="8" w:tplc="0415001B" w:tentative="1">
      <w:start w:val="1"/>
      <w:numFmt w:val="lowerRoman"/>
      <w:lvlText w:val="%9."/>
      <w:lvlJc w:val="right"/>
      <w:pPr>
        <w:ind w:left="6607" w:hanging="180"/>
      </w:pPr>
    </w:lvl>
  </w:abstractNum>
  <w:abstractNum w:abstractNumId="95" w15:restartNumberingAfterBreak="0">
    <w:nsid w:val="3CA017AC"/>
    <w:multiLevelType w:val="hybridMultilevel"/>
    <w:tmpl w:val="B950DF9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CC467B1"/>
    <w:multiLevelType w:val="hybridMultilevel"/>
    <w:tmpl w:val="F36C0A2A"/>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CD27AD7"/>
    <w:multiLevelType w:val="hybridMultilevel"/>
    <w:tmpl w:val="AE1CE04E"/>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D936DF4"/>
    <w:multiLevelType w:val="hybridMultilevel"/>
    <w:tmpl w:val="E0666874"/>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DEA6855"/>
    <w:multiLevelType w:val="hybridMultilevel"/>
    <w:tmpl w:val="ABDC998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EAE6957"/>
    <w:multiLevelType w:val="hybridMultilevel"/>
    <w:tmpl w:val="D5C2F9A4"/>
    <w:lvl w:ilvl="0" w:tplc="55B6BA26">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1" w15:restartNumberingAfterBreak="0">
    <w:nsid w:val="3EE517F2"/>
    <w:multiLevelType w:val="hybridMultilevel"/>
    <w:tmpl w:val="A4D03222"/>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91C0193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F5E3E25"/>
    <w:multiLevelType w:val="hybridMultilevel"/>
    <w:tmpl w:val="179E8668"/>
    <w:lvl w:ilvl="0" w:tplc="6486E4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0012D58"/>
    <w:multiLevelType w:val="hybridMultilevel"/>
    <w:tmpl w:val="64D47912"/>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1A06167"/>
    <w:multiLevelType w:val="hybridMultilevel"/>
    <w:tmpl w:val="F2822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015EED"/>
    <w:multiLevelType w:val="hybridMultilevel"/>
    <w:tmpl w:val="F69EA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21E3E12"/>
    <w:multiLevelType w:val="hybridMultilevel"/>
    <w:tmpl w:val="0CE2B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42C0F4F"/>
    <w:multiLevelType w:val="multilevel"/>
    <w:tmpl w:val="742414CC"/>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08" w15:restartNumberingAfterBreak="0">
    <w:nsid w:val="45726C2E"/>
    <w:multiLevelType w:val="hybridMultilevel"/>
    <w:tmpl w:val="F2763F3E"/>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58715F5"/>
    <w:multiLevelType w:val="multilevel"/>
    <w:tmpl w:val="03DEBC24"/>
    <w:name w:val="WW8Num2322"/>
    <w:lvl w:ilvl="0">
      <w:start w:val="1"/>
      <w:numFmt w:val="decimal"/>
      <w:lvlText w:val="%1)"/>
      <w:lvlJc w:val="left"/>
      <w:pPr>
        <w:tabs>
          <w:tab w:val="num" w:pos="397"/>
        </w:tabs>
        <w:ind w:left="397" w:hanging="397"/>
      </w:pPr>
      <w:rPr>
        <w:sz w:val="23"/>
        <w:szCs w:val="23"/>
        <w:lang w:val="pl-PL"/>
      </w:rPr>
    </w:lvl>
    <w:lvl w:ilvl="1">
      <w:start w:val="1"/>
      <w:numFmt w:val="bullet"/>
      <w:lvlText w:val="-"/>
      <w:lvlJc w:val="left"/>
      <w:pPr>
        <w:tabs>
          <w:tab w:val="num" w:pos="757"/>
        </w:tabs>
        <w:ind w:left="680" w:hanging="283"/>
      </w:pPr>
      <w:rPr>
        <w:rFonts w:ascii="Times New Roman" w:hAnsi="Times New Roman" w:cs="Times New Roman"/>
      </w:rPr>
    </w:lvl>
    <w:lvl w:ilvl="2">
      <w:start w:val="1"/>
      <w:numFmt w:val="decimal"/>
      <w:lvlText w:val="%3."/>
      <w:lvlJc w:val="left"/>
      <w:pPr>
        <w:tabs>
          <w:tab w:val="num" w:pos="397"/>
        </w:tabs>
        <w:ind w:left="397" w:hanging="397"/>
      </w:pPr>
      <w:rPr>
        <w:sz w:val="23"/>
        <w:szCs w:val="23"/>
        <w:lang w:val="pl-PL"/>
      </w:r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4674A612"/>
    <w:multiLevelType w:val="hybridMultilevel"/>
    <w:tmpl w:val="059827D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15:restartNumberingAfterBreak="0">
    <w:nsid w:val="46CC421C"/>
    <w:multiLevelType w:val="multilevel"/>
    <w:tmpl w:val="8ECEFA6C"/>
    <w:lvl w:ilvl="0">
      <w:start w:val="1"/>
      <w:numFmt w:val="upperRoman"/>
      <w:pStyle w:val="DziaII"/>
      <w:suff w:val="space"/>
      <w:lvlText w:val="Rozdział %1"/>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4"/>
      <w:numFmt w:val="upperRoman"/>
      <w:pStyle w:val="Nagwek7"/>
      <w:suff w:val="nothing"/>
      <w:lvlText w:val="DZIAŁ %7"/>
      <w:lvlJc w:val="left"/>
      <w:pPr>
        <w:ind w:left="4961" w:firstLine="0"/>
      </w:pPr>
      <w:rPr>
        <w:rFonts w:ascii="Cambria" w:hAnsi="Cambria" w:hint="default"/>
        <w:b/>
        <w:i w:val="0"/>
        <w:caps w:val="0"/>
        <w:strike w:val="0"/>
        <w:dstrike w:val="0"/>
        <w:vanish w:val="0"/>
        <w:color w:val="auto"/>
        <w:sz w:val="26"/>
        <w:szCs w:val="26"/>
        <w:vertAlign w:val="baseline"/>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112" w15:restartNumberingAfterBreak="0">
    <w:nsid w:val="46FC6215"/>
    <w:multiLevelType w:val="multilevel"/>
    <w:tmpl w:val="A0FC89D6"/>
    <w:lvl w:ilvl="0">
      <w:start w:val="1"/>
      <w:numFmt w:val="decimal"/>
      <w:suff w:val="nothing"/>
      <w:lvlText w:val="Rozdział %1"/>
      <w:lvlJc w:val="left"/>
      <w:pPr>
        <w:ind w:left="0" w:firstLine="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space"/>
      <w:lvlText w:val="§ %2."/>
      <w:lvlJc w:val="left"/>
      <w:pPr>
        <w:ind w:left="-284" w:firstLine="568"/>
      </w:pPr>
      <w:rPr>
        <w:rFonts w:hint="default"/>
        <w:b/>
        <w:i w:val="0"/>
        <w:color w:val="auto"/>
        <w:sz w:val="22"/>
        <w:szCs w:val="22"/>
      </w:rPr>
    </w:lvl>
    <w:lvl w:ilvl="2">
      <w:start w:val="1"/>
      <w:numFmt w:val="decimal"/>
      <w:suff w:val="space"/>
      <w:lvlText w:val="%3."/>
      <w:lvlJc w:val="right"/>
      <w:pPr>
        <w:ind w:left="-680" w:firstLine="680"/>
      </w:pPr>
      <w:rPr>
        <w:rFonts w:ascii="Cambria" w:hAnsi="Cambria" w:hint="default"/>
        <w:b/>
        <w:i w:val="0"/>
        <w:color w:val="auto"/>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479978A3"/>
    <w:multiLevelType w:val="hybridMultilevel"/>
    <w:tmpl w:val="D96CC698"/>
    <w:lvl w:ilvl="0" w:tplc="B12EC88A">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7E60CEF"/>
    <w:multiLevelType w:val="hybridMultilevel"/>
    <w:tmpl w:val="A84873C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99473E3"/>
    <w:multiLevelType w:val="hybridMultilevel"/>
    <w:tmpl w:val="33664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A0A1839"/>
    <w:multiLevelType w:val="hybridMultilevel"/>
    <w:tmpl w:val="164A624A"/>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A81773A"/>
    <w:multiLevelType w:val="multilevel"/>
    <w:tmpl w:val="A06E3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BC04DD0"/>
    <w:multiLevelType w:val="multilevel"/>
    <w:tmpl w:val="81ECD5B0"/>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19" w15:restartNumberingAfterBreak="0">
    <w:nsid w:val="4DA156AA"/>
    <w:multiLevelType w:val="hybridMultilevel"/>
    <w:tmpl w:val="0622A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E084A61"/>
    <w:multiLevelType w:val="hybridMultilevel"/>
    <w:tmpl w:val="73DE7390"/>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EC17A95"/>
    <w:multiLevelType w:val="multilevel"/>
    <w:tmpl w:val="D820C3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F51DF7"/>
    <w:multiLevelType w:val="hybridMultilevel"/>
    <w:tmpl w:val="696E2C20"/>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03264E7"/>
    <w:multiLevelType w:val="multilevel"/>
    <w:tmpl w:val="A5CE5590"/>
    <w:name w:val="WW8Num5532"/>
    <w:lvl w:ilvl="0">
      <w:start w:val="1"/>
      <w:numFmt w:val="decimal"/>
      <w:pStyle w:val="Rozdzia"/>
      <w:suff w:val="nothing"/>
      <w:lvlText w:val="Rozdział %1"/>
      <w:lvlJc w:val="left"/>
      <w:pPr>
        <w:ind w:left="7514" w:firstLine="0"/>
      </w:pPr>
      <w:rPr>
        <w:rFonts w:hint="default"/>
        <w:b/>
        <w:bCs/>
        <w:i w:val="0"/>
        <w:iCs w:val="0"/>
        <w:caps w:val="0"/>
        <w:smallCaps w:val="0"/>
        <w:strike w:val="0"/>
        <w:dstrike w:val="0"/>
        <w:vanish w:val="0"/>
        <w:color w:val="00206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agraf"/>
      <w:suff w:val="space"/>
      <w:lvlText w:val="§ %2."/>
      <w:lvlJc w:val="left"/>
      <w:pPr>
        <w:ind w:left="283" w:firstLine="568"/>
      </w:pPr>
      <w:rPr>
        <w:rFonts w:hint="default"/>
        <w:b/>
        <w:i w:val="0"/>
        <w:strike w:val="0"/>
        <w:color w:val="auto"/>
        <w:sz w:val="22"/>
        <w:szCs w:val="22"/>
      </w:rPr>
    </w:lvl>
    <w:lvl w:ilvl="2">
      <w:start w:val="1"/>
      <w:numFmt w:val="decimal"/>
      <w:pStyle w:val="Ustp"/>
      <w:suff w:val="space"/>
      <w:lvlText w:val="%3."/>
      <w:lvlJc w:val="right"/>
      <w:pPr>
        <w:ind w:left="0" w:firstLine="680"/>
      </w:pPr>
      <w:rPr>
        <w:rFonts w:hint="default"/>
        <w:b/>
        <w:i w:val="0"/>
        <w:color w:val="auto"/>
        <w:sz w:val="22"/>
        <w:szCs w:val="22"/>
      </w:rPr>
    </w:lvl>
    <w:lvl w:ilvl="3">
      <w:start w:val="1"/>
      <w:numFmt w:val="decimal"/>
      <w:suff w:val="space"/>
      <w:lvlText w:val="%4)"/>
      <w:lvlJc w:val="right"/>
      <w:pPr>
        <w:ind w:left="142" w:firstLine="0"/>
      </w:pPr>
      <w:rPr>
        <w:rFonts w:ascii="Cambria" w:hAnsi="Cambria" w:hint="default"/>
        <w:b w:val="0"/>
        <w:bCs/>
        <w:i w:val="0"/>
        <w:iCs w:val="0"/>
        <w:color w:val="auto"/>
      </w:rPr>
    </w:lvl>
    <w:lvl w:ilvl="4">
      <w:start w:val="1"/>
      <w:numFmt w:val="lowerLetter"/>
      <w:pStyle w:val="Litera"/>
      <w:suff w:val="space"/>
      <w:lvlText w:val="%5)"/>
      <w:lvlJc w:val="left"/>
      <w:pPr>
        <w:ind w:left="283" w:hanging="283"/>
      </w:pPr>
      <w:rPr>
        <w:rFonts w:hint="default"/>
        <w:i w:val="0"/>
        <w:i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51241873"/>
    <w:multiLevelType w:val="multilevel"/>
    <w:tmpl w:val="F8A448CE"/>
    <w:lvl w:ilvl="0">
      <w:start w:val="1"/>
      <w:numFmt w:val="decimal"/>
      <w:suff w:val="nothing"/>
      <w:lvlText w:val="Rozdział %1"/>
      <w:lvlJc w:val="left"/>
      <w:pPr>
        <w:ind w:left="0" w:firstLine="0"/>
      </w:pPr>
      <w:rPr>
        <w:rFonts w:hint="default"/>
        <w:sz w:val="24"/>
        <w:szCs w:val="24"/>
      </w:rPr>
    </w:lvl>
    <w:lvl w:ilvl="1">
      <w:start w:val="1"/>
      <w:numFmt w:val="decimal"/>
      <w:lvlRestart w:val="0"/>
      <w:suff w:val="space"/>
      <w:lvlText w:val="§ %2."/>
      <w:lvlJc w:val="left"/>
      <w:pPr>
        <w:ind w:left="0" w:firstLine="360"/>
      </w:pPr>
      <w:rPr>
        <w:rFonts w:hint="default"/>
        <w:b/>
        <w:i w:val="0"/>
        <w:color w:val="auto"/>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51270BD2"/>
    <w:multiLevelType w:val="multilevel"/>
    <w:tmpl w:val="DF78B142"/>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26"/>
      <w:numFmt w:val="decimal"/>
      <w:suff w:val="space"/>
      <w:lvlText w:val="%3."/>
      <w:lvlJc w:val="right"/>
      <w:pPr>
        <w:ind w:left="0" w:firstLine="680"/>
      </w:pPr>
      <w:rPr>
        <w:rFonts w:ascii="Cambria" w:hAnsi="Cambria" w:hint="default"/>
        <w:b/>
        <w:i w:val="0"/>
        <w:color w:val="auto"/>
      </w:rPr>
    </w:lvl>
    <w:lvl w:ilvl="3">
      <w:start w:val="1"/>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5136441A"/>
    <w:multiLevelType w:val="multilevel"/>
    <w:tmpl w:val="AE78C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1F72B2E"/>
    <w:multiLevelType w:val="hybridMultilevel"/>
    <w:tmpl w:val="8E34F6B0"/>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2026381"/>
    <w:multiLevelType w:val="hybridMultilevel"/>
    <w:tmpl w:val="1452F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2972A42"/>
    <w:multiLevelType w:val="hybridMultilevel"/>
    <w:tmpl w:val="A9AA7CC2"/>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30" w15:restartNumberingAfterBreak="0">
    <w:nsid w:val="557A03C2"/>
    <w:multiLevelType w:val="hybridMultilevel"/>
    <w:tmpl w:val="B1D275BA"/>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7EA628A"/>
    <w:multiLevelType w:val="multilevel"/>
    <w:tmpl w:val="AC3CFCC8"/>
    <w:lvl w:ilvl="0">
      <w:start w:val="1"/>
      <w:numFmt w:val="decimal"/>
      <w:pStyle w:val="Listapunktowana21"/>
      <w:suff w:val="nothing"/>
      <w:lvlText w:val="Rozdział %1"/>
      <w:lvlJc w:val="left"/>
      <w:pPr>
        <w:ind w:left="0" w:firstLine="0"/>
      </w:pPr>
      <w:rPr>
        <w:rFonts w:hint="default"/>
        <w:sz w:val="24"/>
        <w:szCs w:val="24"/>
      </w:rPr>
    </w:lvl>
    <w:lvl w:ilvl="1">
      <w:start w:val="2"/>
      <w:numFmt w:val="decimal"/>
      <w:lvlRestart w:val="0"/>
      <w:suff w:val="space"/>
      <w:lvlText w:val="§ %2."/>
      <w:lvlJc w:val="left"/>
      <w:pPr>
        <w:ind w:left="0" w:firstLine="360"/>
      </w:pPr>
      <w:rPr>
        <w:rFonts w:hint="default"/>
        <w:b/>
        <w:i w:val="0"/>
      </w:rPr>
    </w:lvl>
    <w:lvl w:ilvl="2">
      <w:start w:val="8"/>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i w:val="0"/>
        <w:iCs w:val="0"/>
        <w:sz w:val="22"/>
        <w:szCs w:val="22"/>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586E44E0"/>
    <w:multiLevelType w:val="hybridMultilevel"/>
    <w:tmpl w:val="0E10F526"/>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87D78CB"/>
    <w:multiLevelType w:val="hybridMultilevel"/>
    <w:tmpl w:val="9336166E"/>
    <w:lvl w:ilvl="0" w:tplc="77FA10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89468EC"/>
    <w:multiLevelType w:val="hybridMultilevel"/>
    <w:tmpl w:val="C3C2A25E"/>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8B443DE"/>
    <w:multiLevelType w:val="hybridMultilevel"/>
    <w:tmpl w:val="C3E6F936"/>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8D06BCC"/>
    <w:multiLevelType w:val="hybridMultilevel"/>
    <w:tmpl w:val="7FA67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A511A21"/>
    <w:multiLevelType w:val="multilevel"/>
    <w:tmpl w:val="01267670"/>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38" w15:restartNumberingAfterBreak="0">
    <w:nsid w:val="5AF111CC"/>
    <w:multiLevelType w:val="hybridMultilevel"/>
    <w:tmpl w:val="E258D1CE"/>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B11091B"/>
    <w:multiLevelType w:val="hybridMultilevel"/>
    <w:tmpl w:val="42B0DBD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5C309872"/>
    <w:multiLevelType w:val="hybridMultilevel"/>
    <w:tmpl w:val="BFBAF6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15:restartNumberingAfterBreak="0">
    <w:nsid w:val="5C72D8D5"/>
    <w:multiLevelType w:val="hybridMultilevel"/>
    <w:tmpl w:val="A1B9459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15:restartNumberingAfterBreak="0">
    <w:nsid w:val="5C8402E0"/>
    <w:multiLevelType w:val="hybridMultilevel"/>
    <w:tmpl w:val="B64617E2"/>
    <w:lvl w:ilvl="0" w:tplc="80F22E0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D183031"/>
    <w:multiLevelType w:val="hybridMultilevel"/>
    <w:tmpl w:val="297E18EE"/>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D5B3FEB"/>
    <w:multiLevelType w:val="hybridMultilevel"/>
    <w:tmpl w:val="E61C7794"/>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DA553FF"/>
    <w:multiLevelType w:val="hybridMultilevel"/>
    <w:tmpl w:val="2C621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E3C7D1C"/>
    <w:multiLevelType w:val="hybridMultilevel"/>
    <w:tmpl w:val="F3B61DC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E401209"/>
    <w:multiLevelType w:val="hybridMultilevel"/>
    <w:tmpl w:val="E1D2E2A2"/>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E761F16"/>
    <w:multiLevelType w:val="hybridMultilevel"/>
    <w:tmpl w:val="92B25AE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E966A89"/>
    <w:multiLevelType w:val="hybridMultilevel"/>
    <w:tmpl w:val="7DAA85F4"/>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7CCC40D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EF9454A"/>
    <w:multiLevelType w:val="hybridMultilevel"/>
    <w:tmpl w:val="C24C8D44"/>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F034DB8"/>
    <w:multiLevelType w:val="hybridMultilevel"/>
    <w:tmpl w:val="9CD8756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01B2994"/>
    <w:multiLevelType w:val="hybridMultilevel"/>
    <w:tmpl w:val="A9C47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0BE1F83"/>
    <w:multiLevelType w:val="hybridMultilevel"/>
    <w:tmpl w:val="77EACB90"/>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EA44C8C8">
      <w:start w:val="1"/>
      <w:numFmt w:val="decimal"/>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0E27A66"/>
    <w:multiLevelType w:val="hybridMultilevel"/>
    <w:tmpl w:val="FF8438CC"/>
    <w:lvl w:ilvl="0" w:tplc="063A2AF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0F57399"/>
    <w:multiLevelType w:val="hybridMultilevel"/>
    <w:tmpl w:val="2D8A4B92"/>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1B23DF1"/>
    <w:multiLevelType w:val="hybridMultilevel"/>
    <w:tmpl w:val="08DAE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1BA6620"/>
    <w:multiLevelType w:val="hybridMultilevel"/>
    <w:tmpl w:val="2BEA16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1EB2F73"/>
    <w:multiLevelType w:val="hybridMultilevel"/>
    <w:tmpl w:val="AEC1F5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9" w15:restartNumberingAfterBreak="0">
    <w:nsid w:val="62940C2E"/>
    <w:multiLevelType w:val="hybridMultilevel"/>
    <w:tmpl w:val="08BC8B56"/>
    <w:name w:val="WW8Num232222"/>
    <w:lvl w:ilvl="0" w:tplc="7EC0F38C">
      <w:start w:val="1"/>
      <w:numFmt w:val="bullet"/>
      <w:lvlText w:val=""/>
      <w:lvlJc w:val="left"/>
      <w:pPr>
        <w:ind w:left="1400" w:hanging="360"/>
      </w:pPr>
      <w:rPr>
        <w:rFonts w:ascii="Symbol" w:hAnsi="Symbol" w:hint="default"/>
      </w:rPr>
    </w:lvl>
    <w:lvl w:ilvl="1" w:tplc="D2D4C2BC" w:tentative="1">
      <w:start w:val="1"/>
      <w:numFmt w:val="bullet"/>
      <w:lvlText w:val="o"/>
      <w:lvlJc w:val="left"/>
      <w:pPr>
        <w:ind w:left="2120" w:hanging="360"/>
      </w:pPr>
      <w:rPr>
        <w:rFonts w:ascii="Courier New" w:hAnsi="Courier New" w:cs="Courier New" w:hint="default"/>
      </w:rPr>
    </w:lvl>
    <w:lvl w:ilvl="2" w:tplc="2806C1A6" w:tentative="1">
      <w:start w:val="1"/>
      <w:numFmt w:val="bullet"/>
      <w:lvlText w:val=""/>
      <w:lvlJc w:val="left"/>
      <w:pPr>
        <w:ind w:left="2840" w:hanging="360"/>
      </w:pPr>
      <w:rPr>
        <w:rFonts w:ascii="Wingdings" w:hAnsi="Wingdings" w:hint="default"/>
      </w:rPr>
    </w:lvl>
    <w:lvl w:ilvl="3" w:tplc="B53E9BD0" w:tentative="1">
      <w:start w:val="1"/>
      <w:numFmt w:val="bullet"/>
      <w:lvlText w:val=""/>
      <w:lvlJc w:val="left"/>
      <w:pPr>
        <w:ind w:left="3560" w:hanging="360"/>
      </w:pPr>
      <w:rPr>
        <w:rFonts w:ascii="Symbol" w:hAnsi="Symbol" w:hint="default"/>
      </w:rPr>
    </w:lvl>
    <w:lvl w:ilvl="4" w:tplc="1B84F8B8" w:tentative="1">
      <w:start w:val="1"/>
      <w:numFmt w:val="bullet"/>
      <w:lvlText w:val="o"/>
      <w:lvlJc w:val="left"/>
      <w:pPr>
        <w:ind w:left="4280" w:hanging="360"/>
      </w:pPr>
      <w:rPr>
        <w:rFonts w:ascii="Courier New" w:hAnsi="Courier New" w:cs="Courier New" w:hint="default"/>
      </w:rPr>
    </w:lvl>
    <w:lvl w:ilvl="5" w:tplc="32D8194C" w:tentative="1">
      <w:start w:val="1"/>
      <w:numFmt w:val="bullet"/>
      <w:lvlText w:val=""/>
      <w:lvlJc w:val="left"/>
      <w:pPr>
        <w:ind w:left="5000" w:hanging="360"/>
      </w:pPr>
      <w:rPr>
        <w:rFonts w:ascii="Wingdings" w:hAnsi="Wingdings" w:hint="default"/>
      </w:rPr>
    </w:lvl>
    <w:lvl w:ilvl="6" w:tplc="DBDC1274" w:tentative="1">
      <w:start w:val="1"/>
      <w:numFmt w:val="bullet"/>
      <w:lvlText w:val=""/>
      <w:lvlJc w:val="left"/>
      <w:pPr>
        <w:ind w:left="5720" w:hanging="360"/>
      </w:pPr>
      <w:rPr>
        <w:rFonts w:ascii="Symbol" w:hAnsi="Symbol" w:hint="default"/>
      </w:rPr>
    </w:lvl>
    <w:lvl w:ilvl="7" w:tplc="386CEBC6" w:tentative="1">
      <w:start w:val="1"/>
      <w:numFmt w:val="bullet"/>
      <w:lvlText w:val="o"/>
      <w:lvlJc w:val="left"/>
      <w:pPr>
        <w:ind w:left="6440" w:hanging="360"/>
      </w:pPr>
      <w:rPr>
        <w:rFonts w:ascii="Courier New" w:hAnsi="Courier New" w:cs="Courier New" w:hint="default"/>
      </w:rPr>
    </w:lvl>
    <w:lvl w:ilvl="8" w:tplc="9E6C43D6" w:tentative="1">
      <w:start w:val="1"/>
      <w:numFmt w:val="bullet"/>
      <w:lvlText w:val=""/>
      <w:lvlJc w:val="left"/>
      <w:pPr>
        <w:ind w:left="7160" w:hanging="360"/>
      </w:pPr>
      <w:rPr>
        <w:rFonts w:ascii="Wingdings" w:hAnsi="Wingdings" w:hint="default"/>
      </w:rPr>
    </w:lvl>
  </w:abstractNum>
  <w:abstractNum w:abstractNumId="160" w15:restartNumberingAfterBreak="0">
    <w:nsid w:val="63FC1939"/>
    <w:multiLevelType w:val="multilevel"/>
    <w:tmpl w:val="DA20B026"/>
    <w:lvl w:ilvl="0">
      <w:start w:val="1"/>
      <w:numFmt w:val="decimal"/>
      <w:suff w:val="nothing"/>
      <w:lvlText w:val="Rozdział %1"/>
      <w:lvlJc w:val="left"/>
      <w:pPr>
        <w:ind w:left="0" w:firstLine="0"/>
      </w:pPr>
    </w:lvl>
    <w:lvl w:ilvl="1">
      <w:start w:val="1"/>
      <w:numFmt w:val="decimal"/>
      <w:lvlRestart w:val="0"/>
      <w:suff w:val="space"/>
      <w:lvlText w:val="§ %2."/>
      <w:lvlJc w:val="left"/>
      <w:pPr>
        <w:ind w:left="-360" w:firstLine="360"/>
      </w:pPr>
      <w:rPr>
        <w:b/>
        <w:i w:val="0"/>
      </w:rPr>
    </w:lvl>
    <w:lvl w:ilvl="2">
      <w:start w:val="1"/>
      <w:numFmt w:val="decimal"/>
      <w:suff w:val="space"/>
      <w:lvlText w:val="%3."/>
      <w:lvlJc w:val="right"/>
      <w:pPr>
        <w:ind w:left="0" w:firstLine="680"/>
      </w:pPr>
      <w:rPr>
        <w:b/>
        <w:i w:val="0"/>
      </w:rPr>
    </w:lvl>
    <w:lvl w:ilvl="3">
      <w:start w:val="1"/>
      <w:numFmt w:val="decimal"/>
      <w:suff w:val="space"/>
      <w:lvlText w:val="%4)"/>
      <w:lvlJc w:val="right"/>
      <w:pPr>
        <w:ind w:left="284" w:firstLine="0"/>
      </w:pPr>
    </w:lvl>
    <w:lvl w:ilvl="4">
      <w:start w:val="1"/>
      <w:numFmt w:val="lowerLetter"/>
      <w:suff w:val="space"/>
      <w:lvlText w:val="%5)"/>
      <w:lvlJc w:val="left"/>
      <w:pPr>
        <w:ind w:left="567" w:hanging="283"/>
      </w:p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65DA19AC"/>
    <w:multiLevelType w:val="hybridMultilevel"/>
    <w:tmpl w:val="2076BCE0"/>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6248F99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5EB261F"/>
    <w:multiLevelType w:val="hybridMultilevel"/>
    <w:tmpl w:val="67EADA98"/>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65BADF6"/>
    <w:multiLevelType w:val="hybridMultilevel"/>
    <w:tmpl w:val="BEFED0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4" w15:restartNumberingAfterBreak="0">
    <w:nsid w:val="66651B6D"/>
    <w:multiLevelType w:val="hybridMultilevel"/>
    <w:tmpl w:val="919058B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66C446CA"/>
    <w:multiLevelType w:val="hybridMultilevel"/>
    <w:tmpl w:val="F934D278"/>
    <w:lvl w:ilvl="0" w:tplc="0415000F">
      <w:start w:val="1"/>
      <w:numFmt w:val="decimal"/>
      <w:lvlText w:val="%1."/>
      <w:lvlJc w:val="left"/>
      <w:pPr>
        <w:ind w:left="2340" w:hanging="360"/>
      </w:pPr>
    </w:lvl>
    <w:lvl w:ilvl="1" w:tplc="E6F85ED2">
      <w:start w:val="1"/>
      <w:numFmt w:val="decimal"/>
      <w:lvlText w:val="%2)"/>
      <w:lvlJc w:val="left"/>
      <w:pPr>
        <w:ind w:left="3120" w:hanging="420"/>
      </w:pPr>
      <w:rPr>
        <w:rFonts w:hint="default"/>
      </w:r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6" w15:restartNumberingAfterBreak="0">
    <w:nsid w:val="68111745"/>
    <w:multiLevelType w:val="hybridMultilevel"/>
    <w:tmpl w:val="CED41446"/>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87470DF"/>
    <w:multiLevelType w:val="hybridMultilevel"/>
    <w:tmpl w:val="E8722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691B041F"/>
    <w:multiLevelType w:val="hybridMultilevel"/>
    <w:tmpl w:val="543AC4B6"/>
    <w:lvl w:ilvl="0" w:tplc="FB46485A">
      <w:start w:val="2"/>
      <w:numFmt w:val="decimal"/>
      <w:lvlText w:val="%1)"/>
      <w:lvlJc w:val="left"/>
      <w:pPr>
        <w:ind w:left="502" w:hanging="360"/>
      </w:pPr>
      <w:rPr>
        <w:rFonts w:hint="default"/>
        <w:b/>
      </w:rPr>
    </w:lvl>
    <w:lvl w:ilvl="1" w:tplc="1C0AFE68">
      <w:start w:val="1"/>
      <w:numFmt w:val="lowerLetter"/>
      <w:lvlText w:val="%2."/>
      <w:lvlJc w:val="left"/>
      <w:pPr>
        <w:ind w:left="1222" w:hanging="360"/>
      </w:pPr>
    </w:lvl>
    <w:lvl w:ilvl="2" w:tplc="6C7AF790">
      <w:start w:val="1"/>
      <w:numFmt w:val="lowerRoman"/>
      <w:lvlText w:val="%3."/>
      <w:lvlJc w:val="right"/>
      <w:pPr>
        <w:ind w:left="1942" w:hanging="180"/>
      </w:pPr>
    </w:lvl>
    <w:lvl w:ilvl="3" w:tplc="ECAAFDAC">
      <w:start w:val="1"/>
      <w:numFmt w:val="decimal"/>
      <w:lvlText w:val="%4."/>
      <w:lvlJc w:val="left"/>
      <w:pPr>
        <w:ind w:left="360" w:hanging="360"/>
      </w:pPr>
    </w:lvl>
    <w:lvl w:ilvl="4" w:tplc="5518065E">
      <w:start w:val="1"/>
      <w:numFmt w:val="lowerLetter"/>
      <w:lvlText w:val="%5."/>
      <w:lvlJc w:val="left"/>
      <w:pPr>
        <w:ind w:left="3382" w:hanging="360"/>
      </w:pPr>
    </w:lvl>
    <w:lvl w:ilvl="5" w:tplc="7CF0842E" w:tentative="1">
      <w:start w:val="1"/>
      <w:numFmt w:val="lowerRoman"/>
      <w:lvlText w:val="%6."/>
      <w:lvlJc w:val="right"/>
      <w:pPr>
        <w:ind w:left="4102" w:hanging="180"/>
      </w:pPr>
    </w:lvl>
    <w:lvl w:ilvl="6" w:tplc="4D02AEA6" w:tentative="1">
      <w:start w:val="1"/>
      <w:numFmt w:val="decimal"/>
      <w:lvlText w:val="%7."/>
      <w:lvlJc w:val="left"/>
      <w:pPr>
        <w:ind w:left="4822" w:hanging="360"/>
      </w:pPr>
    </w:lvl>
    <w:lvl w:ilvl="7" w:tplc="8B6075B4" w:tentative="1">
      <w:start w:val="1"/>
      <w:numFmt w:val="lowerLetter"/>
      <w:lvlText w:val="%8."/>
      <w:lvlJc w:val="left"/>
      <w:pPr>
        <w:ind w:left="5542" w:hanging="360"/>
      </w:pPr>
    </w:lvl>
    <w:lvl w:ilvl="8" w:tplc="E8A8F4AA" w:tentative="1">
      <w:start w:val="1"/>
      <w:numFmt w:val="lowerRoman"/>
      <w:lvlText w:val="%9."/>
      <w:lvlJc w:val="right"/>
      <w:pPr>
        <w:ind w:left="6262" w:hanging="180"/>
      </w:pPr>
    </w:lvl>
  </w:abstractNum>
  <w:abstractNum w:abstractNumId="170" w15:restartNumberingAfterBreak="0">
    <w:nsid w:val="69484EF3"/>
    <w:multiLevelType w:val="hybridMultilevel"/>
    <w:tmpl w:val="7E305F92"/>
    <w:lvl w:ilvl="0" w:tplc="B49A107A">
      <w:start w:val="1"/>
      <w:numFmt w:val="decimal"/>
      <w:lvlText w:val="%1."/>
      <w:lvlJc w:val="left"/>
      <w:pPr>
        <w:ind w:left="360" w:hanging="360"/>
      </w:pPr>
      <w:rPr>
        <w:b/>
        <w:i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1" w15:restartNumberingAfterBreak="0">
    <w:nsid w:val="69A9323F"/>
    <w:multiLevelType w:val="hybridMultilevel"/>
    <w:tmpl w:val="D1FAEC8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2"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3" w15:restartNumberingAfterBreak="0">
    <w:nsid w:val="6ABA2CAC"/>
    <w:multiLevelType w:val="hybridMultilevel"/>
    <w:tmpl w:val="E36A0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E48222D"/>
    <w:multiLevelType w:val="hybridMultilevel"/>
    <w:tmpl w:val="CDFE33C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A5264DB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E7D00E0"/>
    <w:multiLevelType w:val="hybridMultilevel"/>
    <w:tmpl w:val="6686B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EFB55AF"/>
    <w:multiLevelType w:val="hybridMultilevel"/>
    <w:tmpl w:val="A9AA7CC2"/>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7" w15:restartNumberingAfterBreak="0">
    <w:nsid w:val="719F3636"/>
    <w:multiLevelType w:val="hybridMultilevel"/>
    <w:tmpl w:val="C4F689EE"/>
    <w:lvl w:ilvl="0" w:tplc="134A45B8">
      <w:start w:val="1"/>
      <w:numFmt w:val="decimal"/>
      <w:lvlText w:val="%1."/>
      <w:lvlJc w:val="left"/>
      <w:pPr>
        <w:ind w:left="720" w:hanging="360"/>
      </w:pPr>
      <w:rPr>
        <w:b/>
        <w:bCs/>
        <w:color w:val="auto"/>
      </w:rPr>
    </w:lvl>
    <w:lvl w:ilvl="1" w:tplc="3ABA5B8E">
      <w:start w:val="1"/>
      <w:numFmt w:val="lowerLetter"/>
      <w:lvlText w:val="%2."/>
      <w:lvlJc w:val="left"/>
      <w:pPr>
        <w:ind w:left="1440" w:hanging="360"/>
      </w:pPr>
    </w:lvl>
    <w:lvl w:ilvl="2" w:tplc="C1AC6CE6">
      <w:start w:val="1"/>
      <w:numFmt w:val="lowerRoman"/>
      <w:lvlText w:val="%3."/>
      <w:lvlJc w:val="right"/>
      <w:pPr>
        <w:ind w:left="2160" w:hanging="180"/>
      </w:pPr>
    </w:lvl>
    <w:lvl w:ilvl="3" w:tplc="1C8EB952">
      <w:start w:val="1"/>
      <w:numFmt w:val="decimal"/>
      <w:lvlText w:val="%4."/>
      <w:lvlJc w:val="left"/>
      <w:pPr>
        <w:ind w:left="2880" w:hanging="360"/>
      </w:pPr>
    </w:lvl>
    <w:lvl w:ilvl="4" w:tplc="F078B2B2">
      <w:start w:val="1"/>
      <w:numFmt w:val="lowerLetter"/>
      <w:lvlText w:val="%5."/>
      <w:lvlJc w:val="left"/>
      <w:pPr>
        <w:ind w:left="3600" w:hanging="360"/>
      </w:pPr>
    </w:lvl>
    <w:lvl w:ilvl="5" w:tplc="FDF2BEE4">
      <w:start w:val="1"/>
      <w:numFmt w:val="lowerRoman"/>
      <w:lvlText w:val="%6."/>
      <w:lvlJc w:val="right"/>
      <w:pPr>
        <w:ind w:left="4320" w:hanging="180"/>
      </w:pPr>
    </w:lvl>
    <w:lvl w:ilvl="6" w:tplc="A472247C">
      <w:start w:val="1"/>
      <w:numFmt w:val="decimal"/>
      <w:lvlText w:val="%7."/>
      <w:lvlJc w:val="left"/>
      <w:pPr>
        <w:ind w:left="5040" w:hanging="360"/>
      </w:pPr>
    </w:lvl>
    <w:lvl w:ilvl="7" w:tplc="318E87DC">
      <w:start w:val="1"/>
      <w:numFmt w:val="lowerLetter"/>
      <w:lvlText w:val="%8."/>
      <w:lvlJc w:val="left"/>
      <w:pPr>
        <w:ind w:left="5760" w:hanging="360"/>
      </w:pPr>
    </w:lvl>
    <w:lvl w:ilvl="8" w:tplc="6DD034BC">
      <w:start w:val="1"/>
      <w:numFmt w:val="lowerRoman"/>
      <w:lvlText w:val="%9."/>
      <w:lvlJc w:val="right"/>
      <w:pPr>
        <w:ind w:left="6480" w:hanging="180"/>
      </w:pPr>
    </w:lvl>
  </w:abstractNum>
  <w:abstractNum w:abstractNumId="178" w15:restartNumberingAfterBreak="0">
    <w:nsid w:val="73816F32"/>
    <w:multiLevelType w:val="hybridMultilevel"/>
    <w:tmpl w:val="5D98E4C2"/>
    <w:lvl w:ilvl="0" w:tplc="01601326">
      <w:start w:val="1"/>
      <w:numFmt w:val="decimal"/>
      <w:lvlText w:val="%1)"/>
      <w:lvlJc w:val="left"/>
      <w:pPr>
        <w:ind w:left="786" w:hanging="360"/>
      </w:pPr>
    </w:lvl>
    <w:lvl w:ilvl="1" w:tplc="04150019" w:tentative="1">
      <w:start w:val="1"/>
      <w:numFmt w:val="lowerLetter"/>
      <w:lvlText w:val="%2."/>
      <w:lvlJc w:val="left"/>
      <w:pPr>
        <w:ind w:left="933" w:hanging="360"/>
      </w:pPr>
    </w:lvl>
    <w:lvl w:ilvl="2" w:tplc="0415001B" w:tentative="1">
      <w:start w:val="1"/>
      <w:numFmt w:val="lowerRoman"/>
      <w:lvlText w:val="%3."/>
      <w:lvlJc w:val="right"/>
      <w:pPr>
        <w:ind w:left="1653" w:hanging="180"/>
      </w:pPr>
    </w:lvl>
    <w:lvl w:ilvl="3" w:tplc="0415000F" w:tentative="1">
      <w:start w:val="1"/>
      <w:numFmt w:val="decimal"/>
      <w:lvlText w:val="%4."/>
      <w:lvlJc w:val="left"/>
      <w:pPr>
        <w:ind w:left="2373" w:hanging="360"/>
      </w:pPr>
    </w:lvl>
    <w:lvl w:ilvl="4" w:tplc="04150019" w:tentative="1">
      <w:start w:val="1"/>
      <w:numFmt w:val="lowerLetter"/>
      <w:lvlText w:val="%5."/>
      <w:lvlJc w:val="left"/>
      <w:pPr>
        <w:ind w:left="3093" w:hanging="360"/>
      </w:pPr>
    </w:lvl>
    <w:lvl w:ilvl="5" w:tplc="0415001B" w:tentative="1">
      <w:start w:val="1"/>
      <w:numFmt w:val="lowerRoman"/>
      <w:lvlText w:val="%6."/>
      <w:lvlJc w:val="right"/>
      <w:pPr>
        <w:ind w:left="3813" w:hanging="180"/>
      </w:pPr>
    </w:lvl>
    <w:lvl w:ilvl="6" w:tplc="0415000F" w:tentative="1">
      <w:start w:val="1"/>
      <w:numFmt w:val="decimal"/>
      <w:lvlText w:val="%7."/>
      <w:lvlJc w:val="left"/>
      <w:pPr>
        <w:ind w:left="4533" w:hanging="360"/>
      </w:pPr>
    </w:lvl>
    <w:lvl w:ilvl="7" w:tplc="04150019" w:tentative="1">
      <w:start w:val="1"/>
      <w:numFmt w:val="lowerLetter"/>
      <w:lvlText w:val="%8."/>
      <w:lvlJc w:val="left"/>
      <w:pPr>
        <w:ind w:left="5253" w:hanging="360"/>
      </w:pPr>
    </w:lvl>
    <w:lvl w:ilvl="8" w:tplc="0415001B" w:tentative="1">
      <w:start w:val="1"/>
      <w:numFmt w:val="lowerRoman"/>
      <w:lvlText w:val="%9."/>
      <w:lvlJc w:val="right"/>
      <w:pPr>
        <w:ind w:left="5973" w:hanging="180"/>
      </w:pPr>
    </w:lvl>
  </w:abstractNum>
  <w:abstractNum w:abstractNumId="179" w15:restartNumberingAfterBreak="0">
    <w:nsid w:val="73D74C6E"/>
    <w:multiLevelType w:val="hybridMultilevel"/>
    <w:tmpl w:val="2054C1CC"/>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46E0535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46348EA"/>
    <w:multiLevelType w:val="hybridMultilevel"/>
    <w:tmpl w:val="EA963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55464CB"/>
    <w:multiLevelType w:val="hybridMultilevel"/>
    <w:tmpl w:val="3954C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7152AAC"/>
    <w:multiLevelType w:val="hybridMultilevel"/>
    <w:tmpl w:val="93907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83B3BB1"/>
    <w:multiLevelType w:val="hybridMultilevel"/>
    <w:tmpl w:val="47922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A251EE3"/>
    <w:multiLevelType w:val="multilevel"/>
    <w:tmpl w:val="C0D41D1A"/>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7CAE6578"/>
    <w:multiLevelType w:val="hybridMultilevel"/>
    <w:tmpl w:val="DC843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CC43D7A"/>
    <w:multiLevelType w:val="hybridMultilevel"/>
    <w:tmpl w:val="4BC64318"/>
    <w:lvl w:ilvl="0" w:tplc="55B6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CDA1216"/>
    <w:multiLevelType w:val="hybridMultilevel"/>
    <w:tmpl w:val="1BC80742"/>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D8B1B90"/>
    <w:multiLevelType w:val="hybridMultilevel"/>
    <w:tmpl w:val="2D020066"/>
    <w:lvl w:ilvl="0" w:tplc="55B6BA26">
      <w:start w:val="1"/>
      <w:numFmt w:val="decimal"/>
      <w:lvlText w:val="%1)"/>
      <w:lvlJc w:val="left"/>
      <w:pPr>
        <w:ind w:left="720" w:hanging="360"/>
      </w:pPr>
      <w:rPr>
        <w:rFonts w:hint="default"/>
      </w:rPr>
    </w:lvl>
    <w:lvl w:ilvl="1" w:tplc="55B6B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F3A210E"/>
    <w:multiLevelType w:val="hybridMultilevel"/>
    <w:tmpl w:val="96D2A1FC"/>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F5A7C90"/>
    <w:multiLevelType w:val="hybridMultilevel"/>
    <w:tmpl w:val="DBFCF27E"/>
    <w:lvl w:ilvl="0" w:tplc="55B6BA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FC740F8"/>
    <w:multiLevelType w:val="hybridMultilevel"/>
    <w:tmpl w:val="9744852E"/>
    <w:lvl w:ilvl="0" w:tplc="052482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FD3240F"/>
    <w:multiLevelType w:val="hybridMultilevel"/>
    <w:tmpl w:val="C8B8D3CA"/>
    <w:lvl w:ilvl="0" w:tplc="DA84A928">
      <w:start w:val="1"/>
      <w:numFmt w:val="decimal"/>
      <w:lvlText w:val="%1."/>
      <w:lvlJc w:val="left"/>
      <w:pPr>
        <w:ind w:left="847" w:hanging="360"/>
      </w:pPr>
      <w:rPr>
        <w:rFonts w:ascii="Arial" w:eastAsia="Times New Roman" w:hAnsi="Arial" w:cs="Arial" w:hint="default"/>
        <w:sz w:val="20"/>
        <w:szCs w:val="20"/>
      </w:rPr>
    </w:lvl>
    <w:lvl w:ilvl="1" w:tplc="11BE1642" w:tentative="1">
      <w:start w:val="1"/>
      <w:numFmt w:val="lowerLetter"/>
      <w:lvlText w:val="%2."/>
      <w:lvlJc w:val="left"/>
      <w:pPr>
        <w:ind w:left="1567" w:hanging="360"/>
      </w:pPr>
    </w:lvl>
    <w:lvl w:ilvl="2" w:tplc="5986D072" w:tentative="1">
      <w:start w:val="1"/>
      <w:numFmt w:val="lowerRoman"/>
      <w:lvlText w:val="%3."/>
      <w:lvlJc w:val="right"/>
      <w:pPr>
        <w:ind w:left="2287" w:hanging="180"/>
      </w:pPr>
    </w:lvl>
    <w:lvl w:ilvl="3" w:tplc="56AA3A04" w:tentative="1">
      <w:start w:val="1"/>
      <w:numFmt w:val="decimal"/>
      <w:lvlText w:val="%4."/>
      <w:lvlJc w:val="left"/>
      <w:pPr>
        <w:ind w:left="3007" w:hanging="360"/>
      </w:pPr>
    </w:lvl>
    <w:lvl w:ilvl="4" w:tplc="0AA25D32" w:tentative="1">
      <w:start w:val="1"/>
      <w:numFmt w:val="lowerLetter"/>
      <w:lvlText w:val="%5."/>
      <w:lvlJc w:val="left"/>
      <w:pPr>
        <w:ind w:left="3727" w:hanging="360"/>
      </w:pPr>
    </w:lvl>
    <w:lvl w:ilvl="5" w:tplc="D7BA9FC4" w:tentative="1">
      <w:start w:val="1"/>
      <w:numFmt w:val="lowerRoman"/>
      <w:lvlText w:val="%6."/>
      <w:lvlJc w:val="right"/>
      <w:pPr>
        <w:ind w:left="4447" w:hanging="180"/>
      </w:pPr>
    </w:lvl>
    <w:lvl w:ilvl="6" w:tplc="96BE87AE" w:tentative="1">
      <w:start w:val="1"/>
      <w:numFmt w:val="decimal"/>
      <w:lvlText w:val="%7."/>
      <w:lvlJc w:val="left"/>
      <w:pPr>
        <w:ind w:left="5167" w:hanging="360"/>
      </w:pPr>
    </w:lvl>
    <w:lvl w:ilvl="7" w:tplc="9AFAF61A" w:tentative="1">
      <w:start w:val="1"/>
      <w:numFmt w:val="lowerLetter"/>
      <w:lvlText w:val="%8."/>
      <w:lvlJc w:val="left"/>
      <w:pPr>
        <w:ind w:left="5887" w:hanging="360"/>
      </w:pPr>
    </w:lvl>
    <w:lvl w:ilvl="8" w:tplc="DB48D4E0" w:tentative="1">
      <w:start w:val="1"/>
      <w:numFmt w:val="lowerRoman"/>
      <w:lvlText w:val="%9."/>
      <w:lvlJc w:val="right"/>
      <w:pPr>
        <w:ind w:left="6607" w:hanging="180"/>
      </w:pPr>
    </w:lvl>
  </w:abstractNum>
  <w:num w:numId="1" w16cid:durableId="1178035975">
    <w:abstractNumId w:val="172"/>
  </w:num>
  <w:num w:numId="2" w16cid:durableId="1926843535">
    <w:abstractNumId w:val="168"/>
  </w:num>
  <w:num w:numId="3" w16cid:durableId="280191814">
    <w:abstractNumId w:val="77"/>
  </w:num>
  <w:num w:numId="4" w16cid:durableId="151484414">
    <w:abstractNumId w:val="79"/>
  </w:num>
  <w:num w:numId="5" w16cid:durableId="485902296">
    <w:abstractNumId w:val="184"/>
  </w:num>
  <w:num w:numId="6" w16cid:durableId="1160926792">
    <w:abstractNumId w:val="69"/>
  </w:num>
  <w:num w:numId="7" w16cid:durableId="562561948">
    <w:abstractNumId w:val="112"/>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9041437">
    <w:abstractNumId w:val="112"/>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811813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2191887">
    <w:abstractNumId w:val="11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7287694">
    <w:abstractNumId w:val="112"/>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066776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8719814">
    <w:abstractNumId w:val="112"/>
    <w:lvlOverride w:ilvl="0">
      <w:startOverride w:val="3"/>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653045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44435">
    <w:abstractNumId w:val="112"/>
    <w:lvlOverride w:ilvl="0">
      <w:startOverride w:val="2"/>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8369318">
    <w:abstractNumId w:val="74"/>
  </w:num>
  <w:num w:numId="17" w16cid:durableId="652373209">
    <w:abstractNumId w:val="74"/>
    <w:lvlOverride w:ilvl="0">
      <w:startOverride w:val="6"/>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7035385">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4851248">
    <w:abstractNumId w:val="74"/>
    <w:lvlOverride w:ilvl="0">
      <w:startOverride w:val="6"/>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981066">
    <w:abstractNumId w:val="74"/>
    <w:lvlOverride w:ilvl="0">
      <w:startOverride w:val="6"/>
    </w:lvlOverride>
    <w:lvlOverride w:ilvl="1">
      <w:startOverride w:val="2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2575650">
    <w:abstractNumId w:val="74"/>
    <w:lvlOverride w:ilvl="0">
      <w:startOverride w:val="7"/>
    </w:lvlOverride>
    <w:lvlOverride w:ilvl="1">
      <w:startOverride w:val="2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92579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748538">
    <w:abstractNumId w:val="74"/>
    <w:lvlOverride w:ilvl="0">
      <w:startOverride w:val="1"/>
    </w:lvlOverride>
    <w:lvlOverride w:ilvl="1">
      <w:startOverride w:val="2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0278049">
    <w:abstractNumId w:val="74"/>
    <w:lvlOverride w:ilvl="0">
      <w:startOverride w:val="2"/>
    </w:lvlOverride>
    <w:lvlOverride w:ilvl="1">
      <w:startOverride w:val="2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3878841">
    <w:abstractNumId w:val="74"/>
    <w:lvlOverride w:ilvl="0">
      <w:startOverride w:val="3"/>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6069957">
    <w:abstractNumId w:val="74"/>
    <w:lvlOverride w:ilvl="0">
      <w:startOverride w:val="6"/>
    </w:lvlOverride>
    <w:lvlOverride w:ilvl="1">
      <w:startOverride w:val="3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2606260">
    <w:abstractNumId w:val="74"/>
    <w:lvlOverride w:ilvl="0">
      <w:startOverride w:val="10"/>
    </w:lvlOverride>
    <w:lvlOverride w:ilvl="1">
      <w:startOverride w:val="3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0775542">
    <w:abstractNumId w:val="74"/>
    <w:lvlOverride w:ilvl="0">
      <w:startOverride w:val="10"/>
    </w:lvlOverride>
    <w:lvlOverride w:ilvl="1">
      <w:startOverride w:val="3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2202466">
    <w:abstractNumId w:val="74"/>
    <w:lvlOverride w:ilvl="0">
      <w:startOverride w:val="10"/>
    </w:lvlOverride>
    <w:lvlOverride w:ilvl="1">
      <w:startOverride w:val="3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4390145">
    <w:abstractNumId w:val="74"/>
    <w:lvlOverride w:ilvl="0">
      <w:startOverride w:val="10"/>
    </w:lvlOverride>
    <w:lvlOverride w:ilvl="1">
      <w:startOverride w:val="4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3370332">
    <w:abstractNumId w:val="123"/>
  </w:num>
  <w:num w:numId="32" w16cid:durableId="1475022362">
    <w:abstractNumId w:val="123"/>
    <w:lvlOverride w:ilvl="0">
      <w:startOverride w:val="18"/>
    </w:lvlOverride>
    <w:lvlOverride w:ilvl="1">
      <w:startOverride w:val="4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3569822">
    <w:abstractNumId w:val="123"/>
    <w:lvlOverride w:ilvl="0">
      <w:startOverride w:val="18"/>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4002175">
    <w:abstractNumId w:val="123"/>
    <w:lvlOverride w:ilvl="0">
      <w:startOverride w:val="18"/>
    </w:lvlOverride>
    <w:lvlOverride w:ilvl="1">
      <w:startOverride w:val="4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8803277">
    <w:abstractNumId w:val="1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9851886">
    <w:abstractNumId w:val="123"/>
    <w:lvlOverride w:ilvl="0">
      <w:startOverride w:val="11"/>
    </w:lvlOverride>
    <w:lvlOverride w:ilvl="1">
      <w:startOverride w:val="4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543824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7635955">
    <w:abstractNumId w:val="1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1353092">
    <w:abstractNumId w:val="123"/>
    <w:lvlOverride w:ilvl="0">
      <w:startOverride w:val="2"/>
    </w:lvlOverride>
    <w:lvlOverride w:ilvl="1">
      <w:startOverride w:val="5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1582720">
    <w:abstractNumId w:val="123"/>
    <w:lvlOverride w:ilvl="0">
      <w:startOverride w:val="3"/>
    </w:lvlOverride>
    <w:lvlOverride w:ilvl="1">
      <w:startOverride w:val="5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0593692">
    <w:abstractNumId w:val="123"/>
    <w:lvlOverride w:ilvl="0">
      <w:startOverride w:val="4"/>
    </w:lvlOverride>
    <w:lvlOverride w:ilvl="1">
      <w:startOverride w:val="5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1506082">
    <w:abstractNumId w:val="123"/>
    <w:lvlOverride w:ilvl="0">
      <w:startOverride w:val="5"/>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31078">
    <w:abstractNumId w:val="123"/>
    <w:lvlOverride w:ilvl="0">
      <w:startOverride w:val="5"/>
    </w:lvlOverride>
    <w:lvlOverride w:ilvl="1">
      <w:startOverride w:val="5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461334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9098691">
    <w:abstractNumId w:val="111"/>
  </w:num>
  <w:num w:numId="46" w16cid:durableId="745804346">
    <w:abstractNumId w:val="123"/>
    <w:lvlOverride w:ilvl="0">
      <w:startOverride w:val="2"/>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1300926">
    <w:abstractNumId w:val="123"/>
    <w:lvlOverride w:ilvl="0">
      <w:startOverride w:val="3"/>
    </w:lvlOverride>
    <w:lvlOverride w:ilvl="1">
      <w:startOverride w:val="6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3459697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74124405">
    <w:abstractNumId w:val="123"/>
    <w:lvlOverride w:ilvl="0">
      <w:startOverride w:val="1"/>
    </w:lvlOverride>
    <w:lvlOverride w:ilvl="1">
      <w:startOverride w:val="7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6955420">
    <w:abstractNumId w:val="123"/>
    <w:lvlOverride w:ilvl="0">
      <w:startOverride w:val="2"/>
    </w:lvlOverride>
    <w:lvlOverride w:ilvl="1">
      <w:startOverride w:val="7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0107509">
    <w:abstractNumId w:val="123"/>
    <w:lvlOverride w:ilvl="0">
      <w:startOverride w:val="3"/>
    </w:lvlOverride>
    <w:lvlOverride w:ilvl="1">
      <w:startOverride w:val="7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39227588">
    <w:abstractNumId w:val="123"/>
    <w:lvlOverride w:ilvl="0">
      <w:startOverride w:val="4"/>
    </w:lvlOverride>
    <w:lvlOverride w:ilvl="1">
      <w:startOverride w:val="7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020039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09238523">
    <w:abstractNumId w:val="123"/>
    <w:lvlOverride w:ilvl="0">
      <w:startOverride w:val="1"/>
    </w:lvlOverride>
    <w:lvlOverride w:ilvl="1">
      <w:startOverride w:val="7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4097931">
    <w:abstractNumId w:val="123"/>
    <w:lvlOverride w:ilvl="0">
      <w:startOverride w:val="2"/>
    </w:lvlOverride>
    <w:lvlOverride w:ilvl="1">
      <w:startOverride w:val="7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59724031">
    <w:abstractNumId w:val="123"/>
    <w:lvlOverride w:ilvl="0">
      <w:startOverride w:val="3"/>
    </w:lvlOverride>
    <w:lvlOverride w:ilvl="1">
      <w:startOverride w:val="7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82035184">
    <w:abstractNumId w:val="123"/>
    <w:lvlOverride w:ilvl="0">
      <w:startOverride w:val="4"/>
    </w:lvlOverride>
    <w:lvlOverride w:ilvl="1">
      <w:startOverride w:val="8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7234026">
    <w:abstractNumId w:val="123"/>
    <w:lvlOverride w:ilvl="0">
      <w:startOverride w:val="5"/>
    </w:lvlOverride>
    <w:lvlOverride w:ilvl="1">
      <w:startOverride w:val="8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320407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10466029">
    <w:abstractNumId w:val="123"/>
    <w:lvlOverride w:ilvl="0">
      <w:startOverride w:val="1"/>
    </w:lvlOverride>
    <w:lvlOverride w:ilvl="1">
      <w:startOverride w:val="8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7002160">
    <w:abstractNumId w:val="123"/>
    <w:lvlOverride w:ilvl="0">
      <w:startOverride w:val="2"/>
    </w:lvlOverride>
    <w:lvlOverride w:ilvl="1">
      <w:startOverride w:val="8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10597215">
    <w:abstractNumId w:val="123"/>
    <w:lvlOverride w:ilvl="0">
      <w:startOverride w:val="3"/>
    </w:lvlOverride>
    <w:lvlOverride w:ilvl="1">
      <w:startOverride w:val="8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9685215">
    <w:abstractNumId w:val="123"/>
    <w:lvlOverride w:ilvl="0">
      <w:startOverride w:val="4"/>
    </w:lvlOverride>
    <w:lvlOverride w:ilvl="1">
      <w:startOverride w:val="8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04180844">
    <w:abstractNumId w:val="123"/>
    <w:lvlOverride w:ilvl="0">
      <w:startOverride w:val="5"/>
    </w:lvlOverride>
    <w:lvlOverride w:ilvl="1">
      <w:startOverride w:val="9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17063327">
    <w:abstractNumId w:val="123"/>
    <w:lvlOverride w:ilvl="0">
      <w:startOverride w:val="5"/>
    </w:lvlOverride>
    <w:lvlOverride w:ilvl="1">
      <w:startOverride w:val="9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195078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9178339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28076510">
    <w:abstractNumId w:val="123"/>
    <w:lvlOverride w:ilvl="0">
      <w:startOverride w:val="1"/>
    </w:lvlOverride>
    <w:lvlOverride w:ilvl="1">
      <w:startOverride w:val="10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77314650">
    <w:abstractNumId w:val="123"/>
    <w:lvlOverride w:ilvl="0">
      <w:startOverride w:val="3"/>
    </w:lvlOverride>
    <w:lvlOverride w:ilvl="1">
      <w:startOverride w:val="10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8150773">
    <w:abstractNumId w:val="123"/>
    <w:lvlOverride w:ilvl="0">
      <w:startOverride w:val="6"/>
    </w:lvlOverride>
    <w:lvlOverride w:ilvl="1">
      <w:startOverride w:val="1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184565">
    <w:abstractNumId w:val="123"/>
    <w:lvlOverride w:ilvl="0">
      <w:startOverride w:val="7"/>
    </w:lvlOverride>
    <w:lvlOverride w:ilvl="1">
      <w:startOverride w:val="1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1351561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3517462">
    <w:abstractNumId w:val="123"/>
    <w:lvlOverride w:ilvl="0">
      <w:startOverride w:val="1"/>
    </w:lvlOverride>
    <w:lvlOverride w:ilvl="1">
      <w:startOverride w:val="13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19799375">
    <w:abstractNumId w:val="123"/>
    <w:lvlOverride w:ilvl="0">
      <w:startOverride w:val="3"/>
    </w:lvlOverride>
    <w:lvlOverride w:ilvl="1">
      <w:startOverride w:val="13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55845259">
    <w:abstractNumId w:val="123"/>
    <w:lvlOverride w:ilvl="0">
      <w:startOverride w:val="3"/>
    </w:lvlOverride>
    <w:lvlOverride w:ilvl="1">
      <w:startOverride w:val="13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6449358">
    <w:abstractNumId w:val="123"/>
    <w:lvlOverride w:ilvl="0">
      <w:startOverride w:val="3"/>
    </w:lvlOverride>
    <w:lvlOverride w:ilvl="1">
      <w:startOverride w:val="13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78040566">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40880334">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49186634">
    <w:abstractNumId w:val="112"/>
  </w:num>
  <w:num w:numId="80" w16cid:durableId="1640914150">
    <w:abstractNumId w:val="170"/>
  </w:num>
  <w:num w:numId="81" w16cid:durableId="1329600786">
    <w:abstractNumId w:val="13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3715517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257328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63996407">
    <w:abstractNumId w:val="131"/>
    <w:lvlOverride w:ilvl="0">
      <w:startOverride w:val="10"/>
    </w:lvlOverride>
    <w:lvlOverride w:ilvl="1">
      <w:startOverride w:val="4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78071549">
    <w:abstractNumId w:val="131"/>
  </w:num>
  <w:num w:numId="86" w16cid:durableId="28404801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7858605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5846772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27008565">
    <w:abstractNumId w:val="124"/>
    <w:lvlOverride w:ilvl="0">
      <w:startOverride w:val="7"/>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88716116">
    <w:abstractNumId w:val="124"/>
    <w:lvlOverride w:ilvl="0">
      <w:startOverride w:val="7"/>
    </w:lvlOverride>
    <w:lvlOverride w:ilvl="1">
      <w:startOverride w:val="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83806196">
    <w:abstractNumId w:val="112"/>
    <w:lvlOverride w:ilvl="0">
      <w:startOverride w:val="2"/>
    </w:lvlOverride>
    <w:lvlOverride w:ilvl="1">
      <w:startOverride w:val="10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51619501">
    <w:abstractNumId w:val="123"/>
    <w:lvlOverride w:ilvl="0">
      <w:startOverride w:val="5"/>
    </w:lvlOverride>
    <w:lvlOverride w:ilvl="1">
      <w:startOverride w:val="1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2984967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2704076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3040141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6864762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8946043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1197253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2361998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968646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3658941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7106314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907338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0811408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56384617">
    <w:abstractNumId w:val="123"/>
    <w:lvlOverride w:ilvl="0">
      <w:startOverride w:val="4"/>
    </w:lvlOverride>
    <w:lvlOverride w:ilvl="1">
      <w:startOverride w:val="3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6572656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7411489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1460792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3065949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2829811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9073345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5785833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4019807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6285267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61144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0406631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1764592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41279529">
    <w:abstractNumId w:val="123"/>
    <w:lvlOverride w:ilvl="0">
      <w:startOverride w:val="2"/>
    </w:lvlOverride>
    <w:lvlOverride w:ilvl="1">
      <w:startOverride w:val="5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05755856">
    <w:abstractNumId w:val="123"/>
    <w:lvlOverride w:ilvl="0">
      <w:startOverride w:val="2"/>
    </w:lvlOverride>
    <w:lvlOverride w:ilvl="1">
      <w:startOverride w:val="5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85243263">
    <w:abstractNumId w:val="123"/>
    <w:lvlOverride w:ilvl="0">
      <w:startOverride w:val="2"/>
    </w:lvlOverride>
    <w:lvlOverride w:ilvl="1">
      <w:startOverride w:val="5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6237143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6360747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4094933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6419097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1017303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7849277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2669912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0942471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646375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8294728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1793858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9282414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14777637">
    <w:abstractNumId w:val="123"/>
    <w:lvlOverride w:ilvl="0">
      <w:startOverride w:val="7"/>
    </w:lvlOverride>
    <w:lvlOverride w:ilvl="1">
      <w:startOverride w:val="6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2237940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6330138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0327871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1410938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7048120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4564752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9801978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3079840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2443061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87970337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1124665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9215990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51341870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5372080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492654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8563376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4202745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9226765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536678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58572426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0996539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9215838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6186265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2741644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1923527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9778182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82316162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5101211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56237385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48235050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0339262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9739772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4848186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3975095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84736039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31341598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8515291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5317444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93713084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95418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91708432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8136327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0169442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3647603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538647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1067476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77420847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0951478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98801676">
    <w:abstractNumId w:val="8"/>
  </w:num>
  <w:num w:numId="183" w16cid:durableId="1649479507">
    <w:abstractNumId w:val="109"/>
  </w:num>
  <w:num w:numId="184" w16cid:durableId="1002010311">
    <w:abstractNumId w:val="13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64982058">
    <w:abstractNumId w:val="13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655799551">
    <w:abstractNumId w:val="13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80949701">
    <w:abstractNumId w:val="13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95378598">
    <w:abstractNumId w:val="13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34755907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74201277">
    <w:abstractNumId w:val="1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544561355">
    <w:abstractNumId w:val="71"/>
  </w:num>
  <w:num w:numId="192" w16cid:durableId="1221475368">
    <w:abstractNumId w:val="125"/>
  </w:num>
  <w:num w:numId="193" w16cid:durableId="1843886932">
    <w:abstractNumId w:val="9"/>
  </w:num>
  <w:num w:numId="194" w16cid:durableId="162089164">
    <w:abstractNumId w:val="28"/>
  </w:num>
  <w:num w:numId="195" w16cid:durableId="84555639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721417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9649748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393504231">
    <w:abstractNumId w:val="123"/>
    <w:lvlOverride w:ilvl="0">
      <w:startOverride w:val="11"/>
    </w:lvlOverride>
    <w:lvlOverride w:ilvl="1">
      <w:startOverride w:val="5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6031913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3267597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61652857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828404515">
    <w:abstractNumId w:val="123"/>
    <w:lvlOverride w:ilvl="0">
      <w:startOverride w:val="4"/>
    </w:lvlOverride>
    <w:lvlOverride w:ilvl="1">
      <w:startOverride w:val="7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87951539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8731610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2427281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579084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03280002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05785270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192261286">
    <w:abstractNumId w:val="123"/>
    <w:lvlOverride w:ilvl="0">
      <w:startOverride w:val="2"/>
    </w:lvlOverride>
    <w:lvlOverride w:ilvl="1">
      <w:startOverride w:val="1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77132153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14284718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8379972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65564992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28169233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28866132">
    <w:abstractNumId w:val="123"/>
    <w:lvlOverride w:ilvl="0">
      <w:startOverride w:val="2"/>
    </w:lvlOverride>
    <w:lvlOverride w:ilvl="1">
      <w:startOverride w:val="14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85009896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74332901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413705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9905936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2350589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67561989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83818440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6381937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33766105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21866320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88922284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51828190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383866951">
    <w:abstractNumId w:val="94"/>
  </w:num>
  <w:num w:numId="229" w16cid:durableId="1622955708">
    <w:abstractNumId w:val="35"/>
  </w:num>
  <w:num w:numId="230" w16cid:durableId="1171137640">
    <w:abstractNumId w:val="192"/>
  </w:num>
  <w:num w:numId="231" w16cid:durableId="890925072">
    <w:abstractNumId w:val="37"/>
  </w:num>
  <w:num w:numId="232" w16cid:durableId="344551536">
    <w:abstractNumId w:val="112"/>
    <w:lvlOverride w:ilvl="0">
      <w:startOverride w:val="1"/>
    </w:lvlOverride>
    <w:lvlOverride w:ilvl="1">
      <w:startOverride w:val="1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75059484">
    <w:abstractNumId w:val="159"/>
  </w:num>
  <w:num w:numId="234" w16cid:durableId="232813681">
    <w:abstractNumId w:val="12"/>
  </w:num>
  <w:num w:numId="235" w16cid:durableId="1596816132">
    <w:abstractNumId w:val="65"/>
  </w:num>
  <w:num w:numId="236" w16cid:durableId="828331174">
    <w:abstractNumId w:val="48"/>
  </w:num>
  <w:num w:numId="237" w16cid:durableId="170610221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12553776">
    <w:abstractNumId w:val="82"/>
  </w:num>
  <w:num w:numId="239" w16cid:durableId="321550219">
    <w:abstractNumId w:val="53"/>
  </w:num>
  <w:num w:numId="240" w16cid:durableId="735468393">
    <w:abstractNumId w:val="169"/>
  </w:num>
  <w:num w:numId="241" w16cid:durableId="22029480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42" w16cid:durableId="5636104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5"/>
    </w:lvlOverride>
    <w:lvlOverride w:ilvl="7">
      <w:startOverride w:val="1"/>
    </w:lvlOverride>
    <w:lvlOverride w:ilvl="8">
      <w:startOverride w:val="1"/>
    </w:lvlOverride>
  </w:num>
  <w:num w:numId="243" w16cid:durableId="626741696">
    <w:abstractNumId w:val="1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500610533">
    <w:abstractNumId w:val="178"/>
  </w:num>
  <w:num w:numId="245" w16cid:durableId="1696736223">
    <w:abstractNumId w:val="80"/>
  </w:num>
  <w:num w:numId="246" w16cid:durableId="1733118372">
    <w:abstractNumId w:val="21"/>
  </w:num>
  <w:num w:numId="247" w16cid:durableId="1149371645">
    <w:abstractNumId w:val="84"/>
  </w:num>
  <w:num w:numId="248" w16cid:durableId="852500555">
    <w:abstractNumId w:val="87"/>
  </w:num>
  <w:num w:numId="249" w16cid:durableId="1394348903">
    <w:abstractNumId w:val="58"/>
  </w:num>
  <w:num w:numId="250" w16cid:durableId="691222769">
    <w:abstractNumId w:val="52"/>
  </w:num>
  <w:num w:numId="251" w16cid:durableId="397477941">
    <w:abstractNumId w:val="20"/>
  </w:num>
  <w:num w:numId="252" w16cid:durableId="880364253">
    <w:abstractNumId w:val="72"/>
  </w:num>
  <w:num w:numId="253" w16cid:durableId="140379138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lvlOverride w:ilvl="7">
      <w:startOverride w:val="1"/>
    </w:lvlOverride>
    <w:lvlOverride w:ilvl="8">
      <w:startOverride w:val="1"/>
    </w:lvlOverride>
  </w:num>
  <w:num w:numId="254" w16cid:durableId="59362925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29659475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675308487">
    <w:abstractNumId w:val="92"/>
  </w:num>
  <w:num w:numId="257" w16cid:durableId="41255486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8" w16cid:durableId="849682450">
    <w:abstractNumId w:val="111"/>
  </w:num>
  <w:num w:numId="259" w16cid:durableId="2060400774">
    <w:abstractNumId w:val="1"/>
  </w:num>
  <w:num w:numId="260" w16cid:durableId="1593395685">
    <w:abstractNumId w:val="30"/>
  </w:num>
  <w:num w:numId="261" w16cid:durableId="658384638">
    <w:abstractNumId w:val="86"/>
  </w:num>
  <w:num w:numId="262" w16cid:durableId="1334258766">
    <w:abstractNumId w:val="4"/>
  </w:num>
  <w:num w:numId="263" w16cid:durableId="948194324">
    <w:abstractNumId w:val="46"/>
  </w:num>
  <w:num w:numId="264" w16cid:durableId="1712340548">
    <w:abstractNumId w:val="171"/>
  </w:num>
  <w:num w:numId="265" w16cid:durableId="1642491701">
    <w:abstractNumId w:val="141"/>
  </w:num>
  <w:num w:numId="266" w16cid:durableId="1485393841">
    <w:abstractNumId w:val="2"/>
  </w:num>
  <w:num w:numId="267" w16cid:durableId="667248370">
    <w:abstractNumId w:val="0"/>
  </w:num>
  <w:num w:numId="268" w16cid:durableId="2135906816">
    <w:abstractNumId w:val="110"/>
  </w:num>
  <w:num w:numId="269" w16cid:durableId="914822291">
    <w:abstractNumId w:val="158"/>
  </w:num>
  <w:num w:numId="270" w16cid:durableId="2012708720">
    <w:abstractNumId w:val="140"/>
  </w:num>
  <w:num w:numId="271" w16cid:durableId="28647861">
    <w:abstractNumId w:val="163"/>
  </w:num>
  <w:num w:numId="272" w16cid:durableId="1479809435">
    <w:abstractNumId w:val="61"/>
  </w:num>
  <w:num w:numId="273" w16cid:durableId="1115364135">
    <w:abstractNumId w:val="67"/>
  </w:num>
  <w:num w:numId="274" w16cid:durableId="659846159">
    <w:abstractNumId w:val="139"/>
  </w:num>
  <w:num w:numId="275" w16cid:durableId="958607494">
    <w:abstractNumId w:val="3"/>
  </w:num>
  <w:num w:numId="276" w16cid:durableId="687760151">
    <w:abstractNumId w:val="42"/>
  </w:num>
  <w:num w:numId="277" w16cid:durableId="1782605039">
    <w:abstractNumId w:val="164"/>
  </w:num>
  <w:num w:numId="278" w16cid:durableId="1570920815">
    <w:abstractNumId w:val="157"/>
  </w:num>
  <w:num w:numId="279" w16cid:durableId="376441618">
    <w:abstractNumId w:val="16"/>
  </w:num>
  <w:num w:numId="280" w16cid:durableId="795681676">
    <w:abstractNumId w:val="117"/>
  </w:num>
  <w:num w:numId="281" w16cid:durableId="1548100347">
    <w:abstractNumId w:val="47"/>
  </w:num>
  <w:num w:numId="282" w16cid:durableId="732971018">
    <w:abstractNumId w:val="121"/>
  </w:num>
  <w:num w:numId="283" w16cid:durableId="723791241">
    <w:abstractNumId w:val="126"/>
  </w:num>
  <w:num w:numId="284" w16cid:durableId="655038816">
    <w:abstractNumId w:val="154"/>
  </w:num>
  <w:num w:numId="285" w16cid:durableId="1237470730">
    <w:abstractNumId w:val="143"/>
  </w:num>
  <w:num w:numId="286" w16cid:durableId="1249580247">
    <w:abstractNumId w:val="147"/>
  </w:num>
  <w:num w:numId="287" w16cid:durableId="1444614550">
    <w:abstractNumId w:val="106"/>
  </w:num>
  <w:num w:numId="288" w16cid:durableId="1507282736">
    <w:abstractNumId w:val="34"/>
  </w:num>
  <w:num w:numId="289" w16cid:durableId="1241599612">
    <w:abstractNumId w:val="89"/>
  </w:num>
  <w:num w:numId="290" w16cid:durableId="1783842151">
    <w:abstractNumId w:val="156"/>
  </w:num>
  <w:num w:numId="291" w16cid:durableId="1495875825">
    <w:abstractNumId w:val="105"/>
  </w:num>
  <w:num w:numId="292" w16cid:durableId="700086401">
    <w:abstractNumId w:val="91"/>
  </w:num>
  <w:num w:numId="293" w16cid:durableId="1712149447">
    <w:abstractNumId w:val="127"/>
  </w:num>
  <w:num w:numId="294" w16cid:durableId="279144003">
    <w:abstractNumId w:val="57"/>
  </w:num>
  <w:num w:numId="295" w16cid:durableId="1883900469">
    <w:abstractNumId w:val="173"/>
  </w:num>
  <w:num w:numId="296" w16cid:durableId="1038312350">
    <w:abstractNumId w:val="14"/>
  </w:num>
  <w:num w:numId="297" w16cid:durableId="1925921135">
    <w:abstractNumId w:val="56"/>
  </w:num>
  <w:num w:numId="298" w16cid:durableId="1702783729">
    <w:abstractNumId w:val="116"/>
  </w:num>
  <w:num w:numId="299" w16cid:durableId="1399208015">
    <w:abstractNumId w:val="179"/>
  </w:num>
  <w:num w:numId="300" w16cid:durableId="1662081913">
    <w:abstractNumId w:val="136"/>
  </w:num>
  <w:num w:numId="301" w16cid:durableId="1313172618">
    <w:abstractNumId w:val="182"/>
  </w:num>
  <w:num w:numId="302" w16cid:durableId="781925232">
    <w:abstractNumId w:val="134"/>
  </w:num>
  <w:num w:numId="303" w16cid:durableId="784615413">
    <w:abstractNumId w:val="64"/>
  </w:num>
  <w:num w:numId="304" w16cid:durableId="451215856">
    <w:abstractNumId w:val="60"/>
  </w:num>
  <w:num w:numId="305" w16cid:durableId="1464424034">
    <w:abstractNumId w:val="113"/>
  </w:num>
  <w:num w:numId="306" w16cid:durableId="1642808419">
    <w:abstractNumId w:val="99"/>
  </w:num>
  <w:num w:numId="307" w16cid:durableId="408889615">
    <w:abstractNumId w:val="101"/>
  </w:num>
  <w:num w:numId="308" w16cid:durableId="1168862378">
    <w:abstractNumId w:val="26"/>
  </w:num>
  <w:num w:numId="309" w16cid:durableId="311179977">
    <w:abstractNumId w:val="25"/>
  </w:num>
  <w:num w:numId="310" w16cid:durableId="2059209325">
    <w:abstractNumId w:val="40"/>
  </w:num>
  <w:num w:numId="311" w16cid:durableId="1557741947">
    <w:abstractNumId w:val="90"/>
  </w:num>
  <w:num w:numId="312" w16cid:durableId="74516125">
    <w:abstractNumId w:val="138"/>
  </w:num>
  <w:num w:numId="313" w16cid:durableId="852573555">
    <w:abstractNumId w:val="76"/>
  </w:num>
  <w:num w:numId="314" w16cid:durableId="2028632948">
    <w:abstractNumId w:val="33"/>
  </w:num>
  <w:num w:numId="315" w16cid:durableId="636106174">
    <w:abstractNumId w:val="66"/>
  </w:num>
  <w:num w:numId="316" w16cid:durableId="1152941141">
    <w:abstractNumId w:val="95"/>
  </w:num>
  <w:num w:numId="317" w16cid:durableId="500198040">
    <w:abstractNumId w:val="149"/>
  </w:num>
  <w:num w:numId="318" w16cid:durableId="817189976">
    <w:abstractNumId w:val="130"/>
  </w:num>
  <w:num w:numId="319" w16cid:durableId="1018972257">
    <w:abstractNumId w:val="191"/>
  </w:num>
  <w:num w:numId="320" w16cid:durableId="196360144">
    <w:abstractNumId w:val="32"/>
  </w:num>
  <w:num w:numId="321" w16cid:durableId="1740859654">
    <w:abstractNumId w:val="122"/>
  </w:num>
  <w:num w:numId="322" w16cid:durableId="444811252">
    <w:abstractNumId w:val="186"/>
  </w:num>
  <w:num w:numId="323" w16cid:durableId="1014460748">
    <w:abstractNumId w:val="62"/>
  </w:num>
  <w:num w:numId="324" w16cid:durableId="326517580">
    <w:abstractNumId w:val="11"/>
  </w:num>
  <w:num w:numId="325" w16cid:durableId="1956213265">
    <w:abstractNumId w:val="70"/>
  </w:num>
  <w:num w:numId="326" w16cid:durableId="1082409752">
    <w:abstractNumId w:val="174"/>
  </w:num>
  <w:num w:numId="327" w16cid:durableId="845680352">
    <w:abstractNumId w:val="97"/>
  </w:num>
  <w:num w:numId="328" w16cid:durableId="1347706063">
    <w:abstractNumId w:val="133"/>
  </w:num>
  <w:num w:numId="329" w16cid:durableId="647632163">
    <w:abstractNumId w:val="22"/>
  </w:num>
  <w:num w:numId="330" w16cid:durableId="521283799">
    <w:abstractNumId w:val="83"/>
  </w:num>
  <w:num w:numId="331" w16cid:durableId="2018655459">
    <w:abstractNumId w:val="151"/>
  </w:num>
  <w:num w:numId="332" w16cid:durableId="1365252561">
    <w:abstractNumId w:val="38"/>
  </w:num>
  <w:num w:numId="333" w16cid:durableId="1908372774">
    <w:abstractNumId w:val="190"/>
  </w:num>
  <w:num w:numId="334" w16cid:durableId="1363021547">
    <w:abstractNumId w:val="108"/>
  </w:num>
  <w:num w:numId="335" w16cid:durableId="88743698">
    <w:abstractNumId w:val="27"/>
  </w:num>
  <w:num w:numId="336" w16cid:durableId="1015499114">
    <w:abstractNumId w:val="128"/>
  </w:num>
  <w:num w:numId="337" w16cid:durableId="138887655">
    <w:abstractNumId w:val="44"/>
  </w:num>
  <w:num w:numId="338" w16cid:durableId="31150651">
    <w:abstractNumId w:val="119"/>
  </w:num>
  <w:num w:numId="339" w16cid:durableId="184901677">
    <w:abstractNumId w:val="142"/>
  </w:num>
  <w:num w:numId="340" w16cid:durableId="1147480171">
    <w:abstractNumId w:val="31"/>
  </w:num>
  <w:num w:numId="341" w16cid:durableId="368799183">
    <w:abstractNumId w:val="59"/>
  </w:num>
  <w:num w:numId="342" w16cid:durableId="2139100423">
    <w:abstractNumId w:val="41"/>
  </w:num>
  <w:num w:numId="343" w16cid:durableId="717359643">
    <w:abstractNumId w:val="23"/>
  </w:num>
  <w:num w:numId="344" w16cid:durableId="1047992927">
    <w:abstractNumId w:val="88"/>
  </w:num>
  <w:num w:numId="345" w16cid:durableId="403189359">
    <w:abstractNumId w:val="29"/>
  </w:num>
  <w:num w:numId="346" w16cid:durableId="1784762271">
    <w:abstractNumId w:val="75"/>
  </w:num>
  <w:num w:numId="347" w16cid:durableId="957294731">
    <w:abstractNumId w:val="189"/>
  </w:num>
  <w:num w:numId="348" w16cid:durableId="243073779">
    <w:abstractNumId w:val="24"/>
  </w:num>
  <w:num w:numId="349" w16cid:durableId="1205294502">
    <w:abstractNumId w:val="185"/>
  </w:num>
  <w:num w:numId="350" w16cid:durableId="770665525">
    <w:abstractNumId w:val="50"/>
  </w:num>
  <w:num w:numId="351" w16cid:durableId="1978145958">
    <w:abstractNumId w:val="166"/>
  </w:num>
  <w:num w:numId="352" w16cid:durableId="331614502">
    <w:abstractNumId w:val="175"/>
  </w:num>
  <w:num w:numId="353" w16cid:durableId="780808364">
    <w:abstractNumId w:val="115"/>
  </w:num>
  <w:num w:numId="354" w16cid:durableId="488249472">
    <w:abstractNumId w:val="73"/>
  </w:num>
  <w:num w:numId="355" w16cid:durableId="1646931874">
    <w:abstractNumId w:val="150"/>
  </w:num>
  <w:num w:numId="356" w16cid:durableId="977031417">
    <w:abstractNumId w:val="153"/>
  </w:num>
  <w:num w:numId="357" w16cid:durableId="1283073435">
    <w:abstractNumId w:val="63"/>
  </w:num>
  <w:num w:numId="358" w16cid:durableId="764375564">
    <w:abstractNumId w:val="100"/>
  </w:num>
  <w:num w:numId="359" w16cid:durableId="353071946">
    <w:abstractNumId w:val="176"/>
  </w:num>
  <w:num w:numId="360" w16cid:durableId="873494921">
    <w:abstractNumId w:val="10"/>
  </w:num>
  <w:num w:numId="361" w16cid:durableId="1427922451">
    <w:abstractNumId w:val="188"/>
  </w:num>
  <w:num w:numId="362" w16cid:durableId="1854949115">
    <w:abstractNumId w:val="98"/>
  </w:num>
  <w:num w:numId="363" w16cid:durableId="859247217">
    <w:abstractNumId w:val="135"/>
  </w:num>
  <w:num w:numId="364" w16cid:durableId="1884099243">
    <w:abstractNumId w:val="145"/>
  </w:num>
  <w:num w:numId="365" w16cid:durableId="510143066">
    <w:abstractNumId w:val="155"/>
  </w:num>
  <w:num w:numId="366" w16cid:durableId="1028723083">
    <w:abstractNumId w:val="144"/>
  </w:num>
  <w:num w:numId="367" w16cid:durableId="367460797">
    <w:abstractNumId w:val="120"/>
  </w:num>
  <w:num w:numId="368" w16cid:durableId="1123698136">
    <w:abstractNumId w:val="54"/>
  </w:num>
  <w:num w:numId="369" w16cid:durableId="808018820">
    <w:abstractNumId w:val="180"/>
  </w:num>
  <w:num w:numId="370" w16cid:durableId="506092195">
    <w:abstractNumId w:val="93"/>
  </w:num>
  <w:num w:numId="371" w16cid:durableId="240873864">
    <w:abstractNumId w:val="129"/>
  </w:num>
  <w:num w:numId="372" w16cid:durableId="668288746">
    <w:abstractNumId w:val="36"/>
  </w:num>
  <w:num w:numId="373" w16cid:durableId="1631202170">
    <w:abstractNumId w:val="148"/>
  </w:num>
  <w:num w:numId="374" w16cid:durableId="20982679">
    <w:abstractNumId w:val="103"/>
  </w:num>
  <w:num w:numId="375" w16cid:durableId="515340529">
    <w:abstractNumId w:val="114"/>
  </w:num>
  <w:num w:numId="376" w16cid:durableId="88741875">
    <w:abstractNumId w:val="49"/>
  </w:num>
  <w:num w:numId="377" w16cid:durableId="1728800399">
    <w:abstractNumId w:val="162"/>
  </w:num>
  <w:num w:numId="378" w16cid:durableId="1012104862">
    <w:abstractNumId w:val="102"/>
  </w:num>
  <w:num w:numId="379" w16cid:durableId="1181511493">
    <w:abstractNumId w:val="132"/>
  </w:num>
  <w:num w:numId="380" w16cid:durableId="1126460678">
    <w:abstractNumId w:val="161"/>
  </w:num>
  <w:num w:numId="381" w16cid:durableId="1159688173">
    <w:abstractNumId w:val="152"/>
  </w:num>
  <w:num w:numId="382" w16cid:durableId="983002357">
    <w:abstractNumId w:val="19"/>
  </w:num>
  <w:num w:numId="383" w16cid:durableId="2008828406">
    <w:abstractNumId w:val="104"/>
  </w:num>
  <w:num w:numId="384" w16cid:durableId="1681354698">
    <w:abstractNumId w:val="181"/>
  </w:num>
  <w:num w:numId="385" w16cid:durableId="2119792022">
    <w:abstractNumId w:val="78"/>
  </w:num>
  <w:num w:numId="386" w16cid:durableId="848642679">
    <w:abstractNumId w:val="51"/>
  </w:num>
  <w:num w:numId="387" w16cid:durableId="2145266432">
    <w:abstractNumId w:val="81"/>
  </w:num>
  <w:num w:numId="388" w16cid:durableId="1678850923">
    <w:abstractNumId w:val="183"/>
  </w:num>
  <w:num w:numId="389" w16cid:durableId="780342929">
    <w:abstractNumId w:val="43"/>
  </w:num>
  <w:num w:numId="390" w16cid:durableId="1522888876">
    <w:abstractNumId w:val="13"/>
  </w:num>
  <w:num w:numId="391" w16cid:durableId="110176380">
    <w:abstractNumId w:val="96"/>
  </w:num>
  <w:num w:numId="392" w16cid:durableId="201017164">
    <w:abstractNumId w:val="167"/>
  </w:num>
  <w:num w:numId="393" w16cid:durableId="542400268">
    <w:abstractNumId w:val="165"/>
  </w:num>
  <w:num w:numId="394" w16cid:durableId="1904874802">
    <w:abstractNumId w:val="85"/>
  </w:num>
  <w:num w:numId="395" w16cid:durableId="1733963462">
    <w:abstractNumId w:val="18"/>
  </w:num>
  <w:num w:numId="396" w16cid:durableId="1994403647">
    <w:abstractNumId w:val="17"/>
  </w:num>
  <w:num w:numId="397" w16cid:durableId="686836250">
    <w:abstractNumId w:val="146"/>
  </w:num>
  <w:num w:numId="398" w16cid:durableId="1311250864">
    <w:abstractNumId w:val="45"/>
  </w:num>
  <w:num w:numId="399" w16cid:durableId="195894536">
    <w:abstractNumId w:val="187"/>
  </w:num>
  <w:num w:numId="400" w16cid:durableId="189196453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69F"/>
    <w:rsid w:val="000012A6"/>
    <w:rsid w:val="00001C6C"/>
    <w:rsid w:val="00002044"/>
    <w:rsid w:val="000034C4"/>
    <w:rsid w:val="00003ECC"/>
    <w:rsid w:val="0000697B"/>
    <w:rsid w:val="00006DC3"/>
    <w:rsid w:val="000075EF"/>
    <w:rsid w:val="00010184"/>
    <w:rsid w:val="00012513"/>
    <w:rsid w:val="000156D7"/>
    <w:rsid w:val="00015E4D"/>
    <w:rsid w:val="0001681C"/>
    <w:rsid w:val="00017901"/>
    <w:rsid w:val="00020229"/>
    <w:rsid w:val="0002493C"/>
    <w:rsid w:val="00024B20"/>
    <w:rsid w:val="00026A0F"/>
    <w:rsid w:val="00026D9B"/>
    <w:rsid w:val="00026EB6"/>
    <w:rsid w:val="00027CFA"/>
    <w:rsid w:val="00030BDB"/>
    <w:rsid w:val="00032313"/>
    <w:rsid w:val="00032368"/>
    <w:rsid w:val="00032AEA"/>
    <w:rsid w:val="00033498"/>
    <w:rsid w:val="000352F6"/>
    <w:rsid w:val="000367DA"/>
    <w:rsid w:val="000402EF"/>
    <w:rsid w:val="00043364"/>
    <w:rsid w:val="000435F8"/>
    <w:rsid w:val="000439D9"/>
    <w:rsid w:val="0005366F"/>
    <w:rsid w:val="0005475F"/>
    <w:rsid w:val="000569C9"/>
    <w:rsid w:val="00057AD0"/>
    <w:rsid w:val="000606CC"/>
    <w:rsid w:val="00063364"/>
    <w:rsid w:val="00063EEA"/>
    <w:rsid w:val="00066C22"/>
    <w:rsid w:val="0007076B"/>
    <w:rsid w:val="00073809"/>
    <w:rsid w:val="00075C18"/>
    <w:rsid w:val="000801FC"/>
    <w:rsid w:val="00081AC9"/>
    <w:rsid w:val="00081F80"/>
    <w:rsid w:val="00084EC3"/>
    <w:rsid w:val="0008660B"/>
    <w:rsid w:val="00087181"/>
    <w:rsid w:val="000877F5"/>
    <w:rsid w:val="00090F19"/>
    <w:rsid w:val="00091751"/>
    <w:rsid w:val="000941E5"/>
    <w:rsid w:val="000952B0"/>
    <w:rsid w:val="00097158"/>
    <w:rsid w:val="000A3617"/>
    <w:rsid w:val="000A4085"/>
    <w:rsid w:val="000A53E7"/>
    <w:rsid w:val="000A59A7"/>
    <w:rsid w:val="000A635B"/>
    <w:rsid w:val="000B3A53"/>
    <w:rsid w:val="000B3BFE"/>
    <w:rsid w:val="000B4BC6"/>
    <w:rsid w:val="000B5F7B"/>
    <w:rsid w:val="000B6DA9"/>
    <w:rsid w:val="000C179E"/>
    <w:rsid w:val="000C2CF9"/>
    <w:rsid w:val="000C3F71"/>
    <w:rsid w:val="000C6752"/>
    <w:rsid w:val="000C7F13"/>
    <w:rsid w:val="000D0417"/>
    <w:rsid w:val="000D3451"/>
    <w:rsid w:val="000E22F1"/>
    <w:rsid w:val="000E2BBE"/>
    <w:rsid w:val="000E3606"/>
    <w:rsid w:val="000E4C45"/>
    <w:rsid w:val="000F1053"/>
    <w:rsid w:val="000F3A61"/>
    <w:rsid w:val="000F3F81"/>
    <w:rsid w:val="000F62EE"/>
    <w:rsid w:val="000F6678"/>
    <w:rsid w:val="00100BE2"/>
    <w:rsid w:val="00100DBF"/>
    <w:rsid w:val="00100F06"/>
    <w:rsid w:val="00103544"/>
    <w:rsid w:val="0010547D"/>
    <w:rsid w:val="001066F1"/>
    <w:rsid w:val="00107F31"/>
    <w:rsid w:val="0011058C"/>
    <w:rsid w:val="00110A25"/>
    <w:rsid w:val="00110DEE"/>
    <w:rsid w:val="00111309"/>
    <w:rsid w:val="001131F2"/>
    <w:rsid w:val="0011594A"/>
    <w:rsid w:val="001171D1"/>
    <w:rsid w:val="00121EC4"/>
    <w:rsid w:val="001244C3"/>
    <w:rsid w:val="0012488A"/>
    <w:rsid w:val="00126515"/>
    <w:rsid w:val="001278A7"/>
    <w:rsid w:val="00130887"/>
    <w:rsid w:val="00131B84"/>
    <w:rsid w:val="001330A0"/>
    <w:rsid w:val="00133463"/>
    <w:rsid w:val="00133DE4"/>
    <w:rsid w:val="00135337"/>
    <w:rsid w:val="0013636F"/>
    <w:rsid w:val="001363A1"/>
    <w:rsid w:val="0013695A"/>
    <w:rsid w:val="00137CB5"/>
    <w:rsid w:val="00142965"/>
    <w:rsid w:val="0014414D"/>
    <w:rsid w:val="0014421D"/>
    <w:rsid w:val="00144622"/>
    <w:rsid w:val="00144A44"/>
    <w:rsid w:val="00145B8D"/>
    <w:rsid w:val="0014676D"/>
    <w:rsid w:val="001502EB"/>
    <w:rsid w:val="001506A3"/>
    <w:rsid w:val="00152253"/>
    <w:rsid w:val="001545B6"/>
    <w:rsid w:val="00154883"/>
    <w:rsid w:val="001549C7"/>
    <w:rsid w:val="00155F21"/>
    <w:rsid w:val="001561B3"/>
    <w:rsid w:val="0015659A"/>
    <w:rsid w:val="0015717C"/>
    <w:rsid w:val="0016443C"/>
    <w:rsid w:val="001648F4"/>
    <w:rsid w:val="00164D7C"/>
    <w:rsid w:val="00167985"/>
    <w:rsid w:val="001679A3"/>
    <w:rsid w:val="00171109"/>
    <w:rsid w:val="001731FA"/>
    <w:rsid w:val="0017322C"/>
    <w:rsid w:val="00177BE8"/>
    <w:rsid w:val="00181179"/>
    <w:rsid w:val="00181A5E"/>
    <w:rsid w:val="00182F76"/>
    <w:rsid w:val="001839D7"/>
    <w:rsid w:val="00183D8C"/>
    <w:rsid w:val="00183DCE"/>
    <w:rsid w:val="001863D8"/>
    <w:rsid w:val="001876D3"/>
    <w:rsid w:val="001917F1"/>
    <w:rsid w:val="00191986"/>
    <w:rsid w:val="00196D26"/>
    <w:rsid w:val="001A04CA"/>
    <w:rsid w:val="001A0B8D"/>
    <w:rsid w:val="001A11C2"/>
    <w:rsid w:val="001A2CA8"/>
    <w:rsid w:val="001A2CF8"/>
    <w:rsid w:val="001A4730"/>
    <w:rsid w:val="001A700F"/>
    <w:rsid w:val="001A7985"/>
    <w:rsid w:val="001A7E05"/>
    <w:rsid w:val="001B4FA8"/>
    <w:rsid w:val="001B61E2"/>
    <w:rsid w:val="001B6D16"/>
    <w:rsid w:val="001C1EBF"/>
    <w:rsid w:val="001D0488"/>
    <w:rsid w:val="001D539E"/>
    <w:rsid w:val="001D5C45"/>
    <w:rsid w:val="001E1A0C"/>
    <w:rsid w:val="001E226E"/>
    <w:rsid w:val="001E414D"/>
    <w:rsid w:val="001E71F7"/>
    <w:rsid w:val="001F4041"/>
    <w:rsid w:val="001F5B9C"/>
    <w:rsid w:val="001F7F0D"/>
    <w:rsid w:val="0020022F"/>
    <w:rsid w:val="002008CA"/>
    <w:rsid w:val="00204F5B"/>
    <w:rsid w:val="00206A51"/>
    <w:rsid w:val="00210042"/>
    <w:rsid w:val="00211B5D"/>
    <w:rsid w:val="002129C3"/>
    <w:rsid w:val="002131C6"/>
    <w:rsid w:val="00214569"/>
    <w:rsid w:val="00214D37"/>
    <w:rsid w:val="00215714"/>
    <w:rsid w:val="00220613"/>
    <w:rsid w:val="00222398"/>
    <w:rsid w:val="00226CCB"/>
    <w:rsid w:val="00226E3E"/>
    <w:rsid w:val="00227A55"/>
    <w:rsid w:val="00230065"/>
    <w:rsid w:val="00231EBA"/>
    <w:rsid w:val="00232783"/>
    <w:rsid w:val="00233517"/>
    <w:rsid w:val="0023433D"/>
    <w:rsid w:val="00235BFE"/>
    <w:rsid w:val="002367B7"/>
    <w:rsid w:val="0023682F"/>
    <w:rsid w:val="002369C3"/>
    <w:rsid w:val="00243315"/>
    <w:rsid w:val="00244320"/>
    <w:rsid w:val="002453BF"/>
    <w:rsid w:val="00246217"/>
    <w:rsid w:val="002475A7"/>
    <w:rsid w:val="002525CF"/>
    <w:rsid w:val="00253776"/>
    <w:rsid w:val="00254F5A"/>
    <w:rsid w:val="002558D3"/>
    <w:rsid w:val="00256094"/>
    <w:rsid w:val="00256C2D"/>
    <w:rsid w:val="00265E08"/>
    <w:rsid w:val="00267BD3"/>
    <w:rsid w:val="00270265"/>
    <w:rsid w:val="00270AA1"/>
    <w:rsid w:val="002718E9"/>
    <w:rsid w:val="00271F21"/>
    <w:rsid w:val="0027329B"/>
    <w:rsid w:val="002763CA"/>
    <w:rsid w:val="00276FF1"/>
    <w:rsid w:val="002774A0"/>
    <w:rsid w:val="0028291C"/>
    <w:rsid w:val="00286164"/>
    <w:rsid w:val="002868DA"/>
    <w:rsid w:val="00286F20"/>
    <w:rsid w:val="0029204D"/>
    <w:rsid w:val="00292E6B"/>
    <w:rsid w:val="0029363E"/>
    <w:rsid w:val="002940F2"/>
    <w:rsid w:val="00294C4C"/>
    <w:rsid w:val="00295690"/>
    <w:rsid w:val="00296467"/>
    <w:rsid w:val="002A0FFB"/>
    <w:rsid w:val="002A192E"/>
    <w:rsid w:val="002A1C89"/>
    <w:rsid w:val="002A2A29"/>
    <w:rsid w:val="002A2E25"/>
    <w:rsid w:val="002A681E"/>
    <w:rsid w:val="002B3332"/>
    <w:rsid w:val="002B525C"/>
    <w:rsid w:val="002B70BD"/>
    <w:rsid w:val="002C000D"/>
    <w:rsid w:val="002C1EC0"/>
    <w:rsid w:val="002C2649"/>
    <w:rsid w:val="002C289C"/>
    <w:rsid w:val="002C2C0E"/>
    <w:rsid w:val="002C44DB"/>
    <w:rsid w:val="002C72AC"/>
    <w:rsid w:val="002D1345"/>
    <w:rsid w:val="002D13EE"/>
    <w:rsid w:val="002D2376"/>
    <w:rsid w:val="002D44DE"/>
    <w:rsid w:val="002D4863"/>
    <w:rsid w:val="002D4DBC"/>
    <w:rsid w:val="002E024B"/>
    <w:rsid w:val="002E0696"/>
    <w:rsid w:val="002E0A59"/>
    <w:rsid w:val="002E2359"/>
    <w:rsid w:val="002E2F88"/>
    <w:rsid w:val="002E4DE0"/>
    <w:rsid w:val="002E66CC"/>
    <w:rsid w:val="002E68AB"/>
    <w:rsid w:val="002F39A6"/>
    <w:rsid w:val="002F5119"/>
    <w:rsid w:val="002F6F46"/>
    <w:rsid w:val="002F76F8"/>
    <w:rsid w:val="00302999"/>
    <w:rsid w:val="00303F71"/>
    <w:rsid w:val="00314051"/>
    <w:rsid w:val="00314077"/>
    <w:rsid w:val="003152EA"/>
    <w:rsid w:val="003155F1"/>
    <w:rsid w:val="00315B89"/>
    <w:rsid w:val="00317A84"/>
    <w:rsid w:val="00317E70"/>
    <w:rsid w:val="003212A0"/>
    <w:rsid w:val="00324647"/>
    <w:rsid w:val="00324A0A"/>
    <w:rsid w:val="00324AFA"/>
    <w:rsid w:val="00327498"/>
    <w:rsid w:val="0033099A"/>
    <w:rsid w:val="0034110C"/>
    <w:rsid w:val="00341AB7"/>
    <w:rsid w:val="00342347"/>
    <w:rsid w:val="003423D0"/>
    <w:rsid w:val="00342D9C"/>
    <w:rsid w:val="00343343"/>
    <w:rsid w:val="00343851"/>
    <w:rsid w:val="00346F10"/>
    <w:rsid w:val="00350214"/>
    <w:rsid w:val="00354379"/>
    <w:rsid w:val="003567C4"/>
    <w:rsid w:val="00357496"/>
    <w:rsid w:val="003620DE"/>
    <w:rsid w:val="00362D16"/>
    <w:rsid w:val="00363984"/>
    <w:rsid w:val="00363E40"/>
    <w:rsid w:val="00364448"/>
    <w:rsid w:val="00364F17"/>
    <w:rsid w:val="00365289"/>
    <w:rsid w:val="003663C1"/>
    <w:rsid w:val="00366F21"/>
    <w:rsid w:val="00367588"/>
    <w:rsid w:val="00372844"/>
    <w:rsid w:val="00372C7F"/>
    <w:rsid w:val="00373DD3"/>
    <w:rsid w:val="00375B6D"/>
    <w:rsid w:val="003775C5"/>
    <w:rsid w:val="003810A4"/>
    <w:rsid w:val="00381ED3"/>
    <w:rsid w:val="003864FF"/>
    <w:rsid w:val="003868AB"/>
    <w:rsid w:val="00397E20"/>
    <w:rsid w:val="003A17C9"/>
    <w:rsid w:val="003A1DD2"/>
    <w:rsid w:val="003A20DD"/>
    <w:rsid w:val="003A275A"/>
    <w:rsid w:val="003A3781"/>
    <w:rsid w:val="003A4D81"/>
    <w:rsid w:val="003A585D"/>
    <w:rsid w:val="003A7D13"/>
    <w:rsid w:val="003B0686"/>
    <w:rsid w:val="003B280E"/>
    <w:rsid w:val="003B2CA8"/>
    <w:rsid w:val="003B3378"/>
    <w:rsid w:val="003B632D"/>
    <w:rsid w:val="003B64B5"/>
    <w:rsid w:val="003B664E"/>
    <w:rsid w:val="003C109F"/>
    <w:rsid w:val="003C1CD3"/>
    <w:rsid w:val="003C2029"/>
    <w:rsid w:val="003C311E"/>
    <w:rsid w:val="003C425D"/>
    <w:rsid w:val="003C4E7E"/>
    <w:rsid w:val="003D0F25"/>
    <w:rsid w:val="003D26F7"/>
    <w:rsid w:val="003D5ECA"/>
    <w:rsid w:val="003D651F"/>
    <w:rsid w:val="003D7BF0"/>
    <w:rsid w:val="003D7D59"/>
    <w:rsid w:val="003E0852"/>
    <w:rsid w:val="003E2622"/>
    <w:rsid w:val="003E32FF"/>
    <w:rsid w:val="003E3984"/>
    <w:rsid w:val="003E5ECB"/>
    <w:rsid w:val="003E7E73"/>
    <w:rsid w:val="003F1217"/>
    <w:rsid w:val="003F21FE"/>
    <w:rsid w:val="003F24F4"/>
    <w:rsid w:val="003F257D"/>
    <w:rsid w:val="003F3215"/>
    <w:rsid w:val="003F4F02"/>
    <w:rsid w:val="003F5BED"/>
    <w:rsid w:val="003F634D"/>
    <w:rsid w:val="003F74A7"/>
    <w:rsid w:val="00402262"/>
    <w:rsid w:val="0040447B"/>
    <w:rsid w:val="00405CE4"/>
    <w:rsid w:val="00406B1B"/>
    <w:rsid w:val="00410BF4"/>
    <w:rsid w:val="0041162F"/>
    <w:rsid w:val="00413B3F"/>
    <w:rsid w:val="004142FA"/>
    <w:rsid w:val="0041599B"/>
    <w:rsid w:val="00421FD3"/>
    <w:rsid w:val="00425757"/>
    <w:rsid w:val="00425EC9"/>
    <w:rsid w:val="00430978"/>
    <w:rsid w:val="00433139"/>
    <w:rsid w:val="00435929"/>
    <w:rsid w:val="0044416F"/>
    <w:rsid w:val="004453DF"/>
    <w:rsid w:val="00455792"/>
    <w:rsid w:val="0045736D"/>
    <w:rsid w:val="00457C62"/>
    <w:rsid w:val="0046182F"/>
    <w:rsid w:val="00462BA0"/>
    <w:rsid w:val="00462D4C"/>
    <w:rsid w:val="0046471D"/>
    <w:rsid w:val="00467053"/>
    <w:rsid w:val="00470753"/>
    <w:rsid w:val="00470E1B"/>
    <w:rsid w:val="00475DC1"/>
    <w:rsid w:val="00476566"/>
    <w:rsid w:val="00477AA6"/>
    <w:rsid w:val="00483C6C"/>
    <w:rsid w:val="00483D9E"/>
    <w:rsid w:val="00485EB1"/>
    <w:rsid w:val="004877B7"/>
    <w:rsid w:val="00487931"/>
    <w:rsid w:val="0049168A"/>
    <w:rsid w:val="0049481C"/>
    <w:rsid w:val="004A0151"/>
    <w:rsid w:val="004A37DC"/>
    <w:rsid w:val="004A46A7"/>
    <w:rsid w:val="004A5036"/>
    <w:rsid w:val="004A598F"/>
    <w:rsid w:val="004B0401"/>
    <w:rsid w:val="004B0FF3"/>
    <w:rsid w:val="004B1F85"/>
    <w:rsid w:val="004B2A79"/>
    <w:rsid w:val="004B4FF4"/>
    <w:rsid w:val="004B6D0C"/>
    <w:rsid w:val="004B77FB"/>
    <w:rsid w:val="004C2015"/>
    <w:rsid w:val="004C3289"/>
    <w:rsid w:val="004C3607"/>
    <w:rsid w:val="004C65E3"/>
    <w:rsid w:val="004C6A4C"/>
    <w:rsid w:val="004C6ED2"/>
    <w:rsid w:val="004C768E"/>
    <w:rsid w:val="004C77FC"/>
    <w:rsid w:val="004D1FBA"/>
    <w:rsid w:val="004D2870"/>
    <w:rsid w:val="004D51E7"/>
    <w:rsid w:val="004D6C14"/>
    <w:rsid w:val="004E1D2B"/>
    <w:rsid w:val="004E3CD9"/>
    <w:rsid w:val="004F215F"/>
    <w:rsid w:val="004F22AA"/>
    <w:rsid w:val="004F3067"/>
    <w:rsid w:val="004F3ABB"/>
    <w:rsid w:val="004F472C"/>
    <w:rsid w:val="004F604E"/>
    <w:rsid w:val="00501879"/>
    <w:rsid w:val="00504E04"/>
    <w:rsid w:val="00506A1B"/>
    <w:rsid w:val="00507ECE"/>
    <w:rsid w:val="00510CB9"/>
    <w:rsid w:val="00512AFC"/>
    <w:rsid w:val="00514254"/>
    <w:rsid w:val="0051655D"/>
    <w:rsid w:val="005166D4"/>
    <w:rsid w:val="005169CF"/>
    <w:rsid w:val="00516A00"/>
    <w:rsid w:val="00517D0F"/>
    <w:rsid w:val="0052155C"/>
    <w:rsid w:val="005244AB"/>
    <w:rsid w:val="005311D9"/>
    <w:rsid w:val="00531513"/>
    <w:rsid w:val="005320F9"/>
    <w:rsid w:val="00534794"/>
    <w:rsid w:val="00541E62"/>
    <w:rsid w:val="005432F5"/>
    <w:rsid w:val="00545A65"/>
    <w:rsid w:val="00545AD3"/>
    <w:rsid w:val="00552202"/>
    <w:rsid w:val="005522CA"/>
    <w:rsid w:val="005548C2"/>
    <w:rsid w:val="0055735C"/>
    <w:rsid w:val="00560504"/>
    <w:rsid w:val="00563298"/>
    <w:rsid w:val="005643D9"/>
    <w:rsid w:val="00564666"/>
    <w:rsid w:val="00565543"/>
    <w:rsid w:val="00565734"/>
    <w:rsid w:val="005678F4"/>
    <w:rsid w:val="0057098C"/>
    <w:rsid w:val="00570EF6"/>
    <w:rsid w:val="00571626"/>
    <w:rsid w:val="0057528E"/>
    <w:rsid w:val="00577904"/>
    <w:rsid w:val="005810F7"/>
    <w:rsid w:val="00581FB4"/>
    <w:rsid w:val="0058455C"/>
    <w:rsid w:val="005848B9"/>
    <w:rsid w:val="00586A26"/>
    <w:rsid w:val="00591455"/>
    <w:rsid w:val="00591E1E"/>
    <w:rsid w:val="005926C1"/>
    <w:rsid w:val="00592EFA"/>
    <w:rsid w:val="00596AD5"/>
    <w:rsid w:val="005A1709"/>
    <w:rsid w:val="005A6FA7"/>
    <w:rsid w:val="005B0089"/>
    <w:rsid w:val="005B0635"/>
    <w:rsid w:val="005B1656"/>
    <w:rsid w:val="005B7F0E"/>
    <w:rsid w:val="005C1B39"/>
    <w:rsid w:val="005C201F"/>
    <w:rsid w:val="005C2736"/>
    <w:rsid w:val="005C42C9"/>
    <w:rsid w:val="005C43D4"/>
    <w:rsid w:val="005C4689"/>
    <w:rsid w:val="005C48D2"/>
    <w:rsid w:val="005C5884"/>
    <w:rsid w:val="005C79BC"/>
    <w:rsid w:val="005C7E2C"/>
    <w:rsid w:val="005D102D"/>
    <w:rsid w:val="005D27DD"/>
    <w:rsid w:val="005D6C56"/>
    <w:rsid w:val="005E012A"/>
    <w:rsid w:val="005E07DB"/>
    <w:rsid w:val="005E0B84"/>
    <w:rsid w:val="005E0C92"/>
    <w:rsid w:val="005E4162"/>
    <w:rsid w:val="005E4B2A"/>
    <w:rsid w:val="005E6078"/>
    <w:rsid w:val="005E6189"/>
    <w:rsid w:val="005E6A03"/>
    <w:rsid w:val="005F106B"/>
    <w:rsid w:val="005F1C68"/>
    <w:rsid w:val="005F234E"/>
    <w:rsid w:val="005F2E73"/>
    <w:rsid w:val="005F3817"/>
    <w:rsid w:val="005F3B84"/>
    <w:rsid w:val="005F3E8D"/>
    <w:rsid w:val="005F45CF"/>
    <w:rsid w:val="005F4A7A"/>
    <w:rsid w:val="005F4D8B"/>
    <w:rsid w:val="005F7515"/>
    <w:rsid w:val="0060171E"/>
    <w:rsid w:val="00602DCD"/>
    <w:rsid w:val="00603747"/>
    <w:rsid w:val="0060382E"/>
    <w:rsid w:val="00605DA0"/>
    <w:rsid w:val="00605F29"/>
    <w:rsid w:val="00607D29"/>
    <w:rsid w:val="006100CA"/>
    <w:rsid w:val="00612C5C"/>
    <w:rsid w:val="00613F4B"/>
    <w:rsid w:val="006153C8"/>
    <w:rsid w:val="00615B37"/>
    <w:rsid w:val="00620F4A"/>
    <w:rsid w:val="00621133"/>
    <w:rsid w:val="00621A53"/>
    <w:rsid w:val="00621B5E"/>
    <w:rsid w:val="00622378"/>
    <w:rsid w:val="00622CE1"/>
    <w:rsid w:val="006332E6"/>
    <w:rsid w:val="006334ED"/>
    <w:rsid w:val="00635A52"/>
    <w:rsid w:val="00636B85"/>
    <w:rsid w:val="00637490"/>
    <w:rsid w:val="00640EDC"/>
    <w:rsid w:val="00641170"/>
    <w:rsid w:val="00641943"/>
    <w:rsid w:val="00642771"/>
    <w:rsid w:val="006432EB"/>
    <w:rsid w:val="00644F34"/>
    <w:rsid w:val="0064576B"/>
    <w:rsid w:val="00645D3C"/>
    <w:rsid w:val="0064739F"/>
    <w:rsid w:val="00650533"/>
    <w:rsid w:val="00651F24"/>
    <w:rsid w:val="00653203"/>
    <w:rsid w:val="00655598"/>
    <w:rsid w:val="00655A72"/>
    <w:rsid w:val="00655DD5"/>
    <w:rsid w:val="006613E1"/>
    <w:rsid w:val="00661FD0"/>
    <w:rsid w:val="0066218C"/>
    <w:rsid w:val="0066498C"/>
    <w:rsid w:val="00664C41"/>
    <w:rsid w:val="00664CBA"/>
    <w:rsid w:val="00665434"/>
    <w:rsid w:val="00665984"/>
    <w:rsid w:val="00666BE2"/>
    <w:rsid w:val="00666F73"/>
    <w:rsid w:val="00670688"/>
    <w:rsid w:val="00670F42"/>
    <w:rsid w:val="00670F7B"/>
    <w:rsid w:val="00676553"/>
    <w:rsid w:val="00676C7B"/>
    <w:rsid w:val="0067753D"/>
    <w:rsid w:val="00677C34"/>
    <w:rsid w:val="006846ED"/>
    <w:rsid w:val="00684773"/>
    <w:rsid w:val="006865C0"/>
    <w:rsid w:val="00687301"/>
    <w:rsid w:val="006920AF"/>
    <w:rsid w:val="00692295"/>
    <w:rsid w:val="0069348E"/>
    <w:rsid w:val="0069513D"/>
    <w:rsid w:val="006A1068"/>
    <w:rsid w:val="006A13F1"/>
    <w:rsid w:val="006A1EFB"/>
    <w:rsid w:val="006A6A4C"/>
    <w:rsid w:val="006A76CF"/>
    <w:rsid w:val="006A78E8"/>
    <w:rsid w:val="006B1E91"/>
    <w:rsid w:val="006B721E"/>
    <w:rsid w:val="006C24CF"/>
    <w:rsid w:val="006C341D"/>
    <w:rsid w:val="006C4FF2"/>
    <w:rsid w:val="006D2D4A"/>
    <w:rsid w:val="006D3DA6"/>
    <w:rsid w:val="006D4E64"/>
    <w:rsid w:val="006D7071"/>
    <w:rsid w:val="006E0297"/>
    <w:rsid w:val="006E0ED4"/>
    <w:rsid w:val="006E191B"/>
    <w:rsid w:val="006E1AC1"/>
    <w:rsid w:val="006E3966"/>
    <w:rsid w:val="006E3DE9"/>
    <w:rsid w:val="006E451C"/>
    <w:rsid w:val="006E4EBB"/>
    <w:rsid w:val="006E686A"/>
    <w:rsid w:val="006E7DFC"/>
    <w:rsid w:val="006F077E"/>
    <w:rsid w:val="006F0BCC"/>
    <w:rsid w:val="006F1837"/>
    <w:rsid w:val="006F39E6"/>
    <w:rsid w:val="006F3AFD"/>
    <w:rsid w:val="006F651F"/>
    <w:rsid w:val="006F65E9"/>
    <w:rsid w:val="006F6D2D"/>
    <w:rsid w:val="006F70CF"/>
    <w:rsid w:val="006F7663"/>
    <w:rsid w:val="006F79EE"/>
    <w:rsid w:val="00701B58"/>
    <w:rsid w:val="00705F40"/>
    <w:rsid w:val="00710B83"/>
    <w:rsid w:val="00714AE9"/>
    <w:rsid w:val="00715060"/>
    <w:rsid w:val="007153C9"/>
    <w:rsid w:val="00715579"/>
    <w:rsid w:val="00715A28"/>
    <w:rsid w:val="00720034"/>
    <w:rsid w:val="00722948"/>
    <w:rsid w:val="00723254"/>
    <w:rsid w:val="00723990"/>
    <w:rsid w:val="00725FF0"/>
    <w:rsid w:val="007270F2"/>
    <w:rsid w:val="00730558"/>
    <w:rsid w:val="00730DDA"/>
    <w:rsid w:val="00733AC6"/>
    <w:rsid w:val="007346A8"/>
    <w:rsid w:val="00735CAC"/>
    <w:rsid w:val="00737967"/>
    <w:rsid w:val="00737CAF"/>
    <w:rsid w:val="00742BFC"/>
    <w:rsid w:val="007446F8"/>
    <w:rsid w:val="00744A6C"/>
    <w:rsid w:val="00744B21"/>
    <w:rsid w:val="00747870"/>
    <w:rsid w:val="00751BBD"/>
    <w:rsid w:val="00756105"/>
    <w:rsid w:val="0075611F"/>
    <w:rsid w:val="00756E36"/>
    <w:rsid w:val="00756F88"/>
    <w:rsid w:val="00761456"/>
    <w:rsid w:val="00763B02"/>
    <w:rsid w:val="00763B34"/>
    <w:rsid w:val="007677C5"/>
    <w:rsid w:val="00770BE5"/>
    <w:rsid w:val="007711B5"/>
    <w:rsid w:val="007715F5"/>
    <w:rsid w:val="00773092"/>
    <w:rsid w:val="007731E3"/>
    <w:rsid w:val="007737BE"/>
    <w:rsid w:val="007740D7"/>
    <w:rsid w:val="00776365"/>
    <w:rsid w:val="0077674C"/>
    <w:rsid w:val="007771CE"/>
    <w:rsid w:val="00782B8C"/>
    <w:rsid w:val="00782CA0"/>
    <w:rsid w:val="007830DA"/>
    <w:rsid w:val="00786FC6"/>
    <w:rsid w:val="007901B7"/>
    <w:rsid w:val="00791610"/>
    <w:rsid w:val="00791D56"/>
    <w:rsid w:val="00793CF6"/>
    <w:rsid w:val="00794852"/>
    <w:rsid w:val="00796AE1"/>
    <w:rsid w:val="00797C3A"/>
    <w:rsid w:val="00797DBC"/>
    <w:rsid w:val="007A0022"/>
    <w:rsid w:val="007A060E"/>
    <w:rsid w:val="007A14EE"/>
    <w:rsid w:val="007A2B74"/>
    <w:rsid w:val="007A41F2"/>
    <w:rsid w:val="007A4206"/>
    <w:rsid w:val="007A4E5F"/>
    <w:rsid w:val="007A537F"/>
    <w:rsid w:val="007A6B5D"/>
    <w:rsid w:val="007B1E1E"/>
    <w:rsid w:val="007B277D"/>
    <w:rsid w:val="007B37AC"/>
    <w:rsid w:val="007B3CE1"/>
    <w:rsid w:val="007B443F"/>
    <w:rsid w:val="007B4500"/>
    <w:rsid w:val="007B476B"/>
    <w:rsid w:val="007B51AD"/>
    <w:rsid w:val="007B782F"/>
    <w:rsid w:val="007B7DF7"/>
    <w:rsid w:val="007C111C"/>
    <w:rsid w:val="007C1D60"/>
    <w:rsid w:val="007C2074"/>
    <w:rsid w:val="007C32B0"/>
    <w:rsid w:val="007C4F65"/>
    <w:rsid w:val="007C7779"/>
    <w:rsid w:val="007D1894"/>
    <w:rsid w:val="007D2A0D"/>
    <w:rsid w:val="007D46A1"/>
    <w:rsid w:val="007E1565"/>
    <w:rsid w:val="007E3917"/>
    <w:rsid w:val="007E5B55"/>
    <w:rsid w:val="007E5E4B"/>
    <w:rsid w:val="007E659E"/>
    <w:rsid w:val="007E690B"/>
    <w:rsid w:val="007E7255"/>
    <w:rsid w:val="007F3325"/>
    <w:rsid w:val="007F3412"/>
    <w:rsid w:val="007F6ED7"/>
    <w:rsid w:val="007F76CE"/>
    <w:rsid w:val="00800096"/>
    <w:rsid w:val="008009EB"/>
    <w:rsid w:val="008023CD"/>
    <w:rsid w:val="008025FA"/>
    <w:rsid w:val="008042DC"/>
    <w:rsid w:val="008102C9"/>
    <w:rsid w:val="0081288D"/>
    <w:rsid w:val="008178D4"/>
    <w:rsid w:val="008200F9"/>
    <w:rsid w:val="00823DB6"/>
    <w:rsid w:val="00825319"/>
    <w:rsid w:val="00827162"/>
    <w:rsid w:val="0082726B"/>
    <w:rsid w:val="008314F6"/>
    <w:rsid w:val="00832101"/>
    <w:rsid w:val="008328C6"/>
    <w:rsid w:val="00833CC9"/>
    <w:rsid w:val="00835578"/>
    <w:rsid w:val="008376FE"/>
    <w:rsid w:val="00837FAD"/>
    <w:rsid w:val="00840401"/>
    <w:rsid w:val="00841AEC"/>
    <w:rsid w:val="0084393C"/>
    <w:rsid w:val="008447EB"/>
    <w:rsid w:val="00850463"/>
    <w:rsid w:val="0085136C"/>
    <w:rsid w:val="00851B4F"/>
    <w:rsid w:val="00852D60"/>
    <w:rsid w:val="008554F0"/>
    <w:rsid w:val="00855D5C"/>
    <w:rsid w:val="00855F6D"/>
    <w:rsid w:val="008560E8"/>
    <w:rsid w:val="00856B33"/>
    <w:rsid w:val="00861C11"/>
    <w:rsid w:val="00865DC5"/>
    <w:rsid w:val="00865DEB"/>
    <w:rsid w:val="00866192"/>
    <w:rsid w:val="008666A0"/>
    <w:rsid w:val="00866B5A"/>
    <w:rsid w:val="00866DDA"/>
    <w:rsid w:val="008710E5"/>
    <w:rsid w:val="0087683E"/>
    <w:rsid w:val="00877FF8"/>
    <w:rsid w:val="0088028C"/>
    <w:rsid w:val="0088106B"/>
    <w:rsid w:val="008822C0"/>
    <w:rsid w:val="00882FE6"/>
    <w:rsid w:val="00883B48"/>
    <w:rsid w:val="00883D28"/>
    <w:rsid w:val="008873D8"/>
    <w:rsid w:val="008911E0"/>
    <w:rsid w:val="00891BEA"/>
    <w:rsid w:val="008949C0"/>
    <w:rsid w:val="0089588A"/>
    <w:rsid w:val="00895DED"/>
    <w:rsid w:val="008A2536"/>
    <w:rsid w:val="008A37E6"/>
    <w:rsid w:val="008B0396"/>
    <w:rsid w:val="008B1261"/>
    <w:rsid w:val="008B2175"/>
    <w:rsid w:val="008B34CF"/>
    <w:rsid w:val="008B37AA"/>
    <w:rsid w:val="008B6ABC"/>
    <w:rsid w:val="008B74B1"/>
    <w:rsid w:val="008C1DB0"/>
    <w:rsid w:val="008C3C02"/>
    <w:rsid w:val="008C5CA9"/>
    <w:rsid w:val="008C5E77"/>
    <w:rsid w:val="008D08FD"/>
    <w:rsid w:val="008D094F"/>
    <w:rsid w:val="008D1D71"/>
    <w:rsid w:val="008D5902"/>
    <w:rsid w:val="008E1F6B"/>
    <w:rsid w:val="008E1FE3"/>
    <w:rsid w:val="008E2BAB"/>
    <w:rsid w:val="008E310B"/>
    <w:rsid w:val="008E39B6"/>
    <w:rsid w:val="008E77EB"/>
    <w:rsid w:val="008F0FCE"/>
    <w:rsid w:val="008F2596"/>
    <w:rsid w:val="008F2F8F"/>
    <w:rsid w:val="008F7768"/>
    <w:rsid w:val="00903577"/>
    <w:rsid w:val="009046EB"/>
    <w:rsid w:val="00913661"/>
    <w:rsid w:val="0091577E"/>
    <w:rsid w:val="009162C8"/>
    <w:rsid w:val="009200AA"/>
    <w:rsid w:val="00920A1D"/>
    <w:rsid w:val="00921E89"/>
    <w:rsid w:val="00922CFD"/>
    <w:rsid w:val="009235BF"/>
    <w:rsid w:val="009236ED"/>
    <w:rsid w:val="00925006"/>
    <w:rsid w:val="00925E53"/>
    <w:rsid w:val="00926A04"/>
    <w:rsid w:val="00926DF2"/>
    <w:rsid w:val="009274C7"/>
    <w:rsid w:val="009319AD"/>
    <w:rsid w:val="00931B7B"/>
    <w:rsid w:val="009322B9"/>
    <w:rsid w:val="00932319"/>
    <w:rsid w:val="00932508"/>
    <w:rsid w:val="00932D75"/>
    <w:rsid w:val="00932EEA"/>
    <w:rsid w:val="00933F74"/>
    <w:rsid w:val="0093512F"/>
    <w:rsid w:val="00936942"/>
    <w:rsid w:val="0094069F"/>
    <w:rsid w:val="00940C3C"/>
    <w:rsid w:val="00941453"/>
    <w:rsid w:val="00941B70"/>
    <w:rsid w:val="00944A44"/>
    <w:rsid w:val="00950AA2"/>
    <w:rsid w:val="00961197"/>
    <w:rsid w:val="00961718"/>
    <w:rsid w:val="00961BC8"/>
    <w:rsid w:val="00967575"/>
    <w:rsid w:val="009714F8"/>
    <w:rsid w:val="00973B9E"/>
    <w:rsid w:val="00977E52"/>
    <w:rsid w:val="0098275D"/>
    <w:rsid w:val="0098441A"/>
    <w:rsid w:val="00987550"/>
    <w:rsid w:val="00987D89"/>
    <w:rsid w:val="0099005B"/>
    <w:rsid w:val="009A0AE9"/>
    <w:rsid w:val="009A2584"/>
    <w:rsid w:val="009A25FC"/>
    <w:rsid w:val="009A2A28"/>
    <w:rsid w:val="009A2AC3"/>
    <w:rsid w:val="009A2B94"/>
    <w:rsid w:val="009A3458"/>
    <w:rsid w:val="009B12EA"/>
    <w:rsid w:val="009B2F95"/>
    <w:rsid w:val="009B4842"/>
    <w:rsid w:val="009B58C9"/>
    <w:rsid w:val="009B61E7"/>
    <w:rsid w:val="009B7A52"/>
    <w:rsid w:val="009B7C5D"/>
    <w:rsid w:val="009B7D40"/>
    <w:rsid w:val="009C02B0"/>
    <w:rsid w:val="009C153B"/>
    <w:rsid w:val="009C4882"/>
    <w:rsid w:val="009C553F"/>
    <w:rsid w:val="009C60B8"/>
    <w:rsid w:val="009C6667"/>
    <w:rsid w:val="009D20C6"/>
    <w:rsid w:val="009D2FC5"/>
    <w:rsid w:val="009D5245"/>
    <w:rsid w:val="009D66BA"/>
    <w:rsid w:val="009D7E4E"/>
    <w:rsid w:val="009E0B02"/>
    <w:rsid w:val="009E0C91"/>
    <w:rsid w:val="009E1D07"/>
    <w:rsid w:val="009E2B61"/>
    <w:rsid w:val="009E474D"/>
    <w:rsid w:val="009E487B"/>
    <w:rsid w:val="009E57AD"/>
    <w:rsid w:val="009E5F6C"/>
    <w:rsid w:val="009E62F9"/>
    <w:rsid w:val="009E6D05"/>
    <w:rsid w:val="009E73F2"/>
    <w:rsid w:val="009E7C31"/>
    <w:rsid w:val="009F1A1C"/>
    <w:rsid w:val="009F72C6"/>
    <w:rsid w:val="009F7D46"/>
    <w:rsid w:val="00A0052B"/>
    <w:rsid w:val="00A009BE"/>
    <w:rsid w:val="00A02918"/>
    <w:rsid w:val="00A03262"/>
    <w:rsid w:val="00A2347F"/>
    <w:rsid w:val="00A241E6"/>
    <w:rsid w:val="00A30212"/>
    <w:rsid w:val="00A31E5E"/>
    <w:rsid w:val="00A32930"/>
    <w:rsid w:val="00A353F9"/>
    <w:rsid w:val="00A36127"/>
    <w:rsid w:val="00A36CFA"/>
    <w:rsid w:val="00A41A27"/>
    <w:rsid w:val="00A42990"/>
    <w:rsid w:val="00A44D1A"/>
    <w:rsid w:val="00A47764"/>
    <w:rsid w:val="00A47F13"/>
    <w:rsid w:val="00A51513"/>
    <w:rsid w:val="00A52971"/>
    <w:rsid w:val="00A53393"/>
    <w:rsid w:val="00A54124"/>
    <w:rsid w:val="00A54D1C"/>
    <w:rsid w:val="00A54D99"/>
    <w:rsid w:val="00A55E17"/>
    <w:rsid w:val="00A6326A"/>
    <w:rsid w:val="00A63E71"/>
    <w:rsid w:val="00A640B8"/>
    <w:rsid w:val="00A643D5"/>
    <w:rsid w:val="00A64B55"/>
    <w:rsid w:val="00A6681A"/>
    <w:rsid w:val="00A70E42"/>
    <w:rsid w:val="00A7143B"/>
    <w:rsid w:val="00A74C41"/>
    <w:rsid w:val="00A77256"/>
    <w:rsid w:val="00A772D4"/>
    <w:rsid w:val="00A77D3C"/>
    <w:rsid w:val="00A8498F"/>
    <w:rsid w:val="00A85510"/>
    <w:rsid w:val="00A87450"/>
    <w:rsid w:val="00A8745F"/>
    <w:rsid w:val="00A87C25"/>
    <w:rsid w:val="00A90552"/>
    <w:rsid w:val="00A916A6"/>
    <w:rsid w:val="00A9315F"/>
    <w:rsid w:val="00A94A1F"/>
    <w:rsid w:val="00A96330"/>
    <w:rsid w:val="00AA03D9"/>
    <w:rsid w:val="00AA15CD"/>
    <w:rsid w:val="00AA22FB"/>
    <w:rsid w:val="00AA3D5F"/>
    <w:rsid w:val="00AA6E81"/>
    <w:rsid w:val="00AA7F9E"/>
    <w:rsid w:val="00AB00A6"/>
    <w:rsid w:val="00AB1B2C"/>
    <w:rsid w:val="00AB2662"/>
    <w:rsid w:val="00AB5313"/>
    <w:rsid w:val="00AB7679"/>
    <w:rsid w:val="00AC2296"/>
    <w:rsid w:val="00AC7F04"/>
    <w:rsid w:val="00AD061E"/>
    <w:rsid w:val="00AD082C"/>
    <w:rsid w:val="00AD2213"/>
    <w:rsid w:val="00AD4863"/>
    <w:rsid w:val="00AD4910"/>
    <w:rsid w:val="00AD4D79"/>
    <w:rsid w:val="00AD707C"/>
    <w:rsid w:val="00AE0E9F"/>
    <w:rsid w:val="00AE3438"/>
    <w:rsid w:val="00AE60A9"/>
    <w:rsid w:val="00AE6D44"/>
    <w:rsid w:val="00AF1028"/>
    <w:rsid w:val="00AF1294"/>
    <w:rsid w:val="00AF200A"/>
    <w:rsid w:val="00AF3150"/>
    <w:rsid w:val="00AF3190"/>
    <w:rsid w:val="00AF55E1"/>
    <w:rsid w:val="00AF66D7"/>
    <w:rsid w:val="00AF6797"/>
    <w:rsid w:val="00AF6CEB"/>
    <w:rsid w:val="00B032AE"/>
    <w:rsid w:val="00B0568B"/>
    <w:rsid w:val="00B07C9E"/>
    <w:rsid w:val="00B146F8"/>
    <w:rsid w:val="00B16E61"/>
    <w:rsid w:val="00B2020B"/>
    <w:rsid w:val="00B211ED"/>
    <w:rsid w:val="00B222DF"/>
    <w:rsid w:val="00B24A68"/>
    <w:rsid w:val="00B24D32"/>
    <w:rsid w:val="00B24E47"/>
    <w:rsid w:val="00B2593D"/>
    <w:rsid w:val="00B31CBB"/>
    <w:rsid w:val="00B32B09"/>
    <w:rsid w:val="00B41047"/>
    <w:rsid w:val="00B41084"/>
    <w:rsid w:val="00B412FE"/>
    <w:rsid w:val="00B42AD5"/>
    <w:rsid w:val="00B44AA7"/>
    <w:rsid w:val="00B50549"/>
    <w:rsid w:val="00B508ED"/>
    <w:rsid w:val="00B53419"/>
    <w:rsid w:val="00B57A8A"/>
    <w:rsid w:val="00B57B0A"/>
    <w:rsid w:val="00B603B2"/>
    <w:rsid w:val="00B60F27"/>
    <w:rsid w:val="00B6147C"/>
    <w:rsid w:val="00B61A3E"/>
    <w:rsid w:val="00B62130"/>
    <w:rsid w:val="00B65556"/>
    <w:rsid w:val="00B700BD"/>
    <w:rsid w:val="00B72624"/>
    <w:rsid w:val="00B72E93"/>
    <w:rsid w:val="00B73582"/>
    <w:rsid w:val="00B74D74"/>
    <w:rsid w:val="00B766B7"/>
    <w:rsid w:val="00B76883"/>
    <w:rsid w:val="00B8237C"/>
    <w:rsid w:val="00B8389C"/>
    <w:rsid w:val="00B83F97"/>
    <w:rsid w:val="00B84B1C"/>
    <w:rsid w:val="00B84BD1"/>
    <w:rsid w:val="00B8510A"/>
    <w:rsid w:val="00B858CA"/>
    <w:rsid w:val="00B85F00"/>
    <w:rsid w:val="00B9163D"/>
    <w:rsid w:val="00B9198E"/>
    <w:rsid w:val="00B92F47"/>
    <w:rsid w:val="00B957D5"/>
    <w:rsid w:val="00BA3016"/>
    <w:rsid w:val="00BA544B"/>
    <w:rsid w:val="00BA58AA"/>
    <w:rsid w:val="00BA6308"/>
    <w:rsid w:val="00BA6B55"/>
    <w:rsid w:val="00BA7E5D"/>
    <w:rsid w:val="00BB1FC4"/>
    <w:rsid w:val="00BB2E95"/>
    <w:rsid w:val="00BB4175"/>
    <w:rsid w:val="00BB55DE"/>
    <w:rsid w:val="00BC02C9"/>
    <w:rsid w:val="00BC3883"/>
    <w:rsid w:val="00BC4593"/>
    <w:rsid w:val="00BD1705"/>
    <w:rsid w:val="00BD18F5"/>
    <w:rsid w:val="00BD1FEF"/>
    <w:rsid w:val="00BD7F31"/>
    <w:rsid w:val="00BE0E06"/>
    <w:rsid w:val="00BE2C85"/>
    <w:rsid w:val="00BE490B"/>
    <w:rsid w:val="00BE5EF0"/>
    <w:rsid w:val="00BE7CFE"/>
    <w:rsid w:val="00BF06EE"/>
    <w:rsid w:val="00BF239A"/>
    <w:rsid w:val="00BF37F9"/>
    <w:rsid w:val="00BF4610"/>
    <w:rsid w:val="00BF588B"/>
    <w:rsid w:val="00BF7169"/>
    <w:rsid w:val="00BF7EEC"/>
    <w:rsid w:val="00C0127D"/>
    <w:rsid w:val="00C01A21"/>
    <w:rsid w:val="00C01BDF"/>
    <w:rsid w:val="00C01CC1"/>
    <w:rsid w:val="00C0293A"/>
    <w:rsid w:val="00C032A2"/>
    <w:rsid w:val="00C03F79"/>
    <w:rsid w:val="00C06F17"/>
    <w:rsid w:val="00C0740D"/>
    <w:rsid w:val="00C078A8"/>
    <w:rsid w:val="00C07F1A"/>
    <w:rsid w:val="00C100BD"/>
    <w:rsid w:val="00C1071C"/>
    <w:rsid w:val="00C10D54"/>
    <w:rsid w:val="00C142AD"/>
    <w:rsid w:val="00C157BF"/>
    <w:rsid w:val="00C16845"/>
    <w:rsid w:val="00C16C03"/>
    <w:rsid w:val="00C176E9"/>
    <w:rsid w:val="00C214D8"/>
    <w:rsid w:val="00C249A8"/>
    <w:rsid w:val="00C25D17"/>
    <w:rsid w:val="00C26C55"/>
    <w:rsid w:val="00C304B5"/>
    <w:rsid w:val="00C364C2"/>
    <w:rsid w:val="00C3666E"/>
    <w:rsid w:val="00C37C8B"/>
    <w:rsid w:val="00C40263"/>
    <w:rsid w:val="00C40C0D"/>
    <w:rsid w:val="00C41422"/>
    <w:rsid w:val="00C43EC5"/>
    <w:rsid w:val="00C44D87"/>
    <w:rsid w:val="00C47EA3"/>
    <w:rsid w:val="00C50B90"/>
    <w:rsid w:val="00C5275E"/>
    <w:rsid w:val="00C572D6"/>
    <w:rsid w:val="00C61DC5"/>
    <w:rsid w:val="00C634AD"/>
    <w:rsid w:val="00C63CB2"/>
    <w:rsid w:val="00C66C2B"/>
    <w:rsid w:val="00C67071"/>
    <w:rsid w:val="00C71CBA"/>
    <w:rsid w:val="00C72B50"/>
    <w:rsid w:val="00C7316F"/>
    <w:rsid w:val="00C77AAD"/>
    <w:rsid w:val="00C81455"/>
    <w:rsid w:val="00C81AB7"/>
    <w:rsid w:val="00C821CB"/>
    <w:rsid w:val="00C837D2"/>
    <w:rsid w:val="00C83DE1"/>
    <w:rsid w:val="00C8512E"/>
    <w:rsid w:val="00C85D51"/>
    <w:rsid w:val="00C8745D"/>
    <w:rsid w:val="00C92856"/>
    <w:rsid w:val="00C93243"/>
    <w:rsid w:val="00C9612D"/>
    <w:rsid w:val="00C9641B"/>
    <w:rsid w:val="00CA5A47"/>
    <w:rsid w:val="00CA5F4D"/>
    <w:rsid w:val="00CA6DEA"/>
    <w:rsid w:val="00CA7582"/>
    <w:rsid w:val="00CA7A21"/>
    <w:rsid w:val="00CB10A3"/>
    <w:rsid w:val="00CB142A"/>
    <w:rsid w:val="00CB2A0D"/>
    <w:rsid w:val="00CB553A"/>
    <w:rsid w:val="00CB5615"/>
    <w:rsid w:val="00CB751C"/>
    <w:rsid w:val="00CC0B82"/>
    <w:rsid w:val="00CC5FFA"/>
    <w:rsid w:val="00CD21A3"/>
    <w:rsid w:val="00CD2597"/>
    <w:rsid w:val="00CD29A5"/>
    <w:rsid w:val="00CD3971"/>
    <w:rsid w:val="00CD470F"/>
    <w:rsid w:val="00CD5BD8"/>
    <w:rsid w:val="00CD7466"/>
    <w:rsid w:val="00CE2202"/>
    <w:rsid w:val="00CE4715"/>
    <w:rsid w:val="00CE4D1D"/>
    <w:rsid w:val="00CF08FD"/>
    <w:rsid w:val="00CF1D3B"/>
    <w:rsid w:val="00CF4FA8"/>
    <w:rsid w:val="00D00CBE"/>
    <w:rsid w:val="00D03455"/>
    <w:rsid w:val="00D03F4B"/>
    <w:rsid w:val="00D07DC9"/>
    <w:rsid w:val="00D11035"/>
    <w:rsid w:val="00D176DE"/>
    <w:rsid w:val="00D202A8"/>
    <w:rsid w:val="00D21226"/>
    <w:rsid w:val="00D24474"/>
    <w:rsid w:val="00D24A86"/>
    <w:rsid w:val="00D24B52"/>
    <w:rsid w:val="00D30311"/>
    <w:rsid w:val="00D31C49"/>
    <w:rsid w:val="00D324BC"/>
    <w:rsid w:val="00D350E8"/>
    <w:rsid w:val="00D369D0"/>
    <w:rsid w:val="00D36A8D"/>
    <w:rsid w:val="00D407AE"/>
    <w:rsid w:val="00D420AD"/>
    <w:rsid w:val="00D45EFB"/>
    <w:rsid w:val="00D47D5A"/>
    <w:rsid w:val="00D507BB"/>
    <w:rsid w:val="00D50C04"/>
    <w:rsid w:val="00D51B88"/>
    <w:rsid w:val="00D56A68"/>
    <w:rsid w:val="00D614BD"/>
    <w:rsid w:val="00D62BC3"/>
    <w:rsid w:val="00D636C4"/>
    <w:rsid w:val="00D639AA"/>
    <w:rsid w:val="00D653CB"/>
    <w:rsid w:val="00D663B0"/>
    <w:rsid w:val="00D67179"/>
    <w:rsid w:val="00D70AA8"/>
    <w:rsid w:val="00D7476D"/>
    <w:rsid w:val="00D7671F"/>
    <w:rsid w:val="00D778DD"/>
    <w:rsid w:val="00D8009E"/>
    <w:rsid w:val="00D81B2E"/>
    <w:rsid w:val="00D81FB3"/>
    <w:rsid w:val="00D82F15"/>
    <w:rsid w:val="00D8342E"/>
    <w:rsid w:val="00D840C8"/>
    <w:rsid w:val="00D857B7"/>
    <w:rsid w:val="00D87D4A"/>
    <w:rsid w:val="00D900EF"/>
    <w:rsid w:val="00D9107A"/>
    <w:rsid w:val="00D92BCE"/>
    <w:rsid w:val="00D93672"/>
    <w:rsid w:val="00D942B9"/>
    <w:rsid w:val="00D95553"/>
    <w:rsid w:val="00D9745C"/>
    <w:rsid w:val="00DA1285"/>
    <w:rsid w:val="00DA4392"/>
    <w:rsid w:val="00DA6933"/>
    <w:rsid w:val="00DA76C4"/>
    <w:rsid w:val="00DB0145"/>
    <w:rsid w:val="00DB02DC"/>
    <w:rsid w:val="00DB0C15"/>
    <w:rsid w:val="00DB0E09"/>
    <w:rsid w:val="00DB1408"/>
    <w:rsid w:val="00DB2A43"/>
    <w:rsid w:val="00DB493F"/>
    <w:rsid w:val="00DB4B6D"/>
    <w:rsid w:val="00DB6634"/>
    <w:rsid w:val="00DB77BA"/>
    <w:rsid w:val="00DB7CDB"/>
    <w:rsid w:val="00DC0308"/>
    <w:rsid w:val="00DC0B38"/>
    <w:rsid w:val="00DC1156"/>
    <w:rsid w:val="00DC1F04"/>
    <w:rsid w:val="00DC24D1"/>
    <w:rsid w:val="00DC3DB0"/>
    <w:rsid w:val="00DC49B8"/>
    <w:rsid w:val="00DC4F0D"/>
    <w:rsid w:val="00DC5BAD"/>
    <w:rsid w:val="00DC7323"/>
    <w:rsid w:val="00DD0F9A"/>
    <w:rsid w:val="00DD598A"/>
    <w:rsid w:val="00DD5D35"/>
    <w:rsid w:val="00DD628E"/>
    <w:rsid w:val="00DE0460"/>
    <w:rsid w:val="00DE0C34"/>
    <w:rsid w:val="00DE33F4"/>
    <w:rsid w:val="00DE4486"/>
    <w:rsid w:val="00DE46D3"/>
    <w:rsid w:val="00DE4B48"/>
    <w:rsid w:val="00DF04CE"/>
    <w:rsid w:val="00DF38C1"/>
    <w:rsid w:val="00DF392E"/>
    <w:rsid w:val="00DF3A85"/>
    <w:rsid w:val="00DF5775"/>
    <w:rsid w:val="00DF65D0"/>
    <w:rsid w:val="00E00B8E"/>
    <w:rsid w:val="00E01C6E"/>
    <w:rsid w:val="00E03F6E"/>
    <w:rsid w:val="00E10B5F"/>
    <w:rsid w:val="00E10F52"/>
    <w:rsid w:val="00E10F70"/>
    <w:rsid w:val="00E11329"/>
    <w:rsid w:val="00E14DEF"/>
    <w:rsid w:val="00E159BD"/>
    <w:rsid w:val="00E20972"/>
    <w:rsid w:val="00E25097"/>
    <w:rsid w:val="00E30F49"/>
    <w:rsid w:val="00E3254D"/>
    <w:rsid w:val="00E32611"/>
    <w:rsid w:val="00E33DEF"/>
    <w:rsid w:val="00E35229"/>
    <w:rsid w:val="00E35988"/>
    <w:rsid w:val="00E365A8"/>
    <w:rsid w:val="00E36A09"/>
    <w:rsid w:val="00E36F5A"/>
    <w:rsid w:val="00E378C8"/>
    <w:rsid w:val="00E40D16"/>
    <w:rsid w:val="00E43B21"/>
    <w:rsid w:val="00E471A0"/>
    <w:rsid w:val="00E47E24"/>
    <w:rsid w:val="00E54682"/>
    <w:rsid w:val="00E546C1"/>
    <w:rsid w:val="00E60B2F"/>
    <w:rsid w:val="00E61F83"/>
    <w:rsid w:val="00E6246F"/>
    <w:rsid w:val="00E671F7"/>
    <w:rsid w:val="00E67729"/>
    <w:rsid w:val="00E72EAE"/>
    <w:rsid w:val="00E72FCE"/>
    <w:rsid w:val="00E75398"/>
    <w:rsid w:val="00E8153B"/>
    <w:rsid w:val="00E82FC3"/>
    <w:rsid w:val="00E83E90"/>
    <w:rsid w:val="00E84AD2"/>
    <w:rsid w:val="00E84F19"/>
    <w:rsid w:val="00E904F3"/>
    <w:rsid w:val="00E9066D"/>
    <w:rsid w:val="00E919F1"/>
    <w:rsid w:val="00E949F4"/>
    <w:rsid w:val="00E95375"/>
    <w:rsid w:val="00E9552F"/>
    <w:rsid w:val="00E9690D"/>
    <w:rsid w:val="00EA202F"/>
    <w:rsid w:val="00EA537C"/>
    <w:rsid w:val="00EA5DCB"/>
    <w:rsid w:val="00EA675B"/>
    <w:rsid w:val="00EA727B"/>
    <w:rsid w:val="00EB13C6"/>
    <w:rsid w:val="00EB3FB1"/>
    <w:rsid w:val="00EB4C9A"/>
    <w:rsid w:val="00EB7431"/>
    <w:rsid w:val="00EC157E"/>
    <w:rsid w:val="00EC23A6"/>
    <w:rsid w:val="00EC2BFD"/>
    <w:rsid w:val="00EC59BA"/>
    <w:rsid w:val="00EC65C4"/>
    <w:rsid w:val="00EC672C"/>
    <w:rsid w:val="00EC7465"/>
    <w:rsid w:val="00EC7713"/>
    <w:rsid w:val="00EC77F6"/>
    <w:rsid w:val="00ED1031"/>
    <w:rsid w:val="00ED16DD"/>
    <w:rsid w:val="00ED2005"/>
    <w:rsid w:val="00EE13ED"/>
    <w:rsid w:val="00EE184E"/>
    <w:rsid w:val="00EE47F0"/>
    <w:rsid w:val="00EE4EF6"/>
    <w:rsid w:val="00EE5954"/>
    <w:rsid w:val="00EE5D31"/>
    <w:rsid w:val="00EF2BCB"/>
    <w:rsid w:val="00EF41F6"/>
    <w:rsid w:val="00EF5A5C"/>
    <w:rsid w:val="00EF60C9"/>
    <w:rsid w:val="00EF6412"/>
    <w:rsid w:val="00EF694B"/>
    <w:rsid w:val="00F00EF1"/>
    <w:rsid w:val="00F01BC4"/>
    <w:rsid w:val="00F047B5"/>
    <w:rsid w:val="00F05C40"/>
    <w:rsid w:val="00F06268"/>
    <w:rsid w:val="00F10A99"/>
    <w:rsid w:val="00F11EE8"/>
    <w:rsid w:val="00F12988"/>
    <w:rsid w:val="00F12CC8"/>
    <w:rsid w:val="00F1747A"/>
    <w:rsid w:val="00F206B7"/>
    <w:rsid w:val="00F24548"/>
    <w:rsid w:val="00F273EC"/>
    <w:rsid w:val="00F27DD2"/>
    <w:rsid w:val="00F308B6"/>
    <w:rsid w:val="00F317C0"/>
    <w:rsid w:val="00F3213A"/>
    <w:rsid w:val="00F328AC"/>
    <w:rsid w:val="00F3778E"/>
    <w:rsid w:val="00F412E6"/>
    <w:rsid w:val="00F41B4A"/>
    <w:rsid w:val="00F41C5C"/>
    <w:rsid w:val="00F42627"/>
    <w:rsid w:val="00F42DAC"/>
    <w:rsid w:val="00F45956"/>
    <w:rsid w:val="00F4697C"/>
    <w:rsid w:val="00F50F59"/>
    <w:rsid w:val="00F519F4"/>
    <w:rsid w:val="00F51BA6"/>
    <w:rsid w:val="00F51CEB"/>
    <w:rsid w:val="00F5249C"/>
    <w:rsid w:val="00F528BD"/>
    <w:rsid w:val="00F53F7A"/>
    <w:rsid w:val="00F5642E"/>
    <w:rsid w:val="00F61443"/>
    <w:rsid w:val="00F61843"/>
    <w:rsid w:val="00F62068"/>
    <w:rsid w:val="00F6288E"/>
    <w:rsid w:val="00F654EC"/>
    <w:rsid w:val="00F660F4"/>
    <w:rsid w:val="00F67AE0"/>
    <w:rsid w:val="00F70998"/>
    <w:rsid w:val="00F713B8"/>
    <w:rsid w:val="00F7163F"/>
    <w:rsid w:val="00F81FF0"/>
    <w:rsid w:val="00F8290C"/>
    <w:rsid w:val="00F90262"/>
    <w:rsid w:val="00F921D3"/>
    <w:rsid w:val="00F93BAD"/>
    <w:rsid w:val="00F94DA3"/>
    <w:rsid w:val="00F97458"/>
    <w:rsid w:val="00FA04D0"/>
    <w:rsid w:val="00FA0EB8"/>
    <w:rsid w:val="00FA0F3A"/>
    <w:rsid w:val="00FA3878"/>
    <w:rsid w:val="00FA411E"/>
    <w:rsid w:val="00FA417F"/>
    <w:rsid w:val="00FA418E"/>
    <w:rsid w:val="00FA466C"/>
    <w:rsid w:val="00FA5C1A"/>
    <w:rsid w:val="00FB0BB9"/>
    <w:rsid w:val="00FB0D1F"/>
    <w:rsid w:val="00FB3219"/>
    <w:rsid w:val="00FB4CEC"/>
    <w:rsid w:val="00FB520A"/>
    <w:rsid w:val="00FC0001"/>
    <w:rsid w:val="00FC1432"/>
    <w:rsid w:val="00FC7701"/>
    <w:rsid w:val="00FD09E4"/>
    <w:rsid w:val="00FD3504"/>
    <w:rsid w:val="00FD409D"/>
    <w:rsid w:val="00FD638E"/>
    <w:rsid w:val="00FD6507"/>
    <w:rsid w:val="00FE0471"/>
    <w:rsid w:val="00FE13FC"/>
    <w:rsid w:val="00FE1A97"/>
    <w:rsid w:val="00FE2416"/>
    <w:rsid w:val="00FE35C5"/>
    <w:rsid w:val="00FE6CC8"/>
    <w:rsid w:val="00FE7817"/>
    <w:rsid w:val="00FE7C13"/>
    <w:rsid w:val="00FF31DB"/>
    <w:rsid w:val="00FF58A5"/>
    <w:rsid w:val="00FF5953"/>
    <w:rsid w:val="00FF74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CB52"/>
  <w15:docId w15:val="{D6720829-9D60-4D6F-8A77-9F3897DC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qFormat="1"/>
    <w:lsdException w:name="heading 7" w:semiHidden="1" w:uiPriority="0"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4069F"/>
    <w:pPr>
      <w:spacing w:after="0" w:line="240" w:lineRule="auto"/>
      <w:jc w:val="center"/>
    </w:pPr>
    <w:rPr>
      <w:rFonts w:ascii="Calibri" w:eastAsia="Calibri" w:hAnsi="Calibri" w:cs="Times New Roman"/>
      <w:noProof/>
    </w:rPr>
  </w:style>
  <w:style w:type="paragraph" w:styleId="Nagwek1">
    <w:name w:val="heading 1"/>
    <w:basedOn w:val="Normalny"/>
    <w:next w:val="Normalny"/>
    <w:link w:val="Nagwek1Znak"/>
    <w:uiPriority w:val="9"/>
    <w:qFormat/>
    <w:rsid w:val="00E61F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61F83"/>
    <w:pPr>
      <w:keepNext/>
      <w:keepLines/>
      <w:numPr>
        <w:ilvl w:val="1"/>
        <w:numId w:val="258"/>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61F83"/>
    <w:pPr>
      <w:keepNext/>
      <w:keepLines/>
      <w:numPr>
        <w:ilvl w:val="2"/>
        <w:numId w:val="258"/>
      </w:numPr>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61F83"/>
    <w:pPr>
      <w:keepNext/>
      <w:keepLines/>
      <w:numPr>
        <w:ilvl w:val="3"/>
        <w:numId w:val="258"/>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nhideWhenUsed/>
    <w:rsid w:val="00E61F83"/>
    <w:pPr>
      <w:keepNext/>
      <w:keepLines/>
      <w:numPr>
        <w:ilvl w:val="4"/>
        <w:numId w:val="258"/>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E61F83"/>
    <w:pPr>
      <w:keepNext/>
      <w:keepLines/>
      <w:numPr>
        <w:ilvl w:val="5"/>
        <w:numId w:val="258"/>
      </w:numPr>
      <w:spacing w:before="40"/>
      <w:outlineLvl w:val="5"/>
    </w:pPr>
    <w:rPr>
      <w:rFonts w:asciiTheme="majorHAnsi" w:eastAsiaTheme="majorEastAsia" w:hAnsiTheme="majorHAnsi" w:cstheme="majorBidi"/>
      <w:color w:val="1F3763" w:themeColor="accent1" w:themeShade="7F"/>
    </w:rPr>
  </w:style>
  <w:style w:type="paragraph" w:styleId="Nagwek7">
    <w:name w:val="heading 7"/>
    <w:aliases w:val="Dział"/>
    <w:basedOn w:val="Normalny"/>
    <w:next w:val="Normalny"/>
    <w:link w:val="Nagwek7Znak"/>
    <w:qFormat/>
    <w:rsid w:val="002E0A59"/>
    <w:pPr>
      <w:keepNext/>
      <w:numPr>
        <w:ilvl w:val="6"/>
        <w:numId w:val="258"/>
      </w:numPr>
      <w:outlineLvl w:val="6"/>
    </w:pPr>
    <w:rPr>
      <w:rFonts w:ascii="Cambria" w:eastAsia="Times New Roman" w:hAnsi="Cambria"/>
      <w:b/>
      <w:noProof w:val="0"/>
      <w:sz w:val="26"/>
      <w:szCs w:val="24"/>
    </w:rPr>
  </w:style>
  <w:style w:type="paragraph" w:styleId="Nagwek8">
    <w:name w:val="heading 8"/>
    <w:basedOn w:val="Normalny"/>
    <w:next w:val="Normalny"/>
    <w:link w:val="Nagwek8Znak"/>
    <w:rsid w:val="0094069F"/>
    <w:pPr>
      <w:numPr>
        <w:ilvl w:val="7"/>
        <w:numId w:val="258"/>
      </w:numPr>
      <w:spacing w:before="240" w:after="60"/>
      <w:jc w:val="left"/>
      <w:outlineLvl w:val="7"/>
    </w:pPr>
    <w:rPr>
      <w:rFonts w:ascii="Times New Roman" w:eastAsia="Times New Roman" w:hAnsi="Times New Roman"/>
      <w:i/>
      <w:iCs/>
      <w:noProof w:val="0"/>
      <w:sz w:val="24"/>
      <w:szCs w:val="24"/>
    </w:rPr>
  </w:style>
  <w:style w:type="paragraph" w:styleId="Nagwek9">
    <w:name w:val="heading 9"/>
    <w:basedOn w:val="Normalny"/>
    <w:next w:val="Normalny"/>
    <w:link w:val="Nagwek9Znak"/>
    <w:uiPriority w:val="9"/>
    <w:semiHidden/>
    <w:unhideWhenUsed/>
    <w:rsid w:val="00E95375"/>
    <w:pPr>
      <w:keepNext/>
      <w:keepLines/>
      <w:numPr>
        <w:ilvl w:val="8"/>
        <w:numId w:val="25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ozdziaZnak">
    <w:name w:val="Rozdział Znak"/>
    <w:rsid w:val="00E61F83"/>
    <w:rPr>
      <w:rFonts w:ascii="Cambria" w:hAnsi="Cambria"/>
      <w:b/>
      <w:bCs/>
      <w:color w:val="1F3864" w:themeColor="accent1" w:themeShade="80"/>
      <w:sz w:val="22"/>
      <w:lang w:val="pl-PL" w:eastAsia="pl-PL" w:bidi="ar-SA"/>
    </w:rPr>
  </w:style>
  <w:style w:type="paragraph" w:customStyle="1" w:styleId="Ustp">
    <w:name w:val="Ustęp"/>
    <w:basedOn w:val="Nagwek3"/>
    <w:qFormat/>
    <w:rsid w:val="00E95375"/>
    <w:pPr>
      <w:numPr>
        <w:numId w:val="31"/>
      </w:numPr>
      <w:tabs>
        <w:tab w:val="num" w:pos="360"/>
      </w:tabs>
      <w:spacing w:before="240" w:after="120"/>
      <w:ind w:firstLine="0"/>
      <w:jc w:val="both"/>
    </w:pPr>
    <w:rPr>
      <w:rFonts w:ascii="Cambria" w:hAnsi="Cambria"/>
      <w:color w:val="000000" w:themeColor="text1"/>
      <w:sz w:val="22"/>
    </w:rPr>
  </w:style>
  <w:style w:type="character" w:customStyle="1" w:styleId="Nagwek3Znak">
    <w:name w:val="Nagłówek 3 Znak"/>
    <w:basedOn w:val="Domylnaczcionkaakapitu"/>
    <w:link w:val="Nagwek3"/>
    <w:uiPriority w:val="9"/>
    <w:rsid w:val="00E61F83"/>
    <w:rPr>
      <w:rFonts w:asciiTheme="majorHAnsi" w:eastAsiaTheme="majorEastAsia" w:hAnsiTheme="majorHAnsi" w:cstheme="majorBidi"/>
      <w:noProof/>
      <w:color w:val="1F3763" w:themeColor="accent1" w:themeShade="7F"/>
      <w:sz w:val="24"/>
      <w:szCs w:val="24"/>
    </w:rPr>
  </w:style>
  <w:style w:type="paragraph" w:customStyle="1" w:styleId="Tiret">
    <w:name w:val="Tiret"/>
    <w:basedOn w:val="Nagwek6"/>
    <w:link w:val="TiretZnak"/>
    <w:qFormat/>
    <w:rsid w:val="00E95375"/>
    <w:pPr>
      <w:numPr>
        <w:numId w:val="31"/>
      </w:numPr>
      <w:jc w:val="both"/>
    </w:pPr>
    <w:rPr>
      <w:rFonts w:ascii="Cambria" w:hAnsi="Cambria"/>
      <w:color w:val="auto"/>
    </w:rPr>
  </w:style>
  <w:style w:type="character" w:customStyle="1" w:styleId="TiretZnak">
    <w:name w:val="Tiret Znak"/>
    <w:basedOn w:val="Nagwek6Znak"/>
    <w:link w:val="Tiret"/>
    <w:rsid w:val="00E95375"/>
    <w:rPr>
      <w:rFonts w:ascii="Cambria" w:eastAsiaTheme="majorEastAsia" w:hAnsi="Cambria" w:cstheme="majorBidi"/>
      <w:noProof/>
      <w:color w:val="1F3763" w:themeColor="accent1" w:themeShade="7F"/>
    </w:rPr>
  </w:style>
  <w:style w:type="character" w:customStyle="1" w:styleId="Nagwek6Znak">
    <w:name w:val="Nagłówek 6 Znak"/>
    <w:basedOn w:val="Domylnaczcionkaakapitu"/>
    <w:link w:val="Nagwek6"/>
    <w:uiPriority w:val="9"/>
    <w:rsid w:val="00E61F83"/>
    <w:rPr>
      <w:rFonts w:asciiTheme="majorHAnsi" w:eastAsiaTheme="majorEastAsia" w:hAnsiTheme="majorHAnsi" w:cstheme="majorBidi"/>
      <w:noProof/>
      <w:color w:val="1F3763" w:themeColor="accent1" w:themeShade="7F"/>
    </w:rPr>
  </w:style>
  <w:style w:type="paragraph" w:customStyle="1" w:styleId="Punkt">
    <w:name w:val="Punkt"/>
    <w:basedOn w:val="Nagwek4"/>
    <w:autoRedefine/>
    <w:qFormat/>
    <w:rsid w:val="00324647"/>
    <w:pPr>
      <w:keepNext w:val="0"/>
      <w:keepLines w:val="0"/>
      <w:numPr>
        <w:ilvl w:val="0"/>
        <w:numId w:val="0"/>
      </w:numPr>
      <w:tabs>
        <w:tab w:val="left" w:pos="284"/>
        <w:tab w:val="left" w:pos="426"/>
      </w:tabs>
      <w:spacing w:before="120" w:after="120"/>
      <w:jc w:val="both"/>
    </w:pPr>
    <w:rPr>
      <w:rFonts w:ascii="Cambria" w:eastAsia="Arial Unicode MS" w:hAnsi="Cambria" w:cs="Helvetica"/>
      <w:bCs/>
      <w:i w:val="0"/>
      <w:iCs w:val="0"/>
      <w:color w:val="auto"/>
      <w:shd w:val="clear" w:color="auto" w:fill="FFFFFF"/>
    </w:rPr>
  </w:style>
  <w:style w:type="character" w:customStyle="1" w:styleId="Nagwek4Znak">
    <w:name w:val="Nagłówek 4 Znak"/>
    <w:basedOn w:val="Domylnaczcionkaakapitu"/>
    <w:link w:val="Nagwek4"/>
    <w:uiPriority w:val="9"/>
    <w:rsid w:val="00E61F83"/>
    <w:rPr>
      <w:rFonts w:asciiTheme="majorHAnsi" w:eastAsiaTheme="majorEastAsia" w:hAnsiTheme="majorHAnsi" w:cstheme="majorBidi"/>
      <w:i/>
      <w:iCs/>
      <w:noProof/>
      <w:color w:val="2F5496" w:themeColor="accent1" w:themeShade="BF"/>
    </w:rPr>
  </w:style>
  <w:style w:type="paragraph" w:customStyle="1" w:styleId="Litera">
    <w:name w:val="Litera"/>
    <w:basedOn w:val="Nagwek5"/>
    <w:link w:val="LiteraZnak"/>
    <w:qFormat/>
    <w:rsid w:val="00487931"/>
    <w:pPr>
      <w:numPr>
        <w:numId w:val="31"/>
      </w:numPr>
      <w:tabs>
        <w:tab w:val="num" w:pos="360"/>
      </w:tabs>
      <w:ind w:left="567" w:firstLine="0"/>
      <w:jc w:val="both"/>
    </w:pPr>
    <w:rPr>
      <w:rFonts w:ascii="Cambria" w:hAnsi="Cambria"/>
      <w:color w:val="000000" w:themeColor="text1"/>
    </w:rPr>
  </w:style>
  <w:style w:type="character" w:customStyle="1" w:styleId="LiteraZnak">
    <w:name w:val="Litera Znak"/>
    <w:basedOn w:val="Nagwek5Znak"/>
    <w:link w:val="Litera"/>
    <w:rsid w:val="00487931"/>
    <w:rPr>
      <w:rFonts w:ascii="Cambria" w:eastAsiaTheme="majorEastAsia" w:hAnsi="Cambria" w:cstheme="majorBidi"/>
      <w:noProof/>
      <w:color w:val="000000" w:themeColor="text1"/>
    </w:rPr>
  </w:style>
  <w:style w:type="character" w:customStyle="1" w:styleId="Nagwek5Znak">
    <w:name w:val="Nagłówek 5 Znak"/>
    <w:basedOn w:val="Domylnaczcionkaakapitu"/>
    <w:link w:val="Nagwek5"/>
    <w:rsid w:val="00E61F83"/>
    <w:rPr>
      <w:rFonts w:asciiTheme="majorHAnsi" w:eastAsiaTheme="majorEastAsia" w:hAnsiTheme="majorHAnsi" w:cstheme="majorBidi"/>
      <w:noProof/>
      <w:color w:val="2F5496" w:themeColor="accent1" w:themeShade="BF"/>
    </w:rPr>
  </w:style>
  <w:style w:type="paragraph" w:customStyle="1" w:styleId="Paragraf">
    <w:name w:val="Paragraf"/>
    <w:basedOn w:val="Nagwek2"/>
    <w:qFormat/>
    <w:rsid w:val="00E95375"/>
    <w:pPr>
      <w:numPr>
        <w:numId w:val="31"/>
      </w:numPr>
      <w:tabs>
        <w:tab w:val="num" w:pos="360"/>
      </w:tabs>
      <w:spacing w:before="240"/>
      <w:ind w:left="0" w:firstLine="0"/>
      <w:jc w:val="both"/>
    </w:pPr>
    <w:rPr>
      <w:rFonts w:ascii="Cambria" w:hAnsi="Cambria"/>
      <w:color w:val="auto"/>
      <w:sz w:val="22"/>
    </w:rPr>
  </w:style>
  <w:style w:type="character" w:customStyle="1" w:styleId="Nagwek2Znak">
    <w:name w:val="Nagłówek 2 Znak"/>
    <w:basedOn w:val="Domylnaczcionkaakapitu"/>
    <w:link w:val="Nagwek2"/>
    <w:uiPriority w:val="9"/>
    <w:rsid w:val="00E61F83"/>
    <w:rPr>
      <w:rFonts w:asciiTheme="majorHAnsi" w:eastAsiaTheme="majorEastAsia" w:hAnsiTheme="majorHAnsi" w:cstheme="majorBidi"/>
      <w:noProof/>
      <w:color w:val="2F5496" w:themeColor="accent1" w:themeShade="BF"/>
      <w:sz w:val="26"/>
      <w:szCs w:val="26"/>
    </w:rPr>
  </w:style>
  <w:style w:type="paragraph" w:customStyle="1" w:styleId="Rozdzia">
    <w:name w:val="Rozdział"/>
    <w:basedOn w:val="Nagwek1"/>
    <w:qFormat/>
    <w:rsid w:val="003D26F7"/>
    <w:pPr>
      <w:numPr>
        <w:numId w:val="31"/>
      </w:numPr>
      <w:spacing w:before="360"/>
    </w:pPr>
    <w:rPr>
      <w:rFonts w:ascii="Cambria" w:eastAsia="Times New Roman" w:hAnsi="Cambria"/>
      <w:b/>
      <w:color w:val="002060"/>
      <w:sz w:val="22"/>
      <w:szCs w:val="20"/>
    </w:rPr>
  </w:style>
  <w:style w:type="character" w:customStyle="1" w:styleId="Nagwek1Znak">
    <w:name w:val="Nagłówek 1 Znak"/>
    <w:basedOn w:val="Domylnaczcionkaakapitu"/>
    <w:link w:val="Nagwek1"/>
    <w:uiPriority w:val="9"/>
    <w:rsid w:val="00E61F83"/>
    <w:rPr>
      <w:rFonts w:asciiTheme="majorHAnsi" w:eastAsiaTheme="majorEastAsia" w:hAnsiTheme="majorHAnsi" w:cstheme="majorBidi"/>
      <w:color w:val="2F5496" w:themeColor="accent1" w:themeShade="BF"/>
      <w:sz w:val="32"/>
      <w:szCs w:val="32"/>
    </w:rPr>
  </w:style>
  <w:style w:type="character" w:customStyle="1" w:styleId="Nagwek7Znak">
    <w:name w:val="Nagłówek 7 Znak"/>
    <w:aliases w:val="Dział Znak"/>
    <w:basedOn w:val="Domylnaczcionkaakapitu"/>
    <w:link w:val="Nagwek7"/>
    <w:rsid w:val="002E0A59"/>
    <w:rPr>
      <w:rFonts w:ascii="Cambria" w:eastAsia="Times New Roman" w:hAnsi="Cambria" w:cs="Times New Roman"/>
      <w:b/>
      <w:sz w:val="26"/>
      <w:szCs w:val="24"/>
    </w:rPr>
  </w:style>
  <w:style w:type="character" w:customStyle="1" w:styleId="Nagwek8Znak">
    <w:name w:val="Nagłówek 8 Znak"/>
    <w:basedOn w:val="Domylnaczcionkaakapitu"/>
    <w:link w:val="Nagwek8"/>
    <w:rsid w:val="0094069F"/>
    <w:rPr>
      <w:rFonts w:ascii="Times New Roman" w:eastAsia="Times New Roman" w:hAnsi="Times New Roman" w:cs="Times New Roman"/>
      <w:i/>
      <w:iCs/>
      <w:sz w:val="24"/>
      <w:szCs w:val="24"/>
    </w:rPr>
  </w:style>
  <w:style w:type="paragraph" w:styleId="Tytu">
    <w:name w:val="Title"/>
    <w:basedOn w:val="Normalny"/>
    <w:link w:val="TytuZnak"/>
    <w:qFormat/>
    <w:rsid w:val="0094069F"/>
    <w:pPr>
      <w:ind w:hanging="4132"/>
    </w:pPr>
    <w:rPr>
      <w:rFonts w:ascii="Times New Roman" w:eastAsia="Times New Roman" w:hAnsi="Times New Roman"/>
      <w:b/>
      <w:noProof w:val="0"/>
      <w:sz w:val="24"/>
      <w:szCs w:val="20"/>
      <w:lang w:eastAsia="pl-PL"/>
    </w:rPr>
  </w:style>
  <w:style w:type="character" w:customStyle="1" w:styleId="TytuZnak">
    <w:name w:val="Tytuł Znak"/>
    <w:basedOn w:val="Domylnaczcionkaakapitu"/>
    <w:link w:val="Tytu"/>
    <w:rsid w:val="0094069F"/>
    <w:rPr>
      <w:rFonts w:ascii="Times New Roman" w:eastAsia="Times New Roman" w:hAnsi="Times New Roman" w:cs="Times New Roman"/>
      <w:b/>
      <w:sz w:val="24"/>
      <w:szCs w:val="20"/>
      <w:lang w:eastAsia="pl-PL"/>
    </w:rPr>
  </w:style>
  <w:style w:type="paragraph" w:styleId="Spistreci1">
    <w:name w:val="toc 1"/>
    <w:basedOn w:val="Normalny"/>
    <w:next w:val="Normalny"/>
    <w:autoRedefine/>
    <w:uiPriority w:val="39"/>
    <w:rsid w:val="0094069F"/>
    <w:pPr>
      <w:spacing w:before="360"/>
      <w:jc w:val="left"/>
    </w:pPr>
    <w:rPr>
      <w:rFonts w:ascii="Calibri Light" w:hAnsi="Calibri Light" w:cs="Calibri Light"/>
      <w:b/>
      <w:bCs/>
      <w:caps/>
      <w:sz w:val="24"/>
      <w:szCs w:val="24"/>
    </w:rPr>
  </w:style>
  <w:style w:type="paragraph" w:customStyle="1" w:styleId="DefaultText">
    <w:name w:val="Default Text"/>
    <w:basedOn w:val="Normalny"/>
    <w:rsid w:val="0094069F"/>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94069F"/>
    <w:pPr>
      <w:spacing w:before="280" w:after="140"/>
      <w:jc w:val="left"/>
    </w:pPr>
    <w:rPr>
      <w:rFonts w:ascii="Arial Black" w:eastAsia="Times New Roman" w:hAnsi="Arial Black"/>
      <w:sz w:val="28"/>
      <w:szCs w:val="24"/>
      <w:lang w:eastAsia="pl-PL"/>
    </w:rPr>
  </w:style>
  <w:style w:type="paragraph" w:styleId="Akapitzlist">
    <w:name w:val="List Paragraph"/>
    <w:basedOn w:val="Normalny"/>
    <w:uiPriority w:val="34"/>
    <w:qFormat/>
    <w:rsid w:val="0094069F"/>
    <w:pPr>
      <w:spacing w:after="200" w:line="276" w:lineRule="auto"/>
      <w:ind w:left="720"/>
      <w:contextualSpacing/>
      <w:jc w:val="left"/>
    </w:pPr>
    <w:rPr>
      <w:noProof w:val="0"/>
    </w:rPr>
  </w:style>
  <w:style w:type="paragraph" w:styleId="Nagwek">
    <w:name w:val="header"/>
    <w:basedOn w:val="Normalny"/>
    <w:link w:val="NagwekZnak"/>
    <w:uiPriority w:val="99"/>
    <w:unhideWhenUsed/>
    <w:rsid w:val="0094069F"/>
    <w:pPr>
      <w:tabs>
        <w:tab w:val="center" w:pos="4536"/>
        <w:tab w:val="right" w:pos="9072"/>
      </w:tabs>
    </w:pPr>
    <w:rPr>
      <w:sz w:val="20"/>
      <w:szCs w:val="20"/>
    </w:rPr>
  </w:style>
  <w:style w:type="character" w:customStyle="1" w:styleId="NagwekZnak">
    <w:name w:val="Nagłówek Znak"/>
    <w:basedOn w:val="Domylnaczcionkaakapitu"/>
    <w:link w:val="Nagwek"/>
    <w:uiPriority w:val="99"/>
    <w:rsid w:val="0094069F"/>
    <w:rPr>
      <w:rFonts w:ascii="Calibri" w:eastAsia="Calibri" w:hAnsi="Calibri" w:cs="Times New Roman"/>
      <w:noProof/>
      <w:sz w:val="20"/>
      <w:szCs w:val="20"/>
    </w:rPr>
  </w:style>
  <w:style w:type="paragraph" w:styleId="Stopka">
    <w:name w:val="footer"/>
    <w:basedOn w:val="Normalny"/>
    <w:link w:val="StopkaZnak"/>
    <w:uiPriority w:val="99"/>
    <w:unhideWhenUsed/>
    <w:rsid w:val="0094069F"/>
    <w:pPr>
      <w:tabs>
        <w:tab w:val="center" w:pos="4536"/>
        <w:tab w:val="right" w:pos="9072"/>
      </w:tabs>
    </w:pPr>
    <w:rPr>
      <w:sz w:val="20"/>
      <w:szCs w:val="20"/>
    </w:rPr>
  </w:style>
  <w:style w:type="character" w:customStyle="1" w:styleId="StopkaZnak">
    <w:name w:val="Stopka Znak"/>
    <w:basedOn w:val="Domylnaczcionkaakapitu"/>
    <w:link w:val="Stopka"/>
    <w:uiPriority w:val="99"/>
    <w:rsid w:val="0094069F"/>
    <w:rPr>
      <w:rFonts w:ascii="Calibri" w:eastAsia="Calibri" w:hAnsi="Calibri" w:cs="Times New Roman"/>
      <w:noProof/>
      <w:sz w:val="20"/>
      <w:szCs w:val="20"/>
    </w:rPr>
  </w:style>
  <w:style w:type="paragraph" w:styleId="Tekstdymka">
    <w:name w:val="Balloon Text"/>
    <w:basedOn w:val="Normalny"/>
    <w:link w:val="TekstdymkaZnak"/>
    <w:uiPriority w:val="99"/>
    <w:semiHidden/>
    <w:unhideWhenUsed/>
    <w:rsid w:val="0094069F"/>
    <w:rPr>
      <w:rFonts w:ascii="Tahoma" w:hAnsi="Tahoma"/>
      <w:sz w:val="16"/>
      <w:szCs w:val="16"/>
    </w:rPr>
  </w:style>
  <w:style w:type="character" w:customStyle="1" w:styleId="TekstdymkaZnak">
    <w:name w:val="Tekst dymka Znak"/>
    <w:basedOn w:val="Domylnaczcionkaakapitu"/>
    <w:link w:val="Tekstdymka"/>
    <w:uiPriority w:val="99"/>
    <w:semiHidden/>
    <w:rsid w:val="0094069F"/>
    <w:rPr>
      <w:rFonts w:ascii="Tahoma" w:eastAsia="Calibri" w:hAnsi="Tahoma" w:cs="Times New Roman"/>
      <w:noProof/>
      <w:sz w:val="16"/>
      <w:szCs w:val="16"/>
    </w:rPr>
  </w:style>
  <w:style w:type="character" w:styleId="Pogrubienie">
    <w:name w:val="Strong"/>
    <w:uiPriority w:val="22"/>
    <w:qFormat/>
    <w:rsid w:val="0094069F"/>
    <w:rPr>
      <w:b/>
      <w:bCs/>
    </w:rPr>
  </w:style>
  <w:style w:type="paragraph" w:styleId="NormalnyWeb">
    <w:name w:val="Normal (Web)"/>
    <w:basedOn w:val="Normalny"/>
    <w:uiPriority w:val="99"/>
    <w:unhideWhenUsed/>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styleId="Tekstpodstawowy">
    <w:name w:val="Body Text"/>
    <w:basedOn w:val="Normalny"/>
    <w:link w:val="TekstpodstawowyZnak"/>
    <w:rsid w:val="0094069F"/>
    <w:pPr>
      <w:jc w:val="both"/>
    </w:pPr>
    <w:rPr>
      <w:rFonts w:ascii="Times New Roman" w:eastAsia="Times New Roman" w:hAnsi="Times New Roman"/>
      <w:noProof w:val="0"/>
      <w:sz w:val="24"/>
      <w:szCs w:val="24"/>
    </w:rPr>
  </w:style>
  <w:style w:type="character" w:customStyle="1" w:styleId="TekstpodstawowyZnak">
    <w:name w:val="Tekst podstawowy Znak"/>
    <w:basedOn w:val="Domylnaczcionkaakapitu"/>
    <w:link w:val="Tekstpodstawowy"/>
    <w:rsid w:val="0094069F"/>
    <w:rPr>
      <w:rFonts w:ascii="Times New Roman" w:eastAsia="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4069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4069F"/>
    <w:rPr>
      <w:rFonts w:ascii="Calibri" w:eastAsia="Calibri" w:hAnsi="Calibri" w:cs="Times New Roman"/>
      <w:noProof/>
    </w:rPr>
  </w:style>
  <w:style w:type="paragraph" w:styleId="Tekstpodstawowywcity3">
    <w:name w:val="Body Text Indent 3"/>
    <w:basedOn w:val="Normalny"/>
    <w:link w:val="Tekstpodstawowywcity3Znak"/>
    <w:uiPriority w:val="99"/>
    <w:unhideWhenUsed/>
    <w:rsid w:val="0094069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94069F"/>
    <w:rPr>
      <w:rFonts w:ascii="Calibri" w:eastAsia="Calibri" w:hAnsi="Calibri" w:cs="Times New Roman"/>
      <w:noProof/>
      <w:sz w:val="16"/>
      <w:szCs w:val="16"/>
    </w:rPr>
  </w:style>
  <w:style w:type="character" w:styleId="Odwoaniedokomentarza">
    <w:name w:val="annotation reference"/>
    <w:uiPriority w:val="99"/>
    <w:semiHidden/>
    <w:rsid w:val="0094069F"/>
    <w:rPr>
      <w:sz w:val="16"/>
      <w:szCs w:val="16"/>
    </w:rPr>
  </w:style>
  <w:style w:type="paragraph" w:styleId="Tekstpodstawowy2">
    <w:name w:val="Body Text 2"/>
    <w:basedOn w:val="Normalny"/>
    <w:link w:val="Tekstpodstawowy2Znak"/>
    <w:uiPriority w:val="99"/>
    <w:unhideWhenUsed/>
    <w:rsid w:val="0094069F"/>
    <w:pPr>
      <w:spacing w:after="120" w:line="480" w:lineRule="auto"/>
    </w:pPr>
  </w:style>
  <w:style w:type="character" w:customStyle="1" w:styleId="Tekstpodstawowy2Znak">
    <w:name w:val="Tekst podstawowy 2 Znak"/>
    <w:basedOn w:val="Domylnaczcionkaakapitu"/>
    <w:link w:val="Tekstpodstawowy2"/>
    <w:uiPriority w:val="99"/>
    <w:rsid w:val="0094069F"/>
    <w:rPr>
      <w:rFonts w:ascii="Calibri" w:eastAsia="Calibri" w:hAnsi="Calibri" w:cs="Times New Roman"/>
      <w:noProof/>
    </w:rPr>
  </w:style>
  <w:style w:type="character" w:styleId="Hipercze">
    <w:name w:val="Hyperlink"/>
    <w:uiPriority w:val="99"/>
    <w:rsid w:val="0094069F"/>
    <w:rPr>
      <w:b/>
      <w:bCs w:val="0"/>
      <w:strike w:val="0"/>
      <w:dstrike w:val="0"/>
      <w:color w:val="000080"/>
      <w:u w:val="none"/>
      <w:effect w:val="none"/>
    </w:rPr>
  </w:style>
  <w:style w:type="paragraph" w:styleId="Tekstpodstawowywcity">
    <w:name w:val="Body Text Indent"/>
    <w:basedOn w:val="Normalny"/>
    <w:link w:val="TekstpodstawowywcityZnak"/>
    <w:uiPriority w:val="99"/>
    <w:unhideWhenUsed/>
    <w:rsid w:val="0094069F"/>
    <w:pPr>
      <w:spacing w:after="120"/>
      <w:ind w:left="283"/>
    </w:pPr>
  </w:style>
  <w:style w:type="character" w:customStyle="1" w:styleId="TekstpodstawowywcityZnak">
    <w:name w:val="Tekst podstawowy wcięty Znak"/>
    <w:basedOn w:val="Domylnaczcionkaakapitu"/>
    <w:link w:val="Tekstpodstawowywcity"/>
    <w:uiPriority w:val="99"/>
    <w:rsid w:val="0094069F"/>
    <w:rPr>
      <w:rFonts w:ascii="Calibri" w:eastAsia="Calibri" w:hAnsi="Calibri" w:cs="Times New Roman"/>
      <w:noProof/>
    </w:rPr>
  </w:style>
  <w:style w:type="character" w:styleId="Numerstrony">
    <w:name w:val="page number"/>
    <w:basedOn w:val="Domylnaczcionkaakapitu"/>
    <w:uiPriority w:val="99"/>
    <w:rsid w:val="0094069F"/>
  </w:style>
  <w:style w:type="paragraph" w:customStyle="1" w:styleId="Standard">
    <w:name w:val="Standard"/>
    <w:rsid w:val="0094069F"/>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94069F"/>
  </w:style>
  <w:style w:type="paragraph" w:customStyle="1" w:styleId="Tytu3">
    <w:name w:val="Tytuł 3"/>
    <w:basedOn w:val="Standard"/>
    <w:next w:val="Standard"/>
    <w:rsid w:val="0094069F"/>
    <w:pPr>
      <w:keepNext/>
      <w:numPr>
        <w:ilvl w:val="2"/>
        <w:numId w:val="1"/>
      </w:numPr>
      <w:jc w:val="center"/>
      <w:outlineLvl w:val="2"/>
    </w:pPr>
    <w:rPr>
      <w:b/>
      <w:i/>
    </w:rPr>
  </w:style>
  <w:style w:type="paragraph" w:customStyle="1" w:styleId="WW-Tekstpodstawowy2">
    <w:name w:val="WW-Tekst podstawowy 2"/>
    <w:basedOn w:val="Standard"/>
    <w:rsid w:val="0094069F"/>
    <w:pPr>
      <w:spacing w:line="360" w:lineRule="auto"/>
      <w:jc w:val="both"/>
    </w:pPr>
  </w:style>
  <w:style w:type="paragraph" w:styleId="Tekstpodstawowy3">
    <w:name w:val="Body Text 3"/>
    <w:basedOn w:val="Normalny"/>
    <w:link w:val="Tekstpodstawowy3Znak"/>
    <w:rsid w:val="0094069F"/>
    <w:pPr>
      <w:jc w:val="both"/>
    </w:pPr>
    <w:rPr>
      <w:rFonts w:ascii="Times New Roman" w:eastAsia="Times New Roman" w:hAnsi="Times New Roman"/>
      <w:noProof w:val="0"/>
      <w:sz w:val="28"/>
      <w:szCs w:val="24"/>
    </w:rPr>
  </w:style>
  <w:style w:type="character" w:customStyle="1" w:styleId="Tekstpodstawowy3Znak">
    <w:name w:val="Tekst podstawowy 3 Znak"/>
    <w:basedOn w:val="Domylnaczcionkaakapitu"/>
    <w:link w:val="Tekstpodstawowy3"/>
    <w:rsid w:val="0094069F"/>
    <w:rPr>
      <w:rFonts w:ascii="Times New Roman" w:eastAsia="Times New Roman" w:hAnsi="Times New Roman" w:cs="Times New Roman"/>
      <w:sz w:val="28"/>
      <w:szCs w:val="24"/>
    </w:rPr>
  </w:style>
  <w:style w:type="paragraph" w:customStyle="1" w:styleId="Tytu2">
    <w:name w:val="Tytuł 2"/>
    <w:basedOn w:val="Standard"/>
    <w:next w:val="Standard"/>
    <w:rsid w:val="0094069F"/>
    <w:pPr>
      <w:keepNext/>
      <w:numPr>
        <w:ilvl w:val="1"/>
        <w:numId w:val="1"/>
      </w:numPr>
      <w:outlineLvl w:val="1"/>
    </w:pPr>
  </w:style>
  <w:style w:type="paragraph" w:customStyle="1" w:styleId="Tytu4">
    <w:name w:val="Tytuł 4"/>
    <w:basedOn w:val="Standard"/>
    <w:next w:val="Standard"/>
    <w:rsid w:val="0094069F"/>
    <w:pPr>
      <w:keepNext/>
      <w:numPr>
        <w:ilvl w:val="3"/>
        <w:numId w:val="1"/>
      </w:numPr>
      <w:spacing w:line="360" w:lineRule="auto"/>
      <w:ind w:left="708" w:firstLine="1"/>
      <w:jc w:val="both"/>
      <w:outlineLvl w:val="3"/>
    </w:pPr>
    <w:rPr>
      <w:sz w:val="26"/>
    </w:rPr>
  </w:style>
  <w:style w:type="paragraph" w:customStyle="1" w:styleId="Tytu1">
    <w:name w:val="Tytuł 1"/>
    <w:basedOn w:val="Standard"/>
    <w:next w:val="Standard"/>
    <w:rsid w:val="0094069F"/>
    <w:pPr>
      <w:keepNext/>
      <w:numPr>
        <w:numId w:val="1"/>
      </w:numPr>
      <w:ind w:left="0" w:firstLine="0"/>
      <w:outlineLvl w:val="0"/>
    </w:pPr>
    <w:rPr>
      <w:sz w:val="28"/>
    </w:rPr>
  </w:style>
  <w:style w:type="paragraph" w:customStyle="1" w:styleId="Zawartotabeli">
    <w:name w:val="Zawartość tabeli"/>
    <w:basedOn w:val="Tekstpodstawowy"/>
    <w:rsid w:val="0094069F"/>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94069F"/>
    <w:pPr>
      <w:tabs>
        <w:tab w:val="left" w:pos="567"/>
      </w:tabs>
      <w:suppressAutoHyphens/>
      <w:ind w:left="567" w:hanging="567"/>
      <w:jc w:val="both"/>
    </w:pPr>
    <w:rPr>
      <w:rFonts w:ascii="Times New Roman" w:eastAsia="Times New Roman" w:hAnsi="Times New Roman"/>
      <w:noProof w:val="0"/>
      <w:sz w:val="28"/>
      <w:szCs w:val="24"/>
      <w:lang w:eastAsia="ar-SA"/>
    </w:rPr>
  </w:style>
  <w:style w:type="paragraph" w:customStyle="1" w:styleId="WW-Tekstpodstawowywcity3">
    <w:name w:val="WW-Tekst podstawowy wcięty 3"/>
    <w:basedOn w:val="Normalny"/>
    <w:rsid w:val="0094069F"/>
    <w:pPr>
      <w:tabs>
        <w:tab w:val="left" w:pos="567"/>
      </w:tabs>
      <w:suppressAutoHyphens/>
      <w:ind w:left="567"/>
      <w:jc w:val="both"/>
    </w:pPr>
    <w:rPr>
      <w:rFonts w:ascii="Times New Roman" w:eastAsia="Times New Roman" w:hAnsi="Times New Roman"/>
      <w:noProof w:val="0"/>
      <w:sz w:val="28"/>
      <w:szCs w:val="24"/>
      <w:lang w:eastAsia="ar-SA"/>
    </w:rPr>
  </w:style>
  <w:style w:type="character" w:customStyle="1" w:styleId="WW8Num19z0">
    <w:name w:val="WW8Num19z0"/>
    <w:rsid w:val="0094069F"/>
    <w:rPr>
      <w:b/>
      <w:i w:val="0"/>
    </w:rPr>
  </w:style>
  <w:style w:type="paragraph" w:customStyle="1" w:styleId="t4">
    <w:name w:val="t4"/>
    <w:basedOn w:val="Normalny"/>
    <w:rsid w:val="0094069F"/>
    <w:pPr>
      <w:ind w:firstLine="480"/>
      <w:jc w:val="both"/>
    </w:pPr>
    <w:rPr>
      <w:rFonts w:ascii="Times New Roman" w:eastAsia="Times New Roman" w:hAnsi="Times New Roman"/>
      <w:noProof w:val="0"/>
      <w:sz w:val="24"/>
      <w:szCs w:val="24"/>
      <w:lang w:eastAsia="pl-PL"/>
    </w:rPr>
  </w:style>
  <w:style w:type="character" w:customStyle="1" w:styleId="n">
    <w:name w:val="n"/>
    <w:basedOn w:val="Domylnaczcionkaakapitu"/>
    <w:rsid w:val="0094069F"/>
  </w:style>
  <w:style w:type="paragraph" w:customStyle="1" w:styleId="tekst">
    <w:name w:val="teks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tekst1">
    <w:name w:val="tekst1"/>
    <w:basedOn w:val="Domylnaczcionkaakapitu"/>
    <w:rsid w:val="0094069F"/>
  </w:style>
  <w:style w:type="paragraph" w:styleId="Podtytu">
    <w:name w:val="Subtitle"/>
    <w:basedOn w:val="Normalny"/>
    <w:link w:val="PodtytuZnak"/>
    <w:qFormat/>
    <w:rsid w:val="0094069F"/>
    <w:rPr>
      <w:rFonts w:ascii="Times New Roman" w:eastAsia="Times New Roman" w:hAnsi="Times New Roman"/>
      <w:b/>
      <w:noProof w:val="0"/>
      <w:sz w:val="24"/>
      <w:szCs w:val="20"/>
    </w:rPr>
  </w:style>
  <w:style w:type="character" w:customStyle="1" w:styleId="PodtytuZnak">
    <w:name w:val="Podtytuł Znak"/>
    <w:basedOn w:val="Domylnaczcionkaakapitu"/>
    <w:link w:val="Podtytu"/>
    <w:rsid w:val="0094069F"/>
    <w:rPr>
      <w:rFonts w:ascii="Times New Roman" w:eastAsia="Times New Roman" w:hAnsi="Times New Roman" w:cs="Times New Roman"/>
      <w:b/>
      <w:sz w:val="24"/>
      <w:szCs w:val="20"/>
    </w:rPr>
  </w:style>
  <w:style w:type="paragraph" w:customStyle="1" w:styleId="RP">
    <w:name w:val="RP"/>
    <w:basedOn w:val="Normalny"/>
    <w:rsid w:val="0094069F"/>
    <w:pPr>
      <w:spacing w:line="360" w:lineRule="auto"/>
      <w:jc w:val="left"/>
    </w:pPr>
    <w:rPr>
      <w:rFonts w:ascii="Courier New" w:eastAsia="Times New Roman" w:hAnsi="Courier New"/>
      <w:noProof w:val="0"/>
      <w:sz w:val="24"/>
      <w:szCs w:val="24"/>
      <w:lang w:eastAsia="pl-PL"/>
    </w:rPr>
  </w:style>
  <w:style w:type="paragraph" w:customStyle="1" w:styleId="unnamed1">
    <w:name w:val="unnamed1"/>
    <w:basedOn w:val="Normalny"/>
    <w:rsid w:val="0094069F"/>
    <w:pPr>
      <w:spacing w:before="100" w:beforeAutospacing="1" w:after="100" w:afterAutospacing="1"/>
      <w:jc w:val="left"/>
    </w:pPr>
    <w:rPr>
      <w:rFonts w:ascii="Times New Roman" w:eastAsia="Times New Roman" w:hAnsi="Times New Roman"/>
      <w:noProof w:val="0"/>
      <w:color w:val="000066"/>
      <w:sz w:val="24"/>
      <w:szCs w:val="24"/>
      <w:lang w:eastAsia="pl-PL"/>
    </w:rPr>
  </w:style>
  <w:style w:type="character" w:styleId="Uwydatnienie">
    <w:name w:val="Emphasis"/>
    <w:uiPriority w:val="20"/>
    <w:qFormat/>
    <w:rsid w:val="0094069F"/>
    <w:rPr>
      <w:i/>
      <w:iCs/>
    </w:rPr>
  </w:style>
  <w:style w:type="paragraph" w:customStyle="1" w:styleId="western">
    <w:name w:val="western"/>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styleId="Cytatintensywny">
    <w:name w:val="Intense Quote"/>
    <w:basedOn w:val="Normalny"/>
    <w:next w:val="Normalny"/>
    <w:link w:val="CytatintensywnyZnak"/>
    <w:uiPriority w:val="30"/>
    <w:rsid w:val="0094069F"/>
    <w:pPr>
      <w:pBdr>
        <w:bottom w:val="single" w:sz="4" w:space="4" w:color="4F81BD"/>
      </w:pBdr>
      <w:spacing w:before="200" w:after="280"/>
      <w:ind w:left="936" w:right="936"/>
      <w:jc w:val="left"/>
    </w:pPr>
    <w:rPr>
      <w:rFonts w:ascii="Times New Roman" w:eastAsia="Times New Roman" w:hAnsi="Times New Roman"/>
      <w:b/>
      <w:bCs/>
      <w:i/>
      <w:iCs/>
      <w:noProof w:val="0"/>
      <w:color w:val="4F81BD"/>
      <w:sz w:val="24"/>
      <w:szCs w:val="24"/>
    </w:rPr>
  </w:style>
  <w:style w:type="character" w:customStyle="1" w:styleId="CytatintensywnyZnak">
    <w:name w:val="Cytat intensywny Znak"/>
    <w:basedOn w:val="Domylnaczcionkaakapitu"/>
    <w:link w:val="Cytatintensywny"/>
    <w:uiPriority w:val="30"/>
    <w:rsid w:val="0094069F"/>
    <w:rPr>
      <w:rFonts w:ascii="Times New Roman" w:eastAsia="Times New Roman" w:hAnsi="Times New Roman" w:cs="Times New Roman"/>
      <w:b/>
      <w:bCs/>
      <w:i/>
      <w:iCs/>
      <w:color w:val="4F81BD"/>
      <w:sz w:val="24"/>
      <w:szCs w:val="24"/>
    </w:rPr>
  </w:style>
  <w:style w:type="paragraph" w:customStyle="1" w:styleId="Tekstpodstawowy21">
    <w:name w:val="Tekst podstawowy 21"/>
    <w:basedOn w:val="Normalny"/>
    <w:rsid w:val="0094069F"/>
    <w:pPr>
      <w:suppressAutoHyphens/>
      <w:jc w:val="left"/>
    </w:pPr>
    <w:rPr>
      <w:rFonts w:ascii="Times New Roman" w:eastAsia="Times New Roman" w:hAnsi="Times New Roman"/>
      <w:b/>
      <w:noProof w:val="0"/>
      <w:kern w:val="1"/>
      <w:sz w:val="24"/>
      <w:szCs w:val="20"/>
      <w:lang w:eastAsia="ar-SA"/>
    </w:rPr>
  </w:style>
  <w:style w:type="character" w:customStyle="1" w:styleId="TekstprzypisukocowegoZnak">
    <w:name w:val="Tekst przypisu końcowego Znak"/>
    <w:link w:val="Tekstprzypisukocowego"/>
    <w:uiPriority w:val="99"/>
    <w:semiHidden/>
    <w:rsid w:val="0094069F"/>
    <w:rPr>
      <w:rFonts w:ascii="Times New Roman" w:eastAsia="Times New Roman" w:hAnsi="Times New Roman"/>
    </w:rPr>
  </w:style>
  <w:style w:type="paragraph" w:styleId="Tekstprzypisukocowego">
    <w:name w:val="endnote text"/>
    <w:basedOn w:val="Normalny"/>
    <w:link w:val="TekstprzypisukocowegoZnak"/>
    <w:uiPriority w:val="99"/>
    <w:semiHidden/>
    <w:unhideWhenUsed/>
    <w:rsid w:val="0094069F"/>
    <w:pPr>
      <w:jc w:val="left"/>
    </w:pPr>
    <w:rPr>
      <w:rFonts w:ascii="Times New Roman" w:eastAsia="Times New Roman" w:hAnsi="Times New Roman" w:cstheme="minorBidi"/>
      <w:noProof w:val="0"/>
    </w:rPr>
  </w:style>
  <w:style w:type="character" w:customStyle="1" w:styleId="TekstprzypisukocowegoZnak1">
    <w:name w:val="Tekst przypisu końcowego Znak1"/>
    <w:basedOn w:val="Domylnaczcionkaakapitu"/>
    <w:uiPriority w:val="99"/>
    <w:semiHidden/>
    <w:rsid w:val="0094069F"/>
    <w:rPr>
      <w:rFonts w:ascii="Calibri" w:eastAsia="Calibri" w:hAnsi="Calibri" w:cs="Times New Roman"/>
      <w:noProof/>
      <w:sz w:val="20"/>
      <w:szCs w:val="20"/>
    </w:rPr>
  </w:style>
  <w:style w:type="character" w:customStyle="1" w:styleId="Nagwek20">
    <w:name w:val="Nagłówek #2_"/>
    <w:link w:val="Nagwek21"/>
    <w:rsid w:val="0094069F"/>
    <w:rPr>
      <w:sz w:val="23"/>
      <w:szCs w:val="23"/>
      <w:shd w:val="clear" w:color="auto" w:fill="FFFFFF"/>
    </w:rPr>
  </w:style>
  <w:style w:type="paragraph" w:customStyle="1" w:styleId="Nagwek21">
    <w:name w:val="Nagłówek #2"/>
    <w:basedOn w:val="Normalny"/>
    <w:link w:val="Nagwek20"/>
    <w:rsid w:val="0094069F"/>
    <w:pPr>
      <w:widowControl w:val="0"/>
      <w:shd w:val="clear" w:color="auto" w:fill="FFFFFF"/>
      <w:spacing w:before="1140" w:after="300" w:line="0" w:lineRule="atLeast"/>
      <w:outlineLvl w:val="1"/>
    </w:pPr>
    <w:rPr>
      <w:rFonts w:asciiTheme="minorHAnsi" w:eastAsiaTheme="minorHAnsi" w:hAnsiTheme="minorHAnsi" w:cstheme="minorBidi"/>
      <w:noProof w:val="0"/>
      <w:sz w:val="23"/>
      <w:szCs w:val="23"/>
    </w:rPr>
  </w:style>
  <w:style w:type="character" w:customStyle="1" w:styleId="Nagwek30">
    <w:name w:val="Nagłówek #3_"/>
    <w:link w:val="Nagwek31"/>
    <w:rsid w:val="0094069F"/>
    <w:rPr>
      <w:sz w:val="34"/>
      <w:szCs w:val="34"/>
      <w:shd w:val="clear" w:color="auto" w:fill="FFFFFF"/>
    </w:rPr>
  </w:style>
  <w:style w:type="paragraph" w:customStyle="1" w:styleId="Nagwek31">
    <w:name w:val="Nagłówek #3"/>
    <w:basedOn w:val="Normalny"/>
    <w:link w:val="Nagwek30"/>
    <w:rsid w:val="0094069F"/>
    <w:pPr>
      <w:widowControl w:val="0"/>
      <w:shd w:val="clear" w:color="auto" w:fill="FFFFFF"/>
      <w:spacing w:before="120" w:after="300" w:line="0" w:lineRule="atLeast"/>
      <w:outlineLvl w:val="2"/>
    </w:pPr>
    <w:rPr>
      <w:rFonts w:asciiTheme="minorHAnsi" w:eastAsiaTheme="minorHAnsi" w:hAnsiTheme="minorHAnsi" w:cstheme="minorBidi"/>
      <w:noProof w:val="0"/>
      <w:sz w:val="34"/>
      <w:szCs w:val="34"/>
    </w:rPr>
  </w:style>
  <w:style w:type="paragraph" w:styleId="Bezodstpw">
    <w:name w:val="No Spacing"/>
    <w:rsid w:val="0094069F"/>
    <w:pPr>
      <w:spacing w:after="0" w:line="240" w:lineRule="auto"/>
    </w:pPr>
    <w:rPr>
      <w:rFonts w:ascii="Calibri" w:eastAsia="Calibri" w:hAnsi="Calibri" w:cs="Times New Roman"/>
    </w:rPr>
  </w:style>
  <w:style w:type="character" w:customStyle="1" w:styleId="Teksttreci">
    <w:name w:val="Tekst treści_"/>
    <w:link w:val="Teksttreci0"/>
    <w:rsid w:val="0094069F"/>
    <w:rPr>
      <w:shd w:val="clear" w:color="auto" w:fill="FFFFFF"/>
    </w:rPr>
  </w:style>
  <w:style w:type="paragraph" w:customStyle="1" w:styleId="Teksttreci0">
    <w:name w:val="Tekst treści"/>
    <w:basedOn w:val="Normalny"/>
    <w:link w:val="Teksttreci"/>
    <w:rsid w:val="0094069F"/>
    <w:pPr>
      <w:widowControl w:val="0"/>
      <w:shd w:val="clear" w:color="auto" w:fill="FFFFFF"/>
      <w:spacing w:after="240" w:line="274" w:lineRule="exact"/>
      <w:ind w:hanging="340"/>
      <w:jc w:val="left"/>
    </w:pPr>
    <w:rPr>
      <w:rFonts w:asciiTheme="minorHAnsi" w:eastAsiaTheme="minorHAnsi" w:hAnsiTheme="minorHAnsi" w:cstheme="minorBidi"/>
      <w:noProof w:val="0"/>
    </w:rPr>
  </w:style>
  <w:style w:type="character" w:customStyle="1" w:styleId="Teksttreci4">
    <w:name w:val="Tekst treści (4)_"/>
    <w:link w:val="Teksttreci40"/>
    <w:rsid w:val="0094069F"/>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rsid w:val="0094069F"/>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Teksttreci40">
    <w:name w:val="Tekst treści (4)"/>
    <w:basedOn w:val="Normalny"/>
    <w:link w:val="Teksttreci4"/>
    <w:rsid w:val="0094069F"/>
    <w:pPr>
      <w:widowControl w:val="0"/>
      <w:shd w:val="clear" w:color="auto" w:fill="FFFFFF"/>
      <w:spacing w:before="840" w:after="300" w:line="0" w:lineRule="atLeast"/>
    </w:pPr>
    <w:rPr>
      <w:rFonts w:ascii="Microsoft Sans Serif" w:eastAsia="Microsoft Sans Serif" w:hAnsi="Microsoft Sans Serif" w:cstheme="minorBidi"/>
      <w:noProof w:val="0"/>
      <w:sz w:val="21"/>
      <w:szCs w:val="21"/>
    </w:rPr>
  </w:style>
  <w:style w:type="paragraph" w:customStyle="1" w:styleId="ust">
    <w:name w:val="us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art">
    <w:name w:val="ar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Default">
    <w:name w:val="Default"/>
    <w:rsid w:val="009406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Bezkursywy">
    <w:name w:val="Tekst treści (2) + Bez kursywy"/>
    <w:rsid w:val="0094069F"/>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94069F"/>
    <w:pPr>
      <w:keepNext/>
      <w:widowControl w:val="0"/>
      <w:suppressAutoHyphens/>
      <w:spacing w:before="240" w:after="120"/>
      <w:jc w:val="left"/>
    </w:pPr>
    <w:rPr>
      <w:rFonts w:ascii="Arial" w:eastAsia="Lucida Sans Unicode" w:hAnsi="Arial" w:cs="Tahoma"/>
      <w:noProof w:val="0"/>
      <w:kern w:val="1"/>
      <w:sz w:val="28"/>
      <w:szCs w:val="28"/>
      <w:lang w:eastAsia="ar-SA"/>
    </w:rPr>
  </w:style>
  <w:style w:type="paragraph" w:customStyle="1" w:styleId="Listapunktowana21">
    <w:name w:val="Lista punktowana 21"/>
    <w:basedOn w:val="Normalny"/>
    <w:rsid w:val="0094069F"/>
    <w:pPr>
      <w:widowControl w:val="0"/>
      <w:numPr>
        <w:numId w:val="85"/>
      </w:numPr>
      <w:suppressAutoHyphens/>
      <w:jc w:val="left"/>
    </w:pPr>
    <w:rPr>
      <w:rFonts w:ascii="Times New Roman" w:eastAsia="Lucida Sans Unicode" w:hAnsi="Times New Roman"/>
      <w:noProof w:val="0"/>
      <w:kern w:val="1"/>
      <w:sz w:val="24"/>
      <w:szCs w:val="24"/>
      <w:lang w:eastAsia="ar-SA"/>
    </w:rPr>
  </w:style>
  <w:style w:type="paragraph" w:customStyle="1" w:styleId="NormalnyWyjustowany">
    <w:name w:val="Normalny + Wyjustowany"/>
    <w:basedOn w:val="Normalny"/>
    <w:rsid w:val="0094069F"/>
    <w:pPr>
      <w:numPr>
        <w:ilvl w:val="2"/>
        <w:numId w:val="2"/>
      </w:numPr>
      <w:jc w:val="both"/>
    </w:pPr>
    <w:rPr>
      <w:rFonts w:ascii="Times New Roman" w:eastAsia="Times New Roman" w:hAnsi="Times New Roman"/>
      <w:noProof w:val="0"/>
      <w:sz w:val="24"/>
      <w:szCs w:val="24"/>
      <w:lang w:eastAsia="pl-PL"/>
    </w:rPr>
  </w:style>
  <w:style w:type="character" w:customStyle="1" w:styleId="h2">
    <w:name w:val="h2"/>
    <w:basedOn w:val="Domylnaczcionkaakapitu"/>
    <w:rsid w:val="0094069F"/>
  </w:style>
  <w:style w:type="character" w:customStyle="1" w:styleId="st">
    <w:name w:val="st"/>
    <w:basedOn w:val="Domylnaczcionkaakapitu"/>
    <w:rsid w:val="0094069F"/>
  </w:style>
  <w:style w:type="paragraph" w:customStyle="1" w:styleId="Nagwek110">
    <w:name w:val="Nagłówek 11"/>
    <w:basedOn w:val="Normalny"/>
    <w:next w:val="DefaultText"/>
    <w:rsid w:val="0094069F"/>
    <w:pPr>
      <w:spacing w:before="280" w:after="140"/>
      <w:jc w:val="left"/>
    </w:pPr>
    <w:rPr>
      <w:rFonts w:ascii="Arial Black" w:eastAsia="Times New Roman" w:hAnsi="Arial Black"/>
      <w:sz w:val="28"/>
      <w:szCs w:val="24"/>
      <w:lang w:eastAsia="pl-PL"/>
    </w:rPr>
  </w:style>
  <w:style w:type="paragraph" w:customStyle="1" w:styleId="paragraf0">
    <w:name w:val="paragraf"/>
    <w:basedOn w:val="Normalny"/>
    <w:rsid w:val="0094069F"/>
  </w:style>
  <w:style w:type="paragraph" w:styleId="Tekstkomentarza">
    <w:name w:val="annotation text"/>
    <w:basedOn w:val="Normalny"/>
    <w:link w:val="TekstkomentarzaZnak"/>
    <w:uiPriority w:val="99"/>
    <w:unhideWhenUsed/>
    <w:rsid w:val="0094069F"/>
    <w:rPr>
      <w:sz w:val="20"/>
      <w:szCs w:val="20"/>
    </w:rPr>
  </w:style>
  <w:style w:type="character" w:customStyle="1" w:styleId="TekstkomentarzaZnak">
    <w:name w:val="Tekst komentarza Znak"/>
    <w:basedOn w:val="Domylnaczcionkaakapitu"/>
    <w:link w:val="Tekstkomentarza"/>
    <w:uiPriority w:val="99"/>
    <w:rsid w:val="0094069F"/>
    <w:rPr>
      <w:rFonts w:ascii="Calibri" w:eastAsia="Calibri" w:hAnsi="Calibri" w:cs="Times New Roman"/>
      <w:noProof/>
      <w:sz w:val="20"/>
      <w:szCs w:val="20"/>
    </w:rPr>
  </w:style>
  <w:style w:type="paragraph" w:styleId="Tematkomentarza">
    <w:name w:val="annotation subject"/>
    <w:basedOn w:val="Tekstkomentarza"/>
    <w:next w:val="Tekstkomentarza"/>
    <w:link w:val="TematkomentarzaZnak"/>
    <w:uiPriority w:val="99"/>
    <w:semiHidden/>
    <w:unhideWhenUsed/>
    <w:rsid w:val="0094069F"/>
    <w:rPr>
      <w:b/>
      <w:bCs/>
    </w:rPr>
  </w:style>
  <w:style w:type="character" w:customStyle="1" w:styleId="TematkomentarzaZnak">
    <w:name w:val="Temat komentarza Znak"/>
    <w:basedOn w:val="TekstkomentarzaZnak"/>
    <w:link w:val="Tematkomentarza"/>
    <w:uiPriority w:val="99"/>
    <w:semiHidden/>
    <w:rsid w:val="0094069F"/>
    <w:rPr>
      <w:rFonts w:ascii="Calibri" w:eastAsia="Calibri" w:hAnsi="Calibri" w:cs="Times New Roman"/>
      <w:b/>
      <w:bCs/>
      <w:noProof/>
      <w:sz w:val="20"/>
      <w:szCs w:val="20"/>
    </w:rPr>
  </w:style>
  <w:style w:type="paragraph" w:styleId="Nagwekspisutreci">
    <w:name w:val="TOC Heading"/>
    <w:basedOn w:val="Nagwek1"/>
    <w:next w:val="Normalny"/>
    <w:uiPriority w:val="39"/>
    <w:unhideWhenUsed/>
    <w:rsid w:val="0094069F"/>
    <w:pPr>
      <w:outlineLvl w:val="9"/>
    </w:pPr>
    <w:rPr>
      <w:rFonts w:ascii="Calibri Light" w:eastAsia="Times New Roman" w:hAnsi="Calibri Light" w:cs="Times New Roman"/>
      <w:color w:val="2F5496"/>
      <w:lang w:eastAsia="pl-PL"/>
    </w:rPr>
  </w:style>
  <w:style w:type="paragraph" w:styleId="Spistreci2">
    <w:name w:val="toc 2"/>
    <w:basedOn w:val="Normalny"/>
    <w:next w:val="Normalny"/>
    <w:autoRedefine/>
    <w:uiPriority w:val="39"/>
    <w:unhideWhenUsed/>
    <w:rsid w:val="0094069F"/>
    <w:pPr>
      <w:spacing w:before="240"/>
      <w:jc w:val="left"/>
    </w:pPr>
    <w:rPr>
      <w:rFonts w:cs="Calibri"/>
      <w:b/>
      <w:bCs/>
      <w:sz w:val="20"/>
      <w:szCs w:val="20"/>
    </w:rPr>
  </w:style>
  <w:style w:type="paragraph" w:styleId="Spistreci3">
    <w:name w:val="toc 3"/>
    <w:basedOn w:val="Normalny"/>
    <w:next w:val="Normalny"/>
    <w:autoRedefine/>
    <w:uiPriority w:val="39"/>
    <w:unhideWhenUsed/>
    <w:rsid w:val="00CF1D3B"/>
    <w:pPr>
      <w:tabs>
        <w:tab w:val="right" w:leader="dot" w:pos="9060"/>
      </w:tabs>
      <w:ind w:left="1134" w:hanging="914"/>
      <w:jc w:val="left"/>
    </w:pPr>
    <w:rPr>
      <w:rFonts w:cs="Calibri"/>
      <w:sz w:val="20"/>
      <w:szCs w:val="20"/>
    </w:rPr>
  </w:style>
  <w:style w:type="paragraph" w:styleId="Spistreci4">
    <w:name w:val="toc 4"/>
    <w:basedOn w:val="Normalny"/>
    <w:next w:val="Normalny"/>
    <w:autoRedefine/>
    <w:uiPriority w:val="39"/>
    <w:unhideWhenUsed/>
    <w:rsid w:val="0094069F"/>
    <w:pPr>
      <w:ind w:left="440"/>
      <w:jc w:val="left"/>
    </w:pPr>
    <w:rPr>
      <w:rFonts w:cs="Calibri"/>
      <w:sz w:val="20"/>
      <w:szCs w:val="20"/>
    </w:rPr>
  </w:style>
  <w:style w:type="paragraph" w:styleId="Spistreci5">
    <w:name w:val="toc 5"/>
    <w:basedOn w:val="Normalny"/>
    <w:next w:val="Normalny"/>
    <w:autoRedefine/>
    <w:uiPriority w:val="39"/>
    <w:unhideWhenUsed/>
    <w:rsid w:val="0094069F"/>
    <w:pPr>
      <w:ind w:left="660"/>
      <w:jc w:val="left"/>
    </w:pPr>
    <w:rPr>
      <w:rFonts w:cs="Calibri"/>
      <w:sz w:val="20"/>
      <w:szCs w:val="20"/>
    </w:rPr>
  </w:style>
  <w:style w:type="paragraph" w:styleId="Spistreci6">
    <w:name w:val="toc 6"/>
    <w:basedOn w:val="Normalny"/>
    <w:next w:val="Normalny"/>
    <w:autoRedefine/>
    <w:uiPriority w:val="39"/>
    <w:unhideWhenUsed/>
    <w:rsid w:val="0094069F"/>
    <w:pPr>
      <w:ind w:left="880"/>
      <w:jc w:val="left"/>
    </w:pPr>
    <w:rPr>
      <w:rFonts w:cs="Calibri"/>
      <w:sz w:val="20"/>
      <w:szCs w:val="20"/>
    </w:rPr>
  </w:style>
  <w:style w:type="paragraph" w:styleId="Spistreci7">
    <w:name w:val="toc 7"/>
    <w:basedOn w:val="Normalny"/>
    <w:next w:val="Normalny"/>
    <w:autoRedefine/>
    <w:uiPriority w:val="39"/>
    <w:unhideWhenUsed/>
    <w:rsid w:val="0094069F"/>
    <w:pPr>
      <w:ind w:left="1100"/>
      <w:jc w:val="left"/>
    </w:pPr>
    <w:rPr>
      <w:rFonts w:cs="Calibri"/>
      <w:sz w:val="20"/>
      <w:szCs w:val="20"/>
    </w:rPr>
  </w:style>
  <w:style w:type="paragraph" w:styleId="Spistreci8">
    <w:name w:val="toc 8"/>
    <w:basedOn w:val="Normalny"/>
    <w:next w:val="Normalny"/>
    <w:autoRedefine/>
    <w:uiPriority w:val="39"/>
    <w:unhideWhenUsed/>
    <w:rsid w:val="0094069F"/>
    <w:pPr>
      <w:ind w:left="1320"/>
      <w:jc w:val="left"/>
    </w:pPr>
    <w:rPr>
      <w:rFonts w:cs="Calibri"/>
      <w:sz w:val="20"/>
      <w:szCs w:val="20"/>
    </w:rPr>
  </w:style>
  <w:style w:type="paragraph" w:styleId="Spistreci9">
    <w:name w:val="toc 9"/>
    <w:basedOn w:val="Normalny"/>
    <w:next w:val="Normalny"/>
    <w:autoRedefine/>
    <w:uiPriority w:val="39"/>
    <w:unhideWhenUsed/>
    <w:rsid w:val="0094069F"/>
    <w:pPr>
      <w:ind w:left="1540"/>
      <w:jc w:val="left"/>
    </w:pPr>
    <w:rPr>
      <w:rFonts w:cs="Calibri"/>
      <w:sz w:val="20"/>
      <w:szCs w:val="20"/>
    </w:rPr>
  </w:style>
  <w:style w:type="character" w:customStyle="1" w:styleId="Nierozpoznanawzmianka1">
    <w:name w:val="Nierozpoznana wzmianka1"/>
    <w:uiPriority w:val="99"/>
    <w:semiHidden/>
    <w:unhideWhenUsed/>
    <w:rsid w:val="0094069F"/>
    <w:rPr>
      <w:color w:val="605E5C"/>
      <w:shd w:val="clear" w:color="auto" w:fill="E1DFDD"/>
    </w:rPr>
  </w:style>
  <w:style w:type="paragraph" w:customStyle="1" w:styleId="artartustawynprozporzdzenia">
    <w:name w:val="artartustawynprozporzdzenia"/>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ppogrubienie">
    <w:name w:val="ppogrubienie"/>
    <w:rsid w:val="0094069F"/>
  </w:style>
  <w:style w:type="paragraph" w:customStyle="1" w:styleId="pktpunkt">
    <w:name w:val="pktpunk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czwsppktczwsplnapunktw">
    <w:name w:val="czwsppktczwsplnapunktw"/>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ustustnpkodeksu">
    <w:name w:val="ustustnpkodeksu"/>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styleId="Odwoanieprzypisudolnego">
    <w:name w:val="footnote reference"/>
    <w:uiPriority w:val="99"/>
    <w:semiHidden/>
    <w:unhideWhenUsed/>
    <w:rsid w:val="0094069F"/>
  </w:style>
  <w:style w:type="character" w:customStyle="1" w:styleId="igindeksgrny">
    <w:name w:val="igindeksgrny"/>
    <w:rsid w:val="0094069F"/>
  </w:style>
  <w:style w:type="paragraph" w:customStyle="1" w:styleId="litlitera">
    <w:name w:val="litlitera"/>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Nagwek9Znak">
    <w:name w:val="Nagłówek 9 Znak"/>
    <w:basedOn w:val="Domylnaczcionkaakapitu"/>
    <w:link w:val="Nagwek9"/>
    <w:uiPriority w:val="9"/>
    <w:semiHidden/>
    <w:rsid w:val="00E95375"/>
    <w:rPr>
      <w:rFonts w:asciiTheme="majorHAnsi" w:eastAsiaTheme="majorEastAsia" w:hAnsiTheme="majorHAnsi" w:cstheme="majorBidi"/>
      <w:i/>
      <w:iCs/>
      <w:noProof/>
      <w:color w:val="272727" w:themeColor="text1" w:themeTint="D8"/>
      <w:sz w:val="21"/>
      <w:szCs w:val="21"/>
    </w:rPr>
  </w:style>
  <w:style w:type="paragraph" w:customStyle="1" w:styleId="DziaII">
    <w:name w:val="Dział II"/>
    <w:basedOn w:val="Nagwek7"/>
    <w:link w:val="DziaIIZnak"/>
    <w:rsid w:val="003A4D81"/>
    <w:pPr>
      <w:numPr>
        <w:ilvl w:val="0"/>
      </w:numPr>
      <w:spacing w:before="120" w:after="120"/>
    </w:pPr>
  </w:style>
  <w:style w:type="character" w:customStyle="1" w:styleId="DziaIIZnak">
    <w:name w:val="Dział II Znak"/>
    <w:basedOn w:val="Nagwek7Znak"/>
    <w:link w:val="DziaII"/>
    <w:rsid w:val="003A4D81"/>
    <w:rPr>
      <w:rFonts w:ascii="Cambria" w:eastAsia="Times New Roman" w:hAnsi="Cambria" w:cs="Times New Roman"/>
      <w:b/>
      <w:sz w:val="26"/>
      <w:szCs w:val="24"/>
    </w:rPr>
  </w:style>
  <w:style w:type="character" w:customStyle="1" w:styleId="Jasnecieniowanieakcent2Znak">
    <w:name w:val="Jasne cieniowanie — akcent 2 Znak"/>
    <w:link w:val="Jasnecieniowanieakcent2"/>
    <w:uiPriority w:val="30"/>
    <w:rsid w:val="002E0A59"/>
    <w:rPr>
      <w:b/>
      <w:bCs/>
      <w:i/>
      <w:iCs/>
      <w:color w:val="4F81BD"/>
      <w:sz w:val="24"/>
      <w:szCs w:val="24"/>
    </w:rPr>
  </w:style>
  <w:style w:type="character" w:styleId="Odwoanieprzypisukocowego">
    <w:name w:val="endnote reference"/>
    <w:uiPriority w:val="99"/>
    <w:semiHidden/>
    <w:unhideWhenUsed/>
    <w:rsid w:val="002E0A59"/>
    <w:rPr>
      <w:vertAlign w:val="superscript"/>
    </w:rPr>
  </w:style>
  <w:style w:type="paragraph" w:customStyle="1" w:styleId="redniasiatka21">
    <w:name w:val="Średnia siatka 21"/>
    <w:rsid w:val="002E0A59"/>
    <w:pPr>
      <w:spacing w:after="0" w:line="240" w:lineRule="auto"/>
    </w:pPr>
    <w:rPr>
      <w:rFonts w:ascii="Calibri" w:eastAsia="Calibri" w:hAnsi="Calibri" w:cs="Times New Roman"/>
    </w:rPr>
  </w:style>
  <w:style w:type="character" w:customStyle="1" w:styleId="Zwykatabela41">
    <w:name w:val="Zwykła tabela 41"/>
    <w:uiPriority w:val="21"/>
    <w:qFormat/>
    <w:rsid w:val="002E0A59"/>
    <w:rPr>
      <w:b/>
      <w:bCs/>
      <w:i/>
      <w:iCs/>
      <w:color w:val="4F81BD"/>
    </w:rPr>
  </w:style>
  <w:style w:type="paragraph" w:customStyle="1" w:styleId="milena">
    <w:name w:val="milena"/>
    <w:basedOn w:val="Normalny"/>
    <w:rsid w:val="002E0A59"/>
    <w:pPr>
      <w:jc w:val="left"/>
    </w:pPr>
    <w:rPr>
      <w:rFonts w:ascii="Times New Roman" w:eastAsia="Times New Roman" w:hAnsi="Times New Roman"/>
      <w:noProof w:val="0"/>
      <w:sz w:val="24"/>
      <w:szCs w:val="24"/>
      <w:lang w:eastAsia="pl-PL"/>
    </w:rPr>
  </w:style>
  <w:style w:type="table" w:styleId="Jasnecieniowanieakcent2">
    <w:name w:val="Light Shading Accent 2"/>
    <w:basedOn w:val="Standardowy"/>
    <w:link w:val="Jasnecieniowanieakcent2Znak"/>
    <w:uiPriority w:val="30"/>
    <w:semiHidden/>
    <w:unhideWhenUsed/>
    <w:rsid w:val="002E0A59"/>
    <w:pPr>
      <w:spacing w:after="0" w:line="240" w:lineRule="auto"/>
    </w:pPr>
    <w:rPr>
      <w:b/>
      <w:bCs/>
      <w:i/>
      <w:iCs/>
      <w:color w:val="4F81BD"/>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abela-Siatka">
    <w:name w:val="Table Grid"/>
    <w:basedOn w:val="Standardowy"/>
    <w:uiPriority w:val="39"/>
    <w:rsid w:val="008271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zastpczy">
    <w:name w:val="Placeholder Text"/>
    <w:basedOn w:val="Domylnaczcionkaakapitu"/>
    <w:uiPriority w:val="99"/>
    <w:semiHidden/>
    <w:rsid w:val="000034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5961">
      <w:bodyDiv w:val="1"/>
      <w:marLeft w:val="0"/>
      <w:marRight w:val="0"/>
      <w:marTop w:val="0"/>
      <w:marBottom w:val="0"/>
      <w:divBdr>
        <w:top w:val="none" w:sz="0" w:space="0" w:color="auto"/>
        <w:left w:val="none" w:sz="0" w:space="0" w:color="auto"/>
        <w:bottom w:val="none" w:sz="0" w:space="0" w:color="auto"/>
        <w:right w:val="none" w:sz="0" w:space="0" w:color="auto"/>
      </w:divBdr>
    </w:div>
    <w:div w:id="1218976584">
      <w:bodyDiv w:val="1"/>
      <w:marLeft w:val="0"/>
      <w:marRight w:val="0"/>
      <w:marTop w:val="0"/>
      <w:marBottom w:val="0"/>
      <w:divBdr>
        <w:top w:val="none" w:sz="0" w:space="0" w:color="auto"/>
        <w:left w:val="none" w:sz="0" w:space="0" w:color="auto"/>
        <w:bottom w:val="none" w:sz="0" w:space="0" w:color="auto"/>
        <w:right w:val="none" w:sz="0" w:space="0" w:color="auto"/>
      </w:divBdr>
    </w:div>
    <w:div w:id="18458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CCBD-B33B-4326-A9EB-61658F86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56618</Words>
  <Characters>339710</Characters>
  <Application>Microsoft Office Word</Application>
  <DocSecurity>0</DocSecurity>
  <Lines>2830</Lines>
  <Paragraphs>791</Paragraphs>
  <ScaleCrop>false</ScaleCrop>
  <HeadingPairs>
    <vt:vector size="2" baseType="variant">
      <vt:variant>
        <vt:lpstr>Tytuł</vt:lpstr>
      </vt:variant>
      <vt:variant>
        <vt:i4>1</vt:i4>
      </vt:variant>
    </vt:vector>
  </HeadingPairs>
  <TitlesOfParts>
    <vt:vector size="1" baseType="lpstr">
      <vt:lpstr>Wzorcowy Brazowej Szkoły I-st.</vt:lpstr>
    </vt:vector>
  </TitlesOfParts>
  <Company>ECRK Lex s. c w Białymstoku</Company>
  <LinksUpToDate>false</LinksUpToDate>
  <CharactersWithSpaces>395537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Wzorcowy Brazowej Szkoły I-st.</dc:title>
  <dc:creator>Elżbieta Linowska</dc:creator>
  <dc:description>Materiał jest własnością Europejskiego Centrum Rozwoju Kadr Lex s.c. w Białymstoku. ISBN 978-83-65961-42-6 .  Wyrażamy zgodę na korzystanie  i przetwarzanie tylko w własnej placówce, która weszła legalnie w posiadanie.  Publikowanie na stronie www jest zabronione</dc:description>
  <cp:lastModifiedBy>Paweł Hartwig</cp:lastModifiedBy>
  <cp:revision>2</cp:revision>
  <cp:lastPrinted>2021-05-05T10:31:00Z</cp:lastPrinted>
  <dcterms:created xsi:type="dcterms:W3CDTF">2026-02-26T11:42:00Z</dcterms:created>
  <dcterms:modified xsi:type="dcterms:W3CDTF">2026-02-26T11:42:00Z</dcterms:modified>
  <cp:category>ISBN: 978-83-65961-42-6</cp:category>
</cp:coreProperties>
</file>