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C028" w14:textId="77777777" w:rsidR="005768F9" w:rsidRPr="00202703" w:rsidRDefault="005768F9" w:rsidP="00170B8A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</w:pPr>
      <w:bookmarkStart w:id="0" w:name="_Toc439672009"/>
      <w:bookmarkStart w:id="1" w:name="_Ref439682386"/>
      <w:bookmarkStart w:id="2" w:name="_Toc440961040"/>
      <w:r w:rsidRPr="00202703"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  <w:t>Załącznik Nr 4</w:t>
      </w:r>
    </w:p>
    <w:p w14:paraId="756AA46E" w14:textId="77777777" w:rsidR="005768F9" w:rsidRPr="00202703" w:rsidRDefault="005768F9" w:rsidP="005768F9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</w:pPr>
      <w:r w:rsidRPr="00202703"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  <w:t>do ZASAD WYPEŁNIANIA OBOWIĄZKU INFORMACYJNEGO</w:t>
      </w:r>
    </w:p>
    <w:p w14:paraId="1733115D" w14:textId="77777777" w:rsidR="005768F9" w:rsidRPr="00202703" w:rsidRDefault="005768F9" w:rsidP="005768F9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</w:pPr>
      <w:r w:rsidRPr="00202703"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  <w:t>ORAZ REALIZACJI PRAW PODMIOTÓW DANYCH</w:t>
      </w:r>
    </w:p>
    <w:p w14:paraId="1D2DEAF0" w14:textId="77777777" w:rsidR="005768F9" w:rsidRPr="00202703" w:rsidRDefault="005768F9" w:rsidP="005768F9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</w:pPr>
      <w:r w:rsidRPr="00202703"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  <w:t>w Powiatowej Stacji Sanitarno-Epidemiologicznej</w:t>
      </w:r>
    </w:p>
    <w:p w14:paraId="059ABDFA" w14:textId="77777777" w:rsidR="005768F9" w:rsidRPr="00202703" w:rsidRDefault="005768F9" w:rsidP="005768F9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Cs/>
          <w:i/>
          <w:iCs/>
          <w:kern w:val="3"/>
          <w:sz w:val="20"/>
          <w:szCs w:val="20"/>
          <w:lang w:eastAsia="zh-CN"/>
        </w:rPr>
      </w:pPr>
      <w:r w:rsidRPr="00202703">
        <w:rPr>
          <w:rFonts w:ascii="Lato Regular" w:eastAsia="Times New Roman" w:hAnsi="Lato Regular" w:cs="Times New Roman"/>
          <w:i/>
          <w:kern w:val="3"/>
          <w:sz w:val="20"/>
          <w:szCs w:val="20"/>
          <w:lang w:eastAsia="zh-CN"/>
        </w:rPr>
        <w:t>w Ostrowie Wielkopolskim</w:t>
      </w:r>
    </w:p>
    <w:p w14:paraId="1C76C98F" w14:textId="77777777" w:rsidR="00843701" w:rsidRPr="00202703" w:rsidRDefault="00843701" w:rsidP="00F82A9B">
      <w:pPr>
        <w:spacing w:after="0" w:line="360" w:lineRule="auto"/>
        <w:contextualSpacing/>
        <w:jc w:val="both"/>
        <w:rPr>
          <w:rFonts w:ascii="Lato Regular" w:eastAsia="Times New Roman" w:hAnsi="Lato Regular" w:cs="Times New Roman"/>
          <w:bCs/>
          <w:sz w:val="20"/>
          <w:szCs w:val="20"/>
          <w:lang w:eastAsia="pl-PL"/>
        </w:rPr>
      </w:pPr>
    </w:p>
    <w:p w14:paraId="141F2D19" w14:textId="77777777" w:rsidR="00F82A9B" w:rsidRPr="00202703" w:rsidRDefault="00F82A9B" w:rsidP="00F82A9B">
      <w:pPr>
        <w:shd w:val="clear" w:color="auto" w:fill="FFFFFF"/>
        <w:spacing w:after="0" w:line="360" w:lineRule="auto"/>
        <w:contextualSpacing/>
        <w:jc w:val="both"/>
        <w:rPr>
          <w:rFonts w:ascii="Lato Regular" w:eastAsia="Times New Roman" w:hAnsi="Lato Regular" w:cs="Times New Roman"/>
          <w:b/>
          <w:bCs/>
          <w:color w:val="212529"/>
          <w:sz w:val="20"/>
          <w:szCs w:val="20"/>
          <w:u w:val="single"/>
          <w:lang w:eastAsia="pl-PL"/>
        </w:rPr>
      </w:pPr>
      <w:r w:rsidRPr="00202703">
        <w:rPr>
          <w:rFonts w:ascii="Lato Regular" w:eastAsia="Times New Roman" w:hAnsi="Lato Regular" w:cs="Times New Roman"/>
          <w:b/>
          <w:bCs/>
          <w:color w:val="212529"/>
          <w:sz w:val="20"/>
          <w:szCs w:val="20"/>
          <w:u w:val="single"/>
          <w:lang w:eastAsia="pl-PL"/>
        </w:rPr>
        <w:t>Klauzula informacyjna o przetwarzaniu danych osobowych w dokumentacji z zakresu zamówień publicznych</w:t>
      </w:r>
    </w:p>
    <w:p w14:paraId="0B11C9C3" w14:textId="77777777" w:rsidR="00E66E1D" w:rsidRPr="00202703" w:rsidRDefault="00E66E1D" w:rsidP="00F82A9B">
      <w:pPr>
        <w:shd w:val="clear" w:color="auto" w:fill="FFFFFF"/>
        <w:spacing w:after="0" w:line="360" w:lineRule="auto"/>
        <w:contextualSpacing/>
        <w:jc w:val="both"/>
        <w:rPr>
          <w:rFonts w:ascii="Lato Regular" w:eastAsia="Times New Roman" w:hAnsi="Lato Regular" w:cs="Times New Roman"/>
          <w:b/>
          <w:bCs/>
          <w:color w:val="212529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b/>
          <w:bCs/>
          <w:color w:val="212529"/>
          <w:sz w:val="20"/>
          <w:szCs w:val="20"/>
          <w:lang w:eastAsia="pl-PL"/>
        </w:rPr>
        <w:t>Informacja o przetwarzaniu danych osobowych:</w:t>
      </w:r>
    </w:p>
    <w:p w14:paraId="447601BA" w14:textId="77777777" w:rsidR="00F82A9B" w:rsidRPr="00202703" w:rsidRDefault="00F82A9B" w:rsidP="00F82A9B">
      <w:pPr>
        <w:shd w:val="clear" w:color="auto" w:fill="FFFFFF"/>
        <w:spacing w:after="0" w:line="360" w:lineRule="auto"/>
        <w:contextualSpacing/>
        <w:jc w:val="both"/>
        <w:rPr>
          <w:rFonts w:ascii="Lato Regular" w:hAnsi="Lato Regular" w:cs="Times New Roman"/>
          <w:iCs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iCs/>
          <w:sz w:val="20"/>
          <w:szCs w:val="20"/>
          <w:lang w:eastAsia="pl-PL"/>
        </w:rPr>
        <w:t xml:space="preserve">zgodnie z art. 13 ust. 1 i ust. 2 rozporządzenia Parlamentu Europejskiego i Rady (UE) 2016/679 </w:t>
      </w:r>
      <w:r w:rsidRPr="00202703">
        <w:rPr>
          <w:rFonts w:ascii="Lato Regular" w:hAnsi="Lato Regular" w:cs="Times New Roman"/>
          <w:iCs/>
          <w:sz w:val="20"/>
          <w:szCs w:val="20"/>
          <w:lang w:eastAsia="pl-PL"/>
        </w:rPr>
        <w:br/>
        <w:t>z 27 kwietnia 2016 roku w sprawie ochrony osób fizycznych w związku z przetwarzaniem danych osobowych i w sprawie swobodnego przepływu takich danych oraz uchylenia dyrektywy 95/46/WE (RODO), informujemy, iż:</w:t>
      </w:r>
    </w:p>
    <w:p w14:paraId="7E2D05C6" w14:textId="5662F16D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celu prowadzenia postępowania o udzielenie zamówienia publicznego na </w:t>
      </w:r>
    </w:p>
    <w:p w14:paraId="1CD9AEA9" w14:textId="77D03480" w:rsidR="00103143" w:rsidRPr="00103143" w:rsidRDefault="00103143" w:rsidP="00103143">
      <w:pPr>
        <w:autoSpaceDE w:val="0"/>
        <w:autoSpaceDN w:val="0"/>
        <w:adjustRightInd w:val="0"/>
        <w:spacing w:after="0" w:line="360" w:lineRule="auto"/>
        <w:rPr>
          <w:rFonts w:ascii="Lato Regular" w:hAnsi="Lato Regular" w:cs="Lato"/>
          <w:color w:val="000000"/>
        </w:rPr>
      </w:pPr>
      <w:r>
        <w:rPr>
          <w:rFonts w:ascii="Lato Regular" w:hAnsi="Lato Regular" w:cs="Lato"/>
          <w:color w:val="000000"/>
        </w:rPr>
        <w:t xml:space="preserve">     </w:t>
      </w:r>
      <w:r w:rsidRPr="005D491B">
        <w:rPr>
          <w:rFonts w:ascii="Lato Regular" w:hAnsi="Lato Regular" w:cs="Lato"/>
          <w:color w:val="000000"/>
        </w:rPr>
        <w:t xml:space="preserve">sprzedaż </w:t>
      </w:r>
      <w:r>
        <w:rPr>
          <w:rFonts w:ascii="Lato Regular" w:hAnsi="Lato Regular" w:cs="Lato"/>
          <w:color w:val="000000"/>
        </w:rPr>
        <w:t xml:space="preserve"> </w:t>
      </w:r>
      <w:r w:rsidRPr="005D491B">
        <w:rPr>
          <w:rFonts w:ascii="Lato Regular" w:hAnsi="Lato Regular" w:cs="Lato"/>
          <w:color w:val="000000"/>
        </w:rPr>
        <w:t>sprzętu</w:t>
      </w:r>
      <w:r>
        <w:rPr>
          <w:rFonts w:ascii="Lato Regular" w:hAnsi="Lato Regular" w:cs="Lato"/>
          <w:color w:val="000000"/>
        </w:rPr>
        <w:t xml:space="preserve"> </w:t>
      </w:r>
      <w:r w:rsidRPr="005D491B">
        <w:rPr>
          <w:rFonts w:ascii="Lato Regular" w:hAnsi="Lato Regular" w:cs="Lato"/>
          <w:color w:val="000000"/>
        </w:rPr>
        <w:t xml:space="preserve"> laboratoryjnego</w:t>
      </w:r>
      <w:r>
        <w:rPr>
          <w:rFonts w:ascii="Lato Regular" w:hAnsi="Lato Regular" w:cs="Lato"/>
          <w:color w:val="000000"/>
        </w:rPr>
        <w:t xml:space="preserve"> </w:t>
      </w:r>
      <w:r w:rsidRPr="005D491B">
        <w:rPr>
          <w:rFonts w:ascii="Lato Regular" w:hAnsi="Lato Regular" w:cs="Lato"/>
          <w:color w:val="000000"/>
        </w:rPr>
        <w:t xml:space="preserve"> będącego</w:t>
      </w:r>
      <w:r>
        <w:rPr>
          <w:rFonts w:ascii="Lato Regular" w:hAnsi="Lato Regular" w:cs="Lato"/>
          <w:color w:val="000000"/>
        </w:rPr>
        <w:t xml:space="preserve"> </w:t>
      </w:r>
      <w:r w:rsidRPr="005D491B">
        <w:rPr>
          <w:rFonts w:ascii="Lato Regular" w:hAnsi="Lato Regular" w:cs="Lato"/>
          <w:color w:val="000000"/>
        </w:rPr>
        <w:t xml:space="preserve"> na stanie Powiatowej Stacji Sanitarno-Epidemiologicznej</w:t>
      </w:r>
    </w:p>
    <w:p w14:paraId="550DD696" w14:textId="77777777" w:rsidR="00F82A9B" w:rsidRPr="00202703" w:rsidRDefault="00F82A9B" w:rsidP="00103143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>prowadzonego w trybie zapytania ofertowego, przetwarzane będą dane osobowe na podstawie art. 6 ust. 1 lit. c RODO.</w:t>
      </w:r>
    </w:p>
    <w:p w14:paraId="0EEE26A4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Administratorem Danych Osobowych (ADO) jest </w:t>
      </w:r>
      <w:r w:rsidRPr="00202703">
        <w:rPr>
          <w:rFonts w:ascii="Lato Regular" w:hAnsi="Lato Regular" w:cs="Times New Roman"/>
          <w:sz w:val="20"/>
          <w:szCs w:val="20"/>
        </w:rPr>
        <w:t xml:space="preserve">Powiatowa Stacja Sanitarno-Epidemiologiczna </w:t>
      </w:r>
      <w:r w:rsidRPr="00202703">
        <w:rPr>
          <w:rFonts w:ascii="Lato Regular" w:hAnsi="Lato Regular" w:cs="Times New Roman"/>
          <w:sz w:val="20"/>
          <w:szCs w:val="20"/>
        </w:rPr>
        <w:br/>
        <w:t>w Ostrowie Wielkopolskim reprezentowana przez Państwowego Powiatowego Inspektora Sanitarnego w Ostrowie Wielkopolskim/Dyrektora Powiatowej Stacji Sanitarno-Epidemiologicznej w Ostrowie Wielkopolskim z siedzibą przy ulicy Plac Stefana Rowińskiego 3, 63-400 Ostrów Wielkopolski.</w:t>
      </w:r>
    </w:p>
    <w:p w14:paraId="07EF9C49" w14:textId="77777777" w:rsidR="007A6750" w:rsidRPr="00202703" w:rsidRDefault="007A6750" w:rsidP="007A6750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b/>
          <w:sz w:val="20"/>
          <w:szCs w:val="20"/>
        </w:rPr>
        <w:t>Dane kontaktowe:</w:t>
      </w:r>
    </w:p>
    <w:p w14:paraId="0E4B4C67" w14:textId="6C8ED4D3" w:rsidR="007A6750" w:rsidRPr="00202703" w:rsidRDefault="007A6750" w:rsidP="007A6750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rPr>
          <w:rFonts w:ascii="Lato Regular" w:hAnsi="Lato Regular" w:cs="Times New Roman"/>
          <w:b/>
          <w:sz w:val="20"/>
          <w:szCs w:val="20"/>
        </w:rPr>
      </w:pPr>
      <w:r w:rsidRPr="00202703">
        <w:rPr>
          <w:rFonts w:ascii="Lato Regular" w:hAnsi="Lato Regular" w:cs="Times New Roman"/>
          <w:sz w:val="20"/>
          <w:szCs w:val="20"/>
        </w:rPr>
        <w:tab/>
        <w:t xml:space="preserve">tel. </w:t>
      </w:r>
      <w:r w:rsidRPr="00202703">
        <w:rPr>
          <w:rFonts w:ascii="Lato Regular" w:hAnsi="Lato Regular" w:cs="Times New Roman"/>
          <w:sz w:val="20"/>
          <w:szCs w:val="20"/>
        </w:rPr>
        <w:tab/>
      </w:r>
      <w:r w:rsidR="00BE7A1C">
        <w:rPr>
          <w:rFonts w:ascii="Lato Regular" w:hAnsi="Lato Regular" w:cs="Times New Roman"/>
          <w:sz w:val="20"/>
          <w:szCs w:val="20"/>
        </w:rPr>
        <w:tab/>
      </w:r>
      <w:r w:rsidR="00BE7A1C">
        <w:rPr>
          <w:rFonts w:ascii="Lato Regular" w:hAnsi="Lato Regular" w:cs="Times New Roman"/>
          <w:sz w:val="20"/>
          <w:szCs w:val="20"/>
        </w:rPr>
        <w:tab/>
        <w:t xml:space="preserve"> </w:t>
      </w:r>
      <w:r w:rsidRPr="00202703">
        <w:rPr>
          <w:rFonts w:ascii="Lato Regular" w:hAnsi="Lato Regular" w:cs="Times New Roman"/>
          <w:b/>
          <w:sz w:val="20"/>
          <w:szCs w:val="20"/>
        </w:rPr>
        <w:t>/62/ 737-89-00</w:t>
      </w:r>
    </w:p>
    <w:p w14:paraId="79BEC183" w14:textId="57C99CBD" w:rsidR="007A6750" w:rsidRPr="00202703" w:rsidRDefault="007A6750" w:rsidP="007A6750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rPr>
          <w:rFonts w:ascii="Lato Regular" w:eastAsia="Times New Roman" w:hAnsi="Lato Regular" w:cs="Times New Roman"/>
          <w:b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b/>
          <w:sz w:val="20"/>
          <w:szCs w:val="20"/>
        </w:rPr>
        <w:tab/>
      </w:r>
      <w:r w:rsidRPr="00202703">
        <w:rPr>
          <w:rFonts w:ascii="Lato Regular" w:hAnsi="Lato Regular" w:cs="Times New Roman"/>
          <w:sz w:val="20"/>
          <w:szCs w:val="20"/>
        </w:rPr>
        <w:t>fax:</w:t>
      </w:r>
      <w:r w:rsidRPr="00202703">
        <w:rPr>
          <w:rFonts w:ascii="Lato Regular" w:hAnsi="Lato Regular" w:cs="Times New Roman"/>
          <w:b/>
          <w:sz w:val="20"/>
          <w:szCs w:val="20"/>
        </w:rPr>
        <w:t xml:space="preserve"> </w:t>
      </w:r>
      <w:r w:rsidRPr="00202703">
        <w:rPr>
          <w:rFonts w:ascii="Lato Regular" w:hAnsi="Lato Regular" w:cs="Times New Roman"/>
          <w:b/>
          <w:sz w:val="20"/>
          <w:szCs w:val="20"/>
        </w:rPr>
        <w:tab/>
      </w:r>
      <w:r w:rsidRPr="00202703">
        <w:rPr>
          <w:rFonts w:ascii="Lato Regular" w:hAnsi="Lato Regular" w:cs="Times New Roman"/>
          <w:b/>
          <w:sz w:val="20"/>
          <w:szCs w:val="20"/>
        </w:rPr>
        <w:tab/>
      </w:r>
      <w:r w:rsidRPr="00202703">
        <w:rPr>
          <w:rFonts w:ascii="Lato Regular" w:hAnsi="Lato Regular" w:cs="Times New Roman"/>
          <w:b/>
          <w:sz w:val="20"/>
          <w:szCs w:val="20"/>
        </w:rPr>
        <w:tab/>
      </w:r>
      <w:r w:rsidR="00BE7A1C">
        <w:rPr>
          <w:rFonts w:ascii="Lato Regular" w:hAnsi="Lato Regular" w:cs="Times New Roman"/>
          <w:b/>
          <w:sz w:val="20"/>
          <w:szCs w:val="20"/>
        </w:rPr>
        <w:t xml:space="preserve"> </w:t>
      </w:r>
      <w:r w:rsidRPr="00202703">
        <w:rPr>
          <w:rFonts w:ascii="Lato Regular" w:hAnsi="Lato Regular" w:cs="Times New Roman"/>
          <w:b/>
          <w:sz w:val="20"/>
          <w:szCs w:val="20"/>
        </w:rPr>
        <w:t>/62/ 737-89-20</w:t>
      </w:r>
    </w:p>
    <w:p w14:paraId="2612C457" w14:textId="6956208A" w:rsidR="007A6750" w:rsidRPr="00BE7A1C" w:rsidRDefault="007A6750" w:rsidP="007A6750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Style w:val="Hipercze"/>
          <w:rFonts w:ascii="Lato Regular" w:eastAsia="Times New Roman" w:hAnsi="Lato Regular" w:cs="Times New Roman"/>
          <w:color w:val="auto"/>
          <w:sz w:val="20"/>
          <w:szCs w:val="20"/>
          <w:u w:val="none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 xml:space="preserve">e-mail: </w:t>
      </w:r>
      <w:r w:rsidRPr="00202703">
        <w:rPr>
          <w:rFonts w:ascii="Lato Regular" w:hAnsi="Lato Regular" w:cs="Times New Roman"/>
          <w:sz w:val="20"/>
          <w:szCs w:val="20"/>
        </w:rPr>
        <w:tab/>
      </w:r>
      <w:r w:rsidRPr="00202703">
        <w:rPr>
          <w:rFonts w:ascii="Lato Regular" w:hAnsi="Lato Regular" w:cs="Times New Roman"/>
          <w:sz w:val="20"/>
          <w:szCs w:val="20"/>
        </w:rPr>
        <w:tab/>
      </w:r>
      <w:r w:rsidR="00BE7A1C">
        <w:rPr>
          <w:rFonts w:ascii="Lato Regular" w:hAnsi="Lato Regular" w:cs="Times New Roman"/>
          <w:sz w:val="20"/>
          <w:szCs w:val="20"/>
        </w:rPr>
        <w:t xml:space="preserve"> </w:t>
      </w:r>
      <w:hyperlink r:id="rId8" w:history="1">
        <w:r w:rsidR="00BE7A1C" w:rsidRPr="00BE7A1C">
          <w:rPr>
            <w:rStyle w:val="Hipercze"/>
            <w:rFonts w:ascii="Lato Regular" w:hAnsi="Lato Regular" w:cs="Times New Roman"/>
            <w:b/>
            <w:i/>
            <w:color w:val="auto"/>
            <w:sz w:val="20"/>
            <w:szCs w:val="20"/>
            <w:lang w:eastAsia="zh-CN"/>
          </w:rPr>
          <w:t>sekretariat.psse.ostrowwlkp@sanepid.gov.pl</w:t>
        </w:r>
      </w:hyperlink>
    </w:p>
    <w:p w14:paraId="3902F9EC" w14:textId="77777777" w:rsidR="007A6750" w:rsidRPr="00202703" w:rsidRDefault="007A6750" w:rsidP="007A6750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 xml:space="preserve">strona internetowa: </w:t>
      </w:r>
      <w:r w:rsidRPr="00202703">
        <w:rPr>
          <w:rFonts w:ascii="Lato Regular" w:hAnsi="Lato Regular" w:cs="Times New Roman"/>
          <w:sz w:val="20"/>
          <w:szCs w:val="20"/>
        </w:rPr>
        <w:tab/>
        <w:t xml:space="preserve"> </w:t>
      </w:r>
      <w:r w:rsidRPr="00202703">
        <w:rPr>
          <w:rFonts w:ascii="Lato Regular" w:hAnsi="Lato Regular" w:cs="Times New Roman"/>
          <w:b/>
          <w:i/>
          <w:iCs/>
          <w:color w:val="000000"/>
          <w:sz w:val="20"/>
          <w:szCs w:val="20"/>
          <w:lang w:eastAsia="zh-CN"/>
        </w:rPr>
        <w:t>www.gov.pl/web/psse-ostrow-wielkopolski</w:t>
      </w:r>
      <w:r w:rsidRPr="00202703">
        <w:rPr>
          <w:rFonts w:ascii="Lato Regular" w:hAnsi="Lato Regular" w:cs="Times New Roman"/>
          <w:color w:val="000000"/>
          <w:sz w:val="20"/>
          <w:szCs w:val="20"/>
          <w:lang w:eastAsia="zh-CN"/>
        </w:rPr>
        <w:t xml:space="preserve">   </w:t>
      </w:r>
    </w:p>
    <w:p w14:paraId="423AB50A" w14:textId="77777777" w:rsidR="007A6750" w:rsidRPr="00202703" w:rsidRDefault="007A6750" w:rsidP="007A6750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Lato Regular" w:hAnsi="Lato Regular" w:cs="Times New Roman"/>
          <w:b/>
          <w:i/>
          <w:color w:val="000000"/>
          <w:sz w:val="20"/>
          <w:szCs w:val="20"/>
          <w:lang w:val="de-DE" w:eastAsia="zh-CN"/>
        </w:rPr>
      </w:pPr>
      <w:r w:rsidRPr="00202703">
        <w:rPr>
          <w:rFonts w:ascii="Lato Regular" w:hAnsi="Lato Regular" w:cs="Times New Roman"/>
          <w:sz w:val="20"/>
          <w:szCs w:val="20"/>
        </w:rPr>
        <w:t xml:space="preserve">skrzynka </w:t>
      </w:r>
      <w:proofErr w:type="spellStart"/>
      <w:r w:rsidRPr="00202703">
        <w:rPr>
          <w:rFonts w:ascii="Lato Regular" w:hAnsi="Lato Regular" w:cs="Times New Roman"/>
          <w:sz w:val="20"/>
          <w:szCs w:val="20"/>
        </w:rPr>
        <w:t>ePUAP</w:t>
      </w:r>
      <w:proofErr w:type="spellEnd"/>
      <w:r w:rsidRPr="00202703">
        <w:rPr>
          <w:rFonts w:ascii="Lato Regular" w:hAnsi="Lato Regular" w:cs="Times New Roman"/>
          <w:sz w:val="20"/>
          <w:szCs w:val="20"/>
        </w:rPr>
        <w:t xml:space="preserve">: </w:t>
      </w:r>
      <w:r w:rsidRPr="00202703">
        <w:rPr>
          <w:rFonts w:ascii="Lato Regular" w:hAnsi="Lato Regular" w:cs="Times New Roman"/>
          <w:sz w:val="20"/>
          <w:szCs w:val="20"/>
        </w:rPr>
        <w:tab/>
      </w:r>
      <w:r w:rsidRPr="00202703">
        <w:rPr>
          <w:rFonts w:ascii="Lato Regular" w:hAnsi="Lato Regular" w:cs="Times New Roman"/>
          <w:sz w:val="20"/>
          <w:szCs w:val="20"/>
        </w:rPr>
        <w:tab/>
      </w:r>
      <w:proofErr w:type="spellStart"/>
      <w:r w:rsidRPr="00202703">
        <w:rPr>
          <w:rFonts w:ascii="Lato Regular" w:hAnsi="Lato Regular" w:cs="Times New Roman"/>
          <w:b/>
          <w:i/>
          <w:color w:val="000000"/>
          <w:sz w:val="20"/>
          <w:szCs w:val="20"/>
          <w:lang w:val="de-DE" w:eastAsia="zh-CN"/>
        </w:rPr>
        <w:t>psse-ostrowwlkp</w:t>
      </w:r>
      <w:proofErr w:type="spellEnd"/>
      <w:r w:rsidRPr="00202703">
        <w:rPr>
          <w:rFonts w:ascii="Lato Regular" w:hAnsi="Lato Regular" w:cs="Times New Roman"/>
          <w:b/>
          <w:i/>
          <w:color w:val="000000"/>
          <w:sz w:val="20"/>
          <w:szCs w:val="20"/>
          <w:lang w:val="de-DE" w:eastAsia="zh-CN"/>
        </w:rPr>
        <w:t>/</w:t>
      </w:r>
      <w:proofErr w:type="spellStart"/>
      <w:r w:rsidRPr="00202703">
        <w:rPr>
          <w:rFonts w:ascii="Lato Regular" w:hAnsi="Lato Regular" w:cs="Times New Roman"/>
          <w:b/>
          <w:i/>
          <w:color w:val="000000"/>
          <w:sz w:val="20"/>
          <w:szCs w:val="20"/>
          <w:lang w:val="de-DE" w:eastAsia="zh-CN"/>
        </w:rPr>
        <w:t>SkrytkaESP</w:t>
      </w:r>
      <w:proofErr w:type="spellEnd"/>
    </w:p>
    <w:p w14:paraId="616696D2" w14:textId="77777777" w:rsidR="007A4AB4" w:rsidRPr="00202703" w:rsidRDefault="007A4AB4" w:rsidP="007A4AB4">
      <w:pPr>
        <w:shd w:val="clear" w:color="auto" w:fill="FFFFFF"/>
        <w:tabs>
          <w:tab w:val="left" w:pos="284"/>
        </w:tabs>
        <w:spacing w:after="0" w:line="360" w:lineRule="auto"/>
        <w:ind w:left="284"/>
        <w:contextualSpacing/>
        <w:jc w:val="both"/>
        <w:rPr>
          <w:rStyle w:val="Hipercze"/>
          <w:rFonts w:ascii="Lato Regular" w:eastAsia="Times New Roman" w:hAnsi="Lato Regular" w:cs="Times New Roman"/>
          <w:b/>
          <w:iCs/>
          <w:sz w:val="20"/>
          <w:szCs w:val="20"/>
          <w:lang w:eastAsia="pl-PL"/>
        </w:rPr>
      </w:pPr>
      <w:proofErr w:type="spellStart"/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  <w:lang w:val="de-DE" w:eastAsia="zh-CN"/>
        </w:rPr>
        <w:t>skrzynka</w:t>
      </w:r>
      <w:proofErr w:type="spellEnd"/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  <w:lang w:val="de-DE" w:eastAsia="zh-CN"/>
        </w:rPr>
        <w:t xml:space="preserve"> e-</w:t>
      </w:r>
      <w:proofErr w:type="spellStart"/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  <w:lang w:val="de-DE" w:eastAsia="zh-CN"/>
        </w:rPr>
        <w:t>Doręczenia</w:t>
      </w:r>
      <w:proofErr w:type="spellEnd"/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  <w:lang w:val="de-DE" w:eastAsia="zh-CN"/>
        </w:rPr>
        <w:t>:</w:t>
      </w: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  <w:lang w:val="de-DE" w:eastAsia="zh-CN"/>
        </w:rPr>
        <w:tab/>
      </w:r>
      <w:r w:rsidRPr="00202703">
        <w:rPr>
          <w:rFonts w:ascii="Lato Regular" w:hAnsi="Lato Regular" w:cs="Times New Roman"/>
          <w:b/>
          <w:iCs/>
          <w:color w:val="000000"/>
          <w:sz w:val="20"/>
          <w:szCs w:val="20"/>
          <w:lang w:val="de-DE" w:eastAsia="zh-CN"/>
        </w:rPr>
        <w:t>AE:PL-10716-82208-FFHAC-24</w:t>
      </w:r>
    </w:p>
    <w:p w14:paraId="34402D58" w14:textId="56F70C41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Kontakt z Inspektorem Ochrony Danych Osobowych (IOD) jest możliwy pod adresem poczty elektronicznej: </w:t>
      </w:r>
      <w:r w:rsidRPr="00202703">
        <w:rPr>
          <w:rFonts w:ascii="Lato Regular" w:eastAsia="Times New Roman" w:hAnsi="Lato Regular" w:cs="Times New Roman"/>
          <w:b/>
          <w:i/>
          <w:sz w:val="20"/>
          <w:szCs w:val="20"/>
          <w:lang w:eastAsia="pl-PL"/>
        </w:rPr>
        <w:t>statystyka</w:t>
      </w:r>
      <w:r w:rsidR="007A6750" w:rsidRPr="00202703">
        <w:rPr>
          <w:rFonts w:ascii="Lato Regular" w:eastAsia="Times New Roman" w:hAnsi="Lato Regular" w:cs="Times New Roman"/>
          <w:b/>
          <w:i/>
          <w:sz w:val="20"/>
          <w:szCs w:val="20"/>
          <w:lang w:eastAsia="pl-PL"/>
        </w:rPr>
        <w:t>.psse.ostrowwlkp</w:t>
      </w:r>
      <w:r w:rsidRPr="00202703">
        <w:rPr>
          <w:rFonts w:ascii="Lato Regular" w:eastAsia="Times New Roman" w:hAnsi="Lato Regular" w:cs="Times New Roman"/>
          <w:b/>
          <w:i/>
          <w:sz w:val="20"/>
          <w:szCs w:val="20"/>
          <w:lang w:eastAsia="pl-PL"/>
        </w:rPr>
        <w:t>@</w:t>
      </w:r>
      <w:r w:rsidR="007A6750" w:rsidRPr="00202703">
        <w:rPr>
          <w:rFonts w:ascii="Lato Regular" w:eastAsia="Times New Roman" w:hAnsi="Lato Regular" w:cs="Times New Roman"/>
          <w:b/>
          <w:i/>
          <w:sz w:val="20"/>
          <w:szCs w:val="20"/>
          <w:lang w:eastAsia="pl-PL"/>
        </w:rPr>
        <w:t>sanepid.gov.pl</w:t>
      </w: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lub adresem korespondencyjnym wskazanym w punkcie 2.</w:t>
      </w:r>
    </w:p>
    <w:p w14:paraId="1D184C68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ADO </w:t>
      </w:r>
      <w:r w:rsidRPr="00202703">
        <w:rPr>
          <w:rFonts w:ascii="Lato Regular" w:hAnsi="Lato Regular" w:cs="Times New Roman"/>
          <w:sz w:val="20"/>
          <w:szCs w:val="20"/>
        </w:rPr>
        <w:t xml:space="preserve">przetwarza dane osobowe zgodnie z prawem, zbiera je dla oznaczonych, zgodnych </w:t>
      </w:r>
      <w:r w:rsidRPr="00202703">
        <w:rPr>
          <w:rFonts w:ascii="Lato Regular" w:hAnsi="Lato Regular" w:cs="Times New Roman"/>
          <w:sz w:val="20"/>
          <w:szCs w:val="20"/>
        </w:rPr>
        <w:br/>
        <w:t>z prawem celów i nie poddaje dalszemu przetwarzaniu niezgodnemu z tymi celami. Dane są zbieranie jedynie w adekwatnym, niezbędnym i koniecznym zakresie w stosunku do celów, w jakich są przetwarzane.</w:t>
      </w:r>
    </w:p>
    <w:p w14:paraId="4837F78A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ADO </w:t>
      </w:r>
      <w:r w:rsidRPr="00202703">
        <w:rPr>
          <w:rFonts w:ascii="Lato Regular" w:hAnsi="Lato Regular" w:cs="Times New Roman"/>
          <w:sz w:val="20"/>
          <w:szCs w:val="20"/>
        </w:rPr>
        <w:t>dołoży wszelkich starań, aby zapewnić odpowiednie środki ochrony danych osobowych przed ich przypadkowym lub umyślnym zniszczeniem, przypadkową utratą, zmianą, nieuprawnionym ujawnieniem, wykorzystaniem czy dostępem, zgodnie z obowiązującymi przepisami prawa.</w:t>
      </w:r>
    </w:p>
    <w:p w14:paraId="26204718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t>Odbiorcami Pani/Pana danych osobowych będą osoby lub podmioty, którym udostępniona zostanie dokumentacja postępowania w oparciu o art. 8 oraz art. 96 ust. 3 ustawy Prawo zamówień publicznych.</w:t>
      </w:r>
    </w:p>
    <w:p w14:paraId="3F543504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Pani/Pana dane osobowe będą </w:t>
      </w: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t>przechowywane, zgodnie z art. 97 ust. 1 ustawy Prawo zamówień publicznych, przez okres 4 lat od dnia zakończenia postępowania o udzielenie zamówienia, a jeżeli czas trwania umowy przekracza 4 lata, okres przechowywania obejmuje cały czas trwania umowy.</w:t>
      </w:r>
    </w:p>
    <w:p w14:paraId="1C82B75E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t xml:space="preserve">Obowiązek podania przez Panią/Pana danych osobowych bezpośrednio Pani/Pana dotyczących jest wymogiem ustawowym określonym w przepisach ustawy Prawo zamówień publicznych, związanym </w:t>
      </w: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br/>
      </w: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lastRenderedPageBreak/>
        <w:t>z udziałem w postępowaniu o udzielenie zamówienia publicznego; konsekwencje niepodania określonych danych wynikają z ustawy Prawo zamówień publicznych.</w:t>
      </w:r>
    </w:p>
    <w:p w14:paraId="5DC14D9D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Times New Roman" w:hAnsi="Lato Regular" w:cs="Times New Roman"/>
          <w:sz w:val="20"/>
          <w:szCs w:val="20"/>
          <w:lang w:eastAsia="pl-PL"/>
        </w:rPr>
        <w:t>W</w:t>
      </w:r>
      <w:r w:rsidRPr="00202703">
        <w:rPr>
          <w:rFonts w:ascii="Lato Regular" w:hAnsi="Lato Regular" w:cs="Times New Roman"/>
          <w:bCs/>
          <w:iCs/>
          <w:color w:val="000000"/>
          <w:sz w:val="20"/>
          <w:szCs w:val="20"/>
        </w:rPr>
        <w:t xml:space="preserve"> odniesieniu do Pani/Pana danych osobowych decyzje nie będą podejmowane w sposób zautomatyzowany, stosowanie do art. 22 RODO.</w:t>
      </w:r>
    </w:p>
    <w:p w14:paraId="5BCB7047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color w:val="000000"/>
          <w:sz w:val="20"/>
          <w:szCs w:val="20"/>
        </w:rPr>
        <w:t>Posiada Pani/Pan prawo do:</w:t>
      </w:r>
    </w:p>
    <w:p w14:paraId="269F3161" w14:textId="77777777" w:rsidR="00F82A9B" w:rsidRPr="00202703" w:rsidRDefault="00F82A9B" w:rsidP="001A49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dostępu do danych osobowych Pani/Pana dotycząc</w:t>
      </w:r>
      <w:r w:rsidR="001C5D05" w:rsidRPr="00202703">
        <w:rPr>
          <w:rFonts w:ascii="Lato Regular" w:hAnsi="Lato Regular" w:cs="Times New Roman"/>
          <w:sz w:val="20"/>
          <w:szCs w:val="20"/>
        </w:rPr>
        <w:t>ych - na podstawie art. 15 RODO,</w:t>
      </w:r>
    </w:p>
    <w:p w14:paraId="44362B0F" w14:textId="77777777" w:rsidR="00F82A9B" w:rsidRPr="00202703" w:rsidRDefault="00F82A9B" w:rsidP="001A49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sprostowania Pani/Pana danych osobowych, z tym że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</w:t>
      </w:r>
      <w:r w:rsidR="001C5D05" w:rsidRPr="00202703">
        <w:rPr>
          <w:rFonts w:ascii="Lato Regular" w:hAnsi="Lato Regular" w:cs="Times New Roman"/>
          <w:sz w:val="20"/>
          <w:szCs w:val="20"/>
        </w:rPr>
        <w:t>ków - na podstawie art. 16 RODO,</w:t>
      </w:r>
    </w:p>
    <w:p w14:paraId="6D1EA99A" w14:textId="77777777" w:rsidR="00F82A9B" w:rsidRPr="00202703" w:rsidRDefault="00F82A9B" w:rsidP="001A49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żądania od ADO ograniczenia przetwarzania danych osobowych, z tym że prawo do ograniczenia przetwarzania danych osobowych, nie ma zastosowania w odniesieniu do przechowywania, w celu zapewnienia korzystania ze środków ochrony prawnej lub w celu ochrony praw innej osoby fizycznej lub prawnej, lub z uwagi na ważne względy interesu publicznego Unii Europejskiej lub państwa członkowski</w:t>
      </w:r>
      <w:r w:rsidR="001C5D05" w:rsidRPr="00202703">
        <w:rPr>
          <w:rFonts w:ascii="Lato Regular" w:hAnsi="Lato Regular" w:cs="Times New Roman"/>
          <w:sz w:val="20"/>
          <w:szCs w:val="20"/>
        </w:rPr>
        <w:t>ego - na podstawie art. 18 RODO,</w:t>
      </w:r>
    </w:p>
    <w:p w14:paraId="4C5D59E7" w14:textId="35B6CFBA" w:rsidR="00F82A9B" w:rsidRPr="00202703" w:rsidRDefault="00F82A9B" w:rsidP="001A49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wniesienia skargi do Prezesa Urzędu Ochrony Danych Osobowych, gdy uzna Pani/Pan, że przetwarzanie danych osobowych Pani/Pana dotyczących narusza przepisy RODO</w:t>
      </w:r>
      <w:r w:rsidRPr="00202703">
        <w:rPr>
          <w:rFonts w:ascii="Lato Regular" w:hAnsi="Lato Regular" w:cs="Times New Roman"/>
          <w:color w:val="000000"/>
          <w:sz w:val="20"/>
          <w:szCs w:val="20"/>
        </w:rPr>
        <w:t>.</w:t>
      </w:r>
    </w:p>
    <w:p w14:paraId="344ECE8E" w14:textId="77777777" w:rsidR="00F82A9B" w:rsidRPr="00202703" w:rsidRDefault="00F82A9B" w:rsidP="001A49CA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Lato Regular" w:eastAsia="Times New Roman" w:hAnsi="Lato Regular" w:cs="Times New Roman"/>
          <w:color w:val="70AD47" w:themeColor="accent6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Nie przysługuje Pani/Panu prawo do:</w:t>
      </w:r>
    </w:p>
    <w:p w14:paraId="4E56FD0B" w14:textId="77777777" w:rsidR="00F82A9B" w:rsidRPr="00202703" w:rsidRDefault="00F82A9B" w:rsidP="001A49CA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color w:val="70AD47" w:themeColor="accent6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usunięcia danych osobowych - w związku z art.</w:t>
      </w:r>
      <w:r w:rsidR="001C5D05" w:rsidRPr="00202703">
        <w:rPr>
          <w:rFonts w:ascii="Lato Regular" w:hAnsi="Lato Regular" w:cs="Times New Roman"/>
          <w:sz w:val="20"/>
          <w:szCs w:val="20"/>
        </w:rPr>
        <w:t xml:space="preserve"> 17 ust. 3 lit. b, d lub e RODO,</w:t>
      </w:r>
    </w:p>
    <w:p w14:paraId="7A367891" w14:textId="77777777" w:rsidR="00F82A9B" w:rsidRPr="00202703" w:rsidRDefault="00F82A9B" w:rsidP="001A49CA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color w:val="70AD47" w:themeColor="accent6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 xml:space="preserve">przenoszenia danych osobowych, </w:t>
      </w:r>
      <w:r w:rsidR="001C5D05" w:rsidRPr="00202703">
        <w:rPr>
          <w:rFonts w:ascii="Lato Regular" w:hAnsi="Lato Regular" w:cs="Times New Roman"/>
          <w:sz w:val="20"/>
          <w:szCs w:val="20"/>
        </w:rPr>
        <w:t>o którym mowa w art. 20 RODO,</w:t>
      </w:r>
    </w:p>
    <w:p w14:paraId="16BC5042" w14:textId="77777777" w:rsidR="00F82A9B" w:rsidRPr="00202703" w:rsidRDefault="00F82A9B" w:rsidP="001A49CA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Lato Regular" w:eastAsia="Times New Roman" w:hAnsi="Lato Regular" w:cs="Times New Roman"/>
          <w:color w:val="70AD47" w:themeColor="accent6"/>
          <w:sz w:val="20"/>
          <w:szCs w:val="20"/>
          <w:lang w:eastAsia="pl-PL"/>
        </w:rPr>
      </w:pPr>
      <w:r w:rsidRPr="00202703">
        <w:rPr>
          <w:rFonts w:ascii="Lato Regular" w:hAnsi="Lato Regular" w:cs="Times New Roman"/>
          <w:sz w:val="20"/>
          <w:szCs w:val="20"/>
        </w:rPr>
        <w:t>sprzeciwu, wobec przetwarzania danych osobowych - na podstawie art. 21 RODO (gdyż podstawą prawną przetwarzania Pani/Pana danych osobowych jest art. 6 ust. 1 lit. c RODO).</w:t>
      </w:r>
    </w:p>
    <w:p w14:paraId="515FB7F0" w14:textId="77777777" w:rsidR="00F82A9B" w:rsidRPr="00202703" w:rsidRDefault="00F82A9B" w:rsidP="00F82A9B">
      <w:pPr>
        <w:shd w:val="clear" w:color="auto" w:fill="FFFFFF"/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Lato Regular" w:eastAsia="Times New Roman" w:hAnsi="Lato Regular" w:cs="Times New Roman"/>
          <w:color w:val="70AD47" w:themeColor="accent6"/>
          <w:sz w:val="20"/>
          <w:szCs w:val="20"/>
          <w:lang w:eastAsia="pl-PL"/>
        </w:rPr>
      </w:pPr>
    </w:p>
    <w:p w14:paraId="6020425C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color w:val="000000" w:themeColor="text1"/>
          <w:kern w:val="3"/>
          <w:sz w:val="20"/>
          <w:szCs w:val="20"/>
          <w:lang w:eastAsia="zh-CN"/>
        </w:rPr>
      </w:pPr>
    </w:p>
    <w:p w14:paraId="509EAAE6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720F0D79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4684C594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6E9CAAE2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0B54A46E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4934BB0B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06F87FD9" w14:textId="77777777" w:rsidR="000B42CF" w:rsidRPr="00202703" w:rsidRDefault="000B42CF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064D5C10" w14:textId="77777777" w:rsidR="000B42CF" w:rsidRDefault="000B42CF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3FB4E4D8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5EAC9ECF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2765A9DD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5F5C9B1E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684BB395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044653DF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076DD71A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3DD429FE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4E4832AD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4A31ED82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31DA9C62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78B7FC8C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216416FF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11F148C5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2F4C4AF8" w14:textId="77777777" w:rsid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13F417E5" w14:textId="77777777" w:rsidR="00202703" w:rsidRPr="00202703" w:rsidRDefault="00202703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60D17613" w14:textId="77777777" w:rsidR="000B42CF" w:rsidRPr="00202703" w:rsidRDefault="000B42CF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5EABB3CE" w14:textId="77777777" w:rsidR="000B42CF" w:rsidRPr="00202703" w:rsidRDefault="000B42CF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7C1DDE2B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20E10CE3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74B81E47" w14:textId="77777777" w:rsidR="00F82A9B" w:rsidRPr="00202703" w:rsidRDefault="00F82A9B" w:rsidP="00F82A9B">
      <w:pPr>
        <w:autoSpaceDN w:val="0"/>
        <w:spacing w:after="0" w:line="240" w:lineRule="auto"/>
        <w:jc w:val="right"/>
        <w:textAlignment w:val="baseline"/>
        <w:rPr>
          <w:rFonts w:ascii="Lato Regular" w:eastAsia="Times New Roman" w:hAnsi="Lato Regular" w:cs="Times New Roman"/>
          <w:b/>
          <w:bCs/>
          <w:i/>
          <w:iCs/>
          <w:kern w:val="3"/>
          <w:sz w:val="20"/>
          <w:szCs w:val="20"/>
          <w:lang w:eastAsia="zh-CN"/>
        </w:rPr>
      </w:pPr>
    </w:p>
    <w:p w14:paraId="566E8460" w14:textId="77777777" w:rsidR="00F82A9B" w:rsidRPr="00202703" w:rsidRDefault="00F82A9B" w:rsidP="00F82A9B">
      <w:pPr>
        <w:rPr>
          <w:rFonts w:ascii="Lato Regular" w:hAnsi="Lato Regular" w:cs="Times New Roman"/>
          <w:sz w:val="20"/>
          <w:szCs w:val="20"/>
        </w:rPr>
      </w:pPr>
      <w:r w:rsidRPr="00202703">
        <w:rPr>
          <w:rFonts w:ascii="Lato Regular" w:hAnsi="Lato Regular" w:cs="Times New Roman"/>
          <w:sz w:val="20"/>
          <w:szCs w:val="20"/>
        </w:rPr>
        <w:t xml:space="preserve">................................dn. ............................                                </w:t>
      </w:r>
    </w:p>
    <w:p w14:paraId="68D93701" w14:textId="77777777" w:rsidR="00F82A9B" w:rsidRPr="00202703" w:rsidRDefault="00F82A9B" w:rsidP="00F82A9B">
      <w:pPr>
        <w:rPr>
          <w:rFonts w:ascii="Lato Regular" w:hAnsi="Lato Regular" w:cs="Arial"/>
          <w:sz w:val="20"/>
          <w:szCs w:val="20"/>
        </w:rPr>
      </w:pPr>
    </w:p>
    <w:p w14:paraId="70202349" w14:textId="77777777" w:rsidR="00F82A9B" w:rsidRPr="00202703" w:rsidRDefault="00F82A9B" w:rsidP="00F82A9B">
      <w:pPr>
        <w:rPr>
          <w:rFonts w:ascii="Lato Regular" w:hAnsi="Lato Regular" w:cs="Arial"/>
          <w:sz w:val="20"/>
          <w:szCs w:val="20"/>
        </w:rPr>
      </w:pPr>
    </w:p>
    <w:p w14:paraId="1BF6A660" w14:textId="77777777" w:rsidR="00F82A9B" w:rsidRPr="00202703" w:rsidRDefault="00F82A9B" w:rsidP="00F82A9B">
      <w:pPr>
        <w:rPr>
          <w:rFonts w:ascii="Lato Regular" w:hAnsi="Lato Regular" w:cs="Arial"/>
          <w:sz w:val="20"/>
          <w:szCs w:val="20"/>
        </w:rPr>
      </w:pPr>
    </w:p>
    <w:p w14:paraId="60597848" w14:textId="77777777" w:rsidR="00F82A9B" w:rsidRPr="00202703" w:rsidRDefault="00F82A9B" w:rsidP="00F82A9B">
      <w:pPr>
        <w:spacing w:after="0" w:line="276" w:lineRule="auto"/>
        <w:jc w:val="center"/>
        <w:rPr>
          <w:rFonts w:ascii="Lato Regular" w:eastAsia="Calibri" w:hAnsi="Lato Regular" w:cs="Times New Roman"/>
          <w:b/>
          <w:sz w:val="20"/>
          <w:szCs w:val="20"/>
          <w:u w:val="single"/>
        </w:rPr>
      </w:pPr>
      <w:r w:rsidRPr="00202703">
        <w:rPr>
          <w:rFonts w:ascii="Lato Regular" w:eastAsia="Calibri" w:hAnsi="Lato Regular" w:cs="Times New Roman"/>
          <w:b/>
          <w:sz w:val="20"/>
          <w:szCs w:val="20"/>
          <w:u w:val="single"/>
        </w:rPr>
        <w:t xml:space="preserve">Oświadczenie w zakresie wypełnienia obowiązków informacyjnych przewidzianych </w:t>
      </w:r>
      <w:r w:rsidRPr="00202703">
        <w:rPr>
          <w:rFonts w:ascii="Lato Regular" w:eastAsia="Calibri" w:hAnsi="Lato Regular" w:cs="Times New Roman"/>
          <w:b/>
          <w:sz w:val="20"/>
          <w:szCs w:val="20"/>
          <w:u w:val="single"/>
        </w:rPr>
        <w:br/>
        <w:t xml:space="preserve">w art. 13 lub art. 14 RODO </w:t>
      </w:r>
    </w:p>
    <w:p w14:paraId="63683FF7" w14:textId="77777777" w:rsidR="00F82A9B" w:rsidRPr="00202703" w:rsidRDefault="00F82A9B" w:rsidP="00F82A9B">
      <w:pPr>
        <w:spacing w:after="0" w:line="276" w:lineRule="auto"/>
        <w:jc w:val="center"/>
        <w:rPr>
          <w:rFonts w:ascii="Lato Regular" w:eastAsia="Calibri" w:hAnsi="Lato Regular" w:cs="Times New Roman"/>
          <w:i/>
          <w:sz w:val="20"/>
          <w:szCs w:val="20"/>
        </w:rPr>
      </w:pPr>
      <w:r w:rsidRPr="00202703">
        <w:rPr>
          <w:rFonts w:ascii="Lato Regular" w:eastAsia="Calibri" w:hAnsi="Lato Regular" w:cs="Times New Roman"/>
          <w:i/>
          <w:sz w:val="20"/>
          <w:szCs w:val="20"/>
        </w:rPr>
        <w:t>(umieszczone na końcu dokumentu)</w:t>
      </w:r>
    </w:p>
    <w:p w14:paraId="316AD075" w14:textId="77777777" w:rsidR="00F82A9B" w:rsidRPr="00202703" w:rsidRDefault="00F82A9B" w:rsidP="00F82A9B">
      <w:pPr>
        <w:spacing w:after="0" w:line="240" w:lineRule="auto"/>
        <w:jc w:val="center"/>
        <w:rPr>
          <w:rFonts w:ascii="Lato Regular" w:eastAsia="Calibri" w:hAnsi="Lato Regular" w:cs="Times New Roman"/>
          <w:color w:val="000000"/>
          <w:sz w:val="20"/>
          <w:szCs w:val="20"/>
        </w:rPr>
      </w:pPr>
      <w:r w:rsidRPr="00202703">
        <w:rPr>
          <w:rFonts w:ascii="Lato Regular" w:eastAsia="Calibri" w:hAnsi="Lato Regular" w:cs="Times New Roman"/>
          <w:i/>
          <w:sz w:val="20"/>
          <w:szCs w:val="20"/>
          <w:u w:val="single"/>
        </w:rPr>
        <w:t xml:space="preserve"> </w:t>
      </w:r>
    </w:p>
    <w:p w14:paraId="69CBD74B" w14:textId="77777777" w:rsidR="00F82A9B" w:rsidRPr="00202703" w:rsidRDefault="00F82A9B" w:rsidP="00F82A9B">
      <w:pPr>
        <w:spacing w:after="0" w:line="360" w:lineRule="auto"/>
        <w:ind w:firstLine="567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4C0F3A54" w14:textId="77777777" w:rsidR="00F82A9B" w:rsidRPr="00202703" w:rsidRDefault="00F82A9B" w:rsidP="00F82A9B">
      <w:pPr>
        <w:spacing w:after="0" w:line="360" w:lineRule="auto"/>
        <w:ind w:firstLine="567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7F3D796F" w14:textId="77777777" w:rsidR="00F82A9B" w:rsidRPr="00202703" w:rsidRDefault="00F82A9B" w:rsidP="00F82A9B">
      <w:pPr>
        <w:spacing w:after="0" w:line="360" w:lineRule="auto"/>
        <w:ind w:firstLine="567"/>
        <w:jc w:val="both"/>
        <w:rPr>
          <w:rFonts w:ascii="Lato Regular" w:eastAsia="Calibri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  <w:t>Oświadczam, że wypełniłem obowiązki informacyjne przewidziane w art. 13 lub art. 14 RODO</w:t>
      </w:r>
      <w:r w:rsidRPr="00202703">
        <w:rPr>
          <w:rFonts w:ascii="Lato Regular" w:eastAsia="Calibri" w:hAnsi="Lato Regular" w:cs="Times New Roman"/>
          <w:color w:val="000000"/>
          <w:sz w:val="20"/>
          <w:szCs w:val="20"/>
          <w:vertAlign w:val="superscript"/>
          <w:lang w:eastAsia="pl-PL"/>
        </w:rPr>
        <w:t>1)</w:t>
      </w:r>
      <w:r w:rsidRPr="00202703"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  <w:t xml:space="preserve"> wobec osób fizycznych, </w:t>
      </w:r>
      <w:r w:rsidRPr="00202703">
        <w:rPr>
          <w:rFonts w:ascii="Lato Regular" w:eastAsia="Calibri" w:hAnsi="Lato Regular" w:cs="Times New Roman"/>
          <w:sz w:val="20"/>
          <w:szCs w:val="20"/>
          <w:lang w:eastAsia="pl-PL"/>
        </w:rPr>
        <w:t>od których dane osobowe bezpośrednio lub pośrednio pozyskałem</w:t>
      </w:r>
      <w:r w:rsidRPr="00202703"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202703">
        <w:rPr>
          <w:rFonts w:ascii="Lato Regular" w:eastAsia="Calibri" w:hAnsi="Lato Regular" w:cs="Times New Roman"/>
          <w:sz w:val="20"/>
          <w:szCs w:val="20"/>
          <w:lang w:eastAsia="pl-PL"/>
        </w:rPr>
        <w:t>*.</w:t>
      </w:r>
    </w:p>
    <w:p w14:paraId="74689E1E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6C86DC68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0CC27733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1B6384EB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53EEF759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1193F238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</w:pPr>
    </w:p>
    <w:p w14:paraId="73BFFC7F" w14:textId="77777777" w:rsidR="00F82A9B" w:rsidRPr="00202703" w:rsidRDefault="00F82A9B" w:rsidP="00F82A9B">
      <w:pPr>
        <w:spacing w:after="0" w:line="276" w:lineRule="auto"/>
        <w:ind w:left="142" w:hanging="142"/>
        <w:jc w:val="both"/>
        <w:rPr>
          <w:rFonts w:ascii="Lato Regular" w:eastAsia="Calibri" w:hAnsi="Lato Regular" w:cs="Times New Roman"/>
          <w:sz w:val="20"/>
          <w:szCs w:val="20"/>
          <w:lang w:eastAsia="pl-PL"/>
        </w:rPr>
      </w:pPr>
    </w:p>
    <w:p w14:paraId="27469025" w14:textId="77777777" w:rsidR="00F82A9B" w:rsidRPr="00202703" w:rsidRDefault="00F82A9B" w:rsidP="00F82A9B">
      <w:pPr>
        <w:spacing w:after="0" w:line="240" w:lineRule="auto"/>
        <w:contextualSpacing/>
        <w:jc w:val="both"/>
        <w:rPr>
          <w:rFonts w:ascii="Lato Regular" w:eastAsia="Calibri" w:hAnsi="Lato Regular" w:cs="Times New Roman"/>
          <w:sz w:val="20"/>
          <w:szCs w:val="20"/>
        </w:rPr>
      </w:pPr>
      <w:r w:rsidRPr="00202703">
        <w:rPr>
          <w:rFonts w:ascii="Lato Regular" w:eastAsia="Calibri" w:hAnsi="Lato Regular" w:cs="Times New Roman"/>
          <w:color w:val="000000"/>
          <w:sz w:val="20"/>
          <w:szCs w:val="20"/>
          <w:vertAlign w:val="superscript"/>
        </w:rPr>
        <w:t xml:space="preserve">1) </w:t>
      </w:r>
      <w:r w:rsidRPr="00202703">
        <w:rPr>
          <w:rFonts w:ascii="Lato Regular" w:eastAsia="Calibri" w:hAnsi="Lato Regular" w:cs="Times New Roman"/>
          <w:sz w:val="20"/>
          <w:szCs w:val="20"/>
        </w:rPr>
        <w:t>rozporządzenie Parlamentu Europejskiego i Rady (UE) 2016/679 z dnia 27 kwietnia 2016 r</w:t>
      </w:r>
      <w:r w:rsidR="000B42CF" w:rsidRPr="00202703">
        <w:rPr>
          <w:rFonts w:ascii="Lato Regular" w:eastAsia="Calibri" w:hAnsi="Lato Regular" w:cs="Times New Roman"/>
          <w:sz w:val="20"/>
          <w:szCs w:val="20"/>
        </w:rPr>
        <w:t>oku</w:t>
      </w:r>
      <w:r w:rsidRPr="00202703">
        <w:rPr>
          <w:rFonts w:ascii="Lato Regular" w:eastAsia="Calibri" w:hAnsi="Lato Regular" w:cs="Times New Roman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914A698" w14:textId="77777777" w:rsidR="00F82A9B" w:rsidRPr="00202703" w:rsidRDefault="00F82A9B" w:rsidP="00F82A9B">
      <w:pPr>
        <w:spacing w:after="0" w:line="240" w:lineRule="auto"/>
        <w:contextualSpacing/>
        <w:jc w:val="both"/>
        <w:rPr>
          <w:rFonts w:ascii="Lato Regular" w:eastAsia="Calibri" w:hAnsi="Lato Regular" w:cs="Times New Roman"/>
          <w:sz w:val="20"/>
          <w:szCs w:val="20"/>
        </w:rPr>
      </w:pPr>
    </w:p>
    <w:p w14:paraId="0847F62E" w14:textId="77777777" w:rsidR="00F82A9B" w:rsidRPr="00202703" w:rsidRDefault="00F82A9B" w:rsidP="00F82A9B">
      <w:pPr>
        <w:spacing w:after="0" w:line="240" w:lineRule="auto"/>
        <w:contextualSpacing/>
        <w:jc w:val="both"/>
        <w:rPr>
          <w:rFonts w:ascii="Lato Regular" w:eastAsia="Calibri" w:hAnsi="Lato Regular" w:cs="Times New Roman"/>
          <w:sz w:val="20"/>
          <w:szCs w:val="20"/>
          <w:lang w:eastAsia="pl-PL"/>
        </w:rPr>
      </w:pPr>
      <w:r w:rsidRPr="00202703">
        <w:rPr>
          <w:rFonts w:ascii="Lato Regular" w:eastAsia="Calibri" w:hAnsi="Lato Regular" w:cs="Times New Roman"/>
          <w:color w:val="000000"/>
          <w:sz w:val="20"/>
          <w:szCs w:val="20"/>
          <w:lang w:eastAsia="pl-PL"/>
        </w:rPr>
        <w:t xml:space="preserve">* W przypadku gdy wykonawca </w:t>
      </w:r>
      <w:r w:rsidRPr="00202703">
        <w:rPr>
          <w:rFonts w:ascii="Lato Regular" w:eastAsia="Calibri" w:hAnsi="Lato Regular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BBF7D6" w14:textId="77777777" w:rsidR="00F82A9B" w:rsidRPr="00202703" w:rsidRDefault="00F82A9B" w:rsidP="00F82A9B">
      <w:pPr>
        <w:rPr>
          <w:rFonts w:ascii="Lato Regular" w:hAnsi="Lato Regular" w:cs="Times New Roman"/>
          <w:sz w:val="20"/>
          <w:szCs w:val="20"/>
        </w:rPr>
      </w:pPr>
    </w:p>
    <w:p w14:paraId="051F9E45" w14:textId="77777777" w:rsidR="00F82A9B" w:rsidRPr="00202703" w:rsidRDefault="00F82A9B" w:rsidP="00F82A9B">
      <w:pPr>
        <w:rPr>
          <w:rFonts w:ascii="Lato Regular" w:hAnsi="Lato Regular" w:cs="Times New Roman"/>
          <w:sz w:val="20"/>
          <w:szCs w:val="20"/>
        </w:rPr>
      </w:pPr>
    </w:p>
    <w:p w14:paraId="29076228" w14:textId="77777777" w:rsidR="00F82A9B" w:rsidRPr="00202703" w:rsidRDefault="00F82A9B" w:rsidP="00F82A9B">
      <w:pPr>
        <w:jc w:val="right"/>
        <w:rPr>
          <w:rFonts w:ascii="Lato Regular" w:hAnsi="Lato Regular" w:cs="Arial"/>
          <w:sz w:val="20"/>
          <w:szCs w:val="20"/>
        </w:rPr>
      </w:pPr>
      <w:r w:rsidRPr="00202703">
        <w:rPr>
          <w:rFonts w:ascii="Lato Regular" w:hAnsi="Lato Regular" w:cs="Arial"/>
          <w:sz w:val="20"/>
          <w:szCs w:val="20"/>
        </w:rPr>
        <w:t xml:space="preserve">  </w:t>
      </w:r>
    </w:p>
    <w:p w14:paraId="1B4D6F00" w14:textId="70519DAA" w:rsidR="00F82A9B" w:rsidRPr="00202703" w:rsidRDefault="00F82A9B" w:rsidP="00F82A9B">
      <w:pPr>
        <w:rPr>
          <w:rFonts w:ascii="Lato Regular" w:hAnsi="Lato Regular" w:cs="Arial"/>
          <w:sz w:val="20"/>
          <w:szCs w:val="20"/>
        </w:rPr>
      </w:pPr>
      <w:r w:rsidRPr="00202703">
        <w:rPr>
          <w:rFonts w:ascii="Lato Regular" w:hAnsi="Lato Regular" w:cs="Arial"/>
          <w:sz w:val="20"/>
          <w:szCs w:val="20"/>
        </w:rPr>
        <w:t xml:space="preserve"> …………………………………………                                         </w:t>
      </w:r>
      <w:r w:rsidR="00202703">
        <w:rPr>
          <w:rFonts w:ascii="Lato Regular" w:hAnsi="Lato Regular" w:cs="Arial"/>
          <w:sz w:val="20"/>
          <w:szCs w:val="20"/>
        </w:rPr>
        <w:t xml:space="preserve">                                           </w:t>
      </w:r>
      <w:r w:rsidRPr="00202703">
        <w:rPr>
          <w:rFonts w:ascii="Lato Regular" w:hAnsi="Lato Regular" w:cs="Arial"/>
          <w:sz w:val="20"/>
          <w:szCs w:val="20"/>
        </w:rPr>
        <w:t xml:space="preserve">   ..............................................................</w:t>
      </w:r>
    </w:p>
    <w:p w14:paraId="04A81E02" w14:textId="77777777" w:rsidR="00F82A9B" w:rsidRPr="00202703" w:rsidRDefault="00F82A9B" w:rsidP="00F82A9B">
      <w:pPr>
        <w:spacing w:after="0" w:line="240" w:lineRule="auto"/>
        <w:contextualSpacing/>
        <w:rPr>
          <w:rFonts w:ascii="Lato Regular" w:hAnsi="Lato Regular" w:cs="Times New Roman"/>
          <w:sz w:val="18"/>
          <w:szCs w:val="18"/>
        </w:rPr>
      </w:pPr>
      <w:r w:rsidRPr="00202703">
        <w:rPr>
          <w:rFonts w:ascii="Lato Regular" w:hAnsi="Lato Regular" w:cs="Times New Roman"/>
          <w:sz w:val="18"/>
          <w:szCs w:val="18"/>
        </w:rPr>
        <w:t xml:space="preserve">Pieczęć </w:t>
      </w:r>
      <w:r w:rsidR="00E66E1D" w:rsidRPr="00202703">
        <w:rPr>
          <w:rFonts w:ascii="Lato Regular" w:hAnsi="Lato Regular" w:cs="Times New Roman"/>
          <w:sz w:val="18"/>
          <w:szCs w:val="18"/>
        </w:rPr>
        <w:t>W</w:t>
      </w:r>
      <w:r w:rsidRPr="00202703">
        <w:rPr>
          <w:rFonts w:ascii="Lato Regular" w:hAnsi="Lato Regular" w:cs="Times New Roman"/>
          <w:sz w:val="18"/>
          <w:szCs w:val="18"/>
        </w:rPr>
        <w:t>ykonawcy                                                                                                                           podpisy osób upoważnionych</w:t>
      </w:r>
    </w:p>
    <w:p w14:paraId="4093DF62" w14:textId="1F6C9308" w:rsidR="00F82A9B" w:rsidRPr="00202703" w:rsidRDefault="00202703" w:rsidP="00202703">
      <w:pPr>
        <w:spacing w:after="0" w:line="240" w:lineRule="auto"/>
        <w:ind w:left="284"/>
        <w:contextualSpacing/>
        <w:rPr>
          <w:rFonts w:ascii="Lato Regular" w:hAnsi="Lato Regular" w:cs="Times New Roman"/>
          <w:sz w:val="18"/>
          <w:szCs w:val="18"/>
        </w:rPr>
      </w:pPr>
      <w:r>
        <w:rPr>
          <w:rFonts w:ascii="Lato Regular" w:hAnsi="Lato Regular" w:cs="Times New Roman"/>
          <w:sz w:val="18"/>
          <w:szCs w:val="18"/>
        </w:rPr>
        <w:t xml:space="preserve">                        </w:t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>
        <w:rPr>
          <w:rFonts w:ascii="Lato Regular" w:hAnsi="Lato Regular" w:cs="Times New Roman"/>
          <w:sz w:val="18"/>
          <w:szCs w:val="18"/>
        </w:rPr>
        <w:tab/>
      </w:r>
      <w:r w:rsidR="00F82A9B" w:rsidRPr="00202703">
        <w:rPr>
          <w:rFonts w:ascii="Lato Regular" w:hAnsi="Lato Regular" w:cs="Times New Roman"/>
          <w:sz w:val="18"/>
          <w:szCs w:val="18"/>
        </w:rPr>
        <w:t>do reprezentowania Wykonawcy</w:t>
      </w:r>
      <w:bookmarkEnd w:id="0"/>
      <w:bookmarkEnd w:id="1"/>
      <w:bookmarkEnd w:id="2"/>
    </w:p>
    <w:sectPr w:rsidR="00F82A9B" w:rsidRPr="00202703" w:rsidSect="00000FB6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99D1" w14:textId="77777777" w:rsidR="00D339F7" w:rsidRDefault="00D339F7" w:rsidP="001E7EA6">
      <w:pPr>
        <w:spacing w:after="0" w:line="240" w:lineRule="auto"/>
      </w:pPr>
      <w:r>
        <w:separator/>
      </w:r>
    </w:p>
  </w:endnote>
  <w:endnote w:type="continuationSeparator" w:id="0">
    <w:p w14:paraId="77857351" w14:textId="77777777" w:rsidR="00D339F7" w:rsidRDefault="00D339F7" w:rsidP="001E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ITC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36517606"/>
      <w:docPartObj>
        <w:docPartGallery w:val="Page Numbers (Bottom of Page)"/>
        <w:docPartUnique/>
      </w:docPartObj>
    </w:sdtPr>
    <w:sdtContent>
      <w:p w14:paraId="3D559FB8" w14:textId="77777777" w:rsidR="000F5AAD" w:rsidRPr="00CD6359" w:rsidRDefault="000F5AAD">
        <w:pPr>
          <w:pStyle w:val="Stopka"/>
          <w:jc w:val="right"/>
          <w:rPr>
            <w:rFonts w:ascii="Times New Roman" w:hAnsi="Times New Roman" w:cs="Times New Roman"/>
          </w:rPr>
        </w:pPr>
        <w:r w:rsidRPr="00CD6359">
          <w:rPr>
            <w:rFonts w:ascii="Times New Roman" w:hAnsi="Times New Roman" w:cs="Times New Roman"/>
          </w:rPr>
          <w:fldChar w:fldCharType="begin"/>
        </w:r>
        <w:r w:rsidRPr="00CD6359">
          <w:rPr>
            <w:rFonts w:ascii="Times New Roman" w:hAnsi="Times New Roman" w:cs="Times New Roman"/>
          </w:rPr>
          <w:instrText>PAGE   \* MERGEFORMAT</w:instrText>
        </w:r>
        <w:r w:rsidRPr="00CD6359">
          <w:rPr>
            <w:rFonts w:ascii="Times New Roman" w:hAnsi="Times New Roman" w:cs="Times New Roman"/>
          </w:rPr>
          <w:fldChar w:fldCharType="separate"/>
        </w:r>
        <w:r w:rsidR="0039512C">
          <w:rPr>
            <w:rFonts w:ascii="Times New Roman" w:hAnsi="Times New Roman" w:cs="Times New Roman"/>
            <w:noProof/>
          </w:rPr>
          <w:t>3</w:t>
        </w:r>
        <w:r w:rsidRPr="00CD6359">
          <w:rPr>
            <w:rFonts w:ascii="Times New Roman" w:hAnsi="Times New Roman" w:cs="Times New Roman"/>
          </w:rPr>
          <w:fldChar w:fldCharType="end"/>
        </w:r>
      </w:p>
    </w:sdtContent>
  </w:sdt>
  <w:p w14:paraId="18DD2BF0" w14:textId="77777777" w:rsidR="000F5AAD" w:rsidRDefault="000F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F1A4" w14:textId="77777777" w:rsidR="00D339F7" w:rsidRDefault="00D339F7" w:rsidP="001E7EA6">
      <w:pPr>
        <w:spacing w:after="0" w:line="240" w:lineRule="auto"/>
      </w:pPr>
      <w:r>
        <w:separator/>
      </w:r>
    </w:p>
  </w:footnote>
  <w:footnote w:type="continuationSeparator" w:id="0">
    <w:p w14:paraId="013FD82C" w14:textId="77777777" w:rsidR="00D339F7" w:rsidRDefault="00D339F7" w:rsidP="001E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61"/>
    <w:multiLevelType w:val="hybridMultilevel"/>
    <w:tmpl w:val="4838FE6A"/>
    <w:lvl w:ilvl="0" w:tplc="C5A624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E55"/>
    <w:multiLevelType w:val="hybridMultilevel"/>
    <w:tmpl w:val="A75C19F2"/>
    <w:lvl w:ilvl="0" w:tplc="D3DEA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5D97"/>
    <w:multiLevelType w:val="hybridMultilevel"/>
    <w:tmpl w:val="429A9A50"/>
    <w:lvl w:ilvl="0" w:tplc="C5A62488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63620"/>
    <w:multiLevelType w:val="hybridMultilevel"/>
    <w:tmpl w:val="6818BADE"/>
    <w:lvl w:ilvl="0" w:tplc="007AC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A56"/>
    <w:multiLevelType w:val="hybridMultilevel"/>
    <w:tmpl w:val="E466C374"/>
    <w:lvl w:ilvl="0" w:tplc="AF609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61BB"/>
    <w:multiLevelType w:val="hybridMultilevel"/>
    <w:tmpl w:val="C512E134"/>
    <w:lvl w:ilvl="0" w:tplc="939E948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B2EF8"/>
    <w:multiLevelType w:val="hybridMultilevel"/>
    <w:tmpl w:val="A4ACDE7C"/>
    <w:lvl w:ilvl="0" w:tplc="3D7C3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1588"/>
    <w:multiLevelType w:val="hybridMultilevel"/>
    <w:tmpl w:val="73226404"/>
    <w:lvl w:ilvl="0" w:tplc="0CA44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021B"/>
    <w:multiLevelType w:val="hybridMultilevel"/>
    <w:tmpl w:val="8534B674"/>
    <w:lvl w:ilvl="0" w:tplc="061CE2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6617"/>
    <w:multiLevelType w:val="hybridMultilevel"/>
    <w:tmpl w:val="75444B6A"/>
    <w:lvl w:ilvl="0" w:tplc="A70A9B1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8741E"/>
    <w:multiLevelType w:val="hybridMultilevel"/>
    <w:tmpl w:val="F5520C58"/>
    <w:lvl w:ilvl="0" w:tplc="C5A624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E116C"/>
    <w:multiLevelType w:val="hybridMultilevel"/>
    <w:tmpl w:val="0CB6E966"/>
    <w:lvl w:ilvl="0" w:tplc="C5A62488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435BE"/>
    <w:multiLevelType w:val="hybridMultilevel"/>
    <w:tmpl w:val="7B1C707E"/>
    <w:lvl w:ilvl="0" w:tplc="C7A49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B25E7"/>
    <w:multiLevelType w:val="hybridMultilevel"/>
    <w:tmpl w:val="EABE3884"/>
    <w:lvl w:ilvl="0" w:tplc="0CA44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D45"/>
    <w:multiLevelType w:val="hybridMultilevel"/>
    <w:tmpl w:val="795666B4"/>
    <w:lvl w:ilvl="0" w:tplc="6C9E5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07863"/>
    <w:multiLevelType w:val="hybridMultilevel"/>
    <w:tmpl w:val="FF7A78D4"/>
    <w:lvl w:ilvl="0" w:tplc="D6C4D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C26D7"/>
    <w:multiLevelType w:val="hybridMultilevel"/>
    <w:tmpl w:val="8192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E06A6"/>
    <w:multiLevelType w:val="hybridMultilevel"/>
    <w:tmpl w:val="1BDAF8E0"/>
    <w:lvl w:ilvl="0" w:tplc="3D7C3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B1B5A"/>
    <w:multiLevelType w:val="hybridMultilevel"/>
    <w:tmpl w:val="DF22D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E208A"/>
    <w:multiLevelType w:val="hybridMultilevel"/>
    <w:tmpl w:val="315ACE92"/>
    <w:lvl w:ilvl="0" w:tplc="4D9E1E3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4E4A"/>
    <w:multiLevelType w:val="hybridMultilevel"/>
    <w:tmpl w:val="0C2676A0"/>
    <w:lvl w:ilvl="0" w:tplc="44920CA2">
      <w:start w:val="1"/>
      <w:numFmt w:val="decimal"/>
      <w:lvlText w:val="%1."/>
      <w:lvlJc w:val="left"/>
      <w:pPr>
        <w:ind w:left="501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E32E1"/>
    <w:multiLevelType w:val="hybridMultilevel"/>
    <w:tmpl w:val="94668772"/>
    <w:lvl w:ilvl="0" w:tplc="C7A49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3058B"/>
    <w:multiLevelType w:val="hybridMultilevel"/>
    <w:tmpl w:val="021EA93E"/>
    <w:lvl w:ilvl="0" w:tplc="53FEA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02CA"/>
    <w:multiLevelType w:val="hybridMultilevel"/>
    <w:tmpl w:val="803AD4CA"/>
    <w:lvl w:ilvl="0" w:tplc="E23E13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24B58"/>
    <w:multiLevelType w:val="hybridMultilevel"/>
    <w:tmpl w:val="C248B740"/>
    <w:lvl w:ilvl="0" w:tplc="95B6F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76A2"/>
    <w:multiLevelType w:val="hybridMultilevel"/>
    <w:tmpl w:val="AAFE6338"/>
    <w:lvl w:ilvl="0" w:tplc="F9D02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B0704"/>
    <w:multiLevelType w:val="hybridMultilevel"/>
    <w:tmpl w:val="1DA00BD6"/>
    <w:lvl w:ilvl="0" w:tplc="C5D4E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41B80"/>
    <w:multiLevelType w:val="hybridMultilevel"/>
    <w:tmpl w:val="87F2B45A"/>
    <w:lvl w:ilvl="0" w:tplc="C5A62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42C9"/>
    <w:multiLevelType w:val="hybridMultilevel"/>
    <w:tmpl w:val="4B902928"/>
    <w:lvl w:ilvl="0" w:tplc="2A02005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340D0"/>
    <w:multiLevelType w:val="hybridMultilevel"/>
    <w:tmpl w:val="5D642E8C"/>
    <w:lvl w:ilvl="0" w:tplc="C5A62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729A5"/>
    <w:multiLevelType w:val="hybridMultilevel"/>
    <w:tmpl w:val="53BA5A62"/>
    <w:lvl w:ilvl="0" w:tplc="B360E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93CE6"/>
    <w:multiLevelType w:val="hybridMultilevel"/>
    <w:tmpl w:val="5BE25776"/>
    <w:lvl w:ilvl="0" w:tplc="EA961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03A8A"/>
    <w:multiLevelType w:val="hybridMultilevel"/>
    <w:tmpl w:val="C9B605E8"/>
    <w:lvl w:ilvl="0" w:tplc="D8F25228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A0A68"/>
    <w:multiLevelType w:val="hybridMultilevel"/>
    <w:tmpl w:val="A4ACDE7C"/>
    <w:lvl w:ilvl="0" w:tplc="3D7C3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9320C"/>
    <w:multiLevelType w:val="hybridMultilevel"/>
    <w:tmpl w:val="94668772"/>
    <w:lvl w:ilvl="0" w:tplc="C7A49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A6364"/>
    <w:multiLevelType w:val="hybridMultilevel"/>
    <w:tmpl w:val="94668772"/>
    <w:lvl w:ilvl="0" w:tplc="C7A49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C7B24"/>
    <w:multiLevelType w:val="hybridMultilevel"/>
    <w:tmpl w:val="A748062E"/>
    <w:lvl w:ilvl="0" w:tplc="922AFAEA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957F2"/>
    <w:multiLevelType w:val="hybridMultilevel"/>
    <w:tmpl w:val="34447FDC"/>
    <w:lvl w:ilvl="0" w:tplc="C5A62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A64FA"/>
    <w:multiLevelType w:val="hybridMultilevel"/>
    <w:tmpl w:val="5F2456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03445"/>
    <w:multiLevelType w:val="hybridMultilevel"/>
    <w:tmpl w:val="F3D4ABAE"/>
    <w:lvl w:ilvl="0" w:tplc="C5A62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C4330"/>
    <w:multiLevelType w:val="hybridMultilevel"/>
    <w:tmpl w:val="2ADC8332"/>
    <w:lvl w:ilvl="0" w:tplc="F04425A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770D4"/>
    <w:multiLevelType w:val="hybridMultilevel"/>
    <w:tmpl w:val="7B1C707E"/>
    <w:lvl w:ilvl="0" w:tplc="C7A49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8844">
    <w:abstractNumId w:val="36"/>
  </w:num>
  <w:num w:numId="2" w16cid:durableId="2008433590">
    <w:abstractNumId w:val="9"/>
  </w:num>
  <w:num w:numId="3" w16cid:durableId="1000889918">
    <w:abstractNumId w:val="32"/>
  </w:num>
  <w:num w:numId="4" w16cid:durableId="266236920">
    <w:abstractNumId w:val="14"/>
  </w:num>
  <w:num w:numId="5" w16cid:durableId="37777347">
    <w:abstractNumId w:val="23"/>
  </w:num>
  <w:num w:numId="6" w16cid:durableId="1233003139">
    <w:abstractNumId w:val="26"/>
  </w:num>
  <w:num w:numId="7" w16cid:durableId="56056269">
    <w:abstractNumId w:val="30"/>
  </w:num>
  <w:num w:numId="8" w16cid:durableId="632180942">
    <w:abstractNumId w:val="17"/>
  </w:num>
  <w:num w:numId="9" w16cid:durableId="1909923173">
    <w:abstractNumId w:val="6"/>
  </w:num>
  <w:num w:numId="10" w16cid:durableId="1898934906">
    <w:abstractNumId w:val="33"/>
  </w:num>
  <w:num w:numId="11" w16cid:durableId="1053775407">
    <w:abstractNumId w:val="40"/>
  </w:num>
  <w:num w:numId="12" w16cid:durableId="1516532637">
    <w:abstractNumId w:val="24"/>
  </w:num>
  <w:num w:numId="13" w16cid:durableId="1923752515">
    <w:abstractNumId w:val="25"/>
  </w:num>
  <w:num w:numId="14" w16cid:durableId="201790119">
    <w:abstractNumId w:val="12"/>
  </w:num>
  <w:num w:numId="15" w16cid:durableId="1733039533">
    <w:abstractNumId w:val="20"/>
  </w:num>
  <w:num w:numId="16" w16cid:durableId="1797985732">
    <w:abstractNumId w:val="34"/>
  </w:num>
  <w:num w:numId="17" w16cid:durableId="896892408">
    <w:abstractNumId w:val="21"/>
  </w:num>
  <w:num w:numId="18" w16cid:durableId="1459683370">
    <w:abstractNumId w:val="5"/>
  </w:num>
  <w:num w:numId="19" w16cid:durableId="1204246265">
    <w:abstractNumId w:val="0"/>
  </w:num>
  <w:num w:numId="20" w16cid:durableId="777677049">
    <w:abstractNumId w:val="10"/>
  </w:num>
  <w:num w:numId="21" w16cid:durableId="853155120">
    <w:abstractNumId w:val="35"/>
  </w:num>
  <w:num w:numId="22" w16cid:durableId="801117802">
    <w:abstractNumId w:val="29"/>
  </w:num>
  <w:num w:numId="23" w16cid:durableId="2034723490">
    <w:abstractNumId w:val="37"/>
  </w:num>
  <w:num w:numId="24" w16cid:durableId="1351640379">
    <w:abstractNumId w:val="2"/>
  </w:num>
  <w:num w:numId="25" w16cid:durableId="807933956">
    <w:abstractNumId w:val="39"/>
  </w:num>
  <w:num w:numId="26" w16cid:durableId="483204337">
    <w:abstractNumId w:val="27"/>
  </w:num>
  <w:num w:numId="27" w16cid:durableId="1548756090">
    <w:abstractNumId w:val="13"/>
  </w:num>
  <w:num w:numId="28" w16cid:durableId="1379470366">
    <w:abstractNumId w:val="19"/>
  </w:num>
  <w:num w:numId="29" w16cid:durableId="1397361956">
    <w:abstractNumId w:val="11"/>
  </w:num>
  <w:num w:numId="30" w16cid:durableId="475688673">
    <w:abstractNumId w:val="8"/>
  </w:num>
  <w:num w:numId="31" w16cid:durableId="666397027">
    <w:abstractNumId w:val="7"/>
  </w:num>
  <w:num w:numId="32" w16cid:durableId="1832672444">
    <w:abstractNumId w:val="38"/>
  </w:num>
  <w:num w:numId="33" w16cid:durableId="867378457">
    <w:abstractNumId w:val="31"/>
  </w:num>
  <w:num w:numId="34" w16cid:durableId="1980333508">
    <w:abstractNumId w:val="22"/>
  </w:num>
  <w:num w:numId="35" w16cid:durableId="3675851">
    <w:abstractNumId w:val="3"/>
  </w:num>
  <w:num w:numId="36" w16cid:durableId="1629319839">
    <w:abstractNumId w:val="15"/>
  </w:num>
  <w:num w:numId="37" w16cid:durableId="1545099797">
    <w:abstractNumId w:val="18"/>
  </w:num>
  <w:num w:numId="38" w16cid:durableId="1638996992">
    <w:abstractNumId w:val="28"/>
  </w:num>
  <w:num w:numId="39" w16cid:durableId="876431934">
    <w:abstractNumId w:val="16"/>
  </w:num>
  <w:num w:numId="40" w16cid:durableId="1454979438">
    <w:abstractNumId w:val="4"/>
  </w:num>
  <w:num w:numId="41" w16cid:durableId="76639703">
    <w:abstractNumId w:val="1"/>
  </w:num>
  <w:num w:numId="42" w16cid:durableId="1074356738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B9"/>
    <w:rsid w:val="00000FB6"/>
    <w:rsid w:val="000043B6"/>
    <w:rsid w:val="0001229C"/>
    <w:rsid w:val="00013CB7"/>
    <w:rsid w:val="00023E33"/>
    <w:rsid w:val="000259EA"/>
    <w:rsid w:val="00031141"/>
    <w:rsid w:val="000322A7"/>
    <w:rsid w:val="00046896"/>
    <w:rsid w:val="000500EB"/>
    <w:rsid w:val="00072037"/>
    <w:rsid w:val="00084C21"/>
    <w:rsid w:val="000A08DF"/>
    <w:rsid w:val="000B42CF"/>
    <w:rsid w:val="000B4D2F"/>
    <w:rsid w:val="000B504C"/>
    <w:rsid w:val="000B6FB0"/>
    <w:rsid w:val="000C1539"/>
    <w:rsid w:val="000D4083"/>
    <w:rsid w:val="000D7A88"/>
    <w:rsid w:val="000E3865"/>
    <w:rsid w:val="000E756C"/>
    <w:rsid w:val="000F5AAD"/>
    <w:rsid w:val="00103143"/>
    <w:rsid w:val="00104C2A"/>
    <w:rsid w:val="00110BDF"/>
    <w:rsid w:val="00116DA4"/>
    <w:rsid w:val="001170BE"/>
    <w:rsid w:val="0011719F"/>
    <w:rsid w:val="00125F8F"/>
    <w:rsid w:val="001339F6"/>
    <w:rsid w:val="001343C3"/>
    <w:rsid w:val="001373F8"/>
    <w:rsid w:val="00147534"/>
    <w:rsid w:val="00154702"/>
    <w:rsid w:val="0015584D"/>
    <w:rsid w:val="00155E5E"/>
    <w:rsid w:val="001617D0"/>
    <w:rsid w:val="00163070"/>
    <w:rsid w:val="00170B8A"/>
    <w:rsid w:val="00172F7E"/>
    <w:rsid w:val="00176075"/>
    <w:rsid w:val="00185F3F"/>
    <w:rsid w:val="00194CB9"/>
    <w:rsid w:val="001A49CA"/>
    <w:rsid w:val="001B47B9"/>
    <w:rsid w:val="001B6EC7"/>
    <w:rsid w:val="001C5D05"/>
    <w:rsid w:val="001D46A4"/>
    <w:rsid w:val="001E1409"/>
    <w:rsid w:val="001E26D7"/>
    <w:rsid w:val="001E3234"/>
    <w:rsid w:val="001E6C29"/>
    <w:rsid w:val="001E7EA6"/>
    <w:rsid w:val="001F2400"/>
    <w:rsid w:val="00202703"/>
    <w:rsid w:val="00215C18"/>
    <w:rsid w:val="00220688"/>
    <w:rsid w:val="002236EC"/>
    <w:rsid w:val="00225F9E"/>
    <w:rsid w:val="002307F9"/>
    <w:rsid w:val="002478D6"/>
    <w:rsid w:val="00250F7C"/>
    <w:rsid w:val="002512FA"/>
    <w:rsid w:val="0025244E"/>
    <w:rsid w:val="00252893"/>
    <w:rsid w:val="002620E5"/>
    <w:rsid w:val="002771B0"/>
    <w:rsid w:val="00280226"/>
    <w:rsid w:val="00280C08"/>
    <w:rsid w:val="002810DD"/>
    <w:rsid w:val="002848F9"/>
    <w:rsid w:val="00285525"/>
    <w:rsid w:val="002A113B"/>
    <w:rsid w:val="002A466B"/>
    <w:rsid w:val="002A5B34"/>
    <w:rsid w:val="002A7373"/>
    <w:rsid w:val="002B6DB2"/>
    <w:rsid w:val="002C482B"/>
    <w:rsid w:val="002C5DE0"/>
    <w:rsid w:val="002C60B0"/>
    <w:rsid w:val="002D5AC3"/>
    <w:rsid w:val="002E1A54"/>
    <w:rsid w:val="002E2B0E"/>
    <w:rsid w:val="002F1F3B"/>
    <w:rsid w:val="002F2B2A"/>
    <w:rsid w:val="002F378D"/>
    <w:rsid w:val="003137D6"/>
    <w:rsid w:val="00313E69"/>
    <w:rsid w:val="003270ED"/>
    <w:rsid w:val="0033044D"/>
    <w:rsid w:val="00332DAF"/>
    <w:rsid w:val="0033496F"/>
    <w:rsid w:val="003362B2"/>
    <w:rsid w:val="0034272D"/>
    <w:rsid w:val="00353276"/>
    <w:rsid w:val="00356E91"/>
    <w:rsid w:val="0036038F"/>
    <w:rsid w:val="0036232A"/>
    <w:rsid w:val="003713F0"/>
    <w:rsid w:val="003741E6"/>
    <w:rsid w:val="00382695"/>
    <w:rsid w:val="00387065"/>
    <w:rsid w:val="0039512C"/>
    <w:rsid w:val="003B0CC3"/>
    <w:rsid w:val="003B10FB"/>
    <w:rsid w:val="003B3B0C"/>
    <w:rsid w:val="003B7F34"/>
    <w:rsid w:val="003D20A2"/>
    <w:rsid w:val="003E0D8A"/>
    <w:rsid w:val="003E4ED1"/>
    <w:rsid w:val="003E61FC"/>
    <w:rsid w:val="003E660D"/>
    <w:rsid w:val="003E6F23"/>
    <w:rsid w:val="003F1C93"/>
    <w:rsid w:val="003F3839"/>
    <w:rsid w:val="00403CF2"/>
    <w:rsid w:val="00413F09"/>
    <w:rsid w:val="00416ED1"/>
    <w:rsid w:val="00423A30"/>
    <w:rsid w:val="004518BC"/>
    <w:rsid w:val="00487151"/>
    <w:rsid w:val="00491C75"/>
    <w:rsid w:val="004A4391"/>
    <w:rsid w:val="004B2E76"/>
    <w:rsid w:val="004B3F24"/>
    <w:rsid w:val="004B7F2B"/>
    <w:rsid w:val="004D304A"/>
    <w:rsid w:val="004D51F8"/>
    <w:rsid w:val="00500ADD"/>
    <w:rsid w:val="00505EB2"/>
    <w:rsid w:val="005115C6"/>
    <w:rsid w:val="00520C06"/>
    <w:rsid w:val="00526B9E"/>
    <w:rsid w:val="0053060C"/>
    <w:rsid w:val="00531F9A"/>
    <w:rsid w:val="0053689F"/>
    <w:rsid w:val="005372F1"/>
    <w:rsid w:val="0055632F"/>
    <w:rsid w:val="00560F13"/>
    <w:rsid w:val="005632D4"/>
    <w:rsid w:val="005768F9"/>
    <w:rsid w:val="00576FF4"/>
    <w:rsid w:val="005872D7"/>
    <w:rsid w:val="00587ACD"/>
    <w:rsid w:val="005A0A61"/>
    <w:rsid w:val="005A29A1"/>
    <w:rsid w:val="005B06EC"/>
    <w:rsid w:val="005B0F11"/>
    <w:rsid w:val="005D0B07"/>
    <w:rsid w:val="005D22B4"/>
    <w:rsid w:val="005D4F34"/>
    <w:rsid w:val="005D76CF"/>
    <w:rsid w:val="005E1295"/>
    <w:rsid w:val="005E71CC"/>
    <w:rsid w:val="005F30B6"/>
    <w:rsid w:val="005F7722"/>
    <w:rsid w:val="006034C1"/>
    <w:rsid w:val="0060384B"/>
    <w:rsid w:val="00610027"/>
    <w:rsid w:val="00620FE6"/>
    <w:rsid w:val="00624D6D"/>
    <w:rsid w:val="00634838"/>
    <w:rsid w:val="006369B5"/>
    <w:rsid w:val="0064357A"/>
    <w:rsid w:val="00645C85"/>
    <w:rsid w:val="006542ED"/>
    <w:rsid w:val="0065747B"/>
    <w:rsid w:val="00657BEA"/>
    <w:rsid w:val="0066223C"/>
    <w:rsid w:val="006626FC"/>
    <w:rsid w:val="00667C57"/>
    <w:rsid w:val="0067469C"/>
    <w:rsid w:val="0068037C"/>
    <w:rsid w:val="006908A4"/>
    <w:rsid w:val="006917B2"/>
    <w:rsid w:val="00694634"/>
    <w:rsid w:val="006A1335"/>
    <w:rsid w:val="006A77DF"/>
    <w:rsid w:val="006A790C"/>
    <w:rsid w:val="006B7DF1"/>
    <w:rsid w:val="006C2C5A"/>
    <w:rsid w:val="006C6902"/>
    <w:rsid w:val="006E7137"/>
    <w:rsid w:val="006E76D2"/>
    <w:rsid w:val="006F0382"/>
    <w:rsid w:val="00700C36"/>
    <w:rsid w:val="00704455"/>
    <w:rsid w:val="007047AB"/>
    <w:rsid w:val="0070699F"/>
    <w:rsid w:val="007155EF"/>
    <w:rsid w:val="0072186E"/>
    <w:rsid w:val="00721EFE"/>
    <w:rsid w:val="00727054"/>
    <w:rsid w:val="0072726B"/>
    <w:rsid w:val="00737AC8"/>
    <w:rsid w:val="00754557"/>
    <w:rsid w:val="007571A3"/>
    <w:rsid w:val="00757D15"/>
    <w:rsid w:val="00780524"/>
    <w:rsid w:val="00780AEF"/>
    <w:rsid w:val="00795310"/>
    <w:rsid w:val="007A4AB4"/>
    <w:rsid w:val="007A6750"/>
    <w:rsid w:val="007B116E"/>
    <w:rsid w:val="007B77B0"/>
    <w:rsid w:val="007C1831"/>
    <w:rsid w:val="007C1EE5"/>
    <w:rsid w:val="007D6508"/>
    <w:rsid w:val="007E5BDC"/>
    <w:rsid w:val="007E7E59"/>
    <w:rsid w:val="007F062B"/>
    <w:rsid w:val="007F3E6A"/>
    <w:rsid w:val="0080384F"/>
    <w:rsid w:val="0080502E"/>
    <w:rsid w:val="0081100C"/>
    <w:rsid w:val="00821E84"/>
    <w:rsid w:val="00824E79"/>
    <w:rsid w:val="00826EA2"/>
    <w:rsid w:val="0084082F"/>
    <w:rsid w:val="008419C8"/>
    <w:rsid w:val="00843701"/>
    <w:rsid w:val="00846C6D"/>
    <w:rsid w:val="008640E0"/>
    <w:rsid w:val="00873EAC"/>
    <w:rsid w:val="008815FD"/>
    <w:rsid w:val="00881CD2"/>
    <w:rsid w:val="00893DB7"/>
    <w:rsid w:val="00896EB6"/>
    <w:rsid w:val="008A45F7"/>
    <w:rsid w:val="008B5385"/>
    <w:rsid w:val="008D6DC3"/>
    <w:rsid w:val="008E5E27"/>
    <w:rsid w:val="008F3FC7"/>
    <w:rsid w:val="0092012A"/>
    <w:rsid w:val="00926474"/>
    <w:rsid w:val="009264F5"/>
    <w:rsid w:val="00954D28"/>
    <w:rsid w:val="009633ED"/>
    <w:rsid w:val="0097176F"/>
    <w:rsid w:val="00992901"/>
    <w:rsid w:val="009B3D17"/>
    <w:rsid w:val="009C4201"/>
    <w:rsid w:val="009D4686"/>
    <w:rsid w:val="009F2572"/>
    <w:rsid w:val="009F2A43"/>
    <w:rsid w:val="009F6239"/>
    <w:rsid w:val="00A02552"/>
    <w:rsid w:val="00A25AC1"/>
    <w:rsid w:val="00A2612E"/>
    <w:rsid w:val="00A262C2"/>
    <w:rsid w:val="00A35E7C"/>
    <w:rsid w:val="00A43A06"/>
    <w:rsid w:val="00A51CE8"/>
    <w:rsid w:val="00A74BCA"/>
    <w:rsid w:val="00A9497D"/>
    <w:rsid w:val="00AA57D3"/>
    <w:rsid w:val="00AB3469"/>
    <w:rsid w:val="00AC05DF"/>
    <w:rsid w:val="00AC0DED"/>
    <w:rsid w:val="00AC366C"/>
    <w:rsid w:val="00AE3249"/>
    <w:rsid w:val="00AF59E8"/>
    <w:rsid w:val="00B01030"/>
    <w:rsid w:val="00B02F97"/>
    <w:rsid w:val="00B04591"/>
    <w:rsid w:val="00B12457"/>
    <w:rsid w:val="00B138AF"/>
    <w:rsid w:val="00B17C98"/>
    <w:rsid w:val="00B17FD8"/>
    <w:rsid w:val="00B20033"/>
    <w:rsid w:val="00B20CC7"/>
    <w:rsid w:val="00B230BD"/>
    <w:rsid w:val="00B64647"/>
    <w:rsid w:val="00B73B10"/>
    <w:rsid w:val="00B80566"/>
    <w:rsid w:val="00BB0CC4"/>
    <w:rsid w:val="00BB238A"/>
    <w:rsid w:val="00BB6678"/>
    <w:rsid w:val="00BB6DE8"/>
    <w:rsid w:val="00BC3718"/>
    <w:rsid w:val="00BD38AB"/>
    <w:rsid w:val="00BD3920"/>
    <w:rsid w:val="00BD6B9B"/>
    <w:rsid w:val="00BE3463"/>
    <w:rsid w:val="00BE7A1C"/>
    <w:rsid w:val="00BF2672"/>
    <w:rsid w:val="00C06A27"/>
    <w:rsid w:val="00C06C4E"/>
    <w:rsid w:val="00C07E3F"/>
    <w:rsid w:val="00C157C7"/>
    <w:rsid w:val="00C168B2"/>
    <w:rsid w:val="00C41FF5"/>
    <w:rsid w:val="00C445D7"/>
    <w:rsid w:val="00C607E6"/>
    <w:rsid w:val="00C62229"/>
    <w:rsid w:val="00C63D57"/>
    <w:rsid w:val="00C651C2"/>
    <w:rsid w:val="00C65A5D"/>
    <w:rsid w:val="00C76E53"/>
    <w:rsid w:val="00C933B3"/>
    <w:rsid w:val="00C96C29"/>
    <w:rsid w:val="00CB2AAC"/>
    <w:rsid w:val="00CC10C4"/>
    <w:rsid w:val="00CC22D8"/>
    <w:rsid w:val="00CC4316"/>
    <w:rsid w:val="00CD6359"/>
    <w:rsid w:val="00CE4357"/>
    <w:rsid w:val="00CE4B21"/>
    <w:rsid w:val="00CF440A"/>
    <w:rsid w:val="00D0256B"/>
    <w:rsid w:val="00D04EE0"/>
    <w:rsid w:val="00D06A78"/>
    <w:rsid w:val="00D339F7"/>
    <w:rsid w:val="00D430A7"/>
    <w:rsid w:val="00D511F3"/>
    <w:rsid w:val="00D6773F"/>
    <w:rsid w:val="00D679E2"/>
    <w:rsid w:val="00D71B4F"/>
    <w:rsid w:val="00D71C52"/>
    <w:rsid w:val="00D82751"/>
    <w:rsid w:val="00D870BF"/>
    <w:rsid w:val="00D902D7"/>
    <w:rsid w:val="00D917E9"/>
    <w:rsid w:val="00D97031"/>
    <w:rsid w:val="00DA1903"/>
    <w:rsid w:val="00DD6449"/>
    <w:rsid w:val="00DF0669"/>
    <w:rsid w:val="00E01540"/>
    <w:rsid w:val="00E02A96"/>
    <w:rsid w:val="00E0713C"/>
    <w:rsid w:val="00E1460C"/>
    <w:rsid w:val="00E40201"/>
    <w:rsid w:val="00E42C49"/>
    <w:rsid w:val="00E5227D"/>
    <w:rsid w:val="00E54816"/>
    <w:rsid w:val="00E54A77"/>
    <w:rsid w:val="00E6043F"/>
    <w:rsid w:val="00E66B07"/>
    <w:rsid w:val="00E66E1D"/>
    <w:rsid w:val="00E66ED1"/>
    <w:rsid w:val="00E87073"/>
    <w:rsid w:val="00E92436"/>
    <w:rsid w:val="00EA3EBA"/>
    <w:rsid w:val="00EB268E"/>
    <w:rsid w:val="00EB526A"/>
    <w:rsid w:val="00ED4905"/>
    <w:rsid w:val="00ED58B3"/>
    <w:rsid w:val="00EF0DE8"/>
    <w:rsid w:val="00EF46F7"/>
    <w:rsid w:val="00EF7B6C"/>
    <w:rsid w:val="00F00368"/>
    <w:rsid w:val="00F047F8"/>
    <w:rsid w:val="00F05E96"/>
    <w:rsid w:val="00F12629"/>
    <w:rsid w:val="00F26764"/>
    <w:rsid w:val="00F30214"/>
    <w:rsid w:val="00F41D13"/>
    <w:rsid w:val="00F50C1F"/>
    <w:rsid w:val="00F56CF0"/>
    <w:rsid w:val="00F60A8A"/>
    <w:rsid w:val="00F714C1"/>
    <w:rsid w:val="00F751E5"/>
    <w:rsid w:val="00F80019"/>
    <w:rsid w:val="00F8154E"/>
    <w:rsid w:val="00F8195D"/>
    <w:rsid w:val="00F82A9B"/>
    <w:rsid w:val="00FA0333"/>
    <w:rsid w:val="00FA15A7"/>
    <w:rsid w:val="00FA1B1C"/>
    <w:rsid w:val="00FA5EFC"/>
    <w:rsid w:val="00FB3784"/>
    <w:rsid w:val="00FB51CA"/>
    <w:rsid w:val="00FC0240"/>
    <w:rsid w:val="00FC19E9"/>
    <w:rsid w:val="00FD6419"/>
    <w:rsid w:val="00FD788C"/>
    <w:rsid w:val="00FE0E6B"/>
    <w:rsid w:val="00FE477A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74FD"/>
  <w15:chartTrackingRefBased/>
  <w15:docId w15:val="{6CAABBE5-96BB-4D32-90F4-19D954C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3ED"/>
  </w:style>
  <w:style w:type="paragraph" w:styleId="Nagwek1">
    <w:name w:val="heading 1"/>
    <w:basedOn w:val="Normalny"/>
    <w:next w:val="Normalny"/>
    <w:link w:val="Nagwek1Znak"/>
    <w:uiPriority w:val="9"/>
    <w:qFormat/>
    <w:rsid w:val="00727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4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4CB9"/>
  </w:style>
  <w:style w:type="paragraph" w:styleId="Nagwek">
    <w:name w:val="header"/>
    <w:basedOn w:val="Normalny"/>
    <w:link w:val="NagwekZnak"/>
    <w:uiPriority w:val="99"/>
    <w:unhideWhenUsed/>
    <w:rsid w:val="001E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A6"/>
  </w:style>
  <w:style w:type="paragraph" w:styleId="Stopka">
    <w:name w:val="footer"/>
    <w:basedOn w:val="Normalny"/>
    <w:link w:val="StopkaZnak"/>
    <w:uiPriority w:val="99"/>
    <w:unhideWhenUsed/>
    <w:rsid w:val="001E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EA6"/>
  </w:style>
  <w:style w:type="character" w:customStyle="1" w:styleId="Nagwek1Znak">
    <w:name w:val="Nagłówek 1 Znak"/>
    <w:basedOn w:val="Domylnaczcionkaakapitu"/>
    <w:link w:val="Nagwek1"/>
    <w:uiPriority w:val="9"/>
    <w:rsid w:val="00727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47B"/>
    <w:rPr>
      <w:rFonts w:ascii="Segoe UI" w:hAnsi="Segoe UI" w:cs="Segoe UI"/>
      <w:sz w:val="18"/>
      <w:szCs w:val="18"/>
    </w:rPr>
  </w:style>
  <w:style w:type="paragraph" w:customStyle="1" w:styleId="WZOR">
    <w:name w:val="§ (WZOR)"/>
    <w:basedOn w:val="Normalny"/>
    <w:uiPriority w:val="99"/>
    <w:rsid w:val="00E1460C"/>
    <w:pPr>
      <w:keepNext/>
      <w:widowControl w:val="0"/>
      <w:suppressAutoHyphens/>
      <w:autoSpaceDE w:val="0"/>
      <w:autoSpaceDN w:val="0"/>
      <w:adjustRightInd w:val="0"/>
      <w:spacing w:before="28" w:after="28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E1460C"/>
    <w:rPr>
      <w:b/>
    </w:rPr>
  </w:style>
  <w:style w:type="table" w:styleId="Tabela-Siatka">
    <w:name w:val="Table Grid"/>
    <w:basedOn w:val="Standardowy"/>
    <w:uiPriority w:val="39"/>
    <w:rsid w:val="004B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kstWZOR">
    <w:name w:val="WZOR tekst (WZOR)"/>
    <w:basedOn w:val="Normalny"/>
    <w:uiPriority w:val="99"/>
    <w:rsid w:val="007B77B0"/>
    <w:pPr>
      <w:widowControl w:val="0"/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65A5D"/>
    <w:rPr>
      <w:color w:val="0563C1" w:themeColor="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CB2AAC"/>
    <w:rPr>
      <w:b/>
      <w:bCs/>
      <w:smallCaps/>
      <w:color w:val="5B9BD5" w:themeColor="accent1"/>
      <w:spacing w:val="5"/>
    </w:rPr>
  </w:style>
  <w:style w:type="character" w:styleId="Uwydatnienie">
    <w:name w:val="Emphasis"/>
    <w:basedOn w:val="Domylnaczcionkaakapitu"/>
    <w:uiPriority w:val="20"/>
    <w:qFormat/>
    <w:rsid w:val="001343C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ostrow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7A56-941B-4779-96B3-B64517EC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2940</TotalTime>
  <Pages>1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Ostrowska</dc:creator>
  <cp:keywords/>
  <dc:description/>
  <cp:lastModifiedBy>PSSE Ostrów Wlkp. - Lidia Prudlik</cp:lastModifiedBy>
  <cp:revision>161</cp:revision>
  <cp:lastPrinted>2026-05-11T10:17:00Z</cp:lastPrinted>
  <dcterms:created xsi:type="dcterms:W3CDTF">2018-08-08T21:41:00Z</dcterms:created>
  <dcterms:modified xsi:type="dcterms:W3CDTF">2026-05-18T12:27:00Z</dcterms:modified>
</cp:coreProperties>
</file>