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950B2" w14:textId="77777777" w:rsidR="002B31D8" w:rsidRPr="00F83BA7" w:rsidRDefault="001504AC" w:rsidP="001504AC">
      <w:pPr>
        <w:pStyle w:val="Nagwek1"/>
        <w:spacing w:before="0" w:line="240" w:lineRule="exact"/>
        <w:jc w:val="center"/>
        <w:rPr>
          <w:rStyle w:val="Uwydatnienie"/>
          <w:rFonts w:ascii="Lato" w:hAnsi="Lato"/>
          <w:i w:val="0"/>
          <w:iCs w:val="0"/>
          <w:color w:val="auto"/>
          <w:sz w:val="20"/>
          <w:szCs w:val="20"/>
        </w:rPr>
      </w:pPr>
      <w:proofErr w:type="spellStart"/>
      <w:r w:rsidRPr="00F83BA7">
        <w:rPr>
          <w:rStyle w:val="Uwydatnienie"/>
          <w:rFonts w:ascii="Lato" w:hAnsi="Lato"/>
          <w:i w:val="0"/>
          <w:iCs w:val="0"/>
          <w:color w:val="auto"/>
          <w:sz w:val="20"/>
          <w:szCs w:val="20"/>
        </w:rPr>
        <w:t>Klauzula</w:t>
      </w:r>
      <w:proofErr w:type="spellEnd"/>
      <w:r w:rsidRPr="00F83BA7">
        <w:rPr>
          <w:rStyle w:val="Uwydatnienie"/>
          <w:rFonts w:ascii="Lato" w:hAnsi="Lato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F83BA7">
        <w:rPr>
          <w:rStyle w:val="Uwydatnienie"/>
          <w:rFonts w:ascii="Lato" w:hAnsi="Lato"/>
          <w:i w:val="0"/>
          <w:iCs w:val="0"/>
          <w:color w:val="auto"/>
          <w:sz w:val="20"/>
          <w:szCs w:val="20"/>
        </w:rPr>
        <w:t>informacyjna</w:t>
      </w:r>
      <w:proofErr w:type="spellEnd"/>
      <w:r w:rsidRPr="00F83BA7">
        <w:rPr>
          <w:rStyle w:val="Uwydatnienie"/>
          <w:rFonts w:ascii="Lato" w:hAnsi="Lato"/>
          <w:i w:val="0"/>
          <w:iCs w:val="0"/>
          <w:color w:val="auto"/>
          <w:sz w:val="20"/>
          <w:szCs w:val="20"/>
        </w:rPr>
        <w:t xml:space="preserve"> </w:t>
      </w:r>
    </w:p>
    <w:p w14:paraId="23A7A06C" w14:textId="32B271E3" w:rsidR="001504AC" w:rsidRPr="00F83BA7" w:rsidRDefault="002B31D8" w:rsidP="001504AC">
      <w:pPr>
        <w:pStyle w:val="Nagwek1"/>
        <w:spacing w:before="0" w:line="240" w:lineRule="exact"/>
        <w:jc w:val="center"/>
        <w:rPr>
          <w:rStyle w:val="Uwydatnienie"/>
          <w:rFonts w:ascii="Lato" w:hAnsi="Lato"/>
          <w:i w:val="0"/>
          <w:iCs w:val="0"/>
          <w:color w:val="auto"/>
          <w:sz w:val="20"/>
          <w:szCs w:val="20"/>
        </w:rPr>
      </w:pPr>
      <w:proofErr w:type="spellStart"/>
      <w:r w:rsidRPr="00F83BA7">
        <w:rPr>
          <w:rStyle w:val="Uwydatnienie"/>
          <w:rFonts w:ascii="Lato" w:hAnsi="Lato"/>
          <w:i w:val="0"/>
          <w:iCs w:val="0"/>
          <w:color w:val="auto"/>
          <w:sz w:val="20"/>
          <w:szCs w:val="20"/>
        </w:rPr>
        <w:t>dla</w:t>
      </w:r>
      <w:proofErr w:type="spellEnd"/>
      <w:r w:rsidRPr="00F83BA7">
        <w:rPr>
          <w:rStyle w:val="Uwydatnienie"/>
          <w:rFonts w:ascii="Lato" w:hAnsi="Lato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F83BA7">
        <w:rPr>
          <w:rStyle w:val="Uwydatnienie"/>
          <w:rFonts w:ascii="Lato" w:hAnsi="Lato"/>
          <w:i w:val="0"/>
          <w:iCs w:val="0"/>
          <w:color w:val="auto"/>
          <w:sz w:val="20"/>
          <w:szCs w:val="20"/>
        </w:rPr>
        <w:t>osób</w:t>
      </w:r>
      <w:proofErr w:type="spellEnd"/>
      <w:r w:rsidRPr="00F83BA7">
        <w:rPr>
          <w:rStyle w:val="Uwydatnienie"/>
          <w:rFonts w:ascii="Lato" w:hAnsi="Lato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F83BA7">
        <w:rPr>
          <w:rStyle w:val="Uwydatnienie"/>
          <w:rFonts w:ascii="Lato" w:hAnsi="Lato"/>
          <w:i w:val="0"/>
          <w:iCs w:val="0"/>
          <w:color w:val="auto"/>
          <w:sz w:val="20"/>
          <w:szCs w:val="20"/>
        </w:rPr>
        <w:t>wnioskujących</w:t>
      </w:r>
      <w:proofErr w:type="spellEnd"/>
      <w:r w:rsidRPr="00F83BA7">
        <w:rPr>
          <w:rStyle w:val="Uwydatnienie"/>
          <w:rFonts w:ascii="Lato" w:hAnsi="Lato"/>
          <w:i w:val="0"/>
          <w:iCs w:val="0"/>
          <w:color w:val="auto"/>
          <w:sz w:val="20"/>
          <w:szCs w:val="20"/>
        </w:rPr>
        <w:t xml:space="preserve"> o </w:t>
      </w:r>
      <w:proofErr w:type="spellStart"/>
      <w:r w:rsidRPr="00F83BA7">
        <w:rPr>
          <w:rStyle w:val="Uwydatnienie"/>
          <w:rFonts w:ascii="Lato" w:hAnsi="Lato"/>
          <w:i w:val="0"/>
          <w:iCs w:val="0"/>
          <w:color w:val="auto"/>
          <w:sz w:val="20"/>
          <w:szCs w:val="20"/>
        </w:rPr>
        <w:t>dostęp</w:t>
      </w:r>
      <w:proofErr w:type="spellEnd"/>
      <w:r w:rsidRPr="00F83BA7">
        <w:rPr>
          <w:rStyle w:val="Uwydatnienie"/>
          <w:rFonts w:ascii="Lato" w:hAnsi="Lato"/>
          <w:i w:val="0"/>
          <w:iCs w:val="0"/>
          <w:color w:val="auto"/>
          <w:sz w:val="20"/>
          <w:szCs w:val="20"/>
        </w:rPr>
        <w:t xml:space="preserve"> do </w:t>
      </w:r>
      <w:proofErr w:type="spellStart"/>
      <w:r w:rsidRPr="00F83BA7">
        <w:rPr>
          <w:rStyle w:val="Uwydatnienie"/>
          <w:rFonts w:ascii="Lato" w:hAnsi="Lato"/>
          <w:i w:val="0"/>
          <w:iCs w:val="0"/>
          <w:color w:val="auto"/>
          <w:sz w:val="20"/>
          <w:szCs w:val="20"/>
        </w:rPr>
        <w:t>zasobów</w:t>
      </w:r>
      <w:proofErr w:type="spellEnd"/>
      <w:r w:rsidRPr="00F83BA7">
        <w:rPr>
          <w:rStyle w:val="Uwydatnienie"/>
          <w:rFonts w:ascii="Lato" w:hAnsi="Lato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F83BA7">
        <w:rPr>
          <w:rStyle w:val="Uwydatnienie"/>
          <w:rFonts w:ascii="Lato" w:hAnsi="Lato"/>
          <w:i w:val="0"/>
          <w:iCs w:val="0"/>
          <w:color w:val="auto"/>
          <w:sz w:val="20"/>
          <w:szCs w:val="20"/>
        </w:rPr>
        <w:t>archiwum</w:t>
      </w:r>
      <w:proofErr w:type="spellEnd"/>
      <w:r w:rsidRPr="00F83BA7">
        <w:rPr>
          <w:rStyle w:val="Uwydatnienie"/>
          <w:rFonts w:ascii="Lato" w:hAnsi="Lato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F83BA7">
        <w:rPr>
          <w:rStyle w:val="Uwydatnienie"/>
          <w:rFonts w:ascii="Lato" w:hAnsi="Lato"/>
          <w:i w:val="0"/>
          <w:iCs w:val="0"/>
          <w:color w:val="auto"/>
          <w:sz w:val="20"/>
          <w:szCs w:val="20"/>
        </w:rPr>
        <w:t>zakładowego</w:t>
      </w:r>
      <w:proofErr w:type="spellEnd"/>
      <w:r w:rsidRPr="00F83BA7">
        <w:rPr>
          <w:rStyle w:val="Uwydatnienie"/>
          <w:rFonts w:ascii="Lato" w:hAnsi="Lato"/>
          <w:i w:val="0"/>
          <w:iCs w:val="0"/>
          <w:color w:val="auto"/>
          <w:sz w:val="20"/>
          <w:szCs w:val="20"/>
        </w:rPr>
        <w:t xml:space="preserve"> MR</w:t>
      </w:r>
      <w:r w:rsidR="00A94287">
        <w:rPr>
          <w:rStyle w:val="Uwydatnienie"/>
          <w:rFonts w:ascii="Lato" w:hAnsi="Lato"/>
          <w:i w:val="0"/>
          <w:iCs w:val="0"/>
          <w:color w:val="auto"/>
          <w:sz w:val="20"/>
          <w:szCs w:val="20"/>
        </w:rPr>
        <w:t>i</w:t>
      </w:r>
      <w:r w:rsidRPr="00F83BA7">
        <w:rPr>
          <w:rStyle w:val="Uwydatnienie"/>
          <w:rFonts w:ascii="Lato" w:hAnsi="Lato"/>
          <w:i w:val="0"/>
          <w:iCs w:val="0"/>
          <w:color w:val="auto"/>
          <w:sz w:val="20"/>
          <w:szCs w:val="20"/>
        </w:rPr>
        <w:t>T</w:t>
      </w:r>
    </w:p>
    <w:p w14:paraId="31A00A90" w14:textId="77777777" w:rsidR="002B31D8" w:rsidRPr="0057484E" w:rsidRDefault="002B31D8" w:rsidP="0057484E"/>
    <w:p w14:paraId="70C208ED" w14:textId="42A843DF" w:rsidR="001504AC" w:rsidRPr="001504AC" w:rsidRDefault="001504AC" w:rsidP="0057484E">
      <w:pPr>
        <w:jc w:val="both"/>
        <w:rPr>
          <w:rFonts w:ascii="Lato" w:hAnsi="Lato" w:cstheme="minorHAnsi"/>
          <w:sz w:val="20"/>
          <w:szCs w:val="20"/>
        </w:rPr>
      </w:pPr>
      <w:r w:rsidRPr="001504AC">
        <w:rPr>
          <w:rFonts w:ascii="Lato" w:hAnsi="Lato" w:cstheme="minorHAnsi"/>
          <w:sz w:val="20"/>
          <w:szCs w:val="20"/>
        </w:rPr>
        <w:t>Na podst.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57484E">
        <w:rPr>
          <w:rFonts w:ascii="Lato" w:hAnsi="Lato" w:cstheme="minorHAnsi"/>
          <w:sz w:val="20"/>
          <w:szCs w:val="20"/>
        </w:rPr>
        <w:t> </w:t>
      </w:r>
      <w:r w:rsidRPr="001504AC">
        <w:rPr>
          <w:rFonts w:ascii="Lato" w:hAnsi="Lato" w:cstheme="minorHAnsi"/>
          <w:sz w:val="20"/>
          <w:szCs w:val="20"/>
        </w:rPr>
        <w:t>ochronie danych) (Dz. Urz. UE L 119 z 04.05.2016, str.1 z </w:t>
      </w:r>
      <w:proofErr w:type="spellStart"/>
      <w:r w:rsidRPr="001504AC">
        <w:rPr>
          <w:rFonts w:ascii="Lato" w:hAnsi="Lato" w:cstheme="minorHAnsi"/>
          <w:sz w:val="20"/>
          <w:szCs w:val="20"/>
        </w:rPr>
        <w:t>późn</w:t>
      </w:r>
      <w:proofErr w:type="spellEnd"/>
      <w:r w:rsidRPr="001504AC">
        <w:rPr>
          <w:rFonts w:ascii="Lato" w:hAnsi="Lato" w:cstheme="minorHAnsi"/>
          <w:sz w:val="20"/>
          <w:szCs w:val="20"/>
        </w:rPr>
        <w:t>. zm.), zwanego dalej „RODO”, informuję, że:</w:t>
      </w:r>
    </w:p>
    <w:p w14:paraId="544CA7D5" w14:textId="77777777" w:rsidR="00840FA3" w:rsidRPr="00F249A1" w:rsidRDefault="00840FA3" w:rsidP="00840FA3">
      <w:pPr>
        <w:pStyle w:val="Akapitzlist"/>
        <w:numPr>
          <w:ilvl w:val="0"/>
          <w:numId w:val="1"/>
        </w:numPr>
        <w:spacing w:after="0" w:line="240" w:lineRule="exact"/>
        <w:ind w:left="425" w:hanging="357"/>
        <w:rPr>
          <w:rFonts w:ascii="Lato" w:hAnsi="Lato"/>
          <w:sz w:val="20"/>
          <w:szCs w:val="20"/>
        </w:rPr>
      </w:pPr>
      <w:proofErr w:type="spellStart"/>
      <w:r w:rsidRPr="00F249A1">
        <w:rPr>
          <w:rFonts w:ascii="Lato" w:hAnsi="Lato"/>
          <w:sz w:val="20"/>
          <w:szCs w:val="20"/>
        </w:rPr>
        <w:t>Administratorem</w:t>
      </w:r>
      <w:proofErr w:type="spellEnd"/>
      <w:r w:rsidRPr="00F249A1">
        <w:rPr>
          <w:rFonts w:ascii="Lato" w:hAnsi="Lato"/>
          <w:sz w:val="20"/>
          <w:szCs w:val="20"/>
        </w:rPr>
        <w:t xml:space="preserve"> Pani/Pana </w:t>
      </w:r>
      <w:proofErr w:type="spellStart"/>
      <w:r w:rsidRPr="00F249A1">
        <w:rPr>
          <w:rFonts w:ascii="Lato" w:hAnsi="Lato"/>
          <w:sz w:val="20"/>
          <w:szCs w:val="20"/>
        </w:rPr>
        <w:t>danych</w:t>
      </w:r>
      <w:proofErr w:type="spellEnd"/>
      <w:r w:rsidRPr="00F249A1">
        <w:rPr>
          <w:rFonts w:ascii="Lato" w:hAnsi="Lato"/>
          <w:sz w:val="20"/>
          <w:szCs w:val="20"/>
        </w:rPr>
        <w:t xml:space="preserve"> </w:t>
      </w:r>
      <w:proofErr w:type="spellStart"/>
      <w:r w:rsidRPr="00F249A1">
        <w:rPr>
          <w:rFonts w:ascii="Lato" w:hAnsi="Lato"/>
          <w:sz w:val="20"/>
          <w:szCs w:val="20"/>
        </w:rPr>
        <w:t>osobowych</w:t>
      </w:r>
      <w:proofErr w:type="spellEnd"/>
      <w:r w:rsidRPr="00F249A1">
        <w:rPr>
          <w:rFonts w:ascii="Lato" w:hAnsi="Lato"/>
          <w:sz w:val="20"/>
          <w:szCs w:val="20"/>
        </w:rPr>
        <w:t xml:space="preserve"> jest Minister </w:t>
      </w:r>
      <w:proofErr w:type="spellStart"/>
      <w:r w:rsidRPr="00F249A1">
        <w:rPr>
          <w:rFonts w:ascii="Lato" w:hAnsi="Lato"/>
          <w:sz w:val="20"/>
          <w:szCs w:val="20"/>
        </w:rPr>
        <w:t>Finansów</w:t>
      </w:r>
      <w:proofErr w:type="spellEnd"/>
      <w:r w:rsidRPr="00F249A1">
        <w:rPr>
          <w:rFonts w:ascii="Lato" w:hAnsi="Lato"/>
          <w:sz w:val="20"/>
          <w:szCs w:val="20"/>
        </w:rPr>
        <w:t xml:space="preserve"> </w:t>
      </w:r>
      <w:proofErr w:type="spellStart"/>
      <w:r w:rsidRPr="00F249A1">
        <w:rPr>
          <w:rFonts w:ascii="Lato" w:hAnsi="Lato"/>
          <w:sz w:val="20"/>
          <w:szCs w:val="20"/>
        </w:rPr>
        <w:t>i</w:t>
      </w:r>
      <w:proofErr w:type="spellEnd"/>
      <w:r w:rsidRPr="00F249A1">
        <w:rPr>
          <w:rFonts w:ascii="Lato" w:hAnsi="Lato"/>
          <w:sz w:val="20"/>
          <w:szCs w:val="20"/>
        </w:rPr>
        <w:t xml:space="preserve"> </w:t>
      </w:r>
      <w:proofErr w:type="spellStart"/>
      <w:r w:rsidRPr="00F249A1">
        <w:rPr>
          <w:rFonts w:ascii="Lato" w:hAnsi="Lato"/>
          <w:sz w:val="20"/>
          <w:szCs w:val="20"/>
        </w:rPr>
        <w:t>Gospodarki</w:t>
      </w:r>
      <w:proofErr w:type="spellEnd"/>
      <w:r w:rsidRPr="00F249A1">
        <w:rPr>
          <w:rFonts w:ascii="Lato" w:hAnsi="Lato"/>
          <w:sz w:val="20"/>
          <w:szCs w:val="20"/>
        </w:rPr>
        <w:t xml:space="preserve">, </w:t>
      </w:r>
      <w:proofErr w:type="spellStart"/>
      <w:r w:rsidRPr="00F249A1">
        <w:rPr>
          <w:rFonts w:ascii="Lato" w:hAnsi="Lato"/>
          <w:sz w:val="20"/>
          <w:szCs w:val="20"/>
        </w:rPr>
        <w:t>którego</w:t>
      </w:r>
      <w:proofErr w:type="spellEnd"/>
      <w:r w:rsidRPr="00F249A1">
        <w:rPr>
          <w:rFonts w:ascii="Lato" w:hAnsi="Lato"/>
          <w:sz w:val="20"/>
          <w:szCs w:val="20"/>
        </w:rPr>
        <w:t xml:space="preserve"> </w:t>
      </w:r>
      <w:proofErr w:type="spellStart"/>
      <w:r w:rsidRPr="00F249A1">
        <w:rPr>
          <w:rFonts w:ascii="Lato" w:hAnsi="Lato"/>
          <w:sz w:val="20"/>
          <w:szCs w:val="20"/>
        </w:rPr>
        <w:t>obsługę</w:t>
      </w:r>
      <w:proofErr w:type="spellEnd"/>
      <w:r w:rsidRPr="00F249A1">
        <w:rPr>
          <w:rFonts w:ascii="Lato" w:hAnsi="Lato"/>
          <w:sz w:val="20"/>
          <w:szCs w:val="20"/>
        </w:rPr>
        <w:t xml:space="preserve"> </w:t>
      </w:r>
      <w:proofErr w:type="spellStart"/>
      <w:r w:rsidRPr="00F249A1">
        <w:rPr>
          <w:rFonts w:ascii="Lato" w:hAnsi="Lato"/>
          <w:sz w:val="20"/>
          <w:szCs w:val="20"/>
        </w:rPr>
        <w:t>zapewnia</w:t>
      </w:r>
      <w:proofErr w:type="spellEnd"/>
      <w:r w:rsidRPr="00F249A1">
        <w:rPr>
          <w:rFonts w:ascii="Lato" w:hAnsi="Lato"/>
          <w:sz w:val="20"/>
          <w:szCs w:val="20"/>
        </w:rPr>
        <w:t xml:space="preserve"> </w:t>
      </w:r>
      <w:proofErr w:type="spellStart"/>
      <w:r w:rsidRPr="00F249A1">
        <w:rPr>
          <w:rFonts w:ascii="Lato" w:hAnsi="Lato"/>
          <w:sz w:val="20"/>
          <w:szCs w:val="20"/>
        </w:rPr>
        <w:t>Ministerstwo</w:t>
      </w:r>
      <w:proofErr w:type="spellEnd"/>
      <w:r w:rsidRPr="00F249A1">
        <w:rPr>
          <w:rFonts w:ascii="Lato" w:hAnsi="Lato"/>
          <w:sz w:val="20"/>
          <w:szCs w:val="20"/>
        </w:rPr>
        <w:t xml:space="preserve"> </w:t>
      </w:r>
      <w:proofErr w:type="spellStart"/>
      <w:r w:rsidRPr="00F249A1">
        <w:rPr>
          <w:rFonts w:ascii="Lato" w:hAnsi="Lato"/>
          <w:sz w:val="20"/>
          <w:szCs w:val="20"/>
        </w:rPr>
        <w:t>Rozwoju</w:t>
      </w:r>
      <w:proofErr w:type="spellEnd"/>
      <w:r w:rsidRPr="00F249A1">
        <w:rPr>
          <w:rFonts w:ascii="Lato" w:hAnsi="Lato"/>
          <w:sz w:val="20"/>
          <w:szCs w:val="20"/>
        </w:rPr>
        <w:t xml:space="preserve"> </w:t>
      </w:r>
      <w:proofErr w:type="spellStart"/>
      <w:r w:rsidRPr="00F249A1">
        <w:rPr>
          <w:rFonts w:ascii="Lato" w:hAnsi="Lato"/>
          <w:sz w:val="20"/>
          <w:szCs w:val="20"/>
        </w:rPr>
        <w:t>i</w:t>
      </w:r>
      <w:proofErr w:type="spellEnd"/>
      <w:r w:rsidRPr="00F249A1">
        <w:rPr>
          <w:rFonts w:ascii="Lato" w:hAnsi="Lato"/>
          <w:sz w:val="20"/>
          <w:szCs w:val="20"/>
        </w:rPr>
        <w:t xml:space="preserve"> </w:t>
      </w:r>
      <w:proofErr w:type="spellStart"/>
      <w:r w:rsidRPr="00F249A1">
        <w:rPr>
          <w:rFonts w:ascii="Lato" w:hAnsi="Lato"/>
          <w:sz w:val="20"/>
          <w:szCs w:val="20"/>
        </w:rPr>
        <w:t>Technologii</w:t>
      </w:r>
      <w:proofErr w:type="spellEnd"/>
      <w:r w:rsidRPr="00F249A1">
        <w:rPr>
          <w:rFonts w:ascii="Lato" w:hAnsi="Lato"/>
          <w:sz w:val="20"/>
          <w:szCs w:val="20"/>
        </w:rPr>
        <w:t xml:space="preserve"> z </w:t>
      </w:r>
      <w:proofErr w:type="spellStart"/>
      <w:r w:rsidRPr="00F249A1">
        <w:rPr>
          <w:rFonts w:ascii="Lato" w:hAnsi="Lato"/>
          <w:sz w:val="20"/>
          <w:szCs w:val="20"/>
        </w:rPr>
        <w:t>siedzibą</w:t>
      </w:r>
      <w:proofErr w:type="spellEnd"/>
      <w:r w:rsidRPr="00F249A1">
        <w:rPr>
          <w:rFonts w:ascii="Lato" w:hAnsi="Lato"/>
          <w:sz w:val="20"/>
          <w:szCs w:val="20"/>
        </w:rPr>
        <w:t xml:space="preserve"> w </w:t>
      </w:r>
      <w:proofErr w:type="spellStart"/>
      <w:r w:rsidRPr="00F249A1">
        <w:rPr>
          <w:rFonts w:ascii="Lato" w:hAnsi="Lato"/>
          <w:sz w:val="20"/>
          <w:szCs w:val="20"/>
        </w:rPr>
        <w:t>Warszawie</w:t>
      </w:r>
      <w:proofErr w:type="spellEnd"/>
      <w:r w:rsidRPr="00F249A1">
        <w:rPr>
          <w:rFonts w:ascii="Lato" w:hAnsi="Lato"/>
          <w:sz w:val="20"/>
          <w:szCs w:val="20"/>
        </w:rPr>
        <w:t xml:space="preserve">, </w:t>
      </w:r>
      <w:proofErr w:type="spellStart"/>
      <w:r w:rsidRPr="00F249A1">
        <w:rPr>
          <w:rFonts w:ascii="Lato" w:hAnsi="Lato"/>
          <w:sz w:val="20"/>
          <w:szCs w:val="20"/>
        </w:rPr>
        <w:t>Plac</w:t>
      </w:r>
      <w:proofErr w:type="spellEnd"/>
      <w:r w:rsidRPr="00F249A1">
        <w:rPr>
          <w:rFonts w:ascii="Lato" w:hAnsi="Lato"/>
          <w:sz w:val="20"/>
          <w:szCs w:val="20"/>
        </w:rPr>
        <w:t xml:space="preserve"> </w:t>
      </w:r>
      <w:proofErr w:type="spellStart"/>
      <w:r w:rsidRPr="00F249A1">
        <w:rPr>
          <w:rFonts w:ascii="Lato" w:hAnsi="Lato"/>
          <w:sz w:val="20"/>
          <w:szCs w:val="20"/>
        </w:rPr>
        <w:t>Trzech</w:t>
      </w:r>
      <w:proofErr w:type="spellEnd"/>
      <w:r w:rsidRPr="00F249A1">
        <w:rPr>
          <w:rFonts w:ascii="Lato" w:hAnsi="Lato"/>
          <w:sz w:val="20"/>
          <w:szCs w:val="20"/>
        </w:rPr>
        <w:t xml:space="preserve"> </w:t>
      </w:r>
      <w:proofErr w:type="spellStart"/>
      <w:r w:rsidRPr="00F249A1">
        <w:rPr>
          <w:rFonts w:ascii="Lato" w:hAnsi="Lato"/>
          <w:sz w:val="20"/>
          <w:szCs w:val="20"/>
        </w:rPr>
        <w:t>Krzyży</w:t>
      </w:r>
      <w:proofErr w:type="spellEnd"/>
      <w:r w:rsidRPr="00F249A1">
        <w:rPr>
          <w:rFonts w:ascii="Lato" w:hAnsi="Lato"/>
          <w:sz w:val="20"/>
          <w:szCs w:val="20"/>
        </w:rPr>
        <w:t xml:space="preserve"> 3/5, mail: kancelaria@mrit.gov.pl, tel. +48 222 500 123, </w:t>
      </w:r>
      <w:proofErr w:type="spellStart"/>
      <w:r w:rsidRPr="00F249A1">
        <w:rPr>
          <w:rFonts w:ascii="Lato" w:hAnsi="Lato"/>
          <w:sz w:val="20"/>
          <w:szCs w:val="20"/>
        </w:rPr>
        <w:t>adres</w:t>
      </w:r>
      <w:proofErr w:type="spellEnd"/>
      <w:r w:rsidRPr="00F249A1">
        <w:rPr>
          <w:rFonts w:ascii="Lato" w:hAnsi="Lato"/>
          <w:sz w:val="20"/>
          <w:szCs w:val="20"/>
        </w:rPr>
        <w:t xml:space="preserve"> </w:t>
      </w:r>
      <w:proofErr w:type="spellStart"/>
      <w:r w:rsidRPr="00F249A1">
        <w:rPr>
          <w:rFonts w:ascii="Lato" w:hAnsi="Lato"/>
          <w:sz w:val="20"/>
          <w:szCs w:val="20"/>
        </w:rPr>
        <w:t>skrytki</w:t>
      </w:r>
      <w:proofErr w:type="spellEnd"/>
      <w:r w:rsidRPr="00F249A1">
        <w:rPr>
          <w:rFonts w:ascii="Lato" w:hAnsi="Lato"/>
          <w:sz w:val="20"/>
          <w:szCs w:val="20"/>
        </w:rPr>
        <w:t xml:space="preserve"> </w:t>
      </w:r>
      <w:proofErr w:type="spellStart"/>
      <w:r w:rsidRPr="00F249A1">
        <w:rPr>
          <w:rFonts w:ascii="Lato" w:hAnsi="Lato"/>
          <w:sz w:val="20"/>
          <w:szCs w:val="20"/>
        </w:rPr>
        <w:t>na</w:t>
      </w:r>
      <w:proofErr w:type="spellEnd"/>
      <w:r w:rsidRPr="00F249A1">
        <w:rPr>
          <w:rFonts w:ascii="Lato" w:hAnsi="Lato"/>
          <w:sz w:val="20"/>
          <w:szCs w:val="20"/>
        </w:rPr>
        <w:t xml:space="preserve"> </w:t>
      </w:r>
      <w:proofErr w:type="spellStart"/>
      <w:r w:rsidRPr="00F249A1">
        <w:rPr>
          <w:rFonts w:ascii="Lato" w:hAnsi="Lato"/>
          <w:sz w:val="20"/>
          <w:szCs w:val="20"/>
        </w:rPr>
        <w:t>ePUAP</w:t>
      </w:r>
      <w:proofErr w:type="spellEnd"/>
      <w:r w:rsidRPr="00F249A1">
        <w:rPr>
          <w:rFonts w:ascii="Lato" w:hAnsi="Lato"/>
          <w:sz w:val="20"/>
          <w:szCs w:val="20"/>
        </w:rPr>
        <w:t>: /MRPIT/</w:t>
      </w:r>
      <w:proofErr w:type="spellStart"/>
      <w:r w:rsidRPr="00F249A1">
        <w:rPr>
          <w:rFonts w:ascii="Lato" w:hAnsi="Lato"/>
          <w:sz w:val="20"/>
          <w:szCs w:val="20"/>
        </w:rPr>
        <w:t>SkrytkaESP</w:t>
      </w:r>
      <w:proofErr w:type="spellEnd"/>
      <w:r w:rsidRPr="00F249A1">
        <w:rPr>
          <w:rFonts w:ascii="Lato" w:hAnsi="Lato"/>
          <w:sz w:val="20"/>
          <w:szCs w:val="20"/>
        </w:rPr>
        <w:t xml:space="preserve">, </w:t>
      </w:r>
      <w:proofErr w:type="spellStart"/>
      <w:r w:rsidRPr="00F249A1">
        <w:rPr>
          <w:rFonts w:ascii="Lato" w:hAnsi="Lato"/>
          <w:sz w:val="20"/>
          <w:szCs w:val="20"/>
        </w:rPr>
        <w:t>adres</w:t>
      </w:r>
      <w:proofErr w:type="spellEnd"/>
      <w:r w:rsidRPr="00F249A1">
        <w:rPr>
          <w:rFonts w:ascii="Lato" w:hAnsi="Lato"/>
          <w:sz w:val="20"/>
          <w:szCs w:val="20"/>
        </w:rPr>
        <w:t xml:space="preserve"> do </w:t>
      </w:r>
      <w:proofErr w:type="spellStart"/>
      <w:r w:rsidRPr="00F249A1">
        <w:rPr>
          <w:rFonts w:ascii="Lato" w:hAnsi="Lato"/>
          <w:sz w:val="20"/>
          <w:szCs w:val="20"/>
        </w:rPr>
        <w:t>doręczeń</w:t>
      </w:r>
      <w:proofErr w:type="spellEnd"/>
      <w:r w:rsidRPr="00F249A1">
        <w:rPr>
          <w:rFonts w:ascii="Lato" w:hAnsi="Lato"/>
          <w:sz w:val="20"/>
          <w:szCs w:val="20"/>
        </w:rPr>
        <w:t xml:space="preserve"> </w:t>
      </w:r>
      <w:proofErr w:type="spellStart"/>
      <w:r w:rsidRPr="00F249A1">
        <w:rPr>
          <w:rFonts w:ascii="Lato" w:hAnsi="Lato"/>
          <w:sz w:val="20"/>
          <w:szCs w:val="20"/>
        </w:rPr>
        <w:t>elektronicznych</w:t>
      </w:r>
      <w:proofErr w:type="spellEnd"/>
      <w:r w:rsidRPr="00F249A1">
        <w:rPr>
          <w:rFonts w:ascii="Lato" w:hAnsi="Lato"/>
          <w:sz w:val="20"/>
          <w:szCs w:val="20"/>
        </w:rPr>
        <w:t xml:space="preserve">: AE:PL-68477-29007-EFSHR-25. </w:t>
      </w:r>
      <w:proofErr w:type="spellStart"/>
      <w:r w:rsidRPr="00F249A1">
        <w:rPr>
          <w:rFonts w:ascii="Lato" w:hAnsi="Lato"/>
          <w:sz w:val="20"/>
          <w:szCs w:val="20"/>
        </w:rPr>
        <w:t>Wykonującym</w:t>
      </w:r>
      <w:proofErr w:type="spellEnd"/>
      <w:r w:rsidRPr="00F249A1">
        <w:rPr>
          <w:rFonts w:ascii="Lato" w:hAnsi="Lato"/>
          <w:sz w:val="20"/>
          <w:szCs w:val="20"/>
        </w:rPr>
        <w:t xml:space="preserve"> </w:t>
      </w:r>
      <w:proofErr w:type="spellStart"/>
      <w:r w:rsidRPr="00F249A1">
        <w:rPr>
          <w:rFonts w:ascii="Lato" w:hAnsi="Lato"/>
          <w:sz w:val="20"/>
          <w:szCs w:val="20"/>
        </w:rPr>
        <w:t>obowiązki</w:t>
      </w:r>
      <w:proofErr w:type="spellEnd"/>
      <w:r w:rsidRPr="00F249A1">
        <w:rPr>
          <w:rFonts w:ascii="Lato" w:hAnsi="Lato"/>
          <w:sz w:val="20"/>
          <w:szCs w:val="20"/>
        </w:rPr>
        <w:t xml:space="preserve"> </w:t>
      </w:r>
      <w:proofErr w:type="spellStart"/>
      <w:r w:rsidRPr="00F249A1">
        <w:rPr>
          <w:rFonts w:ascii="Lato" w:hAnsi="Lato"/>
          <w:sz w:val="20"/>
          <w:szCs w:val="20"/>
        </w:rPr>
        <w:t>Administratora</w:t>
      </w:r>
      <w:proofErr w:type="spellEnd"/>
      <w:r w:rsidRPr="00F249A1">
        <w:rPr>
          <w:rFonts w:ascii="Lato" w:hAnsi="Lato"/>
          <w:sz w:val="20"/>
          <w:szCs w:val="20"/>
        </w:rPr>
        <w:t xml:space="preserve"> jest </w:t>
      </w:r>
      <w:proofErr w:type="spellStart"/>
      <w:r w:rsidRPr="00F249A1">
        <w:rPr>
          <w:rFonts w:ascii="Lato" w:hAnsi="Lato"/>
          <w:sz w:val="20"/>
          <w:szCs w:val="20"/>
        </w:rPr>
        <w:t>Dyrektor</w:t>
      </w:r>
      <w:proofErr w:type="spellEnd"/>
      <w:r w:rsidRPr="00F249A1">
        <w:rPr>
          <w:rFonts w:ascii="Lato" w:hAnsi="Lato"/>
          <w:sz w:val="20"/>
          <w:szCs w:val="20"/>
        </w:rPr>
        <w:t xml:space="preserve"> </w:t>
      </w:r>
      <w:proofErr w:type="spellStart"/>
      <w:r w:rsidRPr="00F249A1">
        <w:rPr>
          <w:rFonts w:ascii="Lato" w:hAnsi="Lato"/>
          <w:sz w:val="20"/>
          <w:szCs w:val="20"/>
        </w:rPr>
        <w:t>Biura</w:t>
      </w:r>
      <w:proofErr w:type="spellEnd"/>
      <w:r w:rsidRPr="00F249A1">
        <w:rPr>
          <w:rFonts w:ascii="Lato" w:hAnsi="Lato"/>
          <w:sz w:val="20"/>
          <w:szCs w:val="20"/>
        </w:rPr>
        <w:t xml:space="preserve"> </w:t>
      </w:r>
      <w:proofErr w:type="spellStart"/>
      <w:r w:rsidRPr="00F249A1">
        <w:rPr>
          <w:rFonts w:ascii="Lato" w:hAnsi="Lato"/>
          <w:sz w:val="20"/>
          <w:szCs w:val="20"/>
        </w:rPr>
        <w:t>Administracyjnego</w:t>
      </w:r>
      <w:proofErr w:type="spellEnd"/>
      <w:r w:rsidRPr="00F249A1">
        <w:rPr>
          <w:rFonts w:ascii="Lato" w:hAnsi="Lato"/>
          <w:sz w:val="20"/>
          <w:szCs w:val="20"/>
        </w:rPr>
        <w:t xml:space="preserve"> w MRiT.</w:t>
      </w:r>
    </w:p>
    <w:p w14:paraId="6EC760C5" w14:textId="45D5C9AF" w:rsidR="001504AC" w:rsidRPr="001504AC" w:rsidRDefault="001504AC" w:rsidP="0057484E">
      <w:pPr>
        <w:numPr>
          <w:ilvl w:val="0"/>
          <w:numId w:val="1"/>
        </w:numPr>
        <w:suppressAutoHyphens/>
        <w:spacing w:after="0" w:line="254" w:lineRule="auto"/>
        <w:ind w:left="426"/>
        <w:contextualSpacing/>
        <w:jc w:val="both"/>
        <w:rPr>
          <w:rFonts w:ascii="Lato" w:hAnsi="Lato" w:cstheme="minorHAnsi"/>
          <w:sz w:val="20"/>
          <w:szCs w:val="20"/>
        </w:rPr>
      </w:pPr>
      <w:r w:rsidRPr="001504AC">
        <w:rPr>
          <w:rFonts w:ascii="Lato" w:hAnsi="Lato" w:cstheme="minorHAnsi"/>
          <w:sz w:val="20"/>
          <w:szCs w:val="20"/>
        </w:rPr>
        <w:t>Jeśli ma Pani/Pan pytania dotyczące przetwarzania Pani/Pana danych osobowych, a także przysługujących Pani/Panu praw, może się Pani/Pan kontaktować z Inspektorem Ochrony Danych w MRiT</w:t>
      </w:r>
      <w:r w:rsidR="004B5064">
        <w:rPr>
          <w:rFonts w:ascii="Lato" w:hAnsi="Lato" w:cstheme="minorHAnsi"/>
          <w:sz w:val="20"/>
          <w:szCs w:val="20"/>
        </w:rPr>
        <w:t>,</w:t>
      </w:r>
      <w:r w:rsidRPr="001504AC">
        <w:rPr>
          <w:rFonts w:ascii="Lato" w:hAnsi="Lato" w:cstheme="minorHAnsi"/>
          <w:sz w:val="20"/>
          <w:szCs w:val="20"/>
        </w:rPr>
        <w:t xml:space="preserve"> wysyłając informację na skrzynkę: </w:t>
      </w:r>
      <w:r w:rsidRPr="001504AC">
        <w:rPr>
          <w:rFonts w:ascii="Lato" w:hAnsi="Lato" w:cstheme="minorHAnsi"/>
          <w:color w:val="0000FF"/>
          <w:sz w:val="20"/>
          <w:szCs w:val="20"/>
          <w:u w:val="single"/>
        </w:rPr>
        <w:t>iod@mrit.gov.pl</w:t>
      </w:r>
      <w:r w:rsidR="004B5064">
        <w:rPr>
          <w:rFonts w:ascii="Lato" w:hAnsi="Lato" w:cstheme="minorHAnsi"/>
          <w:color w:val="0000FF"/>
          <w:sz w:val="20"/>
          <w:szCs w:val="20"/>
          <w:u w:val="single"/>
        </w:rPr>
        <w:t>.</w:t>
      </w:r>
    </w:p>
    <w:p w14:paraId="71D859DA" w14:textId="7AE4D895" w:rsidR="001504AC" w:rsidRPr="001504AC" w:rsidRDefault="001504AC" w:rsidP="0057484E">
      <w:pPr>
        <w:numPr>
          <w:ilvl w:val="0"/>
          <w:numId w:val="1"/>
        </w:numPr>
        <w:suppressAutoHyphens/>
        <w:spacing w:after="0" w:line="254" w:lineRule="auto"/>
        <w:ind w:left="426"/>
        <w:contextualSpacing/>
        <w:jc w:val="both"/>
        <w:rPr>
          <w:rFonts w:ascii="Lato" w:hAnsi="Lato" w:cstheme="minorHAnsi"/>
          <w:sz w:val="20"/>
          <w:szCs w:val="20"/>
        </w:rPr>
      </w:pPr>
      <w:r w:rsidRPr="001504AC">
        <w:rPr>
          <w:rFonts w:ascii="Lato" w:hAnsi="Lato" w:cstheme="minorHAnsi"/>
          <w:sz w:val="20"/>
          <w:szCs w:val="20"/>
        </w:rPr>
        <w:t xml:space="preserve">Pani/Pana dane osobowe będą przetwarzane </w:t>
      </w:r>
      <w:r w:rsidR="00CA197A">
        <w:rPr>
          <w:rFonts w:ascii="Lato" w:hAnsi="Lato" w:cstheme="minorHAnsi"/>
          <w:sz w:val="20"/>
          <w:szCs w:val="20"/>
        </w:rPr>
        <w:t xml:space="preserve">w związku z realizacją obowiązku prawnego ciążącego na Administratorze </w:t>
      </w:r>
      <w:r w:rsidR="00E76A96">
        <w:rPr>
          <w:rFonts w:ascii="Lato" w:hAnsi="Lato" w:cstheme="minorHAnsi"/>
          <w:sz w:val="20"/>
          <w:szCs w:val="20"/>
        </w:rPr>
        <w:t xml:space="preserve">w oparciu o </w:t>
      </w:r>
      <w:r w:rsidR="00CA197A">
        <w:rPr>
          <w:rFonts w:ascii="Lato" w:hAnsi="Lato" w:cstheme="minorHAnsi"/>
          <w:sz w:val="20"/>
          <w:szCs w:val="20"/>
        </w:rPr>
        <w:t>art. 6 ust. 1 lit</w:t>
      </w:r>
      <w:r w:rsidR="0067183F">
        <w:rPr>
          <w:rFonts w:ascii="Lato" w:hAnsi="Lato" w:cstheme="minorHAnsi"/>
          <w:sz w:val="20"/>
          <w:szCs w:val="20"/>
        </w:rPr>
        <w:t>.</w:t>
      </w:r>
      <w:r w:rsidR="00CA197A">
        <w:rPr>
          <w:rFonts w:ascii="Lato" w:hAnsi="Lato" w:cstheme="minorHAnsi"/>
          <w:sz w:val="20"/>
          <w:szCs w:val="20"/>
        </w:rPr>
        <w:t xml:space="preserve"> c i art. 9 ust. 2 lit</w:t>
      </w:r>
      <w:r w:rsidR="0067183F">
        <w:rPr>
          <w:rFonts w:ascii="Lato" w:hAnsi="Lato" w:cstheme="minorHAnsi"/>
          <w:sz w:val="20"/>
          <w:szCs w:val="20"/>
        </w:rPr>
        <w:t>.</w:t>
      </w:r>
      <w:r w:rsidR="00CA197A">
        <w:rPr>
          <w:rFonts w:ascii="Lato" w:hAnsi="Lato" w:cstheme="minorHAnsi"/>
          <w:sz w:val="20"/>
          <w:szCs w:val="20"/>
        </w:rPr>
        <w:t xml:space="preserve"> b RODO</w:t>
      </w:r>
      <w:r w:rsidR="00826A06">
        <w:rPr>
          <w:rFonts w:ascii="Lato" w:hAnsi="Lato" w:cstheme="minorHAnsi"/>
          <w:sz w:val="20"/>
          <w:szCs w:val="20"/>
        </w:rPr>
        <w:t>,</w:t>
      </w:r>
      <w:r w:rsidR="00CA197A">
        <w:rPr>
          <w:rFonts w:ascii="Lato" w:hAnsi="Lato" w:cstheme="minorHAnsi"/>
          <w:sz w:val="20"/>
          <w:szCs w:val="20"/>
        </w:rPr>
        <w:t xml:space="preserve"> </w:t>
      </w:r>
      <w:r w:rsidR="0018609C">
        <w:rPr>
          <w:rFonts w:ascii="Lato" w:hAnsi="Lato" w:cstheme="minorHAnsi"/>
          <w:sz w:val="20"/>
          <w:szCs w:val="20"/>
        </w:rPr>
        <w:t>wynikającego</w:t>
      </w:r>
      <w:r w:rsidR="00CA197A">
        <w:rPr>
          <w:rFonts w:ascii="Lato" w:hAnsi="Lato" w:cstheme="minorHAnsi"/>
          <w:sz w:val="20"/>
          <w:szCs w:val="20"/>
        </w:rPr>
        <w:t xml:space="preserve"> z </w:t>
      </w:r>
      <w:r w:rsidR="0018609C">
        <w:rPr>
          <w:rFonts w:ascii="Lato" w:hAnsi="Lato" w:cstheme="minorHAnsi"/>
          <w:sz w:val="20"/>
          <w:szCs w:val="20"/>
        </w:rPr>
        <w:t>przepis</w:t>
      </w:r>
      <w:r w:rsidR="00E76A96">
        <w:rPr>
          <w:rFonts w:ascii="Lato" w:hAnsi="Lato" w:cstheme="minorHAnsi"/>
          <w:sz w:val="20"/>
          <w:szCs w:val="20"/>
        </w:rPr>
        <w:t>ów określonych w</w:t>
      </w:r>
      <w:r w:rsidR="00FA58A7">
        <w:rPr>
          <w:rFonts w:ascii="Lato" w:hAnsi="Lato" w:cstheme="minorHAnsi"/>
          <w:sz w:val="20"/>
          <w:szCs w:val="20"/>
        </w:rPr>
        <w:t xml:space="preserve"> art. 94¹² </w:t>
      </w:r>
      <w:r w:rsidR="005E613C">
        <w:rPr>
          <w:rFonts w:ascii="Lato" w:hAnsi="Lato" w:cstheme="minorHAnsi"/>
          <w:sz w:val="20"/>
          <w:szCs w:val="20"/>
        </w:rPr>
        <w:t>u</w:t>
      </w:r>
      <w:r w:rsidR="005E613C" w:rsidRPr="005E613C">
        <w:rPr>
          <w:rFonts w:ascii="Lato" w:hAnsi="Lato" w:cstheme="minorHAnsi"/>
          <w:sz w:val="20"/>
          <w:szCs w:val="20"/>
        </w:rPr>
        <w:t>staw</w:t>
      </w:r>
      <w:r w:rsidR="005E613C">
        <w:rPr>
          <w:rFonts w:ascii="Lato" w:hAnsi="Lato" w:cstheme="minorHAnsi"/>
          <w:sz w:val="20"/>
          <w:szCs w:val="20"/>
        </w:rPr>
        <w:t>y</w:t>
      </w:r>
      <w:r w:rsidR="005E613C" w:rsidRPr="005E613C">
        <w:rPr>
          <w:rFonts w:ascii="Lato" w:hAnsi="Lato" w:cstheme="minorHAnsi"/>
          <w:sz w:val="20"/>
          <w:szCs w:val="20"/>
        </w:rPr>
        <w:t xml:space="preserve"> z dnia 26 czerwca 1974 r. </w:t>
      </w:r>
      <w:r w:rsidR="00FA58A7">
        <w:rPr>
          <w:rFonts w:ascii="Lato" w:hAnsi="Lato" w:cstheme="minorHAnsi"/>
          <w:sz w:val="20"/>
          <w:szCs w:val="20"/>
        </w:rPr>
        <w:t xml:space="preserve">Kodeks pracy </w:t>
      </w:r>
      <w:r w:rsidR="005E613C" w:rsidRPr="005E613C">
        <w:rPr>
          <w:rFonts w:ascii="Lato" w:hAnsi="Lato" w:cstheme="minorHAnsi"/>
          <w:sz w:val="20"/>
          <w:szCs w:val="20"/>
        </w:rPr>
        <w:t>(</w:t>
      </w:r>
      <w:proofErr w:type="spellStart"/>
      <w:r w:rsidR="005E613C" w:rsidRPr="005E613C">
        <w:rPr>
          <w:rFonts w:ascii="Lato" w:hAnsi="Lato" w:cstheme="minorHAnsi"/>
          <w:sz w:val="20"/>
          <w:szCs w:val="20"/>
        </w:rPr>
        <w:t>t.j</w:t>
      </w:r>
      <w:proofErr w:type="spellEnd"/>
      <w:r w:rsidR="005E613C" w:rsidRPr="005E613C">
        <w:rPr>
          <w:rFonts w:ascii="Lato" w:hAnsi="Lato" w:cstheme="minorHAnsi"/>
          <w:sz w:val="20"/>
          <w:szCs w:val="20"/>
        </w:rPr>
        <w:t xml:space="preserve">. Dz.U. z 2022 r. poz. 1510 z </w:t>
      </w:r>
      <w:proofErr w:type="spellStart"/>
      <w:r w:rsidR="005E613C" w:rsidRPr="005E613C">
        <w:rPr>
          <w:rFonts w:ascii="Lato" w:hAnsi="Lato" w:cstheme="minorHAnsi"/>
          <w:sz w:val="20"/>
          <w:szCs w:val="20"/>
        </w:rPr>
        <w:t>późn</w:t>
      </w:r>
      <w:proofErr w:type="spellEnd"/>
      <w:r w:rsidR="005E613C" w:rsidRPr="005E613C">
        <w:rPr>
          <w:rFonts w:ascii="Lato" w:hAnsi="Lato" w:cstheme="minorHAnsi"/>
          <w:sz w:val="20"/>
          <w:szCs w:val="20"/>
        </w:rPr>
        <w:t>. zm.).</w:t>
      </w:r>
      <w:r w:rsidR="005E613C">
        <w:rPr>
          <w:rFonts w:ascii="Lato" w:hAnsi="Lato" w:cstheme="minorHAnsi"/>
          <w:sz w:val="20"/>
          <w:szCs w:val="20"/>
        </w:rPr>
        <w:t xml:space="preserve"> </w:t>
      </w:r>
      <w:r w:rsidR="00FA58A7">
        <w:rPr>
          <w:rFonts w:ascii="Lato" w:hAnsi="Lato" w:cstheme="minorHAnsi"/>
          <w:sz w:val="20"/>
          <w:szCs w:val="20"/>
        </w:rPr>
        <w:t>i</w:t>
      </w:r>
      <w:r w:rsidR="0018609C">
        <w:rPr>
          <w:rFonts w:ascii="Lato" w:hAnsi="Lato" w:cstheme="minorHAnsi"/>
          <w:sz w:val="20"/>
          <w:szCs w:val="20"/>
        </w:rPr>
        <w:t xml:space="preserve"> </w:t>
      </w:r>
      <w:r w:rsidR="008423BB">
        <w:rPr>
          <w:rFonts w:ascii="Lato" w:hAnsi="Lato" w:cstheme="minorHAnsi"/>
          <w:sz w:val="20"/>
          <w:szCs w:val="20"/>
        </w:rPr>
        <w:t xml:space="preserve">art. </w:t>
      </w:r>
      <w:r w:rsidRPr="001504AC">
        <w:rPr>
          <w:rFonts w:ascii="Lato" w:hAnsi="Lato" w:cstheme="minorHAnsi"/>
          <w:sz w:val="20"/>
          <w:szCs w:val="20"/>
        </w:rPr>
        <w:t xml:space="preserve">5 ust. 1 </w:t>
      </w:r>
      <w:r w:rsidR="005E613C">
        <w:rPr>
          <w:rFonts w:ascii="Lato" w:hAnsi="Lato" w:cstheme="minorHAnsi"/>
          <w:sz w:val="20"/>
          <w:szCs w:val="20"/>
        </w:rPr>
        <w:t xml:space="preserve">ustawy </w:t>
      </w:r>
      <w:r w:rsidR="005E613C" w:rsidRPr="005E613C">
        <w:rPr>
          <w:rFonts w:ascii="Lato" w:hAnsi="Lato" w:cstheme="minorHAnsi"/>
          <w:sz w:val="20"/>
          <w:szCs w:val="20"/>
        </w:rPr>
        <w:t>z dnia 14 lipca 1983 r. o narodowym zasobie archiwalnym i archiwach (</w:t>
      </w:r>
      <w:proofErr w:type="spellStart"/>
      <w:r w:rsidR="005E613C" w:rsidRPr="005E613C">
        <w:rPr>
          <w:rFonts w:ascii="Lato" w:hAnsi="Lato" w:cstheme="minorHAnsi"/>
          <w:sz w:val="20"/>
          <w:szCs w:val="20"/>
        </w:rPr>
        <w:t>t.j</w:t>
      </w:r>
      <w:proofErr w:type="spellEnd"/>
      <w:r w:rsidR="005E613C" w:rsidRPr="005E613C">
        <w:rPr>
          <w:rFonts w:ascii="Lato" w:hAnsi="Lato" w:cstheme="minorHAnsi"/>
          <w:sz w:val="20"/>
          <w:szCs w:val="20"/>
        </w:rPr>
        <w:t xml:space="preserve">. Dz. U. z 2020 r. poz. 164 z </w:t>
      </w:r>
      <w:proofErr w:type="spellStart"/>
      <w:r w:rsidR="005E613C" w:rsidRPr="005E613C">
        <w:rPr>
          <w:rFonts w:ascii="Lato" w:hAnsi="Lato" w:cstheme="minorHAnsi"/>
          <w:sz w:val="20"/>
          <w:szCs w:val="20"/>
        </w:rPr>
        <w:t>późn</w:t>
      </w:r>
      <w:proofErr w:type="spellEnd"/>
      <w:r w:rsidR="005E613C">
        <w:rPr>
          <w:rFonts w:ascii="Lato" w:hAnsi="Lato" w:cstheme="minorHAnsi"/>
          <w:sz w:val="20"/>
          <w:szCs w:val="20"/>
        </w:rPr>
        <w:t>.</w:t>
      </w:r>
      <w:r w:rsidR="005E613C" w:rsidRPr="005E613C">
        <w:rPr>
          <w:rFonts w:ascii="Lato" w:hAnsi="Lato" w:cstheme="minorHAnsi"/>
          <w:sz w:val="20"/>
          <w:szCs w:val="20"/>
        </w:rPr>
        <w:t xml:space="preserve"> zm</w:t>
      </w:r>
      <w:r w:rsidR="005E613C">
        <w:rPr>
          <w:rFonts w:ascii="Lato" w:hAnsi="Lato" w:cstheme="minorHAnsi"/>
          <w:sz w:val="20"/>
          <w:szCs w:val="20"/>
        </w:rPr>
        <w:t>.</w:t>
      </w:r>
      <w:r w:rsidR="005E613C" w:rsidRPr="005E613C">
        <w:rPr>
          <w:rFonts w:ascii="Lato" w:hAnsi="Lato" w:cstheme="minorHAnsi"/>
          <w:sz w:val="20"/>
          <w:szCs w:val="20"/>
        </w:rPr>
        <w:t>)</w:t>
      </w:r>
      <w:r w:rsidR="001E2D23">
        <w:rPr>
          <w:rFonts w:ascii="Lato" w:hAnsi="Lato" w:cstheme="minorHAnsi"/>
          <w:sz w:val="20"/>
          <w:szCs w:val="20"/>
        </w:rPr>
        <w:t xml:space="preserve"> </w:t>
      </w:r>
      <w:r w:rsidR="00826A06">
        <w:rPr>
          <w:rFonts w:ascii="Lato" w:hAnsi="Lato" w:cstheme="minorHAnsi"/>
          <w:sz w:val="20"/>
          <w:szCs w:val="20"/>
        </w:rPr>
        <w:t>(dalej jako: Ustawa)</w:t>
      </w:r>
      <w:r w:rsidRPr="001504AC">
        <w:rPr>
          <w:rFonts w:ascii="Lato" w:hAnsi="Lato" w:cstheme="minorHAnsi"/>
          <w:sz w:val="20"/>
          <w:szCs w:val="20"/>
        </w:rPr>
        <w:t xml:space="preserve">. </w:t>
      </w:r>
    </w:p>
    <w:p w14:paraId="37795DBC" w14:textId="77777777" w:rsidR="009054E3" w:rsidRDefault="001504AC" w:rsidP="0057484E">
      <w:pPr>
        <w:numPr>
          <w:ilvl w:val="0"/>
          <w:numId w:val="1"/>
        </w:numPr>
        <w:suppressAutoHyphens/>
        <w:spacing w:after="0" w:line="254" w:lineRule="auto"/>
        <w:ind w:left="426"/>
        <w:contextualSpacing/>
        <w:jc w:val="both"/>
        <w:rPr>
          <w:rFonts w:ascii="Lato" w:hAnsi="Lato" w:cstheme="minorHAnsi"/>
          <w:sz w:val="20"/>
          <w:szCs w:val="20"/>
        </w:rPr>
      </w:pPr>
      <w:r w:rsidRPr="001504AC">
        <w:rPr>
          <w:rFonts w:ascii="Lato" w:hAnsi="Lato" w:cstheme="minorHAnsi"/>
          <w:sz w:val="20"/>
          <w:szCs w:val="20"/>
        </w:rPr>
        <w:t xml:space="preserve">Celem przetwarzania </w:t>
      </w:r>
      <w:r w:rsidR="000343B1">
        <w:rPr>
          <w:rFonts w:ascii="Lato" w:hAnsi="Lato" w:cstheme="minorHAnsi"/>
          <w:sz w:val="20"/>
          <w:szCs w:val="20"/>
        </w:rPr>
        <w:t xml:space="preserve">Pani/Pana </w:t>
      </w:r>
      <w:r w:rsidRPr="001504AC">
        <w:rPr>
          <w:rFonts w:ascii="Lato" w:hAnsi="Lato" w:cstheme="minorHAnsi"/>
          <w:sz w:val="20"/>
          <w:szCs w:val="20"/>
        </w:rPr>
        <w:t>danych</w:t>
      </w:r>
      <w:r w:rsidR="00CB277F">
        <w:rPr>
          <w:rFonts w:ascii="Lato" w:hAnsi="Lato" w:cstheme="minorHAnsi"/>
          <w:sz w:val="20"/>
          <w:szCs w:val="20"/>
        </w:rPr>
        <w:t xml:space="preserve"> </w:t>
      </w:r>
      <w:r w:rsidR="000343B1">
        <w:rPr>
          <w:rFonts w:ascii="Lato" w:hAnsi="Lato" w:cstheme="minorHAnsi"/>
          <w:sz w:val="20"/>
          <w:szCs w:val="20"/>
        </w:rPr>
        <w:t xml:space="preserve">osobowych </w:t>
      </w:r>
      <w:r w:rsidR="00CB277F">
        <w:rPr>
          <w:rFonts w:ascii="Lato" w:hAnsi="Lato" w:cstheme="minorHAnsi"/>
          <w:sz w:val="20"/>
          <w:szCs w:val="20"/>
        </w:rPr>
        <w:t>przez Administratora</w:t>
      </w:r>
      <w:r w:rsidRPr="001504AC">
        <w:rPr>
          <w:rFonts w:ascii="Lato" w:hAnsi="Lato" w:cstheme="minorHAnsi"/>
          <w:sz w:val="20"/>
          <w:szCs w:val="20"/>
        </w:rPr>
        <w:t xml:space="preserve"> jest</w:t>
      </w:r>
      <w:r w:rsidR="009054E3">
        <w:rPr>
          <w:rFonts w:ascii="Lato" w:hAnsi="Lato" w:cstheme="minorHAnsi"/>
          <w:sz w:val="20"/>
          <w:szCs w:val="20"/>
        </w:rPr>
        <w:t>:</w:t>
      </w:r>
    </w:p>
    <w:p w14:paraId="3C1D068E" w14:textId="77777777" w:rsidR="009054E3" w:rsidRDefault="009054E3" w:rsidP="009054E3">
      <w:pPr>
        <w:suppressAutoHyphens/>
        <w:spacing w:after="0" w:line="254" w:lineRule="auto"/>
        <w:ind w:left="426"/>
        <w:contextualSpacing/>
        <w:jc w:val="both"/>
        <w:rPr>
          <w:rFonts w:ascii="Lato" w:hAnsi="Lato" w:cstheme="minorHAnsi"/>
          <w:sz w:val="20"/>
          <w:szCs w:val="20"/>
        </w:rPr>
      </w:pPr>
    </w:p>
    <w:p w14:paraId="0C821B2D" w14:textId="32B30DFC" w:rsidR="009054E3" w:rsidRPr="009054E3" w:rsidRDefault="009054E3" w:rsidP="009054E3">
      <w:pPr>
        <w:numPr>
          <w:ilvl w:val="1"/>
          <w:numId w:val="4"/>
        </w:numPr>
        <w:suppressAutoHyphens/>
        <w:spacing w:after="0" w:line="254" w:lineRule="auto"/>
        <w:contextualSpacing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p</w:t>
      </w:r>
      <w:r w:rsidRPr="009054E3">
        <w:rPr>
          <w:rFonts w:ascii="Lato" w:hAnsi="Lato" w:cstheme="minorHAnsi"/>
          <w:sz w:val="20"/>
          <w:szCs w:val="20"/>
        </w:rPr>
        <w:t>rzechowywan</w:t>
      </w:r>
      <w:r>
        <w:rPr>
          <w:rFonts w:ascii="Lato" w:hAnsi="Lato" w:cstheme="minorHAnsi"/>
          <w:sz w:val="20"/>
          <w:szCs w:val="20"/>
        </w:rPr>
        <w:t xml:space="preserve">ie </w:t>
      </w:r>
      <w:r w:rsidRPr="009054E3">
        <w:rPr>
          <w:rFonts w:ascii="Lato" w:hAnsi="Lato" w:cstheme="minorHAnsi"/>
          <w:sz w:val="20"/>
          <w:szCs w:val="20"/>
        </w:rPr>
        <w:t>akt osobowych i płacowych byłych pracowników, w tym pracowników poprzedników prawnych Ministerstwa, a także innych organów i zakładów pracy, których dokumentacja została przekazana do archiwum zakładowego Ministerstwa zgodnie z właściwością działu administracji rządowej</w:t>
      </w:r>
      <w:r>
        <w:rPr>
          <w:rFonts w:ascii="Lato" w:hAnsi="Lato" w:cstheme="minorHAnsi"/>
          <w:sz w:val="20"/>
          <w:szCs w:val="20"/>
        </w:rPr>
        <w:t>.</w:t>
      </w:r>
    </w:p>
    <w:p w14:paraId="17ED84A0" w14:textId="77777777" w:rsidR="009054E3" w:rsidRDefault="009054E3" w:rsidP="009054E3">
      <w:pPr>
        <w:suppressAutoHyphens/>
        <w:spacing w:after="0" w:line="254" w:lineRule="auto"/>
        <w:ind w:left="1440"/>
        <w:contextualSpacing/>
        <w:jc w:val="both"/>
        <w:rPr>
          <w:rFonts w:ascii="Lato" w:hAnsi="Lato" w:cstheme="minorHAnsi"/>
          <w:sz w:val="20"/>
          <w:szCs w:val="20"/>
        </w:rPr>
      </w:pPr>
    </w:p>
    <w:p w14:paraId="2332C3FA" w14:textId="1E0C2F9C" w:rsidR="001504AC" w:rsidRPr="009054E3" w:rsidRDefault="009054E3" w:rsidP="009054E3">
      <w:pPr>
        <w:numPr>
          <w:ilvl w:val="1"/>
          <w:numId w:val="4"/>
        </w:numPr>
        <w:suppressAutoHyphens/>
        <w:spacing w:after="0" w:line="254" w:lineRule="auto"/>
        <w:contextualSpacing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w przypadku złożenia praz Panią/Pana wniosku o udostępnienie zasobów archiwalnych - </w:t>
      </w:r>
      <w:r w:rsidR="00CA197A" w:rsidRPr="009054E3">
        <w:rPr>
          <w:rFonts w:ascii="Lato" w:hAnsi="Lato" w:cstheme="minorHAnsi"/>
          <w:sz w:val="20"/>
          <w:szCs w:val="20"/>
        </w:rPr>
        <w:t xml:space="preserve">obsługa </w:t>
      </w:r>
      <w:r>
        <w:rPr>
          <w:rFonts w:ascii="Lato" w:hAnsi="Lato" w:cstheme="minorHAnsi"/>
          <w:sz w:val="20"/>
          <w:szCs w:val="20"/>
        </w:rPr>
        <w:t>tego</w:t>
      </w:r>
      <w:r w:rsidR="000343B1" w:rsidRPr="009054E3">
        <w:rPr>
          <w:rFonts w:ascii="Lato" w:hAnsi="Lato" w:cstheme="minorHAnsi"/>
          <w:sz w:val="20"/>
          <w:szCs w:val="20"/>
        </w:rPr>
        <w:t xml:space="preserve"> zapytania lub wniosku</w:t>
      </w:r>
      <w:r w:rsidR="00CA197A" w:rsidRPr="009054E3">
        <w:rPr>
          <w:rFonts w:ascii="Lato" w:hAnsi="Lato" w:cstheme="minorHAnsi"/>
          <w:sz w:val="20"/>
          <w:szCs w:val="20"/>
        </w:rPr>
        <w:t xml:space="preserve"> </w:t>
      </w:r>
      <w:r w:rsidR="000343B1" w:rsidRPr="009054E3">
        <w:rPr>
          <w:rFonts w:ascii="Lato" w:hAnsi="Lato" w:cstheme="minorHAnsi"/>
          <w:sz w:val="20"/>
          <w:szCs w:val="20"/>
        </w:rPr>
        <w:t>odnoszącego</w:t>
      </w:r>
      <w:r w:rsidR="00CA197A" w:rsidRPr="009054E3">
        <w:rPr>
          <w:rFonts w:ascii="Lato" w:hAnsi="Lato" w:cstheme="minorHAnsi"/>
          <w:sz w:val="20"/>
          <w:szCs w:val="20"/>
        </w:rPr>
        <w:t xml:space="preserve"> </w:t>
      </w:r>
      <w:r w:rsidR="000343B1" w:rsidRPr="009054E3">
        <w:rPr>
          <w:rFonts w:ascii="Lato" w:hAnsi="Lato" w:cstheme="minorHAnsi"/>
          <w:sz w:val="20"/>
          <w:szCs w:val="20"/>
        </w:rPr>
        <w:t xml:space="preserve">się do </w:t>
      </w:r>
      <w:r w:rsidR="00CA197A" w:rsidRPr="009054E3">
        <w:rPr>
          <w:rFonts w:ascii="Lato" w:hAnsi="Lato" w:cstheme="minorHAnsi"/>
          <w:sz w:val="20"/>
          <w:szCs w:val="20"/>
        </w:rPr>
        <w:t xml:space="preserve">dokumentacji archiwizowanej przez Administratora. </w:t>
      </w:r>
    </w:p>
    <w:p w14:paraId="0055837F" w14:textId="77777777" w:rsidR="009054E3" w:rsidRPr="001504AC" w:rsidRDefault="009054E3" w:rsidP="009054E3">
      <w:pPr>
        <w:suppressAutoHyphens/>
        <w:spacing w:after="0" w:line="254" w:lineRule="auto"/>
        <w:ind w:left="426"/>
        <w:contextualSpacing/>
        <w:jc w:val="both"/>
        <w:rPr>
          <w:rFonts w:ascii="Lato" w:hAnsi="Lato" w:cstheme="minorHAnsi"/>
          <w:sz w:val="20"/>
          <w:szCs w:val="20"/>
        </w:rPr>
      </w:pPr>
    </w:p>
    <w:p w14:paraId="21E05DB3" w14:textId="77777777" w:rsidR="00D6457A" w:rsidRDefault="0018609C" w:rsidP="0057484E">
      <w:pPr>
        <w:numPr>
          <w:ilvl w:val="0"/>
          <w:numId w:val="1"/>
        </w:numPr>
        <w:suppressAutoHyphens/>
        <w:spacing w:after="0" w:line="254" w:lineRule="auto"/>
        <w:ind w:left="426"/>
        <w:contextualSpacing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Pani/</w:t>
      </w:r>
      <w:r w:rsidR="001504AC" w:rsidRPr="001504AC">
        <w:rPr>
          <w:rFonts w:ascii="Lato" w:hAnsi="Lato" w:cstheme="minorHAnsi"/>
          <w:sz w:val="20"/>
          <w:szCs w:val="20"/>
        </w:rPr>
        <w:t>Pana dane osobowe mogą być</w:t>
      </w:r>
      <w:r w:rsidR="00D6457A">
        <w:rPr>
          <w:rFonts w:ascii="Lato" w:hAnsi="Lato" w:cstheme="minorHAnsi"/>
          <w:sz w:val="20"/>
          <w:szCs w:val="20"/>
        </w:rPr>
        <w:t>:</w:t>
      </w:r>
    </w:p>
    <w:p w14:paraId="2FE53014" w14:textId="7E66DDFE" w:rsidR="001504AC" w:rsidRPr="00D6457A" w:rsidRDefault="001504AC" w:rsidP="00D6457A">
      <w:pPr>
        <w:numPr>
          <w:ilvl w:val="1"/>
          <w:numId w:val="4"/>
        </w:numPr>
        <w:suppressAutoHyphens/>
        <w:spacing w:after="0" w:line="254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D6457A">
        <w:rPr>
          <w:rFonts w:ascii="Lato" w:hAnsi="Lato" w:cstheme="minorHAnsi"/>
          <w:sz w:val="20"/>
          <w:szCs w:val="20"/>
        </w:rPr>
        <w:t>udostępniane organom lub podmiotom publicznym uprawnionym do uzyskania danych na podstawie obowiązujących przepisów prawa (</w:t>
      </w:r>
      <w:r w:rsidR="00826A06" w:rsidRPr="00D6457A">
        <w:rPr>
          <w:rFonts w:ascii="Lato" w:hAnsi="Lato" w:cstheme="minorHAnsi"/>
          <w:sz w:val="20"/>
          <w:szCs w:val="20"/>
        </w:rPr>
        <w:t xml:space="preserve">np.: </w:t>
      </w:r>
      <w:r w:rsidR="00D6457A" w:rsidRPr="00D6457A">
        <w:rPr>
          <w:rFonts w:ascii="Lato" w:hAnsi="Lato" w:cstheme="minorHAnsi"/>
          <w:sz w:val="20"/>
          <w:szCs w:val="20"/>
        </w:rPr>
        <w:t xml:space="preserve">IPN, </w:t>
      </w:r>
      <w:r w:rsidRPr="00D6457A">
        <w:rPr>
          <w:rFonts w:ascii="Lato" w:hAnsi="Lato" w:cstheme="minorHAnsi"/>
          <w:sz w:val="20"/>
          <w:szCs w:val="20"/>
        </w:rPr>
        <w:t>ZUS, sądy).</w:t>
      </w:r>
    </w:p>
    <w:p w14:paraId="7CCDC76B" w14:textId="6D1E95F1" w:rsidR="009054E3" w:rsidRPr="00840FA3" w:rsidRDefault="00840FA3" w:rsidP="00840FA3">
      <w:pPr>
        <w:numPr>
          <w:ilvl w:val="1"/>
          <w:numId w:val="4"/>
        </w:numPr>
        <w:suppressAutoHyphens/>
        <w:spacing w:after="0" w:line="252" w:lineRule="auto"/>
        <w:contextualSpacing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innym podmiotom, które na podstawie stosownych umów podpisanych z MRiT przetwarzają dane osobowe, dla których Administratorem </w:t>
      </w:r>
      <w:r w:rsidRPr="00F249A1">
        <w:rPr>
          <w:rFonts w:ascii="Lato" w:hAnsi="Lato"/>
          <w:sz w:val="20"/>
          <w:szCs w:val="20"/>
        </w:rPr>
        <w:t>osobowych jest Minister Finansów i Gospodarki, którego obsługę zapewnia Ministerstwo Rozwoju i Technologii</w:t>
      </w:r>
      <w:r>
        <w:rPr>
          <w:rFonts w:ascii="Lato" w:hAnsi="Lato" w:cstheme="minorHAnsi"/>
          <w:sz w:val="20"/>
          <w:szCs w:val="20"/>
        </w:rPr>
        <w:t>. Odbiorcą danych jest również podmiot przetwarzający świadczący dla Administratora usługi udostępniania powierzchni magazynowych.</w:t>
      </w:r>
    </w:p>
    <w:p w14:paraId="06724DC1" w14:textId="74A7D514" w:rsidR="001504AC" w:rsidRPr="001504AC" w:rsidRDefault="001504AC" w:rsidP="0057484E">
      <w:pPr>
        <w:numPr>
          <w:ilvl w:val="0"/>
          <w:numId w:val="1"/>
        </w:numPr>
        <w:suppressAutoHyphens/>
        <w:spacing w:after="0" w:line="254" w:lineRule="auto"/>
        <w:ind w:left="426"/>
        <w:contextualSpacing/>
        <w:jc w:val="both"/>
        <w:rPr>
          <w:rFonts w:ascii="Lato" w:hAnsi="Lato" w:cstheme="minorHAnsi"/>
          <w:sz w:val="20"/>
          <w:szCs w:val="20"/>
        </w:rPr>
      </w:pPr>
      <w:r w:rsidRPr="001504AC">
        <w:rPr>
          <w:rFonts w:ascii="Lato" w:hAnsi="Lato" w:cstheme="minorHAnsi"/>
          <w:sz w:val="20"/>
          <w:szCs w:val="20"/>
        </w:rPr>
        <w:t xml:space="preserve">Pani/Pana dane osobowe będą przechowywane </w:t>
      </w:r>
      <w:r w:rsidR="00826A06">
        <w:rPr>
          <w:rFonts w:ascii="Lato" w:hAnsi="Lato" w:cstheme="minorHAnsi"/>
          <w:sz w:val="20"/>
          <w:szCs w:val="20"/>
        </w:rPr>
        <w:t xml:space="preserve">przez </w:t>
      </w:r>
      <w:r w:rsidRPr="001504AC">
        <w:rPr>
          <w:rFonts w:ascii="Lato" w:hAnsi="Lato" w:cstheme="minorHAnsi"/>
          <w:sz w:val="20"/>
          <w:szCs w:val="20"/>
        </w:rPr>
        <w:t xml:space="preserve">okres wskazany w przepisach </w:t>
      </w:r>
      <w:r w:rsidR="00826A06">
        <w:rPr>
          <w:rFonts w:ascii="Lato" w:hAnsi="Lato" w:cstheme="minorHAnsi"/>
          <w:sz w:val="20"/>
          <w:szCs w:val="20"/>
        </w:rPr>
        <w:t>Ustawy</w:t>
      </w:r>
      <w:r w:rsidR="0018609C">
        <w:rPr>
          <w:rFonts w:ascii="Lato" w:hAnsi="Lato" w:cstheme="minorHAnsi"/>
          <w:sz w:val="20"/>
          <w:szCs w:val="20"/>
        </w:rPr>
        <w:t>, a</w:t>
      </w:r>
      <w:r w:rsidR="0057484E">
        <w:rPr>
          <w:rFonts w:ascii="Lato" w:hAnsi="Lato" w:cstheme="minorHAnsi"/>
          <w:sz w:val="20"/>
          <w:szCs w:val="20"/>
        </w:rPr>
        <w:t> </w:t>
      </w:r>
      <w:r w:rsidR="0018609C">
        <w:rPr>
          <w:rFonts w:ascii="Lato" w:hAnsi="Lato" w:cstheme="minorHAnsi"/>
          <w:sz w:val="20"/>
          <w:szCs w:val="20"/>
        </w:rPr>
        <w:t xml:space="preserve">w </w:t>
      </w:r>
      <w:r w:rsidR="00826A06">
        <w:rPr>
          <w:rFonts w:ascii="Lato" w:hAnsi="Lato" w:cstheme="minorHAnsi"/>
          <w:sz w:val="20"/>
          <w:szCs w:val="20"/>
        </w:rPr>
        <w:t>przypadku</w:t>
      </w:r>
      <w:r w:rsidR="0018609C">
        <w:rPr>
          <w:rFonts w:ascii="Lato" w:hAnsi="Lato" w:cstheme="minorHAnsi"/>
          <w:sz w:val="20"/>
          <w:szCs w:val="20"/>
        </w:rPr>
        <w:t>, w któr</w:t>
      </w:r>
      <w:r w:rsidR="00826A06">
        <w:rPr>
          <w:rFonts w:ascii="Lato" w:hAnsi="Lato" w:cstheme="minorHAnsi"/>
          <w:sz w:val="20"/>
          <w:szCs w:val="20"/>
        </w:rPr>
        <w:t>ym</w:t>
      </w:r>
      <w:r w:rsidR="0018609C">
        <w:rPr>
          <w:rFonts w:ascii="Lato" w:hAnsi="Lato" w:cstheme="minorHAnsi"/>
          <w:sz w:val="20"/>
          <w:szCs w:val="20"/>
        </w:rPr>
        <w:t xml:space="preserve"> Administrator nie przechowuje dokumentacji, której dotyczy </w:t>
      </w:r>
      <w:r w:rsidR="00826A06">
        <w:rPr>
          <w:rFonts w:ascii="Lato" w:hAnsi="Lato" w:cstheme="minorHAnsi"/>
          <w:sz w:val="20"/>
          <w:szCs w:val="20"/>
        </w:rPr>
        <w:t xml:space="preserve">Pani/Pana </w:t>
      </w:r>
      <w:r w:rsidR="0018609C">
        <w:rPr>
          <w:rFonts w:ascii="Lato" w:hAnsi="Lato" w:cstheme="minorHAnsi"/>
          <w:sz w:val="20"/>
          <w:szCs w:val="20"/>
        </w:rPr>
        <w:t>zapytanie</w:t>
      </w:r>
      <w:r w:rsidR="00FA58A7">
        <w:rPr>
          <w:rFonts w:ascii="Lato" w:hAnsi="Lato" w:cstheme="minorHAnsi"/>
          <w:sz w:val="20"/>
          <w:szCs w:val="20"/>
        </w:rPr>
        <w:t xml:space="preserve"> lub wniosek</w:t>
      </w:r>
      <w:r w:rsidR="0018609C">
        <w:rPr>
          <w:rFonts w:ascii="Lato" w:hAnsi="Lato" w:cstheme="minorHAnsi"/>
          <w:sz w:val="20"/>
          <w:szCs w:val="20"/>
        </w:rPr>
        <w:t xml:space="preserve">, przez okres 5 lat od dnia otrzymania Pani/Pana </w:t>
      </w:r>
      <w:r w:rsidR="00FA58A7">
        <w:rPr>
          <w:rFonts w:ascii="Lato" w:hAnsi="Lato" w:cstheme="minorHAnsi"/>
          <w:sz w:val="20"/>
          <w:szCs w:val="20"/>
        </w:rPr>
        <w:t xml:space="preserve">zapytania lub </w:t>
      </w:r>
      <w:r w:rsidR="0018609C">
        <w:rPr>
          <w:rFonts w:ascii="Lato" w:hAnsi="Lato" w:cstheme="minorHAnsi"/>
          <w:sz w:val="20"/>
          <w:szCs w:val="20"/>
        </w:rPr>
        <w:t>wniosku</w:t>
      </w:r>
      <w:r w:rsidR="000343B1">
        <w:rPr>
          <w:rFonts w:ascii="Lato" w:hAnsi="Lato" w:cstheme="minorHAnsi"/>
          <w:sz w:val="20"/>
          <w:szCs w:val="20"/>
        </w:rPr>
        <w:t>.</w:t>
      </w:r>
    </w:p>
    <w:p w14:paraId="6A1D9A76" w14:textId="77777777" w:rsidR="001504AC" w:rsidRPr="001504AC" w:rsidRDefault="001504AC" w:rsidP="0057484E">
      <w:pPr>
        <w:numPr>
          <w:ilvl w:val="0"/>
          <w:numId w:val="1"/>
        </w:numPr>
        <w:suppressAutoHyphens/>
        <w:spacing w:after="0" w:line="254" w:lineRule="auto"/>
        <w:ind w:left="426"/>
        <w:contextualSpacing/>
        <w:jc w:val="both"/>
        <w:rPr>
          <w:rFonts w:ascii="Lato" w:hAnsi="Lato" w:cstheme="minorHAnsi"/>
          <w:sz w:val="20"/>
          <w:szCs w:val="20"/>
        </w:rPr>
      </w:pPr>
      <w:r w:rsidRPr="001504AC">
        <w:rPr>
          <w:rFonts w:ascii="Lato" w:hAnsi="Lato" w:cstheme="minorHAnsi"/>
          <w:color w:val="000000"/>
          <w:sz w:val="20"/>
          <w:szCs w:val="20"/>
        </w:rPr>
        <w:t>Pani/Pana dane osobowe nie będą podlegać zautomatyzowanemu podejmowaniu decyzji lub profilowaniu.</w:t>
      </w:r>
    </w:p>
    <w:p w14:paraId="0CBB874C" w14:textId="77777777" w:rsidR="001504AC" w:rsidRPr="001504AC" w:rsidRDefault="001504AC" w:rsidP="0057484E">
      <w:pPr>
        <w:numPr>
          <w:ilvl w:val="0"/>
          <w:numId w:val="1"/>
        </w:numPr>
        <w:suppressAutoHyphens/>
        <w:spacing w:after="0" w:line="254" w:lineRule="auto"/>
        <w:ind w:left="426"/>
        <w:contextualSpacing/>
        <w:jc w:val="both"/>
        <w:rPr>
          <w:rFonts w:ascii="Lato" w:hAnsi="Lato" w:cstheme="minorHAnsi"/>
          <w:sz w:val="20"/>
          <w:szCs w:val="20"/>
        </w:rPr>
      </w:pPr>
      <w:r w:rsidRPr="001504AC">
        <w:rPr>
          <w:rFonts w:ascii="Lato" w:hAnsi="Lato" w:cstheme="minorHAnsi"/>
          <w:sz w:val="20"/>
          <w:szCs w:val="20"/>
        </w:rPr>
        <w:t>Pani/Pana dane osobowe nie będą przekazane do państw trzecich.</w:t>
      </w:r>
    </w:p>
    <w:p w14:paraId="11422DB4" w14:textId="4DE03262" w:rsidR="001504AC" w:rsidRDefault="003478ED" w:rsidP="0057484E">
      <w:pPr>
        <w:numPr>
          <w:ilvl w:val="0"/>
          <w:numId w:val="1"/>
        </w:numPr>
        <w:suppressAutoHyphens/>
        <w:spacing w:after="0" w:line="254" w:lineRule="auto"/>
        <w:ind w:left="426"/>
        <w:contextualSpacing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Jeśli Administrator dysponuje dokumentacją, której dotyczy Pani/Pana zapytanie</w:t>
      </w:r>
      <w:r w:rsidR="00FA58A7">
        <w:rPr>
          <w:rFonts w:ascii="Lato" w:hAnsi="Lato" w:cstheme="minorHAnsi"/>
          <w:sz w:val="20"/>
          <w:szCs w:val="20"/>
        </w:rPr>
        <w:t xml:space="preserve"> lub wniosek</w:t>
      </w:r>
      <w:r>
        <w:rPr>
          <w:rFonts w:ascii="Lato" w:hAnsi="Lato" w:cstheme="minorHAnsi"/>
          <w:sz w:val="20"/>
          <w:szCs w:val="20"/>
        </w:rPr>
        <w:t>, w</w:t>
      </w:r>
      <w:r w:rsidR="0057484E">
        <w:rPr>
          <w:rFonts w:ascii="Lato" w:hAnsi="Lato" w:cstheme="minorHAnsi"/>
          <w:sz w:val="20"/>
          <w:szCs w:val="20"/>
        </w:rPr>
        <w:t> </w:t>
      </w:r>
      <w:r w:rsidR="001504AC" w:rsidRPr="001504AC">
        <w:rPr>
          <w:rFonts w:ascii="Lato" w:hAnsi="Lato" w:cstheme="minorHAnsi"/>
          <w:sz w:val="20"/>
          <w:szCs w:val="20"/>
        </w:rPr>
        <w:t>związku z przetwarzaniem Pani/Pana danych osobowych</w:t>
      </w:r>
      <w:r w:rsidR="00826A06">
        <w:rPr>
          <w:rFonts w:ascii="Lato" w:hAnsi="Lato" w:cstheme="minorHAnsi"/>
          <w:sz w:val="20"/>
          <w:szCs w:val="20"/>
        </w:rPr>
        <w:t>,</w:t>
      </w:r>
      <w:r w:rsidR="001504AC" w:rsidRPr="001504AC">
        <w:rPr>
          <w:rFonts w:ascii="Lato" w:hAnsi="Lato" w:cstheme="minorHAnsi"/>
          <w:sz w:val="20"/>
          <w:szCs w:val="20"/>
        </w:rPr>
        <w:t xml:space="preserve"> przysługują </w:t>
      </w:r>
      <w:r w:rsidR="0018609C">
        <w:rPr>
          <w:rFonts w:ascii="Lato" w:hAnsi="Lato" w:cstheme="minorHAnsi"/>
          <w:sz w:val="20"/>
          <w:szCs w:val="20"/>
        </w:rPr>
        <w:t>Pani/</w:t>
      </w:r>
      <w:r w:rsidR="001504AC" w:rsidRPr="001504AC">
        <w:rPr>
          <w:rFonts w:ascii="Lato" w:hAnsi="Lato" w:cstheme="minorHAnsi"/>
          <w:sz w:val="20"/>
          <w:szCs w:val="20"/>
        </w:rPr>
        <w:t xml:space="preserve">Panu następujące prawa: </w:t>
      </w:r>
    </w:p>
    <w:p w14:paraId="17A508DE" w14:textId="65A85691" w:rsidR="003478ED" w:rsidRPr="005E613C" w:rsidRDefault="001504AC" w:rsidP="005E613C">
      <w:pPr>
        <w:numPr>
          <w:ilvl w:val="1"/>
          <w:numId w:val="4"/>
        </w:numPr>
        <w:suppressAutoHyphens/>
        <w:spacing w:after="0" w:line="254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157B25">
        <w:rPr>
          <w:rFonts w:ascii="Lato" w:hAnsi="Lato" w:cstheme="minorHAnsi"/>
          <w:sz w:val="20"/>
          <w:szCs w:val="20"/>
        </w:rPr>
        <w:t>prawo dostępu do swoich danych oraz otrzymania ich kopii</w:t>
      </w:r>
      <w:r w:rsidR="003C75A0">
        <w:rPr>
          <w:rFonts w:ascii="Lato" w:hAnsi="Lato" w:cstheme="minorHAnsi"/>
          <w:sz w:val="20"/>
          <w:szCs w:val="20"/>
        </w:rPr>
        <w:t>,</w:t>
      </w:r>
      <w:r w:rsidRPr="00157B25">
        <w:rPr>
          <w:rFonts w:ascii="Lato" w:hAnsi="Lato" w:cstheme="minorHAnsi"/>
          <w:sz w:val="20"/>
          <w:szCs w:val="20"/>
        </w:rPr>
        <w:t xml:space="preserve"> zgodnie z art. 15 RODO</w:t>
      </w:r>
      <w:r w:rsidR="005E613C">
        <w:rPr>
          <w:rFonts w:ascii="Lato" w:hAnsi="Lato" w:cstheme="minorHAnsi"/>
          <w:sz w:val="20"/>
          <w:szCs w:val="20"/>
        </w:rPr>
        <w:t xml:space="preserve">, przy czym wykonanie tego prawa </w:t>
      </w:r>
      <w:r w:rsidR="005E613C" w:rsidRPr="005E613C">
        <w:rPr>
          <w:rFonts w:ascii="Lato" w:hAnsi="Lato" w:cstheme="minorHAnsi"/>
          <w:sz w:val="20"/>
          <w:szCs w:val="20"/>
        </w:rPr>
        <w:t>następuje w zakresie, w jakim dane osobowe podlegające udostępnieniu</w:t>
      </w:r>
      <w:r w:rsidR="005E613C">
        <w:rPr>
          <w:rFonts w:ascii="Lato" w:hAnsi="Lato" w:cstheme="minorHAnsi"/>
          <w:sz w:val="20"/>
          <w:szCs w:val="20"/>
        </w:rPr>
        <w:t xml:space="preserve"> </w:t>
      </w:r>
      <w:r w:rsidR="005E613C" w:rsidRPr="005E613C">
        <w:rPr>
          <w:rFonts w:ascii="Lato" w:hAnsi="Lato" w:cstheme="minorHAnsi"/>
          <w:sz w:val="20"/>
          <w:szCs w:val="20"/>
        </w:rPr>
        <w:t>mogą być ustalone za pomocą istniejących środków ewidencyjnych</w:t>
      </w:r>
      <w:r w:rsidRPr="005E613C">
        <w:rPr>
          <w:rFonts w:ascii="Lato" w:hAnsi="Lato" w:cstheme="minorHAnsi"/>
          <w:sz w:val="20"/>
          <w:szCs w:val="20"/>
        </w:rPr>
        <w:t>;</w:t>
      </w:r>
    </w:p>
    <w:p w14:paraId="328927D6" w14:textId="46958B74" w:rsidR="005456C0" w:rsidRPr="005E613C" w:rsidRDefault="005456C0" w:rsidP="005E613C">
      <w:pPr>
        <w:numPr>
          <w:ilvl w:val="1"/>
          <w:numId w:val="4"/>
        </w:numPr>
        <w:suppressAutoHyphens/>
        <w:spacing w:after="0" w:line="254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157B25">
        <w:rPr>
          <w:rFonts w:ascii="Lato" w:hAnsi="Lato" w:cstheme="minorHAnsi"/>
          <w:sz w:val="20"/>
          <w:szCs w:val="20"/>
        </w:rPr>
        <w:t>prawo do sprostowania i uzupełnienia danych</w:t>
      </w:r>
      <w:r>
        <w:rPr>
          <w:rFonts w:ascii="Lato" w:hAnsi="Lato" w:cstheme="minorHAnsi"/>
          <w:sz w:val="20"/>
          <w:szCs w:val="20"/>
        </w:rPr>
        <w:t xml:space="preserve">, zgodnie z art. 16 RODO – w przypadku skorzystania z tego uprawnienia, </w:t>
      </w:r>
      <w:r w:rsidRPr="003C75A0">
        <w:rPr>
          <w:rFonts w:ascii="Lato" w:hAnsi="Lato" w:cstheme="minorHAnsi"/>
          <w:sz w:val="20"/>
          <w:szCs w:val="20"/>
        </w:rPr>
        <w:t>sprostowanie lub uzupełnienie jest przechowywane i</w:t>
      </w:r>
      <w:r w:rsidR="0057484E">
        <w:rPr>
          <w:rFonts w:ascii="Lato" w:hAnsi="Lato" w:cstheme="minorHAnsi"/>
          <w:sz w:val="20"/>
          <w:szCs w:val="20"/>
        </w:rPr>
        <w:t> </w:t>
      </w:r>
      <w:r w:rsidRPr="003C75A0">
        <w:rPr>
          <w:rFonts w:ascii="Lato" w:hAnsi="Lato" w:cstheme="minorHAnsi"/>
          <w:sz w:val="20"/>
          <w:szCs w:val="20"/>
        </w:rPr>
        <w:t xml:space="preserve">udostępniane odrębnie od </w:t>
      </w:r>
      <w:r w:rsidR="008D7591">
        <w:rPr>
          <w:rFonts w:ascii="Lato" w:hAnsi="Lato" w:cstheme="minorHAnsi"/>
          <w:sz w:val="20"/>
          <w:szCs w:val="20"/>
        </w:rPr>
        <w:t>przechowywanej dokumentacji</w:t>
      </w:r>
      <w:r w:rsidRPr="003C75A0">
        <w:rPr>
          <w:rFonts w:ascii="Lato" w:hAnsi="Lato" w:cstheme="minorHAnsi"/>
          <w:sz w:val="20"/>
          <w:szCs w:val="20"/>
        </w:rPr>
        <w:t xml:space="preserve">, </w:t>
      </w:r>
      <w:r w:rsidR="005E613C" w:rsidRPr="005E613C">
        <w:rPr>
          <w:rFonts w:ascii="Lato" w:hAnsi="Lato" w:cstheme="minorHAnsi"/>
          <w:sz w:val="20"/>
          <w:szCs w:val="20"/>
        </w:rPr>
        <w:t>nie dokonuj</w:t>
      </w:r>
      <w:r w:rsidR="00073948">
        <w:rPr>
          <w:rFonts w:ascii="Lato" w:hAnsi="Lato" w:cstheme="minorHAnsi"/>
          <w:sz w:val="20"/>
          <w:szCs w:val="20"/>
        </w:rPr>
        <w:t>e się</w:t>
      </w:r>
      <w:r w:rsidR="005E613C" w:rsidRPr="005E613C">
        <w:rPr>
          <w:rFonts w:ascii="Lato" w:hAnsi="Lato" w:cstheme="minorHAnsi"/>
          <w:sz w:val="20"/>
          <w:szCs w:val="20"/>
        </w:rPr>
        <w:t xml:space="preserve"> ingerencji</w:t>
      </w:r>
      <w:r w:rsidR="005E613C">
        <w:rPr>
          <w:rFonts w:ascii="Lato" w:hAnsi="Lato" w:cstheme="minorHAnsi"/>
          <w:sz w:val="20"/>
          <w:szCs w:val="20"/>
        </w:rPr>
        <w:t xml:space="preserve"> </w:t>
      </w:r>
      <w:r w:rsidR="005E613C" w:rsidRPr="005E613C">
        <w:rPr>
          <w:rFonts w:ascii="Lato" w:hAnsi="Lato" w:cstheme="minorHAnsi"/>
          <w:sz w:val="20"/>
          <w:szCs w:val="20"/>
        </w:rPr>
        <w:lastRenderedPageBreak/>
        <w:t xml:space="preserve">w </w:t>
      </w:r>
      <w:r w:rsidR="008D7591">
        <w:rPr>
          <w:rFonts w:ascii="Lato" w:hAnsi="Lato" w:cstheme="minorHAnsi"/>
          <w:sz w:val="20"/>
          <w:szCs w:val="20"/>
        </w:rPr>
        <w:t>przechowywaną dokumentację</w:t>
      </w:r>
      <w:r w:rsidR="005E613C">
        <w:rPr>
          <w:rFonts w:ascii="Lato" w:hAnsi="Lato" w:cstheme="minorHAnsi"/>
          <w:sz w:val="20"/>
          <w:szCs w:val="20"/>
        </w:rPr>
        <w:t>,</w:t>
      </w:r>
      <w:r w:rsidR="005E613C" w:rsidRPr="005E613C">
        <w:rPr>
          <w:rFonts w:ascii="Lato" w:hAnsi="Lato" w:cstheme="minorHAnsi"/>
          <w:sz w:val="20"/>
          <w:szCs w:val="20"/>
        </w:rPr>
        <w:t xml:space="preserve"> </w:t>
      </w:r>
      <w:r w:rsidRPr="005E613C">
        <w:rPr>
          <w:rFonts w:ascii="Lato" w:hAnsi="Lato" w:cstheme="minorHAnsi"/>
          <w:sz w:val="20"/>
          <w:szCs w:val="20"/>
        </w:rPr>
        <w:t xml:space="preserve">a informację o wniesieniu </w:t>
      </w:r>
      <w:r w:rsidR="00073948">
        <w:rPr>
          <w:rFonts w:ascii="Lato" w:hAnsi="Lato" w:cstheme="minorHAnsi"/>
          <w:sz w:val="20"/>
          <w:szCs w:val="20"/>
        </w:rPr>
        <w:t xml:space="preserve">sprostowania lub uzupełnienia </w:t>
      </w:r>
      <w:r w:rsidRPr="005E613C">
        <w:rPr>
          <w:rFonts w:ascii="Lato" w:hAnsi="Lato" w:cstheme="minorHAnsi"/>
          <w:sz w:val="20"/>
          <w:szCs w:val="20"/>
        </w:rPr>
        <w:t>zamieszcza się w odpowiednich środkach ewidencyjnych</w:t>
      </w:r>
      <w:r w:rsidR="002B31D8" w:rsidRPr="005E613C">
        <w:rPr>
          <w:rFonts w:ascii="Lato" w:hAnsi="Lato" w:cstheme="minorHAnsi"/>
          <w:sz w:val="20"/>
          <w:szCs w:val="20"/>
        </w:rPr>
        <w:t>;</w:t>
      </w:r>
    </w:p>
    <w:p w14:paraId="316E9756" w14:textId="6583C921" w:rsidR="003478ED" w:rsidRDefault="001504AC" w:rsidP="0057484E">
      <w:pPr>
        <w:numPr>
          <w:ilvl w:val="1"/>
          <w:numId w:val="4"/>
        </w:numPr>
        <w:suppressAutoHyphens/>
        <w:spacing w:after="0" w:line="254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157B25">
        <w:rPr>
          <w:rFonts w:ascii="Lato" w:hAnsi="Lato" w:cstheme="minorHAnsi"/>
          <w:sz w:val="20"/>
          <w:szCs w:val="20"/>
        </w:rPr>
        <w:t>prawo do ograniczenia przetwarzania danych</w:t>
      </w:r>
      <w:r w:rsidR="003C75A0">
        <w:rPr>
          <w:rFonts w:ascii="Lato" w:hAnsi="Lato" w:cstheme="minorHAnsi"/>
          <w:sz w:val="20"/>
          <w:szCs w:val="20"/>
        </w:rPr>
        <w:t xml:space="preserve">, </w:t>
      </w:r>
      <w:r w:rsidRPr="0057484E">
        <w:rPr>
          <w:rFonts w:ascii="Lato" w:hAnsi="Lato" w:cstheme="minorHAnsi"/>
          <w:sz w:val="20"/>
          <w:szCs w:val="20"/>
        </w:rPr>
        <w:t>zgodnie z art. 18 RODO</w:t>
      </w:r>
      <w:r w:rsidR="003C75A0">
        <w:rPr>
          <w:rFonts w:ascii="Lato" w:hAnsi="Lato" w:cstheme="minorHAnsi"/>
          <w:sz w:val="20"/>
          <w:szCs w:val="20"/>
        </w:rPr>
        <w:t xml:space="preserve"> – realizacja tego uprawnienia przez Administratora odbywa się z uwzględnieniem</w:t>
      </w:r>
      <w:r w:rsidR="003C75A0" w:rsidRPr="003C75A0">
        <w:rPr>
          <w:rFonts w:ascii="Lato" w:hAnsi="Lato" w:cstheme="minorHAnsi"/>
          <w:sz w:val="20"/>
          <w:szCs w:val="20"/>
        </w:rPr>
        <w:t xml:space="preserve"> zapewnienia korzystania z materiałów archiwalnych zgodnie z </w:t>
      </w:r>
      <w:r w:rsidR="00826A06">
        <w:rPr>
          <w:rFonts w:ascii="Lato" w:hAnsi="Lato" w:cstheme="minorHAnsi"/>
          <w:sz w:val="20"/>
          <w:szCs w:val="20"/>
        </w:rPr>
        <w:t>Ustawą</w:t>
      </w:r>
      <w:r w:rsidR="003C75A0" w:rsidRPr="003C75A0">
        <w:rPr>
          <w:rFonts w:ascii="Lato" w:hAnsi="Lato" w:cstheme="minorHAnsi"/>
          <w:sz w:val="20"/>
          <w:szCs w:val="20"/>
        </w:rPr>
        <w:t>, bez naruszania istoty ochrony danych osobowych zawartych w tych materiałach, także w przypadku pierwotnego zbierania danych w sposób bezprawny albo w przypadku nieprawdziwości, nieścisłości lub niekompletności danych</w:t>
      </w:r>
      <w:r w:rsidR="002B31D8">
        <w:rPr>
          <w:rFonts w:ascii="Lato" w:hAnsi="Lato" w:cstheme="minorHAnsi"/>
          <w:sz w:val="20"/>
          <w:szCs w:val="20"/>
        </w:rPr>
        <w:t>.</w:t>
      </w:r>
    </w:p>
    <w:p w14:paraId="33591809" w14:textId="0B0C3630" w:rsidR="003478ED" w:rsidRPr="00157B25" w:rsidRDefault="003478ED" w:rsidP="00BB53CA">
      <w:pPr>
        <w:numPr>
          <w:ilvl w:val="0"/>
          <w:numId w:val="1"/>
        </w:numPr>
        <w:suppressAutoHyphens/>
        <w:spacing w:after="0" w:line="254" w:lineRule="auto"/>
        <w:ind w:left="426"/>
        <w:contextualSpacing/>
        <w:jc w:val="both"/>
        <w:rPr>
          <w:rFonts w:ascii="Lato" w:hAnsi="Lato" w:cstheme="minorHAnsi"/>
          <w:color w:val="000000"/>
          <w:sz w:val="20"/>
          <w:szCs w:val="20"/>
        </w:rPr>
      </w:pPr>
      <w:r w:rsidRPr="00157B25">
        <w:rPr>
          <w:rFonts w:ascii="Lato" w:hAnsi="Lato" w:cstheme="minorHAnsi"/>
          <w:color w:val="000000"/>
          <w:sz w:val="20"/>
          <w:szCs w:val="20"/>
        </w:rPr>
        <w:t>Jeśli Administrator nie dysponuje dokumentacją, której dotyczy Pani/Pana zapytanie</w:t>
      </w:r>
      <w:r w:rsidR="00FA58A7">
        <w:rPr>
          <w:rFonts w:ascii="Lato" w:hAnsi="Lato" w:cstheme="minorHAnsi"/>
          <w:color w:val="000000"/>
          <w:sz w:val="20"/>
          <w:szCs w:val="20"/>
        </w:rPr>
        <w:t xml:space="preserve"> lub wniosek</w:t>
      </w:r>
      <w:r w:rsidRPr="00157B25">
        <w:rPr>
          <w:rFonts w:ascii="Lato" w:hAnsi="Lato" w:cstheme="minorHAnsi"/>
          <w:color w:val="000000"/>
          <w:sz w:val="20"/>
          <w:szCs w:val="20"/>
        </w:rPr>
        <w:t xml:space="preserve">, w związku z przetwarzaniem Pani/Pana danych osobowych przysługują Pani/Panu następujące prawa: </w:t>
      </w:r>
    </w:p>
    <w:p w14:paraId="7BFBD0BB" w14:textId="4AE6854F" w:rsidR="003478ED" w:rsidRDefault="003478ED" w:rsidP="00BB53CA">
      <w:pPr>
        <w:numPr>
          <w:ilvl w:val="1"/>
          <w:numId w:val="4"/>
        </w:numPr>
        <w:suppressAutoHyphens/>
        <w:spacing w:after="0" w:line="254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3478ED">
        <w:rPr>
          <w:rFonts w:ascii="Lato" w:hAnsi="Lato" w:cstheme="minorHAnsi"/>
          <w:sz w:val="20"/>
          <w:szCs w:val="20"/>
        </w:rPr>
        <w:t>prawo dostępu do swoich danych oraz otrzymania ich kopii</w:t>
      </w:r>
      <w:r w:rsidR="00826A06">
        <w:rPr>
          <w:rFonts w:ascii="Lato" w:hAnsi="Lato" w:cstheme="minorHAnsi"/>
          <w:sz w:val="20"/>
          <w:szCs w:val="20"/>
        </w:rPr>
        <w:t xml:space="preserve">, </w:t>
      </w:r>
      <w:r w:rsidRPr="003478ED">
        <w:rPr>
          <w:rFonts w:ascii="Lato" w:hAnsi="Lato" w:cstheme="minorHAnsi"/>
          <w:sz w:val="20"/>
          <w:szCs w:val="20"/>
        </w:rPr>
        <w:t>zgodnie z art. 15 RODO;</w:t>
      </w:r>
    </w:p>
    <w:p w14:paraId="36DC5923" w14:textId="4CFFA432" w:rsidR="002B31D8" w:rsidRPr="002B31D8" w:rsidRDefault="002B31D8" w:rsidP="00BB53CA">
      <w:pPr>
        <w:numPr>
          <w:ilvl w:val="1"/>
          <w:numId w:val="4"/>
        </w:numPr>
        <w:suppressAutoHyphens/>
        <w:spacing w:after="0" w:line="254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3478ED">
        <w:rPr>
          <w:rFonts w:ascii="Lato" w:hAnsi="Lato" w:cstheme="minorHAnsi"/>
          <w:sz w:val="20"/>
          <w:szCs w:val="20"/>
        </w:rPr>
        <w:t>prawo do sprostowania i uzupełnienia danych</w:t>
      </w:r>
      <w:r>
        <w:rPr>
          <w:rFonts w:ascii="Lato" w:hAnsi="Lato" w:cstheme="minorHAnsi"/>
          <w:sz w:val="20"/>
          <w:szCs w:val="20"/>
        </w:rPr>
        <w:t xml:space="preserve"> zgodnie z art.  16 RODO;</w:t>
      </w:r>
    </w:p>
    <w:p w14:paraId="0683905F" w14:textId="064AFA65" w:rsidR="003478ED" w:rsidRPr="003478ED" w:rsidRDefault="003478ED" w:rsidP="00BB53CA">
      <w:pPr>
        <w:numPr>
          <w:ilvl w:val="1"/>
          <w:numId w:val="4"/>
        </w:numPr>
        <w:suppressAutoHyphens/>
        <w:spacing w:after="0" w:line="254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3478ED">
        <w:rPr>
          <w:rFonts w:ascii="Lato" w:hAnsi="Lato" w:cstheme="minorHAnsi"/>
          <w:sz w:val="20"/>
          <w:szCs w:val="20"/>
        </w:rPr>
        <w:t>prawo do ograniczenia przetwarzania danych</w:t>
      </w:r>
      <w:r w:rsidR="00826A06">
        <w:rPr>
          <w:rFonts w:ascii="Lato" w:hAnsi="Lato" w:cstheme="minorHAnsi"/>
          <w:sz w:val="20"/>
          <w:szCs w:val="20"/>
        </w:rPr>
        <w:t>,</w:t>
      </w:r>
      <w:r w:rsidRPr="003478ED">
        <w:rPr>
          <w:rFonts w:ascii="Lato" w:hAnsi="Lato" w:cstheme="minorHAnsi"/>
          <w:sz w:val="20"/>
          <w:szCs w:val="20"/>
        </w:rPr>
        <w:t xml:space="preserve"> zgodnie z art. 18 RODO</w:t>
      </w:r>
      <w:r w:rsidR="00442050">
        <w:rPr>
          <w:rFonts w:ascii="Lato" w:hAnsi="Lato" w:cstheme="minorHAnsi"/>
          <w:sz w:val="20"/>
          <w:szCs w:val="20"/>
        </w:rPr>
        <w:t>.</w:t>
      </w:r>
    </w:p>
    <w:p w14:paraId="024D2AEA" w14:textId="051A1130" w:rsidR="0018609C" w:rsidRDefault="0018609C" w:rsidP="00BB53CA">
      <w:pPr>
        <w:numPr>
          <w:ilvl w:val="0"/>
          <w:numId w:val="1"/>
        </w:numPr>
        <w:suppressAutoHyphens/>
        <w:spacing w:after="0" w:line="254" w:lineRule="auto"/>
        <w:ind w:left="426"/>
        <w:contextualSpacing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Podanie danych osobowych</w:t>
      </w:r>
      <w:r w:rsidR="00157B25">
        <w:rPr>
          <w:rFonts w:ascii="Lato" w:hAnsi="Lato" w:cstheme="minorHAnsi"/>
          <w:sz w:val="20"/>
          <w:szCs w:val="20"/>
        </w:rPr>
        <w:t>,</w:t>
      </w:r>
      <w:r>
        <w:rPr>
          <w:rFonts w:ascii="Lato" w:hAnsi="Lato" w:cstheme="minorHAnsi"/>
          <w:sz w:val="20"/>
          <w:szCs w:val="20"/>
        </w:rPr>
        <w:t xml:space="preserve"> w złożonym przez Panią/Pana wniosku</w:t>
      </w:r>
      <w:r w:rsidR="00157B25">
        <w:rPr>
          <w:rFonts w:ascii="Lato" w:hAnsi="Lato" w:cstheme="minorHAnsi"/>
          <w:sz w:val="20"/>
          <w:szCs w:val="20"/>
        </w:rPr>
        <w:t>,</w:t>
      </w:r>
      <w:r>
        <w:rPr>
          <w:rFonts w:ascii="Lato" w:hAnsi="Lato" w:cstheme="minorHAnsi"/>
          <w:sz w:val="20"/>
          <w:szCs w:val="20"/>
        </w:rPr>
        <w:t xml:space="preserve"> jest dobrowolne</w:t>
      </w:r>
      <w:r w:rsidR="00826A06">
        <w:rPr>
          <w:rFonts w:ascii="Lato" w:hAnsi="Lato" w:cstheme="minorHAnsi"/>
          <w:sz w:val="20"/>
          <w:szCs w:val="20"/>
        </w:rPr>
        <w:t>,</w:t>
      </w:r>
      <w:r>
        <w:rPr>
          <w:rFonts w:ascii="Lato" w:hAnsi="Lato" w:cstheme="minorHAnsi"/>
          <w:sz w:val="20"/>
          <w:szCs w:val="20"/>
        </w:rPr>
        <w:t xml:space="preserve"> ale brak podania danych osobowych spowoduje niemożność rozpatrzenia wniosku przez Administratora.</w:t>
      </w:r>
    </w:p>
    <w:p w14:paraId="766FA575" w14:textId="77A1CDB3" w:rsidR="001504AC" w:rsidRPr="0018609C" w:rsidRDefault="001504AC" w:rsidP="00BB53CA">
      <w:pPr>
        <w:numPr>
          <w:ilvl w:val="0"/>
          <w:numId w:val="1"/>
        </w:numPr>
        <w:suppressAutoHyphens/>
        <w:spacing w:after="0" w:line="254" w:lineRule="auto"/>
        <w:ind w:left="426"/>
        <w:contextualSpacing/>
        <w:jc w:val="both"/>
        <w:rPr>
          <w:rFonts w:ascii="Lato" w:hAnsi="Lato" w:cstheme="minorHAnsi"/>
          <w:sz w:val="20"/>
          <w:szCs w:val="20"/>
        </w:rPr>
      </w:pPr>
      <w:r w:rsidRPr="0018609C">
        <w:rPr>
          <w:rFonts w:ascii="Lato" w:hAnsi="Lato" w:cstheme="minorHAnsi"/>
          <w:sz w:val="20"/>
          <w:szCs w:val="20"/>
        </w:rPr>
        <w:t>W przypadku powzięcia informacji o niezgodnym z prawem przetwarzaniu Pani/Pana danych osobowych, przysługuje Pani/Panu prawo do wniesienia skargi do organu nadzorczego właściwego w sprawach ochrony danych osobowych, tj. Prezesa Urzędu Ochrony Danych Osobowych.</w:t>
      </w:r>
    </w:p>
    <w:p w14:paraId="3BDEA7A8" w14:textId="77777777" w:rsidR="00B37066" w:rsidRPr="001504AC" w:rsidRDefault="00B37066">
      <w:pPr>
        <w:rPr>
          <w:rFonts w:ascii="Lato" w:hAnsi="Lato"/>
          <w:sz w:val="20"/>
          <w:szCs w:val="20"/>
        </w:rPr>
      </w:pPr>
    </w:p>
    <w:sectPr w:rsidR="00B37066" w:rsidRPr="001504AC" w:rsidSect="0057484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3936B" w14:textId="77777777" w:rsidR="00546857" w:rsidRDefault="00546857" w:rsidP="001504AC">
      <w:pPr>
        <w:spacing w:after="0" w:line="240" w:lineRule="auto"/>
      </w:pPr>
      <w:r>
        <w:separator/>
      </w:r>
    </w:p>
  </w:endnote>
  <w:endnote w:type="continuationSeparator" w:id="0">
    <w:p w14:paraId="4560F4D8" w14:textId="77777777" w:rsidR="00546857" w:rsidRDefault="00546857" w:rsidP="00150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AC2A4" w14:textId="77777777" w:rsidR="00546857" w:rsidRDefault="00546857" w:rsidP="001504AC">
      <w:pPr>
        <w:spacing w:after="0" w:line="240" w:lineRule="auto"/>
      </w:pPr>
      <w:r>
        <w:separator/>
      </w:r>
    </w:p>
  </w:footnote>
  <w:footnote w:type="continuationSeparator" w:id="0">
    <w:p w14:paraId="50421A61" w14:textId="77777777" w:rsidR="00546857" w:rsidRDefault="00546857" w:rsidP="001504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4AAC"/>
    <w:multiLevelType w:val="hybridMultilevel"/>
    <w:tmpl w:val="D3142256"/>
    <w:lvl w:ilvl="0" w:tplc="0415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 w15:restartNumberingAfterBreak="0">
    <w:nsid w:val="2AC90F27"/>
    <w:multiLevelType w:val="hybridMultilevel"/>
    <w:tmpl w:val="2670DA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A3526"/>
    <w:multiLevelType w:val="hybridMultilevel"/>
    <w:tmpl w:val="7AF0D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927A1"/>
    <w:multiLevelType w:val="hybridMultilevel"/>
    <w:tmpl w:val="1576A37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9116D16"/>
    <w:multiLevelType w:val="hybridMultilevel"/>
    <w:tmpl w:val="7CBA6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772D1"/>
    <w:multiLevelType w:val="hybridMultilevel"/>
    <w:tmpl w:val="31FAD2E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8228954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949389">
    <w:abstractNumId w:val="0"/>
  </w:num>
  <w:num w:numId="3" w16cid:durableId="1228110713">
    <w:abstractNumId w:val="2"/>
  </w:num>
  <w:num w:numId="4" w16cid:durableId="209457666">
    <w:abstractNumId w:val="1"/>
  </w:num>
  <w:num w:numId="5" w16cid:durableId="859273098">
    <w:abstractNumId w:val="4"/>
  </w:num>
  <w:num w:numId="6" w16cid:durableId="780762255">
    <w:abstractNumId w:val="3"/>
  </w:num>
  <w:num w:numId="7" w16cid:durableId="190726070">
    <w:abstractNumId w:val="5"/>
  </w:num>
  <w:num w:numId="8" w16cid:durableId="181918002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AC"/>
    <w:rsid w:val="000343B1"/>
    <w:rsid w:val="00073948"/>
    <w:rsid w:val="00095697"/>
    <w:rsid w:val="001504AC"/>
    <w:rsid w:val="00157B25"/>
    <w:rsid w:val="0018609C"/>
    <w:rsid w:val="001E2D23"/>
    <w:rsid w:val="002B31D8"/>
    <w:rsid w:val="003478ED"/>
    <w:rsid w:val="00376739"/>
    <w:rsid w:val="003A5B9F"/>
    <w:rsid w:val="003C75A0"/>
    <w:rsid w:val="003E425A"/>
    <w:rsid w:val="00442050"/>
    <w:rsid w:val="00460F59"/>
    <w:rsid w:val="00482937"/>
    <w:rsid w:val="004B5064"/>
    <w:rsid w:val="004E663E"/>
    <w:rsid w:val="005456C0"/>
    <w:rsid w:val="00546857"/>
    <w:rsid w:val="0057484E"/>
    <w:rsid w:val="005C1AB9"/>
    <w:rsid w:val="005E613C"/>
    <w:rsid w:val="00641AB3"/>
    <w:rsid w:val="0066377D"/>
    <w:rsid w:val="0067183F"/>
    <w:rsid w:val="007472B7"/>
    <w:rsid w:val="007B6B86"/>
    <w:rsid w:val="00826A06"/>
    <w:rsid w:val="00840FA3"/>
    <w:rsid w:val="008423BB"/>
    <w:rsid w:val="008D6C23"/>
    <w:rsid w:val="008D7591"/>
    <w:rsid w:val="008E45C1"/>
    <w:rsid w:val="009054E3"/>
    <w:rsid w:val="00957812"/>
    <w:rsid w:val="009A4BBF"/>
    <w:rsid w:val="009D3B1F"/>
    <w:rsid w:val="00A94287"/>
    <w:rsid w:val="00AC1591"/>
    <w:rsid w:val="00AD44E0"/>
    <w:rsid w:val="00AE1A03"/>
    <w:rsid w:val="00B37066"/>
    <w:rsid w:val="00B8032C"/>
    <w:rsid w:val="00BB53CA"/>
    <w:rsid w:val="00BF7070"/>
    <w:rsid w:val="00CA197A"/>
    <w:rsid w:val="00CB277F"/>
    <w:rsid w:val="00D6457A"/>
    <w:rsid w:val="00DE55F7"/>
    <w:rsid w:val="00E4512E"/>
    <w:rsid w:val="00E76A96"/>
    <w:rsid w:val="00F07E77"/>
    <w:rsid w:val="00F524AE"/>
    <w:rsid w:val="00F83BA7"/>
    <w:rsid w:val="00F91A97"/>
    <w:rsid w:val="00FA58A7"/>
    <w:rsid w:val="00FC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F5D16"/>
  <w15:chartTrackingRefBased/>
  <w15:docId w15:val="{F957848F-5576-4B8A-BAAC-EC560672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4A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04A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04A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styleId="Hipercze">
    <w:name w:val="Hyperlink"/>
    <w:basedOn w:val="Domylnaczcionkaakapitu"/>
    <w:unhideWhenUsed/>
    <w:rsid w:val="001504A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504AC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04AC"/>
    <w:pPr>
      <w:spacing w:after="200" w:line="276" w:lineRule="auto"/>
    </w:pPr>
    <w:rPr>
      <w:rFonts w:eastAsiaTheme="minorEastAsia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04AC"/>
    <w:rPr>
      <w:rFonts w:eastAsiaTheme="minorEastAsia"/>
      <w:kern w:val="0"/>
      <w:sz w:val="20"/>
      <w:szCs w:val="20"/>
      <w:lang w:val="en-US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04AC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1504AC"/>
    <w:rPr>
      <w:i/>
      <w:iCs/>
    </w:rPr>
  </w:style>
  <w:style w:type="paragraph" w:styleId="Poprawka">
    <w:name w:val="Revision"/>
    <w:hidden/>
    <w:uiPriority w:val="99"/>
    <w:semiHidden/>
    <w:rsid w:val="001504AC"/>
    <w:pPr>
      <w:spacing w:after="0" w:line="240" w:lineRule="auto"/>
    </w:pPr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66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66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663E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66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663E"/>
    <w:rPr>
      <w:b/>
      <w:bCs/>
      <w:kern w:val="0"/>
      <w:sz w:val="20"/>
      <w:szCs w:val="2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66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 Małgorzata</dc:creator>
  <cp:keywords/>
  <dc:description/>
  <cp:lastModifiedBy>Jabłońska Joanna</cp:lastModifiedBy>
  <cp:revision>2</cp:revision>
  <dcterms:created xsi:type="dcterms:W3CDTF">2025-08-05T06:55:00Z</dcterms:created>
  <dcterms:modified xsi:type="dcterms:W3CDTF">2025-08-05T06:55:00Z</dcterms:modified>
</cp:coreProperties>
</file>