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F032" w14:textId="77777777" w:rsidR="00AB3701" w:rsidRDefault="00AB3701" w:rsidP="00D83547">
      <w:pPr>
        <w:spacing w:line="276" w:lineRule="auto"/>
        <w:rPr>
          <w:rFonts w:ascii="Calibri" w:eastAsia="Calibri" w:hAnsi="Calibri" w:cs="Calibri"/>
          <w:b/>
          <w:spacing w:val="20"/>
        </w:rPr>
      </w:pPr>
    </w:p>
    <w:p w14:paraId="568D38AA" w14:textId="77777777" w:rsidR="00AB3701" w:rsidRDefault="00AB3701" w:rsidP="00D83547">
      <w:pPr>
        <w:spacing w:line="276" w:lineRule="auto"/>
        <w:rPr>
          <w:rFonts w:ascii="Calibri" w:eastAsia="Calibri" w:hAnsi="Calibri" w:cs="Calibri"/>
          <w:b/>
          <w:spacing w:val="20"/>
        </w:rPr>
      </w:pPr>
    </w:p>
    <w:p w14:paraId="6603841E" w14:textId="17C1CAAB" w:rsidR="00C01BC9" w:rsidRPr="00D83547" w:rsidRDefault="00EA46DC" w:rsidP="00D83547">
      <w:pPr>
        <w:spacing w:line="276" w:lineRule="auto"/>
        <w:rPr>
          <w:rFonts w:ascii="Calibri" w:hAnsi="Calibri" w:cs="Calibri"/>
          <w:b/>
          <w:spacing w:val="20"/>
        </w:rPr>
      </w:pPr>
      <w:r w:rsidRPr="00D83547">
        <w:rPr>
          <w:rFonts w:ascii="Calibri" w:eastAsia="Calibri" w:hAnsi="Calibri" w:cs="Calibri"/>
          <w:b/>
          <w:spacing w:val="20"/>
        </w:rPr>
        <w:fldChar w:fldCharType="begin"/>
      </w:r>
      <w:r w:rsidRPr="00D83547">
        <w:rPr>
          <w:rFonts w:ascii="Calibri" w:eastAsia="Calibri" w:hAnsi="Calibri" w:cs="Calibri"/>
          <w:b/>
          <w:spacing w:val="20"/>
        </w:rPr>
        <w:instrText xml:space="preserve"> DOCPROPERTY  KodKreskowy  \* MERGEFORMAT </w:instrText>
      </w:r>
      <w:r w:rsidRPr="00D83547">
        <w:rPr>
          <w:rFonts w:ascii="Calibri" w:eastAsia="Calibri" w:hAnsi="Calibri" w:cs="Calibri"/>
          <w:b/>
          <w:spacing w:val="20"/>
        </w:rPr>
        <w:fldChar w:fldCharType="end"/>
      </w:r>
      <w:r w:rsidRPr="00D83547">
        <w:rPr>
          <w:rFonts w:ascii="Calibri" w:hAnsi="Calibri" w:cs="Calibri"/>
          <w:b/>
          <w:spacing w:val="20"/>
        </w:rPr>
        <w:t xml:space="preserve">Załącznik nr </w:t>
      </w:r>
      <w:r w:rsidR="0023010C">
        <w:rPr>
          <w:rFonts w:ascii="Calibri" w:hAnsi="Calibri" w:cs="Calibri"/>
          <w:b/>
          <w:spacing w:val="20"/>
        </w:rPr>
        <w:t>2</w:t>
      </w:r>
      <w:r w:rsidRPr="00D83547">
        <w:rPr>
          <w:rFonts w:ascii="Calibri" w:hAnsi="Calibri" w:cs="Calibri"/>
          <w:b/>
          <w:spacing w:val="20"/>
        </w:rPr>
        <w:t xml:space="preserve"> do Zapytania o wartość zamówienia</w:t>
      </w:r>
      <w:r w:rsidR="00C36569" w:rsidRPr="00D83547">
        <w:rPr>
          <w:rFonts w:ascii="Calibri" w:hAnsi="Calibri" w:cs="Calibri"/>
          <w:b/>
          <w:spacing w:val="20"/>
        </w:rPr>
        <w:t xml:space="preserve"> </w:t>
      </w:r>
      <w:r w:rsidR="0051321E" w:rsidRPr="00D83547">
        <w:rPr>
          <w:rFonts w:ascii="Calibri" w:hAnsi="Calibri" w:cs="Calibri"/>
          <w:b/>
          <w:spacing w:val="20"/>
        </w:rPr>
        <w:t xml:space="preserve"> </w:t>
      </w:r>
      <w:r w:rsidR="00EF4224" w:rsidRPr="00D83547">
        <w:rPr>
          <w:rFonts w:ascii="Calibri" w:hAnsi="Calibri" w:cs="Calibri"/>
          <w:b/>
          <w:spacing w:val="20"/>
        </w:rPr>
        <w:t xml:space="preserve"> </w:t>
      </w:r>
      <w:r w:rsidR="003B1BBD" w:rsidRPr="00D83547">
        <w:rPr>
          <w:rFonts w:ascii="Calibri" w:hAnsi="Calibri" w:cs="Calibri"/>
          <w:b/>
          <w:spacing w:val="20"/>
        </w:rPr>
        <w:t xml:space="preserve"> </w:t>
      </w:r>
      <w:r w:rsidR="005F2549">
        <w:rPr>
          <w:rFonts w:ascii="Calibri" w:hAnsi="Calibri" w:cs="Calibri"/>
          <w:b/>
          <w:spacing w:val="20"/>
        </w:rPr>
        <w:t xml:space="preserve"> </w:t>
      </w:r>
      <w:r w:rsidR="00657624">
        <w:rPr>
          <w:rFonts w:ascii="Calibri" w:hAnsi="Calibri" w:cs="Calibri"/>
          <w:b/>
          <w:spacing w:val="20"/>
        </w:rPr>
        <w:t xml:space="preserve"> </w:t>
      </w:r>
    </w:p>
    <w:p w14:paraId="6FA59AE9" w14:textId="02A90AE2" w:rsidR="00923825" w:rsidRPr="00D83547" w:rsidRDefault="00DB1D97" w:rsidP="00D83547">
      <w:pPr>
        <w:spacing w:line="276" w:lineRule="auto"/>
        <w:rPr>
          <w:rFonts w:ascii="Calibri" w:hAnsi="Calibri" w:cs="Calibri"/>
          <w:b/>
          <w:spacing w:val="20"/>
        </w:rPr>
      </w:pPr>
      <w:r w:rsidRPr="00D83547">
        <w:rPr>
          <w:rFonts w:ascii="Calibri" w:hAnsi="Calibri" w:cs="Calibri"/>
          <w:b/>
          <w:spacing w:val="20"/>
        </w:rPr>
        <w:t>FORMULARZ WYCENY</w:t>
      </w:r>
      <w:r w:rsidR="00943F3C" w:rsidRPr="00D83547">
        <w:rPr>
          <w:rFonts w:ascii="Calibri" w:hAnsi="Calibri" w:cs="Calibri"/>
          <w:b/>
          <w:spacing w:val="20"/>
        </w:rPr>
        <w:t xml:space="preserve"> dla </w:t>
      </w:r>
      <w:r w:rsidR="00CE7465" w:rsidRPr="00D83547">
        <w:rPr>
          <w:rFonts w:ascii="Calibri" w:hAnsi="Calibri" w:cs="Calibri"/>
          <w:b/>
          <w:spacing w:val="20"/>
        </w:rPr>
        <w:t>C</w:t>
      </w:r>
      <w:r w:rsidR="00943F3C" w:rsidRPr="00D83547">
        <w:rPr>
          <w:rFonts w:ascii="Calibri" w:hAnsi="Calibri" w:cs="Calibri"/>
          <w:b/>
          <w:spacing w:val="20"/>
        </w:rPr>
        <w:t xml:space="preserve">zęści </w:t>
      </w:r>
      <w:r w:rsidR="004E61FA" w:rsidRPr="00D83547">
        <w:rPr>
          <w:rFonts w:ascii="Calibri" w:hAnsi="Calibri" w:cs="Calibri"/>
          <w:b/>
          <w:spacing w:val="20"/>
        </w:rPr>
        <w:t>2</w:t>
      </w:r>
    </w:p>
    <w:p w14:paraId="4BC45530" w14:textId="77777777" w:rsidR="00685A86" w:rsidRPr="00D83547" w:rsidRDefault="00685A86" w:rsidP="00D83547">
      <w:pPr>
        <w:spacing w:line="276" w:lineRule="auto"/>
        <w:rPr>
          <w:rFonts w:ascii="Calibri" w:hAnsi="Calibri" w:cs="Calibri"/>
          <w:b/>
          <w:spacing w:val="20"/>
        </w:rPr>
      </w:pPr>
    </w:p>
    <w:p w14:paraId="3F34BD3A" w14:textId="77777777" w:rsidR="00363FA7" w:rsidRPr="00D83547" w:rsidRDefault="00363FA7" w:rsidP="00D83547">
      <w:pPr>
        <w:spacing w:line="276" w:lineRule="auto"/>
        <w:rPr>
          <w:rFonts w:ascii="Calibri" w:hAnsi="Calibri" w:cs="Calibri"/>
          <w:color w:val="auto"/>
          <w:spacing w:val="20"/>
        </w:rPr>
      </w:pPr>
      <w:r w:rsidRPr="00D83547">
        <w:rPr>
          <w:rFonts w:ascii="Calibri" w:hAnsi="Calibri" w:cs="Calibri"/>
          <w:color w:val="auto"/>
          <w:spacing w:val="20"/>
        </w:rPr>
        <w:t xml:space="preserve">Proszę wypełnić formularz poprawnymi danymi. Formularz do uzupełnienia elektronicznego. </w:t>
      </w:r>
    </w:p>
    <w:tbl>
      <w:tblPr>
        <w:tblStyle w:val="Tabela-Siatka"/>
        <w:tblW w:w="13863" w:type="dxa"/>
        <w:tblInd w:w="-5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4723"/>
        <w:gridCol w:w="9140"/>
      </w:tblGrid>
      <w:tr w:rsidR="00685A86" w:rsidRPr="00D83547" w14:paraId="1014482A" w14:textId="77777777" w:rsidTr="00F02884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3927" w14:textId="77777777" w:rsidR="00375A53" w:rsidRPr="00D83547" w:rsidRDefault="00375A53" w:rsidP="00D83547">
            <w:pPr>
              <w:pStyle w:val="Akapitzlist"/>
              <w:tabs>
                <w:tab w:val="right" w:leader="dot" w:pos="9072"/>
              </w:tabs>
              <w:spacing w:before="120" w:after="12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Nazwa i adres podmiotu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7A44" w14:textId="77777777" w:rsidR="00375A53" w:rsidRPr="00D83547" w:rsidRDefault="00375A53" w:rsidP="00D83547">
            <w:pPr>
              <w:pStyle w:val="Akapitzlist"/>
              <w:tabs>
                <w:tab w:val="right" w:leader="dot" w:pos="9072"/>
              </w:tabs>
              <w:spacing w:before="120" w:after="120"/>
              <w:ind w:left="0"/>
              <w:rPr>
                <w:rFonts w:cs="Calibri"/>
                <w:spacing w:val="20"/>
                <w:sz w:val="24"/>
                <w:szCs w:val="24"/>
              </w:rPr>
            </w:pPr>
          </w:p>
        </w:tc>
      </w:tr>
      <w:tr w:rsidR="00685A86" w:rsidRPr="00D83547" w14:paraId="585B6B3C" w14:textId="77777777" w:rsidTr="00F02884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3557" w14:textId="77777777" w:rsidR="00375A53" w:rsidRPr="00D83547" w:rsidRDefault="00375A53" w:rsidP="00D83547">
            <w:pPr>
              <w:pStyle w:val="Akapitzlist"/>
              <w:tabs>
                <w:tab w:val="right" w:leader="dot" w:pos="9072"/>
              </w:tabs>
              <w:spacing w:before="120" w:after="12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Imię i nazwisko osoby do kontaktu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52C1" w14:textId="77777777" w:rsidR="00375A53" w:rsidRPr="00D83547" w:rsidRDefault="00375A53" w:rsidP="00D83547">
            <w:pPr>
              <w:pStyle w:val="Akapitzlist"/>
              <w:tabs>
                <w:tab w:val="right" w:leader="dot" w:pos="9072"/>
              </w:tabs>
              <w:spacing w:before="120" w:after="120"/>
              <w:ind w:left="0"/>
              <w:rPr>
                <w:rFonts w:cs="Calibri"/>
                <w:spacing w:val="20"/>
                <w:sz w:val="24"/>
                <w:szCs w:val="24"/>
              </w:rPr>
            </w:pPr>
          </w:p>
        </w:tc>
      </w:tr>
      <w:tr w:rsidR="00685A86" w:rsidRPr="00D83547" w14:paraId="5E782802" w14:textId="77777777" w:rsidTr="00F02884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D4AF" w14:textId="77777777" w:rsidR="00375A53" w:rsidRPr="00D83547" w:rsidRDefault="00375A53" w:rsidP="00D83547">
            <w:pPr>
              <w:pStyle w:val="Akapitzlist"/>
              <w:tabs>
                <w:tab w:val="right" w:leader="dot" w:pos="9072"/>
              </w:tabs>
              <w:spacing w:before="120" w:after="12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Numer telefonu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906" w14:textId="77777777" w:rsidR="00375A53" w:rsidRPr="00D83547" w:rsidRDefault="00375A53" w:rsidP="00D83547">
            <w:pPr>
              <w:pStyle w:val="Akapitzlist"/>
              <w:tabs>
                <w:tab w:val="right" w:leader="dot" w:pos="9072"/>
              </w:tabs>
              <w:spacing w:before="120" w:after="120"/>
              <w:ind w:left="0"/>
              <w:rPr>
                <w:rFonts w:cs="Calibri"/>
                <w:spacing w:val="20"/>
                <w:sz w:val="24"/>
                <w:szCs w:val="24"/>
              </w:rPr>
            </w:pPr>
          </w:p>
        </w:tc>
      </w:tr>
      <w:tr w:rsidR="00685A86" w:rsidRPr="00D83547" w14:paraId="55C68B64" w14:textId="77777777" w:rsidTr="00F02884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C618" w14:textId="77777777" w:rsidR="00375A53" w:rsidRPr="00D83547" w:rsidRDefault="00375A53" w:rsidP="00D83547">
            <w:pPr>
              <w:pStyle w:val="Akapitzlist"/>
              <w:tabs>
                <w:tab w:val="right" w:leader="dot" w:pos="9072"/>
              </w:tabs>
              <w:spacing w:before="120" w:after="12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Adres e-mail</w:t>
            </w:r>
          </w:p>
        </w:tc>
        <w:tc>
          <w:tcPr>
            <w:tcW w:w="9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9BE" w14:textId="77777777" w:rsidR="00375A53" w:rsidRPr="00D83547" w:rsidRDefault="00375A53" w:rsidP="00D83547">
            <w:pPr>
              <w:pStyle w:val="Akapitzlist"/>
              <w:tabs>
                <w:tab w:val="right" w:leader="dot" w:pos="9072"/>
              </w:tabs>
              <w:spacing w:before="120" w:after="120"/>
              <w:ind w:left="0"/>
              <w:rPr>
                <w:rFonts w:cs="Calibri"/>
                <w:spacing w:val="20"/>
                <w:sz w:val="24"/>
                <w:szCs w:val="24"/>
              </w:rPr>
            </w:pPr>
          </w:p>
        </w:tc>
      </w:tr>
    </w:tbl>
    <w:p w14:paraId="779B04C6" w14:textId="77777777" w:rsidR="00B70FFA" w:rsidRPr="00D83547" w:rsidRDefault="00B70FFA" w:rsidP="00D83547">
      <w:pPr>
        <w:spacing w:before="120" w:after="120" w:line="276" w:lineRule="auto"/>
        <w:rPr>
          <w:rFonts w:ascii="Calibri" w:eastAsiaTheme="minorHAnsi" w:hAnsi="Calibri" w:cs="Calibri"/>
          <w:color w:val="FF0000"/>
          <w:spacing w:val="20"/>
        </w:rPr>
      </w:pPr>
    </w:p>
    <w:p w14:paraId="13178254" w14:textId="77777777" w:rsidR="00F707AF" w:rsidRPr="00D83547" w:rsidRDefault="00F707AF" w:rsidP="00D83547">
      <w:pPr>
        <w:spacing w:before="120" w:after="120" w:line="276" w:lineRule="auto"/>
        <w:rPr>
          <w:rFonts w:ascii="Calibri" w:eastAsiaTheme="minorHAnsi" w:hAnsi="Calibri" w:cs="Calibri"/>
          <w:b/>
          <w:bCs/>
          <w:color w:val="auto"/>
          <w:spacing w:val="20"/>
        </w:rPr>
      </w:pPr>
    </w:p>
    <w:p w14:paraId="3855C7F5" w14:textId="7B6576FB" w:rsidR="000E0E2C" w:rsidRPr="00D83547" w:rsidRDefault="00943F3C" w:rsidP="00D83547">
      <w:pPr>
        <w:spacing w:before="120" w:after="120" w:line="276" w:lineRule="auto"/>
        <w:rPr>
          <w:rFonts w:ascii="Calibri" w:eastAsiaTheme="minorHAnsi" w:hAnsi="Calibri" w:cs="Calibri"/>
          <w:b/>
          <w:bCs/>
          <w:color w:val="auto"/>
          <w:spacing w:val="20"/>
        </w:rPr>
      </w:pPr>
      <w:r w:rsidRPr="00D83547">
        <w:rPr>
          <w:rFonts w:ascii="Calibri" w:eastAsiaTheme="minorHAnsi" w:hAnsi="Calibri" w:cs="Calibri"/>
          <w:b/>
          <w:bCs/>
          <w:color w:val="auto"/>
          <w:spacing w:val="20"/>
        </w:rPr>
        <w:t>Szczegółowa wycena</w:t>
      </w:r>
      <w:r w:rsidR="00424488" w:rsidRPr="00D83547">
        <w:rPr>
          <w:rFonts w:ascii="Calibri" w:eastAsiaTheme="minorHAnsi" w:hAnsi="Calibri" w:cs="Calibri"/>
          <w:b/>
          <w:bCs/>
          <w:color w:val="auto"/>
          <w:spacing w:val="20"/>
        </w:rPr>
        <w:t xml:space="preserve"> zgodnie z poniższ</w:t>
      </w:r>
      <w:r w:rsidR="00514FE3" w:rsidRPr="00D83547">
        <w:rPr>
          <w:rFonts w:ascii="Calibri" w:eastAsiaTheme="minorHAnsi" w:hAnsi="Calibri" w:cs="Calibri"/>
          <w:b/>
          <w:bCs/>
          <w:color w:val="auto"/>
          <w:spacing w:val="20"/>
        </w:rPr>
        <w:t xml:space="preserve">ą </w:t>
      </w:r>
      <w:r w:rsidR="00424488" w:rsidRPr="00D83547">
        <w:rPr>
          <w:rFonts w:ascii="Calibri" w:eastAsiaTheme="minorHAnsi" w:hAnsi="Calibri" w:cs="Calibri"/>
          <w:b/>
          <w:bCs/>
          <w:color w:val="auto"/>
          <w:spacing w:val="20"/>
        </w:rPr>
        <w:t>tabel</w:t>
      </w:r>
      <w:r w:rsidR="00514FE3" w:rsidRPr="00D83547">
        <w:rPr>
          <w:rFonts w:ascii="Calibri" w:eastAsiaTheme="minorHAnsi" w:hAnsi="Calibri" w:cs="Calibri"/>
          <w:b/>
          <w:bCs/>
          <w:color w:val="auto"/>
          <w:spacing w:val="20"/>
        </w:rPr>
        <w:t>ą</w:t>
      </w:r>
      <w:r w:rsidR="00424488" w:rsidRPr="00D83547">
        <w:rPr>
          <w:rFonts w:ascii="Calibri" w:eastAsiaTheme="minorHAnsi" w:hAnsi="Calibri" w:cs="Calibri"/>
          <w:b/>
          <w:bCs/>
          <w:color w:val="auto"/>
          <w:spacing w:val="20"/>
        </w:rPr>
        <w:t xml:space="preserve"> (w PLN).</w:t>
      </w:r>
    </w:p>
    <w:p w14:paraId="242C5C77" w14:textId="77777777" w:rsidR="00B70FFA" w:rsidRPr="00D83547" w:rsidRDefault="00B70FFA" w:rsidP="00D83547">
      <w:pPr>
        <w:spacing w:before="120" w:after="120" w:line="276" w:lineRule="auto"/>
        <w:rPr>
          <w:rFonts w:ascii="Calibri" w:eastAsiaTheme="minorHAnsi" w:hAnsi="Calibri" w:cs="Calibri"/>
          <w:b/>
          <w:bCs/>
          <w:color w:val="FF0000"/>
          <w:spacing w:val="20"/>
        </w:rPr>
      </w:pPr>
    </w:p>
    <w:p w14:paraId="4D1D2958" w14:textId="2C666D91" w:rsidR="00367AC3" w:rsidRPr="00D83547" w:rsidRDefault="00F41854" w:rsidP="00D83547">
      <w:pPr>
        <w:pStyle w:val="Akapitzlist"/>
        <w:tabs>
          <w:tab w:val="left" w:pos="426"/>
        </w:tabs>
        <w:spacing w:before="120" w:after="0"/>
        <w:ind w:left="42"/>
        <w:rPr>
          <w:rFonts w:eastAsia="Arial" w:cs="Calibri"/>
          <w:spacing w:val="20"/>
          <w:sz w:val="24"/>
          <w:szCs w:val="24"/>
        </w:rPr>
      </w:pPr>
      <w:r w:rsidRPr="00D83547">
        <w:rPr>
          <w:rFonts w:eastAsia="Arial" w:cs="Calibri"/>
          <w:spacing w:val="20"/>
          <w:sz w:val="24"/>
          <w:szCs w:val="24"/>
        </w:rPr>
        <w:t>W formularzu wyceny należy uwzględnić wszystkie koszty, jakie Państwowa Inspekcja Pracy Główny Inspektorat Pracy będzie zobowiązana ponieść w związku z realizacją niniejszego zamówienia</w:t>
      </w:r>
      <w:r w:rsidR="006533FF" w:rsidRPr="00D83547">
        <w:rPr>
          <w:rFonts w:eastAsia="Arial" w:cs="Calibri"/>
          <w:spacing w:val="20"/>
          <w:sz w:val="24"/>
          <w:szCs w:val="24"/>
        </w:rPr>
        <w:t xml:space="preserve">, </w:t>
      </w:r>
      <w:r w:rsidR="00367AC3" w:rsidRPr="00D83547">
        <w:rPr>
          <w:rFonts w:eastAsia="Arial" w:cs="Calibri"/>
          <w:spacing w:val="20"/>
          <w:sz w:val="24"/>
          <w:szCs w:val="24"/>
        </w:rPr>
        <w:t xml:space="preserve">w szczególności koszt zapewnienia wykładowców, materiałów szkoleniowych oraz w przypadku szkolenia stacjonarnego dodatkowo </w:t>
      </w:r>
      <w:r w:rsidR="00693703" w:rsidRPr="00D83547">
        <w:rPr>
          <w:rFonts w:eastAsia="Arial" w:cs="Calibri"/>
          <w:spacing w:val="20"/>
          <w:sz w:val="24"/>
          <w:szCs w:val="24"/>
          <w:lang w:bidi="pl-PL"/>
        </w:rPr>
        <w:t xml:space="preserve">zapewnienie </w:t>
      </w:r>
      <w:proofErr w:type="spellStart"/>
      <w:r w:rsidR="00693703" w:rsidRPr="00D83547">
        <w:rPr>
          <w:rFonts w:eastAsia="Arial" w:cs="Calibri"/>
          <w:spacing w:val="20"/>
          <w:sz w:val="24"/>
          <w:szCs w:val="24"/>
          <w:lang w:bidi="pl-PL"/>
        </w:rPr>
        <w:t>sal</w:t>
      </w:r>
      <w:proofErr w:type="spellEnd"/>
      <w:r w:rsidR="00693703" w:rsidRPr="00D83547">
        <w:rPr>
          <w:rFonts w:eastAsia="Arial" w:cs="Calibri"/>
          <w:spacing w:val="20"/>
          <w:sz w:val="24"/>
          <w:szCs w:val="24"/>
          <w:lang w:bidi="pl-PL"/>
        </w:rPr>
        <w:t xml:space="preserve"> szkoleniowych wraz ze sprzętem komputerowym i infrastrukturą sieciową, wyżywienie w trakcie szkolenia (przerwy kawowe, przerwy obiadowe).</w:t>
      </w:r>
    </w:p>
    <w:p w14:paraId="35A5988C" w14:textId="77777777" w:rsidR="00661680" w:rsidRPr="00D83547" w:rsidRDefault="00661680" w:rsidP="00D83547">
      <w:pPr>
        <w:spacing w:before="120" w:after="120" w:line="276" w:lineRule="auto"/>
        <w:rPr>
          <w:rFonts w:ascii="Calibri" w:hAnsi="Calibri" w:cs="Calibri"/>
          <w:b/>
          <w:color w:val="auto"/>
          <w:spacing w:val="20"/>
        </w:rPr>
      </w:pPr>
    </w:p>
    <w:p w14:paraId="0B4871B5" w14:textId="77777777" w:rsidR="00F707AF" w:rsidRPr="00D83547" w:rsidRDefault="00F707AF" w:rsidP="00D83547">
      <w:pPr>
        <w:spacing w:before="120" w:after="120" w:line="276" w:lineRule="auto"/>
        <w:rPr>
          <w:rFonts w:ascii="Calibri" w:hAnsi="Calibri" w:cs="Calibri"/>
          <w:b/>
          <w:color w:val="auto"/>
          <w:spacing w:val="20"/>
        </w:rPr>
      </w:pPr>
    </w:p>
    <w:p w14:paraId="0804CAEB" w14:textId="77777777" w:rsidR="00F707AF" w:rsidRPr="00D83547" w:rsidRDefault="00F707AF" w:rsidP="00D83547">
      <w:pPr>
        <w:spacing w:before="120" w:after="120" w:line="276" w:lineRule="auto"/>
        <w:rPr>
          <w:rFonts w:ascii="Calibri" w:hAnsi="Calibri" w:cs="Calibri"/>
          <w:b/>
          <w:color w:val="auto"/>
          <w:spacing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1540"/>
        <w:gridCol w:w="1196"/>
        <w:gridCol w:w="1700"/>
        <w:gridCol w:w="1496"/>
        <w:gridCol w:w="1513"/>
        <w:gridCol w:w="1558"/>
        <w:gridCol w:w="1558"/>
        <w:gridCol w:w="1525"/>
        <w:gridCol w:w="1525"/>
      </w:tblGrid>
      <w:tr w:rsidR="00661680" w:rsidRPr="00D83547" w14:paraId="5554D206" w14:textId="77777777" w:rsidTr="0023010C">
        <w:trPr>
          <w:trHeight w:val="2542"/>
          <w:jc w:val="center"/>
        </w:trPr>
        <w:tc>
          <w:tcPr>
            <w:tcW w:w="213" w:type="pct"/>
            <w:vAlign w:val="center"/>
          </w:tcPr>
          <w:p w14:paraId="3A612FD1" w14:textId="38298727" w:rsidR="00661680" w:rsidRPr="00D83547" w:rsidRDefault="00661680" w:rsidP="00D83547">
            <w:pPr>
              <w:pStyle w:val="Akapitzlist"/>
              <w:ind w:left="0"/>
              <w:rPr>
                <w:rFonts w:cs="Calibri"/>
                <w:b/>
                <w:bCs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lastRenderedPageBreak/>
              <w:t>L.p</w:t>
            </w:r>
            <w:r w:rsidR="00992201"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542" w:type="pct"/>
            <w:vAlign w:val="center"/>
          </w:tcPr>
          <w:p w14:paraId="3D744A3B" w14:textId="1F21A5D4" w:rsidR="00661680" w:rsidRPr="00D83547" w:rsidRDefault="00661680" w:rsidP="00D83547">
            <w:pPr>
              <w:pStyle w:val="Akapitzlist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Przedmiot wyceny</w:t>
            </w:r>
          </w:p>
        </w:tc>
        <w:tc>
          <w:tcPr>
            <w:tcW w:w="421" w:type="pct"/>
            <w:vAlign w:val="center"/>
          </w:tcPr>
          <w:p w14:paraId="256A7F71" w14:textId="77777777" w:rsidR="00A7464D" w:rsidRPr="00D83547" w:rsidRDefault="00A7464D" w:rsidP="00D83547">
            <w:pPr>
              <w:pStyle w:val="Akapitzlist"/>
              <w:ind w:left="0"/>
              <w:rPr>
                <w:rFonts w:cs="Calibri"/>
                <w:b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spacing w:val="20"/>
                <w:sz w:val="24"/>
                <w:szCs w:val="24"/>
              </w:rPr>
              <w:t xml:space="preserve">Liczba </w:t>
            </w:r>
          </w:p>
          <w:p w14:paraId="78C1D208" w14:textId="01A7DEA2" w:rsidR="00661680" w:rsidRPr="00D83547" w:rsidRDefault="00A7464D" w:rsidP="00D83547">
            <w:pPr>
              <w:pStyle w:val="Akapitzlist"/>
              <w:ind w:left="0"/>
              <w:rPr>
                <w:rFonts w:cs="Calibri"/>
                <w:b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spacing w:val="20"/>
                <w:sz w:val="24"/>
                <w:szCs w:val="24"/>
              </w:rPr>
              <w:t>dni i godzin szkolenia</w:t>
            </w:r>
          </w:p>
        </w:tc>
        <w:tc>
          <w:tcPr>
            <w:tcW w:w="598" w:type="pct"/>
            <w:vAlign w:val="center"/>
          </w:tcPr>
          <w:p w14:paraId="3EA38474" w14:textId="03D2B4E9" w:rsidR="00661680" w:rsidRPr="00D83547" w:rsidRDefault="00A7464D" w:rsidP="00D83547">
            <w:pPr>
              <w:pStyle w:val="Akapitzlist"/>
              <w:ind w:left="0"/>
              <w:rPr>
                <w:rFonts w:cs="Calibri"/>
                <w:b/>
                <w:bCs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Szkolenie autoryzowane czy równoważne</w:t>
            </w:r>
          </w:p>
        </w:tc>
        <w:tc>
          <w:tcPr>
            <w:tcW w:w="526" w:type="pct"/>
            <w:vAlign w:val="center"/>
          </w:tcPr>
          <w:p w14:paraId="221D203F" w14:textId="77777777" w:rsidR="00661680" w:rsidRPr="00D83547" w:rsidRDefault="00661680" w:rsidP="00D83547">
            <w:pPr>
              <w:pStyle w:val="Akapitzlist"/>
              <w:ind w:left="0"/>
              <w:rPr>
                <w:rFonts w:cs="Calibri"/>
                <w:b/>
                <w:bCs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Forma szkolenia</w:t>
            </w:r>
          </w:p>
        </w:tc>
        <w:tc>
          <w:tcPr>
            <w:tcW w:w="532" w:type="pct"/>
            <w:vAlign w:val="center"/>
          </w:tcPr>
          <w:p w14:paraId="526ADD03" w14:textId="28E654CA" w:rsidR="00661680" w:rsidRPr="00D83547" w:rsidRDefault="00661680" w:rsidP="00D83547">
            <w:pPr>
              <w:pStyle w:val="Akapitzlist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spacing w:val="20"/>
                <w:sz w:val="24"/>
                <w:szCs w:val="24"/>
              </w:rPr>
              <w:t>Planowana maksymalna liczba uczestników szkolenia</w:t>
            </w:r>
          </w:p>
        </w:tc>
        <w:tc>
          <w:tcPr>
            <w:tcW w:w="548" w:type="pct"/>
          </w:tcPr>
          <w:p w14:paraId="53CFE128" w14:textId="6B469EB8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bCs/>
                <w:color w:val="auto"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t>Cena jednostkowa bez podatku VAT za szkolenie jednej osoby</w:t>
            </w:r>
          </w:p>
        </w:tc>
        <w:tc>
          <w:tcPr>
            <w:tcW w:w="548" w:type="pct"/>
            <w:vAlign w:val="center"/>
          </w:tcPr>
          <w:p w14:paraId="2610E3C7" w14:textId="384BED00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bCs/>
                <w:color w:val="auto"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t>Cena jednostkowa z podatkiem VAT za szkolenie jednej osoby</w:t>
            </w:r>
          </w:p>
        </w:tc>
        <w:tc>
          <w:tcPr>
            <w:tcW w:w="536" w:type="pct"/>
            <w:vAlign w:val="center"/>
          </w:tcPr>
          <w:p w14:paraId="20F440F0" w14:textId="27F607FF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bCs/>
                <w:color w:val="auto"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t xml:space="preserve">Maksymalna cena </w:t>
            </w: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br/>
              <w:t>bez podatku VAT</w:t>
            </w:r>
          </w:p>
          <w:p w14:paraId="077565F8" w14:textId="556BEF9C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bCs/>
                <w:color w:val="auto"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t>(kol.6 x kol.7)</w:t>
            </w:r>
          </w:p>
        </w:tc>
        <w:tc>
          <w:tcPr>
            <w:tcW w:w="536" w:type="pct"/>
            <w:vAlign w:val="center"/>
          </w:tcPr>
          <w:p w14:paraId="698278EB" w14:textId="5D6504C8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bCs/>
                <w:color w:val="auto"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t xml:space="preserve">Maksymalna cena </w:t>
            </w: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br/>
              <w:t>z podatkiem VAT</w:t>
            </w:r>
          </w:p>
          <w:p w14:paraId="4D65CC20" w14:textId="0FF28DA0" w:rsidR="00661680" w:rsidRPr="00D83547" w:rsidRDefault="00661680" w:rsidP="00D83547">
            <w:pPr>
              <w:pStyle w:val="Akapitzlist"/>
              <w:ind w:left="0"/>
              <w:rPr>
                <w:rFonts w:cs="Calibri"/>
                <w:color w:val="FF0000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(kol.6 x kol.8)</w:t>
            </w:r>
          </w:p>
        </w:tc>
      </w:tr>
      <w:tr w:rsidR="00661680" w:rsidRPr="00D83547" w14:paraId="054CD9E6" w14:textId="77777777" w:rsidTr="00AB3701">
        <w:trPr>
          <w:trHeight w:val="220"/>
          <w:jc w:val="center"/>
        </w:trPr>
        <w:tc>
          <w:tcPr>
            <w:tcW w:w="213" w:type="pct"/>
            <w:vAlign w:val="center"/>
          </w:tcPr>
          <w:p w14:paraId="320A0753" w14:textId="77777777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1</w:t>
            </w:r>
          </w:p>
        </w:tc>
        <w:tc>
          <w:tcPr>
            <w:tcW w:w="542" w:type="pct"/>
            <w:vAlign w:val="center"/>
          </w:tcPr>
          <w:p w14:paraId="45C7B825" w14:textId="77777777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2</w:t>
            </w:r>
          </w:p>
        </w:tc>
        <w:tc>
          <w:tcPr>
            <w:tcW w:w="421" w:type="pct"/>
            <w:vAlign w:val="center"/>
          </w:tcPr>
          <w:p w14:paraId="2F970E66" w14:textId="762972DB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3</w:t>
            </w:r>
          </w:p>
        </w:tc>
        <w:tc>
          <w:tcPr>
            <w:tcW w:w="598" w:type="pct"/>
            <w:vAlign w:val="center"/>
          </w:tcPr>
          <w:p w14:paraId="5110367F" w14:textId="33CBED8F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4</w:t>
            </w:r>
          </w:p>
        </w:tc>
        <w:tc>
          <w:tcPr>
            <w:tcW w:w="526" w:type="pct"/>
            <w:vAlign w:val="center"/>
          </w:tcPr>
          <w:p w14:paraId="76077F00" w14:textId="172B2EFC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18A00D2D" w14:textId="5D1DFA08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6</w:t>
            </w:r>
          </w:p>
        </w:tc>
        <w:tc>
          <w:tcPr>
            <w:tcW w:w="548" w:type="pct"/>
          </w:tcPr>
          <w:p w14:paraId="62E2547C" w14:textId="249D9110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7</w:t>
            </w:r>
          </w:p>
        </w:tc>
        <w:tc>
          <w:tcPr>
            <w:tcW w:w="548" w:type="pct"/>
            <w:vAlign w:val="center"/>
          </w:tcPr>
          <w:p w14:paraId="048C7CB4" w14:textId="732732DC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8</w:t>
            </w:r>
          </w:p>
        </w:tc>
        <w:tc>
          <w:tcPr>
            <w:tcW w:w="536" w:type="pct"/>
          </w:tcPr>
          <w:p w14:paraId="453B63AB" w14:textId="41D708CC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9</w:t>
            </w:r>
          </w:p>
        </w:tc>
        <w:tc>
          <w:tcPr>
            <w:tcW w:w="536" w:type="pct"/>
            <w:vAlign w:val="center"/>
          </w:tcPr>
          <w:p w14:paraId="087ED8B9" w14:textId="65EE6B94" w:rsidR="00661680" w:rsidRPr="00D83547" w:rsidRDefault="00661680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10</w:t>
            </w:r>
          </w:p>
        </w:tc>
      </w:tr>
      <w:tr w:rsidR="00A77190" w:rsidRPr="00D83547" w14:paraId="0A1558AA" w14:textId="77777777" w:rsidTr="00AB3701">
        <w:trPr>
          <w:jc w:val="center"/>
        </w:trPr>
        <w:tc>
          <w:tcPr>
            <w:tcW w:w="213" w:type="pct"/>
            <w:vAlign w:val="center"/>
          </w:tcPr>
          <w:p w14:paraId="704FF1DE" w14:textId="77777777" w:rsidR="00A77190" w:rsidRPr="00D83547" w:rsidRDefault="00A77190" w:rsidP="00D83547">
            <w:pPr>
              <w:pStyle w:val="Akapitzlist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1.</w:t>
            </w:r>
          </w:p>
        </w:tc>
        <w:tc>
          <w:tcPr>
            <w:tcW w:w="542" w:type="pct"/>
            <w:vAlign w:val="center"/>
          </w:tcPr>
          <w:p w14:paraId="45FEBD05" w14:textId="3E621FD9" w:rsidR="00A77190" w:rsidRPr="00D83547" w:rsidRDefault="00A77190" w:rsidP="00D8354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spacing w:val="20"/>
              </w:rPr>
              <w:t>udział w szkoleniu</w:t>
            </w:r>
          </w:p>
          <w:p w14:paraId="58A64DE5" w14:textId="52B1AF74" w:rsidR="00A77190" w:rsidRPr="00D83547" w:rsidRDefault="00A77190" w:rsidP="00D83547">
            <w:pPr>
              <w:spacing w:line="276" w:lineRule="auto"/>
              <w:rPr>
                <w:rFonts w:ascii="Calibri" w:eastAsia="Arial" w:hAnsi="Calibri" w:cs="Calibri"/>
                <w:b/>
                <w:color w:val="auto"/>
                <w:spacing w:val="20"/>
                <w:lang w:eastAsia="en-US" w:bidi="ar-SA"/>
              </w:rPr>
            </w:pPr>
            <w:r w:rsidRPr="00D83547">
              <w:rPr>
                <w:rFonts w:ascii="Calibri" w:eastAsia="Arial" w:hAnsi="Calibri" w:cs="Calibri"/>
                <w:b/>
                <w:color w:val="auto"/>
                <w:spacing w:val="20"/>
                <w:lang w:eastAsia="en-US" w:bidi="ar-SA"/>
              </w:rPr>
              <w:t xml:space="preserve">ISC2 CC </w:t>
            </w:r>
            <w:proofErr w:type="spellStart"/>
            <w:r w:rsidRPr="00D83547">
              <w:rPr>
                <w:rFonts w:ascii="Calibri" w:eastAsia="Arial" w:hAnsi="Calibri" w:cs="Calibri"/>
                <w:b/>
                <w:color w:val="auto"/>
                <w:spacing w:val="20"/>
                <w:lang w:eastAsia="en-US" w:bidi="ar-SA"/>
              </w:rPr>
              <w:t>Certification</w:t>
            </w:r>
            <w:proofErr w:type="spellEnd"/>
            <w:r w:rsidRPr="00D83547">
              <w:rPr>
                <w:rFonts w:ascii="Calibri" w:eastAsia="Arial" w:hAnsi="Calibri" w:cs="Calibri"/>
                <w:b/>
                <w:color w:val="auto"/>
                <w:spacing w:val="20"/>
                <w:lang w:eastAsia="en-US" w:bidi="ar-SA"/>
              </w:rPr>
              <w:t xml:space="preserve"> </w:t>
            </w:r>
            <w:proofErr w:type="spellStart"/>
            <w:r w:rsidRPr="00D83547">
              <w:rPr>
                <w:rFonts w:ascii="Calibri" w:eastAsia="Arial" w:hAnsi="Calibri" w:cs="Calibri"/>
                <w:b/>
                <w:color w:val="auto"/>
                <w:spacing w:val="20"/>
                <w:lang w:eastAsia="en-US" w:bidi="ar-SA"/>
              </w:rPr>
              <w:t>Prep</w:t>
            </w:r>
            <w:proofErr w:type="spellEnd"/>
            <w:r w:rsidRPr="00D83547">
              <w:rPr>
                <w:rFonts w:ascii="Calibri" w:eastAsia="Arial" w:hAnsi="Calibri" w:cs="Calibri"/>
                <w:b/>
                <w:color w:val="auto"/>
                <w:spacing w:val="20"/>
                <w:lang w:eastAsia="en-US" w:bidi="ar-SA"/>
              </w:rPr>
              <w:t xml:space="preserve"> Course</w:t>
            </w:r>
          </w:p>
        </w:tc>
        <w:tc>
          <w:tcPr>
            <w:tcW w:w="421" w:type="pct"/>
            <w:vAlign w:val="center"/>
          </w:tcPr>
          <w:p w14:paraId="502EF661" w14:textId="03C6C92A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</w:t>
            </w:r>
          </w:p>
        </w:tc>
        <w:tc>
          <w:tcPr>
            <w:tcW w:w="598" w:type="pct"/>
            <w:vAlign w:val="center"/>
          </w:tcPr>
          <w:p w14:paraId="34AEC75F" w14:textId="77777777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</w:t>
            </w:r>
          </w:p>
        </w:tc>
        <w:tc>
          <w:tcPr>
            <w:tcW w:w="526" w:type="pct"/>
            <w:vAlign w:val="center"/>
          </w:tcPr>
          <w:p w14:paraId="30236313" w14:textId="77777777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online</w:t>
            </w:r>
          </w:p>
        </w:tc>
        <w:tc>
          <w:tcPr>
            <w:tcW w:w="532" w:type="pct"/>
            <w:vAlign w:val="center"/>
          </w:tcPr>
          <w:p w14:paraId="589CA864" w14:textId="09449054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44</w:t>
            </w:r>
          </w:p>
        </w:tc>
        <w:tc>
          <w:tcPr>
            <w:tcW w:w="548" w:type="pct"/>
            <w:vAlign w:val="center"/>
          </w:tcPr>
          <w:p w14:paraId="09E78625" w14:textId="35A96849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48" w:type="pct"/>
            <w:vAlign w:val="center"/>
          </w:tcPr>
          <w:p w14:paraId="29D66FE0" w14:textId="1FD001F3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36" w:type="pct"/>
            <w:vAlign w:val="center"/>
          </w:tcPr>
          <w:p w14:paraId="3DB14C5C" w14:textId="014DA41A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36" w:type="pct"/>
            <w:vAlign w:val="center"/>
          </w:tcPr>
          <w:p w14:paraId="2BF5A706" w14:textId="126B693F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</w:tr>
      <w:tr w:rsidR="00A77190" w:rsidRPr="00D83547" w14:paraId="181E7A15" w14:textId="77777777" w:rsidTr="00AB3701">
        <w:trPr>
          <w:jc w:val="center"/>
        </w:trPr>
        <w:tc>
          <w:tcPr>
            <w:tcW w:w="213" w:type="pct"/>
            <w:vAlign w:val="center"/>
          </w:tcPr>
          <w:p w14:paraId="6FF7302C" w14:textId="77777777" w:rsidR="00A77190" w:rsidRPr="00D83547" w:rsidRDefault="00A77190" w:rsidP="00D83547">
            <w:pPr>
              <w:pStyle w:val="Akapitzlist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2.</w:t>
            </w:r>
          </w:p>
        </w:tc>
        <w:tc>
          <w:tcPr>
            <w:tcW w:w="542" w:type="pct"/>
            <w:vAlign w:val="center"/>
          </w:tcPr>
          <w:p w14:paraId="0D4A7906" w14:textId="2214DD49" w:rsidR="00A77190" w:rsidRPr="00D83547" w:rsidRDefault="00A77190" w:rsidP="00D8354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spacing w:val="20"/>
              </w:rPr>
              <w:t xml:space="preserve">udział w szkoleniu </w:t>
            </w:r>
            <w:r w:rsidRPr="00D83547">
              <w:rPr>
                <w:rFonts w:ascii="Calibri" w:hAnsi="Calibri" w:cs="Calibri"/>
                <w:spacing w:val="20"/>
              </w:rPr>
              <w:br/>
            </w:r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ISC2 SSCP </w:t>
            </w:r>
            <w:proofErr w:type="spellStart"/>
            <w:r w:rsidRPr="00D83547">
              <w:rPr>
                <w:rFonts w:ascii="Calibri" w:hAnsi="Calibri" w:cs="Calibri"/>
                <w:b/>
                <w:bCs/>
                <w:spacing w:val="20"/>
              </w:rPr>
              <w:t>Certification</w:t>
            </w:r>
            <w:proofErr w:type="spellEnd"/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 </w:t>
            </w:r>
            <w:proofErr w:type="spellStart"/>
            <w:r w:rsidRPr="00D83547">
              <w:rPr>
                <w:rFonts w:ascii="Calibri" w:hAnsi="Calibri" w:cs="Calibri"/>
                <w:b/>
                <w:bCs/>
                <w:spacing w:val="20"/>
              </w:rPr>
              <w:t>Prep</w:t>
            </w:r>
            <w:proofErr w:type="spellEnd"/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 Course</w:t>
            </w:r>
            <w:r w:rsidRPr="00D83547">
              <w:rPr>
                <w:rFonts w:ascii="Calibri" w:hAnsi="Calibri" w:cs="Calibri"/>
                <w:spacing w:val="20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14:paraId="26528C6E" w14:textId="72FFB7AF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</w:t>
            </w:r>
          </w:p>
        </w:tc>
        <w:tc>
          <w:tcPr>
            <w:tcW w:w="598" w:type="pct"/>
            <w:vAlign w:val="center"/>
          </w:tcPr>
          <w:p w14:paraId="47E20FEF" w14:textId="6FE88ECF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</w:t>
            </w:r>
          </w:p>
        </w:tc>
        <w:tc>
          <w:tcPr>
            <w:tcW w:w="526" w:type="pct"/>
            <w:vAlign w:val="center"/>
          </w:tcPr>
          <w:p w14:paraId="468A119A" w14:textId="2691F775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online</w:t>
            </w:r>
          </w:p>
        </w:tc>
        <w:tc>
          <w:tcPr>
            <w:tcW w:w="532" w:type="pct"/>
            <w:vAlign w:val="center"/>
          </w:tcPr>
          <w:p w14:paraId="39D20940" w14:textId="16EC63F2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44</w:t>
            </w:r>
          </w:p>
        </w:tc>
        <w:tc>
          <w:tcPr>
            <w:tcW w:w="548" w:type="pct"/>
            <w:vAlign w:val="center"/>
          </w:tcPr>
          <w:p w14:paraId="57024ACA" w14:textId="3F127EBA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48" w:type="pct"/>
            <w:vAlign w:val="center"/>
          </w:tcPr>
          <w:p w14:paraId="54FC8580" w14:textId="1211FC21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36" w:type="pct"/>
            <w:vAlign w:val="center"/>
          </w:tcPr>
          <w:p w14:paraId="71945B84" w14:textId="1A9D32C5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36" w:type="pct"/>
            <w:vAlign w:val="center"/>
          </w:tcPr>
          <w:p w14:paraId="762C2F46" w14:textId="55CB4148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</w:tr>
      <w:tr w:rsidR="00A77190" w:rsidRPr="00D83547" w14:paraId="566CF869" w14:textId="77777777" w:rsidTr="00AB3701">
        <w:trPr>
          <w:trHeight w:val="409"/>
          <w:jc w:val="center"/>
        </w:trPr>
        <w:tc>
          <w:tcPr>
            <w:tcW w:w="213" w:type="pct"/>
            <w:vAlign w:val="center"/>
          </w:tcPr>
          <w:p w14:paraId="643E2F99" w14:textId="77777777" w:rsidR="00A77190" w:rsidRPr="00D83547" w:rsidRDefault="00A77190" w:rsidP="00D83547">
            <w:pPr>
              <w:pStyle w:val="Akapitzlist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3.</w:t>
            </w:r>
          </w:p>
        </w:tc>
        <w:tc>
          <w:tcPr>
            <w:tcW w:w="542" w:type="pct"/>
            <w:vAlign w:val="center"/>
          </w:tcPr>
          <w:p w14:paraId="3CF2AF4C" w14:textId="4CD5ABF5" w:rsidR="00A77190" w:rsidRPr="00D83547" w:rsidRDefault="00A77190" w:rsidP="00D83547">
            <w:pPr>
              <w:tabs>
                <w:tab w:val="left" w:pos="1778"/>
              </w:tabs>
              <w:spacing w:line="276" w:lineRule="auto"/>
              <w:rPr>
                <w:rFonts w:ascii="Calibri" w:eastAsia="Arial Narrow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spacing w:val="20"/>
              </w:rPr>
              <w:t>udział w szkoleniu</w:t>
            </w:r>
          </w:p>
          <w:p w14:paraId="791D2582" w14:textId="51255A12" w:rsidR="00AB3701" w:rsidRPr="00AB3701" w:rsidRDefault="00A77190" w:rsidP="00AB3701">
            <w:pPr>
              <w:pStyle w:val="Teksttreci20"/>
              <w:shd w:val="clear" w:color="auto" w:fill="auto"/>
              <w:tabs>
                <w:tab w:val="left" w:pos="0"/>
                <w:tab w:val="left" w:pos="284"/>
              </w:tabs>
              <w:spacing w:after="120" w:line="276" w:lineRule="auto"/>
              <w:ind w:firstLine="0"/>
              <w:jc w:val="left"/>
              <w:rPr>
                <w:lang w:eastAsia="pl-PL" w:bidi="pl-PL"/>
              </w:rPr>
            </w:pPr>
            <w:bookmarkStart w:id="0" w:name="_Hlk206406666"/>
            <w:r w:rsidRPr="00D83547">
              <w:rPr>
                <w:rFonts w:ascii="Calibri" w:eastAsia="Microsoft Sans Serif" w:hAnsi="Calibri" w:cs="Calibri"/>
                <w:b/>
                <w:bCs/>
                <w:color w:val="000000"/>
                <w:spacing w:val="20"/>
                <w:sz w:val="24"/>
                <w:szCs w:val="24"/>
                <w:lang w:eastAsia="pl-PL" w:bidi="pl-PL"/>
              </w:rPr>
              <w:t xml:space="preserve">ECC-CEH </w:t>
            </w:r>
            <w:proofErr w:type="spellStart"/>
            <w:r w:rsidRPr="00D83547">
              <w:rPr>
                <w:rFonts w:ascii="Calibri" w:eastAsia="Microsoft Sans Serif" w:hAnsi="Calibri" w:cs="Calibri"/>
                <w:b/>
                <w:bCs/>
                <w:color w:val="000000"/>
                <w:spacing w:val="20"/>
                <w:sz w:val="24"/>
                <w:szCs w:val="24"/>
                <w:lang w:eastAsia="pl-PL" w:bidi="pl-PL"/>
              </w:rPr>
              <w:t>Certified</w:t>
            </w:r>
            <w:proofErr w:type="spellEnd"/>
            <w:r w:rsidRPr="00D83547">
              <w:rPr>
                <w:rFonts w:ascii="Calibri" w:eastAsia="Microsoft Sans Serif" w:hAnsi="Calibri" w:cs="Calibri"/>
                <w:b/>
                <w:bCs/>
                <w:color w:val="000000"/>
                <w:spacing w:val="2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 w:rsidRPr="00D83547">
              <w:rPr>
                <w:rFonts w:ascii="Calibri" w:eastAsia="Microsoft Sans Serif" w:hAnsi="Calibri" w:cs="Calibri"/>
                <w:b/>
                <w:bCs/>
                <w:color w:val="000000"/>
                <w:spacing w:val="20"/>
                <w:sz w:val="24"/>
                <w:szCs w:val="24"/>
                <w:lang w:eastAsia="pl-PL" w:bidi="pl-PL"/>
              </w:rPr>
              <w:t>Ethical</w:t>
            </w:r>
            <w:proofErr w:type="spellEnd"/>
            <w:r w:rsidRPr="00D83547">
              <w:rPr>
                <w:rFonts w:ascii="Calibri" w:eastAsia="Microsoft Sans Serif" w:hAnsi="Calibri" w:cs="Calibri"/>
                <w:b/>
                <w:bCs/>
                <w:color w:val="000000"/>
                <w:spacing w:val="20"/>
                <w:sz w:val="24"/>
                <w:szCs w:val="24"/>
                <w:lang w:eastAsia="pl-PL" w:bidi="pl-PL"/>
              </w:rPr>
              <w:t xml:space="preserve"> Hacker v13 (Elite)</w:t>
            </w:r>
            <w:bookmarkEnd w:id="0"/>
          </w:p>
        </w:tc>
        <w:tc>
          <w:tcPr>
            <w:tcW w:w="421" w:type="pct"/>
            <w:vAlign w:val="center"/>
          </w:tcPr>
          <w:p w14:paraId="00FFD6E2" w14:textId="646C79F5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</w:t>
            </w:r>
          </w:p>
        </w:tc>
        <w:tc>
          <w:tcPr>
            <w:tcW w:w="598" w:type="pct"/>
            <w:vAlign w:val="center"/>
          </w:tcPr>
          <w:p w14:paraId="71E35F76" w14:textId="47BB8D51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</w:t>
            </w:r>
          </w:p>
        </w:tc>
        <w:tc>
          <w:tcPr>
            <w:tcW w:w="526" w:type="pct"/>
            <w:vAlign w:val="center"/>
          </w:tcPr>
          <w:p w14:paraId="3AD21706" w14:textId="2497F4D6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stacjonarnie</w:t>
            </w:r>
          </w:p>
        </w:tc>
        <w:tc>
          <w:tcPr>
            <w:tcW w:w="532" w:type="pct"/>
            <w:vAlign w:val="center"/>
          </w:tcPr>
          <w:p w14:paraId="28CA0870" w14:textId="65539AF7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6</w:t>
            </w:r>
          </w:p>
        </w:tc>
        <w:tc>
          <w:tcPr>
            <w:tcW w:w="548" w:type="pct"/>
            <w:vAlign w:val="center"/>
          </w:tcPr>
          <w:p w14:paraId="18D30D5B" w14:textId="439486FA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48" w:type="pct"/>
            <w:vAlign w:val="center"/>
          </w:tcPr>
          <w:p w14:paraId="1E9AFFA7" w14:textId="0DFC0832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36" w:type="pct"/>
            <w:vAlign w:val="center"/>
          </w:tcPr>
          <w:p w14:paraId="6DD74562" w14:textId="1BB16153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36" w:type="pct"/>
            <w:vAlign w:val="center"/>
          </w:tcPr>
          <w:p w14:paraId="7FFADFE9" w14:textId="6387DA86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</w:tr>
      <w:tr w:rsidR="00085E8E" w:rsidRPr="00D83547" w14:paraId="544816A5" w14:textId="77777777" w:rsidTr="00AB3701">
        <w:trPr>
          <w:trHeight w:val="803"/>
          <w:jc w:val="center"/>
        </w:trPr>
        <w:tc>
          <w:tcPr>
            <w:tcW w:w="213" w:type="pct"/>
            <w:vAlign w:val="center"/>
          </w:tcPr>
          <w:p w14:paraId="4B81CA0D" w14:textId="4F3EBE53" w:rsidR="00085E8E" w:rsidRPr="00D83547" w:rsidRDefault="00085E8E" w:rsidP="00D83547">
            <w:pPr>
              <w:pStyle w:val="Akapitzlist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lastRenderedPageBreak/>
              <w:br w:type="page"/>
            </w: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L.p.</w:t>
            </w:r>
          </w:p>
        </w:tc>
        <w:tc>
          <w:tcPr>
            <w:tcW w:w="542" w:type="pct"/>
            <w:vAlign w:val="center"/>
          </w:tcPr>
          <w:p w14:paraId="4D312AF7" w14:textId="7ECBAAA7" w:rsidR="00085E8E" w:rsidRPr="00D83547" w:rsidRDefault="00085E8E" w:rsidP="00D83547">
            <w:pPr>
              <w:tabs>
                <w:tab w:val="left" w:pos="1778"/>
              </w:tabs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spacing w:val="20"/>
              </w:rPr>
              <w:t>Przedmiot wyceny</w:t>
            </w:r>
          </w:p>
        </w:tc>
        <w:tc>
          <w:tcPr>
            <w:tcW w:w="421" w:type="pct"/>
            <w:vAlign w:val="center"/>
          </w:tcPr>
          <w:p w14:paraId="665EB1DE" w14:textId="77777777" w:rsidR="00085E8E" w:rsidRPr="00D83547" w:rsidRDefault="00085E8E" w:rsidP="00D83547">
            <w:pPr>
              <w:pStyle w:val="Akapitzlist"/>
              <w:ind w:left="0"/>
              <w:rPr>
                <w:rFonts w:cs="Calibri"/>
                <w:b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spacing w:val="20"/>
                <w:sz w:val="24"/>
                <w:szCs w:val="24"/>
              </w:rPr>
              <w:t xml:space="preserve">Liczba </w:t>
            </w:r>
          </w:p>
          <w:p w14:paraId="724A2230" w14:textId="59DA6C63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spacing w:val="20"/>
                <w:sz w:val="24"/>
                <w:szCs w:val="24"/>
              </w:rPr>
              <w:t>dni i godzin szkolenia</w:t>
            </w:r>
          </w:p>
        </w:tc>
        <w:tc>
          <w:tcPr>
            <w:tcW w:w="598" w:type="pct"/>
            <w:vAlign w:val="center"/>
          </w:tcPr>
          <w:p w14:paraId="210E9130" w14:textId="2B7CEA88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Szkolenie autoryzowane czy równoważne</w:t>
            </w:r>
          </w:p>
        </w:tc>
        <w:tc>
          <w:tcPr>
            <w:tcW w:w="526" w:type="pct"/>
            <w:vAlign w:val="center"/>
          </w:tcPr>
          <w:p w14:paraId="46E49AC1" w14:textId="723E31B4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Forma szkolenia</w:t>
            </w:r>
          </w:p>
        </w:tc>
        <w:tc>
          <w:tcPr>
            <w:tcW w:w="532" w:type="pct"/>
            <w:vAlign w:val="center"/>
          </w:tcPr>
          <w:p w14:paraId="4B11C06B" w14:textId="5705BF79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spacing w:val="20"/>
                <w:sz w:val="24"/>
                <w:szCs w:val="24"/>
              </w:rPr>
              <w:t>Planowana maksymalna liczba uczestników szkolenia</w:t>
            </w:r>
          </w:p>
        </w:tc>
        <w:tc>
          <w:tcPr>
            <w:tcW w:w="548" w:type="pct"/>
          </w:tcPr>
          <w:p w14:paraId="030FAEB4" w14:textId="128F732E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Cena jednostkowa bez podatku VAT za szkolenie jednej osoby</w:t>
            </w:r>
          </w:p>
        </w:tc>
        <w:tc>
          <w:tcPr>
            <w:tcW w:w="548" w:type="pct"/>
            <w:vAlign w:val="center"/>
          </w:tcPr>
          <w:p w14:paraId="0BADDD1A" w14:textId="2442669B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Cena jednostkowa z podatkiem VAT za szkolenie jednej osoby</w:t>
            </w:r>
          </w:p>
        </w:tc>
        <w:tc>
          <w:tcPr>
            <w:tcW w:w="536" w:type="pct"/>
            <w:vAlign w:val="center"/>
          </w:tcPr>
          <w:p w14:paraId="2267194F" w14:textId="77777777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bCs/>
                <w:color w:val="auto"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t xml:space="preserve">Maksymalna cena </w:t>
            </w: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br/>
              <w:t>bez podatku VAT</w:t>
            </w:r>
          </w:p>
          <w:p w14:paraId="2807DA48" w14:textId="6842ACBC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(kol.6 x kol.7)</w:t>
            </w:r>
          </w:p>
        </w:tc>
        <w:tc>
          <w:tcPr>
            <w:tcW w:w="536" w:type="pct"/>
            <w:vAlign w:val="center"/>
          </w:tcPr>
          <w:p w14:paraId="60E99B9C" w14:textId="77777777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bCs/>
                <w:color w:val="auto"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t xml:space="preserve">Maksymalna cena </w:t>
            </w: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br/>
              <w:t>z podatkiem VAT</w:t>
            </w:r>
          </w:p>
          <w:p w14:paraId="504DD097" w14:textId="7D039E6A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(kol.6 x kol.8)</w:t>
            </w:r>
          </w:p>
        </w:tc>
      </w:tr>
      <w:tr w:rsidR="00085E8E" w:rsidRPr="00D83547" w14:paraId="58EB61CB" w14:textId="77777777" w:rsidTr="00AB3701">
        <w:trPr>
          <w:trHeight w:val="370"/>
          <w:jc w:val="center"/>
        </w:trPr>
        <w:tc>
          <w:tcPr>
            <w:tcW w:w="213" w:type="pct"/>
            <w:vAlign w:val="center"/>
          </w:tcPr>
          <w:p w14:paraId="1FF491CB" w14:textId="5A251C68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1</w:t>
            </w:r>
          </w:p>
        </w:tc>
        <w:tc>
          <w:tcPr>
            <w:tcW w:w="542" w:type="pct"/>
            <w:vAlign w:val="center"/>
          </w:tcPr>
          <w:p w14:paraId="0489E2C8" w14:textId="3E0CB112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2</w:t>
            </w:r>
          </w:p>
        </w:tc>
        <w:tc>
          <w:tcPr>
            <w:tcW w:w="421" w:type="pct"/>
            <w:vAlign w:val="center"/>
          </w:tcPr>
          <w:p w14:paraId="38CDC875" w14:textId="654CA2FA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3</w:t>
            </w:r>
          </w:p>
        </w:tc>
        <w:tc>
          <w:tcPr>
            <w:tcW w:w="598" w:type="pct"/>
            <w:vAlign w:val="center"/>
          </w:tcPr>
          <w:p w14:paraId="498FF404" w14:textId="707C96C5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4</w:t>
            </w:r>
          </w:p>
        </w:tc>
        <w:tc>
          <w:tcPr>
            <w:tcW w:w="526" w:type="pct"/>
            <w:vAlign w:val="center"/>
          </w:tcPr>
          <w:p w14:paraId="32910A2E" w14:textId="7CC59285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5</w:t>
            </w:r>
          </w:p>
        </w:tc>
        <w:tc>
          <w:tcPr>
            <w:tcW w:w="532" w:type="pct"/>
            <w:vAlign w:val="center"/>
          </w:tcPr>
          <w:p w14:paraId="0140608E" w14:textId="1CC4C783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6</w:t>
            </w:r>
          </w:p>
        </w:tc>
        <w:tc>
          <w:tcPr>
            <w:tcW w:w="548" w:type="pct"/>
          </w:tcPr>
          <w:p w14:paraId="1DC4D2E6" w14:textId="1B41820C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7</w:t>
            </w:r>
          </w:p>
        </w:tc>
        <w:tc>
          <w:tcPr>
            <w:tcW w:w="548" w:type="pct"/>
            <w:vAlign w:val="center"/>
          </w:tcPr>
          <w:p w14:paraId="22DB7496" w14:textId="5715FF87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8</w:t>
            </w:r>
          </w:p>
        </w:tc>
        <w:tc>
          <w:tcPr>
            <w:tcW w:w="536" w:type="pct"/>
          </w:tcPr>
          <w:p w14:paraId="581451DB" w14:textId="3D1AD1A1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9</w:t>
            </w:r>
          </w:p>
        </w:tc>
        <w:tc>
          <w:tcPr>
            <w:tcW w:w="536" w:type="pct"/>
            <w:vAlign w:val="center"/>
          </w:tcPr>
          <w:p w14:paraId="1E9518F6" w14:textId="282ADF46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10</w:t>
            </w:r>
          </w:p>
        </w:tc>
      </w:tr>
      <w:tr w:rsidR="00A77190" w:rsidRPr="00D83547" w14:paraId="3571F6B3" w14:textId="77777777" w:rsidTr="00AB3701">
        <w:trPr>
          <w:trHeight w:val="859"/>
          <w:jc w:val="center"/>
        </w:trPr>
        <w:tc>
          <w:tcPr>
            <w:tcW w:w="213" w:type="pct"/>
            <w:vAlign w:val="center"/>
          </w:tcPr>
          <w:p w14:paraId="2D82BD45" w14:textId="77777777" w:rsidR="00A77190" w:rsidRPr="00D83547" w:rsidRDefault="00A77190" w:rsidP="00D83547">
            <w:pPr>
              <w:pStyle w:val="Akapitzlist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4.</w:t>
            </w:r>
          </w:p>
        </w:tc>
        <w:tc>
          <w:tcPr>
            <w:tcW w:w="542" w:type="pct"/>
            <w:vAlign w:val="center"/>
          </w:tcPr>
          <w:p w14:paraId="04A8AAF9" w14:textId="7C1EF835" w:rsidR="00A77190" w:rsidRPr="00D83547" w:rsidRDefault="00A77190" w:rsidP="00D83547">
            <w:pPr>
              <w:pStyle w:val="Teksttreci20"/>
              <w:shd w:val="clear" w:color="auto" w:fill="auto"/>
              <w:tabs>
                <w:tab w:val="left" w:pos="0"/>
                <w:tab w:val="left" w:pos="284"/>
              </w:tabs>
              <w:spacing w:after="0" w:line="276" w:lineRule="auto"/>
              <w:ind w:firstLine="0"/>
              <w:jc w:val="left"/>
              <w:rPr>
                <w:rFonts w:ascii="Calibri" w:hAnsi="Calibri" w:cs="Calibri"/>
                <w:spacing w:val="20"/>
                <w:sz w:val="24"/>
                <w:szCs w:val="24"/>
              </w:rPr>
            </w:pPr>
            <w:r w:rsidRPr="00D83547">
              <w:rPr>
                <w:rFonts w:ascii="Calibri" w:hAnsi="Calibri" w:cs="Calibri"/>
                <w:spacing w:val="20"/>
                <w:sz w:val="24"/>
                <w:szCs w:val="24"/>
              </w:rPr>
              <w:t>udział w szkoleniu</w:t>
            </w:r>
          </w:p>
          <w:p w14:paraId="2702956E" w14:textId="12C5E0C1" w:rsidR="00A77190" w:rsidRPr="00D83547" w:rsidRDefault="00A77190" w:rsidP="00D83547">
            <w:pPr>
              <w:spacing w:line="276" w:lineRule="auto"/>
              <w:rPr>
                <w:rFonts w:ascii="Calibri" w:hAnsi="Calibri" w:cs="Calibri"/>
                <w:b/>
                <w:bCs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ISC2 CGRC </w:t>
            </w:r>
            <w:proofErr w:type="spellStart"/>
            <w:r w:rsidRPr="00D83547">
              <w:rPr>
                <w:rFonts w:ascii="Calibri" w:hAnsi="Calibri" w:cs="Calibri"/>
                <w:b/>
                <w:bCs/>
                <w:spacing w:val="20"/>
              </w:rPr>
              <w:t>Certification</w:t>
            </w:r>
            <w:proofErr w:type="spellEnd"/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 </w:t>
            </w:r>
            <w:proofErr w:type="spellStart"/>
            <w:r w:rsidRPr="00D83547">
              <w:rPr>
                <w:rFonts w:ascii="Calibri" w:hAnsi="Calibri" w:cs="Calibri"/>
                <w:b/>
                <w:bCs/>
                <w:spacing w:val="20"/>
              </w:rPr>
              <w:t>Prep</w:t>
            </w:r>
            <w:proofErr w:type="spellEnd"/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 Course</w:t>
            </w:r>
          </w:p>
        </w:tc>
        <w:tc>
          <w:tcPr>
            <w:tcW w:w="421" w:type="pct"/>
            <w:vAlign w:val="center"/>
          </w:tcPr>
          <w:p w14:paraId="01B05CB6" w14:textId="10B4B71D" w:rsidR="00A77190" w:rsidRPr="00D83547" w:rsidRDefault="00A77190" w:rsidP="00D83547">
            <w:pPr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spacing w:val="20"/>
              </w:rPr>
              <w:t>…</w:t>
            </w:r>
          </w:p>
        </w:tc>
        <w:tc>
          <w:tcPr>
            <w:tcW w:w="598" w:type="pct"/>
            <w:vAlign w:val="center"/>
          </w:tcPr>
          <w:p w14:paraId="65E16837" w14:textId="0129287B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</w:t>
            </w:r>
          </w:p>
        </w:tc>
        <w:tc>
          <w:tcPr>
            <w:tcW w:w="526" w:type="pct"/>
            <w:vAlign w:val="center"/>
          </w:tcPr>
          <w:p w14:paraId="1367E55F" w14:textId="5854E092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stacjonarnie</w:t>
            </w:r>
          </w:p>
        </w:tc>
        <w:tc>
          <w:tcPr>
            <w:tcW w:w="532" w:type="pct"/>
            <w:vAlign w:val="center"/>
          </w:tcPr>
          <w:p w14:paraId="13D71A66" w14:textId="6BD44775" w:rsidR="00A77190" w:rsidRPr="00D83547" w:rsidRDefault="00A77190" w:rsidP="00D83547">
            <w:pPr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spacing w:val="20"/>
              </w:rPr>
              <w:t>6</w:t>
            </w:r>
          </w:p>
        </w:tc>
        <w:tc>
          <w:tcPr>
            <w:tcW w:w="548" w:type="pct"/>
            <w:vAlign w:val="center"/>
          </w:tcPr>
          <w:p w14:paraId="5DC1EC92" w14:textId="340B03C1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48" w:type="pct"/>
            <w:vAlign w:val="center"/>
          </w:tcPr>
          <w:p w14:paraId="4BCD7E48" w14:textId="73B40F75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36" w:type="pct"/>
            <w:vAlign w:val="center"/>
          </w:tcPr>
          <w:p w14:paraId="324DC8A8" w14:textId="7EEF5D24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36" w:type="pct"/>
            <w:vAlign w:val="center"/>
          </w:tcPr>
          <w:p w14:paraId="62A6D623" w14:textId="768DA05B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</w:tr>
      <w:tr w:rsidR="00A77190" w:rsidRPr="00D83547" w14:paraId="1A925B2E" w14:textId="77777777" w:rsidTr="00AB3701">
        <w:trPr>
          <w:jc w:val="center"/>
        </w:trPr>
        <w:tc>
          <w:tcPr>
            <w:tcW w:w="213" w:type="pct"/>
            <w:vAlign w:val="center"/>
          </w:tcPr>
          <w:p w14:paraId="7011FFC6" w14:textId="77777777" w:rsidR="00A77190" w:rsidRPr="00D83547" w:rsidRDefault="00A77190" w:rsidP="00D83547">
            <w:pPr>
              <w:pStyle w:val="Akapitzlist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5.</w:t>
            </w:r>
          </w:p>
        </w:tc>
        <w:tc>
          <w:tcPr>
            <w:tcW w:w="542" w:type="pct"/>
            <w:vAlign w:val="center"/>
          </w:tcPr>
          <w:p w14:paraId="70650B2C" w14:textId="77777777" w:rsidR="00A77190" w:rsidRPr="00D83547" w:rsidRDefault="00A77190" w:rsidP="00D8354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spacing w:val="20"/>
              </w:rPr>
              <w:t>udział w szkoleniu</w:t>
            </w:r>
          </w:p>
          <w:p w14:paraId="56F1C382" w14:textId="1903C7C4" w:rsidR="00A77190" w:rsidRPr="00D83547" w:rsidRDefault="00A77190" w:rsidP="00D83547">
            <w:pPr>
              <w:tabs>
                <w:tab w:val="left" w:pos="1428"/>
              </w:tabs>
              <w:spacing w:line="276" w:lineRule="auto"/>
              <w:rPr>
                <w:rFonts w:ascii="Calibri" w:hAnsi="Calibri" w:cs="Calibri"/>
                <w:b/>
                <w:bCs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ISC2 CCSP </w:t>
            </w:r>
            <w:proofErr w:type="spellStart"/>
            <w:r w:rsidRPr="00D83547">
              <w:rPr>
                <w:rFonts w:ascii="Calibri" w:hAnsi="Calibri" w:cs="Calibri"/>
                <w:b/>
                <w:bCs/>
                <w:spacing w:val="20"/>
              </w:rPr>
              <w:t>Certification</w:t>
            </w:r>
            <w:proofErr w:type="spellEnd"/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 </w:t>
            </w:r>
            <w:proofErr w:type="spellStart"/>
            <w:r w:rsidRPr="00D83547">
              <w:rPr>
                <w:rFonts w:ascii="Calibri" w:hAnsi="Calibri" w:cs="Calibri"/>
                <w:b/>
                <w:bCs/>
                <w:spacing w:val="20"/>
              </w:rPr>
              <w:t>Prep</w:t>
            </w:r>
            <w:proofErr w:type="spellEnd"/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 Course</w:t>
            </w:r>
          </w:p>
        </w:tc>
        <w:tc>
          <w:tcPr>
            <w:tcW w:w="421" w:type="pct"/>
            <w:vAlign w:val="center"/>
          </w:tcPr>
          <w:p w14:paraId="38AF68AC" w14:textId="0A756AB9" w:rsidR="00A77190" w:rsidRPr="00D83547" w:rsidRDefault="00A77190" w:rsidP="00D83547">
            <w:pPr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spacing w:val="20"/>
              </w:rPr>
              <w:t>…</w:t>
            </w:r>
          </w:p>
        </w:tc>
        <w:tc>
          <w:tcPr>
            <w:tcW w:w="598" w:type="pct"/>
            <w:vAlign w:val="center"/>
          </w:tcPr>
          <w:p w14:paraId="3C4F6002" w14:textId="2302B82C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</w:t>
            </w:r>
          </w:p>
        </w:tc>
        <w:tc>
          <w:tcPr>
            <w:tcW w:w="526" w:type="pct"/>
            <w:vAlign w:val="center"/>
          </w:tcPr>
          <w:p w14:paraId="4C22F82E" w14:textId="447CE39D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stacjonarnie</w:t>
            </w:r>
          </w:p>
        </w:tc>
        <w:tc>
          <w:tcPr>
            <w:tcW w:w="532" w:type="pct"/>
            <w:vAlign w:val="center"/>
          </w:tcPr>
          <w:p w14:paraId="7497D32D" w14:textId="0CA3F18A" w:rsidR="00A77190" w:rsidRPr="00D83547" w:rsidRDefault="00A77190" w:rsidP="00D83547">
            <w:pPr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spacing w:val="20"/>
              </w:rPr>
              <w:t>6</w:t>
            </w:r>
          </w:p>
        </w:tc>
        <w:tc>
          <w:tcPr>
            <w:tcW w:w="548" w:type="pct"/>
            <w:vAlign w:val="center"/>
          </w:tcPr>
          <w:p w14:paraId="7B7620F1" w14:textId="1DE3EB52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48" w:type="pct"/>
            <w:vAlign w:val="center"/>
          </w:tcPr>
          <w:p w14:paraId="30C973C7" w14:textId="739D7A9F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36" w:type="pct"/>
            <w:vAlign w:val="center"/>
          </w:tcPr>
          <w:p w14:paraId="3FD8FB7A" w14:textId="51A164DE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36" w:type="pct"/>
            <w:vAlign w:val="center"/>
          </w:tcPr>
          <w:p w14:paraId="6C447D93" w14:textId="6D17A9C6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</w:tr>
      <w:tr w:rsidR="00A77190" w:rsidRPr="00D83547" w14:paraId="4522B7DF" w14:textId="77777777" w:rsidTr="00AB3701">
        <w:trPr>
          <w:jc w:val="center"/>
        </w:trPr>
        <w:tc>
          <w:tcPr>
            <w:tcW w:w="213" w:type="pct"/>
            <w:vAlign w:val="center"/>
          </w:tcPr>
          <w:p w14:paraId="7BC0A10A" w14:textId="77777777" w:rsidR="00A77190" w:rsidRPr="00D83547" w:rsidRDefault="00A77190" w:rsidP="00D83547">
            <w:pPr>
              <w:pStyle w:val="Akapitzlist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6.</w:t>
            </w:r>
          </w:p>
        </w:tc>
        <w:tc>
          <w:tcPr>
            <w:tcW w:w="542" w:type="pct"/>
            <w:vAlign w:val="center"/>
          </w:tcPr>
          <w:p w14:paraId="041923A5" w14:textId="77777777" w:rsidR="00A77190" w:rsidRPr="00D83547" w:rsidRDefault="00A77190" w:rsidP="00D8354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spacing w:val="20"/>
              </w:rPr>
              <w:t>udział w szkoleniu</w:t>
            </w:r>
          </w:p>
          <w:p w14:paraId="27EEF8B7" w14:textId="1FC404F6" w:rsidR="00A77190" w:rsidRPr="00D83547" w:rsidRDefault="00A77190" w:rsidP="00D8354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spacing w:val="20"/>
              </w:rPr>
            </w:pPr>
            <w:hyperlink r:id="rId7" w:tooltip="szkolenie AZ-801T00 Configuring Windows Server Hybrid Advanced Services" w:history="1"/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ISC2 CISSP </w:t>
            </w:r>
            <w:proofErr w:type="spellStart"/>
            <w:r w:rsidRPr="00D83547">
              <w:rPr>
                <w:rFonts w:ascii="Calibri" w:hAnsi="Calibri" w:cs="Calibri"/>
                <w:b/>
                <w:bCs/>
                <w:spacing w:val="20"/>
              </w:rPr>
              <w:t>Certification</w:t>
            </w:r>
            <w:proofErr w:type="spellEnd"/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 </w:t>
            </w:r>
            <w:proofErr w:type="spellStart"/>
            <w:r w:rsidRPr="00D83547">
              <w:rPr>
                <w:rFonts w:ascii="Calibri" w:hAnsi="Calibri" w:cs="Calibri"/>
                <w:b/>
                <w:bCs/>
                <w:spacing w:val="20"/>
              </w:rPr>
              <w:t>Prep</w:t>
            </w:r>
            <w:proofErr w:type="spellEnd"/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 Course</w:t>
            </w:r>
          </w:p>
        </w:tc>
        <w:tc>
          <w:tcPr>
            <w:tcW w:w="421" w:type="pct"/>
            <w:vAlign w:val="center"/>
          </w:tcPr>
          <w:p w14:paraId="41AC4EE9" w14:textId="732B4E6F" w:rsidR="00A77190" w:rsidRPr="00D83547" w:rsidRDefault="00A77190" w:rsidP="00D83547">
            <w:pPr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spacing w:val="20"/>
              </w:rPr>
              <w:t>…</w:t>
            </w:r>
          </w:p>
        </w:tc>
        <w:tc>
          <w:tcPr>
            <w:tcW w:w="598" w:type="pct"/>
            <w:vAlign w:val="center"/>
          </w:tcPr>
          <w:p w14:paraId="0A5C20A2" w14:textId="3A604062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</w:t>
            </w:r>
          </w:p>
        </w:tc>
        <w:tc>
          <w:tcPr>
            <w:tcW w:w="526" w:type="pct"/>
            <w:vAlign w:val="center"/>
          </w:tcPr>
          <w:p w14:paraId="0B5C8E1E" w14:textId="35922F4E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stacjonarnie</w:t>
            </w:r>
          </w:p>
        </w:tc>
        <w:tc>
          <w:tcPr>
            <w:tcW w:w="532" w:type="pct"/>
            <w:vAlign w:val="center"/>
          </w:tcPr>
          <w:p w14:paraId="78C4CF44" w14:textId="403449FF" w:rsidR="00A77190" w:rsidRPr="00D83547" w:rsidRDefault="00A77190" w:rsidP="00D83547">
            <w:pPr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spacing w:val="20"/>
              </w:rPr>
              <w:t>6</w:t>
            </w:r>
          </w:p>
        </w:tc>
        <w:tc>
          <w:tcPr>
            <w:tcW w:w="548" w:type="pct"/>
            <w:vAlign w:val="center"/>
          </w:tcPr>
          <w:p w14:paraId="497B0035" w14:textId="4BC77870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48" w:type="pct"/>
            <w:vAlign w:val="center"/>
          </w:tcPr>
          <w:p w14:paraId="207DDB72" w14:textId="7DDAAF10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36" w:type="pct"/>
            <w:vAlign w:val="center"/>
          </w:tcPr>
          <w:p w14:paraId="2DCF4FE9" w14:textId="37A77197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36" w:type="pct"/>
            <w:vAlign w:val="center"/>
          </w:tcPr>
          <w:p w14:paraId="7132CE56" w14:textId="02345C8D" w:rsidR="00A77190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</w:tr>
    </w:tbl>
    <w:p w14:paraId="66F89A39" w14:textId="77777777" w:rsidR="00085E8E" w:rsidRPr="00D83547" w:rsidRDefault="00085E8E" w:rsidP="00D83547">
      <w:pPr>
        <w:spacing w:line="276" w:lineRule="auto"/>
        <w:rPr>
          <w:rFonts w:ascii="Calibri" w:hAnsi="Calibri" w:cs="Calibri"/>
          <w:spacing w:val="20"/>
        </w:rPr>
      </w:pPr>
      <w:r w:rsidRPr="00D83547">
        <w:rPr>
          <w:rFonts w:ascii="Calibri" w:hAnsi="Calibri" w:cs="Calibri"/>
          <w:spacing w:val="20"/>
        </w:rPr>
        <w:br w:type="page"/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1540"/>
        <w:gridCol w:w="1196"/>
        <w:gridCol w:w="1700"/>
        <w:gridCol w:w="1496"/>
        <w:gridCol w:w="1513"/>
        <w:gridCol w:w="1558"/>
        <w:gridCol w:w="1558"/>
        <w:gridCol w:w="1525"/>
        <w:gridCol w:w="1525"/>
      </w:tblGrid>
      <w:tr w:rsidR="00085E8E" w:rsidRPr="00D83547" w14:paraId="0B316742" w14:textId="77777777" w:rsidTr="00085E8E">
        <w:trPr>
          <w:jc w:val="center"/>
        </w:trPr>
        <w:tc>
          <w:tcPr>
            <w:tcW w:w="202" w:type="pct"/>
            <w:vAlign w:val="center"/>
          </w:tcPr>
          <w:p w14:paraId="0911E33F" w14:textId="541190C7" w:rsidR="00085E8E" w:rsidRPr="00D83547" w:rsidRDefault="00085E8E" w:rsidP="00D83547">
            <w:pPr>
              <w:pStyle w:val="Akapitzlist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695" w:type="pct"/>
            <w:vAlign w:val="center"/>
          </w:tcPr>
          <w:p w14:paraId="0E47AB67" w14:textId="40EC03C6" w:rsidR="00085E8E" w:rsidRPr="00D83547" w:rsidRDefault="00085E8E" w:rsidP="00D8354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spacing w:val="20"/>
              </w:rPr>
              <w:t>Przedmiot wyceny</w:t>
            </w:r>
          </w:p>
        </w:tc>
        <w:tc>
          <w:tcPr>
            <w:tcW w:w="400" w:type="pct"/>
            <w:vAlign w:val="center"/>
          </w:tcPr>
          <w:p w14:paraId="3959A8D5" w14:textId="77777777" w:rsidR="00085E8E" w:rsidRPr="00D83547" w:rsidRDefault="00085E8E" w:rsidP="00D83547">
            <w:pPr>
              <w:pStyle w:val="Akapitzlist"/>
              <w:ind w:left="0"/>
              <w:rPr>
                <w:rFonts w:cs="Calibri"/>
                <w:b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spacing w:val="20"/>
                <w:sz w:val="24"/>
                <w:szCs w:val="24"/>
              </w:rPr>
              <w:t xml:space="preserve">Liczba </w:t>
            </w:r>
          </w:p>
          <w:p w14:paraId="6E8734C7" w14:textId="3FAECE6B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dni i godzin szkolenia</w:t>
            </w:r>
          </w:p>
        </w:tc>
        <w:tc>
          <w:tcPr>
            <w:tcW w:w="579" w:type="pct"/>
            <w:vAlign w:val="center"/>
          </w:tcPr>
          <w:p w14:paraId="5400B67F" w14:textId="3031ACF3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Szkolenie autoryzowane czy równoważne</w:t>
            </w:r>
          </w:p>
        </w:tc>
        <w:tc>
          <w:tcPr>
            <w:tcW w:w="498" w:type="pct"/>
            <w:vAlign w:val="center"/>
          </w:tcPr>
          <w:p w14:paraId="3A65F7E2" w14:textId="7CC4A417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Forma szkolenia</w:t>
            </w:r>
          </w:p>
        </w:tc>
        <w:tc>
          <w:tcPr>
            <w:tcW w:w="519" w:type="pct"/>
            <w:vAlign w:val="center"/>
          </w:tcPr>
          <w:p w14:paraId="74E37975" w14:textId="1ED800F1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Planowana maksymalna liczba uczestników szkolenia</w:t>
            </w:r>
          </w:p>
        </w:tc>
        <w:tc>
          <w:tcPr>
            <w:tcW w:w="530" w:type="pct"/>
          </w:tcPr>
          <w:p w14:paraId="55B76DF8" w14:textId="5FA8D752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Cena jednostkowa bez podatku VAT za szkolenie jednej osoby</w:t>
            </w:r>
          </w:p>
        </w:tc>
        <w:tc>
          <w:tcPr>
            <w:tcW w:w="530" w:type="pct"/>
            <w:vAlign w:val="center"/>
          </w:tcPr>
          <w:p w14:paraId="7902B5A8" w14:textId="6B594059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Cena jednostkowa z podatkiem VAT za szkolenie jednej osoby</w:t>
            </w:r>
          </w:p>
        </w:tc>
        <w:tc>
          <w:tcPr>
            <w:tcW w:w="524" w:type="pct"/>
            <w:vAlign w:val="center"/>
          </w:tcPr>
          <w:p w14:paraId="5A06952F" w14:textId="77777777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bCs/>
                <w:color w:val="auto"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t xml:space="preserve">Maksymalna cena </w:t>
            </w: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br/>
              <w:t>bez podatku VAT</w:t>
            </w:r>
          </w:p>
          <w:p w14:paraId="77FFE3D1" w14:textId="499619D8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(kol.6 x kol.7)</w:t>
            </w:r>
          </w:p>
        </w:tc>
        <w:tc>
          <w:tcPr>
            <w:tcW w:w="523" w:type="pct"/>
            <w:vAlign w:val="center"/>
          </w:tcPr>
          <w:p w14:paraId="1E6A5148" w14:textId="77777777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bCs/>
                <w:color w:val="auto"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t xml:space="preserve">Maksymalna cena </w:t>
            </w:r>
            <w:r w:rsidRPr="00D83547">
              <w:rPr>
                <w:rFonts w:ascii="Calibri" w:hAnsi="Calibri" w:cs="Calibri"/>
                <w:b/>
                <w:bCs/>
                <w:color w:val="auto"/>
                <w:spacing w:val="20"/>
              </w:rPr>
              <w:br/>
              <w:t>z podatkiem VAT</w:t>
            </w:r>
          </w:p>
          <w:p w14:paraId="2ED3B772" w14:textId="6FBCFA84" w:rsidR="00085E8E" w:rsidRPr="00D83547" w:rsidRDefault="00085E8E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bCs/>
                <w:spacing w:val="20"/>
                <w:sz w:val="24"/>
                <w:szCs w:val="24"/>
              </w:rPr>
              <w:t>(kol.6 x kol.8)</w:t>
            </w:r>
          </w:p>
        </w:tc>
      </w:tr>
      <w:tr w:rsidR="00085E8E" w:rsidRPr="00D83547" w14:paraId="167CCC5D" w14:textId="77777777" w:rsidTr="00085E8E">
        <w:trPr>
          <w:jc w:val="center"/>
        </w:trPr>
        <w:tc>
          <w:tcPr>
            <w:tcW w:w="202" w:type="pct"/>
            <w:vAlign w:val="center"/>
          </w:tcPr>
          <w:p w14:paraId="24801A95" w14:textId="3FE37F1B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1</w:t>
            </w:r>
          </w:p>
        </w:tc>
        <w:tc>
          <w:tcPr>
            <w:tcW w:w="695" w:type="pct"/>
            <w:vAlign w:val="center"/>
          </w:tcPr>
          <w:p w14:paraId="61889999" w14:textId="1590110B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2</w:t>
            </w:r>
          </w:p>
        </w:tc>
        <w:tc>
          <w:tcPr>
            <w:tcW w:w="400" w:type="pct"/>
            <w:vAlign w:val="center"/>
          </w:tcPr>
          <w:p w14:paraId="507969C2" w14:textId="52EA8B7E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3</w:t>
            </w:r>
          </w:p>
        </w:tc>
        <w:tc>
          <w:tcPr>
            <w:tcW w:w="579" w:type="pct"/>
            <w:vAlign w:val="center"/>
          </w:tcPr>
          <w:p w14:paraId="5CDB15E3" w14:textId="0AF638F8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4</w:t>
            </w:r>
          </w:p>
        </w:tc>
        <w:tc>
          <w:tcPr>
            <w:tcW w:w="498" w:type="pct"/>
            <w:vAlign w:val="center"/>
          </w:tcPr>
          <w:p w14:paraId="5BE37A35" w14:textId="22F42D8E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5</w:t>
            </w:r>
          </w:p>
        </w:tc>
        <w:tc>
          <w:tcPr>
            <w:tcW w:w="519" w:type="pct"/>
            <w:vAlign w:val="center"/>
          </w:tcPr>
          <w:p w14:paraId="40D42DCD" w14:textId="0C84618D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6</w:t>
            </w:r>
          </w:p>
        </w:tc>
        <w:tc>
          <w:tcPr>
            <w:tcW w:w="530" w:type="pct"/>
          </w:tcPr>
          <w:p w14:paraId="26EDF68E" w14:textId="4D9F2435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7</w:t>
            </w:r>
          </w:p>
        </w:tc>
        <w:tc>
          <w:tcPr>
            <w:tcW w:w="530" w:type="pct"/>
            <w:vAlign w:val="center"/>
          </w:tcPr>
          <w:p w14:paraId="12185A57" w14:textId="6D3CD1C1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8</w:t>
            </w:r>
          </w:p>
        </w:tc>
        <w:tc>
          <w:tcPr>
            <w:tcW w:w="524" w:type="pct"/>
          </w:tcPr>
          <w:p w14:paraId="4B4E6A49" w14:textId="5147C469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9</w:t>
            </w:r>
          </w:p>
        </w:tc>
        <w:tc>
          <w:tcPr>
            <w:tcW w:w="523" w:type="pct"/>
            <w:vAlign w:val="center"/>
          </w:tcPr>
          <w:p w14:paraId="1A505295" w14:textId="4946CE2E" w:rsidR="00085E8E" w:rsidRPr="00D83547" w:rsidRDefault="00085E8E" w:rsidP="00D83547">
            <w:pPr>
              <w:spacing w:line="276" w:lineRule="auto"/>
              <w:rPr>
                <w:rFonts w:ascii="Calibri" w:hAnsi="Calibri" w:cs="Calibri"/>
                <w:b/>
                <w:spacing w:val="20"/>
              </w:rPr>
            </w:pPr>
            <w:r w:rsidRPr="00D83547">
              <w:rPr>
                <w:rFonts w:ascii="Calibri" w:hAnsi="Calibri" w:cs="Calibri"/>
                <w:b/>
                <w:spacing w:val="20"/>
              </w:rPr>
              <w:t>10</w:t>
            </w:r>
          </w:p>
        </w:tc>
      </w:tr>
      <w:tr w:rsidR="005D6BD8" w:rsidRPr="00D83547" w14:paraId="006B6BEB" w14:textId="77777777" w:rsidTr="00085E8E">
        <w:trPr>
          <w:jc w:val="center"/>
        </w:trPr>
        <w:tc>
          <w:tcPr>
            <w:tcW w:w="202" w:type="pct"/>
            <w:vAlign w:val="center"/>
          </w:tcPr>
          <w:p w14:paraId="5FF4BEF3" w14:textId="77777777" w:rsidR="005D6BD8" w:rsidRPr="00D83547" w:rsidRDefault="005D6BD8" w:rsidP="00D83547">
            <w:pPr>
              <w:pStyle w:val="Akapitzlist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7.</w:t>
            </w:r>
          </w:p>
        </w:tc>
        <w:tc>
          <w:tcPr>
            <w:tcW w:w="695" w:type="pct"/>
            <w:vAlign w:val="center"/>
          </w:tcPr>
          <w:p w14:paraId="6CF37311" w14:textId="77777777" w:rsidR="005D6BD8" w:rsidRPr="00D83547" w:rsidRDefault="005D6BD8" w:rsidP="00D8354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20"/>
              </w:rPr>
            </w:pPr>
            <w:r w:rsidRPr="00D83547">
              <w:rPr>
                <w:rFonts w:ascii="Calibri" w:hAnsi="Calibri" w:cs="Calibri"/>
                <w:spacing w:val="20"/>
              </w:rPr>
              <w:t>udział w szkoleniu</w:t>
            </w:r>
          </w:p>
          <w:p w14:paraId="18FC2A5A" w14:textId="7EB99DFC" w:rsidR="00A77190" w:rsidRPr="00D83547" w:rsidRDefault="005D6BD8" w:rsidP="00D83547">
            <w:pPr>
              <w:tabs>
                <w:tab w:val="left" w:pos="1078"/>
              </w:tabs>
              <w:spacing w:line="276" w:lineRule="auto"/>
              <w:rPr>
                <w:rFonts w:ascii="Calibri" w:hAnsi="Calibri" w:cs="Calibri"/>
                <w:b/>
                <w:bCs/>
                <w:spacing w:val="20"/>
              </w:rPr>
            </w:pPr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ISC2 CSSLP </w:t>
            </w:r>
            <w:proofErr w:type="spellStart"/>
            <w:r w:rsidRPr="00D83547">
              <w:rPr>
                <w:rFonts w:ascii="Calibri" w:hAnsi="Calibri" w:cs="Calibri"/>
                <w:b/>
                <w:bCs/>
                <w:spacing w:val="20"/>
              </w:rPr>
              <w:t>Certification</w:t>
            </w:r>
            <w:proofErr w:type="spellEnd"/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 </w:t>
            </w:r>
            <w:proofErr w:type="spellStart"/>
            <w:r w:rsidRPr="00D83547">
              <w:rPr>
                <w:rFonts w:ascii="Calibri" w:hAnsi="Calibri" w:cs="Calibri"/>
                <w:b/>
                <w:bCs/>
                <w:spacing w:val="20"/>
              </w:rPr>
              <w:t>Prep</w:t>
            </w:r>
            <w:proofErr w:type="spellEnd"/>
            <w:r w:rsidRPr="00D83547">
              <w:rPr>
                <w:rFonts w:ascii="Calibri" w:hAnsi="Calibri" w:cs="Calibri"/>
                <w:b/>
                <w:bCs/>
                <w:spacing w:val="20"/>
              </w:rPr>
              <w:t xml:space="preserve"> Course</w:t>
            </w:r>
          </w:p>
        </w:tc>
        <w:tc>
          <w:tcPr>
            <w:tcW w:w="400" w:type="pct"/>
            <w:vAlign w:val="center"/>
          </w:tcPr>
          <w:p w14:paraId="790B8D3E" w14:textId="35E7A4CE" w:rsidR="005D6BD8" w:rsidRPr="00D83547" w:rsidRDefault="00A77190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</w:t>
            </w:r>
          </w:p>
        </w:tc>
        <w:tc>
          <w:tcPr>
            <w:tcW w:w="579" w:type="pct"/>
            <w:vAlign w:val="center"/>
          </w:tcPr>
          <w:p w14:paraId="4B3686F3" w14:textId="1992D120" w:rsidR="005D6BD8" w:rsidRPr="00D83547" w:rsidRDefault="005D6BD8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</w:t>
            </w:r>
          </w:p>
        </w:tc>
        <w:tc>
          <w:tcPr>
            <w:tcW w:w="498" w:type="pct"/>
            <w:vAlign w:val="center"/>
          </w:tcPr>
          <w:p w14:paraId="05E3E2D6" w14:textId="23782A18" w:rsidR="005D6BD8" w:rsidRPr="00D83547" w:rsidRDefault="005D6BD8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stacjonarnie</w:t>
            </w:r>
          </w:p>
        </w:tc>
        <w:tc>
          <w:tcPr>
            <w:tcW w:w="519" w:type="pct"/>
            <w:vAlign w:val="center"/>
          </w:tcPr>
          <w:p w14:paraId="1281D4F5" w14:textId="49BF9465" w:rsidR="005D6BD8" w:rsidRPr="00D83547" w:rsidRDefault="005D6BD8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12</w:t>
            </w:r>
          </w:p>
        </w:tc>
        <w:tc>
          <w:tcPr>
            <w:tcW w:w="530" w:type="pct"/>
            <w:vAlign w:val="center"/>
          </w:tcPr>
          <w:p w14:paraId="09A09A64" w14:textId="3E643DC0" w:rsidR="005D6BD8" w:rsidRPr="00D83547" w:rsidRDefault="005D6BD8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30" w:type="pct"/>
            <w:vAlign w:val="center"/>
          </w:tcPr>
          <w:p w14:paraId="347848C2" w14:textId="0EC3D3CA" w:rsidR="005D6BD8" w:rsidRPr="00D83547" w:rsidRDefault="005D6BD8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24" w:type="pct"/>
            <w:vAlign w:val="center"/>
          </w:tcPr>
          <w:p w14:paraId="06B58F3A" w14:textId="2DBD78A3" w:rsidR="005D6BD8" w:rsidRPr="00D83547" w:rsidRDefault="005D6BD8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23" w:type="pct"/>
            <w:vAlign w:val="center"/>
          </w:tcPr>
          <w:p w14:paraId="5EB27CD2" w14:textId="05396A74" w:rsidR="005D6BD8" w:rsidRPr="00D83547" w:rsidRDefault="005D6BD8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spacing w:val="20"/>
                <w:sz w:val="24"/>
                <w:szCs w:val="24"/>
              </w:rPr>
              <w:t>…zł</w:t>
            </w:r>
          </w:p>
        </w:tc>
      </w:tr>
      <w:tr w:rsidR="001F6873" w:rsidRPr="00D83547" w14:paraId="7C272C94" w14:textId="77777777" w:rsidTr="00085E8E">
        <w:trPr>
          <w:trHeight w:val="584"/>
          <w:jc w:val="center"/>
        </w:trPr>
        <w:tc>
          <w:tcPr>
            <w:tcW w:w="3953" w:type="pct"/>
            <w:gridSpan w:val="8"/>
            <w:vAlign w:val="center"/>
          </w:tcPr>
          <w:p w14:paraId="7CD64140" w14:textId="53A02B18" w:rsidR="001F6873" w:rsidRPr="00D83547" w:rsidRDefault="001F6873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spacing w:val="20"/>
                <w:sz w:val="24"/>
                <w:szCs w:val="24"/>
              </w:rPr>
              <w:t>Łączny koszt przedmiotu wyceny</w:t>
            </w:r>
            <w:r w:rsidR="00B43044">
              <w:rPr>
                <w:rFonts w:cs="Calibri"/>
                <w:b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vAlign w:val="center"/>
          </w:tcPr>
          <w:p w14:paraId="73F86258" w14:textId="0D254211" w:rsidR="001F6873" w:rsidRPr="00D83547" w:rsidRDefault="001F6873" w:rsidP="00D83547">
            <w:pPr>
              <w:pStyle w:val="Akapitzlist"/>
              <w:spacing w:after="0"/>
              <w:ind w:left="0"/>
              <w:rPr>
                <w:rFonts w:cs="Calibri"/>
                <w:b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spacing w:val="20"/>
                <w:sz w:val="24"/>
                <w:szCs w:val="24"/>
              </w:rPr>
              <w:t>…zł</w:t>
            </w:r>
          </w:p>
        </w:tc>
        <w:tc>
          <w:tcPr>
            <w:tcW w:w="523" w:type="pct"/>
            <w:vAlign w:val="center"/>
          </w:tcPr>
          <w:p w14:paraId="42922877" w14:textId="43180FDC" w:rsidR="001F6873" w:rsidRPr="00D83547" w:rsidRDefault="001F6873" w:rsidP="00D83547">
            <w:pPr>
              <w:pStyle w:val="Akapitzlist"/>
              <w:spacing w:after="0"/>
              <w:ind w:left="0"/>
              <w:rPr>
                <w:rFonts w:cs="Calibri"/>
                <w:spacing w:val="20"/>
                <w:sz w:val="24"/>
                <w:szCs w:val="24"/>
              </w:rPr>
            </w:pPr>
            <w:r w:rsidRPr="00D83547">
              <w:rPr>
                <w:rFonts w:cs="Calibri"/>
                <w:b/>
                <w:spacing w:val="20"/>
                <w:sz w:val="24"/>
                <w:szCs w:val="24"/>
              </w:rPr>
              <w:t>…zł</w:t>
            </w:r>
          </w:p>
        </w:tc>
      </w:tr>
    </w:tbl>
    <w:p w14:paraId="039B74F5" w14:textId="77777777" w:rsidR="001E5F55" w:rsidRPr="00D83547" w:rsidRDefault="001E5F55" w:rsidP="00D83547">
      <w:pPr>
        <w:spacing w:before="120" w:after="120" w:line="276" w:lineRule="auto"/>
        <w:rPr>
          <w:rFonts w:ascii="Calibri" w:hAnsi="Calibri" w:cs="Calibri"/>
          <w:b/>
          <w:color w:val="FF0000"/>
          <w:spacing w:val="20"/>
        </w:rPr>
      </w:pPr>
    </w:p>
    <w:sectPr w:rsidR="001E5F55" w:rsidRPr="00D83547" w:rsidSect="000C69C8">
      <w:footerReference w:type="default" r:id="rId8"/>
      <w:pgSz w:w="16838" w:h="11906" w:orient="landscape"/>
      <w:pgMar w:top="426" w:right="1418" w:bottom="567" w:left="1418" w:header="709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FF9F" w14:textId="77777777" w:rsidR="00065D3A" w:rsidRDefault="00065D3A" w:rsidP="00065D3A">
      <w:r>
        <w:separator/>
      </w:r>
    </w:p>
  </w:endnote>
  <w:endnote w:type="continuationSeparator" w:id="0">
    <w:p w14:paraId="425DFEEC" w14:textId="77777777" w:rsidR="00065D3A" w:rsidRDefault="00065D3A" w:rsidP="000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512370"/>
      <w:docPartObj>
        <w:docPartGallery w:val="Page Numbers (Bottom of Page)"/>
        <w:docPartUnique/>
      </w:docPartObj>
    </w:sdtPr>
    <w:sdtEndPr/>
    <w:sdtContent>
      <w:p w14:paraId="5F0A637C" w14:textId="4A9EFF6F" w:rsidR="00065D3A" w:rsidRDefault="00065D3A">
        <w:pPr>
          <w:pStyle w:val="Stopka"/>
          <w:jc w:val="right"/>
        </w:pPr>
        <w:r w:rsidRPr="000C69C8">
          <w:rPr>
            <w:rFonts w:ascii="Calibri" w:hAnsi="Calibri" w:cs="Calibri"/>
          </w:rPr>
          <w:fldChar w:fldCharType="begin"/>
        </w:r>
        <w:r w:rsidRPr="000C69C8">
          <w:rPr>
            <w:rFonts w:ascii="Calibri" w:hAnsi="Calibri" w:cs="Calibri"/>
          </w:rPr>
          <w:instrText>PAGE   \* MERGEFORMAT</w:instrText>
        </w:r>
        <w:r w:rsidRPr="000C69C8">
          <w:rPr>
            <w:rFonts w:ascii="Calibri" w:hAnsi="Calibri" w:cs="Calibri"/>
          </w:rPr>
          <w:fldChar w:fldCharType="separate"/>
        </w:r>
        <w:r w:rsidRPr="000C69C8">
          <w:rPr>
            <w:rFonts w:ascii="Calibri" w:hAnsi="Calibri" w:cs="Calibri"/>
            <w:noProof/>
          </w:rPr>
          <w:t>2</w:t>
        </w:r>
        <w:r w:rsidRPr="000C69C8">
          <w:rPr>
            <w:rFonts w:ascii="Calibri" w:hAnsi="Calibri" w:cs="Calibri"/>
          </w:rPr>
          <w:fldChar w:fldCharType="end"/>
        </w:r>
      </w:p>
    </w:sdtContent>
  </w:sdt>
  <w:p w14:paraId="1C8BEF04" w14:textId="77777777" w:rsidR="0023010C" w:rsidRDefault="0023010C" w:rsidP="0023010C">
    <w:pPr>
      <w:pStyle w:val="Stopka"/>
      <w:jc w:val="center"/>
    </w:pPr>
    <w:r w:rsidRPr="007E1B51">
      <w:rPr>
        <w:noProof/>
      </w:rPr>
      <w:drawing>
        <wp:inline distT="0" distB="0" distL="0" distR="0" wp14:anchorId="3F5D356F" wp14:editId="75D7BA03">
          <wp:extent cx="1036320" cy="706951"/>
          <wp:effectExtent l="0" t="0" r="0" b="0"/>
          <wp:docPr id="741548757" name="Obraz 1" descr="Obraz zawierający Czcionka, symbol, logo, flag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14513" name="Obraz 1" descr="Obraz zawierający Czcionka, symbol, logo, flag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83" cy="7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1B51">
      <w:rPr>
        <w:noProof/>
      </w:rPr>
      <w:drawing>
        <wp:inline distT="0" distB="0" distL="0" distR="0" wp14:anchorId="70080B5C" wp14:editId="7FA8B570">
          <wp:extent cx="1171543" cy="693420"/>
          <wp:effectExtent l="0" t="0" r="0" b="0"/>
          <wp:docPr id="83253717" name="Obraz 2" descr="Obraz zawierający Czcionka, tekst, Grafika, Prostoką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414609" name="Obraz 2" descr="Obraz zawierający Czcionka, tekst, Grafika, Prostoką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622" cy="705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1B51">
      <w:rPr>
        <w:noProof/>
      </w:rPr>
      <w:drawing>
        <wp:inline distT="0" distB="0" distL="0" distR="0" wp14:anchorId="064594FC" wp14:editId="36712E70">
          <wp:extent cx="1817203" cy="617220"/>
          <wp:effectExtent l="0" t="0" r="0" b="0"/>
          <wp:docPr id="829547959" name="Obraz 3" descr="Obraz zawierający tekst, Czcionka, symbol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495739" name="Obraz 3" descr="Obraz zawierający tekst, Czcionka, symbol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433" cy="61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92E5B" w14:textId="0FFB4B0E" w:rsidR="00065D3A" w:rsidRDefault="00065D3A" w:rsidP="005E6D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8398" w14:textId="77777777" w:rsidR="00065D3A" w:rsidRDefault="00065D3A" w:rsidP="00065D3A">
      <w:r>
        <w:separator/>
      </w:r>
    </w:p>
  </w:footnote>
  <w:footnote w:type="continuationSeparator" w:id="0">
    <w:p w14:paraId="246C3030" w14:textId="77777777" w:rsidR="00065D3A" w:rsidRDefault="00065D3A" w:rsidP="00065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2D1D"/>
    <w:multiLevelType w:val="multilevel"/>
    <w:tmpl w:val="BE86BFB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973D03"/>
    <w:multiLevelType w:val="hybridMultilevel"/>
    <w:tmpl w:val="9DAA02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925D8"/>
    <w:multiLevelType w:val="hybridMultilevel"/>
    <w:tmpl w:val="DF14C388"/>
    <w:lvl w:ilvl="0" w:tplc="732A8042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0795"/>
    <w:multiLevelType w:val="hybridMultilevel"/>
    <w:tmpl w:val="364C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6848"/>
    <w:multiLevelType w:val="hybridMultilevel"/>
    <w:tmpl w:val="DE1C93F8"/>
    <w:lvl w:ilvl="0" w:tplc="956E2CF8">
      <w:start w:val="1"/>
      <w:numFmt w:val="lowerLetter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224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BD4FC0"/>
    <w:multiLevelType w:val="multilevel"/>
    <w:tmpl w:val="716C95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4136921"/>
    <w:multiLevelType w:val="multilevel"/>
    <w:tmpl w:val="42E6D5A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CB1E5E"/>
    <w:multiLevelType w:val="multilevel"/>
    <w:tmpl w:val="BCAA4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3B4DAF"/>
    <w:multiLevelType w:val="hybridMultilevel"/>
    <w:tmpl w:val="E0BC2E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097876"/>
    <w:multiLevelType w:val="hybridMultilevel"/>
    <w:tmpl w:val="2018873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26B527F"/>
    <w:multiLevelType w:val="hybridMultilevel"/>
    <w:tmpl w:val="99D04594"/>
    <w:lvl w:ilvl="0" w:tplc="ACAEF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373C0"/>
    <w:multiLevelType w:val="hybridMultilevel"/>
    <w:tmpl w:val="E75A0ADA"/>
    <w:lvl w:ilvl="0" w:tplc="4AF2B658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62D84"/>
    <w:multiLevelType w:val="multilevel"/>
    <w:tmpl w:val="BBF88B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1C0EA0"/>
    <w:multiLevelType w:val="hybridMultilevel"/>
    <w:tmpl w:val="8418ECB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32E42EE"/>
    <w:multiLevelType w:val="multilevel"/>
    <w:tmpl w:val="CCD6E7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4864A1"/>
    <w:multiLevelType w:val="multilevel"/>
    <w:tmpl w:val="6A9A2C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0B3D03"/>
    <w:multiLevelType w:val="multilevel"/>
    <w:tmpl w:val="B010D68C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</w:rPr>
    </w:lvl>
  </w:abstractNum>
  <w:abstractNum w:abstractNumId="19" w15:restartNumberingAfterBreak="0">
    <w:nsid w:val="6E347E6F"/>
    <w:multiLevelType w:val="hybridMultilevel"/>
    <w:tmpl w:val="863E8B2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766B49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D17F02"/>
    <w:multiLevelType w:val="multilevel"/>
    <w:tmpl w:val="0534D9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2" w15:restartNumberingAfterBreak="0">
    <w:nsid w:val="7E6244CC"/>
    <w:multiLevelType w:val="multilevel"/>
    <w:tmpl w:val="42E6D5A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6149736">
    <w:abstractNumId w:val="17"/>
  </w:num>
  <w:num w:numId="2" w16cid:durableId="475686495">
    <w:abstractNumId w:val="0"/>
  </w:num>
  <w:num w:numId="3" w16cid:durableId="713238654">
    <w:abstractNumId w:val="16"/>
  </w:num>
  <w:num w:numId="4" w16cid:durableId="1491092730">
    <w:abstractNumId w:val="12"/>
  </w:num>
  <w:num w:numId="5" w16cid:durableId="1255015831">
    <w:abstractNumId w:val="5"/>
  </w:num>
  <w:num w:numId="6" w16cid:durableId="1950043288">
    <w:abstractNumId w:val="20"/>
  </w:num>
  <w:num w:numId="7" w16cid:durableId="1068189661">
    <w:abstractNumId w:val="14"/>
  </w:num>
  <w:num w:numId="8" w16cid:durableId="2063289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3926230">
    <w:abstractNumId w:val="8"/>
  </w:num>
  <w:num w:numId="10" w16cid:durableId="1289970601">
    <w:abstractNumId w:val="7"/>
  </w:num>
  <w:num w:numId="11" w16cid:durableId="394862439">
    <w:abstractNumId w:val="21"/>
  </w:num>
  <w:num w:numId="12" w16cid:durableId="1738362447">
    <w:abstractNumId w:val="4"/>
  </w:num>
  <w:num w:numId="13" w16cid:durableId="692220971">
    <w:abstractNumId w:val="19"/>
  </w:num>
  <w:num w:numId="14" w16cid:durableId="88043675">
    <w:abstractNumId w:val="18"/>
  </w:num>
  <w:num w:numId="15" w16cid:durableId="1565414687">
    <w:abstractNumId w:val="3"/>
  </w:num>
  <w:num w:numId="16" w16cid:durableId="130750686">
    <w:abstractNumId w:val="13"/>
  </w:num>
  <w:num w:numId="17" w16cid:durableId="1953052552">
    <w:abstractNumId w:val="22"/>
  </w:num>
  <w:num w:numId="18" w16cid:durableId="859465900">
    <w:abstractNumId w:val="6"/>
  </w:num>
  <w:num w:numId="19" w16cid:durableId="990331077">
    <w:abstractNumId w:val="11"/>
  </w:num>
  <w:num w:numId="20" w16cid:durableId="232156892">
    <w:abstractNumId w:val="15"/>
  </w:num>
  <w:num w:numId="21" w16cid:durableId="20257456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7419777">
    <w:abstractNumId w:val="10"/>
  </w:num>
  <w:num w:numId="23" w16cid:durableId="1771972774">
    <w:abstractNumId w:val="1"/>
  </w:num>
  <w:num w:numId="24" w16cid:durableId="1873611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C8B"/>
    <w:rsid w:val="0000591C"/>
    <w:rsid w:val="00005D96"/>
    <w:rsid w:val="00006A03"/>
    <w:rsid w:val="000127CB"/>
    <w:rsid w:val="00031A0B"/>
    <w:rsid w:val="0004065B"/>
    <w:rsid w:val="00051E98"/>
    <w:rsid w:val="00061FF6"/>
    <w:rsid w:val="00065D3A"/>
    <w:rsid w:val="00070DF0"/>
    <w:rsid w:val="00073FEE"/>
    <w:rsid w:val="0008104C"/>
    <w:rsid w:val="00085E8E"/>
    <w:rsid w:val="00093579"/>
    <w:rsid w:val="00096DF8"/>
    <w:rsid w:val="000979CF"/>
    <w:rsid w:val="000A655D"/>
    <w:rsid w:val="000B1909"/>
    <w:rsid w:val="000B34E0"/>
    <w:rsid w:val="000B3FCD"/>
    <w:rsid w:val="000B631D"/>
    <w:rsid w:val="000B720E"/>
    <w:rsid w:val="000C5D43"/>
    <w:rsid w:val="000C69C8"/>
    <w:rsid w:val="000D56DE"/>
    <w:rsid w:val="000E0E2C"/>
    <w:rsid w:val="000E1D9C"/>
    <w:rsid w:val="000F0FF5"/>
    <w:rsid w:val="0010296F"/>
    <w:rsid w:val="00127B70"/>
    <w:rsid w:val="00130FAE"/>
    <w:rsid w:val="00137B36"/>
    <w:rsid w:val="00140C1D"/>
    <w:rsid w:val="00150ECB"/>
    <w:rsid w:val="001550FE"/>
    <w:rsid w:val="0015761E"/>
    <w:rsid w:val="001654AC"/>
    <w:rsid w:val="00177D70"/>
    <w:rsid w:val="00186574"/>
    <w:rsid w:val="00186A33"/>
    <w:rsid w:val="001A2AB4"/>
    <w:rsid w:val="001A3A17"/>
    <w:rsid w:val="001A59CE"/>
    <w:rsid w:val="001C30ED"/>
    <w:rsid w:val="001C7193"/>
    <w:rsid w:val="001E3C80"/>
    <w:rsid w:val="001E3D7B"/>
    <w:rsid w:val="001E3E3A"/>
    <w:rsid w:val="001E5F55"/>
    <w:rsid w:val="001F5AC4"/>
    <w:rsid w:val="001F6873"/>
    <w:rsid w:val="00203C6F"/>
    <w:rsid w:val="00206D90"/>
    <w:rsid w:val="00226F4A"/>
    <w:rsid w:val="002270FD"/>
    <w:rsid w:val="0023010C"/>
    <w:rsid w:val="00231FA5"/>
    <w:rsid w:val="0026011B"/>
    <w:rsid w:val="00262236"/>
    <w:rsid w:val="0026752B"/>
    <w:rsid w:val="00273EDB"/>
    <w:rsid w:val="00285E85"/>
    <w:rsid w:val="00296E0F"/>
    <w:rsid w:val="002A0BD8"/>
    <w:rsid w:val="002A2854"/>
    <w:rsid w:val="002A2CC3"/>
    <w:rsid w:val="002A5E06"/>
    <w:rsid w:val="002B7512"/>
    <w:rsid w:val="002B7976"/>
    <w:rsid w:val="002C1048"/>
    <w:rsid w:val="002C3993"/>
    <w:rsid w:val="002D2B71"/>
    <w:rsid w:val="002E4A89"/>
    <w:rsid w:val="002E5E71"/>
    <w:rsid w:val="002E63A7"/>
    <w:rsid w:val="002F2CF7"/>
    <w:rsid w:val="002F49FE"/>
    <w:rsid w:val="00306811"/>
    <w:rsid w:val="00306E24"/>
    <w:rsid w:val="003149FD"/>
    <w:rsid w:val="00333B56"/>
    <w:rsid w:val="00340504"/>
    <w:rsid w:val="0035154A"/>
    <w:rsid w:val="00351EB1"/>
    <w:rsid w:val="00356E54"/>
    <w:rsid w:val="003618EC"/>
    <w:rsid w:val="00363EB4"/>
    <w:rsid w:val="00363FA7"/>
    <w:rsid w:val="00365678"/>
    <w:rsid w:val="00366F0A"/>
    <w:rsid w:val="00367AC3"/>
    <w:rsid w:val="00367EF6"/>
    <w:rsid w:val="0037564F"/>
    <w:rsid w:val="00375A53"/>
    <w:rsid w:val="003A6025"/>
    <w:rsid w:val="003A64BB"/>
    <w:rsid w:val="003B1BBD"/>
    <w:rsid w:val="003B6267"/>
    <w:rsid w:val="003D6393"/>
    <w:rsid w:val="003E08B6"/>
    <w:rsid w:val="003E1CF4"/>
    <w:rsid w:val="003E63EC"/>
    <w:rsid w:val="003F6AD2"/>
    <w:rsid w:val="004008CD"/>
    <w:rsid w:val="004011D4"/>
    <w:rsid w:val="00415897"/>
    <w:rsid w:val="00424488"/>
    <w:rsid w:val="004338AA"/>
    <w:rsid w:val="004339C6"/>
    <w:rsid w:val="0043738F"/>
    <w:rsid w:val="004851A5"/>
    <w:rsid w:val="00490495"/>
    <w:rsid w:val="00492B9B"/>
    <w:rsid w:val="0049603A"/>
    <w:rsid w:val="004A2338"/>
    <w:rsid w:val="004A598D"/>
    <w:rsid w:val="004B1CFA"/>
    <w:rsid w:val="004B2CFE"/>
    <w:rsid w:val="004B2D16"/>
    <w:rsid w:val="004B4FC1"/>
    <w:rsid w:val="004C06F4"/>
    <w:rsid w:val="004C1E09"/>
    <w:rsid w:val="004C506D"/>
    <w:rsid w:val="004D4584"/>
    <w:rsid w:val="004D56B1"/>
    <w:rsid w:val="004E437B"/>
    <w:rsid w:val="004E46A7"/>
    <w:rsid w:val="004E61FA"/>
    <w:rsid w:val="004F5B16"/>
    <w:rsid w:val="00501EEB"/>
    <w:rsid w:val="005108E7"/>
    <w:rsid w:val="0051245A"/>
    <w:rsid w:val="0051245E"/>
    <w:rsid w:val="0051321E"/>
    <w:rsid w:val="005132A4"/>
    <w:rsid w:val="00514FE3"/>
    <w:rsid w:val="005179B7"/>
    <w:rsid w:val="00530A6C"/>
    <w:rsid w:val="005336DA"/>
    <w:rsid w:val="00535FF1"/>
    <w:rsid w:val="005368C2"/>
    <w:rsid w:val="00546D5D"/>
    <w:rsid w:val="00552104"/>
    <w:rsid w:val="005527C6"/>
    <w:rsid w:val="00553CF6"/>
    <w:rsid w:val="00555477"/>
    <w:rsid w:val="00566D56"/>
    <w:rsid w:val="00586B47"/>
    <w:rsid w:val="005A447D"/>
    <w:rsid w:val="005A6CA9"/>
    <w:rsid w:val="005B1163"/>
    <w:rsid w:val="005B5F61"/>
    <w:rsid w:val="005C3B7B"/>
    <w:rsid w:val="005C6343"/>
    <w:rsid w:val="005D0ED8"/>
    <w:rsid w:val="005D40F2"/>
    <w:rsid w:val="005D6BD8"/>
    <w:rsid w:val="005D77AD"/>
    <w:rsid w:val="005E12D3"/>
    <w:rsid w:val="005E6D57"/>
    <w:rsid w:val="005F2549"/>
    <w:rsid w:val="006033BB"/>
    <w:rsid w:val="006050A9"/>
    <w:rsid w:val="00605CEE"/>
    <w:rsid w:val="00607402"/>
    <w:rsid w:val="006075E6"/>
    <w:rsid w:val="006208F7"/>
    <w:rsid w:val="00636605"/>
    <w:rsid w:val="00644DA5"/>
    <w:rsid w:val="006515CF"/>
    <w:rsid w:val="00652488"/>
    <w:rsid w:val="006533FF"/>
    <w:rsid w:val="00655170"/>
    <w:rsid w:val="00657624"/>
    <w:rsid w:val="00657C2E"/>
    <w:rsid w:val="00661680"/>
    <w:rsid w:val="0067169E"/>
    <w:rsid w:val="00671F4D"/>
    <w:rsid w:val="00673B19"/>
    <w:rsid w:val="00681559"/>
    <w:rsid w:val="00685A86"/>
    <w:rsid w:val="006904EF"/>
    <w:rsid w:val="006936FE"/>
    <w:rsid w:val="00693703"/>
    <w:rsid w:val="006A6B3E"/>
    <w:rsid w:val="006C11D8"/>
    <w:rsid w:val="006F47AF"/>
    <w:rsid w:val="006F6613"/>
    <w:rsid w:val="0070456E"/>
    <w:rsid w:val="007113A6"/>
    <w:rsid w:val="00717110"/>
    <w:rsid w:val="00717DB1"/>
    <w:rsid w:val="0073051A"/>
    <w:rsid w:val="0073273C"/>
    <w:rsid w:val="007416EE"/>
    <w:rsid w:val="00742920"/>
    <w:rsid w:val="00751DDC"/>
    <w:rsid w:val="00753A2D"/>
    <w:rsid w:val="00756C8B"/>
    <w:rsid w:val="00756CAB"/>
    <w:rsid w:val="007675EF"/>
    <w:rsid w:val="00770F91"/>
    <w:rsid w:val="00775681"/>
    <w:rsid w:val="007831CD"/>
    <w:rsid w:val="00783359"/>
    <w:rsid w:val="007839DE"/>
    <w:rsid w:val="007A0D2D"/>
    <w:rsid w:val="007A11C5"/>
    <w:rsid w:val="007A6210"/>
    <w:rsid w:val="007A7EB0"/>
    <w:rsid w:val="007B6FEC"/>
    <w:rsid w:val="007C28D9"/>
    <w:rsid w:val="007C73A8"/>
    <w:rsid w:val="007D1E52"/>
    <w:rsid w:val="007D55FF"/>
    <w:rsid w:val="007D6F15"/>
    <w:rsid w:val="007E1CA0"/>
    <w:rsid w:val="0081529A"/>
    <w:rsid w:val="008204FA"/>
    <w:rsid w:val="00822378"/>
    <w:rsid w:val="00823CF7"/>
    <w:rsid w:val="0085593E"/>
    <w:rsid w:val="008576E4"/>
    <w:rsid w:val="00863701"/>
    <w:rsid w:val="0086732E"/>
    <w:rsid w:val="00870574"/>
    <w:rsid w:val="008912A0"/>
    <w:rsid w:val="00894946"/>
    <w:rsid w:val="008978A7"/>
    <w:rsid w:val="008A3F67"/>
    <w:rsid w:val="008B01F1"/>
    <w:rsid w:val="008B0869"/>
    <w:rsid w:val="008C3285"/>
    <w:rsid w:val="008C4AF8"/>
    <w:rsid w:val="008C6757"/>
    <w:rsid w:val="008F31D8"/>
    <w:rsid w:val="008F3B57"/>
    <w:rsid w:val="00903BC2"/>
    <w:rsid w:val="00916C09"/>
    <w:rsid w:val="00923825"/>
    <w:rsid w:val="0093317B"/>
    <w:rsid w:val="00935754"/>
    <w:rsid w:val="00937075"/>
    <w:rsid w:val="009433B3"/>
    <w:rsid w:val="00943F3C"/>
    <w:rsid w:val="00944837"/>
    <w:rsid w:val="00960277"/>
    <w:rsid w:val="00967E2A"/>
    <w:rsid w:val="00971AD9"/>
    <w:rsid w:val="009834EF"/>
    <w:rsid w:val="00987C44"/>
    <w:rsid w:val="0099155E"/>
    <w:rsid w:val="00992201"/>
    <w:rsid w:val="00993291"/>
    <w:rsid w:val="00994E47"/>
    <w:rsid w:val="009A1545"/>
    <w:rsid w:val="009A3E55"/>
    <w:rsid w:val="009A7B52"/>
    <w:rsid w:val="009B4F20"/>
    <w:rsid w:val="009C3B31"/>
    <w:rsid w:val="009C4313"/>
    <w:rsid w:val="009E013F"/>
    <w:rsid w:val="009E1B5B"/>
    <w:rsid w:val="009E5107"/>
    <w:rsid w:val="009F2945"/>
    <w:rsid w:val="009F34C6"/>
    <w:rsid w:val="00A10E80"/>
    <w:rsid w:val="00A15AFD"/>
    <w:rsid w:val="00A16FAF"/>
    <w:rsid w:val="00A22AC2"/>
    <w:rsid w:val="00A27BBA"/>
    <w:rsid w:val="00A3454C"/>
    <w:rsid w:val="00A37B5E"/>
    <w:rsid w:val="00A4603C"/>
    <w:rsid w:val="00A7464D"/>
    <w:rsid w:val="00A77190"/>
    <w:rsid w:val="00A80DDA"/>
    <w:rsid w:val="00A82A2E"/>
    <w:rsid w:val="00A90036"/>
    <w:rsid w:val="00A90350"/>
    <w:rsid w:val="00A906B7"/>
    <w:rsid w:val="00AA20C6"/>
    <w:rsid w:val="00AB3701"/>
    <w:rsid w:val="00AC772B"/>
    <w:rsid w:val="00AD3B90"/>
    <w:rsid w:val="00AD527A"/>
    <w:rsid w:val="00AD65E7"/>
    <w:rsid w:val="00AE0218"/>
    <w:rsid w:val="00AF2E30"/>
    <w:rsid w:val="00AF48E1"/>
    <w:rsid w:val="00B0000C"/>
    <w:rsid w:val="00B068C5"/>
    <w:rsid w:val="00B0732F"/>
    <w:rsid w:val="00B1224D"/>
    <w:rsid w:val="00B13BE1"/>
    <w:rsid w:val="00B177B2"/>
    <w:rsid w:val="00B322DE"/>
    <w:rsid w:val="00B325BF"/>
    <w:rsid w:val="00B32A8E"/>
    <w:rsid w:val="00B4199C"/>
    <w:rsid w:val="00B43044"/>
    <w:rsid w:val="00B452CA"/>
    <w:rsid w:val="00B52633"/>
    <w:rsid w:val="00B528B9"/>
    <w:rsid w:val="00B540FA"/>
    <w:rsid w:val="00B55520"/>
    <w:rsid w:val="00B624AA"/>
    <w:rsid w:val="00B64B8D"/>
    <w:rsid w:val="00B70FFA"/>
    <w:rsid w:val="00B7181D"/>
    <w:rsid w:val="00B73C86"/>
    <w:rsid w:val="00B75A38"/>
    <w:rsid w:val="00B91F26"/>
    <w:rsid w:val="00BA0251"/>
    <w:rsid w:val="00BA0337"/>
    <w:rsid w:val="00BA7C49"/>
    <w:rsid w:val="00BB21F0"/>
    <w:rsid w:val="00BB61E4"/>
    <w:rsid w:val="00BC33B6"/>
    <w:rsid w:val="00BE2279"/>
    <w:rsid w:val="00BE691C"/>
    <w:rsid w:val="00BF067F"/>
    <w:rsid w:val="00BF2FDD"/>
    <w:rsid w:val="00BF6483"/>
    <w:rsid w:val="00C00E1D"/>
    <w:rsid w:val="00C011E9"/>
    <w:rsid w:val="00C01BC9"/>
    <w:rsid w:val="00C03080"/>
    <w:rsid w:val="00C07C1A"/>
    <w:rsid w:val="00C14F35"/>
    <w:rsid w:val="00C322B8"/>
    <w:rsid w:val="00C36569"/>
    <w:rsid w:val="00C473B5"/>
    <w:rsid w:val="00C511EA"/>
    <w:rsid w:val="00C5533B"/>
    <w:rsid w:val="00C63BB4"/>
    <w:rsid w:val="00C65811"/>
    <w:rsid w:val="00C65AD2"/>
    <w:rsid w:val="00C6679F"/>
    <w:rsid w:val="00C70349"/>
    <w:rsid w:val="00C7539F"/>
    <w:rsid w:val="00C77A91"/>
    <w:rsid w:val="00C8220B"/>
    <w:rsid w:val="00C8573F"/>
    <w:rsid w:val="00C85C72"/>
    <w:rsid w:val="00C866D2"/>
    <w:rsid w:val="00CB0611"/>
    <w:rsid w:val="00CB4160"/>
    <w:rsid w:val="00CB69DE"/>
    <w:rsid w:val="00CD50FB"/>
    <w:rsid w:val="00CE29C2"/>
    <w:rsid w:val="00CE7465"/>
    <w:rsid w:val="00CF2A60"/>
    <w:rsid w:val="00CF6D01"/>
    <w:rsid w:val="00D110A3"/>
    <w:rsid w:val="00D245A9"/>
    <w:rsid w:val="00D31DA6"/>
    <w:rsid w:val="00D32C08"/>
    <w:rsid w:val="00D35F00"/>
    <w:rsid w:val="00D55A4F"/>
    <w:rsid w:val="00D61F8C"/>
    <w:rsid w:val="00D6213B"/>
    <w:rsid w:val="00D62B10"/>
    <w:rsid w:val="00D728BF"/>
    <w:rsid w:val="00D83547"/>
    <w:rsid w:val="00D84825"/>
    <w:rsid w:val="00D87415"/>
    <w:rsid w:val="00D91BA5"/>
    <w:rsid w:val="00D97AAF"/>
    <w:rsid w:val="00DA20D9"/>
    <w:rsid w:val="00DB1D97"/>
    <w:rsid w:val="00DC2E66"/>
    <w:rsid w:val="00DC36B1"/>
    <w:rsid w:val="00DD156F"/>
    <w:rsid w:val="00DE1C8F"/>
    <w:rsid w:val="00DE71A8"/>
    <w:rsid w:val="00DE75EB"/>
    <w:rsid w:val="00DE7FCC"/>
    <w:rsid w:val="00DF538C"/>
    <w:rsid w:val="00DF5F26"/>
    <w:rsid w:val="00E02B26"/>
    <w:rsid w:val="00E06824"/>
    <w:rsid w:val="00E105E0"/>
    <w:rsid w:val="00E10BBD"/>
    <w:rsid w:val="00E12058"/>
    <w:rsid w:val="00E21C70"/>
    <w:rsid w:val="00E239EA"/>
    <w:rsid w:val="00E26D65"/>
    <w:rsid w:val="00E273D5"/>
    <w:rsid w:val="00E34ED3"/>
    <w:rsid w:val="00E3555A"/>
    <w:rsid w:val="00E46973"/>
    <w:rsid w:val="00E46EA4"/>
    <w:rsid w:val="00E6104D"/>
    <w:rsid w:val="00E6251A"/>
    <w:rsid w:val="00E650A0"/>
    <w:rsid w:val="00E70CDD"/>
    <w:rsid w:val="00E7631C"/>
    <w:rsid w:val="00E808E4"/>
    <w:rsid w:val="00E80F78"/>
    <w:rsid w:val="00E9036C"/>
    <w:rsid w:val="00E973D6"/>
    <w:rsid w:val="00EA0146"/>
    <w:rsid w:val="00EA46DC"/>
    <w:rsid w:val="00EB72E5"/>
    <w:rsid w:val="00EB7B1F"/>
    <w:rsid w:val="00EC43E6"/>
    <w:rsid w:val="00ED04CE"/>
    <w:rsid w:val="00ED289A"/>
    <w:rsid w:val="00EE395F"/>
    <w:rsid w:val="00EF11DE"/>
    <w:rsid w:val="00EF2598"/>
    <w:rsid w:val="00EF3BE5"/>
    <w:rsid w:val="00EF4224"/>
    <w:rsid w:val="00EF5168"/>
    <w:rsid w:val="00F02884"/>
    <w:rsid w:val="00F11FC9"/>
    <w:rsid w:val="00F133A1"/>
    <w:rsid w:val="00F31D34"/>
    <w:rsid w:val="00F325F2"/>
    <w:rsid w:val="00F37331"/>
    <w:rsid w:val="00F41854"/>
    <w:rsid w:val="00F45F57"/>
    <w:rsid w:val="00F523C3"/>
    <w:rsid w:val="00F54FE3"/>
    <w:rsid w:val="00F55866"/>
    <w:rsid w:val="00F63427"/>
    <w:rsid w:val="00F707AF"/>
    <w:rsid w:val="00F70D37"/>
    <w:rsid w:val="00F77E8C"/>
    <w:rsid w:val="00F83F13"/>
    <w:rsid w:val="00F879BD"/>
    <w:rsid w:val="00F9206E"/>
    <w:rsid w:val="00F9536C"/>
    <w:rsid w:val="00F96F90"/>
    <w:rsid w:val="00F97778"/>
    <w:rsid w:val="00FA3728"/>
    <w:rsid w:val="00FA7ACC"/>
    <w:rsid w:val="00FB2D46"/>
    <w:rsid w:val="00FB7437"/>
    <w:rsid w:val="00FF1580"/>
    <w:rsid w:val="00FF1B96"/>
    <w:rsid w:val="00FF21AE"/>
    <w:rsid w:val="00FF3086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28F40C5"/>
  <w15:docId w15:val="{220D01ED-3893-4FDB-A118-9D724623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6C8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454C"/>
    <w:pPr>
      <w:keepNext/>
      <w:keepLines/>
      <w:widowControl/>
      <w:spacing w:before="100" w:beforeAutospacing="1" w:after="100" w:afterAutospacing="1"/>
      <w:outlineLvl w:val="1"/>
    </w:pPr>
    <w:rPr>
      <w:rFonts w:asciiTheme="minorHAnsi" w:eastAsiaTheme="minorHAnsi" w:hAnsiTheme="minorHAnsi" w:cstheme="minorHAnsi"/>
      <w:b/>
      <w:bCs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56C8B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6C8B"/>
    <w:pPr>
      <w:keepNext/>
      <w:keepLines/>
      <w:spacing w:before="40" w:line="360" w:lineRule="auto"/>
      <w:outlineLvl w:val="3"/>
    </w:pPr>
    <w:rPr>
      <w:rFonts w:asciiTheme="minorHAnsi" w:eastAsiaTheme="majorEastAsia" w:hAnsiTheme="minorHAnsi" w:cstheme="minorHAnsi"/>
      <w:b/>
      <w:color w:val="000000" w:themeColor="tex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454C"/>
    <w:rPr>
      <w:rFonts w:cstheme="minorHAnsi"/>
      <w:b/>
      <w:bCs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56C8B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56C8B"/>
    <w:rPr>
      <w:rFonts w:eastAsiaTheme="majorEastAsia" w:cstheme="minorHAnsi"/>
      <w:b/>
      <w:color w:val="000000" w:themeColor="text1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756C8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56C8B"/>
    <w:pPr>
      <w:shd w:val="clear" w:color="auto" w:fill="FFFFFF"/>
      <w:spacing w:after="180" w:line="0" w:lineRule="atLeast"/>
      <w:ind w:hanging="480"/>
      <w:jc w:val="right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styleId="Akapitzlist">
    <w:name w:val="List Paragraph"/>
    <w:aliases w:val="Akapit z numeracją,CW_Lista,Akapit z listą BS,Odstavec,Colorful List Accent 1,List Paragraph,Akapit z listą4,Akapit z listą1,Średnia siatka 1 — akcent 21,sw tekst,Wypunktowanie,Colorful List - Accent 11,Kolorowa lista — akcent 12,Obiekt,L"/>
    <w:basedOn w:val="Normalny"/>
    <w:link w:val="AkapitzlistZnak"/>
    <w:uiPriority w:val="34"/>
    <w:qFormat/>
    <w:rsid w:val="00756C8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Akapit z numeracją Znak,CW_Lista Znak,Akapit z listą BS Znak,Odstavec Znak,Colorful List Accent 1 Znak,List Paragraph Znak,Akapit z listą4 Znak,Akapit z listą1 Znak,Średnia siatka 1 — akcent 21 Znak,sw tekst Znak,Wypunktowanie Znak"/>
    <w:basedOn w:val="Domylnaczcionkaakapitu"/>
    <w:link w:val="Akapitzlist"/>
    <w:uiPriority w:val="34"/>
    <w:qFormat/>
    <w:rsid w:val="00756C8B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306E24"/>
  </w:style>
  <w:style w:type="character" w:styleId="Pogrubienie">
    <w:name w:val="Strong"/>
    <w:uiPriority w:val="22"/>
    <w:qFormat/>
    <w:rsid w:val="004F5B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F5B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Tabela-Siatka">
    <w:name w:val="Table Grid"/>
    <w:basedOn w:val="Standardowy"/>
    <w:uiPriority w:val="39"/>
    <w:rsid w:val="00C01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_"/>
    <w:basedOn w:val="Domylnaczcionkaakapitu"/>
    <w:link w:val="Teksttreci50"/>
    <w:locked/>
    <w:rsid w:val="001A2AB4"/>
    <w:rPr>
      <w:rFonts w:ascii="Arial" w:eastAsia="Arial" w:hAnsi="Arial" w:cs="Arial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1A2AB4"/>
    <w:pPr>
      <w:shd w:val="clear" w:color="auto" w:fill="FFFFFF"/>
      <w:spacing w:after="300" w:line="382" w:lineRule="exact"/>
      <w:ind w:hanging="40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Teksttreci28">
    <w:name w:val="Tekst treści (2) + 8"/>
    <w:aliases w:val="5 pt"/>
    <w:basedOn w:val="Domylnaczcionkaakapitu"/>
    <w:rsid w:val="001A2AB4"/>
    <w:rPr>
      <w:rFonts w:ascii="Arial" w:eastAsia="Arial" w:hAnsi="Arial" w:cs="Arial" w:hint="default"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rsid w:val="00756CAB"/>
    <w:pPr>
      <w:widowControl/>
      <w:ind w:left="2124" w:hanging="2124"/>
      <w:jc w:val="both"/>
    </w:pPr>
    <w:rPr>
      <w:rFonts w:ascii="Times New Roman" w:eastAsia="Times New Roman" w:hAnsi="Times New Roman" w:cs="Times New Roman"/>
      <w:color w:val="auto"/>
      <w:sz w:val="4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6CAB"/>
    <w:rPr>
      <w:rFonts w:ascii="Times New Roman" w:eastAsia="Times New Roman" w:hAnsi="Times New Roman" w:cs="Times New Roman"/>
      <w:sz w:val="4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6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76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761E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5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569"/>
    <w:rPr>
      <w:rFonts w:ascii="Tahoma" w:eastAsia="Microsoft Sans Serif" w:hAnsi="Tahoma" w:cs="Tahoma"/>
      <w:color w:val="000000"/>
      <w:sz w:val="16"/>
      <w:szCs w:val="16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65D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D3A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nhideWhenUsed/>
    <w:rsid w:val="00065D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D3A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pendium.pl/szkolenie/4287/szkolenie-autoryzowane-microsoft-az801t00-configuring-windows-server-hybrid-advanced-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Strzelecka</dc:creator>
  <cp:lastModifiedBy>Agnieszka Strzelecka</cp:lastModifiedBy>
  <cp:revision>41</cp:revision>
  <cp:lastPrinted>2025-02-24T05:44:00Z</cp:lastPrinted>
  <dcterms:created xsi:type="dcterms:W3CDTF">2025-08-18T10:09:00Z</dcterms:created>
  <dcterms:modified xsi:type="dcterms:W3CDTF">2025-11-04T11:31:00Z</dcterms:modified>
</cp:coreProperties>
</file>