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52B1EF1" w14:textId="77777777" w:rsidR="009276B2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4EF452" w14:textId="2E3E8676" w:rsidR="009276B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2FB92D57" w14:textId="77777777" w:rsidR="0052083C" w:rsidRPr="00BE335A" w:rsidRDefault="0052083C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6D70A8D8" w:rsidR="009276B2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BE335A">
        <w:rPr>
          <w:rFonts w:ascii="Lato" w:hAnsi="Lato"/>
          <w:sz w:val="20"/>
          <w:szCs w:val="20"/>
        </w:rPr>
        <w:t xml:space="preserve">Znak pisma: </w:t>
      </w:r>
      <w:bookmarkStart w:id="0" w:name="_Hlk119917688"/>
      <w:r w:rsidR="00985653" w:rsidRPr="00BE335A">
        <w:rPr>
          <w:rFonts w:ascii="Lato" w:eastAsia="Times New Roman" w:hAnsi="Lato" w:cs="Arial"/>
          <w:color w:val="000000"/>
          <w:sz w:val="20"/>
          <w:szCs w:val="20"/>
          <w:lang w:eastAsia="zh-CN"/>
        </w:rPr>
        <w:t>DLI-I</w:t>
      </w:r>
      <w:bookmarkEnd w:id="0"/>
      <w:r w:rsidR="00A7216A" w:rsidRPr="00BE335A">
        <w:rPr>
          <w:rFonts w:ascii="Lato" w:eastAsia="Times New Roman" w:hAnsi="Lato" w:cs="Arial"/>
          <w:color w:val="000000"/>
          <w:sz w:val="20"/>
          <w:szCs w:val="20"/>
          <w:lang w:eastAsia="zh-CN"/>
        </w:rPr>
        <w:t>.7621.32.2022.LB.2</w:t>
      </w:r>
    </w:p>
    <w:p w14:paraId="5797F67D" w14:textId="77777777" w:rsidR="009276B2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7777777" w:rsidR="009276B2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3CC36DFB" w14:textId="77777777" w:rsidR="009276B2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305F0C94" w14:textId="77777777" w:rsidR="00D723B5" w:rsidRPr="00BE33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05B063BD" w14:textId="3146B85B" w:rsidR="00CD1867" w:rsidRPr="00BE335A" w:rsidRDefault="00CD1867" w:rsidP="00482B8C">
      <w:pPr>
        <w:tabs>
          <w:tab w:val="left" w:pos="0"/>
          <w:tab w:val="center" w:pos="1470"/>
        </w:tabs>
        <w:spacing w:after="24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BE335A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747EA1C9" w14:textId="07C8A584" w:rsidR="00601EF7" w:rsidRPr="00BE335A" w:rsidRDefault="00CD1867" w:rsidP="00CD1867">
      <w:pPr>
        <w:tabs>
          <w:tab w:val="left" w:pos="360"/>
        </w:tabs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BE335A">
        <w:rPr>
          <w:rFonts w:ascii="Lato" w:hAnsi="Lato" w:cs="Arial"/>
          <w:spacing w:val="4"/>
          <w:sz w:val="20"/>
          <w:szCs w:val="20"/>
        </w:rPr>
        <w:t>Na podstawie art. 49 § 1 i 2 ustawy z dnia 14 czerwca 1960 r. – Kodeks postępowania administracyjnego (</w:t>
      </w:r>
      <w:proofErr w:type="spellStart"/>
      <w:r w:rsidRPr="00BE335A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BE335A">
        <w:rPr>
          <w:rFonts w:ascii="Lato" w:hAnsi="Lato" w:cs="Arial"/>
          <w:spacing w:val="4"/>
          <w:sz w:val="20"/>
          <w:szCs w:val="20"/>
        </w:rPr>
        <w:t>. Dz. U. z 202</w:t>
      </w:r>
      <w:r w:rsidR="00A7216A" w:rsidRPr="00BE335A">
        <w:rPr>
          <w:rFonts w:ascii="Lato" w:hAnsi="Lato" w:cs="Arial"/>
          <w:spacing w:val="4"/>
          <w:sz w:val="20"/>
          <w:szCs w:val="20"/>
        </w:rPr>
        <w:t>2</w:t>
      </w:r>
      <w:r w:rsidRPr="00BE335A">
        <w:rPr>
          <w:rFonts w:ascii="Lato" w:hAnsi="Lato" w:cs="Arial"/>
          <w:spacing w:val="4"/>
          <w:sz w:val="20"/>
          <w:szCs w:val="20"/>
        </w:rPr>
        <w:t xml:space="preserve"> r. poz.</w:t>
      </w:r>
      <w:r w:rsidR="00A7216A" w:rsidRPr="00BE335A">
        <w:rPr>
          <w:rFonts w:ascii="Lato" w:hAnsi="Lato" w:cs="Arial"/>
          <w:spacing w:val="4"/>
          <w:sz w:val="20"/>
          <w:szCs w:val="20"/>
        </w:rPr>
        <w:t xml:space="preserve"> 2000</w:t>
      </w:r>
      <w:r w:rsidRPr="00BE335A">
        <w:rPr>
          <w:rFonts w:ascii="Lato" w:hAnsi="Lato" w:cs="Arial"/>
          <w:spacing w:val="4"/>
          <w:sz w:val="20"/>
          <w:szCs w:val="20"/>
        </w:rPr>
        <w:t>), zwanej dalej „</w:t>
      </w:r>
      <w:r w:rsidRPr="00BE335A">
        <w:rPr>
          <w:rFonts w:ascii="Lato" w:hAnsi="Lato" w:cs="Arial"/>
          <w:i/>
          <w:spacing w:val="4"/>
          <w:sz w:val="20"/>
          <w:szCs w:val="20"/>
        </w:rPr>
        <w:t>kpa</w:t>
      </w:r>
      <w:r w:rsidRPr="00BE335A">
        <w:rPr>
          <w:rFonts w:ascii="Lato" w:hAnsi="Lato" w:cs="Arial"/>
          <w:spacing w:val="4"/>
          <w:sz w:val="20"/>
          <w:szCs w:val="20"/>
        </w:rPr>
        <w:t xml:space="preserve">”, i art. 11f ust. 3 i 7 ustawy </w:t>
      </w:r>
      <w:r w:rsidR="00925DF1">
        <w:rPr>
          <w:rFonts w:ascii="Lato" w:hAnsi="Lato" w:cs="Arial"/>
          <w:spacing w:val="4"/>
          <w:sz w:val="20"/>
          <w:szCs w:val="20"/>
        </w:rPr>
        <w:br/>
      </w:r>
      <w:r w:rsidRPr="00BE335A">
        <w:rPr>
          <w:rFonts w:ascii="Lato" w:hAnsi="Lato" w:cs="Arial"/>
          <w:spacing w:val="4"/>
          <w:sz w:val="20"/>
          <w:szCs w:val="20"/>
        </w:rPr>
        <w:t>z dnia 10 kwietnia 2003 r. o szczególnych zasadach przygotowania i realizacji inwestycji w zakresie dróg publicznych (</w:t>
      </w:r>
      <w:proofErr w:type="spellStart"/>
      <w:r w:rsidRPr="00BE335A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BE335A">
        <w:rPr>
          <w:rFonts w:ascii="Lato" w:hAnsi="Lato" w:cs="Arial"/>
          <w:spacing w:val="4"/>
          <w:sz w:val="20"/>
          <w:szCs w:val="20"/>
        </w:rPr>
        <w:t>. Dz. U. z 2022 r., poz. 176</w:t>
      </w:r>
      <w:r w:rsidR="00A7216A" w:rsidRPr="00BE335A">
        <w:rPr>
          <w:rFonts w:ascii="Lato" w:hAnsi="Lato" w:cs="Arial"/>
          <w:spacing w:val="4"/>
          <w:sz w:val="20"/>
          <w:szCs w:val="20"/>
        </w:rPr>
        <w:t xml:space="preserve">, z </w:t>
      </w:r>
      <w:proofErr w:type="spellStart"/>
      <w:r w:rsidR="00A7216A" w:rsidRPr="00BE335A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="00A7216A" w:rsidRPr="00BE335A">
        <w:rPr>
          <w:rFonts w:ascii="Lato" w:hAnsi="Lato" w:cs="Arial"/>
          <w:spacing w:val="4"/>
          <w:sz w:val="20"/>
          <w:szCs w:val="20"/>
        </w:rPr>
        <w:t>. zm.</w:t>
      </w:r>
      <w:r w:rsidRPr="00BE335A">
        <w:rPr>
          <w:rFonts w:ascii="Lato" w:hAnsi="Lato" w:cs="Arial"/>
          <w:spacing w:val="4"/>
          <w:sz w:val="20"/>
          <w:szCs w:val="20"/>
        </w:rPr>
        <w:t>)</w:t>
      </w:r>
      <w:r w:rsidRPr="00BE335A">
        <w:rPr>
          <w:rFonts w:ascii="Lato" w:hAnsi="Lato" w:cs="Arial"/>
          <w:color w:val="000000"/>
          <w:spacing w:val="4"/>
          <w:sz w:val="20"/>
          <w:szCs w:val="20"/>
        </w:rPr>
        <w:t>,</w:t>
      </w:r>
      <w:r w:rsidRPr="00BE335A">
        <w:rPr>
          <w:rFonts w:ascii="Lato" w:hAnsi="Lato" w:cs="Arial"/>
          <w:spacing w:val="4"/>
          <w:sz w:val="20"/>
          <w:szCs w:val="20"/>
        </w:rPr>
        <w:t xml:space="preserve"> uwzględniając fakt, iż </w:t>
      </w:r>
      <w:r w:rsidR="00601EF7" w:rsidRPr="00BE335A">
        <w:rPr>
          <w:rFonts w:ascii="Lato" w:hAnsi="Lato" w:cs="Arial"/>
          <w:color w:val="000000"/>
          <w:sz w:val="20"/>
          <w:szCs w:val="20"/>
        </w:rPr>
        <w:t xml:space="preserve">właściwym </w:t>
      </w:r>
      <w:r w:rsidR="004F4349">
        <w:rPr>
          <w:rFonts w:ascii="Lato" w:hAnsi="Lato" w:cs="Arial"/>
          <w:color w:val="000000"/>
          <w:sz w:val="20"/>
          <w:szCs w:val="20"/>
        </w:rPr>
        <w:br/>
      </w:r>
      <w:r w:rsidR="00601EF7" w:rsidRPr="00BE335A">
        <w:rPr>
          <w:rFonts w:ascii="Lato" w:hAnsi="Lato" w:cs="Arial"/>
          <w:color w:val="000000"/>
          <w:sz w:val="20"/>
          <w:szCs w:val="20"/>
        </w:rPr>
        <w:t>w przedmiotowej sprawie - stosownie do treści rozporządzenia Prezesa Rady Ministrów z dnia 15 kwietnia 2022 r. w sprawie szczegółowego zakresu działania Ministra Rozwoju i Technologii (Dz. U.</w:t>
      </w:r>
      <w:r w:rsidR="004F4349">
        <w:rPr>
          <w:rFonts w:ascii="Lato" w:hAnsi="Lato" w:cs="Arial"/>
          <w:color w:val="000000"/>
          <w:sz w:val="20"/>
          <w:szCs w:val="20"/>
        </w:rPr>
        <w:br/>
      </w:r>
      <w:r w:rsidR="00601EF7" w:rsidRPr="00BE335A">
        <w:rPr>
          <w:rFonts w:ascii="Lato" w:hAnsi="Lato" w:cs="Arial"/>
          <w:color w:val="000000"/>
          <w:sz w:val="20"/>
          <w:szCs w:val="20"/>
        </w:rPr>
        <w:t>z 2022 r. poz. 838) - jest obecnie Minister Rozwoju i Technologii,</w:t>
      </w:r>
    </w:p>
    <w:p w14:paraId="1F8E6113" w14:textId="77777777" w:rsidR="00CD1867" w:rsidRPr="00BE335A" w:rsidRDefault="00CD1867" w:rsidP="00CD1867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BE335A">
        <w:rPr>
          <w:rFonts w:ascii="Lato" w:hAnsi="Lato" w:cs="Arial"/>
          <w:b/>
          <w:bCs/>
          <w:spacing w:val="4"/>
          <w:sz w:val="20"/>
          <w:szCs w:val="20"/>
        </w:rPr>
        <w:t xml:space="preserve">Minister </w:t>
      </w:r>
      <w:r w:rsidRPr="00BE335A">
        <w:rPr>
          <w:rFonts w:ascii="Lato" w:hAnsi="Lato" w:cs="Arial"/>
          <w:b/>
          <w:spacing w:val="4"/>
          <w:sz w:val="20"/>
          <w:szCs w:val="20"/>
        </w:rPr>
        <w:t>Rozwoju i Technologii</w:t>
      </w:r>
    </w:p>
    <w:p w14:paraId="067F6B68" w14:textId="17440E11" w:rsidR="00CD1867" w:rsidRPr="00BE335A" w:rsidRDefault="00CD1867" w:rsidP="00A7216A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BE335A">
        <w:rPr>
          <w:rFonts w:ascii="Lato" w:hAnsi="Lato" w:cs="Arial"/>
          <w:spacing w:val="4"/>
          <w:sz w:val="20"/>
          <w:szCs w:val="20"/>
        </w:rPr>
        <w:t xml:space="preserve">zawiadamia, że na wniosek zostało wszczęte postępowanie w sprawie </w:t>
      </w:r>
      <w:r w:rsidRPr="00BE335A">
        <w:rPr>
          <w:rFonts w:ascii="Lato" w:hAnsi="Lato" w:cs="Arial"/>
          <w:bCs/>
          <w:spacing w:val="4"/>
          <w:sz w:val="20"/>
          <w:szCs w:val="20"/>
        </w:rPr>
        <w:t xml:space="preserve">stwierdzenia nieważności </w:t>
      </w:r>
      <w:r w:rsidRPr="00BE335A">
        <w:rPr>
          <w:rFonts w:ascii="Lato" w:hAnsi="Lato" w:cs="Arial"/>
          <w:spacing w:val="4"/>
          <w:sz w:val="20"/>
          <w:szCs w:val="20"/>
        </w:rPr>
        <w:t>decyzji</w:t>
      </w:r>
      <w:r w:rsidR="00A7216A" w:rsidRPr="00BE335A">
        <w:rPr>
          <w:rFonts w:ascii="Lato" w:hAnsi="Lato" w:cs="Arial"/>
          <w:spacing w:val="4"/>
          <w:sz w:val="20"/>
          <w:szCs w:val="20"/>
        </w:rPr>
        <w:t xml:space="preserve"> </w:t>
      </w:r>
      <w:r w:rsidRPr="00BE335A">
        <w:rPr>
          <w:rFonts w:ascii="Lato" w:hAnsi="Lato" w:cs="Arial"/>
          <w:spacing w:val="4"/>
          <w:sz w:val="20"/>
          <w:szCs w:val="20"/>
        </w:rPr>
        <w:t xml:space="preserve">Wojewody </w:t>
      </w:r>
      <w:r w:rsidR="009A4468" w:rsidRPr="00BE335A">
        <w:rPr>
          <w:rFonts w:ascii="Lato" w:hAnsi="Lato" w:cs="Arial"/>
          <w:spacing w:val="4"/>
          <w:sz w:val="20"/>
          <w:szCs w:val="20"/>
        </w:rPr>
        <w:t>Lubuskiego nr 14/2019 z dnia 17 grudnia 2019 r.</w:t>
      </w:r>
      <w:r w:rsidRPr="00BE335A">
        <w:rPr>
          <w:rFonts w:ascii="Lato" w:hAnsi="Lato" w:cs="Arial"/>
          <w:spacing w:val="4"/>
          <w:sz w:val="20"/>
          <w:szCs w:val="20"/>
        </w:rPr>
        <w:t>,</w:t>
      </w:r>
      <w:r w:rsidR="00B848C3" w:rsidRPr="00B848C3">
        <w:rPr>
          <w:rFonts w:ascii="Lato" w:hAnsi="Lato" w:cs="Arial"/>
          <w:spacing w:val="4"/>
          <w:sz w:val="20"/>
          <w:szCs w:val="20"/>
        </w:rPr>
        <w:t xml:space="preserve"> </w:t>
      </w:r>
      <w:r w:rsidR="00B848C3">
        <w:rPr>
          <w:rFonts w:ascii="Lato" w:hAnsi="Lato" w:cs="Arial"/>
          <w:spacing w:val="4"/>
          <w:sz w:val="20"/>
          <w:szCs w:val="20"/>
        </w:rPr>
        <w:t>znak: IB-II.7820.14.2019.MSto,</w:t>
      </w:r>
      <w:r w:rsidRPr="00BE335A">
        <w:rPr>
          <w:rFonts w:ascii="Lato" w:hAnsi="Lato" w:cs="Arial"/>
          <w:spacing w:val="4"/>
          <w:sz w:val="20"/>
          <w:szCs w:val="20"/>
        </w:rPr>
        <w:t xml:space="preserve"> o zezwoleniu na realizację inwestycji drogowej pn.: „</w:t>
      </w:r>
      <w:r w:rsidR="009A4468" w:rsidRPr="00BE335A">
        <w:rPr>
          <w:rFonts w:ascii="Lato" w:hAnsi="Lato" w:cs="Arial"/>
          <w:spacing w:val="4"/>
          <w:sz w:val="20"/>
          <w:szCs w:val="20"/>
        </w:rPr>
        <w:t xml:space="preserve">Rozbudowa drogi krajowej nr 27 </w:t>
      </w:r>
      <w:r w:rsidR="00B848C3">
        <w:rPr>
          <w:rFonts w:ascii="Lato" w:hAnsi="Lato" w:cs="Arial"/>
          <w:spacing w:val="4"/>
          <w:sz w:val="20"/>
          <w:szCs w:val="20"/>
        </w:rPr>
        <w:br/>
      </w:r>
      <w:r w:rsidR="009A4468" w:rsidRPr="00BE335A">
        <w:rPr>
          <w:rFonts w:ascii="Lato" w:hAnsi="Lato" w:cs="Arial"/>
          <w:spacing w:val="4"/>
          <w:sz w:val="20"/>
          <w:szCs w:val="20"/>
        </w:rPr>
        <w:t>na skrzyżowaniu z drogą wojewódzką n</w:t>
      </w:r>
      <w:r w:rsidR="00511FE7">
        <w:rPr>
          <w:rFonts w:ascii="Lato" w:hAnsi="Lato" w:cs="Arial"/>
          <w:spacing w:val="4"/>
          <w:sz w:val="20"/>
          <w:szCs w:val="20"/>
        </w:rPr>
        <w:t>r</w:t>
      </w:r>
      <w:r w:rsidR="009A4468" w:rsidRPr="00BE335A">
        <w:rPr>
          <w:rFonts w:ascii="Lato" w:hAnsi="Lato" w:cs="Arial"/>
          <w:spacing w:val="4"/>
          <w:sz w:val="20"/>
          <w:szCs w:val="20"/>
        </w:rPr>
        <w:t xml:space="preserve"> 288”</w:t>
      </w:r>
      <w:r w:rsidR="00DD6199">
        <w:rPr>
          <w:rFonts w:ascii="Lato" w:hAnsi="Lato" w:cs="Arial"/>
          <w:spacing w:val="4"/>
          <w:sz w:val="20"/>
          <w:szCs w:val="20"/>
        </w:rPr>
        <w:t xml:space="preserve">, w części dotyczącej działki </w:t>
      </w:r>
      <w:r w:rsidR="002E746C">
        <w:rPr>
          <w:rFonts w:ascii="Lato" w:hAnsi="Lato" w:cs="Arial"/>
          <w:spacing w:val="4"/>
          <w:sz w:val="20"/>
          <w:szCs w:val="20"/>
        </w:rPr>
        <w:t xml:space="preserve">nr </w:t>
      </w:r>
      <w:r w:rsidR="00DD6199">
        <w:rPr>
          <w:rFonts w:ascii="Lato" w:hAnsi="Lato" w:cs="Arial"/>
          <w:spacing w:val="4"/>
          <w:sz w:val="20"/>
          <w:szCs w:val="20"/>
        </w:rPr>
        <w:t xml:space="preserve">650/62, położonej </w:t>
      </w:r>
      <w:r w:rsidR="00B848C3">
        <w:rPr>
          <w:rFonts w:ascii="Lato" w:hAnsi="Lato" w:cs="Arial"/>
          <w:spacing w:val="4"/>
          <w:sz w:val="20"/>
          <w:szCs w:val="20"/>
        </w:rPr>
        <w:br/>
      </w:r>
      <w:r w:rsidR="00DD6199">
        <w:rPr>
          <w:rFonts w:ascii="Lato" w:hAnsi="Lato" w:cs="Arial"/>
          <w:spacing w:val="4"/>
          <w:sz w:val="20"/>
          <w:szCs w:val="20"/>
        </w:rPr>
        <w:t>w jednostce ewidencyjnej Nowogród Bobrzański – miasto</w:t>
      </w:r>
      <w:r w:rsidR="00253C07">
        <w:rPr>
          <w:rFonts w:ascii="Lato" w:hAnsi="Lato" w:cs="Arial"/>
          <w:spacing w:val="4"/>
          <w:sz w:val="20"/>
          <w:szCs w:val="20"/>
        </w:rPr>
        <w:t>, powiat zielonogórski.</w:t>
      </w:r>
    </w:p>
    <w:p w14:paraId="01B76CED" w14:textId="0EFC7DD1" w:rsidR="00BE62C4" w:rsidRPr="002978FC" w:rsidRDefault="00CD1867" w:rsidP="00BE62C4">
      <w:pPr>
        <w:autoSpaceDE w:val="0"/>
        <w:autoSpaceDN w:val="0"/>
        <w:adjustRightInd w:val="0"/>
        <w:spacing w:after="24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BE335A">
        <w:rPr>
          <w:rFonts w:ascii="Lato" w:hAnsi="Lato" w:cs="Arial"/>
          <w:color w:val="000000"/>
          <w:spacing w:val="4"/>
          <w:sz w:val="20"/>
          <w:szCs w:val="20"/>
        </w:rPr>
        <w:t xml:space="preserve">Strony, zgodnie z art. 73 </w:t>
      </w:r>
      <w:r w:rsidRPr="00BE335A">
        <w:rPr>
          <w:rFonts w:ascii="Lato" w:hAnsi="Lato" w:cs="Arial"/>
          <w:i/>
          <w:color w:val="000000"/>
          <w:spacing w:val="4"/>
          <w:sz w:val="20"/>
          <w:szCs w:val="20"/>
        </w:rPr>
        <w:t>kpa</w:t>
      </w:r>
      <w:r w:rsidRPr="00BE335A">
        <w:rPr>
          <w:rFonts w:ascii="Lato" w:hAnsi="Lato" w:cs="Arial"/>
          <w:color w:val="000000"/>
          <w:spacing w:val="4"/>
          <w:sz w:val="20"/>
          <w:szCs w:val="20"/>
        </w:rPr>
        <w:t xml:space="preserve">, mogą przeglądać akta sprawy osobiście lub przez pełnomocnika, </w:t>
      </w:r>
      <w:r w:rsidR="00925DF1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BE335A">
        <w:rPr>
          <w:rFonts w:ascii="Lato" w:hAnsi="Lato" w:cs="Arial"/>
          <w:color w:val="000000"/>
          <w:spacing w:val="4"/>
          <w:sz w:val="20"/>
          <w:szCs w:val="20"/>
        </w:rPr>
        <w:t xml:space="preserve">w </w:t>
      </w:r>
      <w:r w:rsidRPr="00BE335A">
        <w:rPr>
          <w:rFonts w:ascii="Lato" w:hAnsi="Lato" w:cs="Arial"/>
          <w:spacing w:val="4"/>
          <w:sz w:val="20"/>
          <w:szCs w:val="20"/>
        </w:rPr>
        <w:t xml:space="preserve">Ministerstwie Rozwoju i Technologii w Warszawie, ul. Chałubińskiego 4/6, we wtorki, czwartki </w:t>
      </w:r>
      <w:r w:rsidR="00925DF1">
        <w:rPr>
          <w:rFonts w:ascii="Lato" w:hAnsi="Lato" w:cs="Arial"/>
          <w:spacing w:val="4"/>
          <w:sz w:val="20"/>
          <w:szCs w:val="20"/>
        </w:rPr>
        <w:br/>
      </w:r>
      <w:r w:rsidRPr="00BE335A">
        <w:rPr>
          <w:rFonts w:ascii="Lato" w:hAnsi="Lato" w:cs="Arial"/>
          <w:spacing w:val="4"/>
          <w:sz w:val="20"/>
          <w:szCs w:val="20"/>
        </w:rPr>
        <w:t xml:space="preserve">i piątki, w godzinach od 9.00 do 15.30, </w:t>
      </w:r>
      <w:r w:rsidRPr="00BE335A">
        <w:rPr>
          <w:rFonts w:ascii="Lato" w:hAnsi="Lato" w:cs="Arial"/>
          <w:color w:val="000000"/>
          <w:spacing w:val="4"/>
          <w:sz w:val="20"/>
          <w:szCs w:val="20"/>
          <w:u w:val="single"/>
        </w:rPr>
        <w:t>po wcześniejszym umówieniu się telefonicznie pod numerem telefonu</w:t>
      </w:r>
      <w:r w:rsidR="002978FC">
        <w:rPr>
          <w:rFonts w:ascii="Lato" w:hAnsi="Lato" w:cs="Arial"/>
          <w:color w:val="000000"/>
          <w:spacing w:val="4"/>
          <w:sz w:val="20"/>
          <w:szCs w:val="20"/>
          <w:u w:val="single"/>
        </w:rPr>
        <w:t xml:space="preserve"> </w:t>
      </w:r>
      <w:r w:rsidR="002978FC" w:rsidRPr="002978FC">
        <w:rPr>
          <w:rFonts w:ascii="Lato" w:hAnsi="Lato" w:cs="Arial"/>
          <w:spacing w:val="4"/>
          <w:sz w:val="20"/>
          <w:szCs w:val="20"/>
          <w:u w:val="single"/>
        </w:rPr>
        <w:t>22 323 40 70.</w:t>
      </w:r>
    </w:p>
    <w:p w14:paraId="71D918B1" w14:textId="77777777" w:rsidR="00BE62C4" w:rsidRPr="00BE62C4" w:rsidRDefault="00BE62C4" w:rsidP="00BE62C4">
      <w:pPr>
        <w:autoSpaceDE w:val="0"/>
        <w:autoSpaceDN w:val="0"/>
        <w:adjustRightInd w:val="0"/>
        <w:spacing w:after="24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</w:p>
    <w:p w14:paraId="5BABBBD2" w14:textId="21D0E37E" w:rsidR="00CD1867" w:rsidRPr="00BE335A" w:rsidRDefault="00CD1867" w:rsidP="00CD1867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  <w:u w:val="single"/>
        </w:rPr>
      </w:pPr>
      <w:r w:rsidRPr="00BE335A">
        <w:rPr>
          <w:rFonts w:ascii="Lato" w:hAnsi="Lato" w:cs="Arial"/>
          <w:spacing w:val="4"/>
          <w:sz w:val="20"/>
          <w:szCs w:val="20"/>
          <w:u w:val="single"/>
        </w:rPr>
        <w:t>Data publikacji obwieszczenia:</w:t>
      </w:r>
      <w:r w:rsidR="00D74A29">
        <w:rPr>
          <w:rFonts w:ascii="Lato" w:hAnsi="Lato" w:cs="Arial"/>
          <w:spacing w:val="4"/>
          <w:sz w:val="20"/>
          <w:szCs w:val="20"/>
          <w:u w:val="single"/>
        </w:rPr>
        <w:t xml:space="preserve"> 20 grudnia </w:t>
      </w:r>
      <w:r w:rsidRPr="00BE335A">
        <w:rPr>
          <w:rFonts w:ascii="Lato" w:hAnsi="Lato" w:cs="Arial"/>
          <w:spacing w:val="4"/>
          <w:sz w:val="20"/>
          <w:szCs w:val="20"/>
          <w:u w:val="single"/>
        </w:rPr>
        <w:t>2022 r.</w:t>
      </w:r>
    </w:p>
    <w:p w14:paraId="6651416D" w14:textId="77777777" w:rsidR="00CD1867" w:rsidRPr="00BE335A" w:rsidRDefault="00CD1867" w:rsidP="00CD1867">
      <w:pPr>
        <w:tabs>
          <w:tab w:val="center" w:pos="1470"/>
          <w:tab w:val="left" w:pos="5273"/>
        </w:tabs>
        <w:spacing w:after="240" w:line="240" w:lineRule="exact"/>
        <w:jc w:val="both"/>
        <w:outlineLvl w:val="0"/>
        <w:rPr>
          <w:rFonts w:ascii="Lato" w:hAnsi="Lato" w:cs="Arial"/>
          <w:spacing w:val="4"/>
          <w:sz w:val="20"/>
          <w:szCs w:val="20"/>
        </w:rPr>
      </w:pPr>
    </w:p>
    <w:p w14:paraId="1E6EB459" w14:textId="3AEFC17A" w:rsidR="00CD1867" w:rsidRPr="00367C1D" w:rsidRDefault="00CD1867" w:rsidP="00367C1D">
      <w:pPr>
        <w:tabs>
          <w:tab w:val="left" w:pos="1260"/>
          <w:tab w:val="left" w:pos="1620"/>
          <w:tab w:val="left" w:pos="7560"/>
        </w:tabs>
        <w:spacing w:after="240" w:line="240" w:lineRule="exact"/>
        <w:rPr>
          <w:rFonts w:ascii="Lato" w:hAnsi="Lato" w:cs="Arial"/>
          <w:bCs/>
          <w:spacing w:val="4"/>
          <w:sz w:val="20"/>
          <w:szCs w:val="20"/>
        </w:rPr>
      </w:pPr>
      <w:r w:rsidRPr="00BE335A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BE335A">
        <w:rPr>
          <w:rFonts w:ascii="Lato" w:hAnsi="Lato" w:cs="Arial"/>
          <w:spacing w:val="4"/>
          <w:sz w:val="20"/>
          <w:szCs w:val="20"/>
        </w:rPr>
        <w:t>informacja o przetwarzaniu danych osobowych.</w:t>
      </w:r>
    </w:p>
    <w:p w14:paraId="6B2C8CF6" w14:textId="163D91BF" w:rsidR="00925DF1" w:rsidRDefault="00E17A0B" w:rsidP="00CD1867">
      <w:pPr>
        <w:rPr>
          <w:rFonts w:ascii="Lato" w:hAnsi="Lato" w:cs="Arial"/>
          <w:color w:val="000000"/>
          <w:sz w:val="20"/>
          <w:szCs w:val="20"/>
          <w:lang w:eastAsia="en-GB"/>
        </w:rPr>
      </w:pPr>
      <w:r>
        <w:rPr>
          <w:rFonts w:ascii="Lato" w:hAnsi="Lato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FC69BEB" wp14:editId="6754DA0A">
            <wp:simplePos x="0" y="0"/>
            <wp:positionH relativeFrom="margin">
              <wp:posOffset>2891790</wp:posOffset>
            </wp:positionH>
            <wp:positionV relativeFrom="margin">
              <wp:posOffset>6106160</wp:posOffset>
            </wp:positionV>
            <wp:extent cx="3524885" cy="952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F3F03B" w14:textId="6D093B87" w:rsidR="002E746C" w:rsidRDefault="002E746C" w:rsidP="00CD1867">
      <w:pPr>
        <w:rPr>
          <w:rFonts w:ascii="Lato" w:hAnsi="Lato" w:cs="Arial"/>
          <w:color w:val="000000"/>
          <w:sz w:val="20"/>
          <w:szCs w:val="20"/>
          <w:lang w:eastAsia="en-GB"/>
        </w:rPr>
      </w:pPr>
    </w:p>
    <w:p w14:paraId="3D1FCA9D" w14:textId="1575F1CC" w:rsidR="002E746C" w:rsidRDefault="002E746C" w:rsidP="00CD1867">
      <w:pPr>
        <w:rPr>
          <w:rFonts w:ascii="Lato" w:hAnsi="Lato" w:cs="Arial"/>
          <w:color w:val="000000"/>
          <w:sz w:val="20"/>
          <w:szCs w:val="20"/>
          <w:lang w:eastAsia="en-GB"/>
        </w:rPr>
      </w:pPr>
    </w:p>
    <w:p w14:paraId="55A4D823" w14:textId="77777777" w:rsidR="007D06A2" w:rsidRDefault="007D06A2" w:rsidP="00CD1867">
      <w:pPr>
        <w:rPr>
          <w:rFonts w:ascii="Lato" w:hAnsi="Lato" w:cs="Arial"/>
          <w:color w:val="000000"/>
          <w:sz w:val="20"/>
          <w:szCs w:val="20"/>
          <w:lang w:eastAsia="en-GB"/>
        </w:rPr>
      </w:pPr>
    </w:p>
    <w:p w14:paraId="6231FA55" w14:textId="1858F18D" w:rsidR="00367C1D" w:rsidRPr="00A576FF" w:rsidRDefault="00367C1D" w:rsidP="00367C1D">
      <w:pPr>
        <w:spacing w:before="120"/>
        <w:jc w:val="center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A576FF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A576FF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</w:p>
    <w:p w14:paraId="325D754F" w14:textId="57B94449" w:rsidR="00367C1D" w:rsidRPr="00A576FF" w:rsidRDefault="00367C1D" w:rsidP="00367C1D">
      <w:pPr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466A16CA" w14:textId="1CB1EE41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A576FF">
        <w:rPr>
          <w:rFonts w:ascii="Lato" w:hAnsi="Lato" w:cs="Arial"/>
          <w:spacing w:val="4"/>
          <w:sz w:val="20"/>
          <w:szCs w:val="20"/>
        </w:rPr>
        <w:lastRenderedPageBreak/>
        <w:t xml:space="preserve">Administratorem Pani/Pana danych osobowych jest Minister Rozwoju i Technologii, z siedzibą w Warszawie, Plac Trzech Krzyży 3/5, </w:t>
      </w:r>
      <w:hyperlink r:id="rId9" w:history="1">
        <w:r w:rsidRPr="00A576FF">
          <w:rPr>
            <w:rFonts w:ascii="Lato" w:hAnsi="Lato" w:cs="Arial"/>
            <w:spacing w:val="4"/>
            <w:sz w:val="20"/>
            <w:szCs w:val="20"/>
          </w:rPr>
          <w:t>kancelaria@mrit.gov.pl</w:t>
        </w:r>
      </w:hyperlink>
      <w:r w:rsidRPr="00A576FF">
        <w:rPr>
          <w:rFonts w:ascii="Lato" w:hAnsi="Lato" w:cs="Arial"/>
          <w:spacing w:val="4"/>
          <w:sz w:val="20"/>
          <w:szCs w:val="20"/>
        </w:rPr>
        <w:t xml:space="preserve">, tel.: </w:t>
      </w:r>
      <w:r w:rsidRPr="00A576FF">
        <w:rPr>
          <w:rFonts w:ascii="Lato" w:hAnsi="Lato" w:cs="Arial"/>
          <w:bCs/>
          <w:spacing w:val="4"/>
          <w:sz w:val="20"/>
          <w:szCs w:val="20"/>
        </w:rPr>
        <w:t>+48 411 500 123</w:t>
      </w:r>
      <w:r w:rsidRPr="00A576FF">
        <w:rPr>
          <w:rFonts w:ascii="Lato" w:hAnsi="Lato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14:paraId="6EF91AF9" w14:textId="710DEECE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Dane kontaktowe do Inspektora Ochrony Danych w Ministerstwie Rozwoju i Technologii: Inspektor Ochrony Danych, Ministerstwo Rozwoju i Technologii, </w:t>
      </w:r>
      <w:r w:rsidRPr="00A576FF">
        <w:rPr>
          <w:rFonts w:ascii="Lato" w:hAnsi="Lato" w:cs="Arial"/>
          <w:spacing w:val="4"/>
          <w:sz w:val="20"/>
          <w:szCs w:val="20"/>
          <w:lang w:eastAsia="en-GB"/>
        </w:rPr>
        <w:t>Plac Trzech Krzyży 3/5, 00-507 Warszawa</w:t>
      </w:r>
      <w:r w:rsidRPr="00A576FF">
        <w:rPr>
          <w:rFonts w:ascii="Lato" w:hAnsi="Lato" w:cs="Arial"/>
          <w:spacing w:val="4"/>
          <w:sz w:val="20"/>
          <w:szCs w:val="20"/>
        </w:rPr>
        <w:t>, adres e-mail: iod@mrit.gov.pl</w:t>
      </w:r>
      <w:r w:rsidRPr="00A576FF">
        <w:rPr>
          <w:rFonts w:ascii="Lato" w:hAnsi="Lato" w:cs="Arial"/>
          <w:spacing w:val="4"/>
          <w:sz w:val="20"/>
        </w:rPr>
        <w:t>.</w:t>
      </w:r>
    </w:p>
    <w:p w14:paraId="658CA942" w14:textId="55831413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Dz. U. z 2022 r., poz. 2000) dalej „KPA”, oraz w związku z </w:t>
      </w:r>
      <w:r w:rsidRPr="00A576FF">
        <w:rPr>
          <w:rFonts w:ascii="Lato" w:hAnsi="Lato" w:cs="Arial"/>
          <w:spacing w:val="4"/>
          <w:sz w:val="20"/>
          <w:szCs w:val="20"/>
        </w:rPr>
        <w:t xml:space="preserve">ustawą </w:t>
      </w:r>
      <w:r w:rsidRPr="00A576FF">
        <w:rPr>
          <w:rFonts w:ascii="Lato" w:hAnsi="Lato" w:cs="Arial"/>
          <w:spacing w:val="4"/>
          <w:sz w:val="20"/>
        </w:rPr>
        <w:t xml:space="preserve">z dnia 10 kwietnia 2003 r. o szczególnych zasadach przygotowania </w:t>
      </w:r>
      <w:r w:rsidR="00925DF1">
        <w:rPr>
          <w:rFonts w:ascii="Lato" w:hAnsi="Lato" w:cs="Arial"/>
          <w:spacing w:val="4"/>
          <w:sz w:val="20"/>
        </w:rPr>
        <w:br/>
      </w:r>
      <w:r w:rsidRPr="00A576FF">
        <w:rPr>
          <w:rFonts w:ascii="Lato" w:hAnsi="Lato" w:cs="Arial"/>
          <w:spacing w:val="4"/>
          <w:sz w:val="20"/>
        </w:rPr>
        <w:t xml:space="preserve">i realizacji inwestycji w zakresie dróg publicznych </w:t>
      </w:r>
      <w:r w:rsidRPr="00A576FF">
        <w:rPr>
          <w:rFonts w:ascii="Lato" w:hAnsi="Lato" w:cs="Arial"/>
          <w:spacing w:val="4"/>
          <w:sz w:val="20"/>
          <w:szCs w:val="20"/>
        </w:rPr>
        <w:t>(</w:t>
      </w:r>
      <w:proofErr w:type="spellStart"/>
      <w:r w:rsidRPr="00A576FF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A576FF">
        <w:rPr>
          <w:rFonts w:ascii="Lato" w:hAnsi="Lato" w:cs="Arial"/>
          <w:spacing w:val="4"/>
          <w:sz w:val="20"/>
          <w:szCs w:val="20"/>
        </w:rPr>
        <w:t xml:space="preserve">. Dz. U. z 2022 r. poz. 176, z </w:t>
      </w:r>
      <w:proofErr w:type="spellStart"/>
      <w:r w:rsidRPr="00A576FF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A576FF">
        <w:rPr>
          <w:rFonts w:ascii="Lato" w:hAnsi="Lato" w:cs="Arial"/>
          <w:spacing w:val="4"/>
          <w:sz w:val="20"/>
          <w:szCs w:val="20"/>
        </w:rPr>
        <w:t>. zm.).</w:t>
      </w:r>
    </w:p>
    <w:p w14:paraId="60462AE8" w14:textId="77777777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7EE8EFA0" w14:textId="77777777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493DDC2A" w14:textId="77777777" w:rsidR="00367C1D" w:rsidRPr="00A576FF" w:rsidRDefault="00367C1D" w:rsidP="00367C1D">
      <w:pPr>
        <w:numPr>
          <w:ilvl w:val="0"/>
          <w:numId w:val="45"/>
        </w:numPr>
        <w:suppressAutoHyphens/>
        <w:spacing w:after="120" w:line="240" w:lineRule="exact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653407A7" w14:textId="77777777" w:rsidR="00367C1D" w:rsidRPr="00A576FF" w:rsidRDefault="00367C1D" w:rsidP="00367C1D">
      <w:pPr>
        <w:numPr>
          <w:ilvl w:val="0"/>
          <w:numId w:val="45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8168E0D" w14:textId="77777777" w:rsidR="00367C1D" w:rsidRPr="00A576FF" w:rsidRDefault="00367C1D" w:rsidP="00367C1D">
      <w:pPr>
        <w:numPr>
          <w:ilvl w:val="0"/>
          <w:numId w:val="45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A576FF">
        <w:rPr>
          <w:rFonts w:ascii="Lato" w:hAnsi="Lato" w:cs="Arial"/>
          <w:spacing w:val="4"/>
          <w:sz w:val="20"/>
          <w:szCs w:val="20"/>
        </w:rPr>
        <w:t>Rozwoju i Technologii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A576FF">
        <w:rPr>
          <w:rFonts w:ascii="Lato" w:hAnsi="Lato" w:cs="Arial"/>
          <w:spacing w:val="4"/>
          <w:sz w:val="20"/>
          <w:szCs w:val="20"/>
        </w:rPr>
        <w:t>Rozwoju i Technologii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34545048" w14:textId="2728B23A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21989F8B" w14:textId="77777777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A576FF">
        <w:rPr>
          <w:rFonts w:ascii="Lato" w:hAnsi="Lato" w:cs="Arial"/>
          <w:iCs/>
          <w:spacing w:val="4"/>
          <w:sz w:val="20"/>
          <w:szCs w:val="20"/>
        </w:rPr>
        <w:t>o narodowym zasobie archiwalnym i archiwach</w:t>
      </w:r>
      <w:r w:rsidRPr="00A576FF">
        <w:rPr>
          <w:rFonts w:ascii="Lato" w:hAnsi="Lato" w:cs="Arial"/>
          <w:i/>
          <w:iCs/>
          <w:spacing w:val="4"/>
          <w:sz w:val="20"/>
          <w:szCs w:val="20"/>
        </w:rPr>
        <w:t xml:space="preserve"> </w:t>
      </w:r>
      <w:r w:rsidRPr="00A576FF">
        <w:rPr>
          <w:rFonts w:ascii="Lato" w:hAnsi="Lato" w:cs="Arial"/>
          <w:spacing w:val="4"/>
          <w:sz w:val="20"/>
          <w:szCs w:val="20"/>
        </w:rPr>
        <w:t xml:space="preserve">(Dz. U. z 2020 r. poz. 164, z </w:t>
      </w:r>
      <w:proofErr w:type="spellStart"/>
      <w:r w:rsidRPr="00A576FF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A576FF">
        <w:rPr>
          <w:rFonts w:ascii="Lato" w:hAnsi="Lato" w:cs="Arial"/>
          <w:spacing w:val="4"/>
          <w:sz w:val="20"/>
          <w:szCs w:val="20"/>
        </w:rPr>
        <w:t>. zm.).</w:t>
      </w:r>
    </w:p>
    <w:p w14:paraId="772D529D" w14:textId="77777777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Przysługuje Pani/Panu:</w:t>
      </w:r>
    </w:p>
    <w:p w14:paraId="20C736F1" w14:textId="77777777" w:rsidR="00367C1D" w:rsidRPr="00A576FF" w:rsidRDefault="00367C1D" w:rsidP="00367C1D">
      <w:pPr>
        <w:numPr>
          <w:ilvl w:val="0"/>
          <w:numId w:val="46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1593703A" w14:textId="77777777" w:rsidR="00367C1D" w:rsidRPr="00A576FF" w:rsidRDefault="00367C1D" w:rsidP="00367C1D">
      <w:pPr>
        <w:numPr>
          <w:ilvl w:val="0"/>
          <w:numId w:val="46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prawo do ich sprostowania, jeśli są błędne lub nieaktualne, a także uzupełnienia jeżeli 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br/>
        <w:t>są niekompletne;</w:t>
      </w:r>
    </w:p>
    <w:p w14:paraId="54452F25" w14:textId="77777777" w:rsidR="00367C1D" w:rsidRPr="00A576FF" w:rsidRDefault="00367C1D" w:rsidP="00367C1D">
      <w:pPr>
        <w:numPr>
          <w:ilvl w:val="0"/>
          <w:numId w:val="46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7D2E829E" w14:textId="77777777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Pani/Pana dane osobowe nie będą przekazywane do państwa trzeciego.</w:t>
      </w:r>
    </w:p>
    <w:p w14:paraId="7C55E1FA" w14:textId="77777777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14:paraId="05CB3A52" w14:textId="3ECC11AA" w:rsidR="00367C1D" w:rsidRPr="00A576FF" w:rsidRDefault="00367C1D" w:rsidP="00367C1D">
      <w:pPr>
        <w:numPr>
          <w:ilvl w:val="0"/>
          <w:numId w:val="44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W przypadku powzięcia informacji o niezgodnym z prawem przetwarzaniu w 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60891110" w14:textId="77777777" w:rsidR="00367C1D" w:rsidRPr="00A576FF" w:rsidRDefault="00367C1D" w:rsidP="00367C1D">
      <w:pPr>
        <w:spacing w:before="120" w:after="40"/>
        <w:jc w:val="both"/>
        <w:rPr>
          <w:rFonts w:ascii="Lato" w:hAnsi="Lato" w:cs="Arial"/>
          <w:spacing w:val="4"/>
          <w:sz w:val="20"/>
          <w:szCs w:val="20"/>
        </w:rPr>
      </w:pPr>
    </w:p>
    <w:p w14:paraId="3BCBA918" w14:textId="76DB265E" w:rsidR="00947F4D" w:rsidRPr="00CD1867" w:rsidRDefault="00000000" w:rsidP="00D37582">
      <w:pPr>
        <w:tabs>
          <w:tab w:val="center" w:pos="1470"/>
          <w:tab w:val="left" w:pos="5387"/>
        </w:tabs>
        <w:spacing w:before="120" w:after="100" w:afterAutospacing="1"/>
        <w:outlineLvl w:val="0"/>
        <w:rPr>
          <w:rFonts w:ascii="Lato" w:hAnsi="Lato" w:cstheme="minorHAnsi"/>
          <w:sz w:val="20"/>
          <w:szCs w:val="20"/>
        </w:rPr>
      </w:pPr>
    </w:p>
    <w:sectPr w:rsidR="00947F4D" w:rsidRPr="00CD1867" w:rsidSect="003B1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5375" w14:textId="77777777" w:rsidR="00EA4CCE" w:rsidRDefault="00EA4CCE">
      <w:pPr>
        <w:spacing w:after="0" w:line="240" w:lineRule="auto"/>
      </w:pPr>
      <w:r>
        <w:separator/>
      </w:r>
    </w:p>
  </w:endnote>
  <w:endnote w:type="continuationSeparator" w:id="0">
    <w:p w14:paraId="3DEE1FAC" w14:textId="77777777" w:rsidR="00EA4CCE" w:rsidRDefault="00EA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4055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0179744F" w14:textId="3C8AE0F3" w:rsidR="00D37582" w:rsidRPr="00145C2E" w:rsidRDefault="00D37582">
        <w:pPr>
          <w:pStyle w:val="Stopka"/>
          <w:jc w:val="center"/>
          <w:rPr>
            <w:rFonts w:ascii="Lato" w:hAnsi="Lato"/>
            <w:sz w:val="16"/>
            <w:szCs w:val="16"/>
          </w:rPr>
        </w:pPr>
        <w:r w:rsidRPr="00145C2E">
          <w:rPr>
            <w:rFonts w:ascii="Lato" w:hAnsi="Lato"/>
            <w:sz w:val="16"/>
            <w:szCs w:val="16"/>
          </w:rPr>
          <w:fldChar w:fldCharType="begin"/>
        </w:r>
        <w:r w:rsidRPr="00145C2E">
          <w:rPr>
            <w:rFonts w:ascii="Lato" w:hAnsi="Lato"/>
            <w:sz w:val="16"/>
            <w:szCs w:val="16"/>
          </w:rPr>
          <w:instrText>PAGE   \* MERGEFORMAT</w:instrText>
        </w:r>
        <w:r w:rsidRPr="00145C2E">
          <w:rPr>
            <w:rFonts w:ascii="Lato" w:hAnsi="Lato"/>
            <w:sz w:val="16"/>
            <w:szCs w:val="16"/>
          </w:rPr>
          <w:fldChar w:fldCharType="separate"/>
        </w:r>
        <w:r w:rsidRPr="00145C2E">
          <w:rPr>
            <w:rFonts w:ascii="Lato" w:hAnsi="Lato"/>
            <w:sz w:val="16"/>
            <w:szCs w:val="16"/>
          </w:rPr>
          <w:t>2</w:t>
        </w:r>
        <w:r w:rsidRPr="00145C2E">
          <w:rPr>
            <w:rFonts w:ascii="Lato" w:hAnsi="Lato"/>
            <w:sz w:val="16"/>
            <w:szCs w:val="16"/>
          </w:rPr>
          <w:fldChar w:fldCharType="end"/>
        </w:r>
        <w:r w:rsidR="00D05C17" w:rsidRPr="00145C2E">
          <w:rPr>
            <w:rFonts w:ascii="Lato" w:hAnsi="Lato"/>
            <w:sz w:val="16"/>
            <w:szCs w:val="16"/>
          </w:rPr>
          <w:t>(</w:t>
        </w:r>
        <w:r w:rsidR="007D06A2">
          <w:rPr>
            <w:rFonts w:ascii="Lato" w:hAnsi="Lato"/>
            <w:sz w:val="16"/>
            <w:szCs w:val="16"/>
          </w:rPr>
          <w:t>2</w:t>
        </w:r>
        <w:r w:rsidR="00D05C17" w:rsidRPr="00145C2E">
          <w:rPr>
            <w:rFonts w:ascii="Lato" w:hAnsi="Lato"/>
            <w:sz w:val="16"/>
            <w:szCs w:val="16"/>
          </w:rPr>
          <w:t>)</w:t>
        </w:r>
      </w:p>
    </w:sdtContent>
  </w:sdt>
  <w:p w14:paraId="13D6A77A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1366D5D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0A17F4AB">
              <wp:simplePos x="0" y="0"/>
              <wp:positionH relativeFrom="margin">
                <wp:align>right</wp:align>
              </wp:positionH>
              <wp:positionV relativeFrom="paragraph">
                <wp:posOffset>-118745</wp:posOffset>
              </wp:positionV>
              <wp:extent cx="5743575" cy="9525"/>
              <wp:effectExtent l="0" t="0" r="28575" b="2857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9B6C20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-9.35pt" to="853.3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XtgEAANcDAAAOAAAAZHJzL2Uyb0RvYy54bWysU8tu2zAQvBfoPxC815TdqEkEyzkkSC9F&#10;GzTpBzDU0iLAF0jWkv++S8qWgqZAkaKXFR87szvD1fZmNJocIETlbEvXq4oSsMJ1yu5b+uPp/sMV&#10;JTFx23HtLLT0CJHe7N6/2w6+gY3rne4gECSxsRl8S/uUfMNYFD0YHlfOg8VL6YLhCbdhz7rAB2Q3&#10;mm2q6hMbXOh8cAJixNO76ZLuCr+UINI3KSMkoluKvaUSQ4nPObLdljf7wH2vxKkN/g9dGK4sFp2p&#10;7nji5GdQr6iMEsFFJ9NKOMOclEpA0YBq1tVvah577qFoQXOin22K/49WfD3c2oeANgw+NtE/hKxi&#10;lMHkL/ZHxmLWcTYLxkQEHtaXFx/ry5oSgXfX9abOXrIF60NMn8EZkhct1cpmKbzhhy8xTannlHys&#10;bY7RadXdK63LJg8B3OpADhyfL43rU4kXWVgwI9nSfVmlo4aJ9TtIojrsd12ql8FaOLkQYNOZV1vM&#10;zjCJHczA6u/AU36GQhm6t4BnRKnsbJrBRlkX/lR9sUJO+WcHJt3ZgmfXHcu7FmtwesrjnCY9j+fL&#10;fYEv/+PuFwAAAP//AwBQSwMEFAAGAAgAAAAhAI5Ah2TgAAAACAEAAA8AAABkcnMvZG93bnJldi54&#10;bWxMj81OwzAQhO9IvIO1SFxQ67TQH0KcCkXqhQMSDao4uvE2jojXUbxt0rfHPdHj7Kxmvsk2o2vF&#10;GfvQeFIwmyYgkCpvGqoVfJfbyRpEYE1Gt55QwQUDbPL7u0ynxg/0hecd1yKGUEi1AsvcpVKGyqLT&#10;Yeo7pOgdfe80R9nX0vR6iOGulfMkWUqnG4oNVndYWKx+dyen4Kd+et7uSyqHgj+PSzte9h+LQqnH&#10;h/H9DQTjyP/PcMWP6JBHpoM/kQmiVRCHsILJbL0CEe3X5GUB4nC9rOYg80zeDsj/AAAA//8DAFBL&#10;AQItABQABgAIAAAAIQC2gziS/gAAAOEBAAATAAAAAAAAAAAAAAAAAAAAAABbQ29udGVudF9UeXBl&#10;c10ueG1sUEsBAi0AFAAGAAgAAAAhADj9If/WAAAAlAEAAAsAAAAAAAAAAAAAAAAALwEAAF9yZWxz&#10;Ly5yZWxzUEsBAi0AFAAGAAgAAAAhAMLAV9e2AQAA1wMAAA4AAAAAAAAAAAAAAAAALgIAAGRycy9l&#10;Mm9Eb2MueG1sUEsBAi0AFAAGAAgAAAAhAI5Ah2TgAAAACAEAAA8AAAAAAAAAAAAAAAAAEAQAAGRy&#10;cy9kb3ducmV2LnhtbFBLBQYAAAAABAAEAPMAAAAdBQAAAAA=&#10;" strokecolor="black [3213]" strokeweight="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</w:t>
    </w:r>
    <w:r w:rsidR="00D37582">
      <w:rPr>
        <w:rFonts w:ascii="Lato" w:hAnsi="Lato"/>
        <w:noProof/>
        <w:sz w:val="16"/>
        <w:szCs w:val="24"/>
        <w:lang w:eastAsia="pl-PL"/>
      </w:rPr>
      <w:t> </w:t>
    </w:r>
    <w:r w:rsidRPr="00565D32">
      <w:rPr>
        <w:rFonts w:ascii="Lato" w:hAnsi="Lato"/>
        <w:noProof/>
        <w:sz w:val="16"/>
        <w:szCs w:val="24"/>
        <w:lang w:eastAsia="pl-PL"/>
      </w:rPr>
      <w:t>123</w:t>
    </w:r>
    <w:r w:rsidRPr="00590C4E"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Pl. Trzech Krzyży 3/5</w:t>
    </w:r>
  </w:p>
  <w:p w14:paraId="1524EC3B" w14:textId="569ADAA2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00-507 Warszawa</w:t>
    </w:r>
  </w:p>
  <w:p w14:paraId="44874D47" w14:textId="512F4C2F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>
      <w:rPr>
        <w:sz w:val="16"/>
      </w:rPr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81A7" w14:textId="77777777" w:rsidR="00EA4CCE" w:rsidRDefault="00EA4CCE">
      <w:pPr>
        <w:spacing w:after="0" w:line="240" w:lineRule="auto"/>
      </w:pPr>
      <w:r>
        <w:separator/>
      </w:r>
    </w:p>
  </w:footnote>
  <w:footnote w:type="continuationSeparator" w:id="0">
    <w:p w14:paraId="700C3D66" w14:textId="77777777" w:rsidR="00EA4CCE" w:rsidRDefault="00EA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B387" w14:textId="46F96C46" w:rsidR="00CD1867" w:rsidRPr="00960AF2" w:rsidRDefault="00CD1867" w:rsidP="00CD1867">
    <w:pPr>
      <w:rPr>
        <w:rFonts w:ascii="Lato" w:hAnsi="Lato" w:cs="Arial"/>
        <w:sz w:val="20"/>
        <w:szCs w:val="20"/>
      </w:rPr>
    </w:pPr>
    <w:bookmarkStart w:id="1" w:name="_Hlk117850314"/>
  </w:p>
  <w:bookmarkEnd w:id="1"/>
  <w:p w14:paraId="2B17A815" w14:textId="14A5D93D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07D1CDA5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879" y="10077"/>
              <wp:lineTo x="1256" y="16278"/>
              <wp:lineTo x="2386" y="18215"/>
              <wp:lineTo x="3014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164FF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Cs/>
        <w:iCs/>
        <w:spacing w:val="4"/>
        <w:sz w:val="20"/>
        <w:szCs w:val="20"/>
        <w:lang w:eastAsia="en-GB"/>
      </w:rPr>
    </w:lvl>
  </w:abstractNum>
  <w:abstractNum w:abstractNumId="1" w15:restartNumberingAfterBreak="0">
    <w:nsid w:val="00000007"/>
    <w:multiLevelType w:val="multilevel"/>
    <w:tmpl w:val="F3BAE4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9"/>
    <w:multiLevelType w:val="multilevel"/>
    <w:tmpl w:val="8DBAAAA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/>
        <w:spacing w:val="4"/>
        <w:sz w:val="20"/>
        <w:szCs w:val="20"/>
        <w:lang w:eastAsia="pl-PL"/>
      </w:rPr>
    </w:lvl>
  </w:abstractNum>
  <w:abstractNum w:abstractNumId="4" w15:restartNumberingAfterBreak="0">
    <w:nsid w:val="03A32D26"/>
    <w:multiLevelType w:val="hybridMultilevel"/>
    <w:tmpl w:val="675A4846"/>
    <w:lvl w:ilvl="0" w:tplc="4164FF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916415"/>
    <w:multiLevelType w:val="hybridMultilevel"/>
    <w:tmpl w:val="762CE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17C"/>
    <w:multiLevelType w:val="hybridMultilevel"/>
    <w:tmpl w:val="61C2B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D1D"/>
    <w:multiLevelType w:val="hybridMultilevel"/>
    <w:tmpl w:val="792E74BC"/>
    <w:lvl w:ilvl="0" w:tplc="0AA01B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024CF9"/>
    <w:multiLevelType w:val="hybridMultilevel"/>
    <w:tmpl w:val="41A8246C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064175"/>
    <w:multiLevelType w:val="hybridMultilevel"/>
    <w:tmpl w:val="EC76EC16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6053DC"/>
    <w:multiLevelType w:val="multilevel"/>
    <w:tmpl w:val="A306971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F31F05"/>
    <w:multiLevelType w:val="hybridMultilevel"/>
    <w:tmpl w:val="E76E1B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332BF"/>
    <w:multiLevelType w:val="hybridMultilevel"/>
    <w:tmpl w:val="7FAEDC40"/>
    <w:lvl w:ilvl="0" w:tplc="172088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7202F"/>
    <w:multiLevelType w:val="hybridMultilevel"/>
    <w:tmpl w:val="BDD292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6458FF"/>
    <w:multiLevelType w:val="hybridMultilevel"/>
    <w:tmpl w:val="09C418D6"/>
    <w:lvl w:ilvl="0" w:tplc="12EAE33A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C08BD"/>
    <w:multiLevelType w:val="hybridMultilevel"/>
    <w:tmpl w:val="A8A2D21A"/>
    <w:lvl w:ilvl="0" w:tplc="1D5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F4903"/>
    <w:multiLevelType w:val="multilevel"/>
    <w:tmpl w:val="960E368A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B42A26"/>
    <w:multiLevelType w:val="hybridMultilevel"/>
    <w:tmpl w:val="47A864C4"/>
    <w:lvl w:ilvl="0" w:tplc="26BA2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C594D"/>
    <w:multiLevelType w:val="hybridMultilevel"/>
    <w:tmpl w:val="EECCB950"/>
    <w:styleLink w:val="Zaimportowanystyl3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01059"/>
    <w:multiLevelType w:val="hybridMultilevel"/>
    <w:tmpl w:val="A6F48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25248"/>
    <w:multiLevelType w:val="hybridMultilevel"/>
    <w:tmpl w:val="B48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41BB0"/>
    <w:multiLevelType w:val="hybridMultilevel"/>
    <w:tmpl w:val="86AC01FA"/>
    <w:lvl w:ilvl="0" w:tplc="2064ED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F1C393C"/>
    <w:multiLevelType w:val="multilevel"/>
    <w:tmpl w:val="EDF09B8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pacing w:val="4"/>
        <w:kern w:val="2"/>
        <w:sz w:val="20"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415887"/>
    <w:multiLevelType w:val="hybridMultilevel"/>
    <w:tmpl w:val="FAD2D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24E69"/>
    <w:multiLevelType w:val="multilevel"/>
    <w:tmpl w:val="AE6E1DA8"/>
    <w:styleLink w:val="Zaimportowanystyl32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5910093A"/>
    <w:multiLevelType w:val="hybridMultilevel"/>
    <w:tmpl w:val="DA405F90"/>
    <w:styleLink w:val="Zaimportowanystyl311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55BEC"/>
    <w:multiLevelType w:val="hybridMultilevel"/>
    <w:tmpl w:val="5F0A7892"/>
    <w:lvl w:ilvl="0" w:tplc="4ABA2E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260BFA"/>
    <w:multiLevelType w:val="hybridMultilevel"/>
    <w:tmpl w:val="2CDA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820C3"/>
    <w:multiLevelType w:val="hybridMultilevel"/>
    <w:tmpl w:val="2638A874"/>
    <w:lvl w:ilvl="0" w:tplc="01BC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69AE"/>
    <w:multiLevelType w:val="hybridMultilevel"/>
    <w:tmpl w:val="5CC0C970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D24C7"/>
    <w:multiLevelType w:val="hybridMultilevel"/>
    <w:tmpl w:val="CCDA741C"/>
    <w:lvl w:ilvl="0" w:tplc="021A20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85139F"/>
    <w:multiLevelType w:val="hybridMultilevel"/>
    <w:tmpl w:val="B42466AA"/>
    <w:lvl w:ilvl="0" w:tplc="1870DA6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88756FA"/>
    <w:multiLevelType w:val="hybridMultilevel"/>
    <w:tmpl w:val="D86092E0"/>
    <w:lvl w:ilvl="0" w:tplc="E46A3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56B9E"/>
    <w:multiLevelType w:val="hybridMultilevel"/>
    <w:tmpl w:val="FCF04226"/>
    <w:lvl w:ilvl="0" w:tplc="0AA01B2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AFD468A"/>
    <w:multiLevelType w:val="hybridMultilevel"/>
    <w:tmpl w:val="3390923A"/>
    <w:lvl w:ilvl="0" w:tplc="21AE922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F2E1783"/>
    <w:multiLevelType w:val="hybridMultilevel"/>
    <w:tmpl w:val="7D024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4430AF8"/>
    <w:multiLevelType w:val="hybridMultilevel"/>
    <w:tmpl w:val="195084D2"/>
    <w:lvl w:ilvl="0" w:tplc="E46A3F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8309CF"/>
    <w:multiLevelType w:val="hybridMultilevel"/>
    <w:tmpl w:val="7F569ED2"/>
    <w:lvl w:ilvl="0" w:tplc="7F2C4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610A80"/>
    <w:multiLevelType w:val="hybridMultilevel"/>
    <w:tmpl w:val="0F1C28C4"/>
    <w:lvl w:ilvl="0" w:tplc="309E78B4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EB409B6"/>
    <w:multiLevelType w:val="hybridMultilevel"/>
    <w:tmpl w:val="D2B85FC4"/>
    <w:lvl w:ilvl="0" w:tplc="4164FF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3F632E"/>
    <w:multiLevelType w:val="hybridMultilevel"/>
    <w:tmpl w:val="391AF3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8138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9"/>
  </w:num>
  <w:num w:numId="3" w16cid:durableId="1382049286">
    <w:abstractNumId w:val="29"/>
  </w:num>
  <w:num w:numId="4" w16cid:durableId="1055544700">
    <w:abstractNumId w:val="25"/>
  </w:num>
  <w:num w:numId="5" w16cid:durableId="717507544">
    <w:abstractNumId w:val="20"/>
  </w:num>
  <w:num w:numId="6" w16cid:durableId="1605380666">
    <w:abstractNumId w:val="16"/>
  </w:num>
  <w:num w:numId="7" w16cid:durableId="521668638">
    <w:abstractNumId w:val="30"/>
  </w:num>
  <w:num w:numId="8" w16cid:durableId="359402384">
    <w:abstractNumId w:val="36"/>
  </w:num>
  <w:num w:numId="9" w16cid:durableId="1388529449">
    <w:abstractNumId w:val="31"/>
  </w:num>
  <w:num w:numId="10" w16cid:durableId="541937421">
    <w:abstractNumId w:val="24"/>
  </w:num>
  <w:num w:numId="11" w16cid:durableId="2064987905">
    <w:abstractNumId w:val="43"/>
  </w:num>
  <w:num w:numId="12" w16cid:durableId="1397625939">
    <w:abstractNumId w:val="22"/>
  </w:num>
  <w:num w:numId="13" w16cid:durableId="1652715624">
    <w:abstractNumId w:val="3"/>
  </w:num>
  <w:num w:numId="14" w16cid:durableId="351495487">
    <w:abstractNumId w:val="8"/>
  </w:num>
  <w:num w:numId="15" w16cid:durableId="1908803004">
    <w:abstractNumId w:val="0"/>
  </w:num>
  <w:num w:numId="16" w16cid:durableId="1011293645">
    <w:abstractNumId w:val="4"/>
  </w:num>
  <w:num w:numId="17" w16cid:durableId="83764616">
    <w:abstractNumId w:val="11"/>
  </w:num>
  <w:num w:numId="18" w16cid:durableId="185758930">
    <w:abstractNumId w:val="13"/>
  </w:num>
  <w:num w:numId="19" w16cid:durableId="1914504843">
    <w:abstractNumId w:val="26"/>
  </w:num>
  <w:num w:numId="20" w16cid:durableId="942883299">
    <w:abstractNumId w:val="18"/>
  </w:num>
  <w:num w:numId="21" w16cid:durableId="1976180977">
    <w:abstractNumId w:val="40"/>
  </w:num>
  <w:num w:numId="22" w16cid:durableId="119081015">
    <w:abstractNumId w:val="27"/>
  </w:num>
  <w:num w:numId="23" w16cid:durableId="1742436181">
    <w:abstractNumId w:val="44"/>
  </w:num>
  <w:num w:numId="24" w16cid:durableId="1455372009">
    <w:abstractNumId w:val="45"/>
  </w:num>
  <w:num w:numId="25" w16cid:durableId="1112241293">
    <w:abstractNumId w:val="39"/>
  </w:num>
  <w:num w:numId="26" w16cid:durableId="417143332">
    <w:abstractNumId w:val="12"/>
  </w:num>
  <w:num w:numId="27" w16cid:durableId="512381047">
    <w:abstractNumId w:val="32"/>
  </w:num>
  <w:num w:numId="28" w16cid:durableId="583757172">
    <w:abstractNumId w:val="28"/>
  </w:num>
  <w:num w:numId="29" w16cid:durableId="1176573718">
    <w:abstractNumId w:val="6"/>
  </w:num>
  <w:num w:numId="30" w16cid:durableId="1791433429">
    <w:abstractNumId w:val="1"/>
  </w:num>
  <w:num w:numId="31" w16cid:durableId="260456989">
    <w:abstractNumId w:val="2"/>
  </w:num>
  <w:num w:numId="32" w16cid:durableId="570502642">
    <w:abstractNumId w:val="41"/>
  </w:num>
  <w:num w:numId="33" w16cid:durableId="1355883329">
    <w:abstractNumId w:val="5"/>
  </w:num>
  <w:num w:numId="34" w16cid:durableId="815293596">
    <w:abstractNumId w:val="17"/>
  </w:num>
  <w:num w:numId="35" w16cid:durableId="2075734445">
    <w:abstractNumId w:val="10"/>
  </w:num>
  <w:num w:numId="36" w16cid:durableId="25449047">
    <w:abstractNumId w:val="7"/>
  </w:num>
  <w:num w:numId="37" w16cid:durableId="654573892">
    <w:abstractNumId w:val="15"/>
  </w:num>
  <w:num w:numId="38" w16cid:durableId="830635468">
    <w:abstractNumId w:val="21"/>
  </w:num>
  <w:num w:numId="39" w16cid:durableId="1233547454">
    <w:abstractNumId w:val="42"/>
  </w:num>
  <w:num w:numId="40" w16cid:durableId="113135952">
    <w:abstractNumId w:val="38"/>
  </w:num>
  <w:num w:numId="41" w16cid:durableId="883836574">
    <w:abstractNumId w:val="33"/>
  </w:num>
  <w:num w:numId="42" w16cid:durableId="1838421571">
    <w:abstractNumId w:val="37"/>
  </w:num>
  <w:num w:numId="43" w16cid:durableId="1016151848">
    <w:abstractNumId w:val="46"/>
  </w:num>
  <w:num w:numId="44" w16cid:durableId="1811558228">
    <w:abstractNumId w:val="19"/>
  </w:num>
  <w:num w:numId="45" w16cid:durableId="1909800719">
    <w:abstractNumId w:val="23"/>
  </w:num>
  <w:num w:numId="46" w16cid:durableId="1557009271">
    <w:abstractNumId w:val="35"/>
  </w:num>
  <w:num w:numId="47" w16cid:durableId="20664853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6615D"/>
    <w:rsid w:val="00145C2E"/>
    <w:rsid w:val="00145DEA"/>
    <w:rsid w:val="001872EA"/>
    <w:rsid w:val="00214093"/>
    <w:rsid w:val="00253C07"/>
    <w:rsid w:val="002978FC"/>
    <w:rsid w:val="002E746C"/>
    <w:rsid w:val="00367C1D"/>
    <w:rsid w:val="003926C8"/>
    <w:rsid w:val="003B10A7"/>
    <w:rsid w:val="004548E5"/>
    <w:rsid w:val="00482B8C"/>
    <w:rsid w:val="004F4349"/>
    <w:rsid w:val="005060C9"/>
    <w:rsid w:val="00511FE7"/>
    <w:rsid w:val="0052083C"/>
    <w:rsid w:val="005C68DD"/>
    <w:rsid w:val="00601EF7"/>
    <w:rsid w:val="00723704"/>
    <w:rsid w:val="00727D1D"/>
    <w:rsid w:val="007B2F9F"/>
    <w:rsid w:val="007D06A2"/>
    <w:rsid w:val="00905436"/>
    <w:rsid w:val="00925DF1"/>
    <w:rsid w:val="0098115E"/>
    <w:rsid w:val="00985653"/>
    <w:rsid w:val="009A4468"/>
    <w:rsid w:val="00A7216A"/>
    <w:rsid w:val="00AA749B"/>
    <w:rsid w:val="00AF2062"/>
    <w:rsid w:val="00B655CD"/>
    <w:rsid w:val="00B70ACF"/>
    <w:rsid w:val="00B848C3"/>
    <w:rsid w:val="00BE335A"/>
    <w:rsid w:val="00BE62C4"/>
    <w:rsid w:val="00C05641"/>
    <w:rsid w:val="00C55552"/>
    <w:rsid w:val="00C5657C"/>
    <w:rsid w:val="00CA5045"/>
    <w:rsid w:val="00CB56F9"/>
    <w:rsid w:val="00CC6AE3"/>
    <w:rsid w:val="00CD1867"/>
    <w:rsid w:val="00D05C17"/>
    <w:rsid w:val="00D37582"/>
    <w:rsid w:val="00D6358C"/>
    <w:rsid w:val="00D74A29"/>
    <w:rsid w:val="00D94574"/>
    <w:rsid w:val="00DD6199"/>
    <w:rsid w:val="00E17A0B"/>
    <w:rsid w:val="00EA4CCE"/>
    <w:rsid w:val="00F342F1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5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7582"/>
    <w:pPr>
      <w:keepNext/>
      <w:spacing w:after="120" w:line="360" w:lineRule="auto"/>
      <w:ind w:firstLine="540"/>
      <w:jc w:val="center"/>
      <w:outlineLvl w:val="1"/>
    </w:pPr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7582"/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582"/>
    <w:rPr>
      <w:rFonts w:ascii="Arial" w:eastAsia="Times New Roman" w:hAnsi="Arial" w:cs="Times New Roman"/>
      <w:b/>
      <w:b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37582"/>
  </w:style>
  <w:style w:type="paragraph" w:styleId="Mapadokumentu">
    <w:name w:val="Document Map"/>
    <w:aliases w:val="Plan dokumentu"/>
    <w:basedOn w:val="Normalny"/>
    <w:link w:val="MapadokumentuZnak"/>
    <w:semiHidden/>
    <w:rsid w:val="00D375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D3758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rsid w:val="00D3758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37582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37582"/>
  </w:style>
  <w:style w:type="character" w:styleId="Pogrubienie">
    <w:name w:val="Strong"/>
    <w:uiPriority w:val="22"/>
    <w:qFormat/>
    <w:rsid w:val="00D37582"/>
    <w:rPr>
      <w:b/>
      <w:bCs/>
    </w:rPr>
  </w:style>
  <w:style w:type="table" w:styleId="Tabela-Siatka">
    <w:name w:val="Table Grid"/>
    <w:basedOn w:val="Standardowy"/>
    <w:uiPriority w:val="59"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D37582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37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375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agłówek_ds_3,Oświetlenie,Wypunktowanie,Obiekt,List Paragraph1,normalny tekst,Kolorowa lista — akcent 11,BulletC,Numerowanie,Akapit z listą11,Akapit z listą31,Bullets,punk 1,Z podkreśleniem,Nag 1,times,List Paragraph,Akapit z listą4"/>
    <w:basedOn w:val="Normalny"/>
    <w:link w:val="AkapitzlistZnak"/>
    <w:uiPriority w:val="34"/>
    <w:qFormat/>
    <w:rsid w:val="00D3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D37582"/>
  </w:style>
  <w:style w:type="character" w:customStyle="1" w:styleId="WW8Num1z0">
    <w:name w:val="WW8Num1z0"/>
    <w:rsid w:val="00D37582"/>
    <w:rPr>
      <w:rFonts w:ascii="Arial" w:eastAsia="Calibri" w:hAnsi="Arial" w:cs="Arial" w:hint="default"/>
      <w:bCs/>
      <w:iCs/>
      <w:spacing w:val="4"/>
      <w:sz w:val="20"/>
      <w:szCs w:val="20"/>
      <w:lang w:eastAsia="en-GB"/>
    </w:rPr>
  </w:style>
  <w:style w:type="character" w:customStyle="1" w:styleId="WW8Num2z0">
    <w:name w:val="WW8Num2z0"/>
    <w:rsid w:val="00D37582"/>
    <w:rPr>
      <w:rFonts w:ascii="Arial" w:hAnsi="Arial" w:cs="Arial" w:hint="default"/>
      <w:spacing w:val="4"/>
      <w:sz w:val="20"/>
      <w:szCs w:val="20"/>
    </w:rPr>
  </w:style>
  <w:style w:type="character" w:customStyle="1" w:styleId="WW8Num3z0">
    <w:name w:val="WW8Num3z0"/>
    <w:rsid w:val="00D37582"/>
    <w:rPr>
      <w:rFonts w:hint="default"/>
    </w:rPr>
  </w:style>
  <w:style w:type="character" w:customStyle="1" w:styleId="WW8Num4z0">
    <w:name w:val="WW8Num4z0"/>
    <w:rsid w:val="00D37582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sid w:val="00D37582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sid w:val="00D37582"/>
  </w:style>
  <w:style w:type="character" w:customStyle="1" w:styleId="WW8Num6z1">
    <w:name w:val="WW8Num6z1"/>
    <w:rsid w:val="00D37582"/>
  </w:style>
  <w:style w:type="character" w:customStyle="1" w:styleId="WW8Num6z2">
    <w:name w:val="WW8Num6z2"/>
    <w:rsid w:val="00D37582"/>
  </w:style>
  <w:style w:type="character" w:customStyle="1" w:styleId="WW8Num6z3">
    <w:name w:val="WW8Num6z3"/>
    <w:rsid w:val="00D37582"/>
  </w:style>
  <w:style w:type="character" w:customStyle="1" w:styleId="WW8Num6z4">
    <w:name w:val="WW8Num6z4"/>
    <w:rsid w:val="00D37582"/>
  </w:style>
  <w:style w:type="character" w:customStyle="1" w:styleId="WW8Num6z5">
    <w:name w:val="WW8Num6z5"/>
    <w:rsid w:val="00D37582"/>
  </w:style>
  <w:style w:type="character" w:customStyle="1" w:styleId="WW8Num6z6">
    <w:name w:val="WW8Num6z6"/>
    <w:rsid w:val="00D37582"/>
  </w:style>
  <w:style w:type="character" w:customStyle="1" w:styleId="WW8Num6z7">
    <w:name w:val="WW8Num6z7"/>
    <w:rsid w:val="00D37582"/>
  </w:style>
  <w:style w:type="character" w:customStyle="1" w:styleId="WW8Num6z8">
    <w:name w:val="WW8Num6z8"/>
    <w:rsid w:val="00D37582"/>
  </w:style>
  <w:style w:type="character" w:customStyle="1" w:styleId="WW8Num1z1">
    <w:name w:val="WW8Num1z1"/>
    <w:rsid w:val="00D37582"/>
  </w:style>
  <w:style w:type="character" w:customStyle="1" w:styleId="WW8Num1z2">
    <w:name w:val="WW8Num1z2"/>
    <w:rsid w:val="00D37582"/>
  </w:style>
  <w:style w:type="character" w:customStyle="1" w:styleId="WW8Num1z3">
    <w:name w:val="WW8Num1z3"/>
    <w:rsid w:val="00D37582"/>
  </w:style>
  <w:style w:type="character" w:customStyle="1" w:styleId="WW8Num1z4">
    <w:name w:val="WW8Num1z4"/>
    <w:rsid w:val="00D37582"/>
  </w:style>
  <w:style w:type="character" w:customStyle="1" w:styleId="WW8Num1z5">
    <w:name w:val="WW8Num1z5"/>
    <w:rsid w:val="00D37582"/>
  </w:style>
  <w:style w:type="character" w:customStyle="1" w:styleId="WW8Num1z6">
    <w:name w:val="WW8Num1z6"/>
    <w:rsid w:val="00D37582"/>
  </w:style>
  <w:style w:type="character" w:customStyle="1" w:styleId="WW8Num1z7">
    <w:name w:val="WW8Num1z7"/>
    <w:rsid w:val="00D37582"/>
  </w:style>
  <w:style w:type="character" w:customStyle="1" w:styleId="WW8Num1z8">
    <w:name w:val="WW8Num1z8"/>
    <w:rsid w:val="00D37582"/>
  </w:style>
  <w:style w:type="character" w:customStyle="1" w:styleId="WW8Num4z1">
    <w:name w:val="WW8Num4z1"/>
    <w:rsid w:val="00D37582"/>
  </w:style>
  <w:style w:type="character" w:customStyle="1" w:styleId="WW8Num4z2">
    <w:name w:val="WW8Num4z2"/>
    <w:rsid w:val="00D37582"/>
  </w:style>
  <w:style w:type="character" w:customStyle="1" w:styleId="WW8Num4z3">
    <w:name w:val="WW8Num4z3"/>
    <w:rsid w:val="00D37582"/>
  </w:style>
  <w:style w:type="character" w:customStyle="1" w:styleId="WW8Num4z4">
    <w:name w:val="WW8Num4z4"/>
    <w:rsid w:val="00D37582"/>
  </w:style>
  <w:style w:type="character" w:customStyle="1" w:styleId="WW8Num4z5">
    <w:name w:val="WW8Num4z5"/>
    <w:rsid w:val="00D37582"/>
  </w:style>
  <w:style w:type="character" w:customStyle="1" w:styleId="WW8Num4z6">
    <w:name w:val="WW8Num4z6"/>
    <w:rsid w:val="00D37582"/>
  </w:style>
  <w:style w:type="character" w:customStyle="1" w:styleId="WW8Num4z7">
    <w:name w:val="WW8Num4z7"/>
    <w:rsid w:val="00D37582"/>
  </w:style>
  <w:style w:type="character" w:customStyle="1" w:styleId="WW8Num4z8">
    <w:name w:val="WW8Num4z8"/>
    <w:rsid w:val="00D37582"/>
  </w:style>
  <w:style w:type="character" w:customStyle="1" w:styleId="WW8Num5z1">
    <w:name w:val="WW8Num5z1"/>
    <w:rsid w:val="00D37582"/>
  </w:style>
  <w:style w:type="character" w:customStyle="1" w:styleId="WW8Num5z2">
    <w:name w:val="WW8Num5z2"/>
    <w:rsid w:val="00D37582"/>
  </w:style>
  <w:style w:type="character" w:customStyle="1" w:styleId="WW8Num5z3">
    <w:name w:val="WW8Num5z3"/>
    <w:rsid w:val="00D37582"/>
  </w:style>
  <w:style w:type="character" w:customStyle="1" w:styleId="WW8Num5z4">
    <w:name w:val="WW8Num5z4"/>
    <w:rsid w:val="00D37582"/>
  </w:style>
  <w:style w:type="character" w:customStyle="1" w:styleId="WW8Num5z5">
    <w:name w:val="WW8Num5z5"/>
    <w:rsid w:val="00D37582"/>
  </w:style>
  <w:style w:type="character" w:customStyle="1" w:styleId="WW8Num5z6">
    <w:name w:val="WW8Num5z6"/>
    <w:rsid w:val="00D37582"/>
  </w:style>
  <w:style w:type="character" w:customStyle="1" w:styleId="WW8Num5z7">
    <w:name w:val="WW8Num5z7"/>
    <w:rsid w:val="00D37582"/>
  </w:style>
  <w:style w:type="character" w:customStyle="1" w:styleId="WW8Num5z8">
    <w:name w:val="WW8Num5z8"/>
    <w:rsid w:val="00D37582"/>
  </w:style>
  <w:style w:type="character" w:customStyle="1" w:styleId="WW8Num7z0">
    <w:name w:val="WW8Num7z0"/>
    <w:rsid w:val="00D37582"/>
    <w:rPr>
      <w:rFonts w:ascii="Arial" w:hAnsi="Arial" w:cs="Arial" w:hint="default"/>
      <w:sz w:val="20"/>
      <w:szCs w:val="20"/>
    </w:rPr>
  </w:style>
  <w:style w:type="character" w:customStyle="1" w:styleId="WW8Num7z1">
    <w:name w:val="WW8Num7z1"/>
    <w:rsid w:val="00D37582"/>
  </w:style>
  <w:style w:type="character" w:customStyle="1" w:styleId="WW8Num7z2">
    <w:name w:val="WW8Num7z2"/>
    <w:rsid w:val="00D37582"/>
  </w:style>
  <w:style w:type="character" w:customStyle="1" w:styleId="WW8Num7z3">
    <w:name w:val="WW8Num7z3"/>
    <w:rsid w:val="00D37582"/>
  </w:style>
  <w:style w:type="character" w:customStyle="1" w:styleId="WW8Num7z4">
    <w:name w:val="WW8Num7z4"/>
    <w:rsid w:val="00D37582"/>
  </w:style>
  <w:style w:type="character" w:customStyle="1" w:styleId="WW8Num7z5">
    <w:name w:val="WW8Num7z5"/>
    <w:rsid w:val="00D37582"/>
  </w:style>
  <w:style w:type="character" w:customStyle="1" w:styleId="WW8Num7z6">
    <w:name w:val="WW8Num7z6"/>
    <w:rsid w:val="00D37582"/>
  </w:style>
  <w:style w:type="character" w:customStyle="1" w:styleId="WW8Num7z7">
    <w:name w:val="WW8Num7z7"/>
    <w:rsid w:val="00D37582"/>
  </w:style>
  <w:style w:type="character" w:customStyle="1" w:styleId="WW8Num7z8">
    <w:name w:val="WW8Num7z8"/>
    <w:rsid w:val="00D37582"/>
  </w:style>
  <w:style w:type="character" w:customStyle="1" w:styleId="WW8Num8z0">
    <w:name w:val="WW8Num8z0"/>
    <w:rsid w:val="00D37582"/>
    <w:rPr>
      <w:rFonts w:ascii="Arial" w:hAnsi="Arial" w:cs="Arial" w:hint="default"/>
      <w:sz w:val="20"/>
      <w:szCs w:val="20"/>
    </w:rPr>
  </w:style>
  <w:style w:type="character" w:customStyle="1" w:styleId="WW8Num8z1">
    <w:name w:val="WW8Num8z1"/>
    <w:rsid w:val="00D37582"/>
  </w:style>
  <w:style w:type="character" w:customStyle="1" w:styleId="WW8Num8z2">
    <w:name w:val="WW8Num8z2"/>
    <w:rsid w:val="00D37582"/>
  </w:style>
  <w:style w:type="character" w:customStyle="1" w:styleId="WW8Num8z3">
    <w:name w:val="WW8Num8z3"/>
    <w:rsid w:val="00D37582"/>
  </w:style>
  <w:style w:type="character" w:customStyle="1" w:styleId="WW8Num8z4">
    <w:name w:val="WW8Num8z4"/>
    <w:rsid w:val="00D37582"/>
  </w:style>
  <w:style w:type="character" w:customStyle="1" w:styleId="WW8Num8z5">
    <w:name w:val="WW8Num8z5"/>
    <w:rsid w:val="00D37582"/>
  </w:style>
  <w:style w:type="character" w:customStyle="1" w:styleId="WW8Num8z6">
    <w:name w:val="WW8Num8z6"/>
    <w:rsid w:val="00D37582"/>
  </w:style>
  <w:style w:type="character" w:customStyle="1" w:styleId="WW8Num8z7">
    <w:name w:val="WW8Num8z7"/>
    <w:rsid w:val="00D37582"/>
  </w:style>
  <w:style w:type="character" w:customStyle="1" w:styleId="WW8Num8z8">
    <w:name w:val="WW8Num8z8"/>
    <w:rsid w:val="00D37582"/>
  </w:style>
  <w:style w:type="character" w:customStyle="1" w:styleId="Domylnaczcionkaakapitu1">
    <w:name w:val="Domyślna czcionka akapitu1"/>
    <w:rsid w:val="00D37582"/>
  </w:style>
  <w:style w:type="character" w:customStyle="1" w:styleId="Odwoaniedokomentarza1">
    <w:name w:val="Odwołanie do komentarza1"/>
    <w:rsid w:val="00D37582"/>
    <w:rPr>
      <w:sz w:val="16"/>
      <w:szCs w:val="16"/>
    </w:rPr>
  </w:style>
  <w:style w:type="character" w:customStyle="1" w:styleId="WW8Num12z0">
    <w:name w:val="WW8Num12z0"/>
    <w:rsid w:val="00D37582"/>
    <w:rPr>
      <w:rFonts w:cs="Arial" w:hint="default"/>
      <w:color w:val="auto"/>
    </w:rPr>
  </w:style>
  <w:style w:type="character" w:customStyle="1" w:styleId="WW8Num12z1">
    <w:name w:val="WW8Num12z1"/>
    <w:rsid w:val="00D37582"/>
  </w:style>
  <w:style w:type="character" w:customStyle="1" w:styleId="WW8Num12z2">
    <w:name w:val="WW8Num12z2"/>
    <w:rsid w:val="00D37582"/>
  </w:style>
  <w:style w:type="character" w:customStyle="1" w:styleId="WW8Num12z3">
    <w:name w:val="WW8Num12z3"/>
    <w:rsid w:val="00D37582"/>
  </w:style>
  <w:style w:type="character" w:customStyle="1" w:styleId="WW8Num12z4">
    <w:name w:val="WW8Num12z4"/>
    <w:rsid w:val="00D37582"/>
  </w:style>
  <w:style w:type="character" w:customStyle="1" w:styleId="WW8Num12z5">
    <w:name w:val="WW8Num12z5"/>
    <w:rsid w:val="00D37582"/>
  </w:style>
  <w:style w:type="character" w:customStyle="1" w:styleId="WW8Num12z6">
    <w:name w:val="WW8Num12z6"/>
    <w:rsid w:val="00D37582"/>
  </w:style>
  <w:style w:type="character" w:customStyle="1" w:styleId="WW8Num12z7">
    <w:name w:val="WW8Num12z7"/>
    <w:rsid w:val="00D37582"/>
  </w:style>
  <w:style w:type="character" w:customStyle="1" w:styleId="WW8Num12z8">
    <w:name w:val="WW8Num12z8"/>
    <w:rsid w:val="00D37582"/>
  </w:style>
  <w:style w:type="paragraph" w:customStyle="1" w:styleId="Nagwek10">
    <w:name w:val="Nagłówek1"/>
    <w:basedOn w:val="Normalny"/>
    <w:next w:val="Tekstpodstawowy"/>
    <w:rsid w:val="00D3758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37582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5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D37582"/>
    <w:rPr>
      <w:rFonts w:cs="Arial"/>
    </w:rPr>
  </w:style>
  <w:style w:type="paragraph" w:styleId="Legenda">
    <w:name w:val="caption"/>
    <w:basedOn w:val="Normalny"/>
    <w:qFormat/>
    <w:rsid w:val="00D375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3758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Mapadokumentu1">
    <w:name w:val="Mapa dokumentu1"/>
    <w:basedOn w:val="Normalny"/>
    <w:rsid w:val="00D3758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3758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komentarzaZnak1">
    <w:name w:val="Tekst komentarza Znak1"/>
    <w:uiPriority w:val="99"/>
    <w:semiHidden/>
    <w:rsid w:val="00D37582"/>
    <w:rPr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37582"/>
    <w:rPr>
      <w:vertAlign w:val="superscript"/>
    </w:rPr>
  </w:style>
  <w:style w:type="paragraph" w:styleId="Poprawka">
    <w:name w:val="Revision"/>
    <w:hidden/>
    <w:uiPriority w:val="99"/>
    <w:semiHidden/>
    <w:rsid w:val="00D3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D37582"/>
    <w:rPr>
      <w:color w:val="808080"/>
    </w:rPr>
  </w:style>
  <w:style w:type="character" w:customStyle="1" w:styleId="Teksttreci2">
    <w:name w:val="Tekst treści (2)_"/>
    <w:link w:val="Teksttreci20"/>
    <w:uiPriority w:val="99"/>
    <w:rsid w:val="00D37582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7582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rsid w:val="00D37582"/>
  </w:style>
  <w:style w:type="character" w:customStyle="1" w:styleId="info-list-value-uzasadnienie">
    <w:name w:val="info-list-value-uzasadnienie"/>
    <w:rsid w:val="00D37582"/>
  </w:style>
  <w:style w:type="paragraph" w:styleId="Tekstpodstawowywcity3">
    <w:name w:val="Body Text Indent 3"/>
    <w:basedOn w:val="Normalny"/>
    <w:link w:val="Tekstpodstawowywcity3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75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uiPriority w:val="99"/>
    <w:locked/>
    <w:rsid w:val="00D37582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37582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58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treciKursywa">
    <w:name w:val="Tekst treści + Kursywa"/>
    <w:rsid w:val="00D3758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D3758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37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7582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luchili">
    <w:name w:val="luc_hili"/>
    <w:rsid w:val="00D37582"/>
  </w:style>
  <w:style w:type="character" w:customStyle="1" w:styleId="TeksttreciOdstpy1pt">
    <w:name w:val="Tekst treści + Odstępy 1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D37582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D37582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D3758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37582"/>
    <w:pPr>
      <w:shd w:val="clear" w:color="auto" w:fill="FFFFFF"/>
      <w:spacing w:after="0"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D3758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D37582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D37582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D375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D37582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D37582"/>
    <w:pPr>
      <w:shd w:val="clear" w:color="auto" w:fill="FFFFFF"/>
      <w:spacing w:after="0"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37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37582"/>
  </w:style>
  <w:style w:type="character" w:customStyle="1" w:styleId="highlight1">
    <w:name w:val="highlight1"/>
    <w:rsid w:val="00D37582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D37582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7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semiHidden/>
    <w:rsid w:val="00D37582"/>
    <w:rPr>
      <w:rFonts w:ascii="Consolas" w:hAnsi="Consolas"/>
      <w:sz w:val="21"/>
      <w:szCs w:val="21"/>
    </w:rPr>
  </w:style>
  <w:style w:type="character" w:customStyle="1" w:styleId="Teksttreci7">
    <w:name w:val="Tekst treści (7)_"/>
    <w:link w:val="Teksttreci70"/>
    <w:rsid w:val="00D37582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37582"/>
    <w:pPr>
      <w:shd w:val="clear" w:color="auto" w:fill="FFFFFF"/>
      <w:spacing w:after="0"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D37582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D37582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treci4">
    <w:name w:val="Tekst treści (4)_"/>
    <w:link w:val="Teksttreci40"/>
    <w:rsid w:val="00D3758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37582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D375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D3758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D3758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D3758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D37582"/>
    <w:pPr>
      <w:widowControl w:val="0"/>
      <w:shd w:val="clear" w:color="auto" w:fill="FFFFFF"/>
      <w:spacing w:after="0" w:line="403" w:lineRule="exact"/>
      <w:ind w:hanging="300"/>
      <w:jc w:val="both"/>
      <w:outlineLvl w:val="6"/>
    </w:pPr>
    <w:rPr>
      <w:rFonts w:ascii="Garamond" w:eastAsia="Garamond" w:hAnsi="Garamond" w:cs="Garamond"/>
      <w:b/>
      <w:bCs/>
      <w:sz w:val="24"/>
      <w:szCs w:val="24"/>
    </w:rPr>
  </w:style>
  <w:style w:type="character" w:customStyle="1" w:styleId="Teksttreci11Exact">
    <w:name w:val="Tekst treści (11) Exact"/>
    <w:link w:val="Teksttreci11"/>
    <w:rsid w:val="00D37582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D37582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D37582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D37582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</w:rPr>
  </w:style>
  <w:style w:type="character" w:customStyle="1" w:styleId="Teksttreci2Kursywa">
    <w:name w:val="Tekst treści (2) + 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uiPriority w:val="99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D375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D37582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D37582"/>
    <w:pPr>
      <w:widowControl w:val="0"/>
      <w:shd w:val="clear" w:color="auto" w:fill="FFFFFF"/>
      <w:spacing w:before="300" w:after="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D37582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D37582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10">
    <w:name w:val="Tekst treści (10)_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D37582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37582"/>
    <w:pPr>
      <w:widowControl w:val="0"/>
      <w:shd w:val="clear" w:color="auto" w:fill="FFFFFF"/>
      <w:spacing w:after="0" w:line="0" w:lineRule="atLeast"/>
      <w:ind w:hanging="780"/>
      <w:outlineLvl w:val="1"/>
    </w:pPr>
    <w:rPr>
      <w:b/>
      <w:bCs/>
    </w:rPr>
  </w:style>
  <w:style w:type="character" w:customStyle="1" w:styleId="Teksttreci13">
    <w:name w:val="Tekst treści (13)_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D3758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rsid w:val="00D37582"/>
  </w:style>
  <w:style w:type="character" w:customStyle="1" w:styleId="Podpisobrazu6Exact">
    <w:name w:val="Podpis obrazu (6) Exact"/>
    <w:link w:val="Podpisobrazu6"/>
    <w:rsid w:val="00D37582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D37582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</w:rPr>
  </w:style>
  <w:style w:type="character" w:customStyle="1" w:styleId="Teksttreci15">
    <w:name w:val="Tekst treści (15)_"/>
    <w:link w:val="Teksttreci150"/>
    <w:rsid w:val="00D3758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D37582"/>
    <w:pPr>
      <w:shd w:val="clear" w:color="auto" w:fill="FFFFFF"/>
      <w:spacing w:after="0"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D3758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D3758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uiPriority w:val="99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Nagłówek_ds_3 Znak,Oświetlenie Znak,Wypunktowanie Znak,Obiekt Znak,List Paragraph1 Znak,normalny tekst Znak,Kolorowa lista — akcent 11 Znak,BulletC Znak,Numerowanie Znak,Akapit z listą11 Znak,Akapit z listą31 Znak,Bullets Znak"/>
    <w:link w:val="Akapitzlist"/>
    <w:uiPriority w:val="34"/>
    <w:qFormat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">
    <w:name w:val="Zaimportowany styl 3"/>
    <w:rsid w:val="00D37582"/>
    <w:pPr>
      <w:numPr>
        <w:numId w:val="4"/>
      </w:numPr>
    </w:pPr>
  </w:style>
  <w:style w:type="character" w:customStyle="1" w:styleId="Teksttreci211pt">
    <w:name w:val="Tekst treści (2) + 11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D37582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37582"/>
    <w:pPr>
      <w:widowControl w:val="0"/>
      <w:shd w:val="clear" w:color="auto" w:fill="FFFFFF"/>
      <w:spacing w:after="0" w:line="0" w:lineRule="atLeast"/>
    </w:pPr>
  </w:style>
  <w:style w:type="character" w:styleId="Uwydatnienie">
    <w:name w:val="Emphasis"/>
    <w:uiPriority w:val="20"/>
    <w:qFormat/>
    <w:rsid w:val="00D37582"/>
    <w:rPr>
      <w:i/>
      <w:iCs/>
    </w:rPr>
  </w:style>
  <w:style w:type="paragraph" w:styleId="NormalnyWeb">
    <w:name w:val="Normal (Web)"/>
    <w:basedOn w:val="Normalny"/>
    <w:uiPriority w:val="99"/>
    <w:unhideWhenUsed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95ptKursywa">
    <w:name w:val="Tekst treści (2) + 9;5 pt;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rsid w:val="00D37582"/>
  </w:style>
  <w:style w:type="character" w:customStyle="1" w:styleId="Teksttreci9Bezpogrubienia">
    <w:name w:val="Tekst treści (9) + Bez pogrubienia"/>
    <w:rsid w:val="00D37582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D3758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rsid w:val="00D37582"/>
  </w:style>
  <w:style w:type="character" w:customStyle="1" w:styleId="footnote">
    <w:name w:val="footnote"/>
    <w:rsid w:val="00D37582"/>
  </w:style>
  <w:style w:type="character" w:customStyle="1" w:styleId="Teksttreci26ptKursywa">
    <w:name w:val="Tekst treści (2) + 6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D375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D37582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D37582"/>
    <w:pPr>
      <w:widowControl w:val="0"/>
      <w:shd w:val="clear" w:color="auto" w:fill="FFFFFF"/>
      <w:spacing w:after="0" w:line="274" w:lineRule="exact"/>
      <w:ind w:hanging="320"/>
    </w:pPr>
  </w:style>
  <w:style w:type="character" w:customStyle="1" w:styleId="warheader1">
    <w:name w:val="war_header1"/>
    <w:rsid w:val="00D37582"/>
    <w:rPr>
      <w:b/>
      <w:bCs/>
    </w:rPr>
  </w:style>
  <w:style w:type="character" w:customStyle="1" w:styleId="Teksttreci15Exact">
    <w:name w:val="Tekst treści (15) Exact"/>
    <w:rsid w:val="00D37582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D37582"/>
  </w:style>
  <w:style w:type="character" w:customStyle="1" w:styleId="Teksttreci12ptOdstpy0pt">
    <w:name w:val="Tekst treści + 12 pt;Odstępy 0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numbering" w:customStyle="1" w:styleId="Zaimportowanystyl31">
    <w:name w:val="Zaimportowany styl 31"/>
    <w:rsid w:val="00D37582"/>
    <w:pPr>
      <w:numPr>
        <w:numId w:val="5"/>
      </w:numPr>
    </w:pPr>
  </w:style>
  <w:style w:type="numbering" w:customStyle="1" w:styleId="Zaimportowanystyl32">
    <w:name w:val="Zaimportowany styl 32"/>
    <w:rsid w:val="00D37582"/>
    <w:pPr>
      <w:numPr>
        <w:numId w:val="3"/>
      </w:numPr>
    </w:pPr>
  </w:style>
  <w:style w:type="numbering" w:customStyle="1" w:styleId="Zaimportowanystyl311">
    <w:name w:val="Zaimportowany styl 311"/>
    <w:rsid w:val="00D37582"/>
    <w:pPr>
      <w:numPr>
        <w:numId w:val="7"/>
      </w:numPr>
    </w:pPr>
  </w:style>
  <w:style w:type="paragraph" w:customStyle="1" w:styleId="Teksttreci1">
    <w:name w:val="Tekst treści1"/>
    <w:basedOn w:val="Normalny"/>
    <w:uiPriority w:val="99"/>
    <w:rsid w:val="00D3758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Pogrubienie1">
    <w:name w:val="Pogrubienie1"/>
    <w:aliases w:val="Tekst treści + 10 pt,Odstępy 0 pt"/>
    <w:rsid w:val="00D37582"/>
    <w:rPr>
      <w:rFonts w:cs="Times New Roman"/>
      <w:b/>
      <w:bCs/>
      <w:spacing w:val="10"/>
      <w:sz w:val="20"/>
      <w:szCs w:val="20"/>
      <w:u w:val="none"/>
    </w:rPr>
  </w:style>
  <w:style w:type="character" w:customStyle="1" w:styleId="Podpisobrazu2Exact">
    <w:name w:val="Podpis obrazu (2) Exact"/>
    <w:basedOn w:val="Domylnaczcionkaakapitu"/>
    <w:link w:val="Podpisobrazu2"/>
    <w:uiPriority w:val="99"/>
    <w:rsid w:val="00D37582"/>
    <w:rPr>
      <w:sz w:val="10"/>
      <w:szCs w:val="1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uiPriority w:val="99"/>
    <w:rsid w:val="00D37582"/>
    <w:pPr>
      <w:widowControl w:val="0"/>
      <w:shd w:val="clear" w:color="auto" w:fill="FFFFFF"/>
      <w:spacing w:after="0" w:line="240" w:lineRule="atLeas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Bosek Luiza</cp:lastModifiedBy>
  <cp:revision>5</cp:revision>
  <cp:lastPrinted>2022-12-15T06:50:00Z</cp:lastPrinted>
  <dcterms:created xsi:type="dcterms:W3CDTF">2022-12-14T14:26:00Z</dcterms:created>
  <dcterms:modified xsi:type="dcterms:W3CDTF">2022-12-15T06:50:00Z</dcterms:modified>
</cp:coreProperties>
</file>