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A79" w14:textId="77777777"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F6119F" w14:textId="127FE6A5"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 w:rsidR="000842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PRZYZNAWANIEM RENT RODZINNYCH ORAZ ZASIŁKÓW POGRZEBOWYCH</w:t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5C5FD91" w14:textId="0C9B131E" w:rsidR="00A973BA" w:rsidRPr="00E277C4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14:paraId="179D610B" w14:textId="3BA0F119" w:rsidR="00A973BA" w:rsidRPr="00E277C4" w:rsidRDefault="00A973BA" w:rsidP="00E277C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Małopolski Komendant Wojewódzki Państwowej Straży Pożarnej (30-134 Kraków, ul. Zarzecze 106, tel. </w:t>
      </w:r>
      <w:r w:rsidR="009A6D6D" w:rsidRPr="00E277C4">
        <w:rPr>
          <w:rFonts w:ascii="Times New Roman" w:hAnsi="Times New Roman" w:cs="Times New Roman"/>
          <w:sz w:val="20"/>
          <w:szCs w:val="20"/>
        </w:rPr>
        <w:t>+48 47 835 90 00</w:t>
      </w:r>
      <w:r w:rsidRPr="00E277C4">
        <w:rPr>
          <w:rFonts w:ascii="Times New Roman" w:hAnsi="Times New Roman" w:cs="Times New Roman"/>
          <w:sz w:val="20"/>
          <w:szCs w:val="20"/>
        </w:rPr>
        <w:t xml:space="preserve">, fax. </w:t>
      </w:r>
      <w:r w:rsidR="009A6D6D" w:rsidRPr="00E277C4">
        <w:rPr>
          <w:rFonts w:ascii="Times New Roman" w:hAnsi="Times New Roman" w:cs="Times New Roman"/>
          <w:sz w:val="20"/>
          <w:szCs w:val="20"/>
        </w:rPr>
        <w:t>47 835 90 09</w:t>
      </w:r>
      <w:r w:rsidRPr="00E277C4">
        <w:rPr>
          <w:rFonts w:ascii="Times New Roman" w:hAnsi="Times New Roman" w:cs="Times New Roman"/>
          <w:sz w:val="20"/>
          <w:szCs w:val="20"/>
        </w:rPr>
        <w:t xml:space="preserve">, </w:t>
      </w:r>
      <w:r w:rsidR="00AA20EA">
        <w:rPr>
          <w:rFonts w:ascii="Times New Roman" w:hAnsi="Times New Roman" w:cs="Times New Roman"/>
          <w:sz w:val="20"/>
          <w:szCs w:val="20"/>
        </w:rPr>
        <w:br/>
      </w:r>
      <w:r w:rsidRPr="00E277C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991201" w:rsidRPr="00E277C4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dziennikpodawczy@straz.krakow.pl</w:t>
        </w:r>
      </w:hyperlink>
      <w:r w:rsidRPr="00E277C4">
        <w:rPr>
          <w:rFonts w:ascii="Times New Roman" w:hAnsi="Times New Roman" w:cs="Times New Roman"/>
          <w:sz w:val="20"/>
          <w:szCs w:val="20"/>
        </w:rPr>
        <w:t>).</w:t>
      </w:r>
    </w:p>
    <w:p w14:paraId="1CD67C3B" w14:textId="77777777" w:rsidR="000B6A59" w:rsidRPr="000B6A59" w:rsidRDefault="00A973BA" w:rsidP="000B6A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W Komendzie Wojewódzkiej Państwowej Straży Pożarnej w Krakowie wyznaczony został Inspektor Ochrony Danych: (e-mail: </w:t>
      </w:r>
      <w:hyperlink r:id="rId9" w:history="1">
        <w:r w:rsidRPr="00E277C4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daneosobowe@straz.krakow.pl</w:t>
        </w:r>
      </w:hyperlink>
      <w:r w:rsidRPr="00E277C4">
        <w:rPr>
          <w:rFonts w:ascii="Times New Roman" w:hAnsi="Times New Roman" w:cs="Times New Roman"/>
          <w:sz w:val="20"/>
          <w:szCs w:val="20"/>
        </w:rPr>
        <w:t>)</w:t>
      </w:r>
      <w:r w:rsidR="000842A0">
        <w:rPr>
          <w:rFonts w:ascii="Times New Roman" w:hAnsi="Times New Roman" w:cs="Times New Roman"/>
          <w:sz w:val="20"/>
          <w:szCs w:val="20"/>
        </w:rPr>
        <w:t>.</w:t>
      </w:r>
      <w:r w:rsidR="00A54FA7" w:rsidRPr="000B6A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C51BC6" w14:textId="636B14C9" w:rsidR="000842A0" w:rsidRPr="00323F11" w:rsidRDefault="00A973BA" w:rsidP="000B6A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A59">
        <w:rPr>
          <w:rFonts w:ascii="Times New Roman" w:hAnsi="Times New Roman" w:cs="Times New Roman"/>
          <w:sz w:val="20"/>
          <w:szCs w:val="20"/>
        </w:rPr>
        <w:t>Pani</w:t>
      </w:r>
      <w:r w:rsidR="000B6A59" w:rsidRPr="000B6A59">
        <w:rPr>
          <w:rFonts w:ascii="Times New Roman" w:hAnsi="Times New Roman" w:cs="Times New Roman"/>
          <w:sz w:val="20"/>
          <w:szCs w:val="20"/>
        </w:rPr>
        <w:t xml:space="preserve">(a) </w:t>
      </w:r>
      <w:r w:rsidRPr="000B6A59">
        <w:rPr>
          <w:rFonts w:ascii="Times New Roman" w:hAnsi="Times New Roman" w:cs="Times New Roman"/>
          <w:sz w:val="20"/>
          <w:szCs w:val="20"/>
        </w:rPr>
        <w:t>dane osobowe</w:t>
      </w:r>
      <w:r w:rsidR="000F4FB7" w:rsidRPr="000B6A59">
        <w:rPr>
          <w:rFonts w:ascii="Times New Roman" w:hAnsi="Times New Roman" w:cs="Times New Roman"/>
          <w:sz w:val="20"/>
          <w:szCs w:val="20"/>
        </w:rPr>
        <w:t xml:space="preserve"> </w:t>
      </w:r>
      <w:r w:rsidRPr="000B6A59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0842A0" w:rsidRPr="000B6A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obsługi w zakresie przyznawania rent rodzinnych oraz zasiłków pogrzebowych na </w:t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podstawie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</w:t>
      </w:r>
      <w:r w:rsidR="00AA20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pó</w:t>
      </w:r>
      <w:r w:rsidR="00A72C6A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EB31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Ustawy z dnia 24 sierpnia 1991 r. o Państwowej Straży Pożarnej z </w:t>
      </w:r>
      <w:proofErr w:type="spellStart"/>
      <w:r w:rsidR="00EB319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EB319E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F4FB7" w:rsidRPr="00323F11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</w:p>
    <w:p w14:paraId="580CF51F" w14:textId="6124E348" w:rsidR="00B0331D" w:rsidRPr="000842A0" w:rsidRDefault="00A54FA7" w:rsidP="000842A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842A0"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 w:rsidR="00B0331D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Odrębną kategori</w:t>
      </w:r>
      <w:r w:rsidR="00DC1CA0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odbiorców stanowią </w:t>
      </w:r>
      <w:r w:rsidR="006A3DF2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także 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dostawc</w:t>
      </w:r>
      <w:r w:rsidR="00BD7D2C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</w:t>
      </w:r>
      <w:r w:rsidR="00BD7D2C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za obsługę systemów informatycznych i sprzętu.</w:t>
      </w:r>
    </w:p>
    <w:p w14:paraId="04C467FC" w14:textId="259B5B5E" w:rsidR="000842A0" w:rsidRPr="000842A0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>
        <w:rPr>
          <w:rFonts w:ascii="Times New Roman" w:hAnsi="Times New Roman" w:cs="Times New Roman"/>
          <w:sz w:val="20"/>
          <w:szCs w:val="20"/>
        </w:rPr>
        <w:t>(</w:t>
      </w:r>
      <w:r w:rsidRPr="00E277C4">
        <w:rPr>
          <w:rFonts w:ascii="Times New Roman" w:hAnsi="Times New Roman" w:cs="Times New Roman"/>
          <w:sz w:val="20"/>
          <w:szCs w:val="20"/>
        </w:rPr>
        <w:t>a</w:t>
      </w:r>
      <w:r w:rsid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="001610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Jednolitym Rzeczowym Wykazie Akt dla jednostek Państwowej Straży Pożarnej</w:t>
      </w:r>
      <w:r w:rsid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5 lat</w:t>
      </w:r>
    </w:p>
    <w:p w14:paraId="5E528674" w14:textId="5C8FF9D5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 w:rsidRPr="00E277C4">
        <w:rPr>
          <w:rFonts w:ascii="Times New Roman" w:hAnsi="Times New Roman" w:cs="Times New Roman"/>
          <w:color w:val="000000"/>
          <w:sz w:val="20"/>
          <w:szCs w:val="20"/>
        </w:rPr>
        <w:t>Posiada 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prawo: żądania dostępu do treści swoich danych, prawo ich sprostowania</w:t>
      </w:r>
      <w:r w:rsidR="00F84540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3414A8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ograniczenia </w:t>
      </w:r>
      <w:r w:rsidR="00F84540">
        <w:rPr>
          <w:rFonts w:ascii="Times New Roman" w:hAnsi="Times New Roman" w:cs="Times New Roman"/>
          <w:color w:val="000000"/>
          <w:sz w:val="20"/>
          <w:szCs w:val="20"/>
        </w:rPr>
        <w:t xml:space="preserve">ich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przetwarzania</w:t>
      </w:r>
      <w:r w:rsidR="0057467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ABB7FE9" w14:textId="77777777" w:rsidR="00124AB9" w:rsidRDefault="00124AB9" w:rsidP="00124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bookmarkEnd w:id="0"/>
      <w:r>
        <w:rPr>
          <w:rFonts w:ascii="Times New Roman" w:hAnsi="Times New Roman" w:cs="Times New Roman"/>
          <w:sz w:val="20"/>
          <w:szCs w:val="20"/>
        </w:rPr>
        <w:t xml:space="preserve">Posiada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Pani(-) prawo wniesienia skargi do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Prezesa Urzędu Ochrony Danych Osobowych, w przypadku stwierdzenia, że przetwarzanie danych narusza przepisy RODO.</w:t>
      </w:r>
    </w:p>
    <w:p w14:paraId="4BB36E93" w14:textId="5EF3D973" w:rsidR="00F84540" w:rsidRPr="00F84540" w:rsidRDefault="00F84540" w:rsidP="00F845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B9F">
        <w:rPr>
          <w:rFonts w:ascii="Times New Roman" w:hAnsi="Times New Roman" w:cs="Times New Roman"/>
          <w:sz w:val="20"/>
          <w:szCs w:val="20"/>
        </w:rPr>
        <w:t>Skorzystanie ze świadcze</w:t>
      </w:r>
      <w:r>
        <w:rPr>
          <w:rFonts w:ascii="Times New Roman" w:hAnsi="Times New Roman" w:cs="Times New Roman"/>
          <w:sz w:val="20"/>
          <w:szCs w:val="20"/>
        </w:rPr>
        <w:t>nia</w:t>
      </w:r>
      <w:r w:rsidRPr="006B5B9F">
        <w:rPr>
          <w:rFonts w:ascii="Times New Roman" w:hAnsi="Times New Roman" w:cs="Times New Roman"/>
          <w:sz w:val="20"/>
          <w:szCs w:val="20"/>
        </w:rPr>
        <w:t xml:space="preserve"> jest dobrowolne. W przypadku złożenia wniosku o świadczenie socjalne, podanie przez Panią(a) danych osobowych jest wymogiem ustawowym, a konsekwencją niepodania </w:t>
      </w:r>
      <w:r>
        <w:rPr>
          <w:rFonts w:ascii="Times New Roman" w:hAnsi="Times New Roman" w:cs="Times New Roman"/>
          <w:sz w:val="20"/>
          <w:szCs w:val="20"/>
        </w:rPr>
        <w:t xml:space="preserve">wymaganych </w:t>
      </w:r>
      <w:r w:rsidRPr="006B5B9F">
        <w:rPr>
          <w:rFonts w:ascii="Times New Roman" w:hAnsi="Times New Roman" w:cs="Times New Roman"/>
          <w:sz w:val="20"/>
          <w:szCs w:val="20"/>
        </w:rPr>
        <w:t xml:space="preserve">danych jest brak możliwości uzyskania wsparcia. </w:t>
      </w:r>
    </w:p>
    <w:bookmarkEnd w:id="1"/>
    <w:p w14:paraId="3C87F3A5" w14:textId="32AAFD60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Przetwarzanie podanych przez Panią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41BFB324" w14:textId="77777777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76F5" w14:textId="77777777" w:rsidR="00C4719B" w:rsidRDefault="00C4719B" w:rsidP="00A973BA">
      <w:pPr>
        <w:spacing w:after="0" w:line="240" w:lineRule="auto"/>
      </w:pPr>
      <w:r>
        <w:separator/>
      </w:r>
    </w:p>
  </w:endnote>
  <w:endnote w:type="continuationSeparator" w:id="0">
    <w:p w14:paraId="6B1EEB1C" w14:textId="77777777" w:rsidR="00C4719B" w:rsidRDefault="00C4719B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033B" w14:textId="77777777" w:rsidR="00C4719B" w:rsidRDefault="00C4719B" w:rsidP="00A973BA">
      <w:pPr>
        <w:spacing w:after="0" w:line="240" w:lineRule="auto"/>
      </w:pPr>
      <w:r>
        <w:separator/>
      </w:r>
    </w:p>
  </w:footnote>
  <w:footnote w:type="continuationSeparator" w:id="0">
    <w:p w14:paraId="7E3F331B" w14:textId="77777777" w:rsidR="00C4719B" w:rsidRDefault="00C4719B" w:rsidP="00A973BA">
      <w:pPr>
        <w:spacing w:after="0" w:line="240" w:lineRule="auto"/>
      </w:pPr>
      <w:r>
        <w:continuationSeparator/>
      </w:r>
    </w:p>
  </w:footnote>
  <w:footnote w:id="1">
    <w:p w14:paraId="65000B3A" w14:textId="77777777" w:rsidR="000F4FB7" w:rsidRPr="00F84540" w:rsidRDefault="000F4FB7" w:rsidP="000F4FB7">
      <w:pPr>
        <w:pStyle w:val="Tekstprzypisudolnego"/>
        <w:rPr>
          <w:rFonts w:ascii="Times New Roman" w:hAnsi="Times New Roman" w:cs="Times New Roman"/>
        </w:rPr>
      </w:pPr>
      <w:r w:rsidRPr="00F84540">
        <w:rPr>
          <w:rStyle w:val="Odwoanieprzypisudolnego"/>
          <w:rFonts w:ascii="Times New Roman" w:hAnsi="Times New Roman" w:cs="Times New Roman"/>
        </w:rPr>
        <w:footnoteRef/>
      </w:r>
      <w:r w:rsidRPr="00F84540">
        <w:rPr>
          <w:rFonts w:ascii="Times New Roman" w:hAnsi="Times New Roman" w:cs="Times New Roman"/>
        </w:rPr>
        <w:t xml:space="preserve"> </w:t>
      </w:r>
      <w:r w:rsidRPr="00F84540">
        <w:rPr>
          <w:rFonts w:ascii="Times New Roman" w:eastAsia="Times New Roman" w:hAnsi="Times New Roman" w:cs="Times New Roman"/>
          <w:lang w:eastAsia="pl-PL"/>
        </w:rPr>
        <w:t>w związku z wypełnianiem obowiązku prawnego 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31FF4"/>
    <w:rsid w:val="000842A0"/>
    <w:rsid w:val="00087D0E"/>
    <w:rsid w:val="000B6A59"/>
    <w:rsid w:val="000E4212"/>
    <w:rsid w:val="000F4FB7"/>
    <w:rsid w:val="000F58FA"/>
    <w:rsid w:val="0011103E"/>
    <w:rsid w:val="00124AB9"/>
    <w:rsid w:val="00133B71"/>
    <w:rsid w:val="00161079"/>
    <w:rsid w:val="00182D71"/>
    <w:rsid w:val="00194ED3"/>
    <w:rsid w:val="001E7EA3"/>
    <w:rsid w:val="002254C8"/>
    <w:rsid w:val="00277FF1"/>
    <w:rsid w:val="002C341E"/>
    <w:rsid w:val="00323F11"/>
    <w:rsid w:val="00327066"/>
    <w:rsid w:val="003414A8"/>
    <w:rsid w:val="003A6F8C"/>
    <w:rsid w:val="003D5B5D"/>
    <w:rsid w:val="003D662C"/>
    <w:rsid w:val="00415832"/>
    <w:rsid w:val="00422FA2"/>
    <w:rsid w:val="0042754C"/>
    <w:rsid w:val="004757B7"/>
    <w:rsid w:val="005543B7"/>
    <w:rsid w:val="00570805"/>
    <w:rsid w:val="00574673"/>
    <w:rsid w:val="00625806"/>
    <w:rsid w:val="00636199"/>
    <w:rsid w:val="006521EA"/>
    <w:rsid w:val="00674FC8"/>
    <w:rsid w:val="006A3DF2"/>
    <w:rsid w:val="006F0258"/>
    <w:rsid w:val="00700BAF"/>
    <w:rsid w:val="00726ECA"/>
    <w:rsid w:val="007C1170"/>
    <w:rsid w:val="007D1468"/>
    <w:rsid w:val="00806FC3"/>
    <w:rsid w:val="008171D1"/>
    <w:rsid w:val="00885642"/>
    <w:rsid w:val="009108DB"/>
    <w:rsid w:val="00946D18"/>
    <w:rsid w:val="00957874"/>
    <w:rsid w:val="00991201"/>
    <w:rsid w:val="009A6D6D"/>
    <w:rsid w:val="009B751C"/>
    <w:rsid w:val="00A54FA7"/>
    <w:rsid w:val="00A72C6A"/>
    <w:rsid w:val="00A973BA"/>
    <w:rsid w:val="00AA20EA"/>
    <w:rsid w:val="00B0331D"/>
    <w:rsid w:val="00BC2A11"/>
    <w:rsid w:val="00BD7D2C"/>
    <w:rsid w:val="00BE6662"/>
    <w:rsid w:val="00C4719B"/>
    <w:rsid w:val="00C571B5"/>
    <w:rsid w:val="00C82D27"/>
    <w:rsid w:val="00DA6FD7"/>
    <w:rsid w:val="00DC1CA0"/>
    <w:rsid w:val="00E277C4"/>
    <w:rsid w:val="00E3367E"/>
    <w:rsid w:val="00E77311"/>
    <w:rsid w:val="00EA5BF7"/>
    <w:rsid w:val="00EB1943"/>
    <w:rsid w:val="00EB319E"/>
    <w:rsid w:val="00F45355"/>
    <w:rsid w:val="00F84540"/>
    <w:rsid w:val="00FB10D8"/>
    <w:rsid w:val="00FE224B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Uwydatnienie">
    <w:name w:val="Emphasis"/>
    <w:basedOn w:val="Domylnaczcionkaakapitu"/>
    <w:uiPriority w:val="20"/>
    <w:qFormat/>
    <w:rsid w:val="0008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podawczy@stra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Święch Alicja</cp:lastModifiedBy>
  <cp:revision>22</cp:revision>
  <cp:lastPrinted>2021-02-16T12:56:00Z</cp:lastPrinted>
  <dcterms:created xsi:type="dcterms:W3CDTF">2021-02-16T12:46:00Z</dcterms:created>
  <dcterms:modified xsi:type="dcterms:W3CDTF">2021-05-06T12:23:00Z</dcterms:modified>
</cp:coreProperties>
</file>