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48777" w14:textId="2D598A0A" w:rsidR="0035416E" w:rsidRPr="003E03DE" w:rsidRDefault="0035416E" w:rsidP="0035416E">
      <w:pPr>
        <w:spacing w:before="0" w:line="256" w:lineRule="auto"/>
        <w:jc w:val="right"/>
        <w:rPr>
          <w:rFonts w:ascii="Calibri" w:eastAsia="Calibri" w:hAnsi="Calibri" w:cs="Calibri"/>
          <w:b/>
          <w:bCs/>
        </w:rPr>
      </w:pPr>
      <w:r w:rsidRPr="003E03DE">
        <w:rPr>
          <w:rFonts w:ascii="Calibri" w:eastAsia="Calibri" w:hAnsi="Calibri" w:cs="Calibri"/>
          <w:b/>
          <w:bCs/>
        </w:rPr>
        <w:t xml:space="preserve">Załącznik nr </w:t>
      </w:r>
      <w:r w:rsidR="005F3DC3" w:rsidRPr="003E03DE">
        <w:rPr>
          <w:rFonts w:ascii="Calibri" w:eastAsia="Calibri" w:hAnsi="Calibri" w:cs="Calibri"/>
          <w:b/>
          <w:bCs/>
        </w:rPr>
        <w:t>5</w:t>
      </w:r>
    </w:p>
    <w:p w14:paraId="19BC888D" w14:textId="64117E75" w:rsidR="0035416E" w:rsidRPr="003E03DE" w:rsidRDefault="0035416E" w:rsidP="00DA5DF2">
      <w:pPr>
        <w:pStyle w:val="Nagwek1"/>
        <w:rPr>
          <w:rFonts w:ascii="Calibri" w:eastAsia="Calibri" w:hAnsi="Calibri" w:cs="Calibri"/>
          <w:sz w:val="22"/>
          <w:szCs w:val="22"/>
        </w:rPr>
      </w:pPr>
      <w:r w:rsidRPr="003E03DE">
        <w:rPr>
          <w:rFonts w:ascii="Calibri" w:hAnsi="Calibri" w:cs="Calibri"/>
          <w:sz w:val="22"/>
          <w:szCs w:val="22"/>
        </w:rPr>
        <w:t>Umowa powierzenia przetwarzania danych osobowych</w:t>
      </w:r>
      <w:r w:rsidR="00DA5DF2">
        <w:rPr>
          <w:rFonts w:ascii="Calibri" w:hAnsi="Calibri" w:cs="Calibri"/>
          <w:sz w:val="22"/>
          <w:szCs w:val="22"/>
        </w:rPr>
        <w:t xml:space="preserve"> (</w:t>
      </w:r>
      <w:r w:rsidRPr="003E03DE">
        <w:rPr>
          <w:rFonts w:ascii="Calibri" w:eastAsia="Calibri" w:hAnsi="Calibri" w:cs="Calibri"/>
          <w:sz w:val="22"/>
          <w:szCs w:val="22"/>
        </w:rPr>
        <w:t>dalej</w:t>
      </w:r>
      <w:r w:rsidR="00DA5DF2">
        <w:rPr>
          <w:rFonts w:ascii="Calibri" w:eastAsia="Calibri" w:hAnsi="Calibri" w:cs="Calibri"/>
          <w:sz w:val="22"/>
          <w:szCs w:val="22"/>
        </w:rPr>
        <w:t xml:space="preserve">: </w:t>
      </w:r>
      <w:r w:rsidRPr="003E03DE">
        <w:rPr>
          <w:rFonts w:ascii="Calibri" w:eastAsia="Calibri" w:hAnsi="Calibri" w:cs="Calibri"/>
          <w:sz w:val="22"/>
          <w:szCs w:val="22"/>
        </w:rPr>
        <w:t>Umow</w:t>
      </w:r>
      <w:r w:rsidR="00DA5DF2">
        <w:rPr>
          <w:rFonts w:ascii="Calibri" w:eastAsia="Calibri" w:hAnsi="Calibri" w:cs="Calibri"/>
          <w:sz w:val="22"/>
          <w:szCs w:val="22"/>
        </w:rPr>
        <w:t>a)</w:t>
      </w:r>
      <w:r w:rsidRPr="003E03DE">
        <w:rPr>
          <w:rFonts w:ascii="Calibri" w:eastAsia="Calibri" w:hAnsi="Calibri" w:cs="Calibri"/>
          <w:sz w:val="22"/>
          <w:szCs w:val="22"/>
        </w:rPr>
        <w:t xml:space="preserve"> </w:t>
      </w:r>
    </w:p>
    <w:p w14:paraId="70CF5ABE" w14:textId="37E2592B" w:rsidR="0035416E" w:rsidRPr="003E03DE" w:rsidRDefault="0035416E" w:rsidP="0035416E">
      <w:pPr>
        <w:spacing w:before="0" w:line="256" w:lineRule="auto"/>
        <w:rPr>
          <w:rFonts w:ascii="Calibri" w:eastAsia="Calibri" w:hAnsi="Calibri" w:cs="Calibri"/>
        </w:rPr>
      </w:pPr>
      <w:r w:rsidRPr="003E03DE">
        <w:rPr>
          <w:rFonts w:ascii="Calibri" w:eastAsia="Calibri" w:hAnsi="Calibri" w:cs="Calibri"/>
        </w:rPr>
        <w:t xml:space="preserve">zawarta pomiędzy: </w:t>
      </w:r>
    </w:p>
    <w:p w14:paraId="5DD91CD7" w14:textId="77777777" w:rsidR="0035416E" w:rsidRPr="003E03DE" w:rsidRDefault="0035416E" w:rsidP="0035416E">
      <w:pPr>
        <w:spacing w:before="0" w:line="256" w:lineRule="auto"/>
        <w:rPr>
          <w:rFonts w:ascii="Calibri" w:eastAsia="Calibri" w:hAnsi="Calibri" w:cs="Calibri"/>
        </w:rPr>
      </w:pPr>
      <w:r w:rsidRPr="003E03DE">
        <w:rPr>
          <w:rFonts w:ascii="Calibri" w:eastAsia="Calibri" w:hAnsi="Calibri" w:cs="Calibri"/>
        </w:rPr>
        <w:t xml:space="preserve">Narodowym Funduszem Ochrony Środowiska i Gospodarki Wodnej z siedzibą w Warszawie, ul. Pańska 97, 00-834 Warszawa, reprezentowanym przez: </w:t>
      </w:r>
    </w:p>
    <w:p w14:paraId="6D343AA5" w14:textId="77777777" w:rsidR="0035416E" w:rsidRPr="003E03DE" w:rsidRDefault="0035416E" w:rsidP="0035416E">
      <w:pPr>
        <w:spacing w:before="0" w:line="254" w:lineRule="auto"/>
        <w:rPr>
          <w:rFonts w:ascii="Calibri" w:eastAsia="Calibri" w:hAnsi="Calibri" w:cs="Calibri"/>
        </w:rPr>
      </w:pPr>
      <w:r w:rsidRPr="003E03DE">
        <w:rPr>
          <w:rFonts w:ascii="Calibri" w:eastAsia="Calibri" w:hAnsi="Calibri" w:cs="Calibri"/>
        </w:rPr>
        <w:t>1. …………………… – Dyrektora Biura NFOŚiGW, pełnomocnika</w:t>
      </w:r>
    </w:p>
    <w:p w14:paraId="07BAC448" w14:textId="77777777" w:rsidR="0035416E" w:rsidRPr="003E03DE" w:rsidRDefault="0035416E" w:rsidP="0035416E">
      <w:pPr>
        <w:spacing w:before="0" w:line="256" w:lineRule="auto"/>
        <w:rPr>
          <w:rFonts w:ascii="Calibri" w:eastAsia="Calibri" w:hAnsi="Calibri" w:cs="Calibri"/>
          <w:kern w:val="0"/>
          <w14:ligatures w14:val="none"/>
        </w:rPr>
      </w:pPr>
      <w:r w:rsidRPr="003E03DE">
        <w:rPr>
          <w:rFonts w:ascii="Calibri" w:eastAsia="Calibri" w:hAnsi="Calibri" w:cs="Calibri"/>
          <w:kern w:val="0"/>
          <w14:ligatures w14:val="none"/>
        </w:rPr>
        <w:t>2. …………………. – Główną Księgową, pełnomocnika</w:t>
      </w:r>
    </w:p>
    <w:p w14:paraId="2308A6D8" w14:textId="77777777" w:rsidR="0035416E" w:rsidRPr="003E03DE" w:rsidRDefault="0035416E" w:rsidP="0035416E">
      <w:pPr>
        <w:spacing w:before="0" w:line="256" w:lineRule="auto"/>
        <w:rPr>
          <w:rFonts w:ascii="Calibri" w:eastAsia="Calibri" w:hAnsi="Calibri" w:cs="Calibri"/>
          <w:b/>
          <w:bCs/>
        </w:rPr>
      </w:pPr>
      <w:r w:rsidRPr="003E03DE">
        <w:rPr>
          <w:rFonts w:ascii="Calibri" w:eastAsia="Calibri" w:hAnsi="Calibri" w:cs="Calibri"/>
          <w:b/>
          <w:bCs/>
        </w:rPr>
        <w:t>zwanym dalej „Administratorem” lub „NFOŚiGW”,</w:t>
      </w:r>
    </w:p>
    <w:p w14:paraId="1DF57826" w14:textId="77777777" w:rsidR="0035416E" w:rsidRPr="003E03DE" w:rsidRDefault="0035416E" w:rsidP="0035416E">
      <w:pPr>
        <w:spacing w:before="0" w:line="256" w:lineRule="auto"/>
        <w:rPr>
          <w:rFonts w:ascii="Calibri" w:eastAsia="Calibri" w:hAnsi="Calibri" w:cs="Calibri"/>
        </w:rPr>
      </w:pPr>
      <w:r w:rsidRPr="003E03DE">
        <w:rPr>
          <w:rFonts w:ascii="Calibri" w:eastAsia="Calibri" w:hAnsi="Calibri" w:cs="Calibri"/>
        </w:rPr>
        <w:t>a</w:t>
      </w:r>
    </w:p>
    <w:p w14:paraId="6D0F0ED0" w14:textId="77777777" w:rsidR="0035416E" w:rsidRPr="003E03DE" w:rsidRDefault="0035416E" w:rsidP="0035416E">
      <w:pPr>
        <w:widowControl w:val="0"/>
        <w:spacing w:before="20" w:after="20" w:line="256" w:lineRule="auto"/>
        <w:jc w:val="both"/>
        <w:rPr>
          <w:rFonts w:ascii="Calibri" w:eastAsia="Calibri" w:hAnsi="Calibri" w:cs="Calibri"/>
        </w:rPr>
      </w:pPr>
      <w:r w:rsidRPr="003E03DE">
        <w:rPr>
          <w:rFonts w:ascii="Calibri" w:eastAsia="Verdana" w:hAnsi="Calibri" w:cs="Calibri"/>
        </w:rPr>
        <w:t>………………………………………………..</w:t>
      </w:r>
    </w:p>
    <w:p w14:paraId="75B82690" w14:textId="77777777" w:rsidR="0035416E" w:rsidRPr="003E03DE" w:rsidRDefault="0035416E" w:rsidP="0035416E">
      <w:pPr>
        <w:spacing w:before="0" w:line="256" w:lineRule="auto"/>
        <w:rPr>
          <w:rFonts w:ascii="Calibri" w:eastAsia="Calibri" w:hAnsi="Calibri" w:cs="Calibri"/>
          <w:b/>
          <w:bCs/>
        </w:rPr>
      </w:pPr>
    </w:p>
    <w:p w14:paraId="34AC5CD2" w14:textId="77777777" w:rsidR="0035416E" w:rsidRPr="003E03DE" w:rsidRDefault="0035416E" w:rsidP="0035416E">
      <w:pPr>
        <w:spacing w:before="0" w:line="256" w:lineRule="auto"/>
        <w:rPr>
          <w:rFonts w:ascii="Calibri" w:eastAsia="Calibri" w:hAnsi="Calibri" w:cs="Calibri"/>
          <w:b/>
          <w:bCs/>
        </w:rPr>
      </w:pPr>
      <w:r w:rsidRPr="003E03DE">
        <w:rPr>
          <w:rFonts w:ascii="Calibri" w:eastAsia="Calibri" w:hAnsi="Calibri" w:cs="Calibri"/>
          <w:b/>
          <w:bCs/>
        </w:rPr>
        <w:t xml:space="preserve">zwanym dalej „Podmiotem przetwarzającym”, </w:t>
      </w:r>
    </w:p>
    <w:p w14:paraId="5371BD87" w14:textId="77777777" w:rsidR="0035416E" w:rsidRPr="003E03DE" w:rsidRDefault="0035416E" w:rsidP="0035416E">
      <w:pPr>
        <w:spacing w:before="0" w:line="256" w:lineRule="auto"/>
        <w:rPr>
          <w:rFonts w:ascii="Calibri" w:eastAsia="Calibri" w:hAnsi="Calibri" w:cs="Calibri"/>
        </w:rPr>
      </w:pPr>
      <w:r w:rsidRPr="003E03DE">
        <w:rPr>
          <w:rFonts w:ascii="Calibri" w:eastAsia="Calibri" w:hAnsi="Calibri" w:cs="Calibri"/>
        </w:rPr>
        <w:t xml:space="preserve">o następującej treści: </w:t>
      </w:r>
    </w:p>
    <w:p w14:paraId="4D80CAB2" w14:textId="77777777" w:rsidR="0035416E" w:rsidRPr="003E03DE" w:rsidRDefault="0035416E" w:rsidP="0035416E">
      <w:pPr>
        <w:pStyle w:val="Nagwek2"/>
        <w:rPr>
          <w:rFonts w:eastAsia="Calibri" w:cs="Calibri"/>
          <w:sz w:val="22"/>
          <w:szCs w:val="22"/>
        </w:rPr>
      </w:pPr>
      <w:r w:rsidRPr="003E03DE">
        <w:rPr>
          <w:rFonts w:eastAsia="Calibri" w:cs="Calibri"/>
          <w:sz w:val="22"/>
          <w:szCs w:val="22"/>
        </w:rPr>
        <w:t>§ 1.</w:t>
      </w:r>
    </w:p>
    <w:p w14:paraId="60ECE2A8" w14:textId="77777777" w:rsidR="0035416E" w:rsidRPr="003E03DE" w:rsidRDefault="0035416E" w:rsidP="0035416E">
      <w:pPr>
        <w:pStyle w:val="Nagwek2"/>
        <w:rPr>
          <w:rFonts w:eastAsia="Calibri" w:cs="Calibri"/>
          <w:sz w:val="22"/>
          <w:szCs w:val="22"/>
        </w:rPr>
      </w:pPr>
      <w:r w:rsidRPr="003E03DE">
        <w:rPr>
          <w:rFonts w:eastAsia="Calibri" w:cs="Calibri"/>
          <w:sz w:val="22"/>
          <w:szCs w:val="22"/>
        </w:rPr>
        <w:t>Powierzenie przetwarzania danych osobowych</w:t>
      </w:r>
    </w:p>
    <w:p w14:paraId="7AC0389F" w14:textId="77777777" w:rsidR="0035416E" w:rsidRPr="003E03DE" w:rsidRDefault="0035416E" w:rsidP="0035416E">
      <w:pPr>
        <w:numPr>
          <w:ilvl w:val="0"/>
          <w:numId w:val="1"/>
        </w:numPr>
        <w:spacing w:before="0" w:after="0" w:line="300" w:lineRule="atLeast"/>
        <w:contextualSpacing/>
        <w:jc w:val="both"/>
        <w:rPr>
          <w:rFonts w:ascii="Calibri" w:eastAsia="Times New Roman" w:hAnsi="Calibri" w:cs="Calibri"/>
          <w:kern w:val="0"/>
          <w:lang w:eastAsia="pl-PL"/>
          <w14:ligatures w14:val="none"/>
        </w:rPr>
      </w:pPr>
      <w:r w:rsidRPr="003E03DE">
        <w:rPr>
          <w:rFonts w:ascii="Calibri" w:eastAsia="Times New Roman" w:hAnsi="Calibri" w:cs="Calibri"/>
          <w:kern w:val="0"/>
          <w:lang w:eastAsia="pl-PL"/>
          <w14:ligatures w14:val="none"/>
        </w:rPr>
        <w:t xml:space="preserve">Narodowy Fundusz Ochrony Środowiska i Gospodarki Wodnej, będący administratorem danych osobowych pracowników oraz współpracowników NFOŚiGW, działający jako Klient </w:t>
      </w:r>
      <w:r w:rsidRPr="003E03DE">
        <w:rPr>
          <w:rFonts w:ascii="Calibri" w:eastAsia="Times New Roman" w:hAnsi="Calibri" w:cs="Calibri"/>
          <w:kern w:val="0"/>
          <w:lang w:eastAsia="pl-PL"/>
          <w14:ligatures w14:val="none"/>
        </w:rPr>
        <w:br/>
        <w:t xml:space="preserve">w rozumieniu Umowy Głównej, powierza Podmiotowi przetwarzającemu, w rozumieniu art. 4 pkt 8 Rozporządzenia Parlamentu Europejskiego i Rady (UE) 2016/679 z dnia 27 kwietnia 2016 r. (RODO), przetwarzanie danych osobowych na podstawie art. 28 RODO, na zasadach, </w:t>
      </w:r>
      <w:r w:rsidRPr="003E03DE">
        <w:rPr>
          <w:rFonts w:ascii="Calibri" w:eastAsia="Times New Roman" w:hAnsi="Calibri" w:cs="Calibri"/>
          <w:kern w:val="0"/>
          <w:lang w:eastAsia="pl-PL"/>
          <w14:ligatures w14:val="none"/>
        </w:rPr>
        <w:br/>
        <w:t>w zakresie oraz w celu określonych w niniejszej Umowie.</w:t>
      </w:r>
    </w:p>
    <w:p w14:paraId="7D851E60" w14:textId="2D4753AB" w:rsidR="0035416E" w:rsidRPr="003E03DE" w:rsidRDefault="0035416E" w:rsidP="0035416E">
      <w:pPr>
        <w:numPr>
          <w:ilvl w:val="0"/>
          <w:numId w:val="1"/>
        </w:numPr>
        <w:spacing w:before="0" w:after="0" w:line="300" w:lineRule="atLeast"/>
        <w:contextualSpacing/>
        <w:jc w:val="both"/>
        <w:rPr>
          <w:rFonts w:ascii="Calibri" w:eastAsia="Times New Roman" w:hAnsi="Calibri" w:cs="Calibri"/>
          <w:kern w:val="0"/>
          <w:lang w:eastAsia="pl-PL"/>
          <w14:ligatures w14:val="none"/>
        </w:rPr>
      </w:pPr>
      <w:r w:rsidRPr="003E03DE">
        <w:rPr>
          <w:rFonts w:ascii="Calibri" w:eastAsia="Times New Roman" w:hAnsi="Calibri" w:cs="Calibri"/>
          <w:kern w:val="0"/>
          <w:lang w:eastAsia="pl-PL"/>
          <w14:ligatures w14:val="none"/>
        </w:rPr>
        <w:t xml:space="preserve">Powierzenie następuje w związku z realizacją Umowy głównej dotyczącej </w:t>
      </w:r>
      <w:r w:rsidR="00013BA5" w:rsidRPr="003E03DE">
        <w:rPr>
          <w:rFonts w:ascii="Calibri" w:eastAsia="Times New Roman" w:hAnsi="Calibri" w:cs="Calibri"/>
          <w:kern w:val="0"/>
          <w:lang w:eastAsia="pl-PL"/>
          <w14:ligatures w14:val="none"/>
        </w:rPr>
        <w:t xml:space="preserve">świadczenie przez Wykonawcę kompleksowej obsługi organizacyjnej, administracyjnej, technicznej, eksperckiej i prawnej Konkursu, </w:t>
      </w:r>
      <w:r w:rsidRPr="003E03DE">
        <w:rPr>
          <w:rFonts w:ascii="Calibri" w:eastAsia="Times New Roman" w:hAnsi="Calibri" w:cs="Calibri"/>
          <w:kern w:val="0"/>
          <w:lang w:eastAsia="pl-PL"/>
          <w14:ligatures w14:val="none"/>
        </w:rPr>
        <w:t>Podmiot przetwarzający zobowiązuje się przetwarzać powierzone dane osobowe wyłącznie na udokumentowane polecenie Administratora, w tym co do przekazywania danych do państwa trzeciego lub organizacji międzynarodowej, chyba że obowiązek taki nakłada na niego prawo Unii lub prawo państwa członkowskiego.</w:t>
      </w:r>
    </w:p>
    <w:p w14:paraId="76EB481A" w14:textId="77777777" w:rsidR="0035416E" w:rsidRPr="003E03DE" w:rsidRDefault="0035416E" w:rsidP="0035416E">
      <w:pPr>
        <w:numPr>
          <w:ilvl w:val="0"/>
          <w:numId w:val="1"/>
        </w:numPr>
        <w:spacing w:before="0" w:after="0" w:line="300" w:lineRule="atLeast"/>
        <w:contextualSpacing/>
        <w:jc w:val="both"/>
        <w:rPr>
          <w:rFonts w:ascii="Calibri" w:eastAsia="Calibri" w:hAnsi="Calibri" w:cs="Calibri"/>
        </w:rPr>
      </w:pPr>
      <w:r w:rsidRPr="003E03DE">
        <w:rPr>
          <w:rFonts w:ascii="Calibri" w:eastAsia="Times New Roman" w:hAnsi="Calibri" w:cs="Calibri"/>
          <w:kern w:val="0"/>
          <w:lang w:eastAsia="pl-PL"/>
          <w14:ligatures w14:val="none"/>
        </w:rPr>
        <w:t>Podmiot przetwarzający zobowiązuje się przetwarzać dane osobowe zgodnie z niniejszą Umową, przepisami RODO oraz innymi przepisami prawa powszechnie obowiązującego, w szczególności zapewniając ochronę praw osób, których dane dotyczą.</w:t>
      </w:r>
    </w:p>
    <w:p w14:paraId="3B39F7C5" w14:textId="77777777" w:rsidR="0035416E" w:rsidRPr="003E03DE" w:rsidRDefault="0035416E" w:rsidP="0035416E">
      <w:pPr>
        <w:spacing w:before="0" w:line="256" w:lineRule="auto"/>
        <w:jc w:val="center"/>
        <w:rPr>
          <w:rFonts w:ascii="Calibri" w:eastAsia="Calibri" w:hAnsi="Calibri" w:cs="Calibri"/>
          <w:b/>
          <w:bCs/>
        </w:rPr>
      </w:pPr>
    </w:p>
    <w:p w14:paraId="39E310D1" w14:textId="77777777" w:rsidR="0035416E" w:rsidRPr="003E03DE" w:rsidRDefault="0035416E" w:rsidP="0035416E">
      <w:pPr>
        <w:pStyle w:val="Nagwek2"/>
        <w:rPr>
          <w:rFonts w:eastAsia="Calibri" w:cs="Calibri"/>
          <w:sz w:val="22"/>
          <w:szCs w:val="22"/>
        </w:rPr>
      </w:pPr>
      <w:r w:rsidRPr="003E03DE">
        <w:rPr>
          <w:rFonts w:eastAsia="Calibri" w:cs="Calibri"/>
          <w:sz w:val="22"/>
          <w:szCs w:val="22"/>
        </w:rPr>
        <w:t>§ 2.</w:t>
      </w:r>
    </w:p>
    <w:p w14:paraId="5708EA01" w14:textId="77777777" w:rsidR="0035416E" w:rsidRPr="003E03DE" w:rsidRDefault="0035416E" w:rsidP="0035416E">
      <w:pPr>
        <w:pStyle w:val="Nagwek2"/>
        <w:rPr>
          <w:rFonts w:eastAsia="Calibri" w:cs="Calibri"/>
          <w:sz w:val="22"/>
          <w:szCs w:val="22"/>
        </w:rPr>
      </w:pPr>
      <w:r w:rsidRPr="003E03DE">
        <w:rPr>
          <w:rFonts w:eastAsia="Calibri" w:cs="Calibri"/>
          <w:sz w:val="22"/>
          <w:szCs w:val="22"/>
        </w:rPr>
        <w:t>Zakres, cel i czas trwania przetwarzania danych</w:t>
      </w:r>
    </w:p>
    <w:p w14:paraId="0C061E87" w14:textId="77777777" w:rsidR="0035416E" w:rsidRPr="003E03DE" w:rsidRDefault="0035416E" w:rsidP="0035416E">
      <w:pPr>
        <w:numPr>
          <w:ilvl w:val="0"/>
          <w:numId w:val="2"/>
        </w:numPr>
        <w:spacing w:before="0" w:after="0" w:line="300" w:lineRule="atLeast"/>
        <w:contextualSpacing/>
        <w:rPr>
          <w:rFonts w:ascii="Calibri" w:eastAsia="Times New Roman" w:hAnsi="Calibri" w:cs="Calibri"/>
          <w:kern w:val="0"/>
          <w:lang w:eastAsia="pl-PL"/>
          <w14:ligatures w14:val="none"/>
        </w:rPr>
      </w:pPr>
      <w:r w:rsidRPr="003E03DE">
        <w:rPr>
          <w:rFonts w:ascii="Calibri" w:eastAsia="Times New Roman" w:hAnsi="Calibri" w:cs="Calibri"/>
          <w:kern w:val="0"/>
          <w:lang w:eastAsia="pl-PL"/>
          <w14:ligatures w14:val="none"/>
        </w:rPr>
        <w:t>Podmiot przetwarzający przetwarza dane osobowe w imieniu Administratora wyłącznie w zakresie niezbędnym do realizacji Umowy Głównej, z zachowaniem zasady minimalizacji danych, o której mowa w art. 5 ust. 1 lit. c RODO.</w:t>
      </w:r>
    </w:p>
    <w:p w14:paraId="61CDE5AD" w14:textId="77777777" w:rsidR="0035416E" w:rsidRPr="0054485E" w:rsidRDefault="0035416E" w:rsidP="0035416E">
      <w:pPr>
        <w:numPr>
          <w:ilvl w:val="0"/>
          <w:numId w:val="2"/>
        </w:numPr>
        <w:spacing w:before="0" w:after="0" w:line="300" w:lineRule="atLeast"/>
        <w:contextualSpacing/>
        <w:rPr>
          <w:rFonts w:ascii="Calibri" w:eastAsia="Calibri" w:hAnsi="Calibri" w:cs="Calibri"/>
        </w:rPr>
      </w:pPr>
      <w:r w:rsidRPr="0054485E">
        <w:rPr>
          <w:rFonts w:ascii="Calibri" w:eastAsia="Times New Roman" w:hAnsi="Calibri" w:cs="Calibri"/>
          <w:kern w:val="0"/>
          <w:lang w:eastAsia="pl-PL"/>
          <w14:ligatures w14:val="none"/>
        </w:rPr>
        <w:lastRenderedPageBreak/>
        <w:t>Kategorie osób, których dane dotyczą:</w:t>
      </w:r>
      <w:r w:rsidRPr="0054485E">
        <w:rPr>
          <w:rFonts w:ascii="Calibri" w:eastAsia="Calibri" w:hAnsi="Calibri" w:cs="Calibri"/>
        </w:rPr>
        <w:t xml:space="preserve"> </w:t>
      </w:r>
    </w:p>
    <w:p w14:paraId="32F10660" w14:textId="02A02BB4" w:rsidR="0035416E" w:rsidRPr="0054485E" w:rsidRDefault="00013BA5" w:rsidP="0035416E">
      <w:pPr>
        <w:pStyle w:val="Akapitzlist"/>
        <w:numPr>
          <w:ilvl w:val="0"/>
          <w:numId w:val="3"/>
        </w:numPr>
        <w:ind w:left="1418"/>
        <w:rPr>
          <w:rFonts w:ascii="Calibri" w:eastAsia="Calibri" w:hAnsi="Calibri" w:cs="Calibri"/>
        </w:rPr>
      </w:pPr>
      <w:r w:rsidRPr="0054485E">
        <w:rPr>
          <w:rFonts w:ascii="Calibri" w:eastAsia="Calibri" w:hAnsi="Calibri" w:cs="Calibri"/>
        </w:rPr>
        <w:t xml:space="preserve">Sędziowie </w:t>
      </w:r>
      <w:r w:rsidR="00881ADE" w:rsidRPr="0054485E">
        <w:rPr>
          <w:rFonts w:ascii="Calibri" w:eastAsia="Calibri" w:hAnsi="Calibri" w:cs="Calibri"/>
        </w:rPr>
        <w:t>S</w:t>
      </w:r>
      <w:r w:rsidRPr="0054485E">
        <w:rPr>
          <w:rFonts w:ascii="Calibri" w:eastAsia="Calibri" w:hAnsi="Calibri" w:cs="Calibri"/>
        </w:rPr>
        <w:t>ądu konkursowego</w:t>
      </w:r>
      <w:r w:rsidR="0035416E" w:rsidRPr="0054485E">
        <w:rPr>
          <w:rFonts w:ascii="Calibri" w:eastAsia="Calibri" w:hAnsi="Calibri" w:cs="Calibri"/>
        </w:rPr>
        <w:t xml:space="preserve">, </w:t>
      </w:r>
    </w:p>
    <w:p w14:paraId="662231B5" w14:textId="0814265A" w:rsidR="00013BA5" w:rsidRPr="0054485E" w:rsidRDefault="00881ADE" w:rsidP="0035416E">
      <w:pPr>
        <w:pStyle w:val="Akapitzlist"/>
        <w:numPr>
          <w:ilvl w:val="0"/>
          <w:numId w:val="3"/>
        </w:numPr>
        <w:ind w:left="1418"/>
        <w:rPr>
          <w:rFonts w:ascii="Calibri" w:eastAsia="Calibri" w:hAnsi="Calibri" w:cs="Calibri"/>
        </w:rPr>
      </w:pPr>
      <w:r w:rsidRPr="0054485E">
        <w:rPr>
          <w:rFonts w:ascii="Calibri" w:eastAsia="Calibri" w:hAnsi="Calibri" w:cs="Calibri"/>
        </w:rPr>
        <w:t>s</w:t>
      </w:r>
      <w:r w:rsidR="00013BA5" w:rsidRPr="0054485E">
        <w:rPr>
          <w:rFonts w:ascii="Calibri" w:eastAsia="Calibri" w:hAnsi="Calibri" w:cs="Calibri"/>
        </w:rPr>
        <w:t>kładający wnioski o dopuszczenie do składania opracowań studialnych,</w:t>
      </w:r>
    </w:p>
    <w:p w14:paraId="638E5342" w14:textId="6962C679" w:rsidR="0035416E" w:rsidRPr="0054485E" w:rsidRDefault="00881ADE" w:rsidP="0035416E">
      <w:pPr>
        <w:pStyle w:val="Akapitzlist"/>
        <w:numPr>
          <w:ilvl w:val="0"/>
          <w:numId w:val="3"/>
        </w:numPr>
        <w:ind w:left="1418"/>
        <w:rPr>
          <w:rFonts w:ascii="Calibri" w:eastAsia="Calibri" w:hAnsi="Calibri" w:cs="Calibri"/>
        </w:rPr>
      </w:pPr>
      <w:r w:rsidRPr="0054485E">
        <w:rPr>
          <w:rFonts w:ascii="Calibri" w:eastAsia="Calibri" w:hAnsi="Calibri" w:cs="Calibri"/>
        </w:rPr>
        <w:t>u</w:t>
      </w:r>
      <w:r w:rsidR="00013BA5" w:rsidRPr="0054485E">
        <w:rPr>
          <w:rFonts w:ascii="Calibri" w:eastAsia="Calibri" w:hAnsi="Calibri" w:cs="Calibri"/>
        </w:rPr>
        <w:t>czestnicy składający opracowania studialne i prace konkursowe</w:t>
      </w:r>
      <w:r w:rsidR="0035416E" w:rsidRPr="0054485E">
        <w:rPr>
          <w:rFonts w:ascii="Calibri" w:eastAsia="Calibri" w:hAnsi="Calibri" w:cs="Calibri"/>
        </w:rPr>
        <w:t>,</w:t>
      </w:r>
    </w:p>
    <w:p w14:paraId="0BDB39B6" w14:textId="20E881C6" w:rsidR="0035416E" w:rsidRPr="0054485E" w:rsidRDefault="0035416E" w:rsidP="0035416E">
      <w:pPr>
        <w:pStyle w:val="Akapitzlist"/>
        <w:numPr>
          <w:ilvl w:val="0"/>
          <w:numId w:val="3"/>
        </w:numPr>
        <w:ind w:left="1418"/>
        <w:rPr>
          <w:rFonts w:ascii="Calibri" w:eastAsia="Calibri" w:hAnsi="Calibri" w:cs="Calibri"/>
        </w:rPr>
      </w:pPr>
      <w:r w:rsidRPr="0054485E">
        <w:rPr>
          <w:rFonts w:ascii="Calibri" w:eastAsia="Calibri" w:hAnsi="Calibri" w:cs="Calibri"/>
        </w:rPr>
        <w:t>pełnomocnicy, przedstawiciele oraz osoby współpracujące z Administratorem</w:t>
      </w:r>
      <w:r w:rsidR="00447377" w:rsidRPr="0054485E">
        <w:rPr>
          <w:rFonts w:ascii="Calibri" w:eastAsia="Calibri" w:hAnsi="Calibri" w:cs="Calibri"/>
        </w:rPr>
        <w:t>.</w:t>
      </w:r>
    </w:p>
    <w:p w14:paraId="7441BC9B" w14:textId="77777777" w:rsidR="0035416E" w:rsidRPr="0054485E" w:rsidRDefault="0035416E" w:rsidP="0035416E">
      <w:pPr>
        <w:numPr>
          <w:ilvl w:val="0"/>
          <w:numId w:val="2"/>
        </w:numPr>
        <w:spacing w:before="0" w:line="256" w:lineRule="auto"/>
        <w:jc w:val="both"/>
        <w:rPr>
          <w:rFonts w:ascii="Calibri" w:eastAsia="Calibri" w:hAnsi="Calibri" w:cs="Calibri"/>
        </w:rPr>
      </w:pPr>
      <w:r w:rsidRPr="0054485E">
        <w:rPr>
          <w:rFonts w:ascii="Calibri" w:eastAsia="Calibri" w:hAnsi="Calibri" w:cs="Calibri"/>
        </w:rPr>
        <w:t>Zakres przetwarzanych danych obejmuje w szczególności:</w:t>
      </w:r>
    </w:p>
    <w:p w14:paraId="18ED6DB4" w14:textId="77777777" w:rsidR="0035416E" w:rsidRPr="003E03DE" w:rsidRDefault="0035416E" w:rsidP="0035416E">
      <w:pPr>
        <w:pStyle w:val="Akapitzlist"/>
        <w:numPr>
          <w:ilvl w:val="0"/>
          <w:numId w:val="4"/>
        </w:numPr>
        <w:spacing w:before="0" w:line="256" w:lineRule="auto"/>
        <w:ind w:left="1418"/>
        <w:jc w:val="both"/>
        <w:rPr>
          <w:rFonts w:ascii="Calibri" w:eastAsia="Calibri" w:hAnsi="Calibri" w:cs="Calibri"/>
        </w:rPr>
      </w:pPr>
      <w:r w:rsidRPr="003E03DE">
        <w:rPr>
          <w:rFonts w:ascii="Calibri" w:eastAsia="Calibri" w:hAnsi="Calibri" w:cs="Calibri"/>
        </w:rPr>
        <w:t xml:space="preserve">imię i nazwisko, </w:t>
      </w:r>
    </w:p>
    <w:p w14:paraId="67965034" w14:textId="77777777" w:rsidR="0035416E" w:rsidRPr="003E03DE" w:rsidRDefault="0035416E" w:rsidP="0035416E">
      <w:pPr>
        <w:pStyle w:val="Akapitzlist"/>
        <w:numPr>
          <w:ilvl w:val="0"/>
          <w:numId w:val="4"/>
        </w:numPr>
        <w:spacing w:before="0" w:line="256" w:lineRule="auto"/>
        <w:ind w:left="1418"/>
        <w:jc w:val="both"/>
        <w:rPr>
          <w:rFonts w:ascii="Calibri" w:eastAsia="Calibri" w:hAnsi="Calibri" w:cs="Calibri"/>
        </w:rPr>
      </w:pPr>
      <w:r w:rsidRPr="003E03DE">
        <w:rPr>
          <w:rFonts w:ascii="Calibri" w:eastAsia="Calibri" w:hAnsi="Calibri" w:cs="Calibri"/>
        </w:rPr>
        <w:t xml:space="preserve">dane kontaktowe, </w:t>
      </w:r>
    </w:p>
    <w:p w14:paraId="2A87E679" w14:textId="2A896D93" w:rsidR="00013BA5" w:rsidRPr="003E03DE" w:rsidRDefault="00013BA5" w:rsidP="0035416E">
      <w:pPr>
        <w:pStyle w:val="Akapitzlist"/>
        <w:numPr>
          <w:ilvl w:val="0"/>
          <w:numId w:val="4"/>
        </w:numPr>
        <w:spacing w:before="0" w:line="256" w:lineRule="auto"/>
        <w:ind w:left="1418"/>
        <w:jc w:val="both"/>
        <w:rPr>
          <w:rFonts w:ascii="Calibri" w:eastAsia="Calibri" w:hAnsi="Calibri" w:cs="Calibri"/>
        </w:rPr>
      </w:pPr>
      <w:r w:rsidRPr="003E03DE">
        <w:rPr>
          <w:rFonts w:ascii="Calibri" w:eastAsia="Calibri" w:hAnsi="Calibri" w:cs="Calibri"/>
        </w:rPr>
        <w:t>dane dotyczące wykształcenia,</w:t>
      </w:r>
    </w:p>
    <w:p w14:paraId="7805A853" w14:textId="69438457" w:rsidR="00013BA5" w:rsidRPr="003E03DE" w:rsidRDefault="0035416E" w:rsidP="0035416E">
      <w:pPr>
        <w:pStyle w:val="Akapitzlist"/>
        <w:numPr>
          <w:ilvl w:val="0"/>
          <w:numId w:val="4"/>
        </w:numPr>
        <w:spacing w:before="0" w:line="256" w:lineRule="auto"/>
        <w:ind w:left="1418"/>
        <w:jc w:val="both"/>
        <w:rPr>
          <w:rFonts w:ascii="Calibri" w:eastAsia="Calibri" w:hAnsi="Calibri" w:cs="Calibri"/>
        </w:rPr>
      </w:pPr>
      <w:r w:rsidRPr="003E03DE">
        <w:rPr>
          <w:rFonts w:ascii="Calibri" w:eastAsia="Calibri" w:hAnsi="Calibri" w:cs="Calibri"/>
        </w:rPr>
        <w:t xml:space="preserve">dane zawarte w dokumentach </w:t>
      </w:r>
      <w:r w:rsidR="00013BA5" w:rsidRPr="003E03DE">
        <w:rPr>
          <w:rFonts w:ascii="Calibri" w:eastAsia="Calibri" w:hAnsi="Calibri" w:cs="Calibri"/>
        </w:rPr>
        <w:t>potwierdzających uprawnienia zawodowe</w:t>
      </w:r>
      <w:r w:rsidR="00447377" w:rsidRPr="003E03DE">
        <w:rPr>
          <w:rFonts w:ascii="Calibri" w:eastAsia="Calibri" w:hAnsi="Calibri" w:cs="Calibri"/>
        </w:rPr>
        <w:t>.</w:t>
      </w:r>
    </w:p>
    <w:p w14:paraId="07CF44EC" w14:textId="22C60DA1" w:rsidR="0035416E" w:rsidRPr="003E03DE" w:rsidRDefault="0035416E" w:rsidP="0035416E">
      <w:pPr>
        <w:numPr>
          <w:ilvl w:val="0"/>
          <w:numId w:val="2"/>
        </w:numPr>
        <w:spacing w:before="0" w:line="256" w:lineRule="auto"/>
        <w:jc w:val="both"/>
        <w:rPr>
          <w:rFonts w:ascii="Calibri" w:eastAsia="Calibri" w:hAnsi="Calibri" w:cs="Calibri"/>
        </w:rPr>
      </w:pPr>
      <w:r w:rsidRPr="003E03DE">
        <w:rPr>
          <w:rFonts w:ascii="Calibri" w:eastAsia="Calibri" w:hAnsi="Calibri" w:cs="Calibri"/>
        </w:rPr>
        <w:t xml:space="preserve">Powierzone dane osobowe przetwarzane są wyłącznie w celu realizacji usługi </w:t>
      </w:r>
      <w:r w:rsidR="00013BA5" w:rsidRPr="003E03DE">
        <w:rPr>
          <w:rFonts w:ascii="Calibri" w:eastAsia="Calibri" w:hAnsi="Calibri" w:cs="Calibri"/>
        </w:rPr>
        <w:t xml:space="preserve">świadczenia przez Wykonawcę kompleksowej obsługi organizacyjnej, administracyjnej, technicznej, eksperckiej i prawnej Konkursu </w:t>
      </w:r>
      <w:r w:rsidRPr="003E03DE">
        <w:rPr>
          <w:rFonts w:ascii="Calibri" w:eastAsia="Calibri" w:hAnsi="Calibri" w:cs="Calibri"/>
        </w:rPr>
        <w:t>obejmującej w szczególności:</w:t>
      </w:r>
    </w:p>
    <w:p w14:paraId="5369574C" w14:textId="4D6B71DD" w:rsidR="00B34A67" w:rsidRPr="003E03DE" w:rsidRDefault="00B34A67" w:rsidP="00B34A67">
      <w:pPr>
        <w:pStyle w:val="Bezodstpw"/>
        <w:numPr>
          <w:ilvl w:val="0"/>
          <w:numId w:val="17"/>
        </w:numPr>
        <w:spacing w:line="288" w:lineRule="auto"/>
        <w:rPr>
          <w:rFonts w:ascii="Calibri" w:hAnsi="Calibri" w:cs="Calibri"/>
          <w:sz w:val="22"/>
          <w:szCs w:val="22"/>
        </w:rPr>
      </w:pPr>
      <w:bookmarkStart w:id="0" w:name="_Hlk82602751"/>
      <w:r w:rsidRPr="003E03DE">
        <w:rPr>
          <w:rFonts w:ascii="Calibri" w:hAnsi="Calibri" w:cs="Calibri"/>
          <w:sz w:val="22"/>
          <w:szCs w:val="22"/>
        </w:rPr>
        <w:t>weryfikacj</w:t>
      </w:r>
      <w:r w:rsidR="0017573C" w:rsidRPr="003E03DE">
        <w:rPr>
          <w:rFonts w:ascii="Calibri" w:hAnsi="Calibri" w:cs="Calibri"/>
          <w:sz w:val="22"/>
          <w:szCs w:val="22"/>
        </w:rPr>
        <w:t>ę</w:t>
      </w:r>
      <w:r w:rsidRPr="003E03DE">
        <w:rPr>
          <w:rFonts w:ascii="Calibri" w:hAnsi="Calibri" w:cs="Calibri"/>
          <w:sz w:val="22"/>
          <w:szCs w:val="22"/>
        </w:rPr>
        <w:t xml:space="preserve"> formaln</w:t>
      </w:r>
      <w:r w:rsidR="0017573C" w:rsidRPr="003E03DE">
        <w:rPr>
          <w:rFonts w:ascii="Calibri" w:hAnsi="Calibri" w:cs="Calibri"/>
          <w:sz w:val="22"/>
          <w:szCs w:val="22"/>
        </w:rPr>
        <w:t>ą</w:t>
      </w:r>
      <w:r w:rsidRPr="003E03DE">
        <w:rPr>
          <w:rFonts w:ascii="Calibri" w:hAnsi="Calibri" w:cs="Calibri"/>
          <w:sz w:val="22"/>
          <w:szCs w:val="22"/>
        </w:rPr>
        <w:t>, prawn</w:t>
      </w:r>
      <w:r w:rsidR="0017573C" w:rsidRPr="003E03DE">
        <w:rPr>
          <w:rFonts w:ascii="Calibri" w:hAnsi="Calibri" w:cs="Calibri"/>
          <w:sz w:val="22"/>
          <w:szCs w:val="22"/>
        </w:rPr>
        <w:t>ą</w:t>
      </w:r>
      <w:r w:rsidRPr="003E03DE">
        <w:rPr>
          <w:rFonts w:ascii="Calibri" w:hAnsi="Calibri" w:cs="Calibri"/>
          <w:sz w:val="22"/>
          <w:szCs w:val="22"/>
        </w:rPr>
        <w:t xml:space="preserve"> i merytoryczn</w:t>
      </w:r>
      <w:r w:rsidR="0017573C" w:rsidRPr="003E03DE">
        <w:rPr>
          <w:rFonts w:ascii="Calibri" w:hAnsi="Calibri" w:cs="Calibri"/>
          <w:sz w:val="22"/>
          <w:szCs w:val="22"/>
        </w:rPr>
        <w:t>ą</w:t>
      </w:r>
      <w:r w:rsidRPr="003E03DE">
        <w:rPr>
          <w:rFonts w:ascii="Calibri" w:hAnsi="Calibri" w:cs="Calibri"/>
          <w:sz w:val="22"/>
          <w:szCs w:val="22"/>
        </w:rPr>
        <w:t xml:space="preserve"> przekaza</w:t>
      </w:r>
      <w:r w:rsidR="0017573C" w:rsidRPr="003E03DE">
        <w:rPr>
          <w:rFonts w:ascii="Calibri" w:hAnsi="Calibri" w:cs="Calibri"/>
          <w:sz w:val="22"/>
          <w:szCs w:val="22"/>
        </w:rPr>
        <w:t>nej dokumentacji</w:t>
      </w:r>
      <w:r w:rsidRPr="003E03DE">
        <w:rPr>
          <w:rFonts w:ascii="Calibri" w:hAnsi="Calibri" w:cs="Calibri"/>
          <w:sz w:val="22"/>
          <w:szCs w:val="22"/>
        </w:rPr>
        <w:t xml:space="preserve"> konkursowej, </w:t>
      </w:r>
    </w:p>
    <w:p w14:paraId="0B46D65B" w14:textId="640B5649" w:rsidR="00B34A67" w:rsidRPr="003E03DE" w:rsidRDefault="00B34A67" w:rsidP="00B34A67">
      <w:pPr>
        <w:pStyle w:val="Bezodstpw"/>
        <w:numPr>
          <w:ilvl w:val="0"/>
          <w:numId w:val="17"/>
        </w:numPr>
        <w:spacing w:line="288" w:lineRule="auto"/>
        <w:rPr>
          <w:rFonts w:ascii="Calibri" w:hAnsi="Calibri" w:cs="Calibri"/>
          <w:sz w:val="22"/>
          <w:szCs w:val="22"/>
        </w:rPr>
      </w:pPr>
      <w:r w:rsidRPr="003E03DE">
        <w:rPr>
          <w:rFonts w:ascii="Calibri" w:hAnsi="Calibri" w:cs="Calibri"/>
          <w:sz w:val="22"/>
          <w:szCs w:val="22"/>
        </w:rPr>
        <w:t xml:space="preserve">przygotowania projektu ostatecznej wersji </w:t>
      </w:r>
      <w:r w:rsidR="0017573C" w:rsidRPr="003E03DE">
        <w:rPr>
          <w:rFonts w:ascii="Calibri" w:hAnsi="Calibri" w:cs="Calibri"/>
          <w:sz w:val="22"/>
          <w:szCs w:val="22"/>
        </w:rPr>
        <w:t>d</w:t>
      </w:r>
      <w:r w:rsidRPr="003E03DE">
        <w:rPr>
          <w:rFonts w:ascii="Calibri" w:hAnsi="Calibri" w:cs="Calibri"/>
          <w:sz w:val="22"/>
          <w:szCs w:val="22"/>
        </w:rPr>
        <w:t xml:space="preserve">okumentacji oraz przedstawienie </w:t>
      </w:r>
      <w:r w:rsidR="0017573C" w:rsidRPr="003E03DE">
        <w:rPr>
          <w:rFonts w:ascii="Calibri" w:hAnsi="Calibri" w:cs="Calibri"/>
          <w:sz w:val="22"/>
          <w:szCs w:val="22"/>
        </w:rPr>
        <w:t xml:space="preserve">jej </w:t>
      </w:r>
      <w:r w:rsidRPr="003E03DE">
        <w:rPr>
          <w:rFonts w:ascii="Calibri" w:hAnsi="Calibri" w:cs="Calibri"/>
          <w:sz w:val="22"/>
          <w:szCs w:val="22"/>
        </w:rPr>
        <w:t>do zatwierdzenia,</w:t>
      </w:r>
    </w:p>
    <w:bookmarkEnd w:id="0"/>
    <w:p w14:paraId="379A0912" w14:textId="108F348B" w:rsidR="00B34A67" w:rsidRPr="003E03DE" w:rsidRDefault="00B34A67" w:rsidP="00B34A67">
      <w:pPr>
        <w:pStyle w:val="Bezodstpw"/>
        <w:numPr>
          <w:ilvl w:val="0"/>
          <w:numId w:val="17"/>
        </w:numPr>
        <w:spacing w:line="288" w:lineRule="auto"/>
        <w:rPr>
          <w:rFonts w:ascii="Calibri" w:hAnsi="Calibri" w:cs="Calibri"/>
          <w:sz w:val="22"/>
          <w:szCs w:val="22"/>
        </w:rPr>
      </w:pPr>
      <w:r w:rsidRPr="003E03DE">
        <w:rPr>
          <w:rFonts w:ascii="Calibri" w:hAnsi="Calibri" w:cs="Calibri"/>
          <w:sz w:val="22"/>
          <w:szCs w:val="22"/>
        </w:rPr>
        <w:t>przedstawienia do akceptacji kandydatów na dwóch członków Sądu konkursowego,</w:t>
      </w:r>
    </w:p>
    <w:p w14:paraId="2B5AD13B" w14:textId="08893BE6" w:rsidR="00B34A67" w:rsidRPr="003E03DE" w:rsidRDefault="00B34A67" w:rsidP="00B34A67">
      <w:pPr>
        <w:pStyle w:val="Bezodstpw"/>
        <w:numPr>
          <w:ilvl w:val="0"/>
          <w:numId w:val="17"/>
        </w:numPr>
        <w:spacing w:line="288" w:lineRule="auto"/>
        <w:rPr>
          <w:rFonts w:ascii="Calibri" w:hAnsi="Calibri" w:cs="Calibri"/>
          <w:sz w:val="22"/>
          <w:szCs w:val="22"/>
        </w:rPr>
      </w:pPr>
      <w:r w:rsidRPr="003E03DE">
        <w:rPr>
          <w:rFonts w:ascii="Calibri" w:hAnsi="Calibri" w:cs="Calibri"/>
          <w:sz w:val="22"/>
          <w:szCs w:val="22"/>
        </w:rPr>
        <w:t xml:space="preserve">zapewnienia pełnej obsługi administracyjnej Konkursu, </w:t>
      </w:r>
    </w:p>
    <w:p w14:paraId="5619882B" w14:textId="77777777" w:rsidR="00B34A67" w:rsidRPr="003E03DE" w:rsidRDefault="00B34A67" w:rsidP="00B34A67">
      <w:pPr>
        <w:widowControl w:val="0"/>
        <w:numPr>
          <w:ilvl w:val="0"/>
          <w:numId w:val="17"/>
        </w:numPr>
        <w:spacing w:before="0" w:after="0" w:line="288" w:lineRule="auto"/>
        <w:rPr>
          <w:rFonts w:ascii="Calibri" w:hAnsi="Calibri" w:cs="Calibri"/>
        </w:rPr>
      </w:pPr>
      <w:r w:rsidRPr="003E03DE">
        <w:rPr>
          <w:rFonts w:ascii="Calibri" w:hAnsi="Calibri" w:cs="Calibri"/>
        </w:rPr>
        <w:t xml:space="preserve">przygotowania ogłoszenia o konkursie celem publikacji na stronie internetowej </w:t>
      </w:r>
      <w:commentRangeStart w:id="1"/>
      <w:r w:rsidRPr="003E03DE">
        <w:rPr>
          <w:rFonts w:ascii="Calibri" w:hAnsi="Calibri" w:cs="Calibri"/>
        </w:rPr>
        <w:t>Konkursu</w:t>
      </w:r>
      <w:commentRangeEnd w:id="1"/>
      <w:r w:rsidRPr="003E03DE">
        <w:rPr>
          <w:rStyle w:val="Odwoaniedokomentarza"/>
          <w:rFonts w:ascii="Calibri" w:eastAsia="Times New Roman" w:hAnsi="Calibri" w:cs="Calibri"/>
          <w:sz w:val="22"/>
          <w:szCs w:val="22"/>
        </w:rPr>
        <w:commentReference w:id="1"/>
      </w:r>
      <w:r w:rsidRPr="003E03DE">
        <w:rPr>
          <w:rFonts w:ascii="Calibri" w:eastAsia="Times New Roman" w:hAnsi="Calibri" w:cs="Calibri"/>
        </w:rPr>
        <w:t xml:space="preserve"> oraz </w:t>
      </w:r>
      <w:r w:rsidRPr="003E03DE">
        <w:rPr>
          <w:rFonts w:ascii="Calibri" w:hAnsi="Calibri" w:cs="Calibri"/>
        </w:rPr>
        <w:t xml:space="preserve">innych ogłoszeń wymaganych przepisami prawa, </w:t>
      </w:r>
    </w:p>
    <w:p w14:paraId="3AE17A17" w14:textId="1C388CBF" w:rsidR="00B34A67" w:rsidRPr="003E03DE" w:rsidRDefault="00B34A67" w:rsidP="00B34A67">
      <w:pPr>
        <w:pStyle w:val="Bezodstpw"/>
        <w:numPr>
          <w:ilvl w:val="0"/>
          <w:numId w:val="17"/>
        </w:numPr>
        <w:spacing w:line="288" w:lineRule="auto"/>
        <w:rPr>
          <w:rFonts w:ascii="Calibri" w:hAnsi="Calibri" w:cs="Calibri"/>
          <w:sz w:val="22"/>
          <w:szCs w:val="22"/>
        </w:rPr>
      </w:pPr>
      <w:r w:rsidRPr="003E03DE">
        <w:rPr>
          <w:rFonts w:ascii="Calibri" w:hAnsi="Calibri" w:cs="Calibri"/>
          <w:sz w:val="22"/>
          <w:szCs w:val="22"/>
        </w:rPr>
        <w:t>realizacji działań informacyjnych i promocyjnych Konkursu, w tym przesłanie ogłoszenia o konkursie do branżowych serwisów internetowych i mediów społecznościowych,</w:t>
      </w:r>
    </w:p>
    <w:p w14:paraId="125481FF" w14:textId="77777777" w:rsidR="00B34A67" w:rsidRPr="003E03DE" w:rsidRDefault="00B34A67" w:rsidP="00B34A67">
      <w:pPr>
        <w:pStyle w:val="Bezodstpw"/>
        <w:numPr>
          <w:ilvl w:val="0"/>
          <w:numId w:val="17"/>
        </w:numPr>
        <w:spacing w:line="288" w:lineRule="auto"/>
        <w:rPr>
          <w:rFonts w:ascii="Calibri" w:hAnsi="Calibri" w:cs="Calibri"/>
          <w:sz w:val="22"/>
          <w:szCs w:val="22"/>
        </w:rPr>
      </w:pPr>
      <w:r w:rsidRPr="003E03DE">
        <w:rPr>
          <w:rFonts w:ascii="Calibri" w:hAnsi="Calibri" w:cs="Calibri"/>
          <w:sz w:val="22"/>
          <w:szCs w:val="22"/>
        </w:rPr>
        <w:t>zapewnienia narzędzia umożliwiającego prowadzenie z Uczestnikami Konkursu komunikacji za pomocą ustawowo nakazanych środków komunikacji elektronicznej,</w:t>
      </w:r>
    </w:p>
    <w:p w14:paraId="4F0BCA69" w14:textId="12B62C27" w:rsidR="00B34A67" w:rsidRPr="003E03DE" w:rsidRDefault="00B34A67" w:rsidP="00B34A67">
      <w:pPr>
        <w:pStyle w:val="Bezodstpw"/>
        <w:numPr>
          <w:ilvl w:val="0"/>
          <w:numId w:val="17"/>
        </w:numPr>
        <w:spacing w:line="288" w:lineRule="auto"/>
        <w:rPr>
          <w:rFonts w:ascii="Calibri" w:hAnsi="Calibri" w:cs="Calibri"/>
          <w:sz w:val="22"/>
          <w:szCs w:val="22"/>
        </w:rPr>
      </w:pPr>
      <w:r w:rsidRPr="003E03DE">
        <w:rPr>
          <w:rFonts w:ascii="Calibri" w:hAnsi="Calibri" w:cs="Calibri"/>
          <w:sz w:val="22"/>
          <w:szCs w:val="22"/>
        </w:rPr>
        <w:t>zapewnienie obsługi składania wniosków o dopuszczenie do udziału w Konkursie oraz dokumentów składanych w celu ich uzupełnienia, dokonywania ich analizy formalnej i prawnej, przedstawienia rekomendacji dotyczących oceny tych wniosków oraz projektu listy uczestników dopuszczonych do udziału w Konkursie</w:t>
      </w:r>
      <w:r w:rsidR="00187D49" w:rsidRPr="003E03DE">
        <w:rPr>
          <w:rFonts w:ascii="Calibri" w:hAnsi="Calibri" w:cs="Calibri"/>
          <w:sz w:val="22"/>
          <w:szCs w:val="22"/>
        </w:rPr>
        <w:t>,</w:t>
      </w:r>
    </w:p>
    <w:p w14:paraId="1260EF85" w14:textId="37EE353F" w:rsidR="00B34A67" w:rsidRPr="003E03DE" w:rsidRDefault="00B34A67" w:rsidP="00B34A67">
      <w:pPr>
        <w:pStyle w:val="Bezodstpw"/>
        <w:numPr>
          <w:ilvl w:val="0"/>
          <w:numId w:val="17"/>
        </w:numPr>
        <w:spacing w:line="288" w:lineRule="auto"/>
        <w:rPr>
          <w:rFonts w:ascii="Calibri" w:hAnsi="Calibri" w:cs="Calibri"/>
          <w:sz w:val="22"/>
          <w:szCs w:val="22"/>
        </w:rPr>
      </w:pPr>
      <w:r w:rsidRPr="003E03DE">
        <w:rPr>
          <w:rFonts w:ascii="Calibri" w:hAnsi="Calibri" w:cs="Calibri"/>
          <w:sz w:val="22"/>
          <w:szCs w:val="22"/>
        </w:rPr>
        <w:t>przyjmowani</w:t>
      </w:r>
      <w:r w:rsidR="0017573C" w:rsidRPr="003E03DE">
        <w:rPr>
          <w:rFonts w:ascii="Calibri" w:hAnsi="Calibri" w:cs="Calibri"/>
          <w:sz w:val="22"/>
          <w:szCs w:val="22"/>
        </w:rPr>
        <w:t>e</w:t>
      </w:r>
      <w:r w:rsidRPr="003E03DE">
        <w:rPr>
          <w:rFonts w:ascii="Calibri" w:hAnsi="Calibri" w:cs="Calibri"/>
          <w:sz w:val="22"/>
          <w:szCs w:val="22"/>
        </w:rPr>
        <w:t xml:space="preserve"> pytań uczestników Konkursu</w:t>
      </w:r>
      <w:r w:rsidR="0017573C" w:rsidRPr="003E03DE">
        <w:rPr>
          <w:rFonts w:ascii="Calibri" w:hAnsi="Calibri" w:cs="Calibri"/>
          <w:sz w:val="22"/>
          <w:szCs w:val="22"/>
        </w:rPr>
        <w:t xml:space="preserve"> oraz</w:t>
      </w:r>
      <w:r w:rsidRPr="003E03DE">
        <w:rPr>
          <w:rFonts w:ascii="Calibri" w:hAnsi="Calibri" w:cs="Calibri"/>
          <w:sz w:val="22"/>
          <w:szCs w:val="22"/>
        </w:rPr>
        <w:t xml:space="preserve"> przygotowywani</w:t>
      </w:r>
      <w:r w:rsidR="0017573C" w:rsidRPr="003E03DE">
        <w:rPr>
          <w:rFonts w:ascii="Calibri" w:hAnsi="Calibri" w:cs="Calibri"/>
          <w:sz w:val="22"/>
          <w:szCs w:val="22"/>
        </w:rPr>
        <w:t>e</w:t>
      </w:r>
      <w:r w:rsidRPr="003E03DE">
        <w:rPr>
          <w:rFonts w:ascii="Calibri" w:hAnsi="Calibri" w:cs="Calibri"/>
          <w:sz w:val="22"/>
          <w:szCs w:val="22"/>
        </w:rPr>
        <w:t xml:space="preserve"> projektów odpowiedzi </w:t>
      </w:r>
      <w:r w:rsidR="0017573C" w:rsidRPr="003E03DE">
        <w:rPr>
          <w:rFonts w:ascii="Calibri" w:hAnsi="Calibri" w:cs="Calibri"/>
          <w:sz w:val="22"/>
          <w:szCs w:val="22"/>
        </w:rPr>
        <w:t xml:space="preserve">i </w:t>
      </w:r>
      <w:r w:rsidRPr="003E03DE">
        <w:rPr>
          <w:rFonts w:ascii="Calibri" w:hAnsi="Calibri" w:cs="Calibri"/>
          <w:sz w:val="22"/>
          <w:szCs w:val="22"/>
        </w:rPr>
        <w:t>przekazywania ich uczestnikom</w:t>
      </w:r>
      <w:r w:rsidR="00187D49" w:rsidRPr="003E03DE">
        <w:rPr>
          <w:rFonts w:ascii="Calibri" w:hAnsi="Calibri" w:cs="Calibri"/>
          <w:sz w:val="22"/>
          <w:szCs w:val="22"/>
        </w:rPr>
        <w:t>,</w:t>
      </w:r>
    </w:p>
    <w:p w14:paraId="2BD17ED6" w14:textId="5AF810AC" w:rsidR="00B34A67" w:rsidRPr="003E03DE" w:rsidRDefault="00B34A67" w:rsidP="00B34A67">
      <w:pPr>
        <w:pStyle w:val="Bezodstpw"/>
        <w:numPr>
          <w:ilvl w:val="0"/>
          <w:numId w:val="17"/>
        </w:numPr>
        <w:spacing w:line="288" w:lineRule="auto"/>
        <w:rPr>
          <w:rFonts w:ascii="Calibri" w:hAnsi="Calibri" w:cs="Calibri"/>
          <w:sz w:val="22"/>
          <w:szCs w:val="22"/>
        </w:rPr>
      </w:pPr>
      <w:r w:rsidRPr="003E03DE">
        <w:rPr>
          <w:rFonts w:ascii="Calibri" w:hAnsi="Calibri" w:cs="Calibri"/>
          <w:sz w:val="22"/>
          <w:szCs w:val="22"/>
        </w:rPr>
        <w:t>przyjmowani</w:t>
      </w:r>
      <w:r w:rsidR="0017573C" w:rsidRPr="003E03DE">
        <w:rPr>
          <w:rFonts w:ascii="Calibri" w:hAnsi="Calibri" w:cs="Calibri"/>
          <w:sz w:val="22"/>
          <w:szCs w:val="22"/>
        </w:rPr>
        <w:t>e</w:t>
      </w:r>
      <w:r w:rsidRPr="003E03DE">
        <w:rPr>
          <w:rFonts w:ascii="Calibri" w:hAnsi="Calibri" w:cs="Calibri"/>
          <w:sz w:val="22"/>
          <w:szCs w:val="22"/>
        </w:rPr>
        <w:t xml:space="preserve"> opracowań studialnych, a także zapewnienie możliwości ich oceny przez Sąd Konkursowy z zachowaniem anonimowości Uczestników Konkursu,</w:t>
      </w:r>
    </w:p>
    <w:p w14:paraId="06BAA684" w14:textId="360D68BE" w:rsidR="00B34A67" w:rsidRPr="003E03DE" w:rsidRDefault="00B34A67" w:rsidP="00B34A67">
      <w:pPr>
        <w:pStyle w:val="Bezodstpw"/>
        <w:numPr>
          <w:ilvl w:val="0"/>
          <w:numId w:val="17"/>
        </w:numPr>
        <w:spacing w:line="288" w:lineRule="auto"/>
        <w:rPr>
          <w:rFonts w:ascii="Calibri" w:hAnsi="Calibri" w:cs="Calibri"/>
          <w:sz w:val="22"/>
          <w:szCs w:val="22"/>
        </w:rPr>
      </w:pPr>
      <w:r w:rsidRPr="003E03DE">
        <w:rPr>
          <w:rFonts w:ascii="Calibri" w:hAnsi="Calibri" w:cs="Calibri"/>
          <w:sz w:val="22"/>
          <w:szCs w:val="22"/>
        </w:rPr>
        <w:t>rekomendowani</w:t>
      </w:r>
      <w:r w:rsidR="0017573C" w:rsidRPr="003E03DE">
        <w:rPr>
          <w:rFonts w:ascii="Calibri" w:hAnsi="Calibri" w:cs="Calibri"/>
          <w:sz w:val="22"/>
          <w:szCs w:val="22"/>
        </w:rPr>
        <w:t>e w trakcie oceny prac konkursowych, powoływania</w:t>
      </w:r>
      <w:r w:rsidRPr="003E03DE">
        <w:rPr>
          <w:rFonts w:ascii="Calibri" w:hAnsi="Calibri" w:cs="Calibri"/>
          <w:sz w:val="22"/>
          <w:szCs w:val="22"/>
        </w:rPr>
        <w:t xml:space="preserve"> rzeczoznawców, biegłych, doradców, ekspertów,</w:t>
      </w:r>
    </w:p>
    <w:p w14:paraId="1EFB9017" w14:textId="14F89E24" w:rsidR="00B34A67" w:rsidRPr="003E03DE" w:rsidRDefault="0017573C" w:rsidP="00B34A67">
      <w:pPr>
        <w:pStyle w:val="Bezodstpw"/>
        <w:numPr>
          <w:ilvl w:val="0"/>
          <w:numId w:val="17"/>
        </w:numPr>
        <w:spacing w:line="288" w:lineRule="auto"/>
        <w:rPr>
          <w:rFonts w:ascii="Calibri" w:hAnsi="Calibri" w:cs="Calibri"/>
          <w:sz w:val="22"/>
          <w:szCs w:val="22"/>
        </w:rPr>
      </w:pPr>
      <w:r w:rsidRPr="003E03DE">
        <w:rPr>
          <w:rFonts w:ascii="Calibri" w:hAnsi="Calibri" w:cs="Calibri"/>
          <w:sz w:val="22"/>
          <w:szCs w:val="22"/>
        </w:rPr>
        <w:t xml:space="preserve">przygotowanie </w:t>
      </w:r>
      <w:r w:rsidR="00B34A67" w:rsidRPr="003E03DE">
        <w:rPr>
          <w:rFonts w:ascii="Calibri" w:hAnsi="Calibri" w:cs="Calibri"/>
          <w:sz w:val="22"/>
          <w:szCs w:val="22"/>
        </w:rPr>
        <w:t>projektów zawiadomień dla uczestników Konkursu o wynikach Konkursu i ocenach przyznanych ich pracom, a także projektów ogłoszeń i innych informacji dotyczących wyników Konkursu, oraz przedstawienia ich do zatwierdzenia</w:t>
      </w:r>
      <w:r w:rsidR="00187D49" w:rsidRPr="003E03DE">
        <w:rPr>
          <w:rFonts w:ascii="Calibri" w:hAnsi="Calibri" w:cs="Calibri"/>
          <w:sz w:val="22"/>
          <w:szCs w:val="22"/>
        </w:rPr>
        <w:t>,</w:t>
      </w:r>
    </w:p>
    <w:p w14:paraId="33D38C9C" w14:textId="13B943A6" w:rsidR="00B34A67" w:rsidRPr="003E03DE" w:rsidRDefault="00B34A67" w:rsidP="00B34A67">
      <w:pPr>
        <w:pStyle w:val="Bezodstpw"/>
        <w:numPr>
          <w:ilvl w:val="0"/>
          <w:numId w:val="17"/>
        </w:numPr>
        <w:spacing w:line="288" w:lineRule="auto"/>
        <w:rPr>
          <w:rFonts w:ascii="Calibri" w:hAnsi="Calibri" w:cs="Calibri"/>
          <w:sz w:val="22"/>
          <w:szCs w:val="22"/>
        </w:rPr>
      </w:pPr>
      <w:r w:rsidRPr="003E03DE">
        <w:rPr>
          <w:rFonts w:ascii="Calibri" w:hAnsi="Calibri" w:cs="Calibri"/>
          <w:sz w:val="22"/>
          <w:szCs w:val="22"/>
        </w:rPr>
        <w:t>sporządzeni</w:t>
      </w:r>
      <w:r w:rsidR="0017573C" w:rsidRPr="003E03DE">
        <w:rPr>
          <w:rFonts w:ascii="Calibri" w:hAnsi="Calibri" w:cs="Calibri"/>
          <w:sz w:val="22"/>
          <w:szCs w:val="22"/>
        </w:rPr>
        <w:t>e</w:t>
      </w:r>
      <w:r w:rsidRPr="003E03DE">
        <w:rPr>
          <w:rFonts w:ascii="Calibri" w:hAnsi="Calibri" w:cs="Calibri"/>
          <w:sz w:val="22"/>
          <w:szCs w:val="22"/>
        </w:rPr>
        <w:t xml:space="preserve"> dokumentacji pokonkursowej,</w:t>
      </w:r>
    </w:p>
    <w:p w14:paraId="55C616BC" w14:textId="517261CC" w:rsidR="00B34A67" w:rsidRPr="003E03DE" w:rsidRDefault="00B34A67" w:rsidP="00B34A67">
      <w:pPr>
        <w:pStyle w:val="Bezodstpw"/>
        <w:numPr>
          <w:ilvl w:val="0"/>
          <w:numId w:val="17"/>
        </w:numPr>
        <w:spacing w:line="288" w:lineRule="auto"/>
        <w:rPr>
          <w:rFonts w:ascii="Calibri" w:hAnsi="Calibri" w:cs="Calibri"/>
          <w:sz w:val="22"/>
          <w:szCs w:val="22"/>
        </w:rPr>
      </w:pPr>
      <w:bookmarkStart w:id="2" w:name="_Hlk82437243"/>
      <w:r w:rsidRPr="003E03DE">
        <w:rPr>
          <w:rFonts w:ascii="Calibri" w:hAnsi="Calibri" w:cs="Calibri"/>
          <w:sz w:val="22"/>
          <w:szCs w:val="22"/>
        </w:rPr>
        <w:t>zapewnieni</w:t>
      </w:r>
      <w:r w:rsidR="0017573C" w:rsidRPr="003E03DE">
        <w:rPr>
          <w:rFonts w:ascii="Calibri" w:hAnsi="Calibri" w:cs="Calibri"/>
          <w:sz w:val="22"/>
          <w:szCs w:val="22"/>
        </w:rPr>
        <w:t>e</w:t>
      </w:r>
      <w:r w:rsidRPr="003E03DE">
        <w:rPr>
          <w:rFonts w:ascii="Calibri" w:hAnsi="Calibri" w:cs="Calibri"/>
          <w:sz w:val="22"/>
          <w:szCs w:val="22"/>
        </w:rPr>
        <w:t xml:space="preserve"> obsługi postępowania odwoławczego w przypadku wniesienia odwołania, </w:t>
      </w:r>
    </w:p>
    <w:bookmarkEnd w:id="2"/>
    <w:p w14:paraId="2B6310E0" w14:textId="51B04D32" w:rsidR="00B34A67" w:rsidRPr="003E03DE" w:rsidRDefault="00B34A67" w:rsidP="00B34A67">
      <w:pPr>
        <w:pStyle w:val="Bezodstpw"/>
        <w:numPr>
          <w:ilvl w:val="0"/>
          <w:numId w:val="17"/>
        </w:numPr>
        <w:spacing w:line="288" w:lineRule="auto"/>
        <w:rPr>
          <w:rFonts w:ascii="Calibri" w:hAnsi="Calibri" w:cs="Calibri"/>
          <w:sz w:val="22"/>
          <w:szCs w:val="22"/>
        </w:rPr>
      </w:pPr>
      <w:r w:rsidRPr="003E03DE">
        <w:rPr>
          <w:rFonts w:ascii="Calibri" w:hAnsi="Calibri" w:cs="Calibri"/>
          <w:sz w:val="22"/>
          <w:szCs w:val="22"/>
        </w:rPr>
        <w:lastRenderedPageBreak/>
        <w:t>obsługi prawnej na wszystkich etapach Konkursu</w:t>
      </w:r>
      <w:r w:rsidR="004E4A7B" w:rsidRPr="003E03DE">
        <w:rPr>
          <w:rFonts w:ascii="Calibri" w:hAnsi="Calibri" w:cs="Calibri"/>
          <w:sz w:val="22"/>
          <w:szCs w:val="22"/>
        </w:rPr>
        <w:t>.</w:t>
      </w:r>
    </w:p>
    <w:p w14:paraId="174FC24C" w14:textId="77777777" w:rsidR="0035416E" w:rsidRPr="003E03DE" w:rsidRDefault="0035416E" w:rsidP="0035416E">
      <w:pPr>
        <w:pStyle w:val="Nagwek2"/>
        <w:rPr>
          <w:rFonts w:eastAsia="Calibri" w:cs="Calibri"/>
          <w:sz w:val="22"/>
          <w:szCs w:val="22"/>
        </w:rPr>
      </w:pPr>
      <w:r w:rsidRPr="003E03DE">
        <w:rPr>
          <w:rFonts w:eastAsia="Calibri" w:cs="Calibri"/>
          <w:sz w:val="22"/>
          <w:szCs w:val="22"/>
        </w:rPr>
        <w:t>§ 3</w:t>
      </w:r>
    </w:p>
    <w:p w14:paraId="69DD911F" w14:textId="77777777" w:rsidR="0035416E" w:rsidRPr="003E03DE" w:rsidRDefault="0035416E" w:rsidP="0035416E">
      <w:pPr>
        <w:pStyle w:val="Nagwek2"/>
        <w:rPr>
          <w:rFonts w:eastAsia="Calibri" w:cs="Calibri"/>
          <w:sz w:val="22"/>
          <w:szCs w:val="22"/>
        </w:rPr>
      </w:pPr>
      <w:r w:rsidRPr="003E03DE">
        <w:rPr>
          <w:rFonts w:eastAsia="Calibri" w:cs="Calibri"/>
          <w:sz w:val="22"/>
          <w:szCs w:val="22"/>
        </w:rPr>
        <w:t>Obowiązki podmiotu przetwarzającego</w:t>
      </w:r>
    </w:p>
    <w:p w14:paraId="74153A99" w14:textId="77777777" w:rsidR="0035416E" w:rsidRPr="003E03DE" w:rsidRDefault="0035416E" w:rsidP="0035416E">
      <w:pPr>
        <w:numPr>
          <w:ilvl w:val="0"/>
          <w:numId w:val="6"/>
        </w:numPr>
        <w:spacing w:before="0" w:line="256" w:lineRule="auto"/>
        <w:ind w:left="426"/>
        <w:jc w:val="both"/>
        <w:rPr>
          <w:rFonts w:ascii="Calibri" w:eastAsia="Calibri" w:hAnsi="Calibri" w:cs="Calibri"/>
        </w:rPr>
      </w:pPr>
      <w:r w:rsidRPr="003E03DE">
        <w:rPr>
          <w:rFonts w:ascii="Calibri" w:eastAsia="Calibri" w:hAnsi="Calibri" w:cs="Calibri"/>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przepisie art. 32 Rozporządzenia, w tym szyfrowanie, kontrolę dostępu, MFA, logowanie operacji, kopie zapasowe oraz procedury ciągłości działania.</w:t>
      </w:r>
    </w:p>
    <w:p w14:paraId="6D75EA21" w14:textId="77777777" w:rsidR="0035416E" w:rsidRPr="003E03DE" w:rsidRDefault="0035416E" w:rsidP="0035416E">
      <w:pPr>
        <w:numPr>
          <w:ilvl w:val="0"/>
          <w:numId w:val="6"/>
        </w:numPr>
        <w:spacing w:before="0" w:line="256" w:lineRule="auto"/>
        <w:ind w:left="426"/>
        <w:jc w:val="both"/>
        <w:rPr>
          <w:rFonts w:ascii="Calibri" w:eastAsia="Calibri" w:hAnsi="Calibri" w:cs="Calibri"/>
        </w:rPr>
      </w:pPr>
      <w:r w:rsidRPr="003E03DE">
        <w:rPr>
          <w:rFonts w:ascii="Calibri" w:eastAsia="Calibri" w:hAnsi="Calibri" w:cs="Calibri"/>
        </w:rPr>
        <w:t>Podmiot przetwarzający zobowiązuje się dołożyć należytej staranności przy przetwarzaniu powierzonych danych osobowych.</w:t>
      </w:r>
    </w:p>
    <w:p w14:paraId="5FA3D937" w14:textId="77777777" w:rsidR="0035416E" w:rsidRPr="003E03DE" w:rsidRDefault="0035416E" w:rsidP="0035416E">
      <w:pPr>
        <w:numPr>
          <w:ilvl w:val="0"/>
          <w:numId w:val="6"/>
        </w:numPr>
        <w:spacing w:before="0" w:line="256" w:lineRule="auto"/>
        <w:ind w:left="426"/>
        <w:jc w:val="both"/>
        <w:rPr>
          <w:rFonts w:ascii="Calibri" w:eastAsia="Calibri" w:hAnsi="Calibri" w:cs="Calibri"/>
        </w:rPr>
      </w:pPr>
      <w:r w:rsidRPr="003E03DE">
        <w:rPr>
          <w:rFonts w:ascii="Calibri" w:eastAsia="Calibri" w:hAnsi="Calibri" w:cs="Calibri"/>
        </w:rPr>
        <w:t>Do przetwarzana powierzonych danych osobowych mogą być dopuszczeni jedynie pracownicy Podmiotu przetwarzającego, posiadający imienne upoważnienia do przetwarzania danych osobowych.</w:t>
      </w:r>
    </w:p>
    <w:p w14:paraId="2BD0FC1B" w14:textId="77777777" w:rsidR="0035416E" w:rsidRPr="003E03DE" w:rsidRDefault="0035416E" w:rsidP="0035416E">
      <w:pPr>
        <w:numPr>
          <w:ilvl w:val="0"/>
          <w:numId w:val="6"/>
        </w:numPr>
        <w:spacing w:before="0" w:line="256" w:lineRule="auto"/>
        <w:ind w:left="426"/>
        <w:jc w:val="both"/>
        <w:rPr>
          <w:rFonts w:ascii="Calibri" w:eastAsia="Calibri" w:hAnsi="Calibri" w:cs="Calibri"/>
        </w:rPr>
      </w:pPr>
      <w:r w:rsidRPr="003E03DE">
        <w:rPr>
          <w:rFonts w:ascii="Calibri" w:eastAsia="Calibri" w:hAnsi="Calibri" w:cs="Calibri"/>
        </w:rPr>
        <w:t xml:space="preserve">Podmiot przetwarzający zobowiązuje się do nadania upoważnień do przetwarzania danych osobowych wszystkim osobom, które będą przetwarzały powierzone dane osobowe w celu realizacji Umowy.  </w:t>
      </w:r>
    </w:p>
    <w:p w14:paraId="0B646B95" w14:textId="77777777" w:rsidR="0035416E" w:rsidRPr="003E03DE" w:rsidRDefault="0035416E" w:rsidP="0035416E">
      <w:pPr>
        <w:numPr>
          <w:ilvl w:val="0"/>
          <w:numId w:val="6"/>
        </w:numPr>
        <w:spacing w:before="0" w:line="256" w:lineRule="auto"/>
        <w:ind w:left="426"/>
        <w:jc w:val="both"/>
        <w:rPr>
          <w:rFonts w:ascii="Calibri" w:eastAsia="Calibri" w:hAnsi="Calibri" w:cs="Calibri"/>
        </w:rPr>
      </w:pPr>
      <w:r w:rsidRPr="003E03DE">
        <w:rPr>
          <w:rFonts w:ascii="Calibri" w:eastAsia="Calibri" w:hAnsi="Calibri" w:cs="Calibri"/>
        </w:rPr>
        <w:t>Podmiot przetwarzający zobowiązuje się zapewnić zachowanie w tajemnicy (o której mowa w art. 28 ust. 3 pkt b Rozporządzenia) przetwarzanych danych przez osoby, które upoważnia do przetwarzania danych osobowych w celu realizacji Umowy, zarówno w trakcie zatrudnienia ich w Podmiocie przetwarzającym, jak i po jego ustaniu.</w:t>
      </w:r>
    </w:p>
    <w:p w14:paraId="267FE974" w14:textId="77777777" w:rsidR="0035416E" w:rsidRPr="003E03DE" w:rsidRDefault="0035416E" w:rsidP="0035416E">
      <w:pPr>
        <w:numPr>
          <w:ilvl w:val="0"/>
          <w:numId w:val="6"/>
        </w:numPr>
        <w:spacing w:before="0" w:line="256" w:lineRule="auto"/>
        <w:ind w:left="426"/>
        <w:jc w:val="both"/>
        <w:rPr>
          <w:rFonts w:ascii="Calibri" w:eastAsia="Calibri" w:hAnsi="Calibri" w:cs="Calibri"/>
        </w:rPr>
      </w:pPr>
      <w:r w:rsidRPr="003E03DE">
        <w:rPr>
          <w:rFonts w:ascii="Calibri" w:eastAsia="Calibri" w:hAnsi="Calibri" w:cs="Calibri"/>
        </w:rPr>
        <w:t>Podmiot przetwarzający po zakończeniu świadczenia usług związanych z przetwarzaniem niezwłocznie zwraca Administratorowi wszelkie dane osobowe oraz usuwa wszelkie ich istniejące kopie, chyba że prawo Unii lub prawo państwa członkowskiego nakazują przechowywanie danych osobowych.</w:t>
      </w:r>
    </w:p>
    <w:p w14:paraId="142BD512" w14:textId="77777777" w:rsidR="0035416E" w:rsidRPr="003E03DE" w:rsidRDefault="0035416E" w:rsidP="0035416E">
      <w:pPr>
        <w:numPr>
          <w:ilvl w:val="0"/>
          <w:numId w:val="6"/>
        </w:numPr>
        <w:spacing w:before="0" w:line="256" w:lineRule="auto"/>
        <w:ind w:left="426"/>
        <w:jc w:val="both"/>
        <w:rPr>
          <w:rFonts w:ascii="Calibri" w:eastAsia="Calibri" w:hAnsi="Calibri" w:cs="Calibri"/>
        </w:rPr>
      </w:pPr>
      <w:r w:rsidRPr="003E03DE">
        <w:rPr>
          <w:rFonts w:ascii="Calibri" w:eastAsia="Calibri" w:hAnsi="Calibri" w:cs="Calibri"/>
        </w:rPr>
        <w:t>Podmiot przetwarzający, w przypadku zaistnienia sytuacji, o której mowa w ust. 6, niezwłocznie przekazuje Administratorowi oświadczenie, w którym potwierdzi, że nie posiada żadnych danych osobowych, których przetwarzanie zostało mu powierzone niniejszą Umową.</w:t>
      </w:r>
    </w:p>
    <w:p w14:paraId="7099C36A" w14:textId="77777777" w:rsidR="0035416E" w:rsidRPr="003E03DE" w:rsidRDefault="0035416E" w:rsidP="0035416E">
      <w:pPr>
        <w:numPr>
          <w:ilvl w:val="0"/>
          <w:numId w:val="6"/>
        </w:numPr>
        <w:spacing w:before="0" w:line="256" w:lineRule="auto"/>
        <w:ind w:left="426"/>
        <w:jc w:val="both"/>
        <w:rPr>
          <w:rFonts w:ascii="Calibri" w:eastAsia="Calibri" w:hAnsi="Calibri" w:cs="Calibri"/>
        </w:rPr>
      </w:pPr>
      <w:r w:rsidRPr="003E03DE">
        <w:rPr>
          <w:rFonts w:ascii="Calibri" w:eastAsia="Calibri" w:hAnsi="Calibri" w:cs="Calibri"/>
        </w:rPr>
        <w:t>W miarę możliwości Podmiot przetwarzający pomaga Administratorowi w niezbędnym zakresie wywiązywać się z obowiązku odpowiadania na żądania osoby, której dane dotyczą oraz wywiązywania się z obowiązków określonych w art. 32-36 Rozporządzenia.</w:t>
      </w:r>
    </w:p>
    <w:p w14:paraId="55EABC55" w14:textId="77777777" w:rsidR="0035416E" w:rsidRPr="003E03DE" w:rsidRDefault="0035416E" w:rsidP="0035416E">
      <w:pPr>
        <w:numPr>
          <w:ilvl w:val="0"/>
          <w:numId w:val="6"/>
        </w:numPr>
        <w:spacing w:before="0" w:line="256" w:lineRule="auto"/>
        <w:ind w:left="426"/>
        <w:jc w:val="both"/>
        <w:rPr>
          <w:rFonts w:ascii="Calibri" w:eastAsia="Calibri" w:hAnsi="Calibri" w:cs="Calibri"/>
        </w:rPr>
      </w:pPr>
      <w:r w:rsidRPr="003E03DE">
        <w:rPr>
          <w:rFonts w:ascii="Calibri" w:eastAsia="Calibri" w:hAnsi="Calibri" w:cs="Calibri"/>
        </w:rPr>
        <w:t>Podmiot przetwarzający zobowiązuje się do udzielenia Administratorowi, na każde jego żądanie, informacji na temat przetwarzania powierzonych do przetwarzania danych osobowych.</w:t>
      </w:r>
    </w:p>
    <w:p w14:paraId="2947E86A" w14:textId="77777777" w:rsidR="0035416E" w:rsidRPr="003E03DE" w:rsidRDefault="0035416E" w:rsidP="0035416E">
      <w:pPr>
        <w:numPr>
          <w:ilvl w:val="0"/>
          <w:numId w:val="6"/>
        </w:numPr>
        <w:spacing w:before="0" w:line="256" w:lineRule="auto"/>
        <w:ind w:left="426"/>
        <w:jc w:val="both"/>
        <w:rPr>
          <w:rFonts w:ascii="Calibri" w:eastAsia="Calibri" w:hAnsi="Calibri" w:cs="Calibri"/>
        </w:rPr>
      </w:pPr>
      <w:r w:rsidRPr="003E03DE">
        <w:rPr>
          <w:rFonts w:ascii="Calibri" w:eastAsia="Calibri" w:hAnsi="Calibri" w:cs="Calibri"/>
        </w:rPr>
        <w:t>Do umowy należy dołączyć uzupełniony i podpisany formularz (oryginał) potwierdzający stosowanie przez Podmiot Przetwarzający środków organizacyjnych i technicznych w zakresie ochrony danych osobowych, wg wzoru stanowiącego załącznik nr 1 do niniejszej Umowy.</w:t>
      </w:r>
    </w:p>
    <w:p w14:paraId="46ABF4B0" w14:textId="77777777" w:rsidR="0035416E" w:rsidRPr="003E03DE" w:rsidRDefault="0035416E" w:rsidP="0035416E">
      <w:pPr>
        <w:numPr>
          <w:ilvl w:val="0"/>
          <w:numId w:val="6"/>
        </w:numPr>
        <w:spacing w:before="0" w:line="256" w:lineRule="auto"/>
        <w:ind w:left="426"/>
        <w:jc w:val="both"/>
        <w:rPr>
          <w:rFonts w:ascii="Calibri" w:eastAsia="Calibri" w:hAnsi="Calibri" w:cs="Calibri"/>
        </w:rPr>
      </w:pPr>
      <w:r w:rsidRPr="003E03DE">
        <w:rPr>
          <w:rFonts w:ascii="Calibri" w:eastAsia="Calibri" w:hAnsi="Calibri" w:cs="Calibri"/>
        </w:rPr>
        <w:t>Podmiot przetwarzający przetwarza dane osobowe wyłącznie na udokumentowane polecenie Administratora, chyba że obowiązek taki wynika z przepisów prawa.</w:t>
      </w:r>
    </w:p>
    <w:p w14:paraId="4DD6D708" w14:textId="77777777" w:rsidR="0035416E" w:rsidRPr="003E03DE" w:rsidRDefault="0035416E" w:rsidP="0035416E">
      <w:pPr>
        <w:pStyle w:val="Nagwek2"/>
        <w:rPr>
          <w:rFonts w:eastAsia="Calibri" w:cs="Calibri"/>
          <w:sz w:val="22"/>
          <w:szCs w:val="22"/>
        </w:rPr>
      </w:pPr>
      <w:r w:rsidRPr="003E03DE">
        <w:rPr>
          <w:rFonts w:eastAsia="Calibri" w:cs="Calibri"/>
          <w:sz w:val="22"/>
          <w:szCs w:val="22"/>
        </w:rPr>
        <w:lastRenderedPageBreak/>
        <w:t>§ 4</w:t>
      </w:r>
    </w:p>
    <w:p w14:paraId="4604389B" w14:textId="77777777" w:rsidR="0035416E" w:rsidRPr="003E03DE" w:rsidRDefault="0035416E" w:rsidP="0035416E">
      <w:pPr>
        <w:pStyle w:val="Nagwek2"/>
        <w:rPr>
          <w:rFonts w:eastAsia="Calibri" w:cs="Calibri"/>
          <w:sz w:val="22"/>
          <w:szCs w:val="22"/>
        </w:rPr>
      </w:pPr>
      <w:r w:rsidRPr="003E03DE">
        <w:rPr>
          <w:rFonts w:eastAsia="Calibri" w:cs="Calibri"/>
          <w:sz w:val="22"/>
          <w:szCs w:val="22"/>
        </w:rPr>
        <w:t>Naruszenia ochrony danych osobowych</w:t>
      </w:r>
    </w:p>
    <w:p w14:paraId="2AFC5EF6" w14:textId="77777777" w:rsidR="0035416E" w:rsidRPr="003E03DE" w:rsidRDefault="0035416E" w:rsidP="0035416E">
      <w:pPr>
        <w:numPr>
          <w:ilvl w:val="1"/>
          <w:numId w:val="7"/>
        </w:numPr>
        <w:spacing w:before="0" w:line="256" w:lineRule="auto"/>
        <w:jc w:val="both"/>
        <w:rPr>
          <w:rFonts w:ascii="Calibri" w:eastAsia="Calibri" w:hAnsi="Calibri" w:cs="Calibri"/>
        </w:rPr>
      </w:pPr>
      <w:r w:rsidRPr="003E03DE">
        <w:rPr>
          <w:rFonts w:ascii="Calibri" w:eastAsia="Calibri" w:hAnsi="Calibri" w:cs="Calibri"/>
        </w:rPr>
        <w:t>Podmiot przetwarzający, bez zbędnej zwłoki, nie później jednak niż w ciągu 24 godzin po stwierdzeniu naruszenia, zgłosi Administratorowi każde naruszenie ochrony powierzonych danych osobowych w rozumieniu art. 4 pkt 12 Rozporządzenia. Zgłoszenie powinno, oprócz elementów określonych w art. 33 ust. 3 Rozporządzenia, zawierać informacje umożliwiające Administratorowi określenie czy naruszenie skutkuje wysokim ryzykiem naruszenia praw lub wolności osób fizycznych.</w:t>
      </w:r>
    </w:p>
    <w:p w14:paraId="2ED3D63D" w14:textId="77777777" w:rsidR="0035416E" w:rsidRPr="003E03DE" w:rsidRDefault="0035416E" w:rsidP="0035416E">
      <w:pPr>
        <w:numPr>
          <w:ilvl w:val="1"/>
          <w:numId w:val="7"/>
        </w:numPr>
        <w:spacing w:before="0" w:line="256" w:lineRule="auto"/>
        <w:jc w:val="both"/>
        <w:rPr>
          <w:rFonts w:ascii="Calibri" w:eastAsia="Calibri" w:hAnsi="Calibri" w:cs="Calibri"/>
        </w:rPr>
      </w:pPr>
      <w:r w:rsidRPr="003E03DE">
        <w:rPr>
          <w:rFonts w:ascii="Calibri" w:eastAsia="Calibri" w:hAnsi="Calibri" w:cs="Calibri"/>
        </w:rPr>
        <w:t xml:space="preserve">Zgłoszenie, o którym mowa w ust. 1 niniejszego paragrafu należy przekazać na adres e-mail IOD: </w:t>
      </w:r>
      <w:hyperlink r:id="rId14" w:history="1">
        <w:r w:rsidRPr="003E03DE">
          <w:rPr>
            <w:rStyle w:val="Hipercze"/>
            <w:rFonts w:ascii="Calibri" w:eastAsia="Calibri" w:hAnsi="Calibri" w:cs="Calibri"/>
            <w:color w:val="0563C1"/>
          </w:rPr>
          <w:t>inspektorochronydanych@nfosigw.gov.pl</w:t>
        </w:r>
      </w:hyperlink>
      <w:r w:rsidRPr="003E03DE">
        <w:rPr>
          <w:rFonts w:ascii="Calibri" w:eastAsia="Calibri" w:hAnsi="Calibri" w:cs="Calibri"/>
        </w:rPr>
        <w:t>.</w:t>
      </w:r>
    </w:p>
    <w:p w14:paraId="0FCEB7F5" w14:textId="77777777" w:rsidR="0035416E" w:rsidRPr="003E03DE" w:rsidRDefault="0035416E" w:rsidP="0035416E">
      <w:pPr>
        <w:pStyle w:val="Nagwek2"/>
        <w:rPr>
          <w:rFonts w:eastAsia="Calibri" w:cs="Calibri"/>
          <w:sz w:val="22"/>
          <w:szCs w:val="22"/>
        </w:rPr>
      </w:pPr>
      <w:r w:rsidRPr="003E03DE">
        <w:rPr>
          <w:rFonts w:eastAsia="Calibri" w:cs="Calibri"/>
          <w:sz w:val="22"/>
          <w:szCs w:val="22"/>
        </w:rPr>
        <w:t>§ 5</w:t>
      </w:r>
    </w:p>
    <w:p w14:paraId="0873E4A9" w14:textId="77777777" w:rsidR="0035416E" w:rsidRPr="003E03DE" w:rsidRDefault="0035416E" w:rsidP="0035416E">
      <w:pPr>
        <w:pStyle w:val="Nagwek2"/>
        <w:rPr>
          <w:rFonts w:eastAsia="Calibri" w:cs="Calibri"/>
          <w:sz w:val="22"/>
          <w:szCs w:val="22"/>
        </w:rPr>
      </w:pPr>
      <w:r w:rsidRPr="003E03DE">
        <w:rPr>
          <w:rFonts w:eastAsia="Calibri" w:cs="Calibri"/>
          <w:sz w:val="22"/>
          <w:szCs w:val="22"/>
        </w:rPr>
        <w:t>Prawo audytu</w:t>
      </w:r>
    </w:p>
    <w:p w14:paraId="6117D2C7" w14:textId="77777777" w:rsidR="0035416E" w:rsidRPr="003E03DE" w:rsidRDefault="0035416E" w:rsidP="0035416E">
      <w:pPr>
        <w:numPr>
          <w:ilvl w:val="0"/>
          <w:numId w:val="8"/>
        </w:numPr>
        <w:spacing w:before="0" w:line="256" w:lineRule="auto"/>
        <w:jc w:val="both"/>
        <w:rPr>
          <w:rFonts w:ascii="Calibri" w:eastAsia="Calibri" w:hAnsi="Calibri" w:cs="Calibri"/>
        </w:rPr>
      </w:pPr>
      <w:r w:rsidRPr="003E03DE">
        <w:rPr>
          <w:rFonts w:ascii="Calibri" w:eastAsia="Calibri" w:hAnsi="Calibri" w:cs="Calibri"/>
        </w:rPr>
        <w:t>Podmiot przetwarzający umożliwi Administratorowi lub podmiotowi przez niego upoważnionemu przeprowadzenie audytu, w tym inspekcji, zgodności przetwarzania powierzonych do przetwarzania danych osobowych z RODO, ustawą o przetwarzaniu danych osobowych</w:t>
      </w:r>
      <w:r w:rsidRPr="003E03DE">
        <w:rPr>
          <w:rFonts w:ascii="Calibri" w:eastAsia="Calibri" w:hAnsi="Calibri" w:cs="Calibri"/>
          <w:vertAlign w:val="superscript"/>
        </w:rPr>
        <w:footnoteReference w:id="1"/>
      </w:r>
      <w:r w:rsidRPr="003E03DE">
        <w:rPr>
          <w:rFonts w:ascii="Calibri" w:eastAsia="Calibri" w:hAnsi="Calibri" w:cs="Calibri"/>
        </w:rPr>
        <w:t xml:space="preserve"> oraz niniejszą umową, w miejscach, w których są one przetwarzane. </w:t>
      </w:r>
    </w:p>
    <w:p w14:paraId="69FDFCA6" w14:textId="77777777" w:rsidR="0035416E" w:rsidRPr="003E03DE" w:rsidRDefault="0035416E" w:rsidP="0035416E">
      <w:pPr>
        <w:numPr>
          <w:ilvl w:val="0"/>
          <w:numId w:val="8"/>
        </w:numPr>
        <w:spacing w:before="0" w:line="256" w:lineRule="auto"/>
        <w:jc w:val="both"/>
        <w:rPr>
          <w:rFonts w:ascii="Calibri" w:eastAsia="Calibri" w:hAnsi="Calibri" w:cs="Calibri"/>
        </w:rPr>
      </w:pPr>
      <w:r w:rsidRPr="003E03DE">
        <w:rPr>
          <w:rFonts w:ascii="Calibri" w:eastAsia="Calibri" w:hAnsi="Calibri" w:cs="Calibri"/>
        </w:rPr>
        <w:t xml:space="preserve"> W przypadku powzięcia przez Administratora informacji o rażącym naruszeniu przez Podmiot przetwarzający zobowiązań wynikających z RODO, ustawy lub niniejszej umowy, Podmiot przetwarzający umożliwi Administratorowi lub podmiotowi przez niego upoważnionemu przeprowadzenie niezapowiedzianego audytu, w tym inspekcji, w przedmiocie, o którym mowa w ust. 1.</w:t>
      </w:r>
    </w:p>
    <w:p w14:paraId="4FD25CC5" w14:textId="77777777" w:rsidR="0035416E" w:rsidRPr="003E03DE" w:rsidRDefault="0035416E" w:rsidP="0035416E">
      <w:pPr>
        <w:numPr>
          <w:ilvl w:val="0"/>
          <w:numId w:val="8"/>
        </w:numPr>
        <w:spacing w:before="0" w:line="256" w:lineRule="auto"/>
        <w:jc w:val="both"/>
        <w:rPr>
          <w:rFonts w:ascii="Calibri" w:eastAsia="Calibri" w:hAnsi="Calibri" w:cs="Calibri"/>
        </w:rPr>
      </w:pPr>
      <w:r w:rsidRPr="003E03DE">
        <w:rPr>
          <w:rFonts w:ascii="Calibri" w:eastAsia="Calibri" w:hAnsi="Calibri" w:cs="Calibri"/>
        </w:rPr>
        <w:t xml:space="preserve"> Podmiot przetwarzający udostępnia Administratorowi wszelkie informacje niezbędne do wykazania spełnienia obowiązków określonych w art. 28 Rozporządzenia zgodnie ze zobowiązaniami zawartymi w niniejszej umowie oraz Umowie Głównej.</w:t>
      </w:r>
    </w:p>
    <w:p w14:paraId="543DE40E" w14:textId="77777777" w:rsidR="0035416E" w:rsidRPr="003E03DE" w:rsidRDefault="0035416E" w:rsidP="0035416E">
      <w:pPr>
        <w:numPr>
          <w:ilvl w:val="0"/>
          <w:numId w:val="8"/>
        </w:numPr>
        <w:spacing w:before="0" w:line="256" w:lineRule="auto"/>
        <w:jc w:val="both"/>
        <w:rPr>
          <w:rFonts w:ascii="Calibri" w:eastAsia="Calibri" w:hAnsi="Calibri" w:cs="Calibri"/>
        </w:rPr>
      </w:pPr>
      <w:r w:rsidRPr="003E03DE">
        <w:rPr>
          <w:rFonts w:ascii="Calibri" w:eastAsia="Calibri" w:hAnsi="Calibri" w:cs="Calibri"/>
        </w:rPr>
        <w:t xml:space="preserve">Zawiadomienie o zamiarze przeprowadzenia audytu, w tym inspekcji, powinno być przekazane Podmiotowi przetwarzającemu na co najmniej 5 dni roboczych przed rozpoczęciem czynności. </w:t>
      </w:r>
    </w:p>
    <w:p w14:paraId="6562DBE7" w14:textId="77777777" w:rsidR="0035416E" w:rsidRPr="003E03DE" w:rsidRDefault="0035416E" w:rsidP="0035416E">
      <w:pPr>
        <w:numPr>
          <w:ilvl w:val="0"/>
          <w:numId w:val="8"/>
        </w:numPr>
        <w:spacing w:before="0" w:line="256" w:lineRule="auto"/>
        <w:jc w:val="both"/>
        <w:rPr>
          <w:rFonts w:ascii="Calibri" w:eastAsia="Calibri" w:hAnsi="Calibri" w:cs="Calibri"/>
        </w:rPr>
      </w:pPr>
      <w:r w:rsidRPr="003E03DE">
        <w:rPr>
          <w:rFonts w:ascii="Calibri" w:eastAsia="Calibri" w:hAnsi="Calibri" w:cs="Calibri"/>
        </w:rPr>
        <w:t xml:space="preserve">W ramach audytu, w tym inspekcji, na podstawie ust. 1 lub 2 Administrator lub podmiot przez niego upoważniony ma w szczególności prawo: </w:t>
      </w:r>
    </w:p>
    <w:p w14:paraId="1C9B1F90" w14:textId="77777777" w:rsidR="0035416E" w:rsidRPr="003E03DE" w:rsidRDefault="0035416E" w:rsidP="0035416E">
      <w:pPr>
        <w:numPr>
          <w:ilvl w:val="0"/>
          <w:numId w:val="9"/>
        </w:numPr>
        <w:spacing w:before="0" w:line="256" w:lineRule="auto"/>
        <w:jc w:val="both"/>
        <w:rPr>
          <w:rFonts w:ascii="Calibri" w:eastAsia="Calibri" w:hAnsi="Calibri" w:cs="Calibri"/>
        </w:rPr>
      </w:pPr>
      <w:r w:rsidRPr="003E03DE">
        <w:rPr>
          <w:rFonts w:ascii="Calibri" w:eastAsia="Calibri" w:hAnsi="Calibri" w:cs="Calibri"/>
        </w:rPr>
        <w:t>wstępu, w godzinach pracy podmiotu kontrolowanego, za okazaniem imiennego upoważnienia, do pomieszczeń, w których znajduje się zbiór powierzonych do przetwarzania danych osobowych, oraz pomieszczeń, w których powierzone do przetwarzania dane osobowe są przetwarzane poza zbiorem danych osobowych;</w:t>
      </w:r>
    </w:p>
    <w:p w14:paraId="06168758" w14:textId="77777777" w:rsidR="0035416E" w:rsidRPr="003E03DE" w:rsidRDefault="0035416E" w:rsidP="0035416E">
      <w:pPr>
        <w:numPr>
          <w:ilvl w:val="0"/>
          <w:numId w:val="9"/>
        </w:numPr>
        <w:spacing w:before="0" w:line="256" w:lineRule="auto"/>
        <w:jc w:val="both"/>
        <w:rPr>
          <w:rFonts w:ascii="Calibri" w:eastAsia="Calibri" w:hAnsi="Calibri" w:cs="Calibri"/>
        </w:rPr>
      </w:pPr>
      <w:r w:rsidRPr="003E03DE">
        <w:rPr>
          <w:rFonts w:ascii="Calibri" w:eastAsia="Calibri" w:hAnsi="Calibri" w:cs="Calibri"/>
        </w:rPr>
        <w:t xml:space="preserve"> żądania złożenia pisemnych lub ustnych wyjaśnień przez osoby upoważnione do przetwarzania danych osobowych, pracowników Podmiotu przetwarzającego w zakresie niezbędnym do ustalenia stanu faktycznego;</w:t>
      </w:r>
    </w:p>
    <w:p w14:paraId="2952FF01" w14:textId="77777777" w:rsidR="0035416E" w:rsidRPr="003E03DE" w:rsidRDefault="0035416E" w:rsidP="0035416E">
      <w:pPr>
        <w:numPr>
          <w:ilvl w:val="0"/>
          <w:numId w:val="9"/>
        </w:numPr>
        <w:spacing w:before="0" w:line="256" w:lineRule="auto"/>
        <w:jc w:val="both"/>
        <w:rPr>
          <w:rFonts w:ascii="Calibri" w:eastAsia="Calibri" w:hAnsi="Calibri" w:cs="Calibri"/>
        </w:rPr>
      </w:pPr>
      <w:r w:rsidRPr="003E03DE">
        <w:rPr>
          <w:rFonts w:ascii="Calibri" w:eastAsia="Calibri" w:hAnsi="Calibri" w:cs="Calibri"/>
        </w:rPr>
        <w:t xml:space="preserve"> wglądu do wszelkich dokumentów i wszelkich danych mających bezpośredni związek z przedmiotem kontroli lub audytu oraz sporządzania ich kopii;</w:t>
      </w:r>
    </w:p>
    <w:p w14:paraId="700DA081" w14:textId="77777777" w:rsidR="0035416E" w:rsidRPr="003E03DE" w:rsidRDefault="0035416E" w:rsidP="0035416E">
      <w:pPr>
        <w:numPr>
          <w:ilvl w:val="0"/>
          <w:numId w:val="9"/>
        </w:numPr>
        <w:spacing w:before="0" w:line="256" w:lineRule="auto"/>
        <w:jc w:val="both"/>
        <w:rPr>
          <w:rFonts w:ascii="Calibri" w:eastAsia="Calibri" w:hAnsi="Calibri" w:cs="Calibri"/>
        </w:rPr>
      </w:pPr>
      <w:r w:rsidRPr="003E03DE">
        <w:rPr>
          <w:rFonts w:ascii="Calibri" w:eastAsia="Calibri" w:hAnsi="Calibri" w:cs="Calibri"/>
        </w:rPr>
        <w:lastRenderedPageBreak/>
        <w:t>Przeprowadzenia oględzin urządzeń, nośników oraz systemu informatycznego służącego do przetwarzania powierzonych danych osobowych.</w:t>
      </w:r>
    </w:p>
    <w:p w14:paraId="55D35838" w14:textId="77777777" w:rsidR="0035416E" w:rsidRPr="003E03DE" w:rsidRDefault="0035416E" w:rsidP="0035416E">
      <w:pPr>
        <w:numPr>
          <w:ilvl w:val="0"/>
          <w:numId w:val="8"/>
        </w:numPr>
        <w:spacing w:before="0" w:line="256" w:lineRule="auto"/>
        <w:jc w:val="both"/>
        <w:rPr>
          <w:rFonts w:ascii="Calibri" w:eastAsia="Calibri" w:hAnsi="Calibri" w:cs="Calibri"/>
        </w:rPr>
      </w:pPr>
      <w:r w:rsidRPr="003E03DE">
        <w:rPr>
          <w:rFonts w:ascii="Calibri" w:eastAsia="Calibri" w:hAnsi="Calibri" w:cs="Calibri"/>
        </w:rPr>
        <w:t xml:space="preserve"> Po przeprowadzonym audycie, w tym inspekcji, Administrator lub podmiot przez niego upoważniony sporządza protokół pokontrolny, który podpisują przedstawiciele obu Stron. Podmiot przetwarzający w terminie uzgodnionym z Administratorem lub podmiot przez niego upoważniony, nie dłuższym niż 30 dni roboczych, zobowiązuje się do zastosowania się do zaleceń (jeśli takie zostały wskazane) Administratora lub podmiotu przez niego upoważnionego, dotyczących zapewnienia zgodności przetwarzania powierzonych do przetwarzania danych osobowych z RODO, ustawą oraz niniejszą umową i Umową Główną, a tym samym poprawy jakości ich zabezpieczenia i sposobu przetwarzania. W przypadku gdy usunięcie takich uchybień lub nieprawidłowości wymagać będzie od Podmiotu przetwarzającego wprowadzenia istotnych zmian, Strony uzgodnią dłuższy termin na usunięcie uchybień i nieprawidłowości wymagających wprowadzenia takich zmian. </w:t>
      </w:r>
    </w:p>
    <w:p w14:paraId="27EC30CA" w14:textId="77777777" w:rsidR="0035416E" w:rsidRPr="003E03DE" w:rsidRDefault="0035416E" w:rsidP="0035416E">
      <w:pPr>
        <w:numPr>
          <w:ilvl w:val="0"/>
          <w:numId w:val="8"/>
        </w:numPr>
        <w:spacing w:before="0" w:line="256" w:lineRule="auto"/>
        <w:jc w:val="both"/>
        <w:rPr>
          <w:rFonts w:ascii="Calibri" w:eastAsia="Calibri" w:hAnsi="Calibri" w:cs="Calibri"/>
          <w:b/>
        </w:rPr>
      </w:pPr>
      <w:r w:rsidRPr="003E03DE">
        <w:rPr>
          <w:rFonts w:ascii="Calibri" w:eastAsia="Calibri" w:hAnsi="Calibri" w:cs="Calibri"/>
        </w:rPr>
        <w:t>Każda osoba przeprowadzająca audyt, w tym inspekcję, w pomieszczeniach lub systemach Podmiotu przetwarzającego zobowiązana będzie do przestrzegania zasad bezpieczeństwa danych i informacji obowiązujących w przedsiębiorstwie Podmiotu przetwarzającego. Podmiot przetwarzający udostępni audytorowi takie zasady przed podjęciem czynności audytowych. Każda osoba przeprowadzająca audyt, w tym inspekcję, zobowiązana będzie do uprzedniego podpisania z Podmiotem przetwarzającym umowy o zachowaniu poufności o treści określonej przez Podmiot przetwarzający, przy czym zobowiązania dotyczące zachowania poufności przez audytorów nie mogą ograniczać uprawnień kontrolnych Administratora.</w:t>
      </w:r>
    </w:p>
    <w:p w14:paraId="2B18840F" w14:textId="77777777" w:rsidR="0035416E" w:rsidRPr="003E03DE" w:rsidRDefault="0035416E" w:rsidP="0035416E">
      <w:pPr>
        <w:pStyle w:val="Nagwek2"/>
        <w:rPr>
          <w:rFonts w:eastAsia="Calibri" w:cs="Calibri"/>
          <w:sz w:val="22"/>
          <w:szCs w:val="22"/>
        </w:rPr>
      </w:pPr>
      <w:r w:rsidRPr="003E03DE">
        <w:rPr>
          <w:rFonts w:eastAsia="Calibri" w:cs="Calibri"/>
          <w:sz w:val="22"/>
          <w:szCs w:val="22"/>
        </w:rPr>
        <w:t>§ 6</w:t>
      </w:r>
    </w:p>
    <w:p w14:paraId="668F02A5" w14:textId="77777777" w:rsidR="0035416E" w:rsidRPr="003E03DE" w:rsidRDefault="0035416E" w:rsidP="0035416E">
      <w:pPr>
        <w:pStyle w:val="Nagwek2"/>
        <w:rPr>
          <w:rFonts w:eastAsia="Calibri" w:cs="Calibri"/>
          <w:sz w:val="22"/>
          <w:szCs w:val="22"/>
        </w:rPr>
      </w:pPr>
      <w:r w:rsidRPr="003E03DE">
        <w:rPr>
          <w:rFonts w:eastAsia="Calibri" w:cs="Calibri"/>
          <w:sz w:val="22"/>
          <w:szCs w:val="22"/>
        </w:rPr>
        <w:t>Ograniczenia w wykorzystaniu danych osobowych</w:t>
      </w:r>
    </w:p>
    <w:p w14:paraId="176573EC" w14:textId="77777777" w:rsidR="0035416E" w:rsidRPr="003E03DE" w:rsidRDefault="0035416E" w:rsidP="0035416E">
      <w:pPr>
        <w:spacing w:before="0" w:line="256" w:lineRule="auto"/>
        <w:ind w:left="357"/>
        <w:jc w:val="both"/>
        <w:rPr>
          <w:rFonts w:ascii="Calibri" w:eastAsia="Calibri" w:hAnsi="Calibri" w:cs="Calibri"/>
        </w:rPr>
      </w:pPr>
      <w:r w:rsidRPr="003E03DE">
        <w:rPr>
          <w:rFonts w:ascii="Calibri" w:eastAsia="Calibri" w:hAnsi="Calibri" w:cs="Calibri"/>
        </w:rPr>
        <w:t>Podmiot przetwarzający nie jest uprawniony do wykorzystywania powierzonych danych osobowych w celach własnych ani w celach analitycznych wykraczających poza zakres udokumentowanych poleceń Administratora (art. 28 ust. 3 lit. a RODO).</w:t>
      </w:r>
    </w:p>
    <w:p w14:paraId="2A1CE181" w14:textId="77777777" w:rsidR="0035416E" w:rsidRPr="003E03DE" w:rsidRDefault="0035416E" w:rsidP="0035416E">
      <w:pPr>
        <w:pStyle w:val="Nagwek2"/>
        <w:rPr>
          <w:rFonts w:eastAsia="Calibri" w:cs="Calibri"/>
          <w:sz w:val="22"/>
          <w:szCs w:val="22"/>
        </w:rPr>
      </w:pPr>
      <w:r w:rsidRPr="003E03DE">
        <w:rPr>
          <w:rFonts w:eastAsia="Calibri" w:cs="Calibri"/>
          <w:sz w:val="22"/>
          <w:szCs w:val="22"/>
        </w:rPr>
        <w:t>§ 7</w:t>
      </w:r>
    </w:p>
    <w:p w14:paraId="3103D141" w14:textId="77777777" w:rsidR="0035416E" w:rsidRPr="003E03DE" w:rsidRDefault="0035416E" w:rsidP="0035416E">
      <w:pPr>
        <w:pStyle w:val="Nagwek2"/>
        <w:rPr>
          <w:rFonts w:eastAsia="Calibri" w:cs="Calibri"/>
          <w:sz w:val="22"/>
          <w:szCs w:val="22"/>
        </w:rPr>
      </w:pPr>
      <w:r w:rsidRPr="003E03DE">
        <w:rPr>
          <w:rFonts w:eastAsia="Calibri" w:cs="Calibri"/>
          <w:sz w:val="22"/>
          <w:szCs w:val="22"/>
        </w:rPr>
        <w:t>Dalsze powierzenie danych do przetwarzania</w:t>
      </w:r>
    </w:p>
    <w:p w14:paraId="7A7F77B6" w14:textId="77777777" w:rsidR="0035416E" w:rsidRPr="003E03DE" w:rsidRDefault="0035416E" w:rsidP="0035416E">
      <w:pPr>
        <w:numPr>
          <w:ilvl w:val="0"/>
          <w:numId w:val="10"/>
        </w:numPr>
        <w:spacing w:before="0" w:line="256" w:lineRule="auto"/>
        <w:ind w:left="284"/>
        <w:jc w:val="both"/>
        <w:rPr>
          <w:rFonts w:ascii="Calibri" w:eastAsia="Calibri" w:hAnsi="Calibri" w:cs="Calibri"/>
        </w:rPr>
      </w:pPr>
      <w:r w:rsidRPr="003E03DE">
        <w:rPr>
          <w:rFonts w:ascii="Calibri" w:eastAsia="Calibri" w:hAnsi="Calibri" w:cs="Calibri"/>
        </w:rPr>
        <w:t xml:space="preserve">Podmiot przetwarzający może powierzyć dane osobowe objęte niniejszą Umową do dalszego przetwarzania pod warunkiem, że wskazany podmiot daje gwarancję wdrożenia odpowiednich środków technicznych i organizacyjnych, o których mowa w art. 28 ust. 4 Rozporządzenia, przy zachowaniu zasad i celu określonych w Umowie, Podmiot przetwarzający we własnym zakresie reguluje z Podprocesorami materię, o której mowa wcześniej. </w:t>
      </w:r>
    </w:p>
    <w:p w14:paraId="07207DCD" w14:textId="77777777" w:rsidR="0035416E" w:rsidRPr="003E03DE" w:rsidRDefault="0035416E" w:rsidP="0035416E">
      <w:pPr>
        <w:numPr>
          <w:ilvl w:val="0"/>
          <w:numId w:val="10"/>
        </w:numPr>
        <w:spacing w:before="0" w:line="256" w:lineRule="auto"/>
        <w:jc w:val="both"/>
        <w:rPr>
          <w:rFonts w:ascii="Calibri" w:eastAsia="Calibri" w:hAnsi="Calibri" w:cs="Calibri"/>
        </w:rPr>
      </w:pPr>
      <w:r w:rsidRPr="003E03DE">
        <w:rPr>
          <w:rFonts w:ascii="Calibri" w:eastAsia="Calibri" w:hAnsi="Calibri" w:cs="Calibri"/>
        </w:rPr>
        <w:t>Podmiot przetwarzający w umowach dalszego powierzenia przetwarzania danych zobowiąże podmioty, o których mowa w ust. 1 co najmniej do tych samych obowiązków ochrony danych jak zawartych w umowie z Administratorem, w szczególności obowiązków zapewnienia wystarczających gwarancji wdrożenia odpowiednich środków technicznych i organizacyjnych, by przetwarzanie odpowiadało wymogom RODO.</w:t>
      </w:r>
    </w:p>
    <w:p w14:paraId="0486DE8B" w14:textId="77777777" w:rsidR="0035416E" w:rsidRPr="003E03DE" w:rsidRDefault="0035416E" w:rsidP="0035416E">
      <w:pPr>
        <w:numPr>
          <w:ilvl w:val="0"/>
          <w:numId w:val="10"/>
        </w:numPr>
        <w:spacing w:before="0" w:line="256" w:lineRule="auto"/>
        <w:jc w:val="both"/>
        <w:rPr>
          <w:rFonts w:ascii="Calibri" w:eastAsia="Calibri" w:hAnsi="Calibri" w:cs="Calibri"/>
        </w:rPr>
      </w:pPr>
      <w:r w:rsidRPr="003E03DE">
        <w:rPr>
          <w:rFonts w:ascii="Calibri" w:eastAsia="Calibri" w:hAnsi="Calibri" w:cs="Calibri"/>
        </w:rPr>
        <w:t>Jeżeli Podmiot przetwarzający zamierza powierzyć dane osobowe innemu podmiotowi zobowiązany jest do wcześniejszego uzyskania zgody od Administratora na dalsze powierzenie, zgodnie z postanowieniami poniżej.</w:t>
      </w:r>
    </w:p>
    <w:p w14:paraId="45142F65" w14:textId="2E8DE229" w:rsidR="0035416E" w:rsidRPr="003E03DE" w:rsidRDefault="0035416E" w:rsidP="0035416E">
      <w:pPr>
        <w:numPr>
          <w:ilvl w:val="0"/>
          <w:numId w:val="10"/>
        </w:numPr>
        <w:spacing w:before="0" w:line="256" w:lineRule="auto"/>
        <w:jc w:val="both"/>
        <w:rPr>
          <w:rFonts w:ascii="Calibri" w:eastAsia="Calibri" w:hAnsi="Calibri" w:cs="Calibri"/>
        </w:rPr>
      </w:pPr>
      <w:r w:rsidRPr="003E03DE">
        <w:rPr>
          <w:rFonts w:ascii="Calibri" w:eastAsia="Calibri" w:hAnsi="Calibri" w:cs="Calibri"/>
        </w:rPr>
        <w:lastRenderedPageBreak/>
        <w:t xml:space="preserve">W terminie 30 dni roboczych od zawarcia niniejszej Umowy, lecz </w:t>
      </w:r>
      <w:r w:rsidR="00497281" w:rsidRPr="003E03DE">
        <w:rPr>
          <w:rFonts w:ascii="Calibri" w:eastAsia="Calibri" w:hAnsi="Calibri" w:cs="Calibri"/>
        </w:rPr>
        <w:t>nie później</w:t>
      </w:r>
      <w:r w:rsidRPr="003E03DE">
        <w:rPr>
          <w:rFonts w:ascii="Calibri" w:eastAsia="Calibri" w:hAnsi="Calibri" w:cs="Calibri"/>
        </w:rPr>
        <w:t xml:space="preserve"> niż 7 dni roboczych przed rozpoczęciem przetwarzania danych osobowych przez Podprocesora, Podmiot przetwarzający prześle Administratorowi za pośrednictwem poczty elektronicznej na adres </w:t>
      </w:r>
      <w:hyperlink r:id="rId15" w:history="1">
        <w:r w:rsidRPr="003E03DE">
          <w:rPr>
            <w:rStyle w:val="Hipercze"/>
            <w:rFonts w:ascii="Calibri" w:eastAsia="Calibri" w:hAnsi="Calibri" w:cs="Calibri"/>
            <w:color w:val="0563C1"/>
          </w:rPr>
          <w:t>………………………@nfosigw.gov.pl</w:t>
        </w:r>
      </w:hyperlink>
      <w:r w:rsidRPr="003E03DE">
        <w:rPr>
          <w:rFonts w:ascii="Calibri" w:eastAsia="Calibri" w:hAnsi="Calibri" w:cs="Calibri"/>
        </w:rPr>
        <w:t xml:space="preserve"> listę Podprocesorów, z którymi będzie współpracował w tym zakresie. Administrator ma prawo wniesienia sprzeciwu w ciągu 7 dni roboczych od przekazania listy Podprocesorów biorących udział w przetwarzaniu danych w ramach Umowy powierzenia.</w:t>
      </w:r>
    </w:p>
    <w:p w14:paraId="326B18AC" w14:textId="77777777" w:rsidR="0035416E" w:rsidRPr="003E03DE" w:rsidRDefault="0035416E" w:rsidP="0035416E">
      <w:pPr>
        <w:numPr>
          <w:ilvl w:val="0"/>
          <w:numId w:val="10"/>
        </w:numPr>
        <w:spacing w:before="0" w:line="256" w:lineRule="auto"/>
        <w:jc w:val="both"/>
        <w:rPr>
          <w:rFonts w:ascii="Calibri" w:eastAsia="Calibri" w:hAnsi="Calibri" w:cs="Calibri"/>
        </w:rPr>
      </w:pPr>
      <w:r w:rsidRPr="003E03DE">
        <w:rPr>
          <w:rFonts w:ascii="Calibri" w:eastAsia="Calibri" w:hAnsi="Calibri" w:cs="Calibri"/>
        </w:rPr>
        <w:t xml:space="preserve">Podmiot przetwarzający (w przypadku zmiany listy Podprocesorów) przekaże Administratorowi raz w miesiącu, najpóźniej ostatniego dnia roboczego danego miesiąca aktualną listę Podprocesorów biorących udział w przetwarzaniu danych w ramach realizowanej Umowy na adres </w:t>
      </w:r>
      <w:hyperlink r:id="rId16" w:history="1">
        <w:r w:rsidRPr="003E03DE">
          <w:rPr>
            <w:rStyle w:val="Hipercze"/>
            <w:rFonts w:ascii="Calibri" w:eastAsia="Calibri" w:hAnsi="Calibri" w:cs="Calibri"/>
            <w:color w:val="0563C1"/>
          </w:rPr>
          <w:t>…………………………………@nfosigw.gov.pl</w:t>
        </w:r>
      </w:hyperlink>
      <w:r w:rsidRPr="003E03DE">
        <w:rPr>
          <w:rFonts w:ascii="Calibri" w:eastAsia="Calibri" w:hAnsi="Calibri" w:cs="Calibri"/>
        </w:rPr>
        <w:t>. Administrator ma prawo wniesienia sprzeciwu (w stosunku do nowych Podprocesorów) w ciągu 7 dni roboczych od przekazania ww. listy.</w:t>
      </w:r>
    </w:p>
    <w:p w14:paraId="519E564D" w14:textId="77777777" w:rsidR="0035416E" w:rsidRPr="003E03DE" w:rsidRDefault="0035416E" w:rsidP="0035416E">
      <w:pPr>
        <w:numPr>
          <w:ilvl w:val="0"/>
          <w:numId w:val="10"/>
        </w:numPr>
        <w:spacing w:before="0" w:line="256" w:lineRule="auto"/>
        <w:jc w:val="both"/>
        <w:rPr>
          <w:rFonts w:ascii="Calibri" w:eastAsia="Calibri" w:hAnsi="Calibri" w:cs="Calibri"/>
        </w:rPr>
      </w:pPr>
      <w:r w:rsidRPr="003E03DE">
        <w:rPr>
          <w:rFonts w:ascii="Calibri" w:eastAsia="Calibri" w:hAnsi="Calibri" w:cs="Calibri"/>
        </w:rPr>
        <w:t>Administrator wnosi sprzeciw, o którym mowa w ust. 4 i 5, drogą elektroniczną na adres, z którego została wysłana do niego lista Podprocesorów. Do czasu upływu terminu na zgłoszenie sprzeciwu przez Administratora Podprocesor nie jest uprawniony do przetwarzania w imieniu i na rzecz Administratora danych osobowych, na zasadach i w celu określonym w Umowie.</w:t>
      </w:r>
    </w:p>
    <w:p w14:paraId="42619D51" w14:textId="77777777" w:rsidR="0035416E" w:rsidRPr="003E03DE" w:rsidRDefault="0035416E" w:rsidP="0035416E">
      <w:pPr>
        <w:numPr>
          <w:ilvl w:val="0"/>
          <w:numId w:val="10"/>
        </w:numPr>
        <w:spacing w:before="0" w:line="256" w:lineRule="auto"/>
        <w:jc w:val="both"/>
        <w:rPr>
          <w:rFonts w:ascii="Calibri" w:eastAsia="Calibri" w:hAnsi="Calibri" w:cs="Calibri"/>
        </w:rPr>
      </w:pPr>
      <w:r w:rsidRPr="003E03DE">
        <w:rPr>
          <w:rFonts w:ascii="Calibri" w:eastAsia="Calibri" w:hAnsi="Calibri" w:cs="Calibri"/>
        </w:rPr>
        <w:t>Wzór listy Podprocesorów wraz z oświadczeniem Wykonawcy potwierdzającym stosowanie środków organizacyjnych i technicznych w zakresie ochrony danych osobowych przez Podprocesorów wykazanych na liście stanowi załącznik nr 2 do Umowy.</w:t>
      </w:r>
    </w:p>
    <w:p w14:paraId="35DD01FF" w14:textId="77777777" w:rsidR="0035416E" w:rsidRPr="003E03DE" w:rsidRDefault="0035416E" w:rsidP="0035416E">
      <w:pPr>
        <w:numPr>
          <w:ilvl w:val="0"/>
          <w:numId w:val="10"/>
        </w:numPr>
        <w:spacing w:before="0" w:line="256" w:lineRule="auto"/>
        <w:jc w:val="both"/>
        <w:rPr>
          <w:rFonts w:ascii="Calibri" w:eastAsia="Calibri" w:hAnsi="Calibri" w:cs="Calibri"/>
        </w:rPr>
      </w:pPr>
      <w:r w:rsidRPr="003E03DE">
        <w:rPr>
          <w:rFonts w:ascii="Calibri" w:eastAsia="Calibri" w:hAnsi="Calibri" w:cs="Calibri"/>
        </w:rPr>
        <w:t>Przekazanie powierzonych danych do państwa trzeciego może nastąpić jedynie na udokumentowane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o tym obowiązku prawnym, o ile prawo to nie zabrania udzielania takiej informacji z uwagi na ważny interes publiczny.</w:t>
      </w:r>
    </w:p>
    <w:p w14:paraId="7AA257BE" w14:textId="77777777" w:rsidR="0035416E" w:rsidRPr="003E03DE" w:rsidRDefault="0035416E" w:rsidP="0035416E">
      <w:pPr>
        <w:pStyle w:val="Nagwek2"/>
        <w:rPr>
          <w:rFonts w:eastAsia="Calibri" w:cs="Calibri"/>
          <w:sz w:val="22"/>
          <w:szCs w:val="22"/>
        </w:rPr>
      </w:pPr>
      <w:r w:rsidRPr="003E03DE">
        <w:rPr>
          <w:rFonts w:eastAsia="Calibri" w:cs="Calibri"/>
          <w:sz w:val="22"/>
          <w:szCs w:val="22"/>
        </w:rPr>
        <w:t>§ 8</w:t>
      </w:r>
    </w:p>
    <w:p w14:paraId="410D187F" w14:textId="77777777" w:rsidR="0035416E" w:rsidRPr="003E03DE" w:rsidRDefault="0035416E" w:rsidP="0035416E">
      <w:pPr>
        <w:pStyle w:val="Nagwek2"/>
        <w:rPr>
          <w:rFonts w:eastAsia="Calibri" w:cs="Calibri"/>
          <w:sz w:val="22"/>
          <w:szCs w:val="22"/>
        </w:rPr>
      </w:pPr>
      <w:r w:rsidRPr="003E03DE">
        <w:rPr>
          <w:rFonts w:eastAsia="Calibri" w:cs="Calibri"/>
          <w:sz w:val="22"/>
          <w:szCs w:val="22"/>
        </w:rPr>
        <w:t>Odpowiedzialność Podmiotu przetwarzającego</w:t>
      </w:r>
    </w:p>
    <w:p w14:paraId="2E719F5F" w14:textId="77777777" w:rsidR="0035416E" w:rsidRPr="003E03DE" w:rsidRDefault="0035416E" w:rsidP="0035416E">
      <w:pPr>
        <w:numPr>
          <w:ilvl w:val="0"/>
          <w:numId w:val="11"/>
        </w:numPr>
        <w:spacing w:before="0" w:line="256" w:lineRule="auto"/>
        <w:ind w:left="426"/>
        <w:jc w:val="both"/>
        <w:rPr>
          <w:rFonts w:ascii="Calibri" w:eastAsia="Calibri" w:hAnsi="Calibri" w:cs="Calibri"/>
        </w:rPr>
      </w:pPr>
      <w:r w:rsidRPr="003E03DE">
        <w:rPr>
          <w:rFonts w:ascii="Calibri" w:eastAsia="Calibri" w:hAnsi="Calibri" w:cs="Calibri"/>
        </w:rPr>
        <w:t>Podmiot przetwarzający odpowiada za szkody spowodowane przetwarzaniem wyłącznie, gdy nie dopełnił obowiązków, które Rozporządzenie nakłada bezpośrednio na podmioty przetwarzające, lub nałożonych niniejszą Umową lub gdy działał poza zgodnymi z prawem instrukcjami Administratora lub wbrew tym instrukcjom.</w:t>
      </w:r>
    </w:p>
    <w:p w14:paraId="57FBD42E" w14:textId="77777777" w:rsidR="0035416E" w:rsidRPr="003E03DE" w:rsidRDefault="0035416E" w:rsidP="0035416E">
      <w:pPr>
        <w:numPr>
          <w:ilvl w:val="0"/>
          <w:numId w:val="11"/>
        </w:numPr>
        <w:spacing w:before="0" w:line="256" w:lineRule="auto"/>
        <w:ind w:left="426"/>
        <w:jc w:val="both"/>
        <w:rPr>
          <w:rFonts w:ascii="Calibri" w:eastAsia="Calibri" w:hAnsi="Calibri" w:cs="Calibri"/>
        </w:rPr>
      </w:pPr>
      <w:r w:rsidRPr="003E03DE">
        <w:rPr>
          <w:rFonts w:ascii="Calibri" w:eastAsia="Calibri" w:hAnsi="Calibri" w:cs="Calibri"/>
        </w:rPr>
        <w:t>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o ile są wiadome, lub realizowanych kontrolach i inspekcjach dotyczących przetwarzania w Podmiocie przetwarzającym tych danych osobowych, w szczególności prowadzonych przez inspektorów upoważnionych przez Prezesa Urzędu Ochrony Danych Osobowych. Niniejszy ustęp dotyczy wyłącznie danych osobowych powierzonych przez Administratora danych.</w:t>
      </w:r>
    </w:p>
    <w:p w14:paraId="7307CC4A" w14:textId="77777777" w:rsidR="0035416E" w:rsidRPr="003E03DE" w:rsidRDefault="0035416E" w:rsidP="0035416E">
      <w:pPr>
        <w:numPr>
          <w:ilvl w:val="0"/>
          <w:numId w:val="12"/>
        </w:numPr>
        <w:spacing w:before="0" w:line="256" w:lineRule="auto"/>
        <w:ind w:left="426"/>
        <w:jc w:val="both"/>
        <w:rPr>
          <w:rFonts w:ascii="Calibri" w:eastAsia="Calibri" w:hAnsi="Calibri" w:cs="Calibri"/>
        </w:rPr>
      </w:pPr>
      <w:r w:rsidRPr="003E03DE">
        <w:rPr>
          <w:rFonts w:ascii="Calibri" w:eastAsia="Calibri" w:hAnsi="Calibri" w:cs="Calibri"/>
        </w:rPr>
        <w:lastRenderedPageBreak/>
        <w:t>Podmiot przetwarzający ponosi pełną odpowiedzialność wobec Administratora za niewywiązywanie się ze spoczywających na Podprocesorach, obowiązków, które Rozporządzenie nakłada bezpośrednio na podmioty przetwarzające, lub w nałożonych niniejszą Umową lub gdy działał poza zgodnymi z prawem instrukcjami Administratora lub wbrew tym instrukcjom, w szczególności za niezgłoszenie Administratorowi stwierdzonego naruszenie ochrony danych osobowych na zasadach określonych w § 4 ust 1.</w:t>
      </w:r>
    </w:p>
    <w:p w14:paraId="0D351C16" w14:textId="77777777" w:rsidR="0035416E" w:rsidRPr="003E03DE" w:rsidRDefault="0035416E" w:rsidP="0035416E">
      <w:pPr>
        <w:pStyle w:val="Nagwek2"/>
        <w:rPr>
          <w:rFonts w:eastAsia="Calibri" w:cs="Calibri"/>
          <w:sz w:val="22"/>
          <w:szCs w:val="22"/>
        </w:rPr>
      </w:pPr>
      <w:r w:rsidRPr="003E03DE">
        <w:rPr>
          <w:rFonts w:eastAsia="Calibri" w:cs="Calibri"/>
          <w:sz w:val="22"/>
          <w:szCs w:val="22"/>
        </w:rPr>
        <w:t>§ 9</w:t>
      </w:r>
    </w:p>
    <w:p w14:paraId="49832C5E" w14:textId="77777777" w:rsidR="0035416E" w:rsidRPr="003E03DE" w:rsidRDefault="0035416E" w:rsidP="0035416E">
      <w:pPr>
        <w:pStyle w:val="Nagwek2"/>
        <w:rPr>
          <w:rFonts w:eastAsia="Calibri" w:cs="Calibri"/>
          <w:sz w:val="22"/>
          <w:szCs w:val="22"/>
        </w:rPr>
      </w:pPr>
      <w:r w:rsidRPr="003E03DE">
        <w:rPr>
          <w:rFonts w:eastAsia="Calibri" w:cs="Calibri"/>
          <w:sz w:val="22"/>
          <w:szCs w:val="22"/>
        </w:rPr>
        <w:t>Czas obowiązywania umowy</w:t>
      </w:r>
    </w:p>
    <w:p w14:paraId="4849EAB7" w14:textId="77777777" w:rsidR="0035416E" w:rsidRPr="003E03DE" w:rsidRDefault="0035416E" w:rsidP="0035416E">
      <w:pPr>
        <w:spacing w:before="0" w:line="256" w:lineRule="auto"/>
        <w:ind w:left="709"/>
        <w:jc w:val="both"/>
        <w:rPr>
          <w:rFonts w:ascii="Calibri" w:eastAsia="Calibri" w:hAnsi="Calibri" w:cs="Calibri"/>
        </w:rPr>
      </w:pPr>
      <w:r w:rsidRPr="003E03DE">
        <w:rPr>
          <w:rFonts w:ascii="Calibri" w:eastAsia="Calibri" w:hAnsi="Calibri" w:cs="Calibri"/>
        </w:rPr>
        <w:t xml:space="preserve">Niniejsza Umowa obowiązuje przez okres trwania Umowy Głównej. </w:t>
      </w:r>
    </w:p>
    <w:p w14:paraId="56BE3CC8" w14:textId="77777777" w:rsidR="0035416E" w:rsidRPr="003E03DE" w:rsidRDefault="0035416E" w:rsidP="0035416E">
      <w:pPr>
        <w:pStyle w:val="Nagwek2"/>
        <w:rPr>
          <w:rFonts w:eastAsia="Calibri" w:cs="Calibri"/>
          <w:sz w:val="22"/>
          <w:szCs w:val="22"/>
        </w:rPr>
      </w:pPr>
      <w:r w:rsidRPr="003E03DE">
        <w:rPr>
          <w:rFonts w:eastAsia="Calibri" w:cs="Calibri"/>
          <w:sz w:val="22"/>
          <w:szCs w:val="22"/>
        </w:rPr>
        <w:t>§ 10</w:t>
      </w:r>
    </w:p>
    <w:p w14:paraId="5B2E9760" w14:textId="77777777" w:rsidR="0035416E" w:rsidRPr="003E03DE" w:rsidRDefault="0035416E" w:rsidP="0035416E">
      <w:pPr>
        <w:pStyle w:val="Nagwek2"/>
        <w:rPr>
          <w:rFonts w:eastAsia="Calibri" w:cs="Calibri"/>
          <w:sz w:val="22"/>
          <w:szCs w:val="22"/>
        </w:rPr>
      </w:pPr>
      <w:r w:rsidRPr="003E03DE">
        <w:rPr>
          <w:rFonts w:eastAsia="Calibri" w:cs="Calibri"/>
          <w:sz w:val="22"/>
          <w:szCs w:val="22"/>
        </w:rPr>
        <w:t>Rozwiązanie umowy</w:t>
      </w:r>
    </w:p>
    <w:p w14:paraId="25722C19" w14:textId="77777777" w:rsidR="0035416E" w:rsidRPr="003E03DE" w:rsidRDefault="0035416E" w:rsidP="0035416E">
      <w:pPr>
        <w:spacing w:before="0" w:line="256" w:lineRule="auto"/>
        <w:ind w:left="709"/>
        <w:jc w:val="both"/>
        <w:rPr>
          <w:rFonts w:ascii="Calibri" w:eastAsia="Calibri" w:hAnsi="Calibri" w:cs="Calibri"/>
        </w:rPr>
      </w:pPr>
      <w:r w:rsidRPr="003E03DE">
        <w:rPr>
          <w:rFonts w:ascii="Calibri" w:eastAsia="Calibri" w:hAnsi="Calibri" w:cs="Calibri"/>
        </w:rPr>
        <w:t>Administrator danych może rozwiązać niniejszą Umowę ze skutkiem natychmiastowym, gdy Podmiot przetwarzający:</w:t>
      </w:r>
    </w:p>
    <w:p w14:paraId="281275FA" w14:textId="77777777" w:rsidR="0035416E" w:rsidRPr="003E03DE" w:rsidRDefault="0035416E" w:rsidP="0035416E">
      <w:pPr>
        <w:numPr>
          <w:ilvl w:val="0"/>
          <w:numId w:val="13"/>
        </w:numPr>
        <w:spacing w:before="0" w:after="0" w:line="256" w:lineRule="auto"/>
        <w:ind w:left="993"/>
        <w:contextualSpacing/>
        <w:jc w:val="both"/>
        <w:rPr>
          <w:rFonts w:ascii="Calibri" w:eastAsia="Calibri" w:hAnsi="Calibri" w:cs="Calibri"/>
        </w:rPr>
      </w:pPr>
      <w:r w:rsidRPr="003E03DE">
        <w:rPr>
          <w:rFonts w:ascii="Calibri" w:eastAsia="Calibri" w:hAnsi="Calibri" w:cs="Calibri"/>
        </w:rPr>
        <w:t>przetwarza dane w sposób niezgodny z niniejszą Umową,</w:t>
      </w:r>
    </w:p>
    <w:p w14:paraId="6744C8D1" w14:textId="77777777" w:rsidR="0035416E" w:rsidRPr="003E03DE" w:rsidRDefault="0035416E" w:rsidP="0035416E">
      <w:pPr>
        <w:numPr>
          <w:ilvl w:val="0"/>
          <w:numId w:val="13"/>
        </w:numPr>
        <w:spacing w:before="0" w:after="0" w:line="256" w:lineRule="auto"/>
        <w:ind w:left="993"/>
        <w:contextualSpacing/>
        <w:jc w:val="both"/>
        <w:rPr>
          <w:rFonts w:ascii="Calibri" w:eastAsia="Calibri" w:hAnsi="Calibri" w:cs="Calibri"/>
        </w:rPr>
      </w:pPr>
      <w:r w:rsidRPr="003E03DE">
        <w:rPr>
          <w:rFonts w:ascii="Calibri" w:eastAsia="Calibri" w:hAnsi="Calibri" w:cs="Calibri"/>
        </w:rPr>
        <w:t>pomimo zobowiązania go do usunięcia uchybień stwierdzonych podczas kontroli lub audytu nie usunie ich w wyznaczonym terminie,</w:t>
      </w:r>
    </w:p>
    <w:p w14:paraId="54D8E153" w14:textId="77777777" w:rsidR="0035416E" w:rsidRPr="003E03DE" w:rsidRDefault="0035416E" w:rsidP="0035416E">
      <w:pPr>
        <w:numPr>
          <w:ilvl w:val="0"/>
          <w:numId w:val="13"/>
        </w:numPr>
        <w:spacing w:before="0" w:after="0" w:line="256" w:lineRule="auto"/>
        <w:ind w:left="993"/>
        <w:contextualSpacing/>
        <w:jc w:val="both"/>
        <w:rPr>
          <w:rFonts w:ascii="Calibri" w:eastAsia="Calibri" w:hAnsi="Calibri" w:cs="Calibri"/>
        </w:rPr>
      </w:pPr>
      <w:r w:rsidRPr="003E03DE">
        <w:rPr>
          <w:rFonts w:ascii="Calibri" w:eastAsia="Calibri" w:hAnsi="Calibri" w:cs="Calibri"/>
        </w:rPr>
        <w:t>powierzył przetwarzanie danych innemu podmiotowi bez zgody Administratora;</w:t>
      </w:r>
    </w:p>
    <w:p w14:paraId="1F492078" w14:textId="77777777" w:rsidR="0035416E" w:rsidRPr="003E03DE" w:rsidRDefault="0035416E" w:rsidP="0035416E">
      <w:pPr>
        <w:numPr>
          <w:ilvl w:val="0"/>
          <w:numId w:val="13"/>
        </w:numPr>
        <w:spacing w:before="0" w:after="0" w:line="256" w:lineRule="auto"/>
        <w:ind w:left="993"/>
        <w:contextualSpacing/>
        <w:jc w:val="both"/>
        <w:rPr>
          <w:rFonts w:ascii="Calibri" w:eastAsia="Calibri" w:hAnsi="Calibri" w:cs="Calibri"/>
        </w:rPr>
      </w:pPr>
      <w:r w:rsidRPr="003E03DE">
        <w:rPr>
          <w:rFonts w:ascii="Calibri" w:eastAsia="Calibri" w:hAnsi="Calibri" w:cs="Calibri"/>
        </w:rPr>
        <w:t>z chwilą wypowiedzenia lub ustania z jakiejkolwiek przyczyny Umowy Głównej.</w:t>
      </w:r>
    </w:p>
    <w:p w14:paraId="536F63F9" w14:textId="77777777" w:rsidR="0035416E" w:rsidRPr="003E03DE" w:rsidRDefault="0035416E" w:rsidP="0035416E">
      <w:pPr>
        <w:pStyle w:val="Nagwek2"/>
        <w:rPr>
          <w:rFonts w:eastAsia="Calibri" w:cs="Calibri"/>
          <w:sz w:val="22"/>
          <w:szCs w:val="22"/>
        </w:rPr>
      </w:pPr>
      <w:r w:rsidRPr="003E03DE">
        <w:rPr>
          <w:rFonts w:eastAsia="Calibri" w:cs="Calibri"/>
          <w:sz w:val="22"/>
          <w:szCs w:val="22"/>
        </w:rPr>
        <w:t>§ 11</w:t>
      </w:r>
    </w:p>
    <w:p w14:paraId="735B3320" w14:textId="77777777" w:rsidR="0035416E" w:rsidRPr="003E03DE" w:rsidRDefault="0035416E" w:rsidP="0035416E">
      <w:pPr>
        <w:pStyle w:val="Nagwek2"/>
        <w:rPr>
          <w:rFonts w:eastAsia="Calibri" w:cs="Calibri"/>
          <w:sz w:val="22"/>
          <w:szCs w:val="22"/>
        </w:rPr>
      </w:pPr>
      <w:r w:rsidRPr="003E03DE">
        <w:rPr>
          <w:rFonts w:eastAsia="Calibri" w:cs="Calibri"/>
          <w:sz w:val="22"/>
          <w:szCs w:val="22"/>
        </w:rPr>
        <w:t>Zasady zachowania poufności</w:t>
      </w:r>
    </w:p>
    <w:p w14:paraId="0CC55381" w14:textId="77777777" w:rsidR="0035416E" w:rsidRPr="003E03DE" w:rsidRDefault="0035416E" w:rsidP="0035416E">
      <w:pPr>
        <w:numPr>
          <w:ilvl w:val="0"/>
          <w:numId w:val="14"/>
        </w:numPr>
        <w:spacing w:before="0" w:line="256" w:lineRule="auto"/>
        <w:jc w:val="both"/>
        <w:rPr>
          <w:rFonts w:ascii="Calibri" w:eastAsia="Calibri" w:hAnsi="Calibri" w:cs="Calibri"/>
        </w:rPr>
      </w:pPr>
      <w:r w:rsidRPr="003E03DE">
        <w:rPr>
          <w:rFonts w:ascii="Calibri" w:eastAsia="Calibri" w:hAnsi="Calibri" w:cs="Calibri"/>
        </w:rPr>
        <w:t xml:space="preserve">Podmiot przetwarzający zobowiązuje się do zachowania w tajemnicy wszelkich informacji, danych, materiałów, dokumentów i danych osobowych otrzymanych od Administratora danych i od współpracujących z nim osób oraz danych uzyskanych w jakikolwiek inny sposób, zamierzony czy przypadkowy w formie ustnej, pisemnej lub elektronicznej („dane poufne”). </w:t>
      </w:r>
    </w:p>
    <w:p w14:paraId="09213F87" w14:textId="77777777" w:rsidR="0035416E" w:rsidRPr="003E03DE" w:rsidRDefault="0035416E" w:rsidP="0035416E">
      <w:pPr>
        <w:numPr>
          <w:ilvl w:val="0"/>
          <w:numId w:val="14"/>
        </w:numPr>
        <w:spacing w:before="0" w:line="256" w:lineRule="auto"/>
        <w:jc w:val="both"/>
        <w:rPr>
          <w:rFonts w:ascii="Calibri" w:eastAsia="Calibri" w:hAnsi="Calibri" w:cs="Calibri"/>
        </w:rPr>
      </w:pPr>
      <w:r w:rsidRPr="003E03DE">
        <w:rPr>
          <w:rFonts w:ascii="Calibri" w:eastAsia="Calibri" w:hAnsi="Calibri" w:cs="Calibri"/>
        </w:rPr>
        <w:t xml:space="preserve">Podmiot przetwarzający oświadcza, że w związku ze zobowiązaniem do zachowania w tajemnicy danych poufnych nie będą one wykorzystywane, ujawniane ani udostępniane bez pisemnej zgody Administratora danych w innym celu niż wykonanie Umowy, chyba że konieczność ujawnienia posiadanych informacji wynika z obowiązujących przepisów prawa lub Umowy. </w:t>
      </w:r>
    </w:p>
    <w:p w14:paraId="5B8ED257" w14:textId="77777777" w:rsidR="0035416E" w:rsidRPr="003E03DE" w:rsidRDefault="0035416E" w:rsidP="0035416E">
      <w:pPr>
        <w:pStyle w:val="Nagwek2"/>
        <w:rPr>
          <w:rFonts w:eastAsia="Calibri" w:cs="Calibri"/>
          <w:sz w:val="22"/>
          <w:szCs w:val="22"/>
        </w:rPr>
      </w:pPr>
      <w:r w:rsidRPr="003E03DE">
        <w:rPr>
          <w:rFonts w:eastAsia="Calibri" w:cs="Calibri"/>
          <w:sz w:val="22"/>
          <w:szCs w:val="22"/>
        </w:rPr>
        <w:t>§ 12</w:t>
      </w:r>
    </w:p>
    <w:p w14:paraId="11284B92" w14:textId="77777777" w:rsidR="0035416E" w:rsidRPr="003E03DE" w:rsidRDefault="0035416E" w:rsidP="0035416E">
      <w:pPr>
        <w:pStyle w:val="Nagwek2"/>
        <w:rPr>
          <w:rFonts w:eastAsia="Calibri" w:cs="Calibri"/>
          <w:sz w:val="22"/>
          <w:szCs w:val="22"/>
        </w:rPr>
      </w:pPr>
      <w:r w:rsidRPr="003E03DE">
        <w:rPr>
          <w:rFonts w:eastAsia="Calibri" w:cs="Calibri"/>
          <w:sz w:val="22"/>
          <w:szCs w:val="22"/>
        </w:rPr>
        <w:t>Postanowienia końcowe</w:t>
      </w:r>
    </w:p>
    <w:p w14:paraId="51E7CC19" w14:textId="77777777" w:rsidR="0035416E" w:rsidRPr="003E03DE" w:rsidRDefault="0035416E" w:rsidP="0035416E">
      <w:pPr>
        <w:numPr>
          <w:ilvl w:val="0"/>
          <w:numId w:val="15"/>
        </w:numPr>
        <w:spacing w:before="0" w:line="256" w:lineRule="auto"/>
        <w:jc w:val="both"/>
        <w:rPr>
          <w:rFonts w:ascii="Calibri" w:eastAsia="Calibri" w:hAnsi="Calibri" w:cs="Calibri"/>
        </w:rPr>
      </w:pPr>
      <w:r w:rsidRPr="003E03DE">
        <w:rPr>
          <w:rFonts w:ascii="Calibri" w:eastAsia="Calibri" w:hAnsi="Calibri" w:cs="Calibri"/>
        </w:rPr>
        <w:t xml:space="preserve">Stronom nie będzie przysługiwać dodatkowe wynagrodzenie w związku z powierzeniem przetwarzania danych osobowych, chyba, że Umowa Główna wskazuje inaczej. </w:t>
      </w:r>
    </w:p>
    <w:p w14:paraId="448DAD6E" w14:textId="77777777" w:rsidR="0035416E" w:rsidRPr="003E03DE" w:rsidRDefault="0035416E" w:rsidP="0035416E">
      <w:pPr>
        <w:numPr>
          <w:ilvl w:val="0"/>
          <w:numId w:val="15"/>
        </w:numPr>
        <w:spacing w:before="0" w:line="256" w:lineRule="auto"/>
        <w:jc w:val="both"/>
        <w:rPr>
          <w:rFonts w:ascii="Calibri" w:eastAsia="Calibri" w:hAnsi="Calibri" w:cs="Calibri"/>
        </w:rPr>
      </w:pPr>
      <w:r w:rsidRPr="003E03DE">
        <w:rPr>
          <w:rFonts w:ascii="Calibri" w:eastAsia="Calibri" w:hAnsi="Calibri" w:cs="Calibri"/>
        </w:rPr>
        <w:t xml:space="preserve">W sprawach nieuregulowanych zastosowanie będą miały przepisy Kodeksu cywilnego, RODO oraz Ustawy o ochronie danych osobowych z dnia 10 maja 2018 r. </w:t>
      </w:r>
    </w:p>
    <w:p w14:paraId="0A432058" w14:textId="77777777" w:rsidR="0035416E" w:rsidRPr="003E03DE" w:rsidRDefault="0035416E" w:rsidP="0035416E">
      <w:pPr>
        <w:numPr>
          <w:ilvl w:val="0"/>
          <w:numId w:val="15"/>
        </w:numPr>
        <w:spacing w:before="0" w:line="256" w:lineRule="auto"/>
        <w:jc w:val="both"/>
        <w:rPr>
          <w:rFonts w:ascii="Calibri" w:eastAsia="Calibri" w:hAnsi="Calibri" w:cs="Calibri"/>
        </w:rPr>
      </w:pPr>
      <w:r w:rsidRPr="003E03DE">
        <w:rPr>
          <w:rFonts w:ascii="Calibri" w:eastAsia="Calibri" w:hAnsi="Calibri" w:cs="Calibri"/>
        </w:rPr>
        <w:t xml:space="preserve">Umowa została sporządzona w dwóch jednobrzmiących egzemplarzach, po jednym dla każdej ze Stron. </w:t>
      </w:r>
    </w:p>
    <w:p w14:paraId="4C3C791B" w14:textId="77777777" w:rsidR="0035416E" w:rsidRPr="003E03DE" w:rsidRDefault="0035416E" w:rsidP="0035416E">
      <w:pPr>
        <w:numPr>
          <w:ilvl w:val="0"/>
          <w:numId w:val="15"/>
        </w:numPr>
        <w:spacing w:before="0" w:line="256" w:lineRule="auto"/>
        <w:jc w:val="both"/>
        <w:rPr>
          <w:rFonts w:ascii="Calibri" w:eastAsia="Calibri" w:hAnsi="Calibri" w:cs="Calibri"/>
        </w:rPr>
      </w:pPr>
      <w:r w:rsidRPr="003E03DE">
        <w:rPr>
          <w:rFonts w:ascii="Calibri" w:eastAsia="Calibri" w:hAnsi="Calibri" w:cs="Calibri"/>
        </w:rPr>
        <w:t xml:space="preserve">Strony wyznaczyły następujące osoby do kontaktu w celu realizacji niniejszej Umowy: </w:t>
      </w:r>
    </w:p>
    <w:p w14:paraId="46FECFEF" w14:textId="77777777" w:rsidR="0035416E" w:rsidRPr="003E03DE" w:rsidRDefault="0035416E" w:rsidP="0035416E">
      <w:pPr>
        <w:numPr>
          <w:ilvl w:val="1"/>
          <w:numId w:val="15"/>
        </w:numPr>
        <w:spacing w:before="0" w:line="256" w:lineRule="auto"/>
        <w:rPr>
          <w:rFonts w:ascii="Calibri" w:eastAsia="Calibri" w:hAnsi="Calibri" w:cs="Calibri"/>
        </w:rPr>
      </w:pPr>
      <w:r w:rsidRPr="003E03DE">
        <w:rPr>
          <w:rFonts w:ascii="Calibri" w:eastAsia="Calibri" w:hAnsi="Calibri" w:cs="Calibri"/>
        </w:rPr>
        <w:lastRenderedPageBreak/>
        <w:t xml:space="preserve">ze strony Administratora: …………………… adres e-mail: </w:t>
      </w:r>
      <w:hyperlink r:id="rId17" w:history="1">
        <w:r w:rsidRPr="003E03DE">
          <w:rPr>
            <w:rStyle w:val="Hipercze"/>
            <w:rFonts w:ascii="Calibri" w:eastAsia="Calibri" w:hAnsi="Calibri" w:cs="Calibri"/>
            <w:color w:val="0563C1"/>
          </w:rPr>
          <w:t>………………………@nfosigw.gov.pl</w:t>
        </w:r>
      </w:hyperlink>
      <w:r w:rsidRPr="003E03DE">
        <w:rPr>
          <w:rFonts w:ascii="Calibri" w:eastAsia="Calibri" w:hAnsi="Calibri" w:cs="Calibri"/>
        </w:rPr>
        <w:t xml:space="preserve"> </w:t>
      </w:r>
    </w:p>
    <w:p w14:paraId="7B2A63D8" w14:textId="53EBBD46" w:rsidR="0035416E" w:rsidRPr="003E03DE" w:rsidRDefault="0035416E" w:rsidP="0035416E">
      <w:pPr>
        <w:numPr>
          <w:ilvl w:val="1"/>
          <w:numId w:val="15"/>
        </w:numPr>
        <w:spacing w:before="0" w:line="256" w:lineRule="auto"/>
        <w:rPr>
          <w:rFonts w:ascii="Calibri" w:eastAsia="Calibri" w:hAnsi="Calibri" w:cs="Calibri"/>
        </w:rPr>
      </w:pPr>
      <w:r w:rsidRPr="003E03DE">
        <w:rPr>
          <w:rFonts w:ascii="Calibri" w:eastAsia="Calibri" w:hAnsi="Calibri" w:cs="Calibri"/>
        </w:rPr>
        <w:t>ze strony Podmiotu przetwarzającego: ………………………………. adres e-mail: ………………….</w:t>
      </w:r>
    </w:p>
    <w:p w14:paraId="24454C76" w14:textId="77777777" w:rsidR="0035416E" w:rsidRPr="003E03DE" w:rsidRDefault="0035416E" w:rsidP="0035416E">
      <w:pPr>
        <w:spacing w:before="0" w:line="256" w:lineRule="auto"/>
        <w:rPr>
          <w:rFonts w:ascii="Calibri" w:eastAsia="Calibri" w:hAnsi="Calibri" w:cs="Calibri"/>
          <w:u w:val="single"/>
        </w:rPr>
      </w:pPr>
      <w:r w:rsidRPr="003E03DE">
        <w:rPr>
          <w:rFonts w:ascii="Calibri" w:eastAsia="Calibri" w:hAnsi="Calibri" w:cs="Calibri"/>
          <w:u w:val="single"/>
        </w:rPr>
        <w:t xml:space="preserve">Lista załączników: </w:t>
      </w:r>
    </w:p>
    <w:p w14:paraId="11930025" w14:textId="77777777" w:rsidR="0035416E" w:rsidRPr="003E03DE" w:rsidRDefault="0035416E" w:rsidP="0035416E">
      <w:pPr>
        <w:numPr>
          <w:ilvl w:val="3"/>
          <w:numId w:val="15"/>
        </w:numPr>
        <w:spacing w:before="0" w:line="256" w:lineRule="auto"/>
        <w:ind w:left="357" w:hanging="357"/>
        <w:jc w:val="both"/>
        <w:rPr>
          <w:rFonts w:ascii="Calibri" w:eastAsia="Calibri" w:hAnsi="Calibri" w:cs="Calibri"/>
        </w:rPr>
      </w:pPr>
      <w:r w:rsidRPr="003E03DE">
        <w:rPr>
          <w:rFonts w:ascii="Calibri" w:eastAsia="Calibri" w:hAnsi="Calibri" w:cs="Calibri"/>
        </w:rPr>
        <w:t>Wzór formularza potwierdzającego stosowanie środków organizacyjnych i technicznych w zakresie ochrony danych osobowych.</w:t>
      </w:r>
    </w:p>
    <w:p w14:paraId="4F794489" w14:textId="77777777" w:rsidR="0035416E" w:rsidRPr="003E03DE" w:rsidRDefault="0035416E" w:rsidP="0035416E">
      <w:pPr>
        <w:numPr>
          <w:ilvl w:val="0"/>
          <w:numId w:val="16"/>
        </w:numPr>
        <w:spacing w:before="0" w:line="256" w:lineRule="auto"/>
        <w:jc w:val="both"/>
        <w:rPr>
          <w:rFonts w:ascii="Calibri" w:eastAsia="Calibri" w:hAnsi="Calibri" w:cs="Calibri"/>
        </w:rPr>
      </w:pPr>
      <w:r w:rsidRPr="003E03DE">
        <w:rPr>
          <w:rFonts w:ascii="Calibri" w:eastAsia="Calibri" w:hAnsi="Calibri" w:cs="Calibri"/>
          <w:bCs/>
        </w:rPr>
        <w:t>Lista Podprocesorów, z którymi Podmiot przetwarzający współpracuje w zakresie realizacji Umowy.</w:t>
      </w:r>
    </w:p>
    <w:p w14:paraId="7A472557" w14:textId="77777777" w:rsidR="0035416E" w:rsidRPr="003E03DE" w:rsidRDefault="0035416E" w:rsidP="0035416E">
      <w:pPr>
        <w:spacing w:before="0" w:line="256" w:lineRule="auto"/>
        <w:rPr>
          <w:rFonts w:ascii="Calibri" w:eastAsia="Calibri" w:hAnsi="Calibri" w:cs="Calibri"/>
        </w:rPr>
      </w:pPr>
    </w:p>
    <w:p w14:paraId="16707830" w14:textId="77777777" w:rsidR="0035416E" w:rsidRPr="003E03DE" w:rsidRDefault="0035416E" w:rsidP="0035416E">
      <w:pPr>
        <w:spacing w:before="0" w:line="256" w:lineRule="auto"/>
        <w:rPr>
          <w:rFonts w:ascii="Calibri" w:eastAsia="Calibri" w:hAnsi="Calibri" w:cs="Calibri"/>
        </w:rPr>
      </w:pPr>
    </w:p>
    <w:p w14:paraId="73BF8D65" w14:textId="77777777" w:rsidR="0035416E" w:rsidRPr="003E03DE" w:rsidRDefault="0035416E" w:rsidP="0035416E">
      <w:pPr>
        <w:spacing w:before="0" w:line="256" w:lineRule="auto"/>
        <w:rPr>
          <w:rFonts w:ascii="Calibri" w:eastAsia="Calibri" w:hAnsi="Calibri" w:cs="Calibri"/>
        </w:rPr>
      </w:pPr>
      <w:r w:rsidRPr="003E03DE">
        <w:rPr>
          <w:rFonts w:ascii="Calibri" w:eastAsia="Calibri" w:hAnsi="Calibri" w:cs="Calibri"/>
        </w:rPr>
        <w:t xml:space="preserve">                              </w:t>
      </w:r>
    </w:p>
    <w:p w14:paraId="16A0523B" w14:textId="77777777" w:rsidR="0035416E" w:rsidRPr="003E03DE" w:rsidRDefault="0035416E" w:rsidP="0035416E">
      <w:pPr>
        <w:spacing w:before="0" w:line="256" w:lineRule="auto"/>
        <w:rPr>
          <w:rFonts w:ascii="Calibri" w:eastAsia="Calibri" w:hAnsi="Calibri" w:cs="Calibri"/>
        </w:rPr>
      </w:pPr>
      <w:r w:rsidRPr="003E03DE">
        <w:rPr>
          <w:rFonts w:ascii="Calibri" w:eastAsia="Calibri" w:hAnsi="Calibri" w:cs="Calibri"/>
        </w:rPr>
        <w:t xml:space="preserve"> _______________________                                                                    ______________________                                                                              </w:t>
      </w:r>
    </w:p>
    <w:p w14:paraId="1F7F62B3" w14:textId="77777777" w:rsidR="0035416E" w:rsidRPr="003E03DE" w:rsidRDefault="0035416E" w:rsidP="0035416E">
      <w:pPr>
        <w:spacing w:before="0" w:line="256" w:lineRule="auto"/>
        <w:rPr>
          <w:rFonts w:ascii="Calibri" w:eastAsia="Calibri" w:hAnsi="Calibri" w:cs="Calibri"/>
        </w:rPr>
      </w:pPr>
      <w:r w:rsidRPr="003E03DE">
        <w:rPr>
          <w:rFonts w:ascii="Calibri" w:eastAsia="Calibri" w:hAnsi="Calibri" w:cs="Calibri"/>
        </w:rPr>
        <w:tab/>
        <w:t xml:space="preserve">NFOŚiGW </w:t>
      </w:r>
      <w:r w:rsidRPr="003E03DE">
        <w:rPr>
          <w:rFonts w:ascii="Calibri" w:eastAsia="Calibri" w:hAnsi="Calibri" w:cs="Calibri"/>
        </w:rPr>
        <w:tab/>
      </w:r>
      <w:r w:rsidRPr="003E03DE">
        <w:rPr>
          <w:rFonts w:ascii="Calibri" w:eastAsia="Calibri" w:hAnsi="Calibri" w:cs="Calibri"/>
        </w:rPr>
        <w:tab/>
      </w:r>
      <w:r w:rsidRPr="003E03DE">
        <w:rPr>
          <w:rFonts w:ascii="Calibri" w:eastAsia="Calibri" w:hAnsi="Calibri" w:cs="Calibri"/>
        </w:rPr>
        <w:tab/>
      </w:r>
      <w:r w:rsidRPr="003E03DE">
        <w:rPr>
          <w:rFonts w:ascii="Calibri" w:eastAsia="Calibri" w:hAnsi="Calibri" w:cs="Calibri"/>
        </w:rPr>
        <w:tab/>
      </w:r>
      <w:r w:rsidRPr="003E03DE">
        <w:rPr>
          <w:rFonts w:ascii="Calibri" w:eastAsia="Calibri" w:hAnsi="Calibri" w:cs="Calibri"/>
        </w:rPr>
        <w:tab/>
        <w:t xml:space="preserve">                       Podmiot przetwarzający</w:t>
      </w:r>
    </w:p>
    <w:p w14:paraId="74FA2884" w14:textId="77777777" w:rsidR="0035416E" w:rsidRPr="003E03DE" w:rsidRDefault="0035416E" w:rsidP="0035416E">
      <w:pPr>
        <w:spacing w:before="0" w:line="256" w:lineRule="auto"/>
        <w:rPr>
          <w:rFonts w:ascii="Calibri" w:eastAsia="Calibri" w:hAnsi="Calibri" w:cs="Calibri"/>
        </w:rPr>
      </w:pPr>
    </w:p>
    <w:p w14:paraId="3BF158B3" w14:textId="77777777" w:rsidR="0035416E" w:rsidRPr="003E03DE" w:rsidRDefault="0035416E" w:rsidP="0035416E">
      <w:pPr>
        <w:spacing w:before="0" w:line="256" w:lineRule="auto"/>
        <w:jc w:val="right"/>
        <w:rPr>
          <w:rFonts w:ascii="Calibri" w:eastAsia="Calibri" w:hAnsi="Calibri" w:cs="Calibri"/>
          <w:b/>
          <w:bCs/>
        </w:rPr>
      </w:pPr>
    </w:p>
    <w:p w14:paraId="34E49189" w14:textId="77777777" w:rsidR="0035416E" w:rsidRPr="003E03DE" w:rsidRDefault="0035416E" w:rsidP="0035416E">
      <w:pPr>
        <w:spacing w:before="0" w:line="256" w:lineRule="auto"/>
        <w:jc w:val="right"/>
        <w:rPr>
          <w:rFonts w:ascii="Calibri" w:eastAsia="Calibri" w:hAnsi="Calibri" w:cs="Calibri"/>
          <w:b/>
          <w:bCs/>
        </w:rPr>
      </w:pPr>
    </w:p>
    <w:p w14:paraId="3FB00BB0" w14:textId="77777777" w:rsidR="0035416E" w:rsidRPr="003E03DE" w:rsidRDefault="0035416E" w:rsidP="0035416E">
      <w:pPr>
        <w:spacing w:before="0" w:line="256" w:lineRule="auto"/>
        <w:jc w:val="right"/>
        <w:rPr>
          <w:rFonts w:ascii="Calibri" w:eastAsia="Calibri" w:hAnsi="Calibri" w:cs="Calibri"/>
          <w:b/>
          <w:bCs/>
        </w:rPr>
      </w:pPr>
    </w:p>
    <w:p w14:paraId="5FBD2D63" w14:textId="77777777" w:rsidR="0035416E" w:rsidRPr="003E03DE" w:rsidRDefault="0035416E" w:rsidP="0035416E">
      <w:pPr>
        <w:rPr>
          <w:rFonts w:ascii="Calibri" w:hAnsi="Calibri" w:cs="Calibri"/>
        </w:rPr>
      </w:pPr>
    </w:p>
    <w:p w14:paraId="09463C38" w14:textId="77777777" w:rsidR="0035416E" w:rsidRPr="003E03DE" w:rsidRDefault="0035416E" w:rsidP="0035416E">
      <w:pPr>
        <w:rPr>
          <w:rFonts w:ascii="Calibri" w:hAnsi="Calibri" w:cs="Calibri"/>
        </w:rPr>
      </w:pPr>
    </w:p>
    <w:p w14:paraId="6680D470" w14:textId="77777777" w:rsidR="0035416E" w:rsidRPr="003E03DE" w:rsidRDefault="0035416E" w:rsidP="0035416E">
      <w:pPr>
        <w:rPr>
          <w:rFonts w:ascii="Calibri" w:hAnsi="Calibri" w:cs="Calibri"/>
        </w:rPr>
      </w:pPr>
    </w:p>
    <w:p w14:paraId="2AA7A26B" w14:textId="77830F9F" w:rsidR="0030140E" w:rsidRPr="003E03DE" w:rsidRDefault="0030140E">
      <w:pPr>
        <w:rPr>
          <w:rFonts w:ascii="Calibri" w:hAnsi="Calibri" w:cs="Calibri"/>
        </w:rPr>
      </w:pPr>
    </w:p>
    <w:p w14:paraId="10D94282" w14:textId="77777777" w:rsidR="005F3DC3" w:rsidRPr="003E03DE" w:rsidRDefault="005F3DC3" w:rsidP="005F3DC3">
      <w:pPr>
        <w:pageBreakBefore/>
        <w:autoSpaceDE w:val="0"/>
        <w:autoSpaceDN w:val="0"/>
        <w:adjustRightInd w:val="0"/>
        <w:spacing w:line="360" w:lineRule="auto"/>
        <w:jc w:val="right"/>
        <w:rPr>
          <w:rFonts w:ascii="Calibri" w:hAnsi="Calibri" w:cs="Calibri"/>
          <w:b/>
          <w:bCs/>
        </w:rPr>
      </w:pPr>
      <w:r w:rsidRPr="003E03DE">
        <w:rPr>
          <w:rFonts w:ascii="Calibri" w:hAnsi="Calibri" w:cs="Calibri"/>
          <w:b/>
          <w:bCs/>
        </w:rPr>
        <w:lastRenderedPageBreak/>
        <w:t>Załącznik nr 1 do Umowy Powierzenia</w:t>
      </w:r>
    </w:p>
    <w:p w14:paraId="79D93909" w14:textId="77777777" w:rsidR="005F3DC3" w:rsidRPr="003E03DE" w:rsidRDefault="005F3DC3" w:rsidP="005F3DC3">
      <w:pPr>
        <w:autoSpaceDE w:val="0"/>
        <w:autoSpaceDN w:val="0"/>
        <w:adjustRightInd w:val="0"/>
        <w:spacing w:line="360" w:lineRule="auto"/>
        <w:jc w:val="center"/>
        <w:rPr>
          <w:rFonts w:ascii="Calibri" w:hAnsi="Calibri" w:cs="Calibri"/>
          <w:b/>
          <w:bCs/>
        </w:rPr>
      </w:pPr>
      <w:r w:rsidRPr="003E03DE">
        <w:rPr>
          <w:rFonts w:ascii="Calibri" w:hAnsi="Calibri" w:cs="Calibri"/>
          <w:b/>
          <w:bCs/>
        </w:rPr>
        <w:t>Formularz potwierdzający stosowanie środków organizacyjnych i technicznych w zakresie ochrony danych osobowych</w:t>
      </w:r>
    </w:p>
    <w:tbl>
      <w:tblPr>
        <w:tblW w:w="5159"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435"/>
        <w:gridCol w:w="5313"/>
        <w:gridCol w:w="1352"/>
        <w:gridCol w:w="2599"/>
      </w:tblGrid>
      <w:tr w:rsidR="005F3DC3" w:rsidRPr="003E03DE" w14:paraId="1EA4925E" w14:textId="77777777" w:rsidTr="00823ABB">
        <w:trPr>
          <w:trHeight w:val="699"/>
          <w:jc w:val="center"/>
        </w:trPr>
        <w:tc>
          <w:tcPr>
            <w:tcW w:w="5000" w:type="pct"/>
            <w:gridSpan w:val="4"/>
            <w:tcBorders>
              <w:top w:val="single" w:sz="2" w:space="0" w:color="auto"/>
              <w:left w:val="single" w:sz="2" w:space="0" w:color="auto"/>
              <w:bottom w:val="single" w:sz="2" w:space="0" w:color="auto"/>
              <w:right w:val="single" w:sz="2" w:space="0" w:color="auto"/>
            </w:tcBorders>
            <w:shd w:val="clear" w:color="auto" w:fill="BFBFBF" w:themeFill="background1" w:themeFillShade="BF"/>
            <w:vAlign w:val="center"/>
            <w:hideMark/>
          </w:tcPr>
          <w:p w14:paraId="1D6DF6DF" w14:textId="77777777" w:rsidR="005F3DC3" w:rsidRPr="003E03DE" w:rsidRDefault="005F3DC3" w:rsidP="00823ABB">
            <w:pPr>
              <w:autoSpaceDE w:val="0"/>
              <w:autoSpaceDN w:val="0"/>
              <w:adjustRightInd w:val="0"/>
              <w:spacing w:line="360" w:lineRule="auto"/>
              <w:jc w:val="both"/>
              <w:rPr>
                <w:rFonts w:ascii="Calibri" w:hAnsi="Calibri" w:cs="Calibri"/>
                <w:b/>
                <w:bCs/>
              </w:rPr>
            </w:pPr>
            <w:r w:rsidRPr="003E03DE">
              <w:rPr>
                <w:rFonts w:ascii="Calibri" w:hAnsi="Calibri" w:cs="Calibri"/>
                <w:b/>
                <w:bCs/>
              </w:rPr>
              <w:t xml:space="preserve">Formularz dla potencjalnego podmiotu przetwarzającego </w:t>
            </w:r>
          </w:p>
        </w:tc>
      </w:tr>
      <w:tr w:rsidR="005F3DC3" w:rsidRPr="003E03DE" w14:paraId="2AB7CD40" w14:textId="77777777" w:rsidTr="00823ABB">
        <w:trPr>
          <w:trHeight w:val="348"/>
          <w:jc w:val="center"/>
        </w:trPr>
        <w:tc>
          <w:tcPr>
            <w:tcW w:w="5000" w:type="pct"/>
            <w:gridSpan w:val="4"/>
            <w:tcBorders>
              <w:top w:val="single" w:sz="2" w:space="0" w:color="auto"/>
              <w:left w:val="single" w:sz="2" w:space="0" w:color="auto"/>
              <w:bottom w:val="single" w:sz="2" w:space="0" w:color="auto"/>
              <w:right w:val="single" w:sz="2" w:space="0" w:color="auto"/>
            </w:tcBorders>
            <w:shd w:val="clear" w:color="auto" w:fill="BFBFBF" w:themeFill="background1" w:themeFillShade="BF"/>
            <w:vAlign w:val="center"/>
            <w:hideMark/>
          </w:tcPr>
          <w:p w14:paraId="2A8FF352" w14:textId="77777777" w:rsidR="005F3DC3" w:rsidRPr="003E03DE" w:rsidRDefault="005F3DC3" w:rsidP="00823ABB">
            <w:pPr>
              <w:autoSpaceDE w:val="0"/>
              <w:autoSpaceDN w:val="0"/>
              <w:adjustRightInd w:val="0"/>
              <w:spacing w:line="360" w:lineRule="auto"/>
              <w:jc w:val="both"/>
              <w:rPr>
                <w:rFonts w:ascii="Calibri" w:hAnsi="Calibri" w:cs="Calibri"/>
              </w:rPr>
            </w:pPr>
            <w:r w:rsidRPr="003E03DE">
              <w:rPr>
                <w:rFonts w:ascii="Calibri" w:hAnsi="Calibri" w:cs="Calibri"/>
              </w:rPr>
              <w:t>Instrukcja wypełniania formularza:</w:t>
            </w:r>
          </w:p>
          <w:p w14:paraId="6F765C17"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rPr>
              <w:t xml:space="preserve">Podmiot, wobec którego planowane jest powierzenie przetwarzania danych osobowych / któremu powierzono przetwarzanie danych osobowych w ramach przedmiotu umowy/porozumienia, wypełnia kolumny pn. </w:t>
            </w:r>
            <w:r w:rsidRPr="003E03DE">
              <w:rPr>
                <w:rFonts w:ascii="Calibri" w:hAnsi="Calibri" w:cs="Calibri"/>
                <w:i/>
                <w:iCs/>
                <w:lang w:val="en-US"/>
              </w:rPr>
              <w:t>Odpowiedź</w:t>
            </w:r>
            <w:r w:rsidRPr="003E03DE">
              <w:rPr>
                <w:rFonts w:ascii="Calibri" w:hAnsi="Calibri" w:cs="Calibri"/>
                <w:lang w:val="en-US"/>
              </w:rPr>
              <w:t xml:space="preserve"> oraz</w:t>
            </w:r>
            <w:r w:rsidRPr="003E03DE">
              <w:rPr>
                <w:rFonts w:ascii="Calibri" w:hAnsi="Calibri" w:cs="Calibri"/>
                <w:i/>
                <w:iCs/>
                <w:lang w:val="en-US"/>
              </w:rPr>
              <w:t xml:space="preserve"> Uzasadnienie / Uwagi</w:t>
            </w:r>
            <w:r w:rsidRPr="003E03DE">
              <w:rPr>
                <w:rFonts w:ascii="Calibri" w:hAnsi="Calibri" w:cs="Calibri"/>
                <w:lang w:val="en-US"/>
              </w:rPr>
              <w:t xml:space="preserve">. </w:t>
            </w:r>
          </w:p>
        </w:tc>
      </w:tr>
      <w:tr w:rsidR="005F3DC3" w:rsidRPr="003E03DE" w14:paraId="30F483F3" w14:textId="77777777" w:rsidTr="00823ABB">
        <w:trPr>
          <w:trHeight w:val="464"/>
          <w:jc w:val="center"/>
        </w:trPr>
        <w:tc>
          <w:tcPr>
            <w:tcW w:w="224" w:type="pct"/>
            <w:tcBorders>
              <w:top w:val="single" w:sz="2" w:space="0" w:color="auto"/>
              <w:left w:val="single" w:sz="2" w:space="0" w:color="auto"/>
              <w:bottom w:val="single" w:sz="2" w:space="0" w:color="auto"/>
              <w:right w:val="single" w:sz="2" w:space="0" w:color="auto"/>
            </w:tcBorders>
            <w:shd w:val="clear" w:color="auto" w:fill="83CAEB" w:themeFill="accent1" w:themeFillTint="66"/>
            <w:vAlign w:val="center"/>
            <w:hideMark/>
          </w:tcPr>
          <w:p w14:paraId="6849E37E" w14:textId="77777777" w:rsidR="005F3DC3" w:rsidRPr="003E03DE" w:rsidRDefault="005F3DC3" w:rsidP="00823ABB">
            <w:pPr>
              <w:autoSpaceDE w:val="0"/>
              <w:autoSpaceDN w:val="0"/>
              <w:adjustRightInd w:val="0"/>
              <w:spacing w:line="360" w:lineRule="auto"/>
              <w:jc w:val="both"/>
              <w:rPr>
                <w:rFonts w:ascii="Calibri" w:hAnsi="Calibri" w:cs="Calibri"/>
                <w:b/>
                <w:bCs/>
                <w:lang w:val="en-US"/>
              </w:rPr>
            </w:pPr>
            <w:r w:rsidRPr="003E03DE">
              <w:rPr>
                <w:rFonts w:ascii="Calibri" w:hAnsi="Calibri" w:cs="Calibri"/>
                <w:b/>
                <w:bCs/>
                <w:lang w:val="en-US"/>
              </w:rPr>
              <w:t>lp.</w:t>
            </w:r>
          </w:p>
        </w:tc>
        <w:tc>
          <w:tcPr>
            <w:tcW w:w="2739" w:type="pct"/>
            <w:tcBorders>
              <w:top w:val="single" w:sz="2" w:space="0" w:color="auto"/>
              <w:left w:val="single" w:sz="2" w:space="0" w:color="auto"/>
              <w:bottom w:val="single" w:sz="2" w:space="0" w:color="auto"/>
              <w:right w:val="single" w:sz="2" w:space="0" w:color="auto"/>
            </w:tcBorders>
            <w:shd w:val="clear" w:color="auto" w:fill="83CAEB" w:themeFill="accent1" w:themeFillTint="66"/>
            <w:vAlign w:val="center"/>
            <w:hideMark/>
          </w:tcPr>
          <w:p w14:paraId="75A95168" w14:textId="77777777" w:rsidR="005F3DC3" w:rsidRPr="003E03DE" w:rsidRDefault="005F3DC3" w:rsidP="00823ABB">
            <w:pPr>
              <w:autoSpaceDE w:val="0"/>
              <w:autoSpaceDN w:val="0"/>
              <w:adjustRightInd w:val="0"/>
              <w:spacing w:line="360" w:lineRule="auto"/>
              <w:jc w:val="both"/>
              <w:rPr>
                <w:rFonts w:ascii="Calibri" w:hAnsi="Calibri" w:cs="Calibri"/>
                <w:b/>
                <w:bCs/>
                <w:lang w:val="en-US"/>
              </w:rPr>
            </w:pPr>
            <w:r w:rsidRPr="003E03DE">
              <w:rPr>
                <w:rFonts w:ascii="Calibri" w:hAnsi="Calibri" w:cs="Calibri"/>
                <w:b/>
                <w:bCs/>
                <w:lang w:val="en-US"/>
              </w:rPr>
              <w:t>PYTANIE</w:t>
            </w:r>
          </w:p>
        </w:tc>
        <w:tc>
          <w:tcPr>
            <w:tcW w:w="697" w:type="pct"/>
            <w:tcBorders>
              <w:top w:val="single" w:sz="2" w:space="0" w:color="auto"/>
              <w:left w:val="single" w:sz="2" w:space="0" w:color="auto"/>
              <w:bottom w:val="single" w:sz="2" w:space="0" w:color="auto"/>
              <w:right w:val="single" w:sz="2" w:space="0" w:color="auto"/>
            </w:tcBorders>
            <w:shd w:val="clear" w:color="auto" w:fill="83CAEB" w:themeFill="accent1" w:themeFillTint="66"/>
            <w:vAlign w:val="center"/>
            <w:hideMark/>
          </w:tcPr>
          <w:p w14:paraId="7BA4ED8D" w14:textId="77777777" w:rsidR="005F3DC3" w:rsidRPr="003E03DE" w:rsidRDefault="005F3DC3" w:rsidP="00823ABB">
            <w:pPr>
              <w:autoSpaceDE w:val="0"/>
              <w:autoSpaceDN w:val="0"/>
              <w:adjustRightInd w:val="0"/>
              <w:spacing w:line="360" w:lineRule="auto"/>
              <w:jc w:val="both"/>
              <w:rPr>
                <w:rFonts w:ascii="Calibri" w:hAnsi="Calibri" w:cs="Calibri"/>
                <w:b/>
                <w:bCs/>
              </w:rPr>
            </w:pPr>
            <w:r w:rsidRPr="003E03DE">
              <w:rPr>
                <w:rFonts w:ascii="Calibri" w:hAnsi="Calibri" w:cs="Calibri"/>
                <w:b/>
                <w:bCs/>
              </w:rPr>
              <w:t xml:space="preserve">ODPOWIEDŹ                               </w:t>
            </w:r>
            <w:r w:rsidRPr="003E03DE">
              <w:rPr>
                <w:rFonts w:ascii="Calibri" w:hAnsi="Calibri" w:cs="Calibri"/>
                <w:bCs/>
              </w:rPr>
              <w:t>(tak / nie / nie dotyczy)</w:t>
            </w:r>
            <w:r w:rsidRPr="003E03DE">
              <w:rPr>
                <w:rFonts w:ascii="Calibri" w:hAnsi="Calibri" w:cs="Calibri"/>
                <w:b/>
                <w:bCs/>
              </w:rPr>
              <w:t xml:space="preserve">                  </w:t>
            </w:r>
          </w:p>
        </w:tc>
        <w:tc>
          <w:tcPr>
            <w:tcW w:w="1340" w:type="pct"/>
            <w:tcBorders>
              <w:top w:val="single" w:sz="2" w:space="0" w:color="auto"/>
              <w:left w:val="single" w:sz="2" w:space="0" w:color="auto"/>
              <w:bottom w:val="single" w:sz="2" w:space="0" w:color="auto"/>
              <w:right w:val="single" w:sz="2" w:space="0" w:color="auto"/>
            </w:tcBorders>
            <w:shd w:val="clear" w:color="auto" w:fill="83CAEB" w:themeFill="accent1" w:themeFillTint="66"/>
            <w:vAlign w:val="center"/>
            <w:hideMark/>
          </w:tcPr>
          <w:p w14:paraId="013A3449" w14:textId="77777777" w:rsidR="005F3DC3" w:rsidRPr="003E03DE" w:rsidRDefault="005F3DC3" w:rsidP="00823ABB">
            <w:pPr>
              <w:autoSpaceDE w:val="0"/>
              <w:autoSpaceDN w:val="0"/>
              <w:adjustRightInd w:val="0"/>
              <w:spacing w:line="360" w:lineRule="auto"/>
              <w:jc w:val="both"/>
              <w:rPr>
                <w:rFonts w:ascii="Calibri" w:hAnsi="Calibri" w:cs="Calibri"/>
                <w:b/>
                <w:bCs/>
                <w:lang w:val="en-US"/>
              </w:rPr>
            </w:pPr>
            <w:r w:rsidRPr="003E03DE">
              <w:rPr>
                <w:rFonts w:ascii="Calibri" w:hAnsi="Calibri" w:cs="Calibri"/>
                <w:b/>
                <w:bCs/>
                <w:lang w:val="en-US"/>
              </w:rPr>
              <w:t xml:space="preserve">UZASADNIENIE / UWAGI                                                                       </w:t>
            </w:r>
            <w:r w:rsidRPr="003E03DE">
              <w:rPr>
                <w:rFonts w:ascii="Calibri" w:hAnsi="Calibri" w:cs="Calibri"/>
                <w:bCs/>
                <w:lang w:val="en-US"/>
              </w:rPr>
              <w:t>(dodatkowe informacje)</w:t>
            </w:r>
          </w:p>
        </w:tc>
      </w:tr>
      <w:tr w:rsidR="005F3DC3" w:rsidRPr="003E03DE" w14:paraId="7DA14C7E" w14:textId="77777777" w:rsidTr="00823ABB">
        <w:trPr>
          <w:trHeight w:val="273"/>
          <w:jc w:val="center"/>
        </w:trPr>
        <w:tc>
          <w:tcPr>
            <w:tcW w:w="5000" w:type="pct"/>
            <w:gridSpan w:val="4"/>
            <w:tcBorders>
              <w:top w:val="single" w:sz="2" w:space="0" w:color="auto"/>
              <w:left w:val="single" w:sz="2" w:space="0" w:color="auto"/>
              <w:bottom w:val="single" w:sz="2" w:space="0" w:color="auto"/>
              <w:right w:val="single" w:sz="2" w:space="0" w:color="auto"/>
            </w:tcBorders>
            <w:shd w:val="clear" w:color="auto" w:fill="83CAEB" w:themeFill="accent1" w:themeFillTint="66"/>
            <w:vAlign w:val="center"/>
            <w:hideMark/>
          </w:tcPr>
          <w:p w14:paraId="2F76DA4B" w14:textId="77777777" w:rsidR="005F3DC3" w:rsidRPr="003E03DE" w:rsidRDefault="005F3DC3" w:rsidP="00823ABB">
            <w:pPr>
              <w:autoSpaceDE w:val="0"/>
              <w:autoSpaceDN w:val="0"/>
              <w:adjustRightInd w:val="0"/>
              <w:spacing w:line="360" w:lineRule="auto"/>
              <w:jc w:val="both"/>
              <w:rPr>
                <w:rFonts w:ascii="Calibri" w:hAnsi="Calibri" w:cs="Calibri"/>
                <w:b/>
                <w:bCs/>
                <w:lang w:val="en-US"/>
              </w:rPr>
            </w:pPr>
            <w:r w:rsidRPr="003E03DE">
              <w:rPr>
                <w:rFonts w:ascii="Calibri" w:hAnsi="Calibri" w:cs="Calibri"/>
                <w:b/>
                <w:bCs/>
                <w:lang w:val="en-US"/>
              </w:rPr>
              <w:t>KWESTIE OGÓLNE</w:t>
            </w:r>
          </w:p>
        </w:tc>
      </w:tr>
      <w:tr w:rsidR="005F3DC3" w:rsidRPr="003E03DE" w14:paraId="001FD2B8" w14:textId="77777777" w:rsidTr="00823ABB">
        <w:trPr>
          <w:trHeight w:val="828"/>
          <w:jc w:val="center"/>
        </w:trPr>
        <w:tc>
          <w:tcPr>
            <w:tcW w:w="224" w:type="pct"/>
            <w:tcBorders>
              <w:top w:val="single" w:sz="2" w:space="0" w:color="auto"/>
              <w:left w:val="single" w:sz="2" w:space="0" w:color="auto"/>
              <w:bottom w:val="single" w:sz="2" w:space="0" w:color="auto"/>
              <w:right w:val="single" w:sz="2" w:space="0" w:color="auto"/>
            </w:tcBorders>
            <w:vAlign w:val="center"/>
            <w:hideMark/>
          </w:tcPr>
          <w:p w14:paraId="30006CC8"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lang w:val="en-US"/>
              </w:rPr>
              <w:t>1.</w:t>
            </w:r>
          </w:p>
        </w:tc>
        <w:tc>
          <w:tcPr>
            <w:tcW w:w="2739" w:type="pct"/>
            <w:tcBorders>
              <w:top w:val="single" w:sz="2" w:space="0" w:color="auto"/>
              <w:left w:val="single" w:sz="2" w:space="0" w:color="auto"/>
              <w:bottom w:val="single" w:sz="2" w:space="0" w:color="auto"/>
              <w:right w:val="single" w:sz="2" w:space="0" w:color="auto"/>
            </w:tcBorders>
            <w:vAlign w:val="center"/>
            <w:hideMark/>
          </w:tcPr>
          <w:p w14:paraId="1B59FF36"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rPr>
              <w:t xml:space="preserve">Czy podmiot przetwarzający powołał w swojej jednostce Inspektora Ochrony danych (IOD) lub inną osobę do wykonywania zadań związanych z ochroną danych osobowych? </w:t>
            </w:r>
            <w:r w:rsidRPr="003E03DE">
              <w:rPr>
                <w:rFonts w:ascii="Calibri" w:hAnsi="Calibri" w:cs="Calibri"/>
                <w:lang w:val="en-US"/>
              </w:rPr>
              <w:t>Jeśli tak, proszę wskazać kiedy.</w:t>
            </w:r>
          </w:p>
        </w:tc>
        <w:tc>
          <w:tcPr>
            <w:tcW w:w="697" w:type="pct"/>
            <w:tcBorders>
              <w:top w:val="single" w:sz="2" w:space="0" w:color="auto"/>
              <w:left w:val="single" w:sz="2" w:space="0" w:color="auto"/>
              <w:bottom w:val="single" w:sz="2" w:space="0" w:color="auto"/>
              <w:right w:val="single" w:sz="2" w:space="0" w:color="auto"/>
            </w:tcBorders>
            <w:vAlign w:val="center"/>
            <w:hideMark/>
          </w:tcPr>
          <w:p w14:paraId="66A08A30" w14:textId="77777777" w:rsidR="005F3DC3" w:rsidRPr="003E03DE" w:rsidRDefault="005F3DC3" w:rsidP="00823ABB">
            <w:pPr>
              <w:autoSpaceDE w:val="0"/>
              <w:autoSpaceDN w:val="0"/>
              <w:adjustRightInd w:val="0"/>
              <w:spacing w:line="360" w:lineRule="auto"/>
              <w:jc w:val="both"/>
              <w:rPr>
                <w:rFonts w:ascii="Calibri" w:hAnsi="Calibri" w:cs="Calibri"/>
                <w:lang w:val="en-US"/>
              </w:rPr>
            </w:pPr>
          </w:p>
        </w:tc>
        <w:tc>
          <w:tcPr>
            <w:tcW w:w="1340" w:type="pct"/>
            <w:tcBorders>
              <w:top w:val="single" w:sz="2" w:space="0" w:color="auto"/>
              <w:left w:val="single" w:sz="2" w:space="0" w:color="auto"/>
              <w:bottom w:val="single" w:sz="2" w:space="0" w:color="auto"/>
              <w:right w:val="single" w:sz="2" w:space="0" w:color="auto"/>
            </w:tcBorders>
            <w:vAlign w:val="center"/>
            <w:hideMark/>
          </w:tcPr>
          <w:p w14:paraId="37E24FE5" w14:textId="77777777" w:rsidR="005F3DC3" w:rsidRPr="003E03DE" w:rsidRDefault="005F3DC3" w:rsidP="00823ABB">
            <w:pPr>
              <w:autoSpaceDE w:val="0"/>
              <w:autoSpaceDN w:val="0"/>
              <w:adjustRightInd w:val="0"/>
              <w:spacing w:line="360" w:lineRule="auto"/>
              <w:jc w:val="both"/>
              <w:rPr>
                <w:rFonts w:ascii="Calibri" w:hAnsi="Calibri" w:cs="Calibri"/>
              </w:rPr>
            </w:pPr>
          </w:p>
        </w:tc>
      </w:tr>
      <w:tr w:rsidR="005F3DC3" w:rsidRPr="003E03DE" w14:paraId="53D8568B" w14:textId="77777777" w:rsidTr="00823ABB">
        <w:trPr>
          <w:trHeight w:val="838"/>
          <w:jc w:val="center"/>
        </w:trPr>
        <w:tc>
          <w:tcPr>
            <w:tcW w:w="224" w:type="pct"/>
            <w:tcBorders>
              <w:top w:val="single" w:sz="2" w:space="0" w:color="auto"/>
              <w:left w:val="single" w:sz="2" w:space="0" w:color="auto"/>
              <w:bottom w:val="single" w:sz="2" w:space="0" w:color="auto"/>
              <w:right w:val="single" w:sz="2" w:space="0" w:color="auto"/>
            </w:tcBorders>
            <w:vAlign w:val="center"/>
            <w:hideMark/>
          </w:tcPr>
          <w:p w14:paraId="5FE39E1B"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lang w:val="en-US"/>
              </w:rPr>
              <w:t>2.</w:t>
            </w:r>
          </w:p>
        </w:tc>
        <w:tc>
          <w:tcPr>
            <w:tcW w:w="2739" w:type="pct"/>
            <w:tcBorders>
              <w:top w:val="single" w:sz="2" w:space="0" w:color="auto"/>
              <w:left w:val="single" w:sz="2" w:space="0" w:color="auto"/>
              <w:bottom w:val="single" w:sz="2" w:space="0" w:color="auto"/>
              <w:right w:val="single" w:sz="2" w:space="0" w:color="auto"/>
            </w:tcBorders>
            <w:vAlign w:val="center"/>
            <w:hideMark/>
          </w:tcPr>
          <w:p w14:paraId="3A3553AB" w14:textId="77777777" w:rsidR="005F3DC3" w:rsidRPr="003E03DE" w:rsidRDefault="005F3DC3" w:rsidP="00823ABB">
            <w:pPr>
              <w:autoSpaceDE w:val="0"/>
              <w:autoSpaceDN w:val="0"/>
              <w:adjustRightInd w:val="0"/>
              <w:spacing w:line="360" w:lineRule="auto"/>
              <w:jc w:val="both"/>
              <w:rPr>
                <w:rFonts w:ascii="Calibri" w:hAnsi="Calibri" w:cs="Calibri"/>
              </w:rPr>
            </w:pPr>
            <w:r w:rsidRPr="003E03DE">
              <w:rPr>
                <w:rFonts w:ascii="Calibri" w:hAnsi="Calibri" w:cs="Calibri"/>
              </w:rPr>
              <w:t>Czy podmiot posiada doświadczenie w pełnieniu roli podmiotu, któremu powierzono przetwarzanie danych osobowych? Proszę podać jakie (np. stosowne zaplecze eksperckie i infrastrukturę, które zapewniają wystarczające gwarancje wdrożenia odpowiednich środków technicznych i organizacyjnych, by przetwarzanie spełniało wymogi rozporządzenia 2016/679 i chroniło prawa osób, których dane dotyczą).</w:t>
            </w:r>
          </w:p>
        </w:tc>
        <w:tc>
          <w:tcPr>
            <w:tcW w:w="697" w:type="pct"/>
            <w:tcBorders>
              <w:top w:val="single" w:sz="2" w:space="0" w:color="auto"/>
              <w:left w:val="single" w:sz="2" w:space="0" w:color="auto"/>
              <w:bottom w:val="single" w:sz="2" w:space="0" w:color="auto"/>
              <w:right w:val="single" w:sz="2" w:space="0" w:color="auto"/>
            </w:tcBorders>
            <w:vAlign w:val="center"/>
            <w:hideMark/>
          </w:tcPr>
          <w:p w14:paraId="2AD79187" w14:textId="77777777" w:rsidR="005F3DC3" w:rsidRPr="003E03DE" w:rsidRDefault="005F3DC3" w:rsidP="00823ABB">
            <w:pPr>
              <w:autoSpaceDE w:val="0"/>
              <w:autoSpaceDN w:val="0"/>
              <w:adjustRightInd w:val="0"/>
              <w:spacing w:line="360" w:lineRule="auto"/>
              <w:jc w:val="both"/>
              <w:rPr>
                <w:rFonts w:ascii="Calibri" w:hAnsi="Calibri" w:cs="Calibri"/>
              </w:rPr>
            </w:pPr>
          </w:p>
        </w:tc>
        <w:tc>
          <w:tcPr>
            <w:tcW w:w="1340" w:type="pct"/>
            <w:tcBorders>
              <w:top w:val="single" w:sz="2" w:space="0" w:color="auto"/>
              <w:left w:val="single" w:sz="2" w:space="0" w:color="auto"/>
              <w:bottom w:val="single" w:sz="2" w:space="0" w:color="auto"/>
              <w:right w:val="single" w:sz="2" w:space="0" w:color="auto"/>
            </w:tcBorders>
            <w:vAlign w:val="center"/>
            <w:hideMark/>
          </w:tcPr>
          <w:p w14:paraId="2AF6A9AF" w14:textId="77777777" w:rsidR="005F3DC3" w:rsidRPr="003E03DE" w:rsidRDefault="005F3DC3" w:rsidP="00823ABB">
            <w:pPr>
              <w:autoSpaceDE w:val="0"/>
              <w:autoSpaceDN w:val="0"/>
              <w:adjustRightInd w:val="0"/>
              <w:spacing w:line="360" w:lineRule="auto"/>
              <w:jc w:val="both"/>
              <w:rPr>
                <w:rFonts w:ascii="Calibri" w:hAnsi="Calibri" w:cs="Calibri"/>
              </w:rPr>
            </w:pPr>
          </w:p>
        </w:tc>
      </w:tr>
      <w:tr w:rsidR="005F3DC3" w:rsidRPr="003E03DE" w14:paraId="62AF2580" w14:textId="77777777" w:rsidTr="00823ABB">
        <w:trPr>
          <w:trHeight w:val="850"/>
          <w:jc w:val="center"/>
        </w:trPr>
        <w:tc>
          <w:tcPr>
            <w:tcW w:w="224" w:type="pct"/>
            <w:tcBorders>
              <w:top w:val="single" w:sz="2" w:space="0" w:color="auto"/>
              <w:left w:val="single" w:sz="2" w:space="0" w:color="auto"/>
              <w:bottom w:val="single" w:sz="2" w:space="0" w:color="auto"/>
              <w:right w:val="single" w:sz="2" w:space="0" w:color="auto"/>
            </w:tcBorders>
            <w:vAlign w:val="center"/>
            <w:hideMark/>
          </w:tcPr>
          <w:p w14:paraId="2D7D06A3"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lang w:val="en-US"/>
              </w:rPr>
              <w:lastRenderedPageBreak/>
              <w:t>3.</w:t>
            </w:r>
          </w:p>
        </w:tc>
        <w:tc>
          <w:tcPr>
            <w:tcW w:w="2739" w:type="pct"/>
            <w:tcBorders>
              <w:top w:val="single" w:sz="2" w:space="0" w:color="auto"/>
              <w:left w:val="single" w:sz="2" w:space="0" w:color="auto"/>
              <w:bottom w:val="single" w:sz="2" w:space="0" w:color="auto"/>
              <w:right w:val="single" w:sz="2" w:space="0" w:color="auto"/>
            </w:tcBorders>
            <w:vAlign w:val="center"/>
            <w:hideMark/>
          </w:tcPr>
          <w:p w14:paraId="30746386"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rPr>
              <w:t xml:space="preserve">Czy podmiot przetwarzający prowadzi rejestr kategorii czynności przetwarzania zgodnie z art. 30 ust. 2 RODO? </w:t>
            </w:r>
            <w:r w:rsidRPr="003E03DE">
              <w:rPr>
                <w:rFonts w:ascii="Calibri" w:hAnsi="Calibri" w:cs="Calibri"/>
                <w:lang w:val="en-US"/>
              </w:rPr>
              <w:t>Jeśli nie, proszę o uzasadnienie.</w:t>
            </w:r>
          </w:p>
        </w:tc>
        <w:tc>
          <w:tcPr>
            <w:tcW w:w="697" w:type="pct"/>
            <w:tcBorders>
              <w:top w:val="single" w:sz="2" w:space="0" w:color="auto"/>
              <w:left w:val="single" w:sz="2" w:space="0" w:color="auto"/>
              <w:bottom w:val="single" w:sz="2" w:space="0" w:color="auto"/>
              <w:right w:val="single" w:sz="2" w:space="0" w:color="auto"/>
            </w:tcBorders>
            <w:vAlign w:val="center"/>
            <w:hideMark/>
          </w:tcPr>
          <w:p w14:paraId="7C1ACA04" w14:textId="77777777" w:rsidR="005F3DC3" w:rsidRPr="003E03DE" w:rsidRDefault="005F3DC3" w:rsidP="00823ABB">
            <w:pPr>
              <w:autoSpaceDE w:val="0"/>
              <w:autoSpaceDN w:val="0"/>
              <w:adjustRightInd w:val="0"/>
              <w:spacing w:line="360" w:lineRule="auto"/>
              <w:jc w:val="both"/>
              <w:rPr>
                <w:rFonts w:ascii="Calibri" w:hAnsi="Calibri" w:cs="Calibri"/>
                <w:lang w:val="en-US"/>
              </w:rPr>
            </w:pPr>
          </w:p>
        </w:tc>
        <w:tc>
          <w:tcPr>
            <w:tcW w:w="1340" w:type="pct"/>
            <w:tcBorders>
              <w:top w:val="single" w:sz="2" w:space="0" w:color="auto"/>
              <w:left w:val="single" w:sz="2" w:space="0" w:color="auto"/>
              <w:bottom w:val="single" w:sz="2" w:space="0" w:color="auto"/>
              <w:right w:val="single" w:sz="2" w:space="0" w:color="auto"/>
            </w:tcBorders>
            <w:vAlign w:val="center"/>
            <w:hideMark/>
          </w:tcPr>
          <w:p w14:paraId="2AC50074" w14:textId="77777777" w:rsidR="005F3DC3" w:rsidRPr="003E03DE" w:rsidRDefault="005F3DC3" w:rsidP="00823ABB">
            <w:pPr>
              <w:autoSpaceDE w:val="0"/>
              <w:autoSpaceDN w:val="0"/>
              <w:adjustRightInd w:val="0"/>
              <w:spacing w:line="360" w:lineRule="auto"/>
              <w:jc w:val="both"/>
              <w:rPr>
                <w:rFonts w:ascii="Calibri" w:hAnsi="Calibri" w:cs="Calibri"/>
              </w:rPr>
            </w:pPr>
          </w:p>
        </w:tc>
      </w:tr>
      <w:tr w:rsidR="005F3DC3" w:rsidRPr="003E03DE" w14:paraId="1D73DCC0" w14:textId="77777777" w:rsidTr="00823ABB">
        <w:trPr>
          <w:trHeight w:val="55"/>
          <w:jc w:val="center"/>
        </w:trPr>
        <w:tc>
          <w:tcPr>
            <w:tcW w:w="5000" w:type="pct"/>
            <w:gridSpan w:val="4"/>
            <w:tcBorders>
              <w:top w:val="single" w:sz="2" w:space="0" w:color="auto"/>
              <w:left w:val="single" w:sz="2" w:space="0" w:color="auto"/>
              <w:bottom w:val="single" w:sz="2" w:space="0" w:color="auto"/>
              <w:right w:val="single" w:sz="2" w:space="0" w:color="auto"/>
            </w:tcBorders>
            <w:shd w:val="clear" w:color="auto" w:fill="83CAEB" w:themeFill="accent1" w:themeFillTint="66"/>
            <w:vAlign w:val="center"/>
            <w:hideMark/>
          </w:tcPr>
          <w:p w14:paraId="743E84A6" w14:textId="77777777" w:rsidR="005F3DC3" w:rsidRPr="003E03DE" w:rsidRDefault="005F3DC3" w:rsidP="00823ABB">
            <w:pPr>
              <w:autoSpaceDE w:val="0"/>
              <w:autoSpaceDN w:val="0"/>
              <w:adjustRightInd w:val="0"/>
              <w:spacing w:line="360" w:lineRule="auto"/>
              <w:jc w:val="both"/>
              <w:rPr>
                <w:rFonts w:ascii="Calibri" w:hAnsi="Calibri" w:cs="Calibri"/>
                <w:b/>
                <w:bCs/>
                <w:lang w:val="en-US"/>
              </w:rPr>
            </w:pPr>
            <w:r w:rsidRPr="003E03DE">
              <w:rPr>
                <w:rFonts w:ascii="Calibri" w:hAnsi="Calibri" w:cs="Calibri"/>
                <w:b/>
                <w:bCs/>
                <w:lang w:val="en-US"/>
              </w:rPr>
              <w:t>PROCEDURY</w:t>
            </w:r>
          </w:p>
        </w:tc>
      </w:tr>
      <w:tr w:rsidR="005F3DC3" w:rsidRPr="003E03DE" w14:paraId="48524C77" w14:textId="77777777" w:rsidTr="00823ABB">
        <w:trPr>
          <w:trHeight w:val="1048"/>
          <w:jc w:val="center"/>
        </w:trPr>
        <w:tc>
          <w:tcPr>
            <w:tcW w:w="224" w:type="pct"/>
            <w:tcBorders>
              <w:top w:val="single" w:sz="2" w:space="0" w:color="auto"/>
              <w:left w:val="single" w:sz="2" w:space="0" w:color="auto"/>
              <w:bottom w:val="single" w:sz="2" w:space="0" w:color="auto"/>
              <w:right w:val="single" w:sz="2" w:space="0" w:color="auto"/>
            </w:tcBorders>
            <w:vAlign w:val="center"/>
            <w:hideMark/>
          </w:tcPr>
          <w:p w14:paraId="00E882C0"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lang w:val="en-US"/>
              </w:rPr>
              <w:t>4.</w:t>
            </w:r>
          </w:p>
        </w:tc>
        <w:tc>
          <w:tcPr>
            <w:tcW w:w="2739" w:type="pct"/>
            <w:tcBorders>
              <w:top w:val="single" w:sz="2" w:space="0" w:color="auto"/>
              <w:left w:val="single" w:sz="2" w:space="0" w:color="auto"/>
              <w:bottom w:val="single" w:sz="2" w:space="0" w:color="auto"/>
              <w:right w:val="single" w:sz="2" w:space="0" w:color="auto"/>
            </w:tcBorders>
            <w:vAlign w:val="center"/>
            <w:hideMark/>
          </w:tcPr>
          <w:p w14:paraId="72ECC0C9" w14:textId="77777777" w:rsidR="005F3DC3" w:rsidRPr="003E03DE" w:rsidRDefault="005F3DC3" w:rsidP="00823ABB">
            <w:pPr>
              <w:autoSpaceDE w:val="0"/>
              <w:autoSpaceDN w:val="0"/>
              <w:adjustRightInd w:val="0"/>
              <w:spacing w:line="360" w:lineRule="auto"/>
              <w:jc w:val="both"/>
              <w:rPr>
                <w:rFonts w:ascii="Calibri" w:hAnsi="Calibri" w:cs="Calibri"/>
              </w:rPr>
            </w:pPr>
            <w:r w:rsidRPr="003E03DE">
              <w:rPr>
                <w:rFonts w:ascii="Calibri" w:hAnsi="Calibri" w:cs="Calibri"/>
              </w:rPr>
              <w:t>Czy podmiot przetwarzający posiada procedury w obszarze ochrony danych osobowych? Proszę wskazać jakie. Czy te procedury uwzględniają - oprócz zadań administratora - również zadania wynikające z pełnienia roli podmiotu przetwarzającego, o których mowa w art. 28 RODO?</w:t>
            </w:r>
          </w:p>
        </w:tc>
        <w:tc>
          <w:tcPr>
            <w:tcW w:w="697" w:type="pct"/>
            <w:tcBorders>
              <w:top w:val="single" w:sz="2" w:space="0" w:color="auto"/>
              <w:left w:val="single" w:sz="2" w:space="0" w:color="auto"/>
              <w:bottom w:val="single" w:sz="2" w:space="0" w:color="auto"/>
              <w:right w:val="single" w:sz="2" w:space="0" w:color="auto"/>
            </w:tcBorders>
            <w:vAlign w:val="center"/>
            <w:hideMark/>
          </w:tcPr>
          <w:p w14:paraId="7FACD255" w14:textId="77777777" w:rsidR="005F3DC3" w:rsidRPr="003E03DE" w:rsidRDefault="005F3DC3" w:rsidP="00823ABB">
            <w:pPr>
              <w:autoSpaceDE w:val="0"/>
              <w:autoSpaceDN w:val="0"/>
              <w:adjustRightInd w:val="0"/>
              <w:spacing w:line="360" w:lineRule="auto"/>
              <w:jc w:val="both"/>
              <w:rPr>
                <w:rFonts w:ascii="Calibri" w:hAnsi="Calibri" w:cs="Calibri"/>
              </w:rPr>
            </w:pPr>
          </w:p>
        </w:tc>
        <w:tc>
          <w:tcPr>
            <w:tcW w:w="1340" w:type="pct"/>
            <w:tcBorders>
              <w:top w:val="single" w:sz="2" w:space="0" w:color="auto"/>
              <w:left w:val="single" w:sz="2" w:space="0" w:color="auto"/>
              <w:bottom w:val="single" w:sz="2" w:space="0" w:color="auto"/>
              <w:right w:val="single" w:sz="2" w:space="0" w:color="auto"/>
            </w:tcBorders>
            <w:vAlign w:val="center"/>
            <w:hideMark/>
          </w:tcPr>
          <w:p w14:paraId="240E013D" w14:textId="77777777" w:rsidR="005F3DC3" w:rsidRPr="003E03DE" w:rsidRDefault="005F3DC3" w:rsidP="00823ABB">
            <w:pPr>
              <w:autoSpaceDE w:val="0"/>
              <w:autoSpaceDN w:val="0"/>
              <w:adjustRightInd w:val="0"/>
              <w:spacing w:line="360" w:lineRule="auto"/>
              <w:jc w:val="both"/>
              <w:rPr>
                <w:rFonts w:ascii="Calibri" w:hAnsi="Calibri" w:cs="Calibri"/>
              </w:rPr>
            </w:pPr>
          </w:p>
        </w:tc>
      </w:tr>
      <w:tr w:rsidR="005F3DC3" w:rsidRPr="003E03DE" w14:paraId="48EF8028" w14:textId="77777777" w:rsidTr="00823ABB">
        <w:trPr>
          <w:trHeight w:val="850"/>
          <w:jc w:val="center"/>
        </w:trPr>
        <w:tc>
          <w:tcPr>
            <w:tcW w:w="224" w:type="pct"/>
            <w:tcBorders>
              <w:top w:val="single" w:sz="2" w:space="0" w:color="auto"/>
              <w:left w:val="single" w:sz="2" w:space="0" w:color="auto"/>
              <w:bottom w:val="single" w:sz="2" w:space="0" w:color="auto"/>
              <w:right w:val="single" w:sz="2" w:space="0" w:color="auto"/>
            </w:tcBorders>
            <w:vAlign w:val="center"/>
            <w:hideMark/>
          </w:tcPr>
          <w:p w14:paraId="184C39C4"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lang w:val="en-US"/>
              </w:rPr>
              <w:t>5.</w:t>
            </w:r>
          </w:p>
        </w:tc>
        <w:tc>
          <w:tcPr>
            <w:tcW w:w="2739" w:type="pct"/>
            <w:tcBorders>
              <w:top w:val="single" w:sz="2" w:space="0" w:color="auto"/>
              <w:left w:val="single" w:sz="2" w:space="0" w:color="auto"/>
              <w:bottom w:val="single" w:sz="2" w:space="0" w:color="auto"/>
              <w:right w:val="single" w:sz="2" w:space="0" w:color="auto"/>
            </w:tcBorders>
            <w:vAlign w:val="center"/>
            <w:hideMark/>
          </w:tcPr>
          <w:p w14:paraId="3F50C116" w14:textId="77777777" w:rsidR="005F3DC3" w:rsidRPr="003E03DE" w:rsidRDefault="005F3DC3" w:rsidP="00823ABB">
            <w:pPr>
              <w:autoSpaceDE w:val="0"/>
              <w:autoSpaceDN w:val="0"/>
              <w:adjustRightInd w:val="0"/>
              <w:spacing w:line="360" w:lineRule="auto"/>
              <w:jc w:val="both"/>
              <w:rPr>
                <w:rFonts w:ascii="Calibri" w:hAnsi="Calibri" w:cs="Calibri"/>
              </w:rPr>
            </w:pPr>
            <w:r w:rsidRPr="003E03DE">
              <w:rPr>
                <w:rFonts w:ascii="Calibri" w:hAnsi="Calibri" w:cs="Calibri"/>
              </w:rPr>
              <w:t xml:space="preserve">Czy podmiot przetwarzający stosuje w swojej działalności zasady </w:t>
            </w:r>
            <w:r w:rsidRPr="003E03DE">
              <w:rPr>
                <w:rFonts w:ascii="Calibri" w:hAnsi="Calibri" w:cs="Calibri"/>
                <w:i/>
              </w:rPr>
              <w:t>privacy by design</w:t>
            </w:r>
            <w:r w:rsidRPr="003E03DE">
              <w:rPr>
                <w:rFonts w:ascii="Calibri" w:hAnsi="Calibri" w:cs="Calibri"/>
              </w:rPr>
              <w:t xml:space="preserve"> oraz </w:t>
            </w:r>
            <w:r w:rsidRPr="003E03DE">
              <w:rPr>
                <w:rFonts w:ascii="Calibri" w:hAnsi="Calibri" w:cs="Calibri"/>
                <w:i/>
              </w:rPr>
              <w:t>privacy by default</w:t>
            </w:r>
            <w:r w:rsidRPr="003E03DE">
              <w:rPr>
                <w:rFonts w:ascii="Calibri" w:hAnsi="Calibri" w:cs="Calibri"/>
              </w:rPr>
              <w:t>?</w:t>
            </w:r>
          </w:p>
        </w:tc>
        <w:tc>
          <w:tcPr>
            <w:tcW w:w="697" w:type="pct"/>
            <w:tcBorders>
              <w:top w:val="single" w:sz="2" w:space="0" w:color="auto"/>
              <w:left w:val="single" w:sz="2" w:space="0" w:color="auto"/>
              <w:bottom w:val="single" w:sz="2" w:space="0" w:color="auto"/>
              <w:right w:val="single" w:sz="2" w:space="0" w:color="auto"/>
            </w:tcBorders>
            <w:vAlign w:val="center"/>
          </w:tcPr>
          <w:p w14:paraId="180C3B44" w14:textId="77777777" w:rsidR="005F3DC3" w:rsidRPr="003E03DE" w:rsidRDefault="005F3DC3" w:rsidP="00823ABB">
            <w:pPr>
              <w:autoSpaceDE w:val="0"/>
              <w:autoSpaceDN w:val="0"/>
              <w:adjustRightInd w:val="0"/>
              <w:spacing w:line="360" w:lineRule="auto"/>
              <w:jc w:val="both"/>
              <w:rPr>
                <w:rFonts w:ascii="Calibri" w:hAnsi="Calibri" w:cs="Calibri"/>
              </w:rPr>
            </w:pPr>
          </w:p>
        </w:tc>
        <w:tc>
          <w:tcPr>
            <w:tcW w:w="1340" w:type="pct"/>
            <w:tcBorders>
              <w:top w:val="single" w:sz="2" w:space="0" w:color="auto"/>
              <w:left w:val="single" w:sz="2" w:space="0" w:color="auto"/>
              <w:bottom w:val="single" w:sz="2" w:space="0" w:color="auto"/>
              <w:right w:val="single" w:sz="2" w:space="0" w:color="auto"/>
            </w:tcBorders>
            <w:vAlign w:val="center"/>
          </w:tcPr>
          <w:p w14:paraId="284A641D" w14:textId="77777777" w:rsidR="005F3DC3" w:rsidRPr="003E03DE" w:rsidRDefault="005F3DC3" w:rsidP="00823ABB">
            <w:pPr>
              <w:autoSpaceDE w:val="0"/>
              <w:autoSpaceDN w:val="0"/>
              <w:adjustRightInd w:val="0"/>
              <w:spacing w:line="360" w:lineRule="auto"/>
              <w:jc w:val="both"/>
              <w:rPr>
                <w:rFonts w:ascii="Calibri" w:hAnsi="Calibri" w:cs="Calibri"/>
              </w:rPr>
            </w:pPr>
          </w:p>
        </w:tc>
      </w:tr>
      <w:tr w:rsidR="005F3DC3" w:rsidRPr="003E03DE" w14:paraId="05E22AA6" w14:textId="77777777" w:rsidTr="00823ABB">
        <w:trPr>
          <w:trHeight w:val="849"/>
          <w:jc w:val="center"/>
        </w:trPr>
        <w:tc>
          <w:tcPr>
            <w:tcW w:w="224" w:type="pct"/>
            <w:tcBorders>
              <w:top w:val="single" w:sz="2" w:space="0" w:color="auto"/>
              <w:left w:val="single" w:sz="2" w:space="0" w:color="auto"/>
              <w:bottom w:val="single" w:sz="2" w:space="0" w:color="auto"/>
              <w:right w:val="single" w:sz="2" w:space="0" w:color="auto"/>
            </w:tcBorders>
            <w:vAlign w:val="center"/>
            <w:hideMark/>
          </w:tcPr>
          <w:p w14:paraId="27144D48"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lang w:val="en-US"/>
              </w:rPr>
              <w:t>6.</w:t>
            </w:r>
          </w:p>
        </w:tc>
        <w:tc>
          <w:tcPr>
            <w:tcW w:w="2739" w:type="pct"/>
            <w:tcBorders>
              <w:top w:val="single" w:sz="2" w:space="0" w:color="auto"/>
              <w:left w:val="single" w:sz="2" w:space="0" w:color="auto"/>
              <w:bottom w:val="single" w:sz="2" w:space="0" w:color="auto"/>
              <w:right w:val="single" w:sz="2" w:space="0" w:color="auto"/>
            </w:tcBorders>
            <w:vAlign w:val="center"/>
            <w:hideMark/>
          </w:tcPr>
          <w:p w14:paraId="50E59953"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rPr>
              <w:t xml:space="preserve">Czy zastosowano środki kontroli dostępu fizycznego w stosunku do budynku lub budynków podmiotu przetwarzającego, gdzie realizowana będzie umowa z Administratorem danych? </w:t>
            </w:r>
            <w:r w:rsidRPr="003E03DE">
              <w:rPr>
                <w:rFonts w:ascii="Calibri" w:hAnsi="Calibri" w:cs="Calibri"/>
                <w:lang w:val="en-US"/>
              </w:rPr>
              <w:t>Proszę podać jakie.</w:t>
            </w:r>
          </w:p>
        </w:tc>
        <w:tc>
          <w:tcPr>
            <w:tcW w:w="697" w:type="pct"/>
            <w:tcBorders>
              <w:top w:val="single" w:sz="2" w:space="0" w:color="auto"/>
              <w:left w:val="single" w:sz="2" w:space="0" w:color="auto"/>
              <w:bottom w:val="single" w:sz="2" w:space="0" w:color="auto"/>
              <w:right w:val="single" w:sz="2" w:space="0" w:color="auto"/>
            </w:tcBorders>
            <w:vAlign w:val="center"/>
            <w:hideMark/>
          </w:tcPr>
          <w:p w14:paraId="1337DAA6" w14:textId="77777777" w:rsidR="005F3DC3" w:rsidRPr="003E03DE" w:rsidRDefault="005F3DC3" w:rsidP="00823ABB">
            <w:pPr>
              <w:autoSpaceDE w:val="0"/>
              <w:autoSpaceDN w:val="0"/>
              <w:adjustRightInd w:val="0"/>
              <w:spacing w:line="360" w:lineRule="auto"/>
              <w:jc w:val="both"/>
              <w:rPr>
                <w:rFonts w:ascii="Calibri" w:hAnsi="Calibri" w:cs="Calibri"/>
                <w:lang w:val="en-US"/>
              </w:rPr>
            </w:pPr>
          </w:p>
        </w:tc>
        <w:tc>
          <w:tcPr>
            <w:tcW w:w="1340" w:type="pct"/>
            <w:tcBorders>
              <w:top w:val="single" w:sz="2" w:space="0" w:color="auto"/>
              <w:left w:val="single" w:sz="2" w:space="0" w:color="auto"/>
              <w:bottom w:val="single" w:sz="2" w:space="0" w:color="auto"/>
              <w:right w:val="single" w:sz="2" w:space="0" w:color="auto"/>
            </w:tcBorders>
            <w:vAlign w:val="center"/>
            <w:hideMark/>
          </w:tcPr>
          <w:p w14:paraId="60CBCF72" w14:textId="77777777" w:rsidR="005F3DC3" w:rsidRPr="003E03DE" w:rsidRDefault="005F3DC3" w:rsidP="00823ABB">
            <w:pPr>
              <w:autoSpaceDE w:val="0"/>
              <w:autoSpaceDN w:val="0"/>
              <w:adjustRightInd w:val="0"/>
              <w:spacing w:line="360" w:lineRule="auto"/>
              <w:jc w:val="both"/>
              <w:rPr>
                <w:rFonts w:ascii="Calibri" w:hAnsi="Calibri" w:cs="Calibri"/>
              </w:rPr>
            </w:pPr>
          </w:p>
        </w:tc>
      </w:tr>
      <w:tr w:rsidR="005F3DC3" w:rsidRPr="003E03DE" w14:paraId="56C8ACB3" w14:textId="77777777" w:rsidTr="00823ABB">
        <w:trPr>
          <w:trHeight w:val="1130"/>
          <w:jc w:val="center"/>
        </w:trPr>
        <w:tc>
          <w:tcPr>
            <w:tcW w:w="224" w:type="pct"/>
            <w:tcBorders>
              <w:top w:val="single" w:sz="2" w:space="0" w:color="auto"/>
              <w:left w:val="single" w:sz="2" w:space="0" w:color="auto"/>
              <w:bottom w:val="single" w:sz="2" w:space="0" w:color="auto"/>
              <w:right w:val="single" w:sz="2" w:space="0" w:color="auto"/>
            </w:tcBorders>
            <w:vAlign w:val="center"/>
            <w:hideMark/>
          </w:tcPr>
          <w:p w14:paraId="508ADACD"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lang w:val="en-US"/>
              </w:rPr>
              <w:t>7.</w:t>
            </w:r>
          </w:p>
        </w:tc>
        <w:tc>
          <w:tcPr>
            <w:tcW w:w="2739" w:type="pct"/>
            <w:tcBorders>
              <w:top w:val="single" w:sz="2" w:space="0" w:color="auto"/>
              <w:left w:val="single" w:sz="2" w:space="0" w:color="auto"/>
              <w:bottom w:val="single" w:sz="2" w:space="0" w:color="auto"/>
              <w:right w:val="single" w:sz="2" w:space="0" w:color="auto"/>
            </w:tcBorders>
            <w:vAlign w:val="center"/>
            <w:hideMark/>
          </w:tcPr>
          <w:p w14:paraId="79F8C2A9" w14:textId="77777777" w:rsidR="005F3DC3" w:rsidRPr="003E03DE" w:rsidRDefault="005F3DC3" w:rsidP="00823ABB">
            <w:pPr>
              <w:autoSpaceDE w:val="0"/>
              <w:autoSpaceDN w:val="0"/>
              <w:adjustRightInd w:val="0"/>
              <w:spacing w:line="360" w:lineRule="auto"/>
              <w:jc w:val="both"/>
              <w:rPr>
                <w:rFonts w:ascii="Calibri" w:hAnsi="Calibri" w:cs="Calibri"/>
              </w:rPr>
            </w:pPr>
            <w:r w:rsidRPr="003E03DE">
              <w:rPr>
                <w:rFonts w:ascii="Calibri" w:hAnsi="Calibri" w:cs="Calibri"/>
              </w:rPr>
              <w:t xml:space="preserve">Czy podmiot przetwarzający stosuje odpowiednie zabezpieczenia w systemach informatycznych, w których będą przetwarzane dane osobowe w ramach czynności? </w:t>
            </w:r>
            <w:r w:rsidRPr="003E03DE">
              <w:rPr>
                <w:rFonts w:ascii="Calibri" w:hAnsi="Calibri" w:cs="Calibri"/>
              </w:rPr>
              <w:br/>
              <w:t xml:space="preserve">W uzasadnieniu / uwagach należy wskazać, jakie zabezpieczenia są stosowane (np. zdefiniowane zasady nadawania uprawnień i dostępu do systemów informatycznych, polityka haseł, oprogramowanie antywirusowe, zasady dostępu do sprzętu mobilnego i zasady zabezpieczania sprzętu, zasady sporządzania i przechowywania kopii zapasowych, zdolność do szybkiego przywracania dostępu do danych w sytuacji incydentu </w:t>
            </w:r>
            <w:r w:rsidRPr="003E03DE">
              <w:rPr>
                <w:rFonts w:ascii="Calibri" w:hAnsi="Calibri" w:cs="Calibri"/>
              </w:rPr>
              <w:lastRenderedPageBreak/>
              <w:t>fizycznego lub technicznego, inne środki gwarantujące poufność, integralność i dostępność do danych osobowych), lub odwołać się do dokumentów regulujących tę kwestię.</w:t>
            </w:r>
          </w:p>
        </w:tc>
        <w:tc>
          <w:tcPr>
            <w:tcW w:w="697" w:type="pct"/>
            <w:tcBorders>
              <w:top w:val="single" w:sz="2" w:space="0" w:color="auto"/>
              <w:left w:val="single" w:sz="2" w:space="0" w:color="auto"/>
              <w:bottom w:val="single" w:sz="2" w:space="0" w:color="auto"/>
              <w:right w:val="single" w:sz="2" w:space="0" w:color="auto"/>
            </w:tcBorders>
            <w:vAlign w:val="center"/>
          </w:tcPr>
          <w:p w14:paraId="5750C594" w14:textId="77777777" w:rsidR="005F3DC3" w:rsidRPr="003E03DE" w:rsidRDefault="005F3DC3" w:rsidP="00823ABB">
            <w:pPr>
              <w:autoSpaceDE w:val="0"/>
              <w:autoSpaceDN w:val="0"/>
              <w:adjustRightInd w:val="0"/>
              <w:spacing w:line="360" w:lineRule="auto"/>
              <w:jc w:val="both"/>
              <w:rPr>
                <w:rFonts w:ascii="Calibri" w:hAnsi="Calibri" w:cs="Calibri"/>
                <w:b/>
              </w:rPr>
            </w:pPr>
          </w:p>
        </w:tc>
        <w:tc>
          <w:tcPr>
            <w:tcW w:w="1340" w:type="pct"/>
            <w:tcBorders>
              <w:top w:val="single" w:sz="2" w:space="0" w:color="auto"/>
              <w:left w:val="single" w:sz="2" w:space="0" w:color="auto"/>
              <w:bottom w:val="single" w:sz="2" w:space="0" w:color="auto"/>
              <w:right w:val="single" w:sz="2" w:space="0" w:color="auto"/>
            </w:tcBorders>
            <w:vAlign w:val="center"/>
          </w:tcPr>
          <w:p w14:paraId="50B8A617" w14:textId="77777777" w:rsidR="005F3DC3" w:rsidRPr="003E03DE" w:rsidRDefault="005F3DC3" w:rsidP="00823ABB">
            <w:pPr>
              <w:autoSpaceDE w:val="0"/>
              <w:autoSpaceDN w:val="0"/>
              <w:adjustRightInd w:val="0"/>
              <w:spacing w:line="360" w:lineRule="auto"/>
              <w:jc w:val="both"/>
              <w:rPr>
                <w:rFonts w:ascii="Calibri" w:hAnsi="Calibri" w:cs="Calibri"/>
              </w:rPr>
            </w:pPr>
          </w:p>
        </w:tc>
      </w:tr>
      <w:tr w:rsidR="005F3DC3" w:rsidRPr="003E03DE" w14:paraId="60F8DB0E" w14:textId="77777777" w:rsidTr="00823ABB">
        <w:trPr>
          <w:trHeight w:val="834"/>
          <w:jc w:val="center"/>
        </w:trPr>
        <w:tc>
          <w:tcPr>
            <w:tcW w:w="224" w:type="pct"/>
            <w:tcBorders>
              <w:top w:val="single" w:sz="2" w:space="0" w:color="auto"/>
              <w:left w:val="single" w:sz="2" w:space="0" w:color="auto"/>
              <w:bottom w:val="single" w:sz="2" w:space="0" w:color="auto"/>
              <w:right w:val="single" w:sz="2" w:space="0" w:color="auto"/>
            </w:tcBorders>
            <w:vAlign w:val="center"/>
            <w:hideMark/>
          </w:tcPr>
          <w:p w14:paraId="6B9641E4"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lang w:val="en-US"/>
              </w:rPr>
              <w:t>8.</w:t>
            </w:r>
          </w:p>
        </w:tc>
        <w:tc>
          <w:tcPr>
            <w:tcW w:w="2739" w:type="pct"/>
            <w:tcBorders>
              <w:top w:val="single" w:sz="2" w:space="0" w:color="auto"/>
              <w:left w:val="single" w:sz="2" w:space="0" w:color="auto"/>
              <w:bottom w:val="single" w:sz="2" w:space="0" w:color="auto"/>
              <w:right w:val="single" w:sz="2" w:space="0" w:color="auto"/>
            </w:tcBorders>
            <w:vAlign w:val="center"/>
            <w:hideMark/>
          </w:tcPr>
          <w:p w14:paraId="7E6AB31F" w14:textId="77777777" w:rsidR="005F3DC3" w:rsidRPr="003E03DE" w:rsidRDefault="005F3DC3" w:rsidP="00823ABB">
            <w:pPr>
              <w:autoSpaceDE w:val="0"/>
              <w:autoSpaceDN w:val="0"/>
              <w:adjustRightInd w:val="0"/>
              <w:spacing w:line="360" w:lineRule="auto"/>
              <w:jc w:val="both"/>
              <w:rPr>
                <w:rFonts w:ascii="Calibri" w:hAnsi="Calibri" w:cs="Calibri"/>
              </w:rPr>
            </w:pPr>
            <w:r w:rsidRPr="003E03DE">
              <w:rPr>
                <w:rFonts w:ascii="Calibri" w:hAnsi="Calibri" w:cs="Calibri"/>
              </w:rPr>
              <w:t>Czy systemy informatyczne podmiotu przetwarzającego wymuszają okresową zmianę haseł?</w:t>
            </w:r>
          </w:p>
        </w:tc>
        <w:tc>
          <w:tcPr>
            <w:tcW w:w="697" w:type="pct"/>
            <w:tcBorders>
              <w:top w:val="single" w:sz="2" w:space="0" w:color="auto"/>
              <w:left w:val="single" w:sz="2" w:space="0" w:color="auto"/>
              <w:bottom w:val="single" w:sz="2" w:space="0" w:color="auto"/>
              <w:right w:val="single" w:sz="2" w:space="0" w:color="auto"/>
            </w:tcBorders>
            <w:vAlign w:val="center"/>
          </w:tcPr>
          <w:p w14:paraId="5E66B0A9" w14:textId="77777777" w:rsidR="005F3DC3" w:rsidRPr="003E03DE" w:rsidRDefault="005F3DC3" w:rsidP="00823ABB">
            <w:pPr>
              <w:autoSpaceDE w:val="0"/>
              <w:autoSpaceDN w:val="0"/>
              <w:adjustRightInd w:val="0"/>
              <w:spacing w:line="360" w:lineRule="auto"/>
              <w:jc w:val="both"/>
              <w:rPr>
                <w:rFonts w:ascii="Calibri" w:hAnsi="Calibri" w:cs="Calibri"/>
              </w:rPr>
            </w:pPr>
          </w:p>
        </w:tc>
        <w:tc>
          <w:tcPr>
            <w:tcW w:w="1340" w:type="pct"/>
            <w:tcBorders>
              <w:top w:val="single" w:sz="2" w:space="0" w:color="auto"/>
              <w:left w:val="single" w:sz="2" w:space="0" w:color="auto"/>
              <w:bottom w:val="single" w:sz="2" w:space="0" w:color="auto"/>
              <w:right w:val="single" w:sz="2" w:space="0" w:color="auto"/>
            </w:tcBorders>
            <w:vAlign w:val="center"/>
          </w:tcPr>
          <w:p w14:paraId="24941BBD" w14:textId="77777777" w:rsidR="005F3DC3" w:rsidRPr="003E03DE" w:rsidRDefault="005F3DC3" w:rsidP="00823ABB">
            <w:pPr>
              <w:autoSpaceDE w:val="0"/>
              <w:autoSpaceDN w:val="0"/>
              <w:adjustRightInd w:val="0"/>
              <w:spacing w:line="360" w:lineRule="auto"/>
              <w:jc w:val="both"/>
              <w:rPr>
                <w:rFonts w:ascii="Calibri" w:hAnsi="Calibri" w:cs="Calibri"/>
              </w:rPr>
            </w:pPr>
          </w:p>
        </w:tc>
      </w:tr>
      <w:tr w:rsidR="005F3DC3" w:rsidRPr="003E03DE" w14:paraId="7897A02A" w14:textId="77777777" w:rsidTr="00823ABB">
        <w:trPr>
          <w:trHeight w:val="846"/>
          <w:jc w:val="center"/>
        </w:trPr>
        <w:tc>
          <w:tcPr>
            <w:tcW w:w="224" w:type="pct"/>
            <w:tcBorders>
              <w:top w:val="single" w:sz="2" w:space="0" w:color="auto"/>
              <w:left w:val="single" w:sz="2" w:space="0" w:color="auto"/>
              <w:bottom w:val="single" w:sz="2" w:space="0" w:color="auto"/>
              <w:right w:val="single" w:sz="2" w:space="0" w:color="auto"/>
            </w:tcBorders>
            <w:vAlign w:val="center"/>
            <w:hideMark/>
          </w:tcPr>
          <w:p w14:paraId="45F8872B"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lang w:val="en-US"/>
              </w:rPr>
              <w:t>9.</w:t>
            </w:r>
          </w:p>
        </w:tc>
        <w:tc>
          <w:tcPr>
            <w:tcW w:w="2739" w:type="pct"/>
            <w:tcBorders>
              <w:top w:val="single" w:sz="2" w:space="0" w:color="auto"/>
              <w:left w:val="single" w:sz="2" w:space="0" w:color="auto"/>
              <w:bottom w:val="single" w:sz="2" w:space="0" w:color="auto"/>
              <w:right w:val="single" w:sz="2" w:space="0" w:color="auto"/>
            </w:tcBorders>
            <w:vAlign w:val="center"/>
            <w:hideMark/>
          </w:tcPr>
          <w:p w14:paraId="6A6669B7" w14:textId="77777777" w:rsidR="005F3DC3" w:rsidRPr="003E03DE" w:rsidRDefault="005F3DC3" w:rsidP="00823ABB">
            <w:pPr>
              <w:autoSpaceDE w:val="0"/>
              <w:autoSpaceDN w:val="0"/>
              <w:adjustRightInd w:val="0"/>
              <w:spacing w:line="360" w:lineRule="auto"/>
              <w:jc w:val="both"/>
              <w:rPr>
                <w:rFonts w:ascii="Calibri" w:hAnsi="Calibri" w:cs="Calibri"/>
              </w:rPr>
            </w:pPr>
            <w:r w:rsidRPr="003E03DE">
              <w:rPr>
                <w:rFonts w:ascii="Calibri" w:hAnsi="Calibri" w:cs="Calibri"/>
              </w:rPr>
              <w:t>Czy podmiot przetwarzający zapewnił oprogramowanie antywirusowe na komputerach używanych przez jednostkę?</w:t>
            </w:r>
          </w:p>
        </w:tc>
        <w:tc>
          <w:tcPr>
            <w:tcW w:w="697" w:type="pct"/>
            <w:tcBorders>
              <w:top w:val="single" w:sz="2" w:space="0" w:color="auto"/>
              <w:left w:val="single" w:sz="2" w:space="0" w:color="auto"/>
              <w:bottom w:val="single" w:sz="2" w:space="0" w:color="auto"/>
              <w:right w:val="single" w:sz="2" w:space="0" w:color="auto"/>
            </w:tcBorders>
            <w:vAlign w:val="center"/>
            <w:hideMark/>
          </w:tcPr>
          <w:p w14:paraId="75F27D4D" w14:textId="77777777" w:rsidR="005F3DC3" w:rsidRPr="003E03DE" w:rsidRDefault="005F3DC3" w:rsidP="00823ABB">
            <w:pPr>
              <w:autoSpaceDE w:val="0"/>
              <w:autoSpaceDN w:val="0"/>
              <w:adjustRightInd w:val="0"/>
              <w:spacing w:line="360" w:lineRule="auto"/>
              <w:jc w:val="both"/>
              <w:rPr>
                <w:rFonts w:ascii="Calibri" w:hAnsi="Calibri" w:cs="Calibri"/>
              </w:rPr>
            </w:pPr>
          </w:p>
        </w:tc>
        <w:tc>
          <w:tcPr>
            <w:tcW w:w="1340" w:type="pct"/>
            <w:tcBorders>
              <w:top w:val="single" w:sz="2" w:space="0" w:color="auto"/>
              <w:left w:val="single" w:sz="2" w:space="0" w:color="auto"/>
              <w:bottom w:val="single" w:sz="2" w:space="0" w:color="auto"/>
              <w:right w:val="single" w:sz="2" w:space="0" w:color="auto"/>
            </w:tcBorders>
            <w:vAlign w:val="center"/>
            <w:hideMark/>
          </w:tcPr>
          <w:p w14:paraId="72BDDB6C" w14:textId="77777777" w:rsidR="005F3DC3" w:rsidRPr="003E03DE" w:rsidRDefault="005F3DC3" w:rsidP="00823ABB">
            <w:pPr>
              <w:autoSpaceDE w:val="0"/>
              <w:autoSpaceDN w:val="0"/>
              <w:adjustRightInd w:val="0"/>
              <w:spacing w:line="360" w:lineRule="auto"/>
              <w:jc w:val="both"/>
              <w:rPr>
                <w:rFonts w:ascii="Calibri" w:hAnsi="Calibri" w:cs="Calibri"/>
              </w:rPr>
            </w:pPr>
          </w:p>
        </w:tc>
      </w:tr>
      <w:tr w:rsidR="005F3DC3" w:rsidRPr="003E03DE" w14:paraId="08A37DF5" w14:textId="77777777" w:rsidTr="00823ABB">
        <w:trPr>
          <w:trHeight w:val="844"/>
          <w:jc w:val="center"/>
        </w:trPr>
        <w:tc>
          <w:tcPr>
            <w:tcW w:w="224" w:type="pct"/>
            <w:tcBorders>
              <w:top w:val="single" w:sz="2" w:space="0" w:color="auto"/>
              <w:left w:val="single" w:sz="2" w:space="0" w:color="auto"/>
              <w:bottom w:val="single" w:sz="2" w:space="0" w:color="auto"/>
              <w:right w:val="single" w:sz="2" w:space="0" w:color="auto"/>
            </w:tcBorders>
            <w:vAlign w:val="center"/>
            <w:hideMark/>
          </w:tcPr>
          <w:p w14:paraId="6BE854AE"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lang w:val="en-US"/>
              </w:rPr>
              <w:t>10.</w:t>
            </w:r>
          </w:p>
        </w:tc>
        <w:tc>
          <w:tcPr>
            <w:tcW w:w="2739" w:type="pct"/>
            <w:tcBorders>
              <w:top w:val="single" w:sz="2" w:space="0" w:color="auto"/>
              <w:left w:val="single" w:sz="2" w:space="0" w:color="auto"/>
              <w:bottom w:val="single" w:sz="2" w:space="0" w:color="auto"/>
              <w:right w:val="single" w:sz="2" w:space="0" w:color="auto"/>
            </w:tcBorders>
            <w:vAlign w:val="center"/>
            <w:hideMark/>
          </w:tcPr>
          <w:p w14:paraId="4B0586EE" w14:textId="77777777" w:rsidR="005F3DC3" w:rsidRPr="003E03DE" w:rsidRDefault="005F3DC3" w:rsidP="00823ABB">
            <w:pPr>
              <w:autoSpaceDE w:val="0"/>
              <w:autoSpaceDN w:val="0"/>
              <w:adjustRightInd w:val="0"/>
              <w:spacing w:line="360" w:lineRule="auto"/>
              <w:jc w:val="both"/>
              <w:rPr>
                <w:rFonts w:ascii="Calibri" w:hAnsi="Calibri" w:cs="Calibri"/>
              </w:rPr>
            </w:pPr>
            <w:r w:rsidRPr="003E03DE">
              <w:rPr>
                <w:rFonts w:ascii="Calibri" w:hAnsi="Calibri" w:cs="Calibri"/>
              </w:rPr>
              <w:t>Czy oprogramowanie, używane w podmiocie przetwarzającym, posiada licencję i jest na bieżąco aktualizowane?</w:t>
            </w:r>
          </w:p>
        </w:tc>
        <w:tc>
          <w:tcPr>
            <w:tcW w:w="697" w:type="pct"/>
            <w:tcBorders>
              <w:top w:val="single" w:sz="2" w:space="0" w:color="auto"/>
              <w:left w:val="single" w:sz="2" w:space="0" w:color="auto"/>
              <w:bottom w:val="single" w:sz="2" w:space="0" w:color="auto"/>
              <w:right w:val="single" w:sz="2" w:space="0" w:color="auto"/>
            </w:tcBorders>
            <w:vAlign w:val="center"/>
            <w:hideMark/>
          </w:tcPr>
          <w:p w14:paraId="2E162BB5" w14:textId="77777777" w:rsidR="005F3DC3" w:rsidRPr="003E03DE" w:rsidRDefault="005F3DC3" w:rsidP="00823ABB">
            <w:pPr>
              <w:autoSpaceDE w:val="0"/>
              <w:autoSpaceDN w:val="0"/>
              <w:adjustRightInd w:val="0"/>
              <w:spacing w:line="360" w:lineRule="auto"/>
              <w:jc w:val="both"/>
              <w:rPr>
                <w:rFonts w:ascii="Calibri" w:hAnsi="Calibri" w:cs="Calibri"/>
              </w:rPr>
            </w:pPr>
          </w:p>
        </w:tc>
        <w:tc>
          <w:tcPr>
            <w:tcW w:w="1340" w:type="pct"/>
            <w:tcBorders>
              <w:top w:val="single" w:sz="2" w:space="0" w:color="auto"/>
              <w:left w:val="single" w:sz="2" w:space="0" w:color="auto"/>
              <w:bottom w:val="single" w:sz="2" w:space="0" w:color="auto"/>
              <w:right w:val="single" w:sz="2" w:space="0" w:color="auto"/>
            </w:tcBorders>
            <w:vAlign w:val="center"/>
            <w:hideMark/>
          </w:tcPr>
          <w:p w14:paraId="23979107" w14:textId="77777777" w:rsidR="005F3DC3" w:rsidRPr="003E03DE" w:rsidRDefault="005F3DC3" w:rsidP="00823ABB">
            <w:pPr>
              <w:autoSpaceDE w:val="0"/>
              <w:autoSpaceDN w:val="0"/>
              <w:adjustRightInd w:val="0"/>
              <w:spacing w:line="360" w:lineRule="auto"/>
              <w:jc w:val="both"/>
              <w:rPr>
                <w:rFonts w:ascii="Calibri" w:hAnsi="Calibri" w:cs="Calibri"/>
              </w:rPr>
            </w:pPr>
          </w:p>
        </w:tc>
      </w:tr>
      <w:tr w:rsidR="005F3DC3" w:rsidRPr="003E03DE" w14:paraId="2CD717CA" w14:textId="77777777" w:rsidTr="00823ABB">
        <w:trPr>
          <w:trHeight w:val="856"/>
          <w:jc w:val="center"/>
        </w:trPr>
        <w:tc>
          <w:tcPr>
            <w:tcW w:w="224" w:type="pct"/>
            <w:tcBorders>
              <w:top w:val="single" w:sz="2" w:space="0" w:color="auto"/>
              <w:left w:val="single" w:sz="2" w:space="0" w:color="auto"/>
              <w:bottom w:val="single" w:sz="2" w:space="0" w:color="auto"/>
              <w:right w:val="single" w:sz="2" w:space="0" w:color="auto"/>
            </w:tcBorders>
            <w:vAlign w:val="center"/>
            <w:hideMark/>
          </w:tcPr>
          <w:p w14:paraId="0323CD44"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lang w:val="en-US"/>
              </w:rPr>
              <w:t>11.</w:t>
            </w:r>
          </w:p>
        </w:tc>
        <w:tc>
          <w:tcPr>
            <w:tcW w:w="2739" w:type="pct"/>
            <w:tcBorders>
              <w:top w:val="single" w:sz="2" w:space="0" w:color="auto"/>
              <w:left w:val="single" w:sz="2" w:space="0" w:color="auto"/>
              <w:bottom w:val="single" w:sz="2" w:space="0" w:color="auto"/>
              <w:right w:val="single" w:sz="2" w:space="0" w:color="auto"/>
            </w:tcBorders>
            <w:vAlign w:val="center"/>
            <w:hideMark/>
          </w:tcPr>
          <w:p w14:paraId="0F865218" w14:textId="77777777" w:rsidR="005F3DC3" w:rsidRPr="003E03DE" w:rsidRDefault="005F3DC3" w:rsidP="00823ABB">
            <w:pPr>
              <w:autoSpaceDE w:val="0"/>
              <w:autoSpaceDN w:val="0"/>
              <w:adjustRightInd w:val="0"/>
              <w:spacing w:line="360" w:lineRule="auto"/>
              <w:jc w:val="both"/>
              <w:rPr>
                <w:rFonts w:ascii="Calibri" w:hAnsi="Calibri" w:cs="Calibri"/>
              </w:rPr>
            </w:pPr>
            <w:r w:rsidRPr="003E03DE">
              <w:rPr>
                <w:rFonts w:ascii="Calibri" w:hAnsi="Calibri" w:cs="Calibri"/>
              </w:rPr>
              <w:t>Czy dyski komputerów przenośnych używane przez podmiot przetwarzający są szyfrowane?</w:t>
            </w:r>
          </w:p>
        </w:tc>
        <w:tc>
          <w:tcPr>
            <w:tcW w:w="697" w:type="pct"/>
            <w:tcBorders>
              <w:top w:val="single" w:sz="2" w:space="0" w:color="auto"/>
              <w:left w:val="single" w:sz="2" w:space="0" w:color="auto"/>
              <w:bottom w:val="single" w:sz="2" w:space="0" w:color="auto"/>
              <w:right w:val="single" w:sz="2" w:space="0" w:color="auto"/>
            </w:tcBorders>
            <w:vAlign w:val="center"/>
            <w:hideMark/>
          </w:tcPr>
          <w:p w14:paraId="2F081287" w14:textId="77777777" w:rsidR="005F3DC3" w:rsidRPr="003E03DE" w:rsidRDefault="005F3DC3" w:rsidP="00823ABB">
            <w:pPr>
              <w:autoSpaceDE w:val="0"/>
              <w:autoSpaceDN w:val="0"/>
              <w:adjustRightInd w:val="0"/>
              <w:spacing w:line="360" w:lineRule="auto"/>
              <w:jc w:val="both"/>
              <w:rPr>
                <w:rFonts w:ascii="Calibri" w:hAnsi="Calibri" w:cs="Calibri"/>
              </w:rPr>
            </w:pPr>
          </w:p>
        </w:tc>
        <w:tc>
          <w:tcPr>
            <w:tcW w:w="1340" w:type="pct"/>
            <w:tcBorders>
              <w:top w:val="single" w:sz="2" w:space="0" w:color="auto"/>
              <w:left w:val="single" w:sz="2" w:space="0" w:color="auto"/>
              <w:bottom w:val="single" w:sz="2" w:space="0" w:color="auto"/>
              <w:right w:val="single" w:sz="2" w:space="0" w:color="auto"/>
            </w:tcBorders>
            <w:vAlign w:val="center"/>
            <w:hideMark/>
          </w:tcPr>
          <w:p w14:paraId="63BB8B2D" w14:textId="77777777" w:rsidR="005F3DC3" w:rsidRPr="003E03DE" w:rsidRDefault="005F3DC3" w:rsidP="00823ABB">
            <w:pPr>
              <w:autoSpaceDE w:val="0"/>
              <w:autoSpaceDN w:val="0"/>
              <w:adjustRightInd w:val="0"/>
              <w:spacing w:line="360" w:lineRule="auto"/>
              <w:jc w:val="both"/>
              <w:rPr>
                <w:rFonts w:ascii="Calibri" w:hAnsi="Calibri" w:cs="Calibri"/>
              </w:rPr>
            </w:pPr>
          </w:p>
        </w:tc>
      </w:tr>
      <w:tr w:rsidR="005F3DC3" w:rsidRPr="003E03DE" w14:paraId="0B55C3B2" w14:textId="77777777" w:rsidTr="00823ABB">
        <w:trPr>
          <w:trHeight w:val="840"/>
          <w:jc w:val="center"/>
        </w:trPr>
        <w:tc>
          <w:tcPr>
            <w:tcW w:w="224" w:type="pct"/>
            <w:tcBorders>
              <w:top w:val="single" w:sz="2" w:space="0" w:color="auto"/>
              <w:left w:val="single" w:sz="2" w:space="0" w:color="auto"/>
              <w:bottom w:val="single" w:sz="2" w:space="0" w:color="auto"/>
              <w:right w:val="single" w:sz="2" w:space="0" w:color="auto"/>
            </w:tcBorders>
            <w:vAlign w:val="center"/>
            <w:hideMark/>
          </w:tcPr>
          <w:p w14:paraId="52B85D13"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lang w:val="en-US"/>
              </w:rPr>
              <w:t>12.</w:t>
            </w:r>
          </w:p>
        </w:tc>
        <w:tc>
          <w:tcPr>
            <w:tcW w:w="2739" w:type="pct"/>
            <w:tcBorders>
              <w:top w:val="single" w:sz="2" w:space="0" w:color="auto"/>
              <w:left w:val="single" w:sz="2" w:space="0" w:color="auto"/>
              <w:bottom w:val="single" w:sz="2" w:space="0" w:color="auto"/>
              <w:right w:val="single" w:sz="2" w:space="0" w:color="auto"/>
            </w:tcBorders>
            <w:vAlign w:val="center"/>
            <w:hideMark/>
          </w:tcPr>
          <w:p w14:paraId="05D780B1"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rPr>
              <w:t xml:space="preserve">W jaki sposób są zabezpieczone urządzenia mobilne, używane w podmiocie przetwarzającym? </w:t>
            </w:r>
            <w:r w:rsidRPr="003E03DE">
              <w:rPr>
                <w:rFonts w:ascii="Calibri" w:hAnsi="Calibri" w:cs="Calibri"/>
                <w:lang w:val="en-US"/>
              </w:rPr>
              <w:t>Czy są one zabezpieczone co najmniej hasłem?</w:t>
            </w:r>
          </w:p>
        </w:tc>
        <w:tc>
          <w:tcPr>
            <w:tcW w:w="697" w:type="pct"/>
            <w:tcBorders>
              <w:top w:val="single" w:sz="2" w:space="0" w:color="auto"/>
              <w:left w:val="single" w:sz="2" w:space="0" w:color="auto"/>
              <w:bottom w:val="single" w:sz="2" w:space="0" w:color="auto"/>
              <w:right w:val="single" w:sz="2" w:space="0" w:color="auto"/>
            </w:tcBorders>
            <w:vAlign w:val="center"/>
            <w:hideMark/>
          </w:tcPr>
          <w:p w14:paraId="3770B129" w14:textId="77777777" w:rsidR="005F3DC3" w:rsidRPr="003E03DE" w:rsidRDefault="005F3DC3" w:rsidP="00823ABB">
            <w:pPr>
              <w:autoSpaceDE w:val="0"/>
              <w:autoSpaceDN w:val="0"/>
              <w:adjustRightInd w:val="0"/>
              <w:spacing w:line="360" w:lineRule="auto"/>
              <w:jc w:val="both"/>
              <w:rPr>
                <w:rFonts w:ascii="Calibri" w:hAnsi="Calibri" w:cs="Calibri"/>
                <w:lang w:val="en-US"/>
              </w:rPr>
            </w:pPr>
          </w:p>
        </w:tc>
        <w:tc>
          <w:tcPr>
            <w:tcW w:w="1340" w:type="pct"/>
            <w:tcBorders>
              <w:top w:val="single" w:sz="2" w:space="0" w:color="auto"/>
              <w:left w:val="single" w:sz="2" w:space="0" w:color="auto"/>
              <w:bottom w:val="single" w:sz="2" w:space="0" w:color="auto"/>
              <w:right w:val="single" w:sz="2" w:space="0" w:color="auto"/>
            </w:tcBorders>
            <w:vAlign w:val="center"/>
            <w:hideMark/>
          </w:tcPr>
          <w:p w14:paraId="794947D6" w14:textId="77777777" w:rsidR="005F3DC3" w:rsidRPr="003E03DE" w:rsidRDefault="005F3DC3" w:rsidP="00823ABB">
            <w:pPr>
              <w:autoSpaceDE w:val="0"/>
              <w:autoSpaceDN w:val="0"/>
              <w:adjustRightInd w:val="0"/>
              <w:spacing w:line="360" w:lineRule="auto"/>
              <w:jc w:val="both"/>
              <w:rPr>
                <w:rFonts w:ascii="Calibri" w:hAnsi="Calibri" w:cs="Calibri"/>
              </w:rPr>
            </w:pPr>
          </w:p>
        </w:tc>
      </w:tr>
      <w:tr w:rsidR="005F3DC3" w:rsidRPr="003E03DE" w14:paraId="08400B79" w14:textId="77777777" w:rsidTr="00823ABB">
        <w:trPr>
          <w:trHeight w:val="373"/>
          <w:jc w:val="center"/>
        </w:trPr>
        <w:tc>
          <w:tcPr>
            <w:tcW w:w="5000" w:type="pct"/>
            <w:gridSpan w:val="4"/>
            <w:tcBorders>
              <w:top w:val="single" w:sz="2" w:space="0" w:color="auto"/>
              <w:left w:val="single" w:sz="2" w:space="0" w:color="auto"/>
              <w:bottom w:val="single" w:sz="2" w:space="0" w:color="auto"/>
              <w:right w:val="single" w:sz="2" w:space="0" w:color="auto"/>
            </w:tcBorders>
            <w:shd w:val="clear" w:color="auto" w:fill="83CAEB" w:themeFill="accent1" w:themeFillTint="66"/>
            <w:vAlign w:val="center"/>
            <w:hideMark/>
          </w:tcPr>
          <w:p w14:paraId="74414D51" w14:textId="77777777" w:rsidR="005F3DC3" w:rsidRPr="003E03DE" w:rsidRDefault="005F3DC3" w:rsidP="00823ABB">
            <w:pPr>
              <w:autoSpaceDE w:val="0"/>
              <w:autoSpaceDN w:val="0"/>
              <w:adjustRightInd w:val="0"/>
              <w:spacing w:line="360" w:lineRule="auto"/>
              <w:jc w:val="both"/>
              <w:rPr>
                <w:rFonts w:ascii="Calibri" w:hAnsi="Calibri" w:cs="Calibri"/>
                <w:b/>
                <w:bCs/>
              </w:rPr>
            </w:pPr>
            <w:r w:rsidRPr="003E03DE">
              <w:rPr>
                <w:rFonts w:ascii="Calibri" w:hAnsi="Calibri" w:cs="Calibri"/>
                <w:b/>
                <w:bCs/>
              </w:rPr>
              <w:t>OSOBY PRZETWARZAJĄCE DANE W IMIENIU PODMIOTU PRZETWARZAJĄCEGO</w:t>
            </w:r>
          </w:p>
        </w:tc>
      </w:tr>
      <w:tr w:rsidR="005F3DC3" w:rsidRPr="003E03DE" w14:paraId="35F292B9" w14:textId="77777777" w:rsidTr="00823ABB">
        <w:trPr>
          <w:trHeight w:val="1332"/>
          <w:jc w:val="center"/>
        </w:trPr>
        <w:tc>
          <w:tcPr>
            <w:tcW w:w="224" w:type="pct"/>
            <w:tcBorders>
              <w:top w:val="single" w:sz="2" w:space="0" w:color="auto"/>
              <w:left w:val="single" w:sz="2" w:space="0" w:color="auto"/>
              <w:bottom w:val="single" w:sz="2" w:space="0" w:color="auto"/>
              <w:right w:val="single" w:sz="2" w:space="0" w:color="auto"/>
            </w:tcBorders>
            <w:vAlign w:val="center"/>
            <w:hideMark/>
          </w:tcPr>
          <w:p w14:paraId="1C04DBEE"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lang w:val="en-US"/>
              </w:rPr>
              <w:t>13.</w:t>
            </w:r>
          </w:p>
        </w:tc>
        <w:tc>
          <w:tcPr>
            <w:tcW w:w="2739" w:type="pct"/>
            <w:tcBorders>
              <w:top w:val="single" w:sz="2" w:space="0" w:color="auto"/>
              <w:left w:val="single" w:sz="2" w:space="0" w:color="auto"/>
              <w:bottom w:val="single" w:sz="2" w:space="0" w:color="auto"/>
              <w:right w:val="single" w:sz="2" w:space="0" w:color="auto"/>
            </w:tcBorders>
            <w:vAlign w:val="center"/>
            <w:hideMark/>
          </w:tcPr>
          <w:p w14:paraId="0175EB11" w14:textId="77777777" w:rsidR="005F3DC3" w:rsidRPr="003E03DE" w:rsidRDefault="005F3DC3" w:rsidP="00823ABB">
            <w:pPr>
              <w:autoSpaceDE w:val="0"/>
              <w:autoSpaceDN w:val="0"/>
              <w:adjustRightInd w:val="0"/>
              <w:spacing w:line="360" w:lineRule="auto"/>
              <w:jc w:val="both"/>
              <w:rPr>
                <w:rFonts w:ascii="Calibri" w:hAnsi="Calibri" w:cs="Calibri"/>
              </w:rPr>
            </w:pPr>
            <w:r w:rsidRPr="003E03DE">
              <w:rPr>
                <w:rFonts w:ascii="Calibri" w:hAnsi="Calibri" w:cs="Calibri"/>
              </w:rPr>
              <w:t>Czy podmiot przetwarzający zapewnia nowozatrudnionym pracownikom - przed podjęciem przez nich czynności związanych z przetwarzaniem danych osobowych - szkolenie w tym obszarze, w szczególności w zakresie obowiązujących w jednostce procedur wewnętrznych?</w:t>
            </w:r>
          </w:p>
        </w:tc>
        <w:tc>
          <w:tcPr>
            <w:tcW w:w="697" w:type="pct"/>
            <w:tcBorders>
              <w:top w:val="single" w:sz="2" w:space="0" w:color="auto"/>
              <w:left w:val="single" w:sz="2" w:space="0" w:color="auto"/>
              <w:bottom w:val="single" w:sz="2" w:space="0" w:color="auto"/>
              <w:right w:val="single" w:sz="2" w:space="0" w:color="auto"/>
            </w:tcBorders>
            <w:vAlign w:val="center"/>
          </w:tcPr>
          <w:p w14:paraId="23C7A818" w14:textId="77777777" w:rsidR="005F3DC3" w:rsidRPr="003E03DE" w:rsidRDefault="005F3DC3" w:rsidP="00823ABB">
            <w:pPr>
              <w:autoSpaceDE w:val="0"/>
              <w:autoSpaceDN w:val="0"/>
              <w:adjustRightInd w:val="0"/>
              <w:spacing w:line="360" w:lineRule="auto"/>
              <w:jc w:val="both"/>
              <w:rPr>
                <w:rFonts w:ascii="Calibri" w:hAnsi="Calibri" w:cs="Calibri"/>
              </w:rPr>
            </w:pPr>
          </w:p>
        </w:tc>
        <w:tc>
          <w:tcPr>
            <w:tcW w:w="1340" w:type="pct"/>
            <w:tcBorders>
              <w:top w:val="single" w:sz="2" w:space="0" w:color="auto"/>
              <w:left w:val="single" w:sz="2" w:space="0" w:color="auto"/>
              <w:bottom w:val="single" w:sz="2" w:space="0" w:color="auto"/>
              <w:right w:val="single" w:sz="2" w:space="0" w:color="auto"/>
            </w:tcBorders>
            <w:vAlign w:val="center"/>
          </w:tcPr>
          <w:p w14:paraId="3D886E0C" w14:textId="77777777" w:rsidR="005F3DC3" w:rsidRPr="003E03DE" w:rsidRDefault="005F3DC3" w:rsidP="00823ABB">
            <w:pPr>
              <w:autoSpaceDE w:val="0"/>
              <w:autoSpaceDN w:val="0"/>
              <w:adjustRightInd w:val="0"/>
              <w:spacing w:line="360" w:lineRule="auto"/>
              <w:jc w:val="both"/>
              <w:rPr>
                <w:rFonts w:ascii="Calibri" w:hAnsi="Calibri" w:cs="Calibri"/>
              </w:rPr>
            </w:pPr>
          </w:p>
        </w:tc>
      </w:tr>
      <w:tr w:rsidR="005F3DC3" w:rsidRPr="003E03DE" w14:paraId="541E603D" w14:textId="77777777" w:rsidTr="00823ABB">
        <w:trPr>
          <w:trHeight w:val="854"/>
          <w:jc w:val="center"/>
        </w:trPr>
        <w:tc>
          <w:tcPr>
            <w:tcW w:w="224" w:type="pct"/>
            <w:tcBorders>
              <w:top w:val="single" w:sz="2" w:space="0" w:color="auto"/>
              <w:left w:val="single" w:sz="2" w:space="0" w:color="auto"/>
              <w:bottom w:val="single" w:sz="2" w:space="0" w:color="auto"/>
              <w:right w:val="single" w:sz="2" w:space="0" w:color="auto"/>
            </w:tcBorders>
            <w:vAlign w:val="center"/>
            <w:hideMark/>
          </w:tcPr>
          <w:p w14:paraId="35F38299"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lang w:val="en-US"/>
              </w:rPr>
              <w:lastRenderedPageBreak/>
              <w:t>14.</w:t>
            </w:r>
          </w:p>
        </w:tc>
        <w:tc>
          <w:tcPr>
            <w:tcW w:w="2739" w:type="pct"/>
            <w:tcBorders>
              <w:top w:val="single" w:sz="2" w:space="0" w:color="auto"/>
              <w:left w:val="single" w:sz="2" w:space="0" w:color="auto"/>
              <w:bottom w:val="single" w:sz="2" w:space="0" w:color="auto"/>
              <w:right w:val="single" w:sz="2" w:space="0" w:color="auto"/>
            </w:tcBorders>
            <w:vAlign w:val="center"/>
            <w:hideMark/>
          </w:tcPr>
          <w:p w14:paraId="59E5F4AF" w14:textId="77777777" w:rsidR="005F3DC3" w:rsidRPr="003E03DE" w:rsidRDefault="005F3DC3" w:rsidP="00823ABB">
            <w:pPr>
              <w:autoSpaceDE w:val="0"/>
              <w:autoSpaceDN w:val="0"/>
              <w:adjustRightInd w:val="0"/>
              <w:spacing w:line="360" w:lineRule="auto"/>
              <w:jc w:val="both"/>
              <w:rPr>
                <w:rFonts w:ascii="Calibri" w:hAnsi="Calibri" w:cs="Calibri"/>
              </w:rPr>
            </w:pPr>
            <w:r w:rsidRPr="003E03DE">
              <w:rPr>
                <w:rFonts w:ascii="Calibri" w:hAnsi="Calibri" w:cs="Calibri"/>
              </w:rPr>
              <w:t>Czy do przetwarzania danych osobowych podmiot przetwarzający dopuszcza jedynie osoby, które otrzymały upoważnienia do dokonywania tej czynności?</w:t>
            </w:r>
          </w:p>
        </w:tc>
        <w:tc>
          <w:tcPr>
            <w:tcW w:w="697" w:type="pct"/>
            <w:tcBorders>
              <w:top w:val="single" w:sz="2" w:space="0" w:color="auto"/>
              <w:left w:val="single" w:sz="2" w:space="0" w:color="auto"/>
              <w:bottom w:val="single" w:sz="2" w:space="0" w:color="auto"/>
              <w:right w:val="single" w:sz="2" w:space="0" w:color="auto"/>
            </w:tcBorders>
            <w:vAlign w:val="center"/>
          </w:tcPr>
          <w:p w14:paraId="65E8B3E4" w14:textId="77777777" w:rsidR="005F3DC3" w:rsidRPr="003E03DE" w:rsidRDefault="005F3DC3" w:rsidP="00823ABB">
            <w:pPr>
              <w:autoSpaceDE w:val="0"/>
              <w:autoSpaceDN w:val="0"/>
              <w:adjustRightInd w:val="0"/>
              <w:spacing w:line="360" w:lineRule="auto"/>
              <w:jc w:val="both"/>
              <w:rPr>
                <w:rFonts w:ascii="Calibri" w:hAnsi="Calibri" w:cs="Calibri"/>
              </w:rPr>
            </w:pPr>
          </w:p>
        </w:tc>
        <w:tc>
          <w:tcPr>
            <w:tcW w:w="1340" w:type="pct"/>
            <w:tcBorders>
              <w:top w:val="single" w:sz="2" w:space="0" w:color="auto"/>
              <w:left w:val="single" w:sz="2" w:space="0" w:color="auto"/>
              <w:bottom w:val="single" w:sz="2" w:space="0" w:color="auto"/>
              <w:right w:val="single" w:sz="2" w:space="0" w:color="auto"/>
            </w:tcBorders>
            <w:vAlign w:val="center"/>
          </w:tcPr>
          <w:p w14:paraId="2B4A1542" w14:textId="77777777" w:rsidR="005F3DC3" w:rsidRPr="003E03DE" w:rsidRDefault="005F3DC3" w:rsidP="00823ABB">
            <w:pPr>
              <w:autoSpaceDE w:val="0"/>
              <w:autoSpaceDN w:val="0"/>
              <w:adjustRightInd w:val="0"/>
              <w:spacing w:line="360" w:lineRule="auto"/>
              <w:jc w:val="both"/>
              <w:rPr>
                <w:rFonts w:ascii="Calibri" w:hAnsi="Calibri" w:cs="Calibri"/>
              </w:rPr>
            </w:pPr>
          </w:p>
        </w:tc>
      </w:tr>
      <w:tr w:rsidR="005F3DC3" w:rsidRPr="003E03DE" w14:paraId="6DC02FB6" w14:textId="77777777" w:rsidTr="00823ABB">
        <w:trPr>
          <w:trHeight w:val="1122"/>
          <w:jc w:val="center"/>
        </w:trPr>
        <w:tc>
          <w:tcPr>
            <w:tcW w:w="224" w:type="pct"/>
            <w:tcBorders>
              <w:top w:val="single" w:sz="2" w:space="0" w:color="auto"/>
              <w:left w:val="single" w:sz="2" w:space="0" w:color="auto"/>
              <w:bottom w:val="single" w:sz="2" w:space="0" w:color="auto"/>
              <w:right w:val="single" w:sz="2" w:space="0" w:color="auto"/>
            </w:tcBorders>
            <w:vAlign w:val="center"/>
            <w:hideMark/>
          </w:tcPr>
          <w:p w14:paraId="2C5EE724"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lang w:val="en-US"/>
              </w:rPr>
              <w:t>15.</w:t>
            </w:r>
          </w:p>
        </w:tc>
        <w:tc>
          <w:tcPr>
            <w:tcW w:w="2739" w:type="pct"/>
            <w:tcBorders>
              <w:top w:val="single" w:sz="2" w:space="0" w:color="auto"/>
              <w:left w:val="single" w:sz="2" w:space="0" w:color="auto"/>
              <w:bottom w:val="single" w:sz="2" w:space="0" w:color="auto"/>
              <w:right w:val="single" w:sz="2" w:space="0" w:color="auto"/>
            </w:tcBorders>
            <w:vAlign w:val="center"/>
            <w:hideMark/>
          </w:tcPr>
          <w:p w14:paraId="4FD627E5" w14:textId="77777777" w:rsidR="005F3DC3" w:rsidRPr="003E03DE" w:rsidRDefault="005F3DC3" w:rsidP="00823ABB">
            <w:pPr>
              <w:autoSpaceDE w:val="0"/>
              <w:autoSpaceDN w:val="0"/>
              <w:adjustRightInd w:val="0"/>
              <w:spacing w:line="360" w:lineRule="auto"/>
              <w:jc w:val="both"/>
              <w:rPr>
                <w:rFonts w:ascii="Calibri" w:hAnsi="Calibri" w:cs="Calibri"/>
              </w:rPr>
            </w:pPr>
            <w:r w:rsidRPr="003E03DE">
              <w:rPr>
                <w:rFonts w:ascii="Calibri" w:hAnsi="Calibri" w:cs="Calibri"/>
              </w:rPr>
              <w:t>Czy podmiot przetwarzający zobowiązuje pracowników do stosowania obowiązujących w jego jednostce procedur w obszarze ochrony danych osobowych i weryfikuje ich stosowanie? Należy wskazać w uzasadnieniu / uwagach, w jaki sposób potwierdzane jest to zobowiązanie, oraz jak odbywa się weryfikacja jego realizacji.</w:t>
            </w:r>
          </w:p>
        </w:tc>
        <w:tc>
          <w:tcPr>
            <w:tcW w:w="697" w:type="pct"/>
            <w:tcBorders>
              <w:top w:val="single" w:sz="2" w:space="0" w:color="auto"/>
              <w:left w:val="single" w:sz="2" w:space="0" w:color="auto"/>
              <w:bottom w:val="single" w:sz="2" w:space="0" w:color="auto"/>
              <w:right w:val="single" w:sz="2" w:space="0" w:color="auto"/>
            </w:tcBorders>
            <w:vAlign w:val="center"/>
          </w:tcPr>
          <w:p w14:paraId="65C55188" w14:textId="77777777" w:rsidR="005F3DC3" w:rsidRPr="003E03DE" w:rsidRDefault="005F3DC3" w:rsidP="00823ABB">
            <w:pPr>
              <w:autoSpaceDE w:val="0"/>
              <w:autoSpaceDN w:val="0"/>
              <w:adjustRightInd w:val="0"/>
              <w:spacing w:line="360" w:lineRule="auto"/>
              <w:jc w:val="both"/>
              <w:rPr>
                <w:rFonts w:ascii="Calibri" w:hAnsi="Calibri" w:cs="Calibri"/>
              </w:rPr>
            </w:pPr>
          </w:p>
        </w:tc>
        <w:tc>
          <w:tcPr>
            <w:tcW w:w="1340" w:type="pct"/>
            <w:tcBorders>
              <w:top w:val="single" w:sz="2" w:space="0" w:color="auto"/>
              <w:left w:val="single" w:sz="2" w:space="0" w:color="auto"/>
              <w:bottom w:val="single" w:sz="2" w:space="0" w:color="auto"/>
              <w:right w:val="single" w:sz="2" w:space="0" w:color="auto"/>
            </w:tcBorders>
            <w:vAlign w:val="center"/>
          </w:tcPr>
          <w:p w14:paraId="5DD5CA56" w14:textId="77777777" w:rsidR="005F3DC3" w:rsidRPr="003E03DE" w:rsidRDefault="005F3DC3" w:rsidP="00823ABB">
            <w:pPr>
              <w:autoSpaceDE w:val="0"/>
              <w:autoSpaceDN w:val="0"/>
              <w:adjustRightInd w:val="0"/>
              <w:spacing w:line="360" w:lineRule="auto"/>
              <w:jc w:val="both"/>
              <w:rPr>
                <w:rFonts w:ascii="Calibri" w:hAnsi="Calibri" w:cs="Calibri"/>
              </w:rPr>
            </w:pPr>
          </w:p>
        </w:tc>
      </w:tr>
      <w:tr w:rsidR="005F3DC3" w:rsidRPr="003E03DE" w14:paraId="4EB968D3" w14:textId="77777777" w:rsidTr="00823ABB">
        <w:trPr>
          <w:trHeight w:val="439"/>
          <w:jc w:val="center"/>
        </w:trPr>
        <w:tc>
          <w:tcPr>
            <w:tcW w:w="224" w:type="pct"/>
            <w:tcBorders>
              <w:top w:val="single" w:sz="2" w:space="0" w:color="auto"/>
              <w:left w:val="single" w:sz="2" w:space="0" w:color="auto"/>
              <w:bottom w:val="single" w:sz="2" w:space="0" w:color="auto"/>
              <w:right w:val="single" w:sz="2" w:space="0" w:color="auto"/>
            </w:tcBorders>
            <w:vAlign w:val="center"/>
            <w:hideMark/>
          </w:tcPr>
          <w:p w14:paraId="00F35D98"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lang w:val="en-US"/>
              </w:rPr>
              <w:t>16.</w:t>
            </w:r>
          </w:p>
        </w:tc>
        <w:tc>
          <w:tcPr>
            <w:tcW w:w="2739" w:type="pct"/>
            <w:tcBorders>
              <w:top w:val="single" w:sz="2" w:space="0" w:color="auto"/>
              <w:left w:val="single" w:sz="2" w:space="0" w:color="auto"/>
              <w:bottom w:val="single" w:sz="2" w:space="0" w:color="auto"/>
              <w:right w:val="single" w:sz="2" w:space="0" w:color="auto"/>
            </w:tcBorders>
            <w:vAlign w:val="center"/>
            <w:hideMark/>
          </w:tcPr>
          <w:p w14:paraId="135A4918" w14:textId="77777777" w:rsidR="005F3DC3" w:rsidRPr="003E03DE" w:rsidRDefault="005F3DC3" w:rsidP="00823ABB">
            <w:pPr>
              <w:autoSpaceDE w:val="0"/>
              <w:autoSpaceDN w:val="0"/>
              <w:adjustRightInd w:val="0"/>
              <w:spacing w:line="360" w:lineRule="auto"/>
              <w:jc w:val="both"/>
              <w:rPr>
                <w:rFonts w:ascii="Calibri" w:hAnsi="Calibri" w:cs="Calibri"/>
              </w:rPr>
            </w:pPr>
            <w:r w:rsidRPr="003E03DE">
              <w:rPr>
                <w:rFonts w:ascii="Calibri" w:hAnsi="Calibri" w:cs="Calibri"/>
              </w:rPr>
              <w:t>Czy pracownicy podmiotu przetwarzającego, którzy przetwarzają dane osobowe, zostali zobowiązani do zachowania ich w tajemnicy / w poufności?</w:t>
            </w:r>
          </w:p>
        </w:tc>
        <w:tc>
          <w:tcPr>
            <w:tcW w:w="697" w:type="pct"/>
            <w:tcBorders>
              <w:top w:val="single" w:sz="2" w:space="0" w:color="auto"/>
              <w:left w:val="single" w:sz="2" w:space="0" w:color="auto"/>
              <w:bottom w:val="single" w:sz="2" w:space="0" w:color="auto"/>
              <w:right w:val="single" w:sz="2" w:space="0" w:color="auto"/>
            </w:tcBorders>
            <w:vAlign w:val="center"/>
          </w:tcPr>
          <w:p w14:paraId="09B2CC07" w14:textId="77777777" w:rsidR="005F3DC3" w:rsidRPr="003E03DE" w:rsidRDefault="005F3DC3" w:rsidP="00823ABB">
            <w:pPr>
              <w:autoSpaceDE w:val="0"/>
              <w:autoSpaceDN w:val="0"/>
              <w:adjustRightInd w:val="0"/>
              <w:spacing w:line="360" w:lineRule="auto"/>
              <w:jc w:val="both"/>
              <w:rPr>
                <w:rFonts w:ascii="Calibri" w:hAnsi="Calibri" w:cs="Calibri"/>
              </w:rPr>
            </w:pPr>
          </w:p>
        </w:tc>
        <w:tc>
          <w:tcPr>
            <w:tcW w:w="1340" w:type="pct"/>
            <w:tcBorders>
              <w:top w:val="single" w:sz="2" w:space="0" w:color="auto"/>
              <w:left w:val="single" w:sz="2" w:space="0" w:color="auto"/>
              <w:bottom w:val="single" w:sz="2" w:space="0" w:color="auto"/>
              <w:right w:val="single" w:sz="2" w:space="0" w:color="auto"/>
            </w:tcBorders>
            <w:vAlign w:val="center"/>
          </w:tcPr>
          <w:p w14:paraId="2B49F143" w14:textId="77777777" w:rsidR="005F3DC3" w:rsidRPr="003E03DE" w:rsidRDefault="005F3DC3" w:rsidP="00823ABB">
            <w:pPr>
              <w:autoSpaceDE w:val="0"/>
              <w:autoSpaceDN w:val="0"/>
              <w:adjustRightInd w:val="0"/>
              <w:spacing w:line="360" w:lineRule="auto"/>
              <w:jc w:val="both"/>
              <w:rPr>
                <w:rFonts w:ascii="Calibri" w:hAnsi="Calibri" w:cs="Calibri"/>
              </w:rPr>
            </w:pPr>
          </w:p>
        </w:tc>
      </w:tr>
      <w:tr w:rsidR="005F3DC3" w:rsidRPr="003E03DE" w14:paraId="428788A0" w14:textId="77777777" w:rsidTr="00823ABB">
        <w:trPr>
          <w:trHeight w:val="1119"/>
          <w:jc w:val="center"/>
        </w:trPr>
        <w:tc>
          <w:tcPr>
            <w:tcW w:w="224" w:type="pct"/>
            <w:tcBorders>
              <w:top w:val="single" w:sz="2" w:space="0" w:color="auto"/>
              <w:left w:val="single" w:sz="2" w:space="0" w:color="auto"/>
              <w:bottom w:val="single" w:sz="2" w:space="0" w:color="auto"/>
              <w:right w:val="single" w:sz="2" w:space="0" w:color="auto"/>
            </w:tcBorders>
            <w:vAlign w:val="center"/>
            <w:hideMark/>
          </w:tcPr>
          <w:p w14:paraId="39F741CE"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lang w:val="en-US"/>
              </w:rPr>
              <w:t>17.</w:t>
            </w:r>
          </w:p>
        </w:tc>
        <w:tc>
          <w:tcPr>
            <w:tcW w:w="2739" w:type="pct"/>
            <w:tcBorders>
              <w:top w:val="single" w:sz="2" w:space="0" w:color="auto"/>
              <w:left w:val="single" w:sz="2" w:space="0" w:color="auto"/>
              <w:bottom w:val="single" w:sz="2" w:space="0" w:color="auto"/>
              <w:right w:val="single" w:sz="2" w:space="0" w:color="auto"/>
            </w:tcBorders>
            <w:vAlign w:val="center"/>
            <w:hideMark/>
          </w:tcPr>
          <w:p w14:paraId="5DA44138" w14:textId="77777777" w:rsidR="005F3DC3" w:rsidRPr="003E03DE" w:rsidRDefault="005F3DC3" w:rsidP="00823ABB">
            <w:pPr>
              <w:autoSpaceDE w:val="0"/>
              <w:autoSpaceDN w:val="0"/>
              <w:adjustRightInd w:val="0"/>
              <w:spacing w:line="360" w:lineRule="auto"/>
              <w:jc w:val="both"/>
              <w:rPr>
                <w:rFonts w:ascii="Calibri" w:hAnsi="Calibri" w:cs="Calibri"/>
              </w:rPr>
            </w:pPr>
            <w:r w:rsidRPr="003E03DE">
              <w:rPr>
                <w:rFonts w:ascii="Calibri" w:hAnsi="Calibri" w:cs="Calibri"/>
              </w:rPr>
              <w:t>Czy podmiot przetwarzający weryfikuje, czy pracownicy podmiotu przetwarzającego nie pozostawiają w miejscach ogólnodostępnych wydruków  lub dokumentów zawierających dane osobowe? Należy wskazać w uzasadnieniu / uwagach, w jaki sposób odbywa się weryfikacja jego realizacji.</w:t>
            </w:r>
          </w:p>
        </w:tc>
        <w:tc>
          <w:tcPr>
            <w:tcW w:w="697" w:type="pct"/>
            <w:tcBorders>
              <w:top w:val="single" w:sz="2" w:space="0" w:color="auto"/>
              <w:left w:val="single" w:sz="2" w:space="0" w:color="auto"/>
              <w:bottom w:val="single" w:sz="2" w:space="0" w:color="auto"/>
              <w:right w:val="single" w:sz="2" w:space="0" w:color="auto"/>
            </w:tcBorders>
            <w:vAlign w:val="center"/>
          </w:tcPr>
          <w:p w14:paraId="0166E2D4" w14:textId="77777777" w:rsidR="005F3DC3" w:rsidRPr="003E03DE" w:rsidRDefault="005F3DC3" w:rsidP="00823ABB">
            <w:pPr>
              <w:autoSpaceDE w:val="0"/>
              <w:autoSpaceDN w:val="0"/>
              <w:adjustRightInd w:val="0"/>
              <w:spacing w:line="360" w:lineRule="auto"/>
              <w:jc w:val="both"/>
              <w:rPr>
                <w:rFonts w:ascii="Calibri" w:hAnsi="Calibri" w:cs="Calibri"/>
              </w:rPr>
            </w:pPr>
          </w:p>
        </w:tc>
        <w:tc>
          <w:tcPr>
            <w:tcW w:w="1340" w:type="pct"/>
            <w:tcBorders>
              <w:top w:val="single" w:sz="2" w:space="0" w:color="auto"/>
              <w:left w:val="single" w:sz="2" w:space="0" w:color="auto"/>
              <w:bottom w:val="single" w:sz="2" w:space="0" w:color="auto"/>
              <w:right w:val="single" w:sz="2" w:space="0" w:color="auto"/>
            </w:tcBorders>
            <w:vAlign w:val="center"/>
          </w:tcPr>
          <w:p w14:paraId="63189E8E" w14:textId="77777777" w:rsidR="005F3DC3" w:rsidRPr="003E03DE" w:rsidRDefault="005F3DC3" w:rsidP="00823ABB">
            <w:pPr>
              <w:autoSpaceDE w:val="0"/>
              <w:autoSpaceDN w:val="0"/>
              <w:adjustRightInd w:val="0"/>
              <w:spacing w:line="360" w:lineRule="auto"/>
              <w:jc w:val="both"/>
              <w:rPr>
                <w:rFonts w:ascii="Calibri" w:hAnsi="Calibri" w:cs="Calibri"/>
              </w:rPr>
            </w:pPr>
          </w:p>
        </w:tc>
      </w:tr>
      <w:tr w:rsidR="005F3DC3" w:rsidRPr="003E03DE" w14:paraId="31E346E0" w14:textId="77777777" w:rsidTr="00823ABB">
        <w:trPr>
          <w:trHeight w:val="1121"/>
          <w:jc w:val="center"/>
        </w:trPr>
        <w:tc>
          <w:tcPr>
            <w:tcW w:w="224" w:type="pct"/>
            <w:tcBorders>
              <w:top w:val="single" w:sz="2" w:space="0" w:color="auto"/>
              <w:left w:val="single" w:sz="2" w:space="0" w:color="auto"/>
              <w:bottom w:val="single" w:sz="2" w:space="0" w:color="auto"/>
              <w:right w:val="single" w:sz="2" w:space="0" w:color="auto"/>
            </w:tcBorders>
            <w:vAlign w:val="center"/>
            <w:hideMark/>
          </w:tcPr>
          <w:p w14:paraId="64913BAA"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lang w:val="en-US"/>
              </w:rPr>
              <w:t>18.</w:t>
            </w:r>
          </w:p>
        </w:tc>
        <w:tc>
          <w:tcPr>
            <w:tcW w:w="2739" w:type="pct"/>
            <w:tcBorders>
              <w:top w:val="single" w:sz="2" w:space="0" w:color="auto"/>
              <w:left w:val="single" w:sz="2" w:space="0" w:color="auto"/>
              <w:bottom w:val="single" w:sz="2" w:space="0" w:color="auto"/>
              <w:right w:val="single" w:sz="2" w:space="0" w:color="auto"/>
            </w:tcBorders>
            <w:vAlign w:val="center"/>
            <w:hideMark/>
          </w:tcPr>
          <w:p w14:paraId="32AAC4EC" w14:textId="77777777" w:rsidR="005F3DC3" w:rsidRPr="003E03DE" w:rsidRDefault="005F3DC3" w:rsidP="00823ABB">
            <w:pPr>
              <w:autoSpaceDE w:val="0"/>
              <w:autoSpaceDN w:val="0"/>
              <w:adjustRightInd w:val="0"/>
              <w:spacing w:line="360" w:lineRule="auto"/>
              <w:jc w:val="both"/>
              <w:rPr>
                <w:rFonts w:ascii="Calibri" w:hAnsi="Calibri" w:cs="Calibri"/>
              </w:rPr>
            </w:pPr>
            <w:r w:rsidRPr="003E03DE">
              <w:rPr>
                <w:rFonts w:ascii="Calibri" w:hAnsi="Calibri" w:cs="Calibri"/>
              </w:rPr>
              <w:t>Czy pracownicy podmiotu przetwarzającego zostali zobowiązani do stosowania zasady tzw. „czystego biurka”? Proszę wskazać czy i w jaki sposób podmiot przetwarzający weryfikuje jej stosowanie w praktyce?</w:t>
            </w:r>
          </w:p>
        </w:tc>
        <w:tc>
          <w:tcPr>
            <w:tcW w:w="697" w:type="pct"/>
            <w:tcBorders>
              <w:top w:val="single" w:sz="2" w:space="0" w:color="auto"/>
              <w:left w:val="single" w:sz="2" w:space="0" w:color="auto"/>
              <w:bottom w:val="single" w:sz="2" w:space="0" w:color="auto"/>
              <w:right w:val="single" w:sz="2" w:space="0" w:color="auto"/>
            </w:tcBorders>
            <w:vAlign w:val="center"/>
          </w:tcPr>
          <w:p w14:paraId="5C51553E" w14:textId="77777777" w:rsidR="005F3DC3" w:rsidRPr="003E03DE" w:rsidRDefault="005F3DC3" w:rsidP="00823ABB">
            <w:pPr>
              <w:autoSpaceDE w:val="0"/>
              <w:autoSpaceDN w:val="0"/>
              <w:adjustRightInd w:val="0"/>
              <w:spacing w:line="360" w:lineRule="auto"/>
              <w:jc w:val="both"/>
              <w:rPr>
                <w:rFonts w:ascii="Calibri" w:hAnsi="Calibri" w:cs="Calibri"/>
              </w:rPr>
            </w:pPr>
          </w:p>
        </w:tc>
        <w:tc>
          <w:tcPr>
            <w:tcW w:w="1340" w:type="pct"/>
            <w:tcBorders>
              <w:top w:val="single" w:sz="2" w:space="0" w:color="auto"/>
              <w:left w:val="single" w:sz="2" w:space="0" w:color="auto"/>
              <w:bottom w:val="single" w:sz="2" w:space="0" w:color="auto"/>
              <w:right w:val="single" w:sz="2" w:space="0" w:color="auto"/>
            </w:tcBorders>
            <w:vAlign w:val="center"/>
          </w:tcPr>
          <w:p w14:paraId="37401E9D" w14:textId="77777777" w:rsidR="005F3DC3" w:rsidRPr="003E03DE" w:rsidRDefault="005F3DC3" w:rsidP="00823ABB">
            <w:pPr>
              <w:autoSpaceDE w:val="0"/>
              <w:autoSpaceDN w:val="0"/>
              <w:adjustRightInd w:val="0"/>
              <w:spacing w:line="360" w:lineRule="auto"/>
              <w:jc w:val="both"/>
              <w:rPr>
                <w:rFonts w:ascii="Calibri" w:hAnsi="Calibri" w:cs="Calibri"/>
              </w:rPr>
            </w:pPr>
          </w:p>
        </w:tc>
      </w:tr>
      <w:tr w:rsidR="005F3DC3" w:rsidRPr="003E03DE" w14:paraId="6F577C45" w14:textId="77777777" w:rsidTr="00823ABB">
        <w:trPr>
          <w:trHeight w:val="1137"/>
          <w:jc w:val="center"/>
        </w:trPr>
        <w:tc>
          <w:tcPr>
            <w:tcW w:w="224" w:type="pct"/>
            <w:tcBorders>
              <w:top w:val="single" w:sz="2" w:space="0" w:color="auto"/>
              <w:left w:val="single" w:sz="2" w:space="0" w:color="auto"/>
              <w:bottom w:val="single" w:sz="2" w:space="0" w:color="auto"/>
              <w:right w:val="single" w:sz="2" w:space="0" w:color="auto"/>
            </w:tcBorders>
            <w:vAlign w:val="center"/>
            <w:hideMark/>
          </w:tcPr>
          <w:p w14:paraId="7722D10B"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lang w:val="en-US"/>
              </w:rPr>
              <w:t>19.</w:t>
            </w:r>
          </w:p>
        </w:tc>
        <w:tc>
          <w:tcPr>
            <w:tcW w:w="2739" w:type="pct"/>
            <w:tcBorders>
              <w:top w:val="single" w:sz="2" w:space="0" w:color="auto"/>
              <w:left w:val="single" w:sz="2" w:space="0" w:color="auto"/>
              <w:bottom w:val="single" w:sz="2" w:space="0" w:color="auto"/>
              <w:right w:val="single" w:sz="2" w:space="0" w:color="auto"/>
            </w:tcBorders>
            <w:vAlign w:val="center"/>
            <w:hideMark/>
          </w:tcPr>
          <w:p w14:paraId="0DBA92C1" w14:textId="77777777" w:rsidR="005F3DC3" w:rsidRPr="003E03DE" w:rsidRDefault="005F3DC3" w:rsidP="00823ABB">
            <w:pPr>
              <w:autoSpaceDE w:val="0"/>
              <w:autoSpaceDN w:val="0"/>
              <w:adjustRightInd w:val="0"/>
              <w:spacing w:line="360" w:lineRule="auto"/>
              <w:jc w:val="both"/>
              <w:rPr>
                <w:rFonts w:ascii="Calibri" w:hAnsi="Calibri" w:cs="Calibri"/>
              </w:rPr>
            </w:pPr>
            <w:r w:rsidRPr="003E03DE">
              <w:rPr>
                <w:rFonts w:ascii="Calibri" w:hAnsi="Calibri" w:cs="Calibri"/>
              </w:rPr>
              <w:t>Czy pracownicy przetwarzający dane osobowe w formie papierowej - po zakończeniu pracy - przechowują je w zamykanych szafach i zabezpieczają je przed dostępem do nich nieuprawnionych osób?</w:t>
            </w:r>
          </w:p>
        </w:tc>
        <w:tc>
          <w:tcPr>
            <w:tcW w:w="697" w:type="pct"/>
            <w:tcBorders>
              <w:top w:val="single" w:sz="2" w:space="0" w:color="auto"/>
              <w:left w:val="single" w:sz="2" w:space="0" w:color="auto"/>
              <w:bottom w:val="single" w:sz="2" w:space="0" w:color="auto"/>
              <w:right w:val="single" w:sz="2" w:space="0" w:color="auto"/>
            </w:tcBorders>
            <w:vAlign w:val="center"/>
          </w:tcPr>
          <w:p w14:paraId="499C9E0D" w14:textId="77777777" w:rsidR="005F3DC3" w:rsidRPr="003E03DE" w:rsidRDefault="005F3DC3" w:rsidP="00823ABB">
            <w:pPr>
              <w:autoSpaceDE w:val="0"/>
              <w:autoSpaceDN w:val="0"/>
              <w:adjustRightInd w:val="0"/>
              <w:spacing w:line="360" w:lineRule="auto"/>
              <w:jc w:val="both"/>
              <w:rPr>
                <w:rFonts w:ascii="Calibri" w:hAnsi="Calibri" w:cs="Calibri"/>
              </w:rPr>
            </w:pPr>
          </w:p>
        </w:tc>
        <w:tc>
          <w:tcPr>
            <w:tcW w:w="1340" w:type="pct"/>
            <w:tcBorders>
              <w:top w:val="single" w:sz="2" w:space="0" w:color="auto"/>
              <w:left w:val="single" w:sz="2" w:space="0" w:color="auto"/>
              <w:bottom w:val="single" w:sz="2" w:space="0" w:color="auto"/>
              <w:right w:val="single" w:sz="2" w:space="0" w:color="auto"/>
            </w:tcBorders>
            <w:vAlign w:val="center"/>
          </w:tcPr>
          <w:p w14:paraId="18682B72" w14:textId="77777777" w:rsidR="005F3DC3" w:rsidRPr="003E03DE" w:rsidRDefault="005F3DC3" w:rsidP="00823ABB">
            <w:pPr>
              <w:autoSpaceDE w:val="0"/>
              <w:autoSpaceDN w:val="0"/>
              <w:adjustRightInd w:val="0"/>
              <w:spacing w:line="360" w:lineRule="auto"/>
              <w:jc w:val="both"/>
              <w:rPr>
                <w:rFonts w:ascii="Calibri" w:hAnsi="Calibri" w:cs="Calibri"/>
              </w:rPr>
            </w:pPr>
          </w:p>
        </w:tc>
      </w:tr>
      <w:tr w:rsidR="005F3DC3" w:rsidRPr="003E03DE" w14:paraId="6B14F54C" w14:textId="77777777" w:rsidTr="00823ABB">
        <w:trPr>
          <w:trHeight w:val="409"/>
          <w:jc w:val="center"/>
        </w:trPr>
        <w:tc>
          <w:tcPr>
            <w:tcW w:w="5000" w:type="pct"/>
            <w:gridSpan w:val="4"/>
            <w:tcBorders>
              <w:top w:val="single" w:sz="2" w:space="0" w:color="auto"/>
              <w:left w:val="single" w:sz="2" w:space="0" w:color="auto"/>
              <w:bottom w:val="single" w:sz="2" w:space="0" w:color="auto"/>
              <w:right w:val="single" w:sz="2" w:space="0" w:color="auto"/>
            </w:tcBorders>
            <w:shd w:val="clear" w:color="auto" w:fill="83CAEB" w:themeFill="accent1" w:themeFillTint="66"/>
            <w:vAlign w:val="center"/>
            <w:hideMark/>
          </w:tcPr>
          <w:p w14:paraId="0A474454" w14:textId="77777777" w:rsidR="005F3DC3" w:rsidRPr="003E03DE" w:rsidRDefault="005F3DC3" w:rsidP="00823ABB">
            <w:pPr>
              <w:autoSpaceDE w:val="0"/>
              <w:autoSpaceDN w:val="0"/>
              <w:adjustRightInd w:val="0"/>
              <w:spacing w:line="360" w:lineRule="auto"/>
              <w:jc w:val="both"/>
              <w:rPr>
                <w:rFonts w:ascii="Calibri" w:hAnsi="Calibri" w:cs="Calibri"/>
                <w:b/>
                <w:bCs/>
                <w:lang w:val="en-US"/>
              </w:rPr>
            </w:pPr>
            <w:r w:rsidRPr="003E03DE">
              <w:rPr>
                <w:rFonts w:ascii="Calibri" w:hAnsi="Calibri" w:cs="Calibri"/>
                <w:b/>
                <w:bCs/>
                <w:lang w:val="en-US"/>
              </w:rPr>
              <w:lastRenderedPageBreak/>
              <w:t>INNE</w:t>
            </w:r>
          </w:p>
        </w:tc>
      </w:tr>
      <w:tr w:rsidR="005F3DC3" w:rsidRPr="003E03DE" w14:paraId="4337F069" w14:textId="77777777" w:rsidTr="00823ABB">
        <w:trPr>
          <w:trHeight w:val="445"/>
          <w:jc w:val="center"/>
        </w:trPr>
        <w:tc>
          <w:tcPr>
            <w:tcW w:w="224" w:type="pct"/>
            <w:tcBorders>
              <w:top w:val="single" w:sz="2" w:space="0" w:color="auto"/>
              <w:left w:val="single" w:sz="2" w:space="0" w:color="auto"/>
              <w:bottom w:val="single" w:sz="2" w:space="0" w:color="auto"/>
              <w:right w:val="single" w:sz="2" w:space="0" w:color="auto"/>
            </w:tcBorders>
            <w:vAlign w:val="center"/>
            <w:hideMark/>
          </w:tcPr>
          <w:p w14:paraId="1E1359F3"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lang w:val="en-US"/>
              </w:rPr>
              <w:t>20.</w:t>
            </w:r>
          </w:p>
        </w:tc>
        <w:tc>
          <w:tcPr>
            <w:tcW w:w="2739" w:type="pct"/>
            <w:tcBorders>
              <w:top w:val="single" w:sz="2" w:space="0" w:color="auto"/>
              <w:left w:val="single" w:sz="2" w:space="0" w:color="auto"/>
              <w:bottom w:val="single" w:sz="2" w:space="0" w:color="auto"/>
              <w:right w:val="single" w:sz="2" w:space="0" w:color="auto"/>
            </w:tcBorders>
            <w:vAlign w:val="center"/>
            <w:hideMark/>
          </w:tcPr>
          <w:p w14:paraId="676E8422" w14:textId="77777777" w:rsidR="005F3DC3" w:rsidRPr="003E03DE" w:rsidRDefault="005F3DC3" w:rsidP="00823ABB">
            <w:pPr>
              <w:autoSpaceDE w:val="0"/>
              <w:autoSpaceDN w:val="0"/>
              <w:adjustRightInd w:val="0"/>
              <w:spacing w:line="360" w:lineRule="auto"/>
              <w:jc w:val="both"/>
              <w:rPr>
                <w:rFonts w:ascii="Calibri" w:hAnsi="Calibri" w:cs="Calibri"/>
              </w:rPr>
            </w:pPr>
            <w:r w:rsidRPr="003E03DE">
              <w:rPr>
                <w:rFonts w:ascii="Calibri" w:hAnsi="Calibri" w:cs="Calibri"/>
              </w:rPr>
              <w:t>Czy podmiot przetwarzający prowadzi rejestr naruszeń ochrony danych osobowych? Ile naruszeń i jakiej wagi było odnotowanych w przeciągu ostatnich dwóch lat kalendarzowych?</w:t>
            </w:r>
          </w:p>
        </w:tc>
        <w:tc>
          <w:tcPr>
            <w:tcW w:w="697" w:type="pct"/>
            <w:tcBorders>
              <w:top w:val="single" w:sz="2" w:space="0" w:color="auto"/>
              <w:left w:val="single" w:sz="2" w:space="0" w:color="auto"/>
              <w:bottom w:val="single" w:sz="2" w:space="0" w:color="auto"/>
              <w:right w:val="single" w:sz="2" w:space="0" w:color="auto"/>
            </w:tcBorders>
            <w:vAlign w:val="center"/>
          </w:tcPr>
          <w:p w14:paraId="15D009C9" w14:textId="77777777" w:rsidR="005F3DC3" w:rsidRPr="003E03DE" w:rsidRDefault="005F3DC3" w:rsidP="00823ABB">
            <w:pPr>
              <w:autoSpaceDE w:val="0"/>
              <w:autoSpaceDN w:val="0"/>
              <w:adjustRightInd w:val="0"/>
              <w:spacing w:line="360" w:lineRule="auto"/>
              <w:jc w:val="both"/>
              <w:rPr>
                <w:rFonts w:ascii="Calibri" w:hAnsi="Calibri" w:cs="Calibri"/>
              </w:rPr>
            </w:pPr>
          </w:p>
        </w:tc>
        <w:tc>
          <w:tcPr>
            <w:tcW w:w="1340" w:type="pct"/>
            <w:tcBorders>
              <w:top w:val="single" w:sz="2" w:space="0" w:color="auto"/>
              <w:left w:val="single" w:sz="2" w:space="0" w:color="auto"/>
              <w:bottom w:val="single" w:sz="2" w:space="0" w:color="auto"/>
              <w:right w:val="single" w:sz="2" w:space="0" w:color="auto"/>
            </w:tcBorders>
            <w:vAlign w:val="center"/>
          </w:tcPr>
          <w:p w14:paraId="69141A0A" w14:textId="77777777" w:rsidR="005F3DC3" w:rsidRPr="003E03DE" w:rsidRDefault="005F3DC3" w:rsidP="00823ABB">
            <w:pPr>
              <w:autoSpaceDE w:val="0"/>
              <w:autoSpaceDN w:val="0"/>
              <w:adjustRightInd w:val="0"/>
              <w:spacing w:line="360" w:lineRule="auto"/>
              <w:jc w:val="both"/>
              <w:rPr>
                <w:rFonts w:ascii="Calibri" w:hAnsi="Calibri" w:cs="Calibri"/>
              </w:rPr>
            </w:pPr>
          </w:p>
        </w:tc>
      </w:tr>
      <w:tr w:rsidR="005F3DC3" w:rsidRPr="003E03DE" w14:paraId="039D08E7" w14:textId="77777777" w:rsidTr="00823ABB">
        <w:trPr>
          <w:trHeight w:val="445"/>
          <w:jc w:val="center"/>
        </w:trPr>
        <w:tc>
          <w:tcPr>
            <w:tcW w:w="224" w:type="pct"/>
            <w:tcBorders>
              <w:top w:val="single" w:sz="2" w:space="0" w:color="auto"/>
              <w:left w:val="single" w:sz="2" w:space="0" w:color="auto"/>
              <w:bottom w:val="single" w:sz="2" w:space="0" w:color="auto"/>
              <w:right w:val="single" w:sz="2" w:space="0" w:color="auto"/>
            </w:tcBorders>
            <w:vAlign w:val="center"/>
            <w:hideMark/>
          </w:tcPr>
          <w:p w14:paraId="540ED2DF"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lang w:val="en-US"/>
              </w:rPr>
              <w:t>21.</w:t>
            </w:r>
          </w:p>
        </w:tc>
        <w:tc>
          <w:tcPr>
            <w:tcW w:w="2739" w:type="pct"/>
            <w:tcBorders>
              <w:top w:val="single" w:sz="2" w:space="0" w:color="auto"/>
              <w:left w:val="single" w:sz="2" w:space="0" w:color="auto"/>
              <w:bottom w:val="single" w:sz="2" w:space="0" w:color="auto"/>
              <w:right w:val="single" w:sz="2" w:space="0" w:color="auto"/>
            </w:tcBorders>
            <w:vAlign w:val="center"/>
            <w:hideMark/>
          </w:tcPr>
          <w:p w14:paraId="57BC8FF9"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rPr>
              <w:t xml:space="preserve">Czy podmiot przetwarzający posiada wdrożone mechanizmy identyfikacji oraz oceny i notyfikacji naruszeń ochrony danych osobowych? </w:t>
            </w:r>
            <w:r w:rsidRPr="003E03DE">
              <w:rPr>
                <w:rFonts w:ascii="Calibri" w:hAnsi="Calibri" w:cs="Calibri"/>
                <w:lang w:val="en-US"/>
              </w:rPr>
              <w:t>Proszę wskazać wdrożone mechanizmy.</w:t>
            </w:r>
          </w:p>
        </w:tc>
        <w:tc>
          <w:tcPr>
            <w:tcW w:w="697" w:type="pct"/>
            <w:tcBorders>
              <w:top w:val="single" w:sz="2" w:space="0" w:color="auto"/>
              <w:left w:val="single" w:sz="2" w:space="0" w:color="auto"/>
              <w:bottom w:val="single" w:sz="2" w:space="0" w:color="auto"/>
              <w:right w:val="single" w:sz="2" w:space="0" w:color="auto"/>
            </w:tcBorders>
            <w:vAlign w:val="center"/>
          </w:tcPr>
          <w:p w14:paraId="77EC30ED" w14:textId="77777777" w:rsidR="005F3DC3" w:rsidRPr="003E03DE" w:rsidRDefault="005F3DC3" w:rsidP="00823ABB">
            <w:pPr>
              <w:autoSpaceDE w:val="0"/>
              <w:autoSpaceDN w:val="0"/>
              <w:adjustRightInd w:val="0"/>
              <w:spacing w:line="360" w:lineRule="auto"/>
              <w:jc w:val="both"/>
              <w:rPr>
                <w:rFonts w:ascii="Calibri" w:hAnsi="Calibri" w:cs="Calibri"/>
                <w:lang w:val="en-US"/>
              </w:rPr>
            </w:pPr>
          </w:p>
        </w:tc>
        <w:tc>
          <w:tcPr>
            <w:tcW w:w="1340" w:type="pct"/>
            <w:tcBorders>
              <w:top w:val="single" w:sz="2" w:space="0" w:color="auto"/>
              <w:left w:val="single" w:sz="2" w:space="0" w:color="auto"/>
              <w:bottom w:val="single" w:sz="2" w:space="0" w:color="auto"/>
              <w:right w:val="single" w:sz="2" w:space="0" w:color="auto"/>
            </w:tcBorders>
            <w:vAlign w:val="center"/>
          </w:tcPr>
          <w:p w14:paraId="3B1DDC66" w14:textId="77777777" w:rsidR="005F3DC3" w:rsidRPr="003E03DE" w:rsidRDefault="005F3DC3" w:rsidP="00823ABB">
            <w:pPr>
              <w:autoSpaceDE w:val="0"/>
              <w:autoSpaceDN w:val="0"/>
              <w:adjustRightInd w:val="0"/>
              <w:spacing w:line="360" w:lineRule="auto"/>
              <w:jc w:val="both"/>
              <w:rPr>
                <w:rFonts w:ascii="Calibri" w:hAnsi="Calibri" w:cs="Calibri"/>
                <w:lang w:val="en-US"/>
              </w:rPr>
            </w:pPr>
          </w:p>
        </w:tc>
      </w:tr>
      <w:tr w:rsidR="005F3DC3" w:rsidRPr="003E03DE" w14:paraId="3164027F" w14:textId="77777777" w:rsidTr="00823ABB">
        <w:trPr>
          <w:trHeight w:val="569"/>
          <w:jc w:val="center"/>
        </w:trPr>
        <w:tc>
          <w:tcPr>
            <w:tcW w:w="224" w:type="pct"/>
            <w:tcBorders>
              <w:top w:val="single" w:sz="2" w:space="0" w:color="auto"/>
              <w:left w:val="single" w:sz="2" w:space="0" w:color="auto"/>
              <w:bottom w:val="single" w:sz="2" w:space="0" w:color="auto"/>
              <w:right w:val="single" w:sz="2" w:space="0" w:color="auto"/>
            </w:tcBorders>
            <w:vAlign w:val="center"/>
            <w:hideMark/>
          </w:tcPr>
          <w:p w14:paraId="3A6B4336"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lang w:val="en-US"/>
              </w:rPr>
              <w:t>22.</w:t>
            </w:r>
          </w:p>
        </w:tc>
        <w:tc>
          <w:tcPr>
            <w:tcW w:w="2739" w:type="pct"/>
            <w:tcBorders>
              <w:top w:val="single" w:sz="2" w:space="0" w:color="auto"/>
              <w:left w:val="single" w:sz="2" w:space="0" w:color="auto"/>
              <w:bottom w:val="single" w:sz="2" w:space="0" w:color="auto"/>
              <w:right w:val="single" w:sz="2" w:space="0" w:color="auto"/>
            </w:tcBorders>
            <w:vAlign w:val="center"/>
            <w:hideMark/>
          </w:tcPr>
          <w:p w14:paraId="3FFE386C" w14:textId="77777777" w:rsidR="005F3DC3" w:rsidRPr="003E03DE" w:rsidRDefault="005F3DC3" w:rsidP="00823ABB">
            <w:pPr>
              <w:autoSpaceDE w:val="0"/>
              <w:autoSpaceDN w:val="0"/>
              <w:adjustRightInd w:val="0"/>
              <w:spacing w:line="360" w:lineRule="auto"/>
              <w:jc w:val="both"/>
              <w:rPr>
                <w:rFonts w:ascii="Calibri" w:hAnsi="Calibri" w:cs="Calibri"/>
              </w:rPr>
            </w:pPr>
            <w:r w:rsidRPr="003E03DE">
              <w:rPr>
                <w:rFonts w:ascii="Calibri" w:hAnsi="Calibri" w:cs="Calibri"/>
              </w:rPr>
              <w:t>Czy podmiot przetwarzający dokonał oszacowania ryzyka przetwarzania danych osobowych i czy w jego wyniku konieczne okazało się sporządzenie oceny skutków dla ochrony danych (DPIA)?</w:t>
            </w:r>
          </w:p>
        </w:tc>
        <w:tc>
          <w:tcPr>
            <w:tcW w:w="697" w:type="pct"/>
            <w:tcBorders>
              <w:top w:val="single" w:sz="2" w:space="0" w:color="auto"/>
              <w:left w:val="single" w:sz="2" w:space="0" w:color="auto"/>
              <w:bottom w:val="single" w:sz="2" w:space="0" w:color="auto"/>
              <w:right w:val="single" w:sz="2" w:space="0" w:color="auto"/>
            </w:tcBorders>
            <w:vAlign w:val="center"/>
            <w:hideMark/>
          </w:tcPr>
          <w:p w14:paraId="16C75DDB" w14:textId="77777777" w:rsidR="005F3DC3" w:rsidRPr="003E03DE" w:rsidRDefault="005F3DC3" w:rsidP="00823ABB">
            <w:pPr>
              <w:autoSpaceDE w:val="0"/>
              <w:autoSpaceDN w:val="0"/>
              <w:adjustRightInd w:val="0"/>
              <w:spacing w:line="360" w:lineRule="auto"/>
              <w:jc w:val="both"/>
              <w:rPr>
                <w:rFonts w:ascii="Calibri" w:hAnsi="Calibri" w:cs="Calibri"/>
              </w:rPr>
            </w:pPr>
          </w:p>
        </w:tc>
        <w:tc>
          <w:tcPr>
            <w:tcW w:w="1340" w:type="pct"/>
            <w:tcBorders>
              <w:top w:val="single" w:sz="2" w:space="0" w:color="auto"/>
              <w:left w:val="single" w:sz="2" w:space="0" w:color="auto"/>
              <w:bottom w:val="single" w:sz="2" w:space="0" w:color="auto"/>
              <w:right w:val="single" w:sz="2" w:space="0" w:color="auto"/>
            </w:tcBorders>
            <w:vAlign w:val="center"/>
            <w:hideMark/>
          </w:tcPr>
          <w:p w14:paraId="79684D22" w14:textId="77777777" w:rsidR="005F3DC3" w:rsidRPr="003E03DE" w:rsidRDefault="005F3DC3" w:rsidP="00823ABB">
            <w:pPr>
              <w:autoSpaceDE w:val="0"/>
              <w:autoSpaceDN w:val="0"/>
              <w:adjustRightInd w:val="0"/>
              <w:spacing w:line="360" w:lineRule="auto"/>
              <w:jc w:val="both"/>
              <w:rPr>
                <w:rFonts w:ascii="Calibri" w:hAnsi="Calibri" w:cs="Calibri"/>
              </w:rPr>
            </w:pPr>
          </w:p>
        </w:tc>
      </w:tr>
      <w:tr w:rsidR="005F3DC3" w:rsidRPr="003E03DE" w14:paraId="455FA402" w14:textId="77777777" w:rsidTr="00823ABB">
        <w:trPr>
          <w:trHeight w:val="327"/>
          <w:jc w:val="center"/>
        </w:trPr>
        <w:tc>
          <w:tcPr>
            <w:tcW w:w="224" w:type="pct"/>
            <w:tcBorders>
              <w:top w:val="single" w:sz="2" w:space="0" w:color="auto"/>
              <w:left w:val="single" w:sz="2" w:space="0" w:color="auto"/>
              <w:bottom w:val="single" w:sz="2" w:space="0" w:color="auto"/>
              <w:right w:val="single" w:sz="2" w:space="0" w:color="auto"/>
            </w:tcBorders>
            <w:vAlign w:val="center"/>
            <w:hideMark/>
          </w:tcPr>
          <w:p w14:paraId="64C08066"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lang w:val="en-US"/>
              </w:rPr>
              <w:t>23.</w:t>
            </w:r>
          </w:p>
        </w:tc>
        <w:tc>
          <w:tcPr>
            <w:tcW w:w="2739" w:type="pct"/>
            <w:tcBorders>
              <w:top w:val="single" w:sz="2" w:space="0" w:color="auto"/>
              <w:left w:val="single" w:sz="2" w:space="0" w:color="auto"/>
              <w:bottom w:val="single" w:sz="2" w:space="0" w:color="auto"/>
              <w:right w:val="single" w:sz="2" w:space="0" w:color="auto"/>
            </w:tcBorders>
            <w:vAlign w:val="center"/>
            <w:hideMark/>
          </w:tcPr>
          <w:p w14:paraId="480AC715" w14:textId="77777777" w:rsidR="005F3DC3" w:rsidRPr="003E03DE" w:rsidRDefault="005F3DC3" w:rsidP="00823ABB">
            <w:pPr>
              <w:autoSpaceDE w:val="0"/>
              <w:autoSpaceDN w:val="0"/>
              <w:adjustRightInd w:val="0"/>
              <w:spacing w:line="360" w:lineRule="auto"/>
              <w:jc w:val="both"/>
              <w:rPr>
                <w:rFonts w:ascii="Calibri" w:hAnsi="Calibri" w:cs="Calibri"/>
              </w:rPr>
            </w:pPr>
            <w:r w:rsidRPr="003E03DE">
              <w:rPr>
                <w:rFonts w:ascii="Calibri" w:hAnsi="Calibri" w:cs="Calibri"/>
              </w:rPr>
              <w:t>Czy i w jaki sposób podmiot przetwarzający zapewnia realizację praw osób, których dane dotyczą? Czy posiada w tym zakresie ustalone procedury postępowania? Proszę wskazać jakie są to procedury.</w:t>
            </w:r>
          </w:p>
        </w:tc>
        <w:tc>
          <w:tcPr>
            <w:tcW w:w="697" w:type="pct"/>
            <w:tcBorders>
              <w:top w:val="single" w:sz="2" w:space="0" w:color="auto"/>
              <w:left w:val="single" w:sz="2" w:space="0" w:color="auto"/>
              <w:bottom w:val="single" w:sz="2" w:space="0" w:color="auto"/>
              <w:right w:val="single" w:sz="2" w:space="0" w:color="auto"/>
            </w:tcBorders>
            <w:vAlign w:val="center"/>
            <w:hideMark/>
          </w:tcPr>
          <w:p w14:paraId="60845E66" w14:textId="77777777" w:rsidR="005F3DC3" w:rsidRPr="003E03DE" w:rsidRDefault="005F3DC3" w:rsidP="00823ABB">
            <w:pPr>
              <w:autoSpaceDE w:val="0"/>
              <w:autoSpaceDN w:val="0"/>
              <w:adjustRightInd w:val="0"/>
              <w:spacing w:line="360" w:lineRule="auto"/>
              <w:jc w:val="both"/>
              <w:rPr>
                <w:rFonts w:ascii="Calibri" w:hAnsi="Calibri" w:cs="Calibri"/>
              </w:rPr>
            </w:pPr>
          </w:p>
        </w:tc>
        <w:tc>
          <w:tcPr>
            <w:tcW w:w="1340" w:type="pct"/>
            <w:tcBorders>
              <w:top w:val="single" w:sz="2" w:space="0" w:color="auto"/>
              <w:left w:val="single" w:sz="2" w:space="0" w:color="auto"/>
              <w:bottom w:val="single" w:sz="2" w:space="0" w:color="auto"/>
              <w:right w:val="single" w:sz="2" w:space="0" w:color="auto"/>
            </w:tcBorders>
            <w:vAlign w:val="center"/>
            <w:hideMark/>
          </w:tcPr>
          <w:p w14:paraId="51264CDD" w14:textId="77777777" w:rsidR="005F3DC3" w:rsidRPr="003E03DE" w:rsidRDefault="005F3DC3" w:rsidP="00823ABB">
            <w:pPr>
              <w:autoSpaceDE w:val="0"/>
              <w:autoSpaceDN w:val="0"/>
              <w:adjustRightInd w:val="0"/>
              <w:spacing w:line="360" w:lineRule="auto"/>
              <w:jc w:val="both"/>
              <w:rPr>
                <w:rFonts w:ascii="Calibri" w:hAnsi="Calibri" w:cs="Calibri"/>
              </w:rPr>
            </w:pPr>
          </w:p>
        </w:tc>
      </w:tr>
      <w:tr w:rsidR="005F3DC3" w:rsidRPr="003E03DE" w14:paraId="0BC6CB03" w14:textId="77777777" w:rsidTr="00823ABB">
        <w:trPr>
          <w:trHeight w:val="327"/>
          <w:jc w:val="center"/>
        </w:trPr>
        <w:tc>
          <w:tcPr>
            <w:tcW w:w="224" w:type="pct"/>
            <w:tcBorders>
              <w:top w:val="single" w:sz="2" w:space="0" w:color="auto"/>
              <w:left w:val="single" w:sz="2" w:space="0" w:color="auto"/>
              <w:bottom w:val="single" w:sz="2" w:space="0" w:color="auto"/>
              <w:right w:val="single" w:sz="2" w:space="0" w:color="auto"/>
            </w:tcBorders>
            <w:vAlign w:val="center"/>
            <w:hideMark/>
          </w:tcPr>
          <w:p w14:paraId="0123C5E2"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lang w:val="en-US"/>
              </w:rPr>
              <w:t>24.</w:t>
            </w:r>
          </w:p>
        </w:tc>
        <w:tc>
          <w:tcPr>
            <w:tcW w:w="2739" w:type="pct"/>
            <w:tcBorders>
              <w:top w:val="single" w:sz="2" w:space="0" w:color="auto"/>
              <w:left w:val="single" w:sz="2" w:space="0" w:color="auto"/>
              <w:bottom w:val="single" w:sz="2" w:space="0" w:color="auto"/>
              <w:right w:val="single" w:sz="2" w:space="0" w:color="auto"/>
            </w:tcBorders>
            <w:vAlign w:val="center"/>
            <w:hideMark/>
          </w:tcPr>
          <w:p w14:paraId="546B2AD2"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rPr>
              <w:t xml:space="preserve">Czy podmiot przetwarzający posiada certyfikaty w zakresie bezpieczeństwa informacji lub wdrożył system zarządzenia bezpieczeństwa informacji? </w:t>
            </w:r>
            <w:r w:rsidRPr="003E03DE">
              <w:rPr>
                <w:rFonts w:ascii="Calibri" w:hAnsi="Calibri" w:cs="Calibri"/>
                <w:lang w:val="en-US"/>
              </w:rPr>
              <w:t>Proszę wskazać jakie.</w:t>
            </w:r>
          </w:p>
        </w:tc>
        <w:tc>
          <w:tcPr>
            <w:tcW w:w="697" w:type="pct"/>
            <w:tcBorders>
              <w:top w:val="single" w:sz="2" w:space="0" w:color="auto"/>
              <w:left w:val="single" w:sz="2" w:space="0" w:color="auto"/>
              <w:bottom w:val="single" w:sz="2" w:space="0" w:color="auto"/>
              <w:right w:val="single" w:sz="2" w:space="0" w:color="auto"/>
            </w:tcBorders>
            <w:vAlign w:val="center"/>
          </w:tcPr>
          <w:p w14:paraId="2E568B37" w14:textId="77777777" w:rsidR="005F3DC3" w:rsidRPr="003E03DE" w:rsidRDefault="005F3DC3" w:rsidP="00823ABB">
            <w:pPr>
              <w:autoSpaceDE w:val="0"/>
              <w:autoSpaceDN w:val="0"/>
              <w:adjustRightInd w:val="0"/>
              <w:spacing w:line="360" w:lineRule="auto"/>
              <w:jc w:val="both"/>
              <w:rPr>
                <w:rFonts w:ascii="Calibri" w:hAnsi="Calibri" w:cs="Calibri"/>
                <w:lang w:val="en-US"/>
              </w:rPr>
            </w:pPr>
          </w:p>
        </w:tc>
        <w:tc>
          <w:tcPr>
            <w:tcW w:w="1340" w:type="pct"/>
            <w:tcBorders>
              <w:top w:val="single" w:sz="2" w:space="0" w:color="auto"/>
              <w:left w:val="single" w:sz="2" w:space="0" w:color="auto"/>
              <w:bottom w:val="single" w:sz="2" w:space="0" w:color="auto"/>
              <w:right w:val="single" w:sz="2" w:space="0" w:color="auto"/>
            </w:tcBorders>
            <w:vAlign w:val="center"/>
          </w:tcPr>
          <w:p w14:paraId="49278284" w14:textId="77777777" w:rsidR="005F3DC3" w:rsidRPr="003E03DE" w:rsidRDefault="005F3DC3" w:rsidP="00823ABB">
            <w:pPr>
              <w:autoSpaceDE w:val="0"/>
              <w:autoSpaceDN w:val="0"/>
              <w:adjustRightInd w:val="0"/>
              <w:spacing w:line="360" w:lineRule="auto"/>
              <w:jc w:val="both"/>
              <w:rPr>
                <w:rFonts w:ascii="Calibri" w:hAnsi="Calibri" w:cs="Calibri"/>
                <w:lang w:val="en-US"/>
              </w:rPr>
            </w:pPr>
          </w:p>
        </w:tc>
      </w:tr>
      <w:tr w:rsidR="005F3DC3" w:rsidRPr="003E03DE" w14:paraId="635DF8E5" w14:textId="77777777" w:rsidTr="00823ABB">
        <w:trPr>
          <w:trHeight w:val="327"/>
          <w:jc w:val="center"/>
        </w:trPr>
        <w:tc>
          <w:tcPr>
            <w:tcW w:w="224" w:type="pct"/>
            <w:tcBorders>
              <w:top w:val="single" w:sz="2" w:space="0" w:color="auto"/>
              <w:left w:val="single" w:sz="2" w:space="0" w:color="auto"/>
              <w:bottom w:val="single" w:sz="2" w:space="0" w:color="auto"/>
              <w:right w:val="single" w:sz="2" w:space="0" w:color="auto"/>
            </w:tcBorders>
            <w:vAlign w:val="center"/>
            <w:hideMark/>
          </w:tcPr>
          <w:p w14:paraId="6466E963" w14:textId="77777777" w:rsidR="005F3DC3" w:rsidRPr="003E03DE" w:rsidRDefault="005F3DC3" w:rsidP="00823ABB">
            <w:pPr>
              <w:autoSpaceDE w:val="0"/>
              <w:autoSpaceDN w:val="0"/>
              <w:adjustRightInd w:val="0"/>
              <w:spacing w:line="360" w:lineRule="auto"/>
              <w:jc w:val="both"/>
              <w:rPr>
                <w:rFonts w:ascii="Calibri" w:hAnsi="Calibri" w:cs="Calibri"/>
                <w:lang w:val="en-US"/>
              </w:rPr>
            </w:pPr>
            <w:r w:rsidRPr="003E03DE">
              <w:rPr>
                <w:rFonts w:ascii="Calibri" w:hAnsi="Calibri" w:cs="Calibri"/>
                <w:lang w:val="en-US"/>
              </w:rPr>
              <w:t>25.</w:t>
            </w:r>
          </w:p>
        </w:tc>
        <w:tc>
          <w:tcPr>
            <w:tcW w:w="2739" w:type="pct"/>
            <w:tcBorders>
              <w:top w:val="single" w:sz="2" w:space="0" w:color="auto"/>
              <w:left w:val="single" w:sz="2" w:space="0" w:color="auto"/>
              <w:bottom w:val="single" w:sz="2" w:space="0" w:color="auto"/>
              <w:right w:val="single" w:sz="2" w:space="0" w:color="auto"/>
            </w:tcBorders>
            <w:vAlign w:val="center"/>
            <w:hideMark/>
          </w:tcPr>
          <w:p w14:paraId="5B1456C0" w14:textId="77777777" w:rsidR="005F3DC3" w:rsidRPr="003E03DE" w:rsidRDefault="005F3DC3" w:rsidP="00823ABB">
            <w:pPr>
              <w:autoSpaceDE w:val="0"/>
              <w:autoSpaceDN w:val="0"/>
              <w:adjustRightInd w:val="0"/>
              <w:spacing w:line="360" w:lineRule="auto"/>
              <w:jc w:val="both"/>
              <w:rPr>
                <w:rFonts w:ascii="Calibri" w:hAnsi="Calibri" w:cs="Calibri"/>
              </w:rPr>
            </w:pPr>
            <w:r w:rsidRPr="003E03DE">
              <w:rPr>
                <w:rFonts w:ascii="Calibri" w:hAnsi="Calibri" w:cs="Calibri"/>
              </w:rPr>
              <w:t>Czy podmiot przetwarzający planuje dokonywać transferów powierzonych do przetwarzania danych do państw poza EOG?</w:t>
            </w:r>
            <w:r w:rsidRPr="003E03DE">
              <w:rPr>
                <w:rFonts w:ascii="Calibri" w:hAnsi="Calibri" w:cs="Calibri"/>
                <w:vertAlign w:val="superscript"/>
                <w:lang w:val="en-US"/>
              </w:rPr>
              <w:footnoteReference w:id="2"/>
            </w:r>
            <w:r w:rsidRPr="003E03DE">
              <w:rPr>
                <w:rFonts w:ascii="Calibri" w:hAnsi="Calibri" w:cs="Calibri"/>
              </w:rPr>
              <w:t xml:space="preserve">  </w:t>
            </w:r>
          </w:p>
        </w:tc>
        <w:tc>
          <w:tcPr>
            <w:tcW w:w="697" w:type="pct"/>
            <w:tcBorders>
              <w:top w:val="single" w:sz="2" w:space="0" w:color="auto"/>
              <w:left w:val="single" w:sz="2" w:space="0" w:color="auto"/>
              <w:bottom w:val="single" w:sz="2" w:space="0" w:color="auto"/>
              <w:right w:val="single" w:sz="2" w:space="0" w:color="auto"/>
            </w:tcBorders>
            <w:vAlign w:val="center"/>
          </w:tcPr>
          <w:p w14:paraId="3650F125" w14:textId="77777777" w:rsidR="005F3DC3" w:rsidRPr="003E03DE" w:rsidRDefault="005F3DC3" w:rsidP="00823ABB">
            <w:pPr>
              <w:autoSpaceDE w:val="0"/>
              <w:autoSpaceDN w:val="0"/>
              <w:adjustRightInd w:val="0"/>
              <w:spacing w:line="360" w:lineRule="auto"/>
              <w:jc w:val="both"/>
              <w:rPr>
                <w:rFonts w:ascii="Calibri" w:hAnsi="Calibri" w:cs="Calibri"/>
              </w:rPr>
            </w:pPr>
          </w:p>
        </w:tc>
        <w:tc>
          <w:tcPr>
            <w:tcW w:w="1340" w:type="pct"/>
            <w:tcBorders>
              <w:top w:val="single" w:sz="2" w:space="0" w:color="auto"/>
              <w:left w:val="single" w:sz="2" w:space="0" w:color="auto"/>
              <w:bottom w:val="single" w:sz="2" w:space="0" w:color="auto"/>
              <w:right w:val="single" w:sz="2" w:space="0" w:color="auto"/>
            </w:tcBorders>
            <w:vAlign w:val="center"/>
          </w:tcPr>
          <w:p w14:paraId="5A3FF9C6" w14:textId="77777777" w:rsidR="005F3DC3" w:rsidRPr="003E03DE" w:rsidRDefault="005F3DC3" w:rsidP="00823ABB">
            <w:pPr>
              <w:autoSpaceDE w:val="0"/>
              <w:autoSpaceDN w:val="0"/>
              <w:adjustRightInd w:val="0"/>
              <w:spacing w:line="360" w:lineRule="auto"/>
              <w:jc w:val="both"/>
              <w:rPr>
                <w:rFonts w:ascii="Calibri" w:hAnsi="Calibri" w:cs="Calibri"/>
              </w:rPr>
            </w:pPr>
          </w:p>
        </w:tc>
      </w:tr>
    </w:tbl>
    <w:p w14:paraId="27224C79" w14:textId="77777777" w:rsidR="005F3DC3" w:rsidRPr="003E03DE" w:rsidRDefault="005F3DC3" w:rsidP="005F3DC3">
      <w:pPr>
        <w:autoSpaceDE w:val="0"/>
        <w:autoSpaceDN w:val="0"/>
        <w:adjustRightInd w:val="0"/>
        <w:spacing w:line="360" w:lineRule="auto"/>
        <w:jc w:val="both"/>
        <w:rPr>
          <w:rFonts w:ascii="Calibri" w:hAnsi="Calibri" w:cs="Calibri"/>
        </w:rPr>
      </w:pPr>
    </w:p>
    <w:p w14:paraId="69DC8B48" w14:textId="77777777" w:rsidR="005F3DC3" w:rsidRPr="003E03DE" w:rsidRDefault="005F3DC3" w:rsidP="005F3DC3">
      <w:pPr>
        <w:autoSpaceDE w:val="0"/>
        <w:autoSpaceDN w:val="0"/>
        <w:adjustRightInd w:val="0"/>
        <w:spacing w:line="360" w:lineRule="auto"/>
        <w:jc w:val="both"/>
        <w:rPr>
          <w:rFonts w:ascii="Calibri" w:hAnsi="Calibri" w:cs="Calibri"/>
        </w:rPr>
      </w:pPr>
      <w:r w:rsidRPr="003E03DE">
        <w:rPr>
          <w:rFonts w:ascii="Calibri" w:hAnsi="Calibri" w:cs="Calibri"/>
        </w:rPr>
        <w:t>Oświadczenie</w:t>
      </w:r>
    </w:p>
    <w:p w14:paraId="4CD83461" w14:textId="77777777" w:rsidR="005F3DC3" w:rsidRPr="003E03DE" w:rsidRDefault="005F3DC3" w:rsidP="005F3DC3">
      <w:pPr>
        <w:autoSpaceDE w:val="0"/>
        <w:autoSpaceDN w:val="0"/>
        <w:adjustRightInd w:val="0"/>
        <w:spacing w:line="360" w:lineRule="auto"/>
        <w:jc w:val="both"/>
        <w:rPr>
          <w:rFonts w:ascii="Calibri" w:hAnsi="Calibri" w:cs="Calibri"/>
        </w:rPr>
      </w:pPr>
      <w:r w:rsidRPr="003E03DE">
        <w:rPr>
          <w:rFonts w:ascii="Calibri" w:hAnsi="Calibri" w:cs="Calibri"/>
        </w:rPr>
        <w:t xml:space="preserve">W imieniu podmiotu przetwarzającego dane osobowe (nazwa podmiotu) na zlecenie Administratora danych, oświadczam, że powyżej przekazane informacje są zgodne z prawdą. </w:t>
      </w:r>
    </w:p>
    <w:p w14:paraId="1D5E444F" w14:textId="77777777" w:rsidR="005F3DC3" w:rsidRPr="003E03DE" w:rsidRDefault="005F3DC3" w:rsidP="005F3DC3">
      <w:pPr>
        <w:autoSpaceDE w:val="0"/>
        <w:autoSpaceDN w:val="0"/>
        <w:adjustRightInd w:val="0"/>
        <w:spacing w:line="360" w:lineRule="auto"/>
        <w:jc w:val="both"/>
        <w:rPr>
          <w:rFonts w:ascii="Calibri" w:hAnsi="Calibri" w:cs="Calibri"/>
        </w:rPr>
      </w:pPr>
      <w:r w:rsidRPr="003E03DE">
        <w:rPr>
          <w:rFonts w:ascii="Calibri" w:hAnsi="Calibri" w:cs="Calibri"/>
        </w:rPr>
        <w:tab/>
      </w:r>
      <w:r w:rsidRPr="003E03DE">
        <w:rPr>
          <w:rFonts w:ascii="Calibri" w:hAnsi="Calibri" w:cs="Calibri"/>
        </w:rPr>
        <w:tab/>
      </w:r>
      <w:r w:rsidRPr="003E03DE">
        <w:rPr>
          <w:rFonts w:ascii="Calibri" w:hAnsi="Calibri" w:cs="Calibri"/>
        </w:rPr>
        <w:tab/>
      </w:r>
      <w:r w:rsidRPr="003E03DE">
        <w:rPr>
          <w:rFonts w:ascii="Calibri" w:hAnsi="Calibri" w:cs="Calibri"/>
        </w:rPr>
        <w:tab/>
      </w:r>
      <w:r w:rsidRPr="003E03DE">
        <w:rPr>
          <w:rFonts w:ascii="Calibri" w:hAnsi="Calibri" w:cs="Calibri"/>
        </w:rPr>
        <w:tab/>
      </w:r>
      <w:r w:rsidRPr="003E03DE">
        <w:rPr>
          <w:rFonts w:ascii="Calibri" w:hAnsi="Calibri" w:cs="Calibri"/>
        </w:rPr>
        <w:tab/>
      </w:r>
      <w:r w:rsidRPr="003E03DE">
        <w:rPr>
          <w:rFonts w:ascii="Calibri" w:hAnsi="Calibri" w:cs="Calibri"/>
        </w:rPr>
        <w:tab/>
      </w:r>
    </w:p>
    <w:p w14:paraId="446F40B9" w14:textId="77777777" w:rsidR="005F3DC3" w:rsidRPr="003E03DE" w:rsidRDefault="005F3DC3" w:rsidP="005F3DC3">
      <w:pPr>
        <w:autoSpaceDE w:val="0"/>
        <w:autoSpaceDN w:val="0"/>
        <w:adjustRightInd w:val="0"/>
        <w:spacing w:line="360" w:lineRule="auto"/>
        <w:jc w:val="both"/>
        <w:rPr>
          <w:rFonts w:ascii="Calibri" w:hAnsi="Calibri" w:cs="Calibri"/>
        </w:rPr>
      </w:pPr>
      <w:r w:rsidRPr="003E03DE">
        <w:rPr>
          <w:rFonts w:ascii="Calibri" w:hAnsi="Calibri" w:cs="Calibri"/>
        </w:rPr>
        <w:t>………………………………………………………………………………..</w:t>
      </w:r>
    </w:p>
    <w:p w14:paraId="7B12D19E" w14:textId="77777777" w:rsidR="005F3DC3" w:rsidRPr="003E03DE" w:rsidRDefault="005F3DC3" w:rsidP="005F3DC3">
      <w:pPr>
        <w:autoSpaceDE w:val="0"/>
        <w:autoSpaceDN w:val="0"/>
        <w:adjustRightInd w:val="0"/>
        <w:spacing w:line="360" w:lineRule="auto"/>
        <w:jc w:val="both"/>
        <w:rPr>
          <w:rFonts w:ascii="Calibri" w:hAnsi="Calibri" w:cs="Calibri"/>
        </w:rPr>
      </w:pPr>
      <w:r w:rsidRPr="003E03DE">
        <w:rPr>
          <w:rFonts w:ascii="Calibri" w:hAnsi="Calibri" w:cs="Calibri"/>
        </w:rPr>
        <w:t xml:space="preserve">     Data i podpis Podmiotu  Przetwarzającego</w:t>
      </w:r>
    </w:p>
    <w:p w14:paraId="1C00A77E" w14:textId="77777777" w:rsidR="005F3DC3" w:rsidRPr="003E03DE" w:rsidRDefault="005F3DC3" w:rsidP="005F3DC3">
      <w:pPr>
        <w:autoSpaceDE w:val="0"/>
        <w:autoSpaceDN w:val="0"/>
        <w:adjustRightInd w:val="0"/>
        <w:spacing w:line="360" w:lineRule="auto"/>
        <w:jc w:val="both"/>
        <w:rPr>
          <w:rFonts w:ascii="Calibri" w:hAnsi="Calibri" w:cs="Calibri"/>
        </w:rPr>
      </w:pPr>
    </w:p>
    <w:p w14:paraId="60264172" w14:textId="77777777" w:rsidR="005F3DC3" w:rsidRPr="003E03DE" w:rsidRDefault="005F3DC3" w:rsidP="005F3DC3">
      <w:pPr>
        <w:jc w:val="right"/>
        <w:rPr>
          <w:rFonts w:ascii="Calibri" w:hAnsi="Calibri" w:cs="Calibri"/>
        </w:rPr>
      </w:pPr>
    </w:p>
    <w:p w14:paraId="36A9A6DB" w14:textId="77777777" w:rsidR="005F3DC3" w:rsidRPr="003E03DE" w:rsidRDefault="005F3DC3" w:rsidP="005F3DC3">
      <w:pPr>
        <w:jc w:val="right"/>
        <w:rPr>
          <w:rFonts w:ascii="Calibri" w:hAnsi="Calibri" w:cs="Calibri"/>
        </w:rPr>
      </w:pPr>
    </w:p>
    <w:p w14:paraId="2572DD60" w14:textId="77777777" w:rsidR="005F3DC3" w:rsidRPr="003E03DE" w:rsidRDefault="005F3DC3" w:rsidP="005F3DC3">
      <w:pPr>
        <w:jc w:val="right"/>
        <w:rPr>
          <w:rFonts w:ascii="Calibri" w:hAnsi="Calibri" w:cs="Calibri"/>
        </w:rPr>
      </w:pPr>
    </w:p>
    <w:p w14:paraId="42A38018" w14:textId="77777777" w:rsidR="005F3DC3" w:rsidRPr="003E03DE" w:rsidRDefault="005F3DC3" w:rsidP="005F3DC3">
      <w:pPr>
        <w:jc w:val="right"/>
        <w:rPr>
          <w:rFonts w:ascii="Calibri" w:hAnsi="Calibri" w:cs="Calibri"/>
        </w:rPr>
      </w:pPr>
    </w:p>
    <w:p w14:paraId="1575F8DB" w14:textId="77777777" w:rsidR="005F3DC3" w:rsidRPr="003E03DE" w:rsidRDefault="005F3DC3" w:rsidP="005F3DC3">
      <w:pPr>
        <w:jc w:val="right"/>
        <w:rPr>
          <w:rFonts w:ascii="Calibri" w:hAnsi="Calibri" w:cs="Calibri"/>
        </w:rPr>
      </w:pPr>
    </w:p>
    <w:p w14:paraId="69D89EC1" w14:textId="77777777" w:rsidR="005F3DC3" w:rsidRPr="003E03DE" w:rsidRDefault="005F3DC3" w:rsidP="005F3DC3">
      <w:pPr>
        <w:jc w:val="right"/>
        <w:rPr>
          <w:rFonts w:ascii="Calibri" w:hAnsi="Calibri" w:cs="Calibri"/>
        </w:rPr>
      </w:pPr>
    </w:p>
    <w:p w14:paraId="364F50F8" w14:textId="77777777" w:rsidR="005F3DC3" w:rsidRPr="003E03DE" w:rsidRDefault="005F3DC3" w:rsidP="005F3DC3">
      <w:pPr>
        <w:pageBreakBefore/>
        <w:autoSpaceDE w:val="0"/>
        <w:autoSpaceDN w:val="0"/>
        <w:adjustRightInd w:val="0"/>
        <w:spacing w:line="360" w:lineRule="auto"/>
        <w:jc w:val="right"/>
        <w:rPr>
          <w:rFonts w:ascii="Calibri" w:hAnsi="Calibri" w:cs="Calibri"/>
          <w:b/>
          <w:bCs/>
        </w:rPr>
      </w:pPr>
      <w:r w:rsidRPr="003E03DE">
        <w:rPr>
          <w:rFonts w:ascii="Calibri" w:hAnsi="Calibri" w:cs="Calibri"/>
          <w:b/>
          <w:bCs/>
        </w:rPr>
        <w:lastRenderedPageBreak/>
        <w:t>Załącznik nr 2 do Umowy Powierzenia</w:t>
      </w:r>
    </w:p>
    <w:p w14:paraId="1BE2016E" w14:textId="77777777" w:rsidR="005F3DC3" w:rsidRPr="003E03DE" w:rsidRDefault="005F3DC3" w:rsidP="005F3DC3">
      <w:pPr>
        <w:jc w:val="right"/>
        <w:rPr>
          <w:rFonts w:ascii="Calibri" w:hAnsi="Calibri" w:cs="Calibri"/>
        </w:rPr>
      </w:pPr>
    </w:p>
    <w:p w14:paraId="485D8970" w14:textId="77777777" w:rsidR="005F3DC3" w:rsidRPr="003E03DE" w:rsidRDefault="005F3DC3" w:rsidP="005F3DC3">
      <w:pPr>
        <w:spacing w:before="120" w:after="120" w:line="276" w:lineRule="auto"/>
        <w:rPr>
          <w:rFonts w:ascii="Calibri" w:hAnsi="Calibri" w:cs="Calibri"/>
          <w:b/>
        </w:rPr>
      </w:pPr>
    </w:p>
    <w:p w14:paraId="476E7B88" w14:textId="77777777" w:rsidR="005F3DC3" w:rsidRPr="003E03DE" w:rsidRDefault="005F3DC3" w:rsidP="005F3DC3">
      <w:pPr>
        <w:spacing w:before="120" w:after="120" w:line="276" w:lineRule="auto"/>
        <w:jc w:val="center"/>
        <w:rPr>
          <w:rFonts w:ascii="Calibri" w:hAnsi="Calibri" w:cs="Calibri"/>
          <w:b/>
        </w:rPr>
      </w:pPr>
      <w:r w:rsidRPr="003E03DE">
        <w:rPr>
          <w:rFonts w:ascii="Calibri" w:hAnsi="Calibri" w:cs="Calibri"/>
          <w:b/>
        </w:rPr>
        <w:t>Lista Podprocesorów, z którymi Podmiot przetwarzający współpracuje w zakresie realizacji Umowy</w:t>
      </w:r>
      <w:r w:rsidRPr="003E03DE">
        <w:rPr>
          <w:rFonts w:ascii="Calibri" w:hAnsi="Calibri" w:cs="Calibri"/>
          <w:b/>
        </w:rPr>
        <w:br/>
        <w:t xml:space="preserve">obowiązująca na dzień…………. </w:t>
      </w:r>
    </w:p>
    <w:p w14:paraId="7485F52F" w14:textId="77777777" w:rsidR="005F3DC3" w:rsidRPr="003E03DE" w:rsidRDefault="005F3DC3" w:rsidP="005F3DC3">
      <w:pPr>
        <w:jc w:val="both"/>
        <w:rPr>
          <w:rFonts w:ascii="Calibri" w:eastAsia="Calibri" w:hAnsi="Calibri" w:cs="Calibri"/>
          <w:b/>
        </w:rPr>
      </w:pPr>
    </w:p>
    <w:p w14:paraId="521BF1AD" w14:textId="77777777" w:rsidR="005F3DC3" w:rsidRPr="003E03DE" w:rsidRDefault="005F3DC3" w:rsidP="005F3DC3">
      <w:pPr>
        <w:jc w:val="both"/>
        <w:rPr>
          <w:rFonts w:ascii="Calibri" w:eastAsia="Calibri" w:hAnsi="Calibri" w:cs="Calibri"/>
          <w:b/>
        </w:rPr>
      </w:pPr>
    </w:p>
    <w:p w14:paraId="15135F61" w14:textId="77777777" w:rsidR="005F3DC3" w:rsidRPr="003E03DE" w:rsidRDefault="005F3DC3" w:rsidP="005F3DC3">
      <w:pPr>
        <w:jc w:val="both"/>
        <w:rPr>
          <w:rFonts w:ascii="Calibri" w:eastAsia="Calibri" w:hAnsi="Calibri" w:cs="Calibri"/>
          <w:b/>
        </w:rPr>
      </w:pPr>
    </w:p>
    <w:p w14:paraId="233EC470" w14:textId="77777777" w:rsidR="005F3DC3" w:rsidRPr="003E03DE" w:rsidRDefault="005F3DC3" w:rsidP="005F3DC3">
      <w:pPr>
        <w:jc w:val="both"/>
        <w:rPr>
          <w:rFonts w:ascii="Calibri" w:eastAsia="Calibri" w:hAnsi="Calibri" w:cs="Calibri"/>
          <w:b/>
        </w:rPr>
      </w:pPr>
    </w:p>
    <w:p w14:paraId="3A02B901" w14:textId="77777777" w:rsidR="005F3DC3" w:rsidRPr="003E03DE" w:rsidRDefault="005F3DC3" w:rsidP="005F3DC3">
      <w:pPr>
        <w:jc w:val="both"/>
        <w:rPr>
          <w:rFonts w:ascii="Calibri" w:hAnsi="Calibri" w:cs="Calibri"/>
        </w:rPr>
      </w:pPr>
      <w:r w:rsidRPr="003E03DE">
        <w:rPr>
          <w:rFonts w:ascii="Calibri" w:eastAsia="Calibri" w:hAnsi="Calibri" w:cs="Calibri"/>
          <w:b/>
        </w:rPr>
        <w:t>…………………………………………………………………</w:t>
      </w:r>
      <w:r w:rsidRPr="003E03DE">
        <w:rPr>
          <w:rFonts w:ascii="Calibri" w:hAnsi="Calibri" w:cs="Calibri"/>
        </w:rPr>
        <w:t xml:space="preserve"> Podprocesorzy dają gwarancję wdrożenia odpowiednich środków technicznych i organizacyjnych, o których mowa w art. 28 ust. 4 Rozporządzenia:</w:t>
      </w:r>
    </w:p>
    <w:p w14:paraId="15803DAC" w14:textId="77777777" w:rsidR="005F3DC3" w:rsidRPr="003E03DE" w:rsidRDefault="005F3DC3" w:rsidP="005F3DC3">
      <w:pPr>
        <w:rPr>
          <w:rFonts w:ascii="Calibri" w:hAnsi="Calibri" w:cs="Calibri"/>
        </w:rPr>
      </w:pPr>
    </w:p>
    <w:tbl>
      <w:tblPr>
        <w:tblStyle w:val="Tabela-Siatka"/>
        <w:tblW w:w="0" w:type="auto"/>
        <w:tblLook w:val="04A0" w:firstRow="1" w:lastRow="0" w:firstColumn="1" w:lastColumn="0" w:noHBand="0" w:noVBand="1"/>
      </w:tblPr>
      <w:tblGrid>
        <w:gridCol w:w="562"/>
        <w:gridCol w:w="3968"/>
        <w:gridCol w:w="2266"/>
        <w:gridCol w:w="2266"/>
      </w:tblGrid>
      <w:tr w:rsidR="005F3DC3" w:rsidRPr="003E03DE" w14:paraId="5F57EC2E" w14:textId="77777777" w:rsidTr="00823ABB">
        <w:tc>
          <w:tcPr>
            <w:tcW w:w="562" w:type="dxa"/>
            <w:tcBorders>
              <w:top w:val="single" w:sz="4" w:space="0" w:color="auto"/>
              <w:left w:val="single" w:sz="4" w:space="0" w:color="auto"/>
              <w:bottom w:val="single" w:sz="4" w:space="0" w:color="auto"/>
              <w:right w:val="single" w:sz="4" w:space="0" w:color="auto"/>
            </w:tcBorders>
            <w:hideMark/>
          </w:tcPr>
          <w:p w14:paraId="73CAAEF2" w14:textId="77777777" w:rsidR="005F3DC3" w:rsidRPr="003E03DE" w:rsidRDefault="005F3DC3" w:rsidP="00823ABB">
            <w:pPr>
              <w:rPr>
                <w:rFonts w:ascii="Calibri" w:hAnsi="Calibri" w:cs="Calibri"/>
                <w:b/>
                <w:bCs/>
                <w:sz w:val="22"/>
                <w:szCs w:val="22"/>
              </w:rPr>
            </w:pPr>
            <w:r w:rsidRPr="003E03DE">
              <w:rPr>
                <w:rFonts w:ascii="Calibri" w:hAnsi="Calibri" w:cs="Calibri"/>
                <w:b/>
                <w:bCs/>
                <w:sz w:val="22"/>
                <w:szCs w:val="22"/>
              </w:rPr>
              <w:t>L.p.</w:t>
            </w:r>
          </w:p>
        </w:tc>
        <w:tc>
          <w:tcPr>
            <w:tcW w:w="3968" w:type="dxa"/>
            <w:tcBorders>
              <w:top w:val="single" w:sz="4" w:space="0" w:color="auto"/>
              <w:left w:val="single" w:sz="4" w:space="0" w:color="auto"/>
              <w:bottom w:val="single" w:sz="4" w:space="0" w:color="auto"/>
              <w:right w:val="single" w:sz="4" w:space="0" w:color="auto"/>
            </w:tcBorders>
            <w:hideMark/>
          </w:tcPr>
          <w:p w14:paraId="41A67459" w14:textId="77777777" w:rsidR="005F3DC3" w:rsidRPr="003E03DE" w:rsidRDefault="005F3DC3" w:rsidP="00823ABB">
            <w:pPr>
              <w:rPr>
                <w:rFonts w:ascii="Calibri" w:hAnsi="Calibri" w:cs="Calibri"/>
                <w:b/>
                <w:bCs/>
                <w:sz w:val="22"/>
                <w:szCs w:val="22"/>
              </w:rPr>
            </w:pPr>
            <w:r w:rsidRPr="003E03DE">
              <w:rPr>
                <w:rFonts w:ascii="Calibri" w:hAnsi="Calibri" w:cs="Calibri"/>
                <w:b/>
                <w:bCs/>
                <w:sz w:val="22"/>
                <w:szCs w:val="22"/>
              </w:rPr>
              <w:t>nazwa podprocesora</w:t>
            </w:r>
          </w:p>
          <w:p w14:paraId="29CA4CAE" w14:textId="77777777" w:rsidR="005F3DC3" w:rsidRPr="003E03DE" w:rsidRDefault="005F3DC3" w:rsidP="00823ABB">
            <w:pPr>
              <w:rPr>
                <w:rFonts w:ascii="Calibri" w:hAnsi="Calibri" w:cs="Calibri"/>
                <w:sz w:val="22"/>
                <w:szCs w:val="22"/>
              </w:rPr>
            </w:pPr>
            <w:r w:rsidRPr="003E03DE">
              <w:rPr>
                <w:rFonts w:ascii="Calibri" w:hAnsi="Calibri" w:cs="Calibri"/>
                <w:b/>
                <w:bCs/>
                <w:sz w:val="22"/>
                <w:szCs w:val="22"/>
              </w:rPr>
              <w:t>adres jego siedziby albo miejsce zamieszkania</w:t>
            </w:r>
          </w:p>
        </w:tc>
        <w:tc>
          <w:tcPr>
            <w:tcW w:w="2266" w:type="dxa"/>
            <w:tcBorders>
              <w:top w:val="single" w:sz="4" w:space="0" w:color="auto"/>
              <w:left w:val="single" w:sz="4" w:space="0" w:color="auto"/>
              <w:bottom w:val="single" w:sz="4" w:space="0" w:color="auto"/>
              <w:right w:val="single" w:sz="4" w:space="0" w:color="auto"/>
            </w:tcBorders>
            <w:hideMark/>
          </w:tcPr>
          <w:p w14:paraId="50EC7A97" w14:textId="77777777" w:rsidR="005F3DC3" w:rsidRPr="003E03DE" w:rsidRDefault="005F3DC3" w:rsidP="00823ABB">
            <w:pPr>
              <w:rPr>
                <w:rFonts w:ascii="Calibri" w:hAnsi="Calibri" w:cs="Calibri"/>
                <w:b/>
                <w:bCs/>
                <w:sz w:val="22"/>
                <w:szCs w:val="22"/>
              </w:rPr>
            </w:pPr>
            <w:r w:rsidRPr="003E03DE">
              <w:rPr>
                <w:rFonts w:ascii="Calibri" w:hAnsi="Calibri" w:cs="Calibri"/>
                <w:b/>
                <w:bCs/>
                <w:sz w:val="22"/>
                <w:szCs w:val="22"/>
              </w:rPr>
              <w:t>data zawarcia umowy powierzenia</w:t>
            </w:r>
          </w:p>
        </w:tc>
        <w:tc>
          <w:tcPr>
            <w:tcW w:w="2266" w:type="dxa"/>
            <w:tcBorders>
              <w:top w:val="single" w:sz="4" w:space="0" w:color="auto"/>
              <w:left w:val="single" w:sz="4" w:space="0" w:color="auto"/>
              <w:bottom w:val="single" w:sz="4" w:space="0" w:color="auto"/>
              <w:right w:val="single" w:sz="4" w:space="0" w:color="auto"/>
            </w:tcBorders>
            <w:hideMark/>
          </w:tcPr>
          <w:p w14:paraId="1B27C25B" w14:textId="77777777" w:rsidR="005F3DC3" w:rsidRPr="003E03DE" w:rsidRDefault="005F3DC3" w:rsidP="00823ABB">
            <w:pPr>
              <w:rPr>
                <w:rFonts w:ascii="Calibri" w:hAnsi="Calibri" w:cs="Calibri"/>
                <w:b/>
                <w:bCs/>
                <w:sz w:val="22"/>
                <w:szCs w:val="22"/>
              </w:rPr>
            </w:pPr>
            <w:r w:rsidRPr="003E03DE">
              <w:rPr>
                <w:rFonts w:ascii="Calibri" w:hAnsi="Calibri" w:cs="Calibri"/>
                <w:b/>
                <w:bCs/>
                <w:sz w:val="22"/>
                <w:szCs w:val="22"/>
              </w:rPr>
              <w:t>data zakończenia obowiązywania umowy powierzenia</w:t>
            </w:r>
          </w:p>
        </w:tc>
      </w:tr>
      <w:tr w:rsidR="005F3DC3" w:rsidRPr="003E03DE" w14:paraId="00511051" w14:textId="77777777" w:rsidTr="00823ABB">
        <w:tc>
          <w:tcPr>
            <w:tcW w:w="562" w:type="dxa"/>
            <w:tcBorders>
              <w:top w:val="single" w:sz="4" w:space="0" w:color="auto"/>
              <w:left w:val="single" w:sz="4" w:space="0" w:color="auto"/>
              <w:bottom w:val="single" w:sz="4" w:space="0" w:color="auto"/>
              <w:right w:val="single" w:sz="4" w:space="0" w:color="auto"/>
            </w:tcBorders>
          </w:tcPr>
          <w:p w14:paraId="4B0C99B8" w14:textId="77777777" w:rsidR="005F3DC3" w:rsidRPr="003E03DE" w:rsidRDefault="005F3DC3" w:rsidP="00823ABB">
            <w:pPr>
              <w:rPr>
                <w:rFonts w:ascii="Calibri" w:hAnsi="Calibri" w:cs="Calibri"/>
                <w:sz w:val="22"/>
                <w:szCs w:val="22"/>
              </w:rPr>
            </w:pPr>
          </w:p>
        </w:tc>
        <w:tc>
          <w:tcPr>
            <w:tcW w:w="3968" w:type="dxa"/>
            <w:tcBorders>
              <w:top w:val="single" w:sz="4" w:space="0" w:color="auto"/>
              <w:left w:val="single" w:sz="4" w:space="0" w:color="auto"/>
              <w:bottom w:val="single" w:sz="4" w:space="0" w:color="auto"/>
              <w:right w:val="single" w:sz="4" w:space="0" w:color="auto"/>
            </w:tcBorders>
          </w:tcPr>
          <w:p w14:paraId="3D720F18" w14:textId="77777777" w:rsidR="005F3DC3" w:rsidRPr="003E03DE" w:rsidRDefault="005F3DC3" w:rsidP="00823ABB">
            <w:pPr>
              <w:rPr>
                <w:rFonts w:ascii="Calibri" w:hAnsi="Calibri" w:cs="Calibri"/>
                <w:sz w:val="22"/>
                <w:szCs w:val="22"/>
              </w:rPr>
            </w:pPr>
          </w:p>
        </w:tc>
        <w:tc>
          <w:tcPr>
            <w:tcW w:w="2266" w:type="dxa"/>
            <w:tcBorders>
              <w:top w:val="single" w:sz="4" w:space="0" w:color="auto"/>
              <w:left w:val="single" w:sz="4" w:space="0" w:color="auto"/>
              <w:bottom w:val="single" w:sz="4" w:space="0" w:color="auto"/>
              <w:right w:val="single" w:sz="4" w:space="0" w:color="auto"/>
            </w:tcBorders>
          </w:tcPr>
          <w:p w14:paraId="5BB9F118" w14:textId="77777777" w:rsidR="005F3DC3" w:rsidRPr="003E03DE" w:rsidRDefault="005F3DC3" w:rsidP="00823ABB">
            <w:pPr>
              <w:rPr>
                <w:rFonts w:ascii="Calibri" w:hAnsi="Calibri" w:cs="Calibri"/>
                <w:sz w:val="22"/>
                <w:szCs w:val="22"/>
              </w:rPr>
            </w:pPr>
          </w:p>
        </w:tc>
        <w:tc>
          <w:tcPr>
            <w:tcW w:w="2266" w:type="dxa"/>
            <w:tcBorders>
              <w:top w:val="single" w:sz="4" w:space="0" w:color="auto"/>
              <w:left w:val="single" w:sz="4" w:space="0" w:color="auto"/>
              <w:bottom w:val="single" w:sz="4" w:space="0" w:color="auto"/>
              <w:right w:val="single" w:sz="4" w:space="0" w:color="auto"/>
            </w:tcBorders>
          </w:tcPr>
          <w:p w14:paraId="07631CB5" w14:textId="77777777" w:rsidR="005F3DC3" w:rsidRPr="003E03DE" w:rsidRDefault="005F3DC3" w:rsidP="00823ABB">
            <w:pPr>
              <w:rPr>
                <w:rFonts w:ascii="Calibri" w:hAnsi="Calibri" w:cs="Calibri"/>
                <w:sz w:val="22"/>
                <w:szCs w:val="22"/>
              </w:rPr>
            </w:pPr>
          </w:p>
        </w:tc>
      </w:tr>
      <w:tr w:rsidR="005F3DC3" w:rsidRPr="003E03DE" w14:paraId="48C4944D" w14:textId="77777777" w:rsidTr="00823ABB">
        <w:tc>
          <w:tcPr>
            <w:tcW w:w="562" w:type="dxa"/>
            <w:tcBorders>
              <w:top w:val="single" w:sz="4" w:space="0" w:color="auto"/>
              <w:left w:val="single" w:sz="4" w:space="0" w:color="auto"/>
              <w:bottom w:val="single" w:sz="4" w:space="0" w:color="auto"/>
              <w:right w:val="single" w:sz="4" w:space="0" w:color="auto"/>
            </w:tcBorders>
          </w:tcPr>
          <w:p w14:paraId="40EBAE9F" w14:textId="77777777" w:rsidR="005F3DC3" w:rsidRPr="003E03DE" w:rsidRDefault="005F3DC3" w:rsidP="00823ABB">
            <w:pPr>
              <w:rPr>
                <w:rFonts w:ascii="Calibri" w:hAnsi="Calibri" w:cs="Calibri"/>
                <w:sz w:val="22"/>
                <w:szCs w:val="22"/>
              </w:rPr>
            </w:pPr>
          </w:p>
        </w:tc>
        <w:tc>
          <w:tcPr>
            <w:tcW w:w="3968" w:type="dxa"/>
            <w:tcBorders>
              <w:top w:val="single" w:sz="4" w:space="0" w:color="auto"/>
              <w:left w:val="single" w:sz="4" w:space="0" w:color="auto"/>
              <w:bottom w:val="single" w:sz="4" w:space="0" w:color="auto"/>
              <w:right w:val="single" w:sz="4" w:space="0" w:color="auto"/>
            </w:tcBorders>
          </w:tcPr>
          <w:p w14:paraId="2C96D046" w14:textId="77777777" w:rsidR="005F3DC3" w:rsidRPr="003E03DE" w:rsidRDefault="005F3DC3" w:rsidP="00823ABB">
            <w:pPr>
              <w:rPr>
                <w:rFonts w:ascii="Calibri" w:hAnsi="Calibri" w:cs="Calibri"/>
                <w:sz w:val="22"/>
                <w:szCs w:val="22"/>
              </w:rPr>
            </w:pPr>
          </w:p>
        </w:tc>
        <w:tc>
          <w:tcPr>
            <w:tcW w:w="2266" w:type="dxa"/>
            <w:tcBorders>
              <w:top w:val="single" w:sz="4" w:space="0" w:color="auto"/>
              <w:left w:val="single" w:sz="4" w:space="0" w:color="auto"/>
              <w:bottom w:val="single" w:sz="4" w:space="0" w:color="auto"/>
              <w:right w:val="single" w:sz="4" w:space="0" w:color="auto"/>
            </w:tcBorders>
          </w:tcPr>
          <w:p w14:paraId="30C0CC5F" w14:textId="77777777" w:rsidR="005F3DC3" w:rsidRPr="003E03DE" w:rsidRDefault="005F3DC3" w:rsidP="00823ABB">
            <w:pPr>
              <w:rPr>
                <w:rFonts w:ascii="Calibri" w:hAnsi="Calibri" w:cs="Calibri"/>
                <w:sz w:val="22"/>
                <w:szCs w:val="22"/>
              </w:rPr>
            </w:pPr>
          </w:p>
        </w:tc>
        <w:tc>
          <w:tcPr>
            <w:tcW w:w="2266" w:type="dxa"/>
            <w:tcBorders>
              <w:top w:val="single" w:sz="4" w:space="0" w:color="auto"/>
              <w:left w:val="single" w:sz="4" w:space="0" w:color="auto"/>
              <w:bottom w:val="single" w:sz="4" w:space="0" w:color="auto"/>
              <w:right w:val="single" w:sz="4" w:space="0" w:color="auto"/>
            </w:tcBorders>
          </w:tcPr>
          <w:p w14:paraId="6F6D222A" w14:textId="77777777" w:rsidR="005F3DC3" w:rsidRPr="003E03DE" w:rsidRDefault="005F3DC3" w:rsidP="00823ABB">
            <w:pPr>
              <w:rPr>
                <w:rFonts w:ascii="Calibri" w:hAnsi="Calibri" w:cs="Calibri"/>
                <w:sz w:val="22"/>
                <w:szCs w:val="22"/>
              </w:rPr>
            </w:pPr>
          </w:p>
        </w:tc>
      </w:tr>
      <w:tr w:rsidR="005F3DC3" w:rsidRPr="003E03DE" w14:paraId="5AE7A069" w14:textId="77777777" w:rsidTr="00823ABB">
        <w:tc>
          <w:tcPr>
            <w:tcW w:w="562" w:type="dxa"/>
            <w:tcBorders>
              <w:top w:val="single" w:sz="4" w:space="0" w:color="auto"/>
              <w:left w:val="single" w:sz="4" w:space="0" w:color="auto"/>
              <w:bottom w:val="single" w:sz="4" w:space="0" w:color="auto"/>
              <w:right w:val="single" w:sz="4" w:space="0" w:color="auto"/>
            </w:tcBorders>
          </w:tcPr>
          <w:p w14:paraId="387A2F4E" w14:textId="77777777" w:rsidR="005F3DC3" w:rsidRPr="003E03DE" w:rsidRDefault="005F3DC3" w:rsidP="00823ABB">
            <w:pPr>
              <w:rPr>
                <w:rFonts w:ascii="Calibri" w:hAnsi="Calibri" w:cs="Calibri"/>
                <w:sz w:val="22"/>
                <w:szCs w:val="22"/>
              </w:rPr>
            </w:pPr>
          </w:p>
        </w:tc>
        <w:tc>
          <w:tcPr>
            <w:tcW w:w="3968" w:type="dxa"/>
            <w:tcBorders>
              <w:top w:val="single" w:sz="4" w:space="0" w:color="auto"/>
              <w:left w:val="single" w:sz="4" w:space="0" w:color="auto"/>
              <w:bottom w:val="single" w:sz="4" w:space="0" w:color="auto"/>
              <w:right w:val="single" w:sz="4" w:space="0" w:color="auto"/>
            </w:tcBorders>
          </w:tcPr>
          <w:p w14:paraId="42759B4D" w14:textId="77777777" w:rsidR="005F3DC3" w:rsidRPr="003E03DE" w:rsidRDefault="005F3DC3" w:rsidP="00823ABB">
            <w:pPr>
              <w:rPr>
                <w:rFonts w:ascii="Calibri" w:hAnsi="Calibri" w:cs="Calibri"/>
                <w:sz w:val="22"/>
                <w:szCs w:val="22"/>
              </w:rPr>
            </w:pPr>
          </w:p>
        </w:tc>
        <w:tc>
          <w:tcPr>
            <w:tcW w:w="2266" w:type="dxa"/>
            <w:tcBorders>
              <w:top w:val="single" w:sz="4" w:space="0" w:color="auto"/>
              <w:left w:val="single" w:sz="4" w:space="0" w:color="auto"/>
              <w:bottom w:val="single" w:sz="4" w:space="0" w:color="auto"/>
              <w:right w:val="single" w:sz="4" w:space="0" w:color="auto"/>
            </w:tcBorders>
          </w:tcPr>
          <w:p w14:paraId="34D3BC41" w14:textId="77777777" w:rsidR="005F3DC3" w:rsidRPr="003E03DE" w:rsidRDefault="005F3DC3" w:rsidP="00823ABB">
            <w:pPr>
              <w:rPr>
                <w:rFonts w:ascii="Calibri" w:hAnsi="Calibri" w:cs="Calibri"/>
                <w:sz w:val="22"/>
                <w:szCs w:val="22"/>
              </w:rPr>
            </w:pPr>
          </w:p>
        </w:tc>
        <w:tc>
          <w:tcPr>
            <w:tcW w:w="2266" w:type="dxa"/>
            <w:tcBorders>
              <w:top w:val="single" w:sz="4" w:space="0" w:color="auto"/>
              <w:left w:val="single" w:sz="4" w:space="0" w:color="auto"/>
              <w:bottom w:val="single" w:sz="4" w:space="0" w:color="auto"/>
              <w:right w:val="single" w:sz="4" w:space="0" w:color="auto"/>
            </w:tcBorders>
          </w:tcPr>
          <w:p w14:paraId="39E9D6F1" w14:textId="77777777" w:rsidR="005F3DC3" w:rsidRPr="003E03DE" w:rsidRDefault="005F3DC3" w:rsidP="00823ABB">
            <w:pPr>
              <w:rPr>
                <w:rFonts w:ascii="Calibri" w:hAnsi="Calibri" w:cs="Calibri"/>
                <w:sz w:val="22"/>
                <w:szCs w:val="22"/>
              </w:rPr>
            </w:pPr>
          </w:p>
        </w:tc>
      </w:tr>
      <w:tr w:rsidR="005F3DC3" w:rsidRPr="003E03DE" w14:paraId="30A87CF3" w14:textId="77777777" w:rsidTr="00823ABB">
        <w:tc>
          <w:tcPr>
            <w:tcW w:w="562" w:type="dxa"/>
            <w:tcBorders>
              <w:top w:val="single" w:sz="4" w:space="0" w:color="auto"/>
              <w:left w:val="single" w:sz="4" w:space="0" w:color="auto"/>
              <w:bottom w:val="single" w:sz="4" w:space="0" w:color="auto"/>
              <w:right w:val="single" w:sz="4" w:space="0" w:color="auto"/>
            </w:tcBorders>
          </w:tcPr>
          <w:p w14:paraId="0301B337" w14:textId="77777777" w:rsidR="005F3DC3" w:rsidRPr="003E03DE" w:rsidRDefault="005F3DC3" w:rsidP="00823ABB">
            <w:pPr>
              <w:rPr>
                <w:rFonts w:ascii="Calibri" w:hAnsi="Calibri" w:cs="Calibri"/>
                <w:sz w:val="22"/>
                <w:szCs w:val="22"/>
              </w:rPr>
            </w:pPr>
          </w:p>
        </w:tc>
        <w:tc>
          <w:tcPr>
            <w:tcW w:w="3968" w:type="dxa"/>
            <w:tcBorders>
              <w:top w:val="single" w:sz="4" w:space="0" w:color="auto"/>
              <w:left w:val="single" w:sz="4" w:space="0" w:color="auto"/>
              <w:bottom w:val="single" w:sz="4" w:space="0" w:color="auto"/>
              <w:right w:val="single" w:sz="4" w:space="0" w:color="auto"/>
            </w:tcBorders>
          </w:tcPr>
          <w:p w14:paraId="7344FB00" w14:textId="77777777" w:rsidR="005F3DC3" w:rsidRPr="003E03DE" w:rsidRDefault="005F3DC3" w:rsidP="00823ABB">
            <w:pPr>
              <w:rPr>
                <w:rFonts w:ascii="Calibri" w:hAnsi="Calibri" w:cs="Calibri"/>
                <w:sz w:val="22"/>
                <w:szCs w:val="22"/>
              </w:rPr>
            </w:pPr>
          </w:p>
        </w:tc>
        <w:tc>
          <w:tcPr>
            <w:tcW w:w="2266" w:type="dxa"/>
            <w:tcBorders>
              <w:top w:val="single" w:sz="4" w:space="0" w:color="auto"/>
              <w:left w:val="single" w:sz="4" w:space="0" w:color="auto"/>
              <w:bottom w:val="single" w:sz="4" w:space="0" w:color="auto"/>
              <w:right w:val="single" w:sz="4" w:space="0" w:color="auto"/>
            </w:tcBorders>
          </w:tcPr>
          <w:p w14:paraId="385E2DC8" w14:textId="77777777" w:rsidR="005F3DC3" w:rsidRPr="003E03DE" w:rsidRDefault="005F3DC3" w:rsidP="00823ABB">
            <w:pPr>
              <w:rPr>
                <w:rFonts w:ascii="Calibri" w:hAnsi="Calibri" w:cs="Calibri"/>
                <w:sz w:val="22"/>
                <w:szCs w:val="22"/>
              </w:rPr>
            </w:pPr>
          </w:p>
        </w:tc>
        <w:tc>
          <w:tcPr>
            <w:tcW w:w="2266" w:type="dxa"/>
            <w:tcBorders>
              <w:top w:val="single" w:sz="4" w:space="0" w:color="auto"/>
              <w:left w:val="single" w:sz="4" w:space="0" w:color="auto"/>
              <w:bottom w:val="single" w:sz="4" w:space="0" w:color="auto"/>
              <w:right w:val="single" w:sz="4" w:space="0" w:color="auto"/>
            </w:tcBorders>
          </w:tcPr>
          <w:p w14:paraId="100F291A" w14:textId="77777777" w:rsidR="005F3DC3" w:rsidRPr="003E03DE" w:rsidRDefault="005F3DC3" w:rsidP="00823ABB">
            <w:pPr>
              <w:rPr>
                <w:rFonts w:ascii="Calibri" w:hAnsi="Calibri" w:cs="Calibri"/>
                <w:sz w:val="22"/>
                <w:szCs w:val="22"/>
              </w:rPr>
            </w:pPr>
          </w:p>
        </w:tc>
      </w:tr>
      <w:tr w:rsidR="005F3DC3" w:rsidRPr="003E03DE" w14:paraId="7B0872B4" w14:textId="77777777" w:rsidTr="00823ABB">
        <w:tc>
          <w:tcPr>
            <w:tcW w:w="562" w:type="dxa"/>
            <w:tcBorders>
              <w:top w:val="single" w:sz="4" w:space="0" w:color="auto"/>
              <w:left w:val="single" w:sz="4" w:space="0" w:color="auto"/>
              <w:bottom w:val="single" w:sz="4" w:space="0" w:color="auto"/>
              <w:right w:val="single" w:sz="4" w:space="0" w:color="auto"/>
            </w:tcBorders>
          </w:tcPr>
          <w:p w14:paraId="4ACE3A16" w14:textId="77777777" w:rsidR="005F3DC3" w:rsidRPr="003E03DE" w:rsidRDefault="005F3DC3" w:rsidP="00823ABB">
            <w:pPr>
              <w:rPr>
                <w:rFonts w:ascii="Calibri" w:hAnsi="Calibri" w:cs="Calibri"/>
                <w:sz w:val="22"/>
                <w:szCs w:val="22"/>
              </w:rPr>
            </w:pPr>
          </w:p>
        </w:tc>
        <w:tc>
          <w:tcPr>
            <w:tcW w:w="3968" w:type="dxa"/>
            <w:tcBorders>
              <w:top w:val="single" w:sz="4" w:space="0" w:color="auto"/>
              <w:left w:val="single" w:sz="4" w:space="0" w:color="auto"/>
              <w:bottom w:val="single" w:sz="4" w:space="0" w:color="auto"/>
              <w:right w:val="single" w:sz="4" w:space="0" w:color="auto"/>
            </w:tcBorders>
          </w:tcPr>
          <w:p w14:paraId="64974697" w14:textId="77777777" w:rsidR="005F3DC3" w:rsidRPr="003E03DE" w:rsidRDefault="005F3DC3" w:rsidP="00823ABB">
            <w:pPr>
              <w:rPr>
                <w:rFonts w:ascii="Calibri" w:hAnsi="Calibri" w:cs="Calibri"/>
                <w:sz w:val="22"/>
                <w:szCs w:val="22"/>
              </w:rPr>
            </w:pPr>
          </w:p>
        </w:tc>
        <w:tc>
          <w:tcPr>
            <w:tcW w:w="2266" w:type="dxa"/>
            <w:tcBorders>
              <w:top w:val="single" w:sz="4" w:space="0" w:color="auto"/>
              <w:left w:val="single" w:sz="4" w:space="0" w:color="auto"/>
              <w:bottom w:val="single" w:sz="4" w:space="0" w:color="auto"/>
              <w:right w:val="single" w:sz="4" w:space="0" w:color="auto"/>
            </w:tcBorders>
          </w:tcPr>
          <w:p w14:paraId="1A7BFE93" w14:textId="77777777" w:rsidR="005F3DC3" w:rsidRPr="003E03DE" w:rsidRDefault="005F3DC3" w:rsidP="00823ABB">
            <w:pPr>
              <w:rPr>
                <w:rFonts w:ascii="Calibri" w:hAnsi="Calibri" w:cs="Calibri"/>
                <w:sz w:val="22"/>
                <w:szCs w:val="22"/>
              </w:rPr>
            </w:pPr>
          </w:p>
        </w:tc>
        <w:tc>
          <w:tcPr>
            <w:tcW w:w="2266" w:type="dxa"/>
            <w:tcBorders>
              <w:top w:val="single" w:sz="4" w:space="0" w:color="auto"/>
              <w:left w:val="single" w:sz="4" w:space="0" w:color="auto"/>
              <w:bottom w:val="single" w:sz="4" w:space="0" w:color="auto"/>
              <w:right w:val="single" w:sz="4" w:space="0" w:color="auto"/>
            </w:tcBorders>
          </w:tcPr>
          <w:p w14:paraId="21E22093" w14:textId="77777777" w:rsidR="005F3DC3" w:rsidRPr="003E03DE" w:rsidRDefault="005F3DC3" w:rsidP="00823ABB">
            <w:pPr>
              <w:rPr>
                <w:rFonts w:ascii="Calibri" w:hAnsi="Calibri" w:cs="Calibri"/>
                <w:sz w:val="22"/>
                <w:szCs w:val="22"/>
              </w:rPr>
            </w:pPr>
          </w:p>
        </w:tc>
      </w:tr>
      <w:tr w:rsidR="005F3DC3" w:rsidRPr="003E03DE" w14:paraId="3BCA6F8E" w14:textId="77777777" w:rsidTr="00823ABB">
        <w:tc>
          <w:tcPr>
            <w:tcW w:w="562" w:type="dxa"/>
            <w:tcBorders>
              <w:top w:val="single" w:sz="4" w:space="0" w:color="auto"/>
              <w:left w:val="single" w:sz="4" w:space="0" w:color="auto"/>
              <w:bottom w:val="single" w:sz="4" w:space="0" w:color="auto"/>
              <w:right w:val="single" w:sz="4" w:space="0" w:color="auto"/>
            </w:tcBorders>
          </w:tcPr>
          <w:p w14:paraId="0E25524A" w14:textId="77777777" w:rsidR="005F3DC3" w:rsidRPr="003E03DE" w:rsidRDefault="005F3DC3" w:rsidP="00823ABB">
            <w:pPr>
              <w:rPr>
                <w:rFonts w:ascii="Calibri" w:hAnsi="Calibri" w:cs="Calibri"/>
                <w:sz w:val="22"/>
                <w:szCs w:val="22"/>
              </w:rPr>
            </w:pPr>
          </w:p>
        </w:tc>
        <w:tc>
          <w:tcPr>
            <w:tcW w:w="3968" w:type="dxa"/>
            <w:tcBorders>
              <w:top w:val="single" w:sz="4" w:space="0" w:color="auto"/>
              <w:left w:val="single" w:sz="4" w:space="0" w:color="auto"/>
              <w:bottom w:val="single" w:sz="4" w:space="0" w:color="auto"/>
              <w:right w:val="single" w:sz="4" w:space="0" w:color="auto"/>
            </w:tcBorders>
          </w:tcPr>
          <w:p w14:paraId="48D28DC4" w14:textId="77777777" w:rsidR="005F3DC3" w:rsidRPr="003E03DE" w:rsidRDefault="005F3DC3" w:rsidP="00823ABB">
            <w:pPr>
              <w:rPr>
                <w:rFonts w:ascii="Calibri" w:hAnsi="Calibri" w:cs="Calibri"/>
                <w:sz w:val="22"/>
                <w:szCs w:val="22"/>
              </w:rPr>
            </w:pPr>
          </w:p>
        </w:tc>
        <w:tc>
          <w:tcPr>
            <w:tcW w:w="2266" w:type="dxa"/>
            <w:tcBorders>
              <w:top w:val="single" w:sz="4" w:space="0" w:color="auto"/>
              <w:left w:val="single" w:sz="4" w:space="0" w:color="auto"/>
              <w:bottom w:val="single" w:sz="4" w:space="0" w:color="auto"/>
              <w:right w:val="single" w:sz="4" w:space="0" w:color="auto"/>
            </w:tcBorders>
          </w:tcPr>
          <w:p w14:paraId="50956A79" w14:textId="77777777" w:rsidR="005F3DC3" w:rsidRPr="003E03DE" w:rsidRDefault="005F3DC3" w:rsidP="00823ABB">
            <w:pPr>
              <w:rPr>
                <w:rFonts w:ascii="Calibri" w:hAnsi="Calibri" w:cs="Calibri"/>
                <w:sz w:val="22"/>
                <w:szCs w:val="22"/>
              </w:rPr>
            </w:pPr>
          </w:p>
        </w:tc>
        <w:tc>
          <w:tcPr>
            <w:tcW w:w="2266" w:type="dxa"/>
            <w:tcBorders>
              <w:top w:val="single" w:sz="4" w:space="0" w:color="auto"/>
              <w:left w:val="single" w:sz="4" w:space="0" w:color="auto"/>
              <w:bottom w:val="single" w:sz="4" w:space="0" w:color="auto"/>
              <w:right w:val="single" w:sz="4" w:space="0" w:color="auto"/>
            </w:tcBorders>
          </w:tcPr>
          <w:p w14:paraId="0F228EBC" w14:textId="77777777" w:rsidR="005F3DC3" w:rsidRPr="003E03DE" w:rsidRDefault="005F3DC3" w:rsidP="00823ABB">
            <w:pPr>
              <w:rPr>
                <w:rFonts w:ascii="Calibri" w:hAnsi="Calibri" w:cs="Calibri"/>
                <w:sz w:val="22"/>
                <w:szCs w:val="22"/>
              </w:rPr>
            </w:pPr>
          </w:p>
        </w:tc>
      </w:tr>
      <w:tr w:rsidR="005F3DC3" w:rsidRPr="003E03DE" w14:paraId="3FB4B413" w14:textId="77777777" w:rsidTr="00823ABB">
        <w:tc>
          <w:tcPr>
            <w:tcW w:w="562" w:type="dxa"/>
            <w:tcBorders>
              <w:top w:val="single" w:sz="4" w:space="0" w:color="auto"/>
              <w:left w:val="single" w:sz="4" w:space="0" w:color="auto"/>
              <w:bottom w:val="single" w:sz="4" w:space="0" w:color="auto"/>
              <w:right w:val="single" w:sz="4" w:space="0" w:color="auto"/>
            </w:tcBorders>
          </w:tcPr>
          <w:p w14:paraId="60266955" w14:textId="77777777" w:rsidR="005F3DC3" w:rsidRPr="003E03DE" w:rsidRDefault="005F3DC3" w:rsidP="00823ABB">
            <w:pPr>
              <w:rPr>
                <w:rFonts w:ascii="Calibri" w:hAnsi="Calibri" w:cs="Calibri"/>
                <w:sz w:val="22"/>
                <w:szCs w:val="22"/>
              </w:rPr>
            </w:pPr>
          </w:p>
        </w:tc>
        <w:tc>
          <w:tcPr>
            <w:tcW w:w="3968" w:type="dxa"/>
            <w:tcBorders>
              <w:top w:val="single" w:sz="4" w:space="0" w:color="auto"/>
              <w:left w:val="single" w:sz="4" w:space="0" w:color="auto"/>
              <w:bottom w:val="single" w:sz="4" w:space="0" w:color="auto"/>
              <w:right w:val="single" w:sz="4" w:space="0" w:color="auto"/>
            </w:tcBorders>
          </w:tcPr>
          <w:p w14:paraId="3CA3DE69" w14:textId="77777777" w:rsidR="005F3DC3" w:rsidRPr="003E03DE" w:rsidRDefault="005F3DC3" w:rsidP="00823ABB">
            <w:pPr>
              <w:rPr>
                <w:rFonts w:ascii="Calibri" w:hAnsi="Calibri" w:cs="Calibri"/>
                <w:sz w:val="22"/>
                <w:szCs w:val="22"/>
              </w:rPr>
            </w:pPr>
          </w:p>
        </w:tc>
        <w:tc>
          <w:tcPr>
            <w:tcW w:w="2266" w:type="dxa"/>
            <w:tcBorders>
              <w:top w:val="single" w:sz="4" w:space="0" w:color="auto"/>
              <w:left w:val="single" w:sz="4" w:space="0" w:color="auto"/>
              <w:bottom w:val="single" w:sz="4" w:space="0" w:color="auto"/>
              <w:right w:val="single" w:sz="4" w:space="0" w:color="auto"/>
            </w:tcBorders>
          </w:tcPr>
          <w:p w14:paraId="759837A3" w14:textId="77777777" w:rsidR="005F3DC3" w:rsidRPr="003E03DE" w:rsidRDefault="005F3DC3" w:rsidP="00823ABB">
            <w:pPr>
              <w:rPr>
                <w:rFonts w:ascii="Calibri" w:hAnsi="Calibri" w:cs="Calibri"/>
                <w:sz w:val="22"/>
                <w:szCs w:val="22"/>
              </w:rPr>
            </w:pPr>
          </w:p>
        </w:tc>
        <w:tc>
          <w:tcPr>
            <w:tcW w:w="2266" w:type="dxa"/>
            <w:tcBorders>
              <w:top w:val="single" w:sz="4" w:space="0" w:color="auto"/>
              <w:left w:val="single" w:sz="4" w:space="0" w:color="auto"/>
              <w:bottom w:val="single" w:sz="4" w:space="0" w:color="auto"/>
              <w:right w:val="single" w:sz="4" w:space="0" w:color="auto"/>
            </w:tcBorders>
          </w:tcPr>
          <w:p w14:paraId="6B9B4BB8" w14:textId="77777777" w:rsidR="005F3DC3" w:rsidRPr="003E03DE" w:rsidRDefault="005F3DC3" w:rsidP="00823ABB">
            <w:pPr>
              <w:rPr>
                <w:rFonts w:ascii="Calibri" w:hAnsi="Calibri" w:cs="Calibri"/>
                <w:sz w:val="22"/>
                <w:szCs w:val="22"/>
              </w:rPr>
            </w:pPr>
          </w:p>
        </w:tc>
      </w:tr>
    </w:tbl>
    <w:p w14:paraId="126D1BD7" w14:textId="77777777" w:rsidR="005F3DC3" w:rsidRPr="003E03DE" w:rsidRDefault="005F3DC3" w:rsidP="005F3DC3">
      <w:pPr>
        <w:rPr>
          <w:rFonts w:ascii="Calibri" w:hAnsi="Calibri" w:cs="Calibri"/>
        </w:rPr>
      </w:pPr>
      <w:r w:rsidRPr="003E03DE">
        <w:rPr>
          <w:rFonts w:ascii="Calibri" w:hAnsi="Calibri" w:cs="Calibri"/>
        </w:rPr>
        <w:br/>
      </w:r>
    </w:p>
    <w:p w14:paraId="7ED1BFE6" w14:textId="77777777" w:rsidR="005F3DC3" w:rsidRPr="003E03DE" w:rsidRDefault="005F3DC3" w:rsidP="005F3DC3">
      <w:pPr>
        <w:pStyle w:val="Akapitzlist"/>
        <w:spacing w:after="120" w:line="276" w:lineRule="auto"/>
        <w:ind w:left="357"/>
        <w:jc w:val="both"/>
        <w:rPr>
          <w:rFonts w:ascii="Calibri" w:hAnsi="Calibri" w:cs="Calibri"/>
        </w:rPr>
      </w:pPr>
    </w:p>
    <w:p w14:paraId="4FBBCE9E" w14:textId="77777777" w:rsidR="005F3DC3" w:rsidRPr="003E03DE" w:rsidRDefault="005F3DC3" w:rsidP="005F3DC3">
      <w:pPr>
        <w:spacing w:line="360" w:lineRule="auto"/>
        <w:jc w:val="both"/>
        <w:rPr>
          <w:rFonts w:ascii="Calibri" w:hAnsi="Calibri" w:cs="Calibri"/>
        </w:rPr>
      </w:pPr>
    </w:p>
    <w:p w14:paraId="72F26B2C" w14:textId="77777777" w:rsidR="005F3DC3" w:rsidRPr="003E03DE" w:rsidRDefault="005F3DC3" w:rsidP="005F3DC3">
      <w:pPr>
        <w:spacing w:line="360" w:lineRule="auto"/>
        <w:jc w:val="both"/>
        <w:rPr>
          <w:rFonts w:ascii="Calibri" w:hAnsi="Calibri" w:cs="Calibri"/>
        </w:rPr>
      </w:pPr>
    </w:p>
    <w:p w14:paraId="590666C7" w14:textId="77777777" w:rsidR="005F3DC3" w:rsidRPr="003E03DE" w:rsidRDefault="005F3DC3" w:rsidP="005F3DC3">
      <w:pPr>
        <w:spacing w:line="360" w:lineRule="auto"/>
        <w:jc w:val="both"/>
        <w:rPr>
          <w:rFonts w:ascii="Calibri" w:hAnsi="Calibri" w:cs="Calibri"/>
        </w:rPr>
      </w:pPr>
    </w:p>
    <w:p w14:paraId="65A1BA6E" w14:textId="77777777" w:rsidR="005F3DC3" w:rsidRPr="003E03DE" w:rsidRDefault="005F3DC3" w:rsidP="005F3DC3">
      <w:pPr>
        <w:spacing w:line="360" w:lineRule="auto"/>
        <w:jc w:val="both"/>
        <w:rPr>
          <w:rFonts w:ascii="Calibri" w:hAnsi="Calibri" w:cs="Calibri"/>
        </w:rPr>
      </w:pPr>
    </w:p>
    <w:p w14:paraId="0879FB83" w14:textId="77777777" w:rsidR="005F3DC3" w:rsidRPr="003E03DE" w:rsidRDefault="005F3DC3" w:rsidP="005F3DC3">
      <w:pPr>
        <w:rPr>
          <w:rFonts w:ascii="Calibri" w:hAnsi="Calibri" w:cs="Calibri"/>
        </w:rPr>
      </w:pPr>
    </w:p>
    <w:p w14:paraId="4AB27322" w14:textId="77777777" w:rsidR="005F3DC3" w:rsidRPr="003E03DE" w:rsidRDefault="005F3DC3" w:rsidP="005F3DC3">
      <w:pPr>
        <w:rPr>
          <w:rFonts w:ascii="Calibri" w:hAnsi="Calibri" w:cs="Calibri"/>
          <w:bCs/>
          <w:iCs/>
        </w:rPr>
      </w:pPr>
    </w:p>
    <w:p w14:paraId="3AF7AF13" w14:textId="77777777" w:rsidR="005F3DC3" w:rsidRPr="003E03DE" w:rsidRDefault="005F3DC3" w:rsidP="005F3DC3">
      <w:pPr>
        <w:rPr>
          <w:rFonts w:ascii="Calibri" w:hAnsi="Calibri" w:cs="Calibri"/>
        </w:rPr>
      </w:pPr>
    </w:p>
    <w:p w14:paraId="4B044FEE" w14:textId="77777777" w:rsidR="005F3DC3" w:rsidRPr="003E03DE" w:rsidRDefault="005F3DC3" w:rsidP="005F3DC3">
      <w:pPr>
        <w:rPr>
          <w:rFonts w:ascii="Calibri" w:hAnsi="Calibri" w:cs="Calibri"/>
        </w:rPr>
      </w:pPr>
    </w:p>
    <w:p w14:paraId="38F7ADF4" w14:textId="77777777" w:rsidR="005F3DC3" w:rsidRPr="003E03DE" w:rsidRDefault="005F3DC3">
      <w:pPr>
        <w:rPr>
          <w:rFonts w:ascii="Calibri" w:hAnsi="Calibri" w:cs="Calibri"/>
        </w:rPr>
      </w:pPr>
    </w:p>
    <w:sectPr w:rsidR="005F3DC3" w:rsidRPr="003E03DE" w:rsidSect="0035416E">
      <w:pgSz w:w="12240" w:h="15840"/>
      <w:pgMar w:top="1417" w:right="1417" w:bottom="1417" w:left="1417" w:header="708" w:footer="708" w:gutter="0"/>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Skibiński Jakub" w:date="2026-09-25T12:24:00Z" w:initials="JS">
    <w:p w14:paraId="007FF4C5" w14:textId="77777777" w:rsidR="00B34A67" w:rsidRDefault="00B34A67" w:rsidP="00341FC1">
      <w:pPr>
        <w:pStyle w:val="Tekstkomentarza"/>
      </w:pPr>
      <w:r>
        <w:rPr>
          <w:rStyle w:val="Odwoaniedokomentarza"/>
        </w:rPr>
        <w:annotationRef/>
      </w:r>
      <w:r>
        <w:t>Uwaga jak wyżej.</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7FF4C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B8B7F3F" w16cex:dateUtc="2026-09-25T10: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7FF4C5" w16cid:durableId="5B8B7F3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44C95" w14:textId="77777777" w:rsidR="005C305D" w:rsidRDefault="005C305D" w:rsidP="0035416E">
      <w:pPr>
        <w:spacing w:before="0" w:after="0"/>
      </w:pPr>
      <w:r>
        <w:separator/>
      </w:r>
    </w:p>
  </w:endnote>
  <w:endnote w:type="continuationSeparator" w:id="0">
    <w:p w14:paraId="07646601" w14:textId="77777777" w:rsidR="005C305D" w:rsidRDefault="005C305D" w:rsidP="0035416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Lato">
    <w:panose1 w:val="020F0502020204030203"/>
    <w:charset w:val="EE"/>
    <w:family w:val="swiss"/>
    <w:pitch w:val="variable"/>
    <w:sig w:usb0="800000AF" w:usb1="4000604A"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F7CC6" w14:textId="77777777" w:rsidR="005C305D" w:rsidRDefault="005C305D" w:rsidP="0035416E">
      <w:pPr>
        <w:spacing w:before="0" w:after="0"/>
      </w:pPr>
      <w:r>
        <w:separator/>
      </w:r>
    </w:p>
  </w:footnote>
  <w:footnote w:type="continuationSeparator" w:id="0">
    <w:p w14:paraId="00E58CFB" w14:textId="77777777" w:rsidR="005C305D" w:rsidRDefault="005C305D" w:rsidP="0035416E">
      <w:pPr>
        <w:spacing w:before="0" w:after="0"/>
      </w:pPr>
      <w:r>
        <w:continuationSeparator/>
      </w:r>
    </w:p>
  </w:footnote>
  <w:footnote w:id="1">
    <w:p w14:paraId="14FFD0A5" w14:textId="77777777" w:rsidR="0035416E" w:rsidRDefault="0035416E" w:rsidP="0035416E">
      <w:pPr>
        <w:pStyle w:val="Tekstprzypisudolnego"/>
      </w:pPr>
      <w:r>
        <w:rPr>
          <w:rStyle w:val="Odwoanieprzypisudolnego"/>
          <w:rFonts w:eastAsia="Times New Roman"/>
        </w:rPr>
        <w:footnoteRef/>
      </w:r>
      <w:r>
        <w:t xml:space="preserve"> Z dnia 10 maja 2018 r. dalej zwana ustawą.</w:t>
      </w:r>
    </w:p>
  </w:footnote>
  <w:footnote w:id="2">
    <w:p w14:paraId="7F7B4A1A" w14:textId="77777777" w:rsidR="005F3DC3" w:rsidRDefault="005F3DC3" w:rsidP="005F3DC3">
      <w:pPr>
        <w:pStyle w:val="Tekstprzypisudolnego"/>
        <w:rPr>
          <w:rFonts w:ascii="Lato" w:hAnsi="Lato" w:cs="Arial"/>
          <w:sz w:val="16"/>
          <w:szCs w:val="16"/>
        </w:rPr>
      </w:pPr>
      <w:r>
        <w:rPr>
          <w:rStyle w:val="Odwoanieprzypisudolnego"/>
          <w:rFonts w:ascii="Lato" w:eastAsiaTheme="majorEastAsia" w:hAnsi="Lato" w:cs="Arial"/>
          <w:sz w:val="16"/>
          <w:szCs w:val="16"/>
        </w:rPr>
        <w:footnoteRef/>
      </w:r>
      <w:r>
        <w:rPr>
          <w:rFonts w:ascii="Lato" w:hAnsi="Lato" w:cs="Arial"/>
          <w:sz w:val="16"/>
          <w:szCs w:val="16"/>
        </w:rPr>
        <w:t xml:space="preserve"> taki transfer miałby następować – należy wskazać mechanizm legalizujący taki transfer oraz wskazać jego zakres i zasięg.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596B"/>
    <w:multiLevelType w:val="hybridMultilevel"/>
    <w:tmpl w:val="9058EF18"/>
    <w:lvl w:ilvl="0" w:tplc="EAC40016">
      <w:start w:val="1"/>
      <w:numFmt w:val="decimal"/>
      <w:lvlText w:val="%1."/>
      <w:lvlJc w:val="left"/>
      <w:pPr>
        <w:ind w:left="720" w:hanging="360"/>
      </w:pPr>
      <w:rPr>
        <w:rFonts w:ascii="Calibri" w:hAnsi="Calibri" w:cs="Aria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64D5838"/>
    <w:multiLevelType w:val="hybridMultilevel"/>
    <w:tmpl w:val="0252474E"/>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 w15:restartNumberingAfterBreak="0">
    <w:nsid w:val="0F2B06F8"/>
    <w:multiLevelType w:val="hybridMultilevel"/>
    <w:tmpl w:val="ED44F67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 w15:restartNumberingAfterBreak="0">
    <w:nsid w:val="24BC7D0F"/>
    <w:multiLevelType w:val="multilevel"/>
    <w:tmpl w:val="62048E90"/>
    <w:lvl w:ilvl="0">
      <w:start w:val="4"/>
      <w:numFmt w:val="decimal"/>
      <w:lvlText w:val="%1."/>
      <w:lvlJc w:val="left"/>
      <w:pPr>
        <w:tabs>
          <w:tab w:val="num" w:pos="360"/>
        </w:tabs>
        <w:ind w:left="360" w:hanging="360"/>
      </w:pPr>
    </w:lvl>
    <w:lvl w:ilvl="1">
      <w:start w:val="1"/>
      <w:numFmt w:val="decimal"/>
      <w:lvlText w:val="%2."/>
      <w:lvlJc w:val="left"/>
      <w:pPr>
        <w:ind w:left="360" w:hanging="360"/>
      </w:pPr>
      <w:rPr>
        <w:strike w:val="0"/>
        <w:dstrike w:val="0"/>
        <w:u w:val="none"/>
        <w:effect w:val="none"/>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261C3D2E"/>
    <w:multiLevelType w:val="hybridMultilevel"/>
    <w:tmpl w:val="23D6195E"/>
    <w:lvl w:ilvl="0" w:tplc="07F004C0">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32F81668"/>
    <w:multiLevelType w:val="hybridMultilevel"/>
    <w:tmpl w:val="DD8A7A46"/>
    <w:lvl w:ilvl="0" w:tplc="0415000F">
      <w:start w:val="1"/>
      <w:numFmt w:val="decimal"/>
      <w:lvlText w:val="%1."/>
      <w:lvlJc w:val="left"/>
      <w:pPr>
        <w:ind w:left="360" w:hanging="360"/>
      </w:pPr>
    </w:lvl>
    <w:lvl w:ilvl="1" w:tplc="04150011">
      <w:start w:val="1"/>
      <w:numFmt w:val="decimal"/>
      <w:lvlText w:val="%2)"/>
      <w:lvlJc w:val="left"/>
      <w:pPr>
        <w:ind w:left="1068"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6" w15:restartNumberingAfterBreak="0">
    <w:nsid w:val="37FA4250"/>
    <w:multiLevelType w:val="hybridMultilevel"/>
    <w:tmpl w:val="52223452"/>
    <w:lvl w:ilvl="0" w:tplc="1C7E782E">
      <w:start w:val="2"/>
      <w:numFmt w:val="decimal"/>
      <w:lvlText w:val="%1."/>
      <w:lvlJc w:val="left"/>
      <w:pPr>
        <w:ind w:left="3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3A994D5D"/>
    <w:multiLevelType w:val="hybridMultilevel"/>
    <w:tmpl w:val="5336A7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0C342B6"/>
    <w:multiLevelType w:val="hybridMultilevel"/>
    <w:tmpl w:val="0B9E323E"/>
    <w:lvl w:ilvl="0" w:tplc="04150017">
      <w:start w:val="1"/>
      <w:numFmt w:val="lowerLetter"/>
      <w:lvlText w:val="%1)"/>
      <w:lvlJc w:val="left"/>
      <w:pPr>
        <w:ind w:left="1788" w:hanging="360"/>
      </w:pPr>
    </w:lvl>
    <w:lvl w:ilvl="1" w:tplc="04150019">
      <w:start w:val="1"/>
      <w:numFmt w:val="lowerLetter"/>
      <w:lvlText w:val="%2."/>
      <w:lvlJc w:val="left"/>
      <w:pPr>
        <w:ind w:left="2508" w:hanging="360"/>
      </w:pPr>
    </w:lvl>
    <w:lvl w:ilvl="2" w:tplc="0415001B">
      <w:start w:val="1"/>
      <w:numFmt w:val="lowerRoman"/>
      <w:lvlText w:val="%3."/>
      <w:lvlJc w:val="right"/>
      <w:pPr>
        <w:ind w:left="3228" w:hanging="180"/>
      </w:pPr>
    </w:lvl>
    <w:lvl w:ilvl="3" w:tplc="0415000F">
      <w:start w:val="1"/>
      <w:numFmt w:val="decimal"/>
      <w:lvlText w:val="%4."/>
      <w:lvlJc w:val="left"/>
      <w:pPr>
        <w:ind w:left="3948" w:hanging="360"/>
      </w:pPr>
    </w:lvl>
    <w:lvl w:ilvl="4" w:tplc="04150019">
      <w:start w:val="1"/>
      <w:numFmt w:val="lowerLetter"/>
      <w:lvlText w:val="%5."/>
      <w:lvlJc w:val="left"/>
      <w:pPr>
        <w:ind w:left="4668" w:hanging="360"/>
      </w:pPr>
    </w:lvl>
    <w:lvl w:ilvl="5" w:tplc="0415001B">
      <w:start w:val="1"/>
      <w:numFmt w:val="lowerRoman"/>
      <w:lvlText w:val="%6."/>
      <w:lvlJc w:val="right"/>
      <w:pPr>
        <w:ind w:left="5388" w:hanging="180"/>
      </w:pPr>
    </w:lvl>
    <w:lvl w:ilvl="6" w:tplc="0415000F">
      <w:start w:val="1"/>
      <w:numFmt w:val="decimal"/>
      <w:lvlText w:val="%7."/>
      <w:lvlJc w:val="left"/>
      <w:pPr>
        <w:ind w:left="6108" w:hanging="360"/>
      </w:pPr>
    </w:lvl>
    <w:lvl w:ilvl="7" w:tplc="04150019">
      <w:start w:val="1"/>
      <w:numFmt w:val="lowerLetter"/>
      <w:lvlText w:val="%8."/>
      <w:lvlJc w:val="left"/>
      <w:pPr>
        <w:ind w:left="6828" w:hanging="360"/>
      </w:pPr>
    </w:lvl>
    <w:lvl w:ilvl="8" w:tplc="0415001B">
      <w:start w:val="1"/>
      <w:numFmt w:val="lowerRoman"/>
      <w:lvlText w:val="%9."/>
      <w:lvlJc w:val="right"/>
      <w:pPr>
        <w:ind w:left="7548" w:hanging="180"/>
      </w:pPr>
    </w:lvl>
  </w:abstractNum>
  <w:abstractNum w:abstractNumId="9" w15:restartNumberingAfterBreak="0">
    <w:nsid w:val="5BDC4FE3"/>
    <w:multiLevelType w:val="hybridMultilevel"/>
    <w:tmpl w:val="313400DA"/>
    <w:lvl w:ilvl="0" w:tplc="FFFFFFFF">
      <w:start w:val="1"/>
      <w:numFmt w:val="decimal"/>
      <w:lvlText w:val="%1)"/>
      <w:lvlJc w:val="left"/>
      <w:pPr>
        <w:ind w:left="644" w:hanging="360"/>
      </w:pPr>
    </w:lvl>
    <w:lvl w:ilvl="1" w:tplc="FFFFFFFF">
      <w:start w:val="1"/>
      <w:numFmt w:val="lowerLetter"/>
      <w:lvlText w:val="%2."/>
      <w:lvlJc w:val="left"/>
      <w:pPr>
        <w:ind w:left="1364"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abstractNum w:abstractNumId="10" w15:restartNumberingAfterBreak="0">
    <w:nsid w:val="61E55C7E"/>
    <w:multiLevelType w:val="hybridMultilevel"/>
    <w:tmpl w:val="4016207E"/>
    <w:lvl w:ilvl="0" w:tplc="9014B312">
      <w:start w:val="1"/>
      <w:numFmt w:val="decimal"/>
      <w:lvlText w:val="%1."/>
      <w:lvlJc w:val="left"/>
      <w:pPr>
        <w:ind w:left="720" w:hanging="360"/>
      </w:pPr>
      <w:rPr>
        <w:rFonts w:ascii="Calibri" w:hAnsi="Calibri" w:cs="Aria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61E7260B"/>
    <w:multiLevelType w:val="hybridMultilevel"/>
    <w:tmpl w:val="7F488AFC"/>
    <w:lvl w:ilvl="0" w:tplc="39B891AE">
      <w:start w:val="3"/>
      <w:numFmt w:val="decimal"/>
      <w:lvlText w:val="%1."/>
      <w:lvlJc w:val="left"/>
      <w:pPr>
        <w:ind w:left="720" w:hanging="360"/>
      </w:pPr>
      <w:rPr>
        <w:rFonts w:ascii="Calibri" w:hAnsi="Calibri" w:cs="Aria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678C3D88"/>
    <w:multiLevelType w:val="hybridMultilevel"/>
    <w:tmpl w:val="809AF4E8"/>
    <w:lvl w:ilvl="0" w:tplc="04150017">
      <w:start w:val="1"/>
      <w:numFmt w:val="lowerLetter"/>
      <w:lvlText w:val="%1)"/>
      <w:lvlJc w:val="left"/>
      <w:pPr>
        <w:ind w:left="1788" w:hanging="360"/>
      </w:pPr>
    </w:lvl>
    <w:lvl w:ilvl="1" w:tplc="04150019">
      <w:start w:val="1"/>
      <w:numFmt w:val="lowerLetter"/>
      <w:lvlText w:val="%2."/>
      <w:lvlJc w:val="left"/>
      <w:pPr>
        <w:ind w:left="2508" w:hanging="360"/>
      </w:pPr>
    </w:lvl>
    <w:lvl w:ilvl="2" w:tplc="0415001B">
      <w:start w:val="1"/>
      <w:numFmt w:val="lowerRoman"/>
      <w:lvlText w:val="%3."/>
      <w:lvlJc w:val="right"/>
      <w:pPr>
        <w:ind w:left="3228" w:hanging="180"/>
      </w:pPr>
    </w:lvl>
    <w:lvl w:ilvl="3" w:tplc="0415000F">
      <w:start w:val="1"/>
      <w:numFmt w:val="decimal"/>
      <w:lvlText w:val="%4."/>
      <w:lvlJc w:val="left"/>
      <w:pPr>
        <w:ind w:left="3948" w:hanging="360"/>
      </w:pPr>
    </w:lvl>
    <w:lvl w:ilvl="4" w:tplc="04150019">
      <w:start w:val="1"/>
      <w:numFmt w:val="lowerLetter"/>
      <w:lvlText w:val="%5."/>
      <w:lvlJc w:val="left"/>
      <w:pPr>
        <w:ind w:left="4668" w:hanging="360"/>
      </w:pPr>
    </w:lvl>
    <w:lvl w:ilvl="5" w:tplc="0415001B">
      <w:start w:val="1"/>
      <w:numFmt w:val="lowerRoman"/>
      <w:lvlText w:val="%6."/>
      <w:lvlJc w:val="right"/>
      <w:pPr>
        <w:ind w:left="5388" w:hanging="180"/>
      </w:pPr>
    </w:lvl>
    <w:lvl w:ilvl="6" w:tplc="0415000F">
      <w:start w:val="1"/>
      <w:numFmt w:val="decimal"/>
      <w:lvlText w:val="%7."/>
      <w:lvlJc w:val="left"/>
      <w:pPr>
        <w:ind w:left="6108" w:hanging="360"/>
      </w:pPr>
    </w:lvl>
    <w:lvl w:ilvl="7" w:tplc="04150019">
      <w:start w:val="1"/>
      <w:numFmt w:val="lowerLetter"/>
      <w:lvlText w:val="%8."/>
      <w:lvlJc w:val="left"/>
      <w:pPr>
        <w:ind w:left="6828" w:hanging="360"/>
      </w:pPr>
    </w:lvl>
    <w:lvl w:ilvl="8" w:tplc="0415001B">
      <w:start w:val="1"/>
      <w:numFmt w:val="lowerRoman"/>
      <w:lvlText w:val="%9."/>
      <w:lvlJc w:val="right"/>
      <w:pPr>
        <w:ind w:left="7548" w:hanging="180"/>
      </w:pPr>
    </w:lvl>
  </w:abstractNum>
  <w:abstractNum w:abstractNumId="13" w15:restartNumberingAfterBreak="0">
    <w:nsid w:val="685B4234"/>
    <w:multiLevelType w:val="hybridMultilevel"/>
    <w:tmpl w:val="FC70EDA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75872069"/>
    <w:multiLevelType w:val="hybridMultilevel"/>
    <w:tmpl w:val="9752B5AC"/>
    <w:lvl w:ilvl="0" w:tplc="0290A0D8">
      <w:start w:val="1"/>
      <w:numFmt w:val="decimal"/>
      <w:lvlText w:val="%1."/>
      <w:lvlJc w:val="left"/>
      <w:pPr>
        <w:ind w:left="360" w:hanging="360"/>
      </w:pPr>
      <w:rPr>
        <w:b w:val="0"/>
        <w:bCs/>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5" w15:restartNumberingAfterBreak="0">
    <w:nsid w:val="77401EF8"/>
    <w:multiLevelType w:val="hybridMultilevel"/>
    <w:tmpl w:val="8D42C3F4"/>
    <w:lvl w:ilvl="0" w:tplc="0415000F">
      <w:start w:val="1"/>
      <w:numFmt w:val="decimal"/>
      <w:lvlText w:val="%1."/>
      <w:lvlJc w:val="left"/>
      <w:pPr>
        <w:ind w:left="502" w:hanging="360"/>
      </w:p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16" w15:restartNumberingAfterBreak="0">
    <w:nsid w:val="7E9B5CD0"/>
    <w:multiLevelType w:val="hybridMultilevel"/>
    <w:tmpl w:val="E1BA1874"/>
    <w:lvl w:ilvl="0" w:tplc="04150017">
      <w:start w:val="1"/>
      <w:numFmt w:val="lowerLetter"/>
      <w:lvlText w:val="%1)"/>
      <w:lvlJc w:val="left"/>
      <w:pPr>
        <w:ind w:left="1788" w:hanging="360"/>
      </w:pPr>
    </w:lvl>
    <w:lvl w:ilvl="1" w:tplc="04150019">
      <w:start w:val="1"/>
      <w:numFmt w:val="lowerLetter"/>
      <w:lvlText w:val="%2."/>
      <w:lvlJc w:val="left"/>
      <w:pPr>
        <w:ind w:left="2508" w:hanging="360"/>
      </w:pPr>
    </w:lvl>
    <w:lvl w:ilvl="2" w:tplc="0415001B">
      <w:start w:val="1"/>
      <w:numFmt w:val="lowerRoman"/>
      <w:lvlText w:val="%3."/>
      <w:lvlJc w:val="right"/>
      <w:pPr>
        <w:ind w:left="3228" w:hanging="180"/>
      </w:pPr>
    </w:lvl>
    <w:lvl w:ilvl="3" w:tplc="0415000F">
      <w:start w:val="1"/>
      <w:numFmt w:val="decimal"/>
      <w:lvlText w:val="%4."/>
      <w:lvlJc w:val="left"/>
      <w:pPr>
        <w:ind w:left="3948" w:hanging="360"/>
      </w:pPr>
    </w:lvl>
    <w:lvl w:ilvl="4" w:tplc="04150019">
      <w:start w:val="1"/>
      <w:numFmt w:val="lowerLetter"/>
      <w:lvlText w:val="%5."/>
      <w:lvlJc w:val="left"/>
      <w:pPr>
        <w:ind w:left="4668" w:hanging="360"/>
      </w:pPr>
    </w:lvl>
    <w:lvl w:ilvl="5" w:tplc="0415001B">
      <w:start w:val="1"/>
      <w:numFmt w:val="lowerRoman"/>
      <w:lvlText w:val="%6."/>
      <w:lvlJc w:val="right"/>
      <w:pPr>
        <w:ind w:left="5388" w:hanging="180"/>
      </w:pPr>
    </w:lvl>
    <w:lvl w:ilvl="6" w:tplc="0415000F">
      <w:start w:val="1"/>
      <w:numFmt w:val="decimal"/>
      <w:lvlText w:val="%7."/>
      <w:lvlJc w:val="left"/>
      <w:pPr>
        <w:ind w:left="6108" w:hanging="360"/>
      </w:pPr>
    </w:lvl>
    <w:lvl w:ilvl="7" w:tplc="04150019">
      <w:start w:val="1"/>
      <w:numFmt w:val="lowerLetter"/>
      <w:lvlText w:val="%8."/>
      <w:lvlJc w:val="left"/>
      <w:pPr>
        <w:ind w:left="6828" w:hanging="360"/>
      </w:pPr>
    </w:lvl>
    <w:lvl w:ilvl="8" w:tplc="0415001B">
      <w:start w:val="1"/>
      <w:numFmt w:val="lowerRoman"/>
      <w:lvlText w:val="%9."/>
      <w:lvlJc w:val="right"/>
      <w:pPr>
        <w:ind w:left="7548" w:hanging="180"/>
      </w:pPr>
    </w:lvl>
  </w:abstractNum>
  <w:num w:numId="1" w16cid:durableId="145143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546872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83696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2392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56210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99409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56611208">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839449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496456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849127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60690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115744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168459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005276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737972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42597082">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14474950">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kibiński Jakub">
    <w15:presenceInfo w15:providerId="AD" w15:userId="S::Jakub.Skibinski@nfosigw.gov.pl::048b9441-bcf4-46d0-b42f-7b0c3f3b2b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16E"/>
    <w:rsid w:val="00001B67"/>
    <w:rsid w:val="00013BA5"/>
    <w:rsid w:val="00077942"/>
    <w:rsid w:val="0009333E"/>
    <w:rsid w:val="0017573C"/>
    <w:rsid w:val="00187D49"/>
    <w:rsid w:val="001E5058"/>
    <w:rsid w:val="001F7CE8"/>
    <w:rsid w:val="0030140E"/>
    <w:rsid w:val="0035416E"/>
    <w:rsid w:val="00376980"/>
    <w:rsid w:val="003E03DE"/>
    <w:rsid w:val="00401668"/>
    <w:rsid w:val="00447377"/>
    <w:rsid w:val="00497281"/>
    <w:rsid w:val="004E4A7B"/>
    <w:rsid w:val="004F569A"/>
    <w:rsid w:val="0054485E"/>
    <w:rsid w:val="005C305D"/>
    <w:rsid w:val="005F3DC3"/>
    <w:rsid w:val="006E7023"/>
    <w:rsid w:val="007F1803"/>
    <w:rsid w:val="00871C52"/>
    <w:rsid w:val="00881ADE"/>
    <w:rsid w:val="00934911"/>
    <w:rsid w:val="00964630"/>
    <w:rsid w:val="009C2F8F"/>
    <w:rsid w:val="009E151B"/>
    <w:rsid w:val="00A416F7"/>
    <w:rsid w:val="00B34A67"/>
    <w:rsid w:val="00CE0AE1"/>
    <w:rsid w:val="00DA5DF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B05D1"/>
  <w15:chartTrackingRefBased/>
  <w15:docId w15:val="{77EA7DFA-2D99-4C8F-9CF5-CA89F7D5F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5416E"/>
    <w:pPr>
      <w:spacing w:before="240" w:line="240" w:lineRule="auto"/>
    </w:pPr>
  </w:style>
  <w:style w:type="paragraph" w:styleId="Nagwek1">
    <w:name w:val="heading 1"/>
    <w:basedOn w:val="Normalny"/>
    <w:next w:val="Normalny"/>
    <w:link w:val="Nagwek1Znak"/>
    <w:autoRedefine/>
    <w:uiPriority w:val="9"/>
    <w:qFormat/>
    <w:rsid w:val="0009333E"/>
    <w:pPr>
      <w:keepNext/>
      <w:keepLines/>
      <w:spacing w:after="0" w:line="259" w:lineRule="auto"/>
      <w:outlineLvl w:val="0"/>
    </w:pPr>
    <w:rPr>
      <w:rFonts w:eastAsiaTheme="majorEastAsia" w:cstheme="majorBidi"/>
      <w:b/>
      <w:sz w:val="36"/>
      <w:szCs w:val="32"/>
    </w:rPr>
  </w:style>
  <w:style w:type="paragraph" w:styleId="Nagwek2">
    <w:name w:val="heading 2"/>
    <w:basedOn w:val="Normalny"/>
    <w:next w:val="Normalny"/>
    <w:link w:val="Nagwek2Znak"/>
    <w:uiPriority w:val="9"/>
    <w:unhideWhenUsed/>
    <w:qFormat/>
    <w:rsid w:val="00376980"/>
    <w:pPr>
      <w:keepNext/>
      <w:keepLines/>
      <w:spacing w:before="40" w:after="120"/>
      <w:jc w:val="center"/>
      <w:outlineLvl w:val="1"/>
    </w:pPr>
    <w:rPr>
      <w:rFonts w:ascii="Calibri" w:eastAsiaTheme="majorEastAsia" w:hAnsi="Calibri" w:cstheme="majorBidi"/>
      <w:b/>
      <w:sz w:val="24"/>
      <w:szCs w:val="26"/>
    </w:rPr>
  </w:style>
  <w:style w:type="paragraph" w:styleId="Nagwek3">
    <w:name w:val="heading 3"/>
    <w:basedOn w:val="Normalny"/>
    <w:next w:val="Normalny"/>
    <w:link w:val="Nagwek3Znak"/>
    <w:uiPriority w:val="9"/>
    <w:unhideWhenUsed/>
    <w:qFormat/>
    <w:rsid w:val="00A416F7"/>
    <w:pPr>
      <w:keepNext/>
      <w:keepLines/>
      <w:spacing w:before="40" w:after="0"/>
      <w:outlineLvl w:val="2"/>
    </w:pPr>
    <w:rPr>
      <w:rFonts w:asciiTheme="majorHAnsi" w:eastAsiaTheme="majorEastAsia" w:hAnsiTheme="majorHAnsi" w:cstheme="majorBidi"/>
      <w:color w:val="0A2F40" w:themeColor="accent1" w:themeShade="7F"/>
      <w:sz w:val="28"/>
      <w:szCs w:val="24"/>
    </w:rPr>
  </w:style>
  <w:style w:type="paragraph" w:styleId="Nagwek4">
    <w:name w:val="heading 4"/>
    <w:basedOn w:val="Normalny"/>
    <w:next w:val="Normalny"/>
    <w:link w:val="Nagwek4Znak"/>
    <w:uiPriority w:val="9"/>
    <w:unhideWhenUsed/>
    <w:qFormat/>
    <w:rsid w:val="00A416F7"/>
    <w:pPr>
      <w:keepNext/>
      <w:keepLines/>
      <w:spacing w:before="40" w:after="0"/>
      <w:outlineLvl w:val="3"/>
    </w:pPr>
    <w:rPr>
      <w:rFonts w:asciiTheme="majorHAnsi" w:eastAsiaTheme="majorEastAsia" w:hAnsiTheme="majorHAnsi" w:cstheme="majorBidi"/>
      <w:i/>
      <w:iCs/>
      <w:color w:val="0F4761" w:themeColor="accent1" w:themeShade="BF"/>
      <w:sz w:val="24"/>
    </w:rPr>
  </w:style>
  <w:style w:type="paragraph" w:styleId="Nagwek5">
    <w:name w:val="heading 5"/>
    <w:basedOn w:val="Normalny"/>
    <w:next w:val="Normalny"/>
    <w:link w:val="Nagwek5Znak"/>
    <w:uiPriority w:val="9"/>
    <w:semiHidden/>
    <w:unhideWhenUsed/>
    <w:qFormat/>
    <w:rsid w:val="0035416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5416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5416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5416E"/>
    <w:pPr>
      <w:keepNext/>
      <w:keepLines/>
      <w:spacing w:before="0"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5416E"/>
    <w:pPr>
      <w:keepNext/>
      <w:keepLines/>
      <w:spacing w:before="0"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376980"/>
    <w:rPr>
      <w:rFonts w:ascii="Calibri" w:eastAsiaTheme="majorEastAsia" w:hAnsi="Calibri" w:cstheme="majorBidi"/>
      <w:b/>
      <w:sz w:val="24"/>
      <w:szCs w:val="26"/>
    </w:rPr>
  </w:style>
  <w:style w:type="character" w:customStyle="1" w:styleId="Nagwek1Znak">
    <w:name w:val="Nagłówek 1 Znak"/>
    <w:basedOn w:val="Domylnaczcionkaakapitu"/>
    <w:link w:val="Nagwek1"/>
    <w:uiPriority w:val="9"/>
    <w:rsid w:val="0009333E"/>
    <w:rPr>
      <w:rFonts w:eastAsiaTheme="majorEastAsia" w:cstheme="majorBidi"/>
      <w:b/>
      <w:sz w:val="36"/>
      <w:szCs w:val="32"/>
    </w:rPr>
  </w:style>
  <w:style w:type="character" w:customStyle="1" w:styleId="Nagwek3Znak">
    <w:name w:val="Nagłówek 3 Znak"/>
    <w:basedOn w:val="Domylnaczcionkaakapitu"/>
    <w:link w:val="Nagwek3"/>
    <w:uiPriority w:val="9"/>
    <w:rsid w:val="00A416F7"/>
    <w:rPr>
      <w:rFonts w:asciiTheme="majorHAnsi" w:eastAsiaTheme="majorEastAsia" w:hAnsiTheme="majorHAnsi" w:cstheme="majorBidi"/>
      <w:color w:val="0A2F40" w:themeColor="accent1" w:themeShade="7F"/>
      <w:sz w:val="28"/>
      <w:szCs w:val="24"/>
    </w:rPr>
  </w:style>
  <w:style w:type="character" w:customStyle="1" w:styleId="Nagwek4Znak">
    <w:name w:val="Nagłówek 4 Znak"/>
    <w:basedOn w:val="Domylnaczcionkaakapitu"/>
    <w:link w:val="Nagwek4"/>
    <w:uiPriority w:val="9"/>
    <w:rsid w:val="00A416F7"/>
    <w:rPr>
      <w:rFonts w:asciiTheme="majorHAnsi" w:eastAsiaTheme="majorEastAsia" w:hAnsiTheme="majorHAnsi" w:cstheme="majorBidi"/>
      <w:i/>
      <w:iCs/>
      <w:color w:val="0F4761" w:themeColor="accent1" w:themeShade="BF"/>
      <w:sz w:val="24"/>
    </w:rPr>
  </w:style>
  <w:style w:type="character" w:customStyle="1" w:styleId="Nagwek5Znak">
    <w:name w:val="Nagłówek 5 Znak"/>
    <w:basedOn w:val="Domylnaczcionkaakapitu"/>
    <w:link w:val="Nagwek5"/>
    <w:uiPriority w:val="9"/>
    <w:semiHidden/>
    <w:rsid w:val="0035416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5416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5416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5416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5416E"/>
    <w:rPr>
      <w:rFonts w:eastAsiaTheme="majorEastAsia" w:cstheme="majorBidi"/>
      <w:color w:val="272727" w:themeColor="text1" w:themeTint="D8"/>
    </w:rPr>
  </w:style>
  <w:style w:type="paragraph" w:styleId="Tytu">
    <w:name w:val="Title"/>
    <w:basedOn w:val="Normalny"/>
    <w:next w:val="Normalny"/>
    <w:link w:val="TytuZnak"/>
    <w:uiPriority w:val="10"/>
    <w:qFormat/>
    <w:rsid w:val="0035416E"/>
    <w:pPr>
      <w:spacing w:before="0"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5416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5416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5416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5416E"/>
    <w:pPr>
      <w:spacing w:before="160"/>
      <w:jc w:val="center"/>
    </w:pPr>
    <w:rPr>
      <w:i/>
      <w:iCs/>
      <w:color w:val="404040" w:themeColor="text1" w:themeTint="BF"/>
    </w:rPr>
  </w:style>
  <w:style w:type="character" w:customStyle="1" w:styleId="CytatZnak">
    <w:name w:val="Cytat Znak"/>
    <w:basedOn w:val="Domylnaczcionkaakapitu"/>
    <w:link w:val="Cytat"/>
    <w:uiPriority w:val="29"/>
    <w:rsid w:val="0035416E"/>
    <w:rPr>
      <w:i/>
      <w:iCs/>
      <w:color w:val="404040" w:themeColor="text1" w:themeTint="BF"/>
    </w:rPr>
  </w:style>
  <w:style w:type="paragraph" w:styleId="Akapitzlist">
    <w:name w:val="List Paragraph"/>
    <w:aliases w:val="ISCG Numerowanie,lp1,List Paragraph2,Numerowanie tabeli,T_SZ_List Paragraph,Numerowanie,L1,Akapit z listą5,Preambuła,BulletC,Obiekt,normalny tekst,Wyliczanie,Akapit z listą31,Bullets,List Paragraph1,1st Bullet Point,List Paragraph,Odstave"/>
    <w:basedOn w:val="Normalny"/>
    <w:link w:val="AkapitzlistZnak"/>
    <w:uiPriority w:val="34"/>
    <w:qFormat/>
    <w:rsid w:val="0035416E"/>
    <w:pPr>
      <w:ind w:left="720"/>
      <w:contextualSpacing/>
    </w:pPr>
  </w:style>
  <w:style w:type="character" w:styleId="Wyrnienieintensywne">
    <w:name w:val="Intense Emphasis"/>
    <w:basedOn w:val="Domylnaczcionkaakapitu"/>
    <w:uiPriority w:val="21"/>
    <w:qFormat/>
    <w:rsid w:val="0035416E"/>
    <w:rPr>
      <w:i/>
      <w:iCs/>
      <w:color w:val="0F4761" w:themeColor="accent1" w:themeShade="BF"/>
    </w:rPr>
  </w:style>
  <w:style w:type="paragraph" w:styleId="Cytatintensywny">
    <w:name w:val="Intense Quote"/>
    <w:basedOn w:val="Normalny"/>
    <w:next w:val="Normalny"/>
    <w:link w:val="CytatintensywnyZnak"/>
    <w:uiPriority w:val="30"/>
    <w:qFormat/>
    <w:rsid w:val="003541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5416E"/>
    <w:rPr>
      <w:i/>
      <w:iCs/>
      <w:color w:val="0F4761" w:themeColor="accent1" w:themeShade="BF"/>
    </w:rPr>
  </w:style>
  <w:style w:type="character" w:styleId="Odwoanieintensywne">
    <w:name w:val="Intense Reference"/>
    <w:basedOn w:val="Domylnaczcionkaakapitu"/>
    <w:uiPriority w:val="32"/>
    <w:qFormat/>
    <w:rsid w:val="0035416E"/>
    <w:rPr>
      <w:b/>
      <w:bCs/>
      <w:smallCaps/>
      <w:color w:val="0F4761" w:themeColor="accent1" w:themeShade="BF"/>
      <w:spacing w:val="5"/>
    </w:rPr>
  </w:style>
  <w:style w:type="paragraph" w:styleId="Tekstprzypisudolnego">
    <w:name w:val="footnote text"/>
    <w:basedOn w:val="Normalny"/>
    <w:link w:val="TekstprzypisudolnegoZnak"/>
    <w:uiPriority w:val="99"/>
    <w:unhideWhenUsed/>
    <w:rsid w:val="0035416E"/>
    <w:pPr>
      <w:spacing w:before="0" w:after="0"/>
    </w:pPr>
    <w:rPr>
      <w:sz w:val="20"/>
      <w:szCs w:val="20"/>
    </w:rPr>
  </w:style>
  <w:style w:type="character" w:customStyle="1" w:styleId="TekstprzypisudolnegoZnak">
    <w:name w:val="Tekst przypisu dolnego Znak"/>
    <w:basedOn w:val="Domylnaczcionkaakapitu"/>
    <w:link w:val="Tekstprzypisudolnego"/>
    <w:uiPriority w:val="99"/>
    <w:rsid w:val="0035416E"/>
    <w:rPr>
      <w:sz w:val="20"/>
      <w:szCs w:val="20"/>
    </w:rPr>
  </w:style>
  <w:style w:type="paragraph" w:styleId="Tekstkomentarza">
    <w:name w:val="annotation text"/>
    <w:basedOn w:val="Normalny"/>
    <w:link w:val="TekstkomentarzaZnak"/>
    <w:unhideWhenUsed/>
    <w:rsid w:val="0035416E"/>
    <w:rPr>
      <w:sz w:val="20"/>
      <w:szCs w:val="20"/>
    </w:rPr>
  </w:style>
  <w:style w:type="character" w:customStyle="1" w:styleId="TekstkomentarzaZnak">
    <w:name w:val="Tekst komentarza Znak"/>
    <w:basedOn w:val="Domylnaczcionkaakapitu"/>
    <w:link w:val="Tekstkomentarza"/>
    <w:rsid w:val="0035416E"/>
    <w:rPr>
      <w:sz w:val="20"/>
      <w:szCs w:val="20"/>
    </w:rPr>
  </w:style>
  <w:style w:type="character" w:styleId="Odwoanieprzypisudolnego">
    <w:name w:val="footnote reference"/>
    <w:basedOn w:val="Domylnaczcionkaakapitu"/>
    <w:uiPriority w:val="99"/>
    <w:semiHidden/>
    <w:unhideWhenUsed/>
    <w:rsid w:val="0035416E"/>
    <w:rPr>
      <w:rFonts w:ascii="Times New Roman" w:hAnsi="Times New Roman" w:cs="Times New Roman" w:hint="default"/>
      <w:vertAlign w:val="superscript"/>
    </w:rPr>
  </w:style>
  <w:style w:type="character" w:styleId="Odwoaniedokomentarza">
    <w:name w:val="annotation reference"/>
    <w:basedOn w:val="Domylnaczcionkaakapitu"/>
    <w:unhideWhenUsed/>
    <w:rsid w:val="0035416E"/>
    <w:rPr>
      <w:sz w:val="16"/>
      <w:szCs w:val="16"/>
    </w:rPr>
  </w:style>
  <w:style w:type="character" w:styleId="Hipercze">
    <w:name w:val="Hyperlink"/>
    <w:basedOn w:val="Domylnaczcionkaakapitu"/>
    <w:uiPriority w:val="99"/>
    <w:semiHidden/>
    <w:unhideWhenUsed/>
    <w:rsid w:val="0035416E"/>
    <w:rPr>
      <w:color w:val="0000FF"/>
      <w:u w:val="single"/>
    </w:rPr>
  </w:style>
  <w:style w:type="paragraph" w:styleId="Bezodstpw">
    <w:name w:val="No Spacing"/>
    <w:link w:val="BezodstpwZnak"/>
    <w:uiPriority w:val="1"/>
    <w:qFormat/>
    <w:rsid w:val="00B34A67"/>
    <w:pPr>
      <w:widowControl w:val="0"/>
      <w:spacing w:after="0" w:line="240" w:lineRule="auto"/>
    </w:pPr>
    <w:rPr>
      <w:rFonts w:ascii="Courier New" w:eastAsia="Courier New" w:hAnsi="Courier New" w:cs="Courier New"/>
      <w:color w:val="000000"/>
      <w:kern w:val="0"/>
      <w:sz w:val="24"/>
      <w:szCs w:val="24"/>
      <w:lang w:eastAsia="pl-PL" w:bidi="pl-PL"/>
      <w14:ligatures w14:val="none"/>
    </w:rPr>
  </w:style>
  <w:style w:type="character" w:customStyle="1" w:styleId="BezodstpwZnak">
    <w:name w:val="Bez odstępów Znak"/>
    <w:link w:val="Bezodstpw"/>
    <w:uiPriority w:val="1"/>
    <w:rsid w:val="00B34A67"/>
    <w:rPr>
      <w:rFonts w:ascii="Courier New" w:eastAsia="Courier New" w:hAnsi="Courier New" w:cs="Courier New"/>
      <w:color w:val="000000"/>
      <w:kern w:val="0"/>
      <w:sz w:val="24"/>
      <w:szCs w:val="24"/>
      <w:lang w:eastAsia="pl-PL" w:bidi="pl-PL"/>
      <w14:ligatures w14:val="none"/>
    </w:rPr>
  </w:style>
  <w:style w:type="table" w:styleId="Tabela-Siatka">
    <w:name w:val="Table Grid"/>
    <w:basedOn w:val="Standardowy"/>
    <w:uiPriority w:val="39"/>
    <w:rsid w:val="005F3DC3"/>
    <w:pPr>
      <w:spacing w:after="0" w:line="240" w:lineRule="auto"/>
    </w:pPr>
    <w:rPr>
      <w:rFonts w:ascii="Times New Roman" w:eastAsia="Times New Roman" w:hAnsi="Times New Roman" w:cs="Times New Roman"/>
      <w:kern w:val="0"/>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ISCG Numerowanie Znak,lp1 Znak,List Paragraph2 Znak,Numerowanie tabeli Znak,T_SZ_List Paragraph Znak,Numerowanie Znak,L1 Znak,Akapit z listą5 Znak,Preambuła Znak,BulletC Znak,Obiekt Znak,normalny tekst Znak,Wyliczanie Znak"/>
    <w:link w:val="Akapitzlist"/>
    <w:uiPriority w:val="34"/>
    <w:qFormat/>
    <w:locked/>
    <w:rsid w:val="005F3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yperlink" Target="mailto:aneta.olszewska@nfosigw.gov.pl" TargetMode="External"/><Relationship Id="rId2" Type="http://schemas.openxmlformats.org/officeDocument/2006/relationships/customXml" Target="../customXml/item2.xml"/><Relationship Id="rId16" Type="http://schemas.openxmlformats.org/officeDocument/2006/relationships/hyperlink" Target="mailto:aneta.olszewska@nfosigw.gov.p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yperlink" Target="mailto:aneta.olszewska@nfosigw.gov.pl" TargetMode="External"/><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nspektorochronydanych@nfosigw.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0C5F959C751224E9F3B681BF943A5F5" ma:contentTypeVersion="9" ma:contentTypeDescription="Utwórz nowy dokument." ma:contentTypeScope="" ma:versionID="873e27e400bf45f460eff92c0d7d2413">
  <xsd:schema xmlns:xsd="http://www.w3.org/2001/XMLSchema" xmlns:xs="http://www.w3.org/2001/XMLSchema" xmlns:p="http://schemas.microsoft.com/office/2006/metadata/properties" xmlns:ns2="53dab30b-5f86-41eb-8f70-16f3cca68969" xmlns:ns3="038682c7-3df1-45bc-a4fe-bef3488e9a16" targetNamespace="http://schemas.microsoft.com/office/2006/metadata/properties" ma:root="true" ma:fieldsID="a408fa83dfdb368e53a64b075b908892" ns2:_="" ns3:_="">
    <xsd:import namespace="53dab30b-5f86-41eb-8f70-16f3cca68969"/>
    <xsd:import namespace="038682c7-3df1-45bc-a4fe-bef3488e9a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dab30b-5f86-41eb-8f70-16f3cca689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Tagi obrazów" ma:readOnly="false" ma:fieldId="{5cf76f15-5ced-4ddc-b409-7134ff3c332f}" ma:taxonomyMulti="true" ma:sspId="739d19e1-0593-4d94-bef1-3da08a5e7cc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38682c7-3df1-45bc-a4fe-bef3488e9a1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f2fc2e0-6968-4921-9ccc-ddc3bcb2d3ba}" ma:internalName="TaxCatchAll" ma:showField="CatchAllData" ma:web="038682c7-3df1-45bc-a4fe-bef3488e9a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3dab30b-5f86-41eb-8f70-16f3cca68969">
      <Terms xmlns="http://schemas.microsoft.com/office/infopath/2007/PartnerControls"/>
    </lcf76f155ced4ddcb4097134ff3c332f>
    <TaxCatchAll xmlns="038682c7-3df1-45bc-a4fe-bef3488e9a16" xsi:nil="true"/>
  </documentManagement>
</p:properties>
</file>

<file path=customXml/itemProps1.xml><?xml version="1.0" encoding="utf-8"?>
<ds:datastoreItem xmlns:ds="http://schemas.openxmlformats.org/officeDocument/2006/customXml" ds:itemID="{85FCBD10-6F25-4A46-93E0-EB054D348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dab30b-5f86-41eb-8f70-16f3cca68969"/>
    <ds:schemaRef ds:uri="038682c7-3df1-45bc-a4fe-bef3488e9a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C91E3A-29B5-4FFA-AFB5-992D1247BE05}">
  <ds:schemaRefs>
    <ds:schemaRef ds:uri="http://schemas.microsoft.com/sharepoint/v3/contenttype/forms"/>
  </ds:schemaRefs>
</ds:datastoreItem>
</file>

<file path=customXml/itemProps3.xml><?xml version="1.0" encoding="utf-8"?>
<ds:datastoreItem xmlns:ds="http://schemas.openxmlformats.org/officeDocument/2006/customXml" ds:itemID="{D3DE7CF1-48BD-4083-B25B-3DCF1E7965FA}">
  <ds:schemaRefs>
    <ds:schemaRef ds:uri="http://schemas.microsoft.com/office/2006/metadata/properties"/>
    <ds:schemaRef ds:uri="http://schemas.microsoft.com/office/infopath/2007/PartnerControls"/>
    <ds:schemaRef ds:uri="53dab30b-5f86-41eb-8f70-16f3cca68969"/>
    <ds:schemaRef ds:uri="038682c7-3df1-45bc-a4fe-bef3488e9a16"/>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16</Pages>
  <Words>3701</Words>
  <Characters>22209</Characters>
  <Application>Microsoft Office Word</Application>
  <DocSecurity>0</DocSecurity>
  <Lines>185</Lines>
  <Paragraphs>51</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25859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Mączka Mariusz</dc:creator>
  <cp:keywords/>
  <dc:description/>
  <cp:lastModifiedBy>Jakubik Joanna</cp:lastModifiedBy>
  <cp:revision>14</cp:revision>
  <dcterms:created xsi:type="dcterms:W3CDTF">2026-09-29T09:04:00Z</dcterms:created>
  <dcterms:modified xsi:type="dcterms:W3CDTF">2026-10-06T09:47:00Z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0x010100C0C5F959C751224E9F3B681BF943A5F5</vt:lpwstr>
  </property>
</Properties>
</file>