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FFB79" w14:textId="702CD870" w:rsidR="00706893" w:rsidRDefault="00706893" w:rsidP="00706893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33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25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</w:t>
      </w:r>
      <w:r>
        <w:rPr>
          <w:rFonts w:ascii="Calibri" w:hAnsi="Calibri" w:cs="Calibri"/>
          <w:color w:val="auto"/>
          <w:sz w:val="28"/>
          <w:szCs w:val="28"/>
        </w:rPr>
        <w:t>sierpnia</w:t>
      </w:r>
      <w:r>
        <w:rPr>
          <w:rFonts w:ascii="Calibri" w:hAnsi="Calibri" w:cs="Calibri"/>
          <w:color w:val="auto"/>
          <w:sz w:val="28"/>
          <w:szCs w:val="28"/>
        </w:rPr>
        <w:t xml:space="preserve"> 2021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4966823B" w14:textId="77777777" w:rsidR="00706893" w:rsidRDefault="00706893" w:rsidP="00706893">
      <w:pPr>
        <w:spacing w:after="100" w:afterAutospacing="1" w:line="360" w:lineRule="auto"/>
        <w:rPr>
          <w:rFonts w:ascii="Calibri" w:hAnsi="Calibri" w:cs="Calibri"/>
          <w:sz w:val="28"/>
          <w:szCs w:val="28"/>
        </w:rPr>
      </w:pPr>
      <w:r w:rsidRPr="00664D38">
        <w:rPr>
          <w:rFonts w:ascii="Calibri" w:hAnsi="Calibri" w:cs="Calibri"/>
        </w:rPr>
        <w:t>zmieniające zarządzenie w sprawie ustanowienia zadań ochronnych dla rezerwatu przyrody „Ostoja bobrów na rzece Pasłęce”</w:t>
      </w:r>
    </w:p>
    <w:p w14:paraId="25372EC4" w14:textId="77777777" w:rsidR="00706893" w:rsidRDefault="00022B76" w:rsidP="00706893">
      <w:pPr>
        <w:spacing w:line="360" w:lineRule="auto"/>
        <w:rPr>
          <w:rFonts w:ascii="Calibri" w:hAnsi="Calibri" w:cs="Calibri"/>
          <w:sz w:val="28"/>
          <w:szCs w:val="28"/>
        </w:rPr>
      </w:pPr>
      <w:r w:rsidRPr="00706893">
        <w:rPr>
          <w:rFonts w:ascii="Calibri" w:hAnsi="Calibri" w:cs="Calibri"/>
        </w:rPr>
        <w:t>Na podstawie art. 22 ust. 2 pkt 2 ustawy z dnia 16 kwietnia 2004 r. o ochronie przyrody</w:t>
      </w:r>
      <w:r w:rsidRPr="00706893">
        <w:rPr>
          <w:rFonts w:ascii="Calibri" w:hAnsi="Calibri" w:cs="Calibri"/>
        </w:rPr>
        <w:br/>
        <w:t>(</w:t>
      </w:r>
      <w:r w:rsidRPr="00706893">
        <w:rPr>
          <w:rFonts w:ascii="Calibri" w:hAnsi="Calibri" w:cs="Calibri"/>
          <w:color w:val="000000"/>
        </w:rPr>
        <w:t>Dz. U. z 2021 r. poz. 1098</w:t>
      </w:r>
      <w:r w:rsidRPr="00706893">
        <w:rPr>
          <w:rFonts w:ascii="Calibri" w:hAnsi="Calibri" w:cs="Calibri"/>
        </w:rPr>
        <w:t>) zarządza się, co następuje.</w:t>
      </w:r>
    </w:p>
    <w:p w14:paraId="01D7DC64" w14:textId="77777777" w:rsidR="00706893" w:rsidRDefault="00022B76" w:rsidP="00706893">
      <w:pPr>
        <w:spacing w:line="360" w:lineRule="auto"/>
        <w:rPr>
          <w:rFonts w:ascii="Calibri" w:hAnsi="Calibri" w:cs="Calibri"/>
          <w:sz w:val="28"/>
          <w:szCs w:val="28"/>
        </w:rPr>
      </w:pPr>
      <w:r w:rsidRPr="00706893">
        <w:rPr>
          <w:rFonts w:ascii="Calibri" w:hAnsi="Calibri" w:cs="Calibri"/>
        </w:rPr>
        <w:t xml:space="preserve">§ 1. W zarządzeniu Nr 52 Regionalnego Dyrektora Ochrony Środowiska w Olsztynie </w:t>
      </w:r>
      <w:r w:rsidRPr="00706893">
        <w:rPr>
          <w:rFonts w:ascii="Calibri" w:hAnsi="Calibri" w:cs="Calibri"/>
        </w:rPr>
        <w:br/>
        <w:t>z dnia 13 października 2020 r. w sprawie ustanowienia zadań ochro</w:t>
      </w:r>
      <w:r w:rsidR="00706893">
        <w:rPr>
          <w:rFonts w:ascii="Calibri" w:hAnsi="Calibri" w:cs="Calibri"/>
        </w:rPr>
        <w:t xml:space="preserve">nnych dla rezerwatu </w:t>
      </w:r>
      <w:r w:rsidRPr="00706893">
        <w:rPr>
          <w:rFonts w:ascii="Calibri" w:hAnsi="Calibri" w:cs="Calibri"/>
        </w:rPr>
        <w:t>przyrody „Ostoja bobrów na rzece Pasłęce”, zmienionym zarządzeniami Nr 8 z dnia 18 marca 2021 r. i Nr 22 z dnia 25 czerwca 2021 r. wprowadza się następujące zmiany:</w:t>
      </w:r>
    </w:p>
    <w:p w14:paraId="141E82B3" w14:textId="0D9F3CE2" w:rsidR="00022B76" w:rsidRPr="00706893" w:rsidRDefault="00022B76" w:rsidP="00706893">
      <w:pPr>
        <w:pStyle w:val="Akapitzlist"/>
        <w:numPr>
          <w:ilvl w:val="0"/>
          <w:numId w:val="5"/>
        </w:numPr>
        <w:spacing w:after="100" w:afterAutospacing="1" w:line="360" w:lineRule="auto"/>
        <w:ind w:left="714" w:hanging="357"/>
        <w:rPr>
          <w:rFonts w:ascii="Calibri" w:hAnsi="Calibri" w:cs="Calibri"/>
          <w:sz w:val="28"/>
          <w:szCs w:val="28"/>
        </w:rPr>
      </w:pPr>
      <w:r w:rsidRPr="00706893">
        <w:rPr>
          <w:rFonts w:ascii="Calibri" w:hAnsi="Calibri" w:cs="Calibri"/>
        </w:rPr>
        <w:t xml:space="preserve">w załączniku nr 1 po pkt </w:t>
      </w:r>
      <w:r w:rsidR="00B564FA" w:rsidRPr="00706893">
        <w:rPr>
          <w:rFonts w:ascii="Calibri" w:hAnsi="Calibri" w:cs="Calibri"/>
        </w:rPr>
        <w:t>9</w:t>
      </w:r>
      <w:r w:rsidRPr="00706893">
        <w:rPr>
          <w:rFonts w:ascii="Calibri" w:hAnsi="Calibri" w:cs="Calibri"/>
        </w:rPr>
        <w:t xml:space="preserve"> dodaje się pkt </w:t>
      </w:r>
      <w:r w:rsidR="00B564FA" w:rsidRPr="00706893">
        <w:rPr>
          <w:rFonts w:ascii="Calibri" w:hAnsi="Calibri" w:cs="Calibri"/>
        </w:rPr>
        <w:t>10</w:t>
      </w:r>
      <w:r w:rsidR="00706893">
        <w:rPr>
          <w:rFonts w:ascii="Calibri" w:hAnsi="Calibri" w:cs="Calibri"/>
        </w:rPr>
        <w:t xml:space="preserve"> w brzmieniu:</w:t>
      </w:r>
    </w:p>
    <w:tbl>
      <w:tblPr>
        <w:tblW w:w="9719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w zarządzeniu Nr 52 Regionalnego Dyrektora Ochrony Środowiska w Olsztynie "/>
        <w:tblDescription w:val="Identyfikacja istniejących i potencjalnych zagrożeń wewnetrznych i zewnętrznych oraz sposoby eliminacji lub ograniczeń i ich skutków"/>
      </w:tblPr>
      <w:tblGrid>
        <w:gridCol w:w="505"/>
        <w:gridCol w:w="3969"/>
        <w:gridCol w:w="5245"/>
      </w:tblGrid>
      <w:tr w:rsidR="00022B76" w14:paraId="62E43B6A" w14:textId="77777777" w:rsidTr="007C7718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718" w14:textId="77777777" w:rsidR="00022B76" w:rsidRPr="00706893" w:rsidRDefault="00022B76" w:rsidP="0070689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t>Lp.</w:t>
            </w:r>
          </w:p>
          <w:p w14:paraId="274ADB28" w14:textId="77777777" w:rsidR="00022B76" w:rsidRPr="00706893" w:rsidRDefault="00022B76" w:rsidP="0070689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55AF" w14:textId="70C4C494" w:rsidR="00022B76" w:rsidRPr="00706893" w:rsidRDefault="00022B76" w:rsidP="0070689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t>Identy</w:t>
            </w:r>
            <w:r w:rsidR="00706893">
              <w:rPr>
                <w:rFonts w:ascii="Calibri" w:hAnsi="Calibri" w:cs="Calibri"/>
                <w:bCs/>
              </w:rPr>
              <w:t xml:space="preserve">fikacja istniejących </w:t>
            </w:r>
            <w:r w:rsidRPr="00706893">
              <w:rPr>
                <w:rFonts w:ascii="Calibri" w:hAnsi="Calibri" w:cs="Calibri"/>
                <w:bCs/>
              </w:rPr>
              <w:t>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17B4" w14:textId="77777777" w:rsidR="00022B76" w:rsidRPr="00706893" w:rsidRDefault="00022B76" w:rsidP="0070689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t>Sposoby eliminacji lub ograniczania zagrożeń wewnętrznych i zewnętrznych i ich skutków</w:t>
            </w:r>
          </w:p>
        </w:tc>
      </w:tr>
      <w:tr w:rsidR="00022B76" w:rsidRPr="00B91381" w14:paraId="60969731" w14:textId="77777777" w:rsidTr="007C7718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4858" w14:textId="46DE1632" w:rsidR="00022B76" w:rsidRPr="00706893" w:rsidRDefault="00022B76" w:rsidP="0070689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06893">
              <w:rPr>
                <w:rFonts w:ascii="Calibri" w:hAnsi="Calibri" w:cs="Calibri"/>
              </w:rPr>
              <w:t>1</w:t>
            </w:r>
            <w:r w:rsidR="00AB7EF2" w:rsidRPr="00706893">
              <w:rPr>
                <w:rFonts w:ascii="Calibri" w:hAnsi="Calibri" w:cs="Calibri"/>
              </w:rPr>
              <w:t>0</w:t>
            </w:r>
            <w:r w:rsidRPr="00706893">
              <w:rPr>
                <w:rFonts w:ascii="Calibri" w:hAnsi="Calibri" w:cs="Calibri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4F4" w14:textId="3406A119" w:rsidR="00022B76" w:rsidRPr="00706893" w:rsidRDefault="00022B76" w:rsidP="0070689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06893">
              <w:rPr>
                <w:rFonts w:ascii="Calibri" w:hAnsi="Calibri" w:cs="Calibri"/>
              </w:rPr>
              <w:t>Wydzielanie się świerków</w:t>
            </w:r>
            <w:r w:rsidR="00B564FA" w:rsidRPr="00706893">
              <w:rPr>
                <w:rFonts w:ascii="Calibri" w:hAnsi="Calibri" w:cs="Calibri"/>
              </w:rPr>
              <w:t xml:space="preserve"> i</w:t>
            </w:r>
            <w:r w:rsidRPr="00706893">
              <w:rPr>
                <w:rFonts w:ascii="Calibri" w:hAnsi="Calibri" w:cs="Calibri"/>
              </w:rPr>
              <w:t xml:space="preserve"> sosen w rezerwacie spowodowane wzmożonym rozwojem </w:t>
            </w:r>
            <w:proofErr w:type="spellStart"/>
            <w:r w:rsidRPr="00706893">
              <w:rPr>
                <w:rFonts w:ascii="Calibri" w:hAnsi="Calibri" w:cs="Calibri"/>
              </w:rPr>
              <w:t>kambiofagów</w:t>
            </w:r>
            <w:proofErr w:type="spellEnd"/>
            <w:r w:rsidRPr="00706893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706893">
              <w:rPr>
                <w:rFonts w:ascii="Calibri" w:hAnsi="Calibri" w:cs="Calibri"/>
              </w:rPr>
              <w:t>ostrozębnego</w:t>
            </w:r>
            <w:proofErr w:type="spellEnd"/>
            <w:r w:rsidRPr="00706893">
              <w:rPr>
                <w:rFonts w:ascii="Calibri" w:hAnsi="Calibri" w:cs="Calibri"/>
              </w:rPr>
              <w:t xml:space="preserve">, przypłaszczka granatka, ścigi), które w konsekwencji </w:t>
            </w:r>
            <w:r w:rsidR="00706893">
              <w:rPr>
                <w:rFonts w:ascii="Calibri" w:hAnsi="Calibri" w:cs="Calibri"/>
              </w:rPr>
              <w:t xml:space="preserve">mogą doprowadzić do rozpadu </w:t>
            </w:r>
            <w:r w:rsidRPr="00706893">
              <w:rPr>
                <w:rFonts w:ascii="Calibri" w:hAnsi="Calibri" w:cs="Calibri"/>
              </w:rPr>
              <w:t xml:space="preserve">drzewostanów z udziałem </w:t>
            </w:r>
            <w:r w:rsidR="00B564FA" w:rsidRPr="00706893">
              <w:rPr>
                <w:rFonts w:ascii="Calibri" w:hAnsi="Calibri" w:cs="Calibri"/>
              </w:rPr>
              <w:t>świerka i sosny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37A0" w14:textId="77777777" w:rsidR="00706893" w:rsidRDefault="00022B76" w:rsidP="0070689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06893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706893">
              <w:rPr>
                <w:rFonts w:ascii="Calibri" w:hAnsi="Calibri" w:cs="Calibri"/>
              </w:rPr>
              <w:t>kambiofagów</w:t>
            </w:r>
            <w:proofErr w:type="spellEnd"/>
            <w:r w:rsidRPr="00706893">
              <w:rPr>
                <w:rFonts w:ascii="Calibri" w:hAnsi="Calibri" w:cs="Calibri"/>
              </w:rPr>
              <w:t xml:space="preserve"> poprzez ścięcie i usunięcie z terenu rezerwatu:</w:t>
            </w:r>
          </w:p>
          <w:p w14:paraId="29B161A1" w14:textId="77777777" w:rsidR="00706893" w:rsidRDefault="00022B76" w:rsidP="00706893">
            <w:pPr>
              <w:pStyle w:val="Akapitzlist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706893">
              <w:rPr>
                <w:rFonts w:ascii="Calibri" w:hAnsi="Calibri" w:cs="Calibri"/>
              </w:rPr>
              <w:t>świerków</w:t>
            </w:r>
            <w:r w:rsidR="00B564FA" w:rsidRPr="00706893">
              <w:rPr>
                <w:rFonts w:ascii="Calibri" w:hAnsi="Calibri" w:cs="Calibri"/>
              </w:rPr>
              <w:t xml:space="preserve"> i</w:t>
            </w:r>
            <w:r w:rsidRPr="00706893">
              <w:rPr>
                <w:rFonts w:ascii="Calibri" w:hAnsi="Calibri" w:cs="Calibri"/>
              </w:rPr>
              <w:t xml:space="preserve"> sosen zasiedlonych, stanowiących źródło rozprzestrzeniania się </w:t>
            </w:r>
            <w:proofErr w:type="spellStart"/>
            <w:r w:rsidRPr="00706893">
              <w:rPr>
                <w:rFonts w:ascii="Calibri" w:hAnsi="Calibri" w:cs="Calibri"/>
              </w:rPr>
              <w:t>kambiofagów</w:t>
            </w:r>
            <w:proofErr w:type="spellEnd"/>
            <w:r w:rsidRPr="00706893">
              <w:rPr>
                <w:rFonts w:ascii="Calibri" w:hAnsi="Calibri" w:cs="Calibri"/>
              </w:rPr>
              <w:t xml:space="preserve"> po uzgodnieniu mailowym z RDOŚ w Olsztynie;</w:t>
            </w:r>
          </w:p>
          <w:p w14:paraId="29F61529" w14:textId="0E922C20" w:rsidR="00022B76" w:rsidRPr="00706893" w:rsidRDefault="00022B76" w:rsidP="00706893">
            <w:pPr>
              <w:pStyle w:val="Akapitzlist"/>
              <w:numPr>
                <w:ilvl w:val="0"/>
                <w:numId w:val="6"/>
              </w:numPr>
              <w:snapToGrid w:val="0"/>
              <w:spacing w:line="360" w:lineRule="auto"/>
              <w:rPr>
                <w:rFonts w:ascii="Calibri" w:hAnsi="Calibri" w:cs="Calibri"/>
              </w:rPr>
            </w:pPr>
            <w:r w:rsidRPr="00706893">
              <w:rPr>
                <w:rFonts w:ascii="Calibri" w:hAnsi="Calibri" w:cs="Calibri"/>
              </w:rPr>
              <w:t>świerków i sosen</w:t>
            </w:r>
            <w:r w:rsidR="00706893">
              <w:rPr>
                <w:rFonts w:ascii="Calibri" w:hAnsi="Calibri" w:cs="Calibri"/>
              </w:rPr>
              <w:t xml:space="preserve"> nie zasiedlonych, ale jedynie </w:t>
            </w:r>
            <w:r w:rsidRPr="00706893">
              <w:rPr>
                <w:rFonts w:ascii="Calibri" w:hAnsi="Calibri" w:cs="Calibri"/>
              </w:rPr>
              <w:t xml:space="preserve">w przypadku wystąpienia sytuacji klęskowej (wiatrołomy i śniegołomy) w celu niedopuszczenia do powstania ognisk gradacyjnych, </w:t>
            </w:r>
            <w:r w:rsidR="00706893">
              <w:rPr>
                <w:rFonts w:ascii="Calibri" w:hAnsi="Calibri" w:cs="Calibri"/>
              </w:rPr>
              <w:t xml:space="preserve">po uzgodnieniu </w:t>
            </w:r>
            <w:r w:rsidRPr="00706893">
              <w:rPr>
                <w:rFonts w:ascii="Calibri" w:hAnsi="Calibri" w:cs="Calibri"/>
              </w:rPr>
              <w:t>mailowym z RDOŚ w Olsztynie.</w:t>
            </w:r>
          </w:p>
        </w:tc>
      </w:tr>
    </w:tbl>
    <w:p w14:paraId="71549EF9" w14:textId="0156B978" w:rsidR="00B564FA" w:rsidRPr="00706893" w:rsidRDefault="00B564FA" w:rsidP="00706893">
      <w:pPr>
        <w:pStyle w:val="Akapitzlist"/>
        <w:numPr>
          <w:ilvl w:val="0"/>
          <w:numId w:val="5"/>
        </w:numPr>
        <w:autoSpaceDE w:val="0"/>
        <w:spacing w:before="100" w:beforeAutospacing="1" w:line="360" w:lineRule="auto"/>
        <w:ind w:left="714" w:hanging="357"/>
        <w:rPr>
          <w:rFonts w:ascii="Calibri" w:hAnsi="Calibri" w:cs="Calibri"/>
        </w:rPr>
      </w:pPr>
      <w:r w:rsidRPr="00706893">
        <w:rPr>
          <w:rFonts w:ascii="Calibri" w:hAnsi="Calibri" w:cs="Calibri"/>
        </w:rPr>
        <w:t xml:space="preserve">w załączniku nr 2 po pkt 9 dodaje się pkt 10 w brzmieniu: </w:t>
      </w:r>
    </w:p>
    <w:p w14:paraId="1D4ABEC9" w14:textId="77777777" w:rsidR="00022B76" w:rsidRPr="00706893" w:rsidRDefault="00022B76" w:rsidP="00706893">
      <w:pPr>
        <w:spacing w:line="360" w:lineRule="auto"/>
        <w:rPr>
          <w:rFonts w:ascii="Calibri" w:hAnsi="Calibri" w:cs="Calibri"/>
        </w:rPr>
      </w:pPr>
    </w:p>
    <w:tbl>
      <w:tblPr>
        <w:tblW w:w="10414" w:type="dxa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2 w zarządzeniu Nr 52 Regionalnego Dyrektora Ochrony Środowiska w Olsztynie "/>
        <w:tblDescription w:val="Opis sposobów ochrony czynnej ekosystemów, z podaniem rodzaju, rozmiaru i lokalizacji poszczególnych zadań."/>
      </w:tblPr>
      <w:tblGrid>
        <w:gridCol w:w="435"/>
        <w:gridCol w:w="5018"/>
        <w:gridCol w:w="2551"/>
        <w:gridCol w:w="2410"/>
      </w:tblGrid>
      <w:tr w:rsidR="00022B76" w14:paraId="0AE831DC" w14:textId="77777777" w:rsidTr="007C7718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E2AF" w14:textId="77777777" w:rsidR="00022B76" w:rsidRPr="00706893" w:rsidRDefault="00022B76" w:rsidP="0070689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lastRenderedPageBreak/>
              <w:t>Lp.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4038" w14:textId="77777777" w:rsidR="00022B76" w:rsidRPr="00706893" w:rsidRDefault="00022B76" w:rsidP="0070689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8CB7" w14:textId="77777777" w:rsidR="00022B76" w:rsidRPr="00706893" w:rsidRDefault="00022B76" w:rsidP="0070689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549A8" w14:textId="77777777" w:rsidR="00022B76" w:rsidRPr="00706893" w:rsidRDefault="00022B76" w:rsidP="00706893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t>Lokalizacja zadań</w:t>
            </w:r>
          </w:p>
          <w:p w14:paraId="2B879191" w14:textId="77777777" w:rsidR="00022B76" w:rsidRPr="00706893" w:rsidRDefault="00022B76" w:rsidP="00706893">
            <w:pPr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t>ochronnych</w:t>
            </w:r>
          </w:p>
        </w:tc>
      </w:tr>
      <w:tr w:rsidR="00022B76" w14:paraId="2420632B" w14:textId="77777777" w:rsidTr="007C7718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71A8" w14:textId="51065C4C" w:rsidR="00022B76" w:rsidRPr="00706893" w:rsidRDefault="00022B76" w:rsidP="0070689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06893">
              <w:rPr>
                <w:rFonts w:ascii="Calibri" w:hAnsi="Calibri" w:cs="Calibri"/>
              </w:rPr>
              <w:t>1</w:t>
            </w:r>
            <w:r w:rsidR="00AB7EF2" w:rsidRPr="00706893">
              <w:rPr>
                <w:rFonts w:ascii="Calibri" w:hAnsi="Calibri" w:cs="Calibri"/>
              </w:rPr>
              <w:t>0</w:t>
            </w:r>
            <w:r w:rsidRPr="00706893">
              <w:rPr>
                <w:rFonts w:ascii="Calibri" w:hAnsi="Calibri" w:cs="Calibri"/>
              </w:rPr>
              <w:t>.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40E1" w14:textId="77777777" w:rsidR="00706893" w:rsidRDefault="00022B76" w:rsidP="00706893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</w:rPr>
              <w:t xml:space="preserve">Usuwanie drzew ewidentnie zasiedlonych przez kornika drukarza, kornika </w:t>
            </w:r>
            <w:proofErr w:type="spellStart"/>
            <w:r w:rsidRPr="00706893">
              <w:rPr>
                <w:rFonts w:ascii="Calibri" w:hAnsi="Calibri" w:cs="Calibri"/>
              </w:rPr>
              <w:t>ostroz</w:t>
            </w:r>
            <w:r w:rsidR="00B564FA" w:rsidRPr="00706893">
              <w:rPr>
                <w:rFonts w:ascii="Calibri" w:hAnsi="Calibri" w:cs="Calibri"/>
              </w:rPr>
              <w:t>ę</w:t>
            </w:r>
            <w:r w:rsidRPr="00706893">
              <w:rPr>
                <w:rFonts w:ascii="Calibri" w:hAnsi="Calibri" w:cs="Calibri"/>
              </w:rPr>
              <w:t>bnego</w:t>
            </w:r>
            <w:proofErr w:type="spellEnd"/>
            <w:r w:rsidRPr="00706893">
              <w:rPr>
                <w:rFonts w:ascii="Calibri" w:hAnsi="Calibri" w:cs="Calibri"/>
              </w:rPr>
              <w:t>, przypłaszczka granatka</w:t>
            </w:r>
            <w:r w:rsidR="00B564FA" w:rsidRPr="00706893">
              <w:rPr>
                <w:rFonts w:ascii="Calibri" w:hAnsi="Calibri" w:cs="Calibri"/>
              </w:rPr>
              <w:t xml:space="preserve"> i</w:t>
            </w:r>
            <w:r w:rsidRPr="00706893">
              <w:rPr>
                <w:rFonts w:ascii="Calibri" w:hAnsi="Calibri" w:cs="Calibri"/>
              </w:rPr>
              <w:t xml:space="preserve"> ścig</w:t>
            </w:r>
            <w:r w:rsidR="00B564FA" w:rsidRPr="00706893">
              <w:rPr>
                <w:rFonts w:ascii="Calibri" w:hAnsi="Calibri" w:cs="Calibri"/>
              </w:rPr>
              <w:t xml:space="preserve">i </w:t>
            </w:r>
            <w:r w:rsidRPr="00706893">
              <w:rPr>
                <w:rFonts w:ascii="Calibri" w:hAnsi="Calibri" w:cs="Calibri"/>
              </w:rPr>
              <w:t xml:space="preserve">(z możliwością zagospodarowania drewna) </w:t>
            </w:r>
            <w:r w:rsidRPr="00706893">
              <w:rPr>
                <w:rFonts w:ascii="Calibri" w:hAnsi="Calibri" w:cs="Calibri"/>
                <w:bCs/>
              </w:rPr>
              <w:t xml:space="preserve">po uzyskaniu mailowej akceptacji Regionalnego Dyrektora Ochrony Środowiska w Olsztynie. W celu uzyskania stanowiska tutejszego organu należy wysłać na adres: </w:t>
            </w:r>
            <w:hyperlink r:id="rId5" w:history="1">
              <w:r w:rsidRPr="00706893">
                <w:rPr>
                  <w:rStyle w:val="Hipercze"/>
                  <w:rFonts w:ascii="Calibri" w:hAnsi="Calibri" w:cs="Calibri"/>
                  <w:bCs/>
                  <w:color w:val="auto"/>
                </w:rPr>
                <w:t>sekretariat.olsztyn@rdos.gov.pl</w:t>
              </w:r>
            </w:hyperlink>
            <w:r w:rsidRPr="00706893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14:paraId="14F3AC90" w14:textId="77777777" w:rsidR="00706893" w:rsidRDefault="00022B76" w:rsidP="00706893">
            <w:pPr>
              <w:pStyle w:val="Zawartotabeli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t xml:space="preserve">czy podjęte zostały czynności prognozujące występowanie ww. gatunków owadów w pobliżu rezerwatu, zgodnie z zasadami ochrony lasu, np. poprzez wywieszanie pułapek </w:t>
            </w:r>
            <w:proofErr w:type="spellStart"/>
            <w:r w:rsidRPr="00706893">
              <w:rPr>
                <w:rFonts w:ascii="Calibri" w:hAnsi="Calibri" w:cs="Calibri"/>
                <w:bCs/>
              </w:rPr>
              <w:t>feromonowych</w:t>
            </w:r>
            <w:proofErr w:type="spellEnd"/>
            <w:r w:rsidRPr="00706893">
              <w:rPr>
                <w:rFonts w:ascii="Calibri" w:hAnsi="Calibri" w:cs="Calibri"/>
                <w:bCs/>
              </w:rPr>
              <w:t>, które wykazały wzmożony rozwój wymienionych gatunków owadów,</w:t>
            </w:r>
          </w:p>
          <w:p w14:paraId="16FB981D" w14:textId="77777777" w:rsidR="00706893" w:rsidRDefault="00022B76" w:rsidP="00706893">
            <w:pPr>
              <w:pStyle w:val="Zawartotabeli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t xml:space="preserve">liczby drzew przeznaczonych do usunięcia </w:t>
            </w:r>
            <w:r w:rsidR="00706893">
              <w:rPr>
                <w:rFonts w:ascii="Calibri" w:hAnsi="Calibri" w:cs="Calibri"/>
                <w:bCs/>
              </w:rPr>
              <w:t>i ich szacunkowej masy,</w:t>
            </w:r>
          </w:p>
          <w:p w14:paraId="2184DD5E" w14:textId="77777777" w:rsidR="00706893" w:rsidRDefault="00022B76" w:rsidP="00706893">
            <w:pPr>
              <w:pStyle w:val="Zawartotabeli"/>
              <w:numPr>
                <w:ilvl w:val="0"/>
                <w:numId w:val="9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hAnsi="Calibri" w:cs="Calibri"/>
                <w:bCs/>
              </w:rPr>
              <w:t xml:space="preserve">lokalizację drzew przeznaczonych do usunięcia (oddział, pododdział, lokalizacja GPS – w przypadku grupy drzew (więcej niż 3 szt.) jedna lokalizacja GPS ze wskazaniem liczby sztuk zasiedlonych wokół drzewa z podaną lokalizacją, a w przypadku </w:t>
            </w:r>
            <w:r w:rsidRPr="00706893">
              <w:rPr>
                <w:rFonts w:ascii="Calibri" w:hAnsi="Calibri" w:cs="Calibri"/>
                <w:bCs/>
              </w:rPr>
              <w:lastRenderedPageBreak/>
              <w:t>drzew występujących pojedynczo oddzielne lokalizacja GPS dla każdego drzewa)</w:t>
            </w:r>
          </w:p>
          <w:p w14:paraId="270E1CD8" w14:textId="012D1327" w:rsidR="00022B76" w:rsidRPr="00706893" w:rsidRDefault="00022B76" w:rsidP="00706893">
            <w:pPr>
              <w:pStyle w:val="Zawartotabeli"/>
              <w:numPr>
                <w:ilvl w:val="0"/>
                <w:numId w:val="7"/>
              </w:num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706893">
              <w:rPr>
                <w:rFonts w:ascii="Calibri" w:eastAsia="Times New Roman" w:hAnsi="Calibri" w:cs="Calibri"/>
                <w:color w:val="000000"/>
                <w:spacing w:val="-6"/>
                <w:shd w:val="clear" w:color="auto" w:fill="FFFFFF"/>
              </w:rPr>
              <w:t>Usuwanie niezasiedlonych złomów i wywrotów świerkowych i sosnowych powstałych na skutek działania niesprzyjających czynników atmosferycznych (wiatrołomy, śniegołomy) z możliwością zagospodarowania drewna, po uzyskaniu mailowej akceptacji Regionalnego Dyrektora Ochrony Środowiska w Olsztynie (dotyczy jedynie przypadków wystąpienia sytuacji klęskowej)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4549" w14:textId="09E4E8BD" w:rsidR="00022B76" w:rsidRPr="00706893" w:rsidRDefault="00022B76" w:rsidP="00706893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06893">
              <w:rPr>
                <w:rFonts w:ascii="Calibri" w:hAnsi="Calibri" w:cs="Calibri"/>
              </w:rPr>
              <w:lastRenderedPageBreak/>
              <w:t>Wg potrzeb i prowadzonego monitoringu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FF1EA" w14:textId="77777777" w:rsidR="00022B76" w:rsidRPr="00706893" w:rsidRDefault="00022B76" w:rsidP="00706893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706893">
              <w:rPr>
                <w:rFonts w:ascii="Calibri" w:hAnsi="Calibri" w:cs="Calibri"/>
              </w:rPr>
              <w:t>Obszar rezerwatu</w:t>
            </w:r>
          </w:p>
        </w:tc>
      </w:tr>
    </w:tbl>
    <w:p w14:paraId="39357713" w14:textId="77777777" w:rsidR="004821E1" w:rsidRPr="000A2D32" w:rsidRDefault="004821E1" w:rsidP="004821E1">
      <w:pPr>
        <w:spacing w:before="100" w:beforeAutospacing="1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5325E982" w14:textId="77777777" w:rsidR="004821E1" w:rsidRPr="000A2D32" w:rsidRDefault="004821E1" w:rsidP="004821E1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707BFB09" w14:textId="77777777" w:rsidR="004821E1" w:rsidRPr="000A2D32" w:rsidRDefault="004821E1" w:rsidP="004821E1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72C2BDA6" w14:textId="77777777" w:rsidR="004821E1" w:rsidRDefault="004821E1" w:rsidP="004821E1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 </w:t>
      </w:r>
    </w:p>
    <w:p w14:paraId="2DDCFFBE" w14:textId="77777777" w:rsidR="004821E1" w:rsidRDefault="004821E1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067D3A52" w14:textId="72291A25" w:rsidR="00022B76" w:rsidRPr="004821E1" w:rsidRDefault="00022B76" w:rsidP="004821E1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4821E1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4821E1" w:rsidRPr="004821E1">
        <w:rPr>
          <w:rFonts w:ascii="Calibri" w:hAnsi="Calibri" w:cs="Calibri"/>
          <w:color w:val="auto"/>
          <w:sz w:val="28"/>
          <w:szCs w:val="28"/>
        </w:rPr>
        <w:t>zasadnienie</w:t>
      </w:r>
    </w:p>
    <w:p w14:paraId="1BDD78F0" w14:textId="77777777" w:rsidR="004821E1" w:rsidRDefault="00CA632B" w:rsidP="004821E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4821E1">
        <w:rPr>
          <w:rFonts w:ascii="Calibri" w:hAnsi="Calibri" w:cs="Calibri"/>
          <w:color w:val="000000"/>
        </w:rPr>
        <w:t xml:space="preserve">Na podstawie delegacji ustawowej zawartej w art. </w:t>
      </w:r>
      <w:r w:rsidR="004821E1">
        <w:rPr>
          <w:rFonts w:ascii="Calibri" w:hAnsi="Calibri" w:cs="Calibri"/>
          <w:color w:val="000000"/>
        </w:rPr>
        <w:t xml:space="preserve">22 ust. 2 pkt. 2 ustawy z dnia </w:t>
      </w:r>
      <w:r w:rsidRPr="004821E1">
        <w:rPr>
          <w:rFonts w:ascii="Calibri" w:hAnsi="Calibri" w:cs="Calibri"/>
          <w:color w:val="000000"/>
        </w:rPr>
        <w:t>16 kwietnia 2004 r. o ochronie przyrody (Dz. U. z 2021 r. poz. 1098) Regionalny Dyrektor Ochrony Środowiska w Olsztynie zarządzeniem Nr 52</w:t>
      </w:r>
      <w:r w:rsidRPr="004821E1">
        <w:rPr>
          <w:rFonts w:ascii="Calibri" w:hAnsi="Calibri" w:cs="Calibri"/>
          <w:color w:val="000000"/>
          <w:szCs w:val="24"/>
        </w:rPr>
        <w:t xml:space="preserve"> z dnia 13 października 2020 r. </w:t>
      </w:r>
      <w:r w:rsidRPr="004821E1">
        <w:rPr>
          <w:rFonts w:ascii="Calibri" w:hAnsi="Calibri" w:cs="Calibri"/>
          <w:color w:val="000000"/>
        </w:rPr>
        <w:t xml:space="preserve">ustanowił zadania ochronne dla rezerwatu przyrody „Ostoja bobrów na rzece Pasłęce”. Niniejsze zarządzenie zostało zmienione </w:t>
      </w:r>
      <w:r w:rsidRPr="004821E1">
        <w:rPr>
          <w:rFonts w:ascii="Calibri" w:hAnsi="Calibri" w:cs="Calibri"/>
        </w:rPr>
        <w:t>zarządzeniem Nr 8 z dnia 18 marca 2021 r.</w:t>
      </w:r>
      <w:r w:rsidR="00476466" w:rsidRPr="004821E1">
        <w:rPr>
          <w:rFonts w:ascii="Calibri" w:hAnsi="Calibri" w:cs="Calibri"/>
        </w:rPr>
        <w:t xml:space="preserve"> i zarządzeniem</w:t>
      </w:r>
      <w:r w:rsidRPr="004821E1">
        <w:rPr>
          <w:rFonts w:ascii="Calibri" w:hAnsi="Calibri" w:cs="Calibri"/>
        </w:rPr>
        <w:t xml:space="preserve"> </w:t>
      </w:r>
      <w:r w:rsidR="00476466" w:rsidRPr="004821E1">
        <w:rPr>
          <w:rFonts w:ascii="Calibri" w:hAnsi="Calibri" w:cs="Calibri"/>
        </w:rPr>
        <w:t>Nr 22 z dnia 25 czerwca 2021 r.</w:t>
      </w:r>
    </w:p>
    <w:p w14:paraId="38A929CC" w14:textId="77777777" w:rsidR="004821E1" w:rsidRDefault="00476466" w:rsidP="004821E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4821E1">
        <w:rPr>
          <w:rFonts w:ascii="Calibri" w:hAnsi="Calibri" w:cs="Calibri"/>
          <w:color w:val="000000"/>
        </w:rPr>
        <w:t xml:space="preserve">Niniejszym aktem prawnym dokonuje się kolejnej zmiany ww. </w:t>
      </w:r>
      <w:r w:rsidR="00647743" w:rsidRPr="004821E1">
        <w:rPr>
          <w:rFonts w:ascii="Calibri" w:hAnsi="Calibri" w:cs="Calibri"/>
          <w:color w:val="000000"/>
        </w:rPr>
        <w:t>aktu prawnego</w:t>
      </w:r>
      <w:r w:rsidRPr="004821E1">
        <w:rPr>
          <w:rFonts w:ascii="Calibri" w:hAnsi="Calibri" w:cs="Calibri"/>
          <w:color w:val="000000"/>
        </w:rPr>
        <w:t xml:space="preserve"> poprzez dodanie czynności polegającej na </w:t>
      </w:r>
      <w:r w:rsidRPr="004821E1">
        <w:rPr>
          <w:rFonts w:ascii="Calibri" w:hAnsi="Calibri" w:cs="Calibri"/>
          <w:color w:val="000000"/>
          <w:szCs w:val="24"/>
        </w:rPr>
        <w:t>u</w:t>
      </w:r>
      <w:r w:rsidRPr="004821E1">
        <w:rPr>
          <w:rFonts w:ascii="Calibri" w:hAnsi="Calibri" w:cs="Calibri"/>
          <w:szCs w:val="24"/>
        </w:rPr>
        <w:t xml:space="preserve">suwaniu drzew ewidentnie zasiedlonych przez kornika drukarza, kornika </w:t>
      </w:r>
      <w:proofErr w:type="spellStart"/>
      <w:r w:rsidRPr="004821E1">
        <w:rPr>
          <w:rFonts w:ascii="Calibri" w:hAnsi="Calibri" w:cs="Calibri"/>
          <w:szCs w:val="24"/>
        </w:rPr>
        <w:t>ostrozębnego</w:t>
      </w:r>
      <w:proofErr w:type="spellEnd"/>
      <w:r w:rsidRPr="004821E1">
        <w:rPr>
          <w:rFonts w:ascii="Calibri" w:hAnsi="Calibri" w:cs="Calibri"/>
          <w:szCs w:val="24"/>
        </w:rPr>
        <w:t xml:space="preserve">, przypłaszczka granatka i ścigi. </w:t>
      </w:r>
    </w:p>
    <w:p w14:paraId="04FFC7E4" w14:textId="77777777" w:rsidR="004821E1" w:rsidRDefault="00647743" w:rsidP="004821E1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color w:val="000000"/>
        </w:rPr>
      </w:pPr>
      <w:r w:rsidRPr="004821E1">
        <w:rPr>
          <w:rFonts w:ascii="Calibri" w:hAnsi="Calibri" w:cs="Calibri"/>
          <w:szCs w:val="24"/>
        </w:rPr>
        <w:t>Wskazać należy, że w</w:t>
      </w:r>
      <w:r w:rsidR="00022B76" w:rsidRPr="004821E1">
        <w:rPr>
          <w:rFonts w:ascii="Calibri" w:hAnsi="Calibri" w:cs="Calibri"/>
          <w:szCs w:val="24"/>
        </w:rPr>
        <w:t xml:space="preserve"> przedmiotowym rezerwacie </w:t>
      </w:r>
      <w:r w:rsidRPr="004821E1">
        <w:rPr>
          <w:rFonts w:ascii="Calibri" w:hAnsi="Calibri" w:cs="Calibri"/>
          <w:szCs w:val="24"/>
        </w:rPr>
        <w:t xml:space="preserve">przyrody </w:t>
      </w:r>
      <w:r w:rsidR="00022B76" w:rsidRPr="004821E1">
        <w:rPr>
          <w:rFonts w:ascii="Calibri" w:hAnsi="Calibri" w:cs="Calibri"/>
          <w:szCs w:val="24"/>
        </w:rPr>
        <w:t xml:space="preserve">nadleśnictwo odnotowuje wydzielanie się </w:t>
      </w:r>
      <w:r w:rsidRPr="004821E1">
        <w:rPr>
          <w:rFonts w:ascii="Calibri" w:hAnsi="Calibri" w:cs="Calibri"/>
          <w:szCs w:val="24"/>
        </w:rPr>
        <w:t xml:space="preserve">m. in. </w:t>
      </w:r>
      <w:r w:rsidR="00022B76" w:rsidRPr="004821E1">
        <w:rPr>
          <w:rFonts w:ascii="Calibri" w:hAnsi="Calibri" w:cs="Calibri"/>
          <w:szCs w:val="24"/>
        </w:rPr>
        <w:t>posuszu świerkowego</w:t>
      </w:r>
      <w:r w:rsidRPr="004821E1">
        <w:rPr>
          <w:rFonts w:ascii="Calibri" w:hAnsi="Calibri" w:cs="Calibri"/>
          <w:szCs w:val="24"/>
        </w:rPr>
        <w:t xml:space="preserve"> i</w:t>
      </w:r>
      <w:r w:rsidR="00022B76" w:rsidRPr="004821E1">
        <w:rPr>
          <w:rFonts w:ascii="Calibri" w:hAnsi="Calibri" w:cs="Calibri"/>
          <w:szCs w:val="24"/>
        </w:rPr>
        <w:t xml:space="preserve"> sosnowego. Nie usunięcie drzew zasiedlonych przez ww. gatunki owadów może przyczynić się do ich namnażania i tym samym powstawania ognisk gradacyjnych,</w:t>
      </w:r>
      <w:r w:rsidRPr="004821E1">
        <w:rPr>
          <w:rFonts w:ascii="Calibri" w:hAnsi="Calibri" w:cs="Calibri"/>
          <w:szCs w:val="24"/>
        </w:rPr>
        <w:t xml:space="preserve"> </w:t>
      </w:r>
      <w:r w:rsidR="00022B76" w:rsidRPr="004821E1">
        <w:rPr>
          <w:rFonts w:ascii="Calibri" w:hAnsi="Calibri" w:cs="Calibri"/>
          <w:szCs w:val="24"/>
        </w:rPr>
        <w:t xml:space="preserve">co w konsekwencji może przyczynić się do zamierania drzewostanów </w:t>
      </w:r>
      <w:r w:rsidRPr="004821E1">
        <w:rPr>
          <w:rFonts w:ascii="Calibri" w:hAnsi="Calibri" w:cs="Calibri"/>
          <w:szCs w:val="24"/>
        </w:rPr>
        <w:br/>
      </w:r>
      <w:r w:rsidR="00022B76" w:rsidRPr="004821E1">
        <w:rPr>
          <w:rFonts w:ascii="Calibri" w:hAnsi="Calibri" w:cs="Calibri"/>
          <w:szCs w:val="24"/>
        </w:rPr>
        <w:t>z udziałem świerka</w:t>
      </w:r>
      <w:r w:rsidRPr="004821E1">
        <w:rPr>
          <w:rFonts w:ascii="Calibri" w:hAnsi="Calibri" w:cs="Calibri"/>
          <w:szCs w:val="24"/>
        </w:rPr>
        <w:t xml:space="preserve"> i</w:t>
      </w:r>
      <w:r w:rsidR="00022B76" w:rsidRPr="004821E1">
        <w:rPr>
          <w:rFonts w:ascii="Calibri" w:hAnsi="Calibri" w:cs="Calibri"/>
          <w:szCs w:val="24"/>
        </w:rPr>
        <w:t xml:space="preserve"> sosny. Wobec powyższego zaplanowano usuwanie zasiedlonych świerków</w:t>
      </w:r>
      <w:r w:rsidRPr="004821E1">
        <w:rPr>
          <w:rFonts w:ascii="Calibri" w:hAnsi="Calibri" w:cs="Calibri"/>
          <w:szCs w:val="24"/>
        </w:rPr>
        <w:t xml:space="preserve"> i</w:t>
      </w:r>
      <w:r w:rsidR="00022B76" w:rsidRPr="004821E1">
        <w:rPr>
          <w:rFonts w:ascii="Calibri" w:hAnsi="Calibri" w:cs="Calibri"/>
          <w:szCs w:val="24"/>
        </w:rPr>
        <w:t xml:space="preserve"> sosen z terenu </w:t>
      </w:r>
      <w:r w:rsidRPr="004821E1">
        <w:rPr>
          <w:rFonts w:ascii="Calibri" w:hAnsi="Calibri" w:cs="Calibri"/>
          <w:szCs w:val="24"/>
        </w:rPr>
        <w:t xml:space="preserve">ww. </w:t>
      </w:r>
      <w:r w:rsidR="00022B76" w:rsidRPr="004821E1">
        <w:rPr>
          <w:rFonts w:ascii="Calibri" w:hAnsi="Calibri" w:cs="Calibri"/>
          <w:szCs w:val="24"/>
        </w:rPr>
        <w:t>rezerwatu</w:t>
      </w:r>
      <w:r w:rsidRPr="004821E1">
        <w:rPr>
          <w:rFonts w:ascii="Calibri" w:hAnsi="Calibri" w:cs="Calibri"/>
          <w:szCs w:val="24"/>
        </w:rPr>
        <w:t xml:space="preserve"> przyrody</w:t>
      </w:r>
      <w:r w:rsidR="00022B76" w:rsidRPr="004821E1">
        <w:rPr>
          <w:rFonts w:ascii="Calibri" w:hAnsi="Calibri" w:cs="Calibri"/>
          <w:szCs w:val="24"/>
        </w:rPr>
        <w:t xml:space="preserve">, jednakże po uzgodnieniu </w:t>
      </w:r>
      <w:r w:rsidRPr="004821E1">
        <w:rPr>
          <w:rFonts w:ascii="Calibri" w:hAnsi="Calibri" w:cs="Calibri"/>
          <w:szCs w:val="24"/>
        </w:rPr>
        <w:t xml:space="preserve">mailowym </w:t>
      </w:r>
      <w:r w:rsidR="00022B76" w:rsidRPr="004821E1">
        <w:rPr>
          <w:rFonts w:ascii="Calibri" w:hAnsi="Calibri" w:cs="Calibri"/>
          <w:szCs w:val="24"/>
        </w:rPr>
        <w:t xml:space="preserve">z RDOŚ w Olsztynie. </w:t>
      </w:r>
    </w:p>
    <w:p w14:paraId="352C0812" w14:textId="63A418E5" w:rsidR="00647743" w:rsidRDefault="00647743" w:rsidP="004821E1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  <w:bCs/>
          <w:color w:val="000000"/>
          <w:szCs w:val="24"/>
        </w:rPr>
      </w:pPr>
      <w:r w:rsidRPr="004821E1">
        <w:rPr>
          <w:rFonts w:ascii="Calibri" w:hAnsi="Calibri" w:cs="Calibri"/>
          <w:bCs/>
          <w:color w:val="000000"/>
          <w:szCs w:val="24"/>
        </w:rPr>
        <w:t xml:space="preserve">Przedmiotowy akt prawny zmienia zarządzenie, które ustanowione zostało na </w:t>
      </w:r>
      <w:r w:rsidR="000A2CB8" w:rsidRPr="004821E1">
        <w:rPr>
          <w:rFonts w:ascii="Calibri" w:hAnsi="Calibri" w:cs="Calibri"/>
          <w:bCs/>
          <w:color w:val="000000"/>
          <w:szCs w:val="24"/>
        </w:rPr>
        <w:t>2</w:t>
      </w:r>
      <w:r w:rsidRPr="004821E1">
        <w:rPr>
          <w:rFonts w:ascii="Calibri" w:hAnsi="Calibri" w:cs="Calibri"/>
          <w:bCs/>
          <w:color w:val="000000"/>
          <w:szCs w:val="24"/>
        </w:rPr>
        <w:t xml:space="preserve"> lat</w:t>
      </w:r>
      <w:r w:rsidR="000A2CB8" w:rsidRPr="004821E1">
        <w:rPr>
          <w:rFonts w:ascii="Calibri" w:hAnsi="Calibri" w:cs="Calibri"/>
          <w:bCs/>
          <w:color w:val="000000"/>
          <w:szCs w:val="24"/>
        </w:rPr>
        <w:t xml:space="preserve">a </w:t>
      </w:r>
      <w:r w:rsidR="000A2CB8" w:rsidRPr="004821E1">
        <w:rPr>
          <w:rFonts w:ascii="Calibri" w:hAnsi="Calibri" w:cs="Calibri"/>
          <w:bCs/>
          <w:color w:val="000000"/>
          <w:szCs w:val="24"/>
        </w:rPr>
        <w:br/>
        <w:t>i które zgodnie z datą jego podpisania</w:t>
      </w:r>
      <w:r w:rsidRPr="004821E1">
        <w:rPr>
          <w:rFonts w:ascii="Calibri" w:hAnsi="Calibri" w:cs="Calibri"/>
          <w:bCs/>
          <w:color w:val="000000"/>
          <w:szCs w:val="24"/>
        </w:rPr>
        <w:t xml:space="preserve"> obowiązuje do </w:t>
      </w:r>
      <w:r w:rsidR="000A2CB8" w:rsidRPr="004821E1">
        <w:rPr>
          <w:rFonts w:ascii="Calibri" w:hAnsi="Calibri" w:cs="Calibri"/>
          <w:bCs/>
          <w:color w:val="000000"/>
          <w:szCs w:val="24"/>
        </w:rPr>
        <w:t>12 października</w:t>
      </w:r>
      <w:r w:rsidRPr="004821E1">
        <w:rPr>
          <w:rFonts w:ascii="Calibri" w:hAnsi="Calibri" w:cs="Calibri"/>
          <w:bCs/>
          <w:color w:val="000000"/>
          <w:szCs w:val="24"/>
        </w:rPr>
        <w:t xml:space="preserve"> 202</w:t>
      </w:r>
      <w:r w:rsidR="000A2CB8" w:rsidRPr="004821E1">
        <w:rPr>
          <w:rFonts w:ascii="Calibri" w:hAnsi="Calibri" w:cs="Calibri"/>
          <w:bCs/>
          <w:color w:val="000000"/>
          <w:szCs w:val="24"/>
        </w:rPr>
        <w:t>2</w:t>
      </w:r>
      <w:r w:rsidRPr="004821E1">
        <w:rPr>
          <w:rFonts w:ascii="Calibri" w:hAnsi="Calibri" w:cs="Calibri"/>
          <w:bCs/>
          <w:color w:val="000000"/>
          <w:szCs w:val="24"/>
        </w:rPr>
        <w:t xml:space="preserve"> r. </w:t>
      </w:r>
    </w:p>
    <w:p w14:paraId="1B300F1D" w14:textId="77777777" w:rsidR="004821E1" w:rsidRPr="000A2D32" w:rsidRDefault="004821E1" w:rsidP="004821E1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1DC09485" w14:textId="77777777" w:rsidR="004821E1" w:rsidRPr="000A2D32" w:rsidRDefault="004821E1" w:rsidP="004821E1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000E62A6" w14:textId="77777777" w:rsidR="004821E1" w:rsidRPr="000A2D32" w:rsidRDefault="004821E1" w:rsidP="004821E1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52EE2BAC" w14:textId="1F092E83" w:rsidR="00022B76" w:rsidRPr="004821E1" w:rsidRDefault="004821E1" w:rsidP="004821E1">
      <w:pPr>
        <w:pStyle w:val="Zawartotabeli"/>
        <w:spacing w:line="360" w:lineRule="auto"/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r>
        <w:rPr>
          <w:rFonts w:asciiTheme="minorHAnsi" w:hAnsiTheme="minorHAnsi" w:cstheme="minorHAnsi"/>
          <w:kern w:val="2"/>
          <w:sz w:val="20"/>
          <w:szCs w:val="20"/>
        </w:rPr>
        <w:t xml:space="preserve"> </w:t>
      </w:r>
      <w:bookmarkStart w:id="0" w:name="_GoBack"/>
      <w:bookmarkEnd w:id="0"/>
    </w:p>
    <w:sectPr w:rsidR="00022B76" w:rsidRPr="0048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927253"/>
    <w:multiLevelType w:val="hybridMultilevel"/>
    <w:tmpl w:val="44A841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D03AB"/>
    <w:multiLevelType w:val="hybridMultilevel"/>
    <w:tmpl w:val="0D26C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FE1B1A"/>
    <w:multiLevelType w:val="hybridMultilevel"/>
    <w:tmpl w:val="F516DD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5758F3"/>
    <w:multiLevelType w:val="hybridMultilevel"/>
    <w:tmpl w:val="D6C849AE"/>
    <w:lvl w:ilvl="0" w:tplc="4F4EC5D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30BD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71509"/>
    <w:multiLevelType w:val="hybridMultilevel"/>
    <w:tmpl w:val="9DDEF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6"/>
    <w:rsid w:val="00022B76"/>
    <w:rsid w:val="000A2CB8"/>
    <w:rsid w:val="002A723B"/>
    <w:rsid w:val="00324995"/>
    <w:rsid w:val="00476466"/>
    <w:rsid w:val="004821E1"/>
    <w:rsid w:val="00647743"/>
    <w:rsid w:val="00706893"/>
    <w:rsid w:val="008857E9"/>
    <w:rsid w:val="00A732DB"/>
    <w:rsid w:val="00AA7EC6"/>
    <w:rsid w:val="00AB7EF2"/>
    <w:rsid w:val="00B506C5"/>
    <w:rsid w:val="00B564FA"/>
    <w:rsid w:val="00CA632B"/>
    <w:rsid w:val="00F223F9"/>
    <w:rsid w:val="00F7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1F60D"/>
  <w15:chartTrackingRefBased/>
  <w15:docId w15:val="{AF49DB5F-7A93-4FF6-B29D-21C44C7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B7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8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21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22B76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022B76"/>
    <w:rPr>
      <w:color w:val="0563C1" w:themeColor="hyperlink"/>
      <w:u w:val="single"/>
    </w:rPr>
  </w:style>
  <w:style w:type="character" w:styleId="Uwydatnienie">
    <w:name w:val="Emphasis"/>
    <w:qFormat/>
    <w:rsid w:val="00022B76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022B76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022B76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2B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022B76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022B76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022B76"/>
    <w:pPr>
      <w:autoSpaceDE w:val="0"/>
      <w:jc w:val="center"/>
    </w:pPr>
  </w:style>
  <w:style w:type="paragraph" w:styleId="Akapitzlist">
    <w:name w:val="List Paragraph"/>
    <w:basedOn w:val="Normalny"/>
    <w:uiPriority w:val="34"/>
    <w:qFormat/>
    <w:rsid w:val="00022B7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022B7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22B76"/>
    <w:rPr>
      <w:rFonts w:eastAsiaTheme="minorEastAsia"/>
      <w:color w:val="5A5A5A" w:themeColor="text1" w:themeTint="A5"/>
      <w:spacing w:val="15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706893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21E1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olsztyn@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2021-08-20T07:59:00Z</cp:lastPrinted>
  <dcterms:created xsi:type="dcterms:W3CDTF">2021-08-26T11:06:00Z</dcterms:created>
  <dcterms:modified xsi:type="dcterms:W3CDTF">2021-08-26T11:21:00Z</dcterms:modified>
</cp:coreProperties>
</file>