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384C" w:rsidRPr="00CE7719" w:rsidRDefault="001705F9" w:rsidP="00FF384C"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61C28A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>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lastRenderedPageBreak/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lastRenderedPageBreak/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lastRenderedPageBreak/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lastRenderedPageBreak/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</w:t>
      </w:r>
      <w:r w:rsidR="00980A04" w:rsidRPr="00874C71">
        <w:lastRenderedPageBreak/>
        <w:t xml:space="preserve">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8E3896" w:rsidRDefault="00544A43" w:rsidP="00C123DD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</w:t>
      </w:r>
      <w:r w:rsidR="00C123DD">
        <w:br/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t>16)</w:t>
      </w:r>
      <w:r>
        <w:tab/>
        <w:t xml:space="preserve">przeprowadzenie naukowego monitoringu stanu zasobów ryb w wodach związanych z realizacją operacji oraz publikacja wyników tego monitoringu, w przypadku realizacji operacji w ramach działania wsparcie na rzecz opracowywania i wdrażania środków </w:t>
      </w:r>
      <w:r>
        <w:lastRenderedPageBreak/>
        <w:t>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lastRenderedPageBreak/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lastRenderedPageBreak/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lastRenderedPageBreak/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lastRenderedPageBreak/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</w:t>
      </w:r>
      <w:r w:rsidRPr="00094748">
        <w:lastRenderedPageBreak/>
        <w:t xml:space="preserve">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lastRenderedPageBreak/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lastRenderedPageBreak/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lastRenderedPageBreak/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20" w:rsidRDefault="00A11720">
      <w:r>
        <w:separator/>
      </w:r>
    </w:p>
  </w:endnote>
  <w:endnote w:type="continuationSeparator" w:id="0">
    <w:p w:rsidR="00A11720" w:rsidRDefault="00A1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08387F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08387F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20" w:rsidRDefault="00A11720">
      <w:r>
        <w:separator/>
      </w:r>
    </w:p>
  </w:footnote>
  <w:footnote w:type="continuationSeparator" w:id="0">
    <w:p w:rsidR="00A11720" w:rsidRDefault="00A11720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8387F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87F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0F3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BFB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52A066-32B7-4C3A-BE80-675B49A4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22</Pages>
  <Words>5140</Words>
  <Characters>34443</Characters>
  <Application>Microsoft Office Word</Application>
  <DocSecurity>0</DocSecurity>
  <Lines>287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2019-09-26T06:53:00Z</cp:lastPrinted>
  <dcterms:created xsi:type="dcterms:W3CDTF">2021-03-12T10:50:00Z</dcterms:created>
  <dcterms:modified xsi:type="dcterms:W3CDTF">2021-03-12T10:50:00Z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