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BC" w:rsidRDefault="00293DBC" w:rsidP="002C44C3">
      <w:pPr>
        <w:ind w:left="4956" w:firstLine="708"/>
        <w:rPr>
          <w:b/>
          <w:sz w:val="26"/>
          <w:szCs w:val="26"/>
        </w:rPr>
      </w:pPr>
    </w:p>
    <w:p w:rsidR="00652184" w:rsidRPr="00253170" w:rsidRDefault="00652184" w:rsidP="00652184">
      <w:pPr>
        <w:spacing w:line="360" w:lineRule="auto"/>
        <w:ind w:firstLine="360"/>
        <w:jc w:val="right"/>
        <w:rPr>
          <w:rFonts w:ascii="Arial" w:hAnsi="Arial" w:cs="Arial"/>
          <w:sz w:val="26"/>
          <w:szCs w:val="26"/>
        </w:rPr>
      </w:pPr>
      <w:bookmarkStart w:id="0" w:name="_Hlk123560734"/>
      <w:r w:rsidRPr="00253170">
        <w:rPr>
          <w:rFonts w:ascii="Arial" w:hAnsi="Arial" w:cs="Arial"/>
          <w:sz w:val="26"/>
          <w:szCs w:val="26"/>
        </w:rPr>
        <w:tab/>
        <w:t xml:space="preserve">…………… , dnia </w:t>
      </w:r>
      <w:r w:rsidR="006F0C32">
        <w:rPr>
          <w:rFonts w:ascii="Arial" w:hAnsi="Arial" w:cs="Arial"/>
          <w:sz w:val="26"/>
          <w:szCs w:val="26"/>
        </w:rPr>
        <w:t>…………………</w:t>
      </w:r>
      <w:r w:rsidR="00206AD0">
        <w:rPr>
          <w:rFonts w:ascii="Arial" w:hAnsi="Arial" w:cs="Arial"/>
          <w:sz w:val="26"/>
          <w:szCs w:val="26"/>
        </w:rPr>
        <w:t>……..</w:t>
      </w:r>
      <w:r w:rsidRPr="00253170">
        <w:rPr>
          <w:rFonts w:ascii="Arial" w:hAnsi="Arial" w:cs="Arial"/>
          <w:sz w:val="26"/>
          <w:szCs w:val="26"/>
        </w:rPr>
        <w:t xml:space="preserve"> roku</w:t>
      </w:r>
    </w:p>
    <w:p w:rsidR="00652184" w:rsidRDefault="00652184" w:rsidP="00652184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795E32" w:rsidRDefault="00795E32" w:rsidP="00652184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014717" w:rsidRPr="00253170" w:rsidRDefault="00014717" w:rsidP="00652184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652184" w:rsidRPr="00253170" w:rsidRDefault="00652184" w:rsidP="00652184">
      <w:pPr>
        <w:rPr>
          <w:rFonts w:ascii="Arial" w:hAnsi="Arial" w:cs="Arial"/>
          <w:sz w:val="26"/>
          <w:szCs w:val="26"/>
        </w:rPr>
      </w:pPr>
      <w:r w:rsidRPr="00253170">
        <w:rPr>
          <w:rFonts w:ascii="Arial" w:hAnsi="Arial" w:cs="Arial"/>
          <w:sz w:val="26"/>
          <w:szCs w:val="26"/>
        </w:rPr>
        <w:t>____________________________</w:t>
      </w:r>
    </w:p>
    <w:p w:rsidR="00652184" w:rsidRPr="00253170" w:rsidRDefault="00652184" w:rsidP="00652184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 w:rsidRPr="00253170">
        <w:rPr>
          <w:rFonts w:ascii="Arial" w:hAnsi="Arial" w:cs="Arial"/>
          <w:sz w:val="26"/>
          <w:szCs w:val="26"/>
        </w:rPr>
        <w:t xml:space="preserve">     / imię i nazwisko /</w:t>
      </w:r>
    </w:p>
    <w:p w:rsidR="00652184" w:rsidRPr="00253170" w:rsidRDefault="00652184" w:rsidP="00652184">
      <w:pPr>
        <w:ind w:left="708"/>
        <w:rPr>
          <w:rFonts w:ascii="Arial" w:hAnsi="Arial" w:cs="Arial"/>
          <w:sz w:val="26"/>
          <w:szCs w:val="26"/>
        </w:rPr>
      </w:pPr>
    </w:p>
    <w:p w:rsidR="00652184" w:rsidRPr="00253170" w:rsidRDefault="00652184" w:rsidP="00652184">
      <w:pPr>
        <w:ind w:firstLine="360"/>
        <w:rPr>
          <w:rFonts w:ascii="Arial" w:hAnsi="Arial" w:cs="Arial"/>
          <w:sz w:val="26"/>
          <w:szCs w:val="26"/>
        </w:rPr>
      </w:pPr>
    </w:p>
    <w:p w:rsidR="00652184" w:rsidRDefault="00652184" w:rsidP="00652184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795E32" w:rsidRPr="00253170" w:rsidRDefault="00795E32" w:rsidP="00652184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  <w:t>PAN</w:t>
      </w:r>
      <w:r w:rsidR="00146925">
        <w:rPr>
          <w:rFonts w:ascii="Arial" w:hAnsi="Arial" w:cs="Arial"/>
          <w:b/>
          <w:sz w:val="26"/>
          <w:szCs w:val="26"/>
        </w:rPr>
        <w:t>I</w:t>
      </w:r>
      <w:r w:rsidRPr="00253170">
        <w:rPr>
          <w:rFonts w:ascii="Arial" w:hAnsi="Arial" w:cs="Arial"/>
          <w:b/>
          <w:sz w:val="26"/>
          <w:szCs w:val="26"/>
        </w:rPr>
        <w:tab/>
      </w:r>
    </w:p>
    <w:p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  <w:t>PROKURATOR OKRĘGOWY</w:t>
      </w:r>
    </w:p>
    <w:p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  <w:u w:val="single"/>
        </w:rPr>
        <w:t>W   ELBLĄGU</w:t>
      </w:r>
    </w:p>
    <w:p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652184" w:rsidRDefault="00652184" w:rsidP="00652184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53170">
        <w:rPr>
          <w:rFonts w:ascii="Arial" w:hAnsi="Arial" w:cs="Arial"/>
          <w:b/>
          <w:sz w:val="26"/>
          <w:szCs w:val="26"/>
          <w:u w:val="single"/>
        </w:rPr>
        <w:t xml:space="preserve">WNIOSEK O </w:t>
      </w:r>
      <w:r>
        <w:rPr>
          <w:rFonts w:ascii="Arial" w:hAnsi="Arial" w:cs="Arial"/>
          <w:b/>
          <w:sz w:val="26"/>
          <w:szCs w:val="26"/>
          <w:u w:val="single"/>
        </w:rPr>
        <w:t xml:space="preserve">ZATRUDNIENIE NA STANOWISKU </w:t>
      </w:r>
    </w:p>
    <w:p w:rsidR="00652184" w:rsidRPr="00253170" w:rsidRDefault="00652184" w:rsidP="00652184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ASYSTENTA PROKURATORA</w:t>
      </w:r>
    </w:p>
    <w:p w:rsidR="00652184" w:rsidRPr="00253170" w:rsidRDefault="00652184" w:rsidP="00652184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52184" w:rsidRDefault="00652184" w:rsidP="00652184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002F2" w:rsidRDefault="00652184" w:rsidP="002002F2">
      <w:pPr>
        <w:pStyle w:val="Tekstpodstawowy"/>
        <w:tabs>
          <w:tab w:val="left" w:pos="0"/>
          <w:tab w:val="left" w:pos="142"/>
        </w:tabs>
        <w:spacing w:line="360" w:lineRule="auto"/>
        <w:rPr>
          <w:rFonts w:ascii="Arial" w:hAnsi="Arial" w:cs="Arial"/>
          <w:sz w:val="26"/>
          <w:szCs w:val="26"/>
        </w:rPr>
      </w:pPr>
      <w:r w:rsidRPr="00AD388F">
        <w:rPr>
          <w:rFonts w:ascii="Arial" w:hAnsi="Arial" w:cs="Arial"/>
          <w:sz w:val="26"/>
          <w:szCs w:val="26"/>
        </w:rPr>
        <w:tab/>
      </w:r>
      <w:r w:rsidRPr="00AD388F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002F2" w:rsidRPr="00AD388F">
        <w:rPr>
          <w:rFonts w:ascii="Arial" w:hAnsi="Arial" w:cs="Arial"/>
          <w:sz w:val="26"/>
          <w:szCs w:val="26"/>
        </w:rPr>
        <w:t xml:space="preserve">Uprzejmie </w:t>
      </w:r>
      <w:r w:rsidR="003F4E01" w:rsidRPr="00AD388F">
        <w:rPr>
          <w:rFonts w:ascii="Arial" w:hAnsi="Arial" w:cs="Arial"/>
          <w:sz w:val="26"/>
          <w:szCs w:val="26"/>
        </w:rPr>
        <w:t>proszę</w:t>
      </w:r>
      <w:r w:rsidR="003F4E01">
        <w:rPr>
          <w:rFonts w:ascii="Arial" w:hAnsi="Arial" w:cs="Arial"/>
          <w:sz w:val="26"/>
          <w:szCs w:val="26"/>
        </w:rPr>
        <w:t xml:space="preserve"> o </w:t>
      </w:r>
      <w:r w:rsidR="003F4E01" w:rsidRPr="00AD388F">
        <w:rPr>
          <w:rFonts w:ascii="Arial" w:hAnsi="Arial" w:cs="Arial"/>
          <w:sz w:val="26"/>
          <w:szCs w:val="26"/>
        </w:rPr>
        <w:t xml:space="preserve">uwzględnienie mojej kandydatury w postępowaniu konkursowym i zatrudnienie mnie na stanowisku asystenta prokuratora </w:t>
      </w:r>
      <w:r w:rsidR="003F4E01">
        <w:rPr>
          <w:rFonts w:ascii="Arial" w:hAnsi="Arial" w:cs="Arial"/>
          <w:sz w:val="26"/>
          <w:szCs w:val="26"/>
        </w:rPr>
        <w:t xml:space="preserve">                          </w:t>
      </w:r>
      <w:r w:rsidR="003F4E01" w:rsidRPr="00AD388F">
        <w:rPr>
          <w:rFonts w:ascii="Arial" w:hAnsi="Arial" w:cs="Arial"/>
          <w:sz w:val="26"/>
          <w:szCs w:val="26"/>
        </w:rPr>
        <w:t>w</w:t>
      </w:r>
      <w:r w:rsidR="003F4E01">
        <w:rPr>
          <w:rFonts w:ascii="Arial" w:hAnsi="Arial" w:cs="Arial"/>
          <w:sz w:val="26"/>
          <w:szCs w:val="26"/>
        </w:rPr>
        <w:t xml:space="preserve"> </w:t>
      </w:r>
      <w:r w:rsidR="00E00B56">
        <w:rPr>
          <w:rFonts w:ascii="Arial" w:hAnsi="Arial" w:cs="Arial"/>
          <w:sz w:val="26"/>
          <w:szCs w:val="26"/>
        </w:rPr>
        <w:t>……………………………………………………….</w:t>
      </w:r>
      <w:bookmarkStart w:id="1" w:name="_GoBack"/>
      <w:bookmarkEnd w:id="1"/>
      <w:r w:rsidR="003F4E01">
        <w:rPr>
          <w:rFonts w:ascii="Arial" w:hAnsi="Arial" w:cs="Arial"/>
          <w:sz w:val="26"/>
          <w:szCs w:val="26"/>
        </w:rPr>
        <w:t>.</w:t>
      </w:r>
    </w:p>
    <w:p w:rsidR="002002F2" w:rsidRPr="004E6AAE" w:rsidRDefault="002002F2" w:rsidP="002002F2">
      <w:pPr>
        <w:pStyle w:val="Tekstpodstawowy"/>
        <w:tabs>
          <w:tab w:val="left" w:pos="0"/>
          <w:tab w:val="left" w:pos="142"/>
        </w:tabs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2002F2" w:rsidRDefault="002002F2" w:rsidP="002002F2">
      <w:pPr>
        <w:pStyle w:val="Tekstpodstawowy"/>
        <w:tabs>
          <w:tab w:val="left" w:pos="6660"/>
        </w:tabs>
        <w:ind w:left="709"/>
        <w:rPr>
          <w:rFonts w:ascii="Arial" w:hAnsi="Arial" w:cs="Arial"/>
          <w:sz w:val="26"/>
          <w:szCs w:val="26"/>
        </w:rPr>
      </w:pPr>
      <w:r w:rsidRPr="00AD388F">
        <w:rPr>
          <w:rFonts w:ascii="Arial" w:hAnsi="Arial" w:cs="Arial"/>
          <w:sz w:val="26"/>
          <w:szCs w:val="26"/>
        </w:rPr>
        <w:tab/>
      </w:r>
    </w:p>
    <w:p w:rsidR="002002F2" w:rsidRDefault="002002F2" w:rsidP="002002F2">
      <w:pPr>
        <w:pStyle w:val="Tekstpodstawowy"/>
        <w:tabs>
          <w:tab w:val="left" w:pos="6660"/>
        </w:tabs>
        <w:ind w:left="709"/>
        <w:rPr>
          <w:rFonts w:ascii="Arial" w:hAnsi="Arial" w:cs="Arial"/>
          <w:sz w:val="26"/>
          <w:szCs w:val="26"/>
        </w:rPr>
      </w:pPr>
    </w:p>
    <w:p w:rsidR="002002F2" w:rsidRPr="00AD388F" w:rsidRDefault="002002F2" w:rsidP="002002F2">
      <w:pPr>
        <w:pStyle w:val="Tekstpodstawowy"/>
        <w:tabs>
          <w:tab w:val="left" w:pos="6660"/>
        </w:tabs>
        <w:ind w:left="709"/>
        <w:rPr>
          <w:rFonts w:ascii="Arial" w:hAnsi="Arial" w:cs="Arial"/>
          <w:sz w:val="26"/>
          <w:szCs w:val="26"/>
        </w:rPr>
      </w:pPr>
      <w:r w:rsidRPr="00AD388F">
        <w:rPr>
          <w:rFonts w:ascii="Arial" w:hAnsi="Arial" w:cs="Arial"/>
          <w:sz w:val="26"/>
          <w:szCs w:val="26"/>
        </w:rPr>
        <w:tab/>
      </w:r>
    </w:p>
    <w:p w:rsidR="002002F2" w:rsidRPr="00253170" w:rsidRDefault="002002F2" w:rsidP="002002F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</w:t>
      </w:r>
      <w:r w:rsidRPr="00253170">
        <w:rPr>
          <w:rFonts w:ascii="Arial" w:hAnsi="Arial" w:cs="Arial"/>
          <w:sz w:val="26"/>
          <w:szCs w:val="26"/>
        </w:rPr>
        <w:t>___</w:t>
      </w:r>
      <w:r>
        <w:rPr>
          <w:rFonts w:ascii="Arial" w:hAnsi="Arial" w:cs="Arial"/>
          <w:sz w:val="26"/>
          <w:szCs w:val="26"/>
        </w:rPr>
        <w:t>__</w:t>
      </w:r>
      <w:r w:rsidRPr="00253170">
        <w:rPr>
          <w:rFonts w:ascii="Arial" w:hAnsi="Arial" w:cs="Arial"/>
          <w:sz w:val="26"/>
          <w:szCs w:val="26"/>
        </w:rPr>
        <w:t>____________________</w:t>
      </w:r>
    </w:p>
    <w:p w:rsidR="002002F2" w:rsidRPr="000B2E31" w:rsidRDefault="002002F2" w:rsidP="002002F2">
      <w:pPr>
        <w:jc w:val="both"/>
        <w:rPr>
          <w:rFonts w:ascii="Arial" w:hAnsi="Arial" w:cs="Arial"/>
          <w:sz w:val="22"/>
          <w:szCs w:val="22"/>
        </w:rPr>
      </w:pPr>
      <w:r w:rsidRPr="00253170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B2E31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0B2E31">
        <w:rPr>
          <w:rFonts w:ascii="Arial" w:hAnsi="Arial" w:cs="Arial"/>
          <w:sz w:val="22"/>
          <w:szCs w:val="22"/>
        </w:rPr>
        <w:t xml:space="preserve"> /czytelny podpis kandydata/</w:t>
      </w:r>
    </w:p>
    <w:p w:rsidR="002002F2" w:rsidRPr="00AD388F" w:rsidRDefault="002002F2" w:rsidP="002002F2">
      <w:pPr>
        <w:pStyle w:val="Tekstpodstawowy"/>
        <w:tabs>
          <w:tab w:val="left" w:pos="993"/>
        </w:tabs>
        <w:ind w:left="709"/>
        <w:rPr>
          <w:rFonts w:ascii="Arial" w:hAnsi="Arial" w:cs="Arial"/>
          <w:sz w:val="26"/>
          <w:szCs w:val="26"/>
          <w:vertAlign w:val="superscript"/>
        </w:rPr>
      </w:pPr>
    </w:p>
    <w:p w:rsidR="002002F2" w:rsidRDefault="002002F2" w:rsidP="002002F2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6AD0" w:rsidRDefault="00206AD0" w:rsidP="002002F2">
      <w:pPr>
        <w:jc w:val="both"/>
        <w:rPr>
          <w:rFonts w:ascii="Arial" w:hAnsi="Arial" w:cs="Arial"/>
          <w:sz w:val="16"/>
          <w:szCs w:val="16"/>
        </w:rPr>
      </w:pPr>
    </w:p>
    <w:p w:rsidR="00206AD0" w:rsidRDefault="00206AD0" w:rsidP="002002F2">
      <w:pPr>
        <w:jc w:val="both"/>
        <w:rPr>
          <w:rFonts w:ascii="Arial" w:hAnsi="Arial" w:cs="Arial"/>
          <w:sz w:val="16"/>
          <w:szCs w:val="16"/>
        </w:rPr>
      </w:pPr>
    </w:p>
    <w:p w:rsidR="00206AD0" w:rsidRDefault="00206AD0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:rsidR="00B65350" w:rsidRPr="00717F34" w:rsidRDefault="00B65350" w:rsidP="00B65350">
      <w:pPr>
        <w:jc w:val="center"/>
        <w:rPr>
          <w:b/>
          <w:sz w:val="26"/>
          <w:szCs w:val="26"/>
          <w:u w:val="single"/>
        </w:rPr>
      </w:pPr>
      <w:r w:rsidRPr="00717F34">
        <w:rPr>
          <w:b/>
          <w:sz w:val="26"/>
          <w:szCs w:val="26"/>
          <w:u w:val="single"/>
        </w:rPr>
        <w:lastRenderedPageBreak/>
        <w:t>O Ś W I A D C Z E N I E</w:t>
      </w:r>
    </w:p>
    <w:p w:rsidR="00B65350" w:rsidRPr="00717F34" w:rsidRDefault="00B65350" w:rsidP="00B65350">
      <w:pPr>
        <w:jc w:val="center"/>
        <w:rPr>
          <w:b/>
          <w:sz w:val="26"/>
          <w:szCs w:val="26"/>
          <w:u w:val="single"/>
        </w:rPr>
      </w:pPr>
    </w:p>
    <w:p w:rsidR="00B65350" w:rsidRPr="00717F34" w:rsidRDefault="00B65350" w:rsidP="00B65350">
      <w:pPr>
        <w:jc w:val="both"/>
        <w:rPr>
          <w:b/>
          <w:sz w:val="26"/>
          <w:szCs w:val="26"/>
          <w:u w:val="single"/>
        </w:rPr>
      </w:pPr>
    </w:p>
    <w:p w:rsidR="00B65350" w:rsidRPr="00717F34" w:rsidRDefault="00B65350" w:rsidP="00B65350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 xml:space="preserve">Ja niżej podpisany(a) </w:t>
      </w:r>
      <w:r w:rsidRPr="00717F34">
        <w:rPr>
          <w:sz w:val="26"/>
          <w:szCs w:val="26"/>
        </w:rPr>
        <w:tab/>
        <w:t>……………………………………………………………...</w:t>
      </w:r>
    </w:p>
    <w:p w:rsidR="00B65350" w:rsidRPr="00717F34" w:rsidRDefault="00B65350" w:rsidP="00B65350">
      <w:pPr>
        <w:spacing w:line="600" w:lineRule="auto"/>
        <w:jc w:val="both"/>
        <w:rPr>
          <w:sz w:val="26"/>
          <w:szCs w:val="26"/>
        </w:rPr>
      </w:pP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  <w:t>(imię i nazwisko)</w:t>
      </w:r>
    </w:p>
    <w:p w:rsidR="00B65350" w:rsidRPr="00717F34" w:rsidRDefault="00B65350" w:rsidP="00B65350">
      <w:pPr>
        <w:spacing w:line="600" w:lineRule="auto"/>
        <w:jc w:val="both"/>
        <w:rPr>
          <w:sz w:val="26"/>
          <w:szCs w:val="26"/>
        </w:rPr>
      </w:pPr>
      <w:r w:rsidRPr="00717F34">
        <w:rPr>
          <w:sz w:val="26"/>
          <w:szCs w:val="26"/>
        </w:rPr>
        <w:t xml:space="preserve">legitymujący(a) się dowodem osobistym </w:t>
      </w:r>
      <w:r>
        <w:rPr>
          <w:sz w:val="26"/>
          <w:szCs w:val="26"/>
        </w:rPr>
        <w:t xml:space="preserve"> …..</w:t>
      </w:r>
      <w:r w:rsidRPr="00717F34">
        <w:rPr>
          <w:sz w:val="26"/>
          <w:szCs w:val="26"/>
        </w:rPr>
        <w:t>…………………………………………</w:t>
      </w:r>
    </w:p>
    <w:p w:rsidR="00B65350" w:rsidRPr="00717F34" w:rsidRDefault="00B65350" w:rsidP="00B65350">
      <w:pPr>
        <w:jc w:val="both"/>
        <w:rPr>
          <w:b/>
          <w:sz w:val="26"/>
          <w:szCs w:val="26"/>
          <w:u w:val="single"/>
        </w:rPr>
      </w:pPr>
    </w:p>
    <w:p w:rsidR="00B65350" w:rsidRPr="00717F34" w:rsidRDefault="00B65350" w:rsidP="00B65350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:rsidR="00B65350" w:rsidRPr="00717F34" w:rsidRDefault="00B65350" w:rsidP="00B65350">
      <w:pPr>
        <w:jc w:val="both"/>
        <w:rPr>
          <w:sz w:val="26"/>
          <w:szCs w:val="26"/>
        </w:rPr>
      </w:pPr>
    </w:p>
    <w:p w:rsidR="00B65350" w:rsidRPr="00717F34" w:rsidRDefault="00B65350" w:rsidP="00B65350">
      <w:pPr>
        <w:jc w:val="center"/>
        <w:rPr>
          <w:b/>
          <w:sz w:val="26"/>
          <w:szCs w:val="26"/>
        </w:rPr>
      </w:pPr>
      <w:r w:rsidRPr="00717F34">
        <w:rPr>
          <w:b/>
          <w:sz w:val="26"/>
          <w:szCs w:val="26"/>
        </w:rPr>
        <w:t>o ś w i a d c z a m,   że</w:t>
      </w:r>
    </w:p>
    <w:p w:rsidR="00B65350" w:rsidRPr="00717F34" w:rsidRDefault="00B65350" w:rsidP="00B65350">
      <w:pPr>
        <w:jc w:val="center"/>
        <w:rPr>
          <w:b/>
          <w:sz w:val="26"/>
          <w:szCs w:val="26"/>
        </w:rPr>
      </w:pPr>
    </w:p>
    <w:p w:rsidR="00B65350" w:rsidRDefault="00B65350" w:rsidP="00B65350">
      <w:pPr>
        <w:rPr>
          <w:sz w:val="26"/>
          <w:szCs w:val="26"/>
        </w:rPr>
      </w:pPr>
    </w:p>
    <w:p w:rsidR="00B65350" w:rsidRPr="00860112" w:rsidRDefault="00B65350" w:rsidP="00B65350">
      <w:pPr>
        <w:numPr>
          <w:ilvl w:val="0"/>
          <w:numId w:val="31"/>
        </w:numPr>
        <w:ind w:left="426" w:hanging="426"/>
        <w:jc w:val="both"/>
        <w:rPr>
          <w:sz w:val="26"/>
          <w:szCs w:val="26"/>
        </w:rPr>
      </w:pPr>
      <w:r w:rsidRPr="00860112">
        <w:rPr>
          <w:sz w:val="26"/>
          <w:szCs w:val="26"/>
        </w:rPr>
        <w:t>nie jest prowadzone przeciwko mojej osobie postępowanie o umyślne przestępstwo ścigane z oskarżenia publicznego</w:t>
      </w:r>
    </w:p>
    <w:p w:rsidR="00B65350" w:rsidRPr="00860112" w:rsidRDefault="00B65350" w:rsidP="00B65350">
      <w:pPr>
        <w:ind w:left="426" w:hanging="426"/>
        <w:jc w:val="both"/>
        <w:rPr>
          <w:sz w:val="26"/>
          <w:szCs w:val="26"/>
        </w:rPr>
      </w:pPr>
    </w:p>
    <w:p w:rsidR="00B65350" w:rsidRPr="00860112" w:rsidRDefault="00B65350" w:rsidP="00B65350">
      <w:pPr>
        <w:numPr>
          <w:ilvl w:val="0"/>
          <w:numId w:val="31"/>
        </w:numPr>
        <w:ind w:left="426" w:hanging="426"/>
        <w:jc w:val="both"/>
        <w:rPr>
          <w:sz w:val="26"/>
          <w:szCs w:val="26"/>
        </w:rPr>
      </w:pPr>
      <w:r w:rsidRPr="00860112">
        <w:rPr>
          <w:sz w:val="26"/>
          <w:szCs w:val="26"/>
        </w:rPr>
        <w:t>jestem obywatelem Rzeczypospolitej Polskiej i korzystam z pełni praw cywilnych i obywatelskich</w:t>
      </w: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Pr="00504585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Pr="00717F34" w:rsidRDefault="00B65350" w:rsidP="00B65350">
      <w:pPr>
        <w:jc w:val="both"/>
        <w:rPr>
          <w:sz w:val="26"/>
          <w:szCs w:val="26"/>
        </w:rPr>
      </w:pPr>
    </w:p>
    <w:p w:rsidR="00B65350" w:rsidRPr="00717F34" w:rsidRDefault="00B65350" w:rsidP="00B65350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>……………………………..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  <w:t>……………………………….</w:t>
      </w:r>
    </w:p>
    <w:p w:rsidR="00B65350" w:rsidRPr="00717F34" w:rsidRDefault="00B65350" w:rsidP="00B65350">
      <w:pPr>
        <w:jc w:val="both"/>
        <w:rPr>
          <w:sz w:val="26"/>
          <w:szCs w:val="26"/>
        </w:rPr>
      </w:pPr>
      <w:r w:rsidRPr="00717F3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  <w:r w:rsidRPr="00717F34">
        <w:rPr>
          <w:sz w:val="26"/>
          <w:szCs w:val="26"/>
        </w:rPr>
        <w:t xml:space="preserve">  (data)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</w:t>
      </w:r>
      <w:r w:rsidRPr="00717F3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</w:t>
      </w:r>
      <w:r w:rsidRPr="00717F34">
        <w:rPr>
          <w:sz w:val="26"/>
          <w:szCs w:val="26"/>
        </w:rPr>
        <w:t xml:space="preserve"> (własnoręczny</w:t>
      </w:r>
      <w:r>
        <w:rPr>
          <w:sz w:val="26"/>
          <w:szCs w:val="26"/>
        </w:rPr>
        <w:t xml:space="preserve"> </w:t>
      </w:r>
      <w:r w:rsidRPr="00717F34">
        <w:rPr>
          <w:sz w:val="26"/>
          <w:szCs w:val="26"/>
        </w:rPr>
        <w:t>podpis)</w:t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  <w:r w:rsidRPr="00717F34">
        <w:rPr>
          <w:sz w:val="26"/>
          <w:szCs w:val="26"/>
        </w:rPr>
        <w:tab/>
      </w:r>
    </w:p>
    <w:p w:rsidR="00B65350" w:rsidRPr="00504585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Pr="00504585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967B0E" w:rsidRDefault="00967B0E" w:rsidP="00B65350">
      <w:pPr>
        <w:jc w:val="both"/>
        <w:rPr>
          <w:rFonts w:ascii="Arial" w:hAnsi="Arial" w:cs="Arial"/>
          <w:sz w:val="26"/>
          <w:szCs w:val="26"/>
        </w:rPr>
      </w:pPr>
    </w:p>
    <w:p w:rsidR="00967B0E" w:rsidRDefault="00967B0E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967B0E" w:rsidRDefault="00967B0E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Default="00B65350" w:rsidP="00B65350">
      <w:pPr>
        <w:jc w:val="both"/>
        <w:rPr>
          <w:rFonts w:ascii="Arial" w:hAnsi="Arial" w:cs="Arial"/>
          <w:sz w:val="26"/>
          <w:szCs w:val="26"/>
        </w:rPr>
      </w:pPr>
    </w:p>
    <w:p w:rsidR="00B65350" w:rsidRPr="004E5497" w:rsidRDefault="00B65350" w:rsidP="00B65350">
      <w:pPr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:rsidR="00B65350" w:rsidRDefault="00B65350" w:rsidP="00B6535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:rsidR="00B65350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:rsidR="00B65350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:rsidR="00B65350" w:rsidRPr="005516C6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B65350" w:rsidRPr="0057056E" w:rsidRDefault="00B65350" w:rsidP="00B65350">
      <w:pPr>
        <w:ind w:left="360"/>
        <w:rPr>
          <w:rFonts w:ascii="Arial" w:hAnsi="Arial" w:cs="Arial"/>
          <w:sz w:val="20"/>
        </w:rPr>
      </w:pPr>
    </w:p>
    <w:p w:rsidR="00B65350" w:rsidRDefault="00B65350" w:rsidP="00B65350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B65350" w:rsidRPr="0057056E" w:rsidRDefault="00B65350" w:rsidP="00B65350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B65350" w:rsidRDefault="00B65350" w:rsidP="00B65350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B65350" w:rsidRPr="0057056E" w:rsidRDefault="00B65350" w:rsidP="00B65350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B65350" w:rsidRDefault="00B65350" w:rsidP="00B65350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:rsidR="00B65350" w:rsidRPr="00B7774E" w:rsidRDefault="00B65350" w:rsidP="00B65350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:rsidR="00B65350" w:rsidRPr="005516C6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B65350" w:rsidRPr="005516C6" w:rsidRDefault="00B65350" w:rsidP="00B65350">
      <w:pPr>
        <w:ind w:left="360"/>
        <w:rPr>
          <w:rFonts w:ascii="Arial" w:hAnsi="Arial" w:cs="Arial"/>
          <w:sz w:val="20"/>
        </w:rPr>
      </w:pPr>
    </w:p>
    <w:p w:rsidR="00B65350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B65350" w:rsidRPr="0057056E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B65350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B65350" w:rsidRPr="0057056E" w:rsidRDefault="00B65350" w:rsidP="00B65350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B65350" w:rsidRDefault="00B65350" w:rsidP="00B65350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:rsidR="00B65350" w:rsidRPr="005516C6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B65350" w:rsidRPr="003B4007" w:rsidRDefault="00B65350" w:rsidP="00B65350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B65350" w:rsidRPr="0025188C" w:rsidTr="00982F57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B65350" w:rsidRPr="0025188C" w:rsidTr="00982F57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B65350" w:rsidRPr="0025188C" w:rsidRDefault="00B65350" w:rsidP="00982F5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50" w:rsidRPr="0025188C" w:rsidTr="00982F57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5350" w:rsidRPr="0025188C" w:rsidRDefault="00B65350" w:rsidP="00982F57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65350" w:rsidRPr="00EA57A7" w:rsidRDefault="00B65350" w:rsidP="00B65350">
      <w:pPr>
        <w:ind w:left="360"/>
        <w:rPr>
          <w:rFonts w:ascii="Arial" w:hAnsi="Arial" w:cs="Arial"/>
          <w:sz w:val="20"/>
        </w:rPr>
      </w:pPr>
    </w:p>
    <w:p w:rsidR="00B65350" w:rsidRPr="0057056E" w:rsidRDefault="00B65350" w:rsidP="00B65350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:rsidR="00B65350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B65350" w:rsidRPr="0057056E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B65350" w:rsidRPr="0057056E" w:rsidRDefault="00B65350" w:rsidP="00B65350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B65350" w:rsidRPr="0057056E" w:rsidRDefault="00B65350" w:rsidP="00B65350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:rsidR="00B65350" w:rsidRDefault="00B65350" w:rsidP="00B65350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:rsidR="00B65350" w:rsidRPr="00B7774E" w:rsidRDefault="00B65350" w:rsidP="00B65350">
      <w:pPr>
        <w:numPr>
          <w:ilvl w:val="0"/>
          <w:numId w:val="13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:rsidR="00B65350" w:rsidRPr="0057056E" w:rsidRDefault="00B65350" w:rsidP="00B65350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:rsidR="00B65350" w:rsidRDefault="00B65350" w:rsidP="00B65350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:rsidR="00B65350" w:rsidRDefault="00B65350" w:rsidP="00B65350">
      <w:pPr>
        <w:ind w:left="426"/>
        <w:jc w:val="both"/>
        <w:rPr>
          <w:rFonts w:ascii="Arial" w:hAnsi="Arial" w:cs="Arial"/>
          <w:sz w:val="20"/>
        </w:rPr>
      </w:pPr>
    </w:p>
    <w:p w:rsidR="00B65350" w:rsidRPr="0032604A" w:rsidRDefault="00B65350" w:rsidP="00B65350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:rsidR="00967B0E" w:rsidRDefault="00967B0E" w:rsidP="007E5A2E">
      <w:pPr>
        <w:spacing w:line="360" w:lineRule="auto"/>
        <w:jc w:val="center"/>
        <w:rPr>
          <w:b/>
          <w:sz w:val="26"/>
        </w:rPr>
      </w:pPr>
    </w:p>
    <w:p w:rsidR="007E5A2E" w:rsidRPr="0085110E" w:rsidRDefault="007E5A2E" w:rsidP="007E5A2E">
      <w:pPr>
        <w:spacing w:line="360" w:lineRule="auto"/>
        <w:jc w:val="center"/>
        <w:rPr>
          <w:b/>
          <w:sz w:val="26"/>
        </w:rPr>
      </w:pPr>
      <w:r w:rsidRPr="0085110E">
        <w:rPr>
          <w:b/>
          <w:sz w:val="26"/>
        </w:rPr>
        <w:t>Klauzula informacyjna</w:t>
      </w:r>
    </w:p>
    <w:bookmarkEnd w:id="0"/>
    <w:p w:rsidR="009301F2" w:rsidRDefault="009301F2" w:rsidP="009301F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:rsidR="009301F2" w:rsidRDefault="009301F2" w:rsidP="009301F2">
      <w:pPr>
        <w:spacing w:line="360" w:lineRule="auto"/>
        <w:jc w:val="center"/>
        <w:rPr>
          <w:b/>
          <w:sz w:val="26"/>
          <w:highlight w:val="yellow"/>
        </w:rPr>
      </w:pPr>
    </w:p>
    <w:p w:rsidR="009301F2" w:rsidRDefault="009301F2" w:rsidP="009301F2">
      <w:pPr>
        <w:spacing w:line="360" w:lineRule="auto"/>
        <w:jc w:val="right"/>
      </w:pPr>
      <w:r>
        <w:t>_____________________</w:t>
      </w:r>
    </w:p>
    <w:p w:rsidR="009301F2" w:rsidRDefault="009301F2" w:rsidP="009301F2">
      <w:pPr>
        <w:ind w:left="5664" w:firstLine="708"/>
        <w:jc w:val="center"/>
      </w:pPr>
      <w:r>
        <w:t>/ data/</w:t>
      </w:r>
    </w:p>
    <w:p w:rsidR="009301F2" w:rsidRDefault="009301F2" w:rsidP="009301F2">
      <w:pPr>
        <w:spacing w:line="360" w:lineRule="auto"/>
      </w:pPr>
      <w:r>
        <w:t>___________________________</w:t>
      </w:r>
    </w:p>
    <w:p w:rsidR="009301F2" w:rsidRDefault="009301F2" w:rsidP="009301F2">
      <w:pPr>
        <w:spacing w:line="360" w:lineRule="auto"/>
      </w:pPr>
      <w:r>
        <w:t>/imię i nazwisko/</w:t>
      </w:r>
    </w:p>
    <w:p w:rsidR="009301F2" w:rsidRDefault="009301F2" w:rsidP="009301F2">
      <w:pPr>
        <w:spacing w:line="360" w:lineRule="auto"/>
        <w:rPr>
          <w:sz w:val="26"/>
        </w:rPr>
      </w:pPr>
    </w:p>
    <w:p w:rsidR="009301F2" w:rsidRDefault="009301F2" w:rsidP="009301F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:rsidR="009301F2" w:rsidRDefault="009301F2" w:rsidP="009301F2">
      <w:pPr>
        <w:spacing w:line="360" w:lineRule="auto"/>
        <w:jc w:val="center"/>
        <w:rPr>
          <w:b/>
          <w:sz w:val="26"/>
        </w:rPr>
      </w:pPr>
    </w:p>
    <w:p w:rsidR="009301F2" w:rsidRDefault="009301F2" w:rsidP="009301F2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tel.: (55) 506-51-50 e-mail: </w:t>
      </w:r>
      <w:hyperlink r:id="rId7" w:history="1">
        <w:r>
          <w:rPr>
            <w:rStyle w:val="Hipercze"/>
            <w:sz w:val="26"/>
          </w:rPr>
          <w:t>biuro.podawcze.poelb@prokuratura.gov.pl</w:t>
        </w:r>
      </w:hyperlink>
      <w:r>
        <w:rPr>
          <w:sz w:val="26"/>
        </w:rPr>
        <w:t xml:space="preserve"> 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8" w:history="1">
        <w:r>
          <w:rPr>
            <w:rStyle w:val="Hipercze"/>
            <w:sz w:val="26"/>
          </w:rPr>
          <w:t>anna.krych@prokuratura.gov.pl</w:t>
        </w:r>
      </w:hyperlink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:rsidR="009301F2" w:rsidRDefault="009301F2" w:rsidP="009301F2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Dostępu do treści swoich danych osobowych, żądania ich sprostowania lub usunięcia, na zasadach określonych w art. 15 – 17 RODO;</w:t>
      </w:r>
    </w:p>
    <w:p w:rsidR="009301F2" w:rsidRDefault="009301F2" w:rsidP="009301F2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Ograniczenia przetwarzania danych, w przypadkach określonych w art. 18 RODO;</w:t>
      </w:r>
    </w:p>
    <w:p w:rsidR="009301F2" w:rsidRDefault="009301F2" w:rsidP="009301F2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Przenoszenia danych, na zasadach określonych w art. 20 RODO;</w:t>
      </w:r>
    </w:p>
    <w:p w:rsidR="009301F2" w:rsidRDefault="009301F2" w:rsidP="009301F2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Cofnięcia zgody w dowolnym momencie bez wpływu na zgodność z prawem przetwarzania, którego dokonano na podstawie zgody przed jej cofnięciem;</w:t>
      </w:r>
    </w:p>
    <w:p w:rsidR="009301F2" w:rsidRDefault="009301F2" w:rsidP="009301F2">
      <w:pPr>
        <w:pStyle w:val="Akapitzlist"/>
        <w:numPr>
          <w:ilvl w:val="0"/>
          <w:numId w:val="35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Wniesienia skargi do Prezesa Urzędu Ochrony Danych Osobowych.</w:t>
      </w:r>
    </w:p>
    <w:p w:rsidR="009301F2" w:rsidRDefault="009301F2" w:rsidP="009301F2">
      <w:pPr>
        <w:numPr>
          <w:ilvl w:val="0"/>
          <w:numId w:val="34"/>
        </w:numPr>
        <w:tabs>
          <w:tab w:val="left" w:pos="360"/>
        </w:tabs>
        <w:spacing w:line="360" w:lineRule="auto"/>
        <w:ind w:left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:rsidR="009301F2" w:rsidRDefault="009301F2" w:rsidP="009301F2">
      <w:pPr>
        <w:spacing w:line="360" w:lineRule="auto"/>
        <w:jc w:val="both"/>
        <w:rPr>
          <w:sz w:val="26"/>
        </w:rPr>
      </w:pPr>
    </w:p>
    <w:p w:rsidR="009301F2" w:rsidRDefault="009301F2" w:rsidP="009301F2">
      <w:pPr>
        <w:spacing w:line="360" w:lineRule="auto"/>
        <w:jc w:val="right"/>
      </w:pPr>
      <w:r>
        <w:t>____________________________________</w:t>
      </w:r>
    </w:p>
    <w:p w:rsidR="009301F2" w:rsidRDefault="009301F2" w:rsidP="009301F2">
      <w:pPr>
        <w:spacing w:line="360" w:lineRule="auto"/>
        <w:jc w:val="right"/>
      </w:pPr>
      <w:r>
        <w:t>/podpis osoby ubiegającej się o zatrudnienie/</w:t>
      </w:r>
    </w:p>
    <w:p w:rsidR="009301F2" w:rsidRDefault="009301F2" w:rsidP="009301F2">
      <w:pPr>
        <w:spacing w:line="360" w:lineRule="auto"/>
      </w:pPr>
    </w:p>
    <w:p w:rsidR="009301F2" w:rsidRDefault="009301F2" w:rsidP="009301F2">
      <w:pPr>
        <w:spacing w:line="360" w:lineRule="auto"/>
      </w:pPr>
    </w:p>
    <w:p w:rsidR="009301F2" w:rsidRDefault="009301F2" w:rsidP="009301F2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Wyrażam zgodę na przetwarzanie przez Prokuraturę Okręgową z siedzibą przy ul. Płk. Stanisława Dąbka 8-12 w Elblągu dobrowolnie udostępnionych moich danych osobowych, zawartych w przekazanych dokumentach, w celu i zakresie niezbędnym do przeprowadzenia </w:t>
      </w:r>
      <w:r w:rsidRPr="009301F2">
        <w:rPr>
          <w:strike/>
          <w:sz w:val="26"/>
        </w:rPr>
        <w:t>konkursu na staż urzędniczy</w:t>
      </w:r>
      <w:r>
        <w:rPr>
          <w:sz w:val="26"/>
        </w:rPr>
        <w:t xml:space="preserve">/konkursu na stanowisko asystenta prokuratora/ </w:t>
      </w:r>
      <w:r w:rsidRPr="009301F2">
        <w:rPr>
          <w:strike/>
          <w:sz w:val="26"/>
        </w:rPr>
        <w:t>naboru na wolne stanowisko asesorskie/ naboru na wolne stanowisko prokuratorskie</w:t>
      </w:r>
      <w:r>
        <w:rPr>
          <w:sz w:val="26"/>
        </w:rPr>
        <w:t>*.</w:t>
      </w:r>
    </w:p>
    <w:p w:rsidR="009301F2" w:rsidRDefault="009301F2" w:rsidP="009301F2">
      <w:pPr>
        <w:spacing w:line="360" w:lineRule="auto"/>
        <w:ind w:firstLine="708"/>
        <w:jc w:val="both"/>
        <w:rPr>
          <w:sz w:val="26"/>
        </w:rPr>
      </w:pPr>
    </w:p>
    <w:p w:rsidR="009301F2" w:rsidRDefault="009301F2" w:rsidP="009301F2">
      <w:pPr>
        <w:spacing w:line="360" w:lineRule="auto"/>
        <w:jc w:val="right"/>
      </w:pPr>
      <w:r>
        <w:t>____________________________________</w:t>
      </w:r>
    </w:p>
    <w:p w:rsidR="009301F2" w:rsidRDefault="009301F2" w:rsidP="009301F2">
      <w:pPr>
        <w:spacing w:line="360" w:lineRule="auto"/>
        <w:jc w:val="right"/>
      </w:pPr>
      <w:r>
        <w:t>/podpis osoby ubiegającej się o zatrudnienie/</w:t>
      </w:r>
    </w:p>
    <w:p w:rsidR="009301F2" w:rsidRDefault="009301F2" w:rsidP="009301F2">
      <w:pPr>
        <w:spacing w:line="360" w:lineRule="auto"/>
        <w:ind w:left="360"/>
        <w:jc w:val="both"/>
        <w:rPr>
          <w:sz w:val="26"/>
          <w:szCs w:val="26"/>
        </w:rPr>
      </w:pPr>
    </w:p>
    <w:p w:rsidR="009301F2" w:rsidRDefault="009301F2" w:rsidP="009301F2">
      <w:pPr>
        <w:spacing w:line="360" w:lineRule="auto"/>
        <w:ind w:left="360"/>
        <w:jc w:val="both"/>
        <w:rPr>
          <w:sz w:val="22"/>
          <w:szCs w:val="26"/>
        </w:rPr>
      </w:pPr>
      <w:r>
        <w:rPr>
          <w:sz w:val="22"/>
          <w:szCs w:val="26"/>
        </w:rPr>
        <w:t>*niepotrzebne skreślić</w:t>
      </w:r>
    </w:p>
    <w:p w:rsidR="009301F2" w:rsidRDefault="009301F2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967B0E" w:rsidRDefault="00967B0E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510431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</w:p>
    <w:p w:rsidR="00510431" w:rsidRDefault="00510431" w:rsidP="00510431">
      <w:pPr>
        <w:jc w:val="both"/>
        <w:rPr>
          <w:sz w:val="22"/>
          <w:szCs w:val="22"/>
        </w:rPr>
      </w:pPr>
    </w:p>
    <w:p w:rsidR="00510431" w:rsidRPr="006B4B05" w:rsidRDefault="00510431" w:rsidP="00510431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10431" w:rsidRPr="006B4B05" w:rsidRDefault="00510431" w:rsidP="00510431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510431" w:rsidRPr="006B4B05" w:rsidRDefault="00510431" w:rsidP="00510431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:rsidR="00510431" w:rsidRPr="006B4B05" w:rsidRDefault="00510431" w:rsidP="00510431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:rsidR="00510431" w:rsidRPr="006B4B05" w:rsidRDefault="00510431" w:rsidP="00510431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510431" w:rsidRDefault="00510431" w:rsidP="00510431">
      <w:pPr>
        <w:jc w:val="both"/>
        <w:rPr>
          <w:rFonts w:ascii="Arial" w:hAnsi="Arial" w:cs="Arial"/>
          <w:b/>
          <w:sz w:val="28"/>
          <w:szCs w:val="28"/>
        </w:rPr>
      </w:pPr>
    </w:p>
    <w:p w:rsidR="00510431" w:rsidRDefault="00510431" w:rsidP="00510431">
      <w:pPr>
        <w:jc w:val="both"/>
        <w:rPr>
          <w:rFonts w:ascii="Arial" w:hAnsi="Arial" w:cs="Arial"/>
          <w:b/>
          <w:sz w:val="28"/>
          <w:szCs w:val="28"/>
        </w:rPr>
      </w:pPr>
    </w:p>
    <w:p w:rsidR="00510431" w:rsidRPr="006B4B05" w:rsidRDefault="00510431" w:rsidP="00510431">
      <w:pPr>
        <w:jc w:val="both"/>
        <w:rPr>
          <w:b/>
          <w:sz w:val="28"/>
          <w:szCs w:val="28"/>
        </w:rPr>
      </w:pPr>
    </w:p>
    <w:p w:rsidR="00510431" w:rsidRPr="006B4B05" w:rsidRDefault="00510431" w:rsidP="00510431">
      <w:pPr>
        <w:jc w:val="both"/>
        <w:rPr>
          <w:b/>
          <w:sz w:val="28"/>
          <w:szCs w:val="28"/>
        </w:rPr>
      </w:pPr>
    </w:p>
    <w:p w:rsidR="00510431" w:rsidRPr="006B4B05" w:rsidRDefault="00510431" w:rsidP="00510431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510431" w:rsidRPr="006B4B05" w:rsidRDefault="00510431" w:rsidP="00510431">
      <w:pPr>
        <w:jc w:val="both"/>
        <w:rPr>
          <w:sz w:val="28"/>
          <w:szCs w:val="28"/>
        </w:rPr>
      </w:pPr>
    </w:p>
    <w:p w:rsidR="00510431" w:rsidRPr="006B4B05" w:rsidRDefault="00510431" w:rsidP="00510431">
      <w:pPr>
        <w:jc w:val="both"/>
        <w:rPr>
          <w:sz w:val="28"/>
          <w:szCs w:val="28"/>
        </w:rPr>
      </w:pPr>
    </w:p>
    <w:p w:rsidR="00510431" w:rsidRPr="000A2426" w:rsidRDefault="00510431" w:rsidP="00510431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510431" w:rsidRPr="000A2426" w:rsidRDefault="00510431" w:rsidP="00510431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9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</w:t>
      </w:r>
      <w:r w:rsidR="00014717">
        <w:rPr>
          <w:sz w:val="26"/>
          <w:szCs w:val="26"/>
        </w:rPr>
        <w:t xml:space="preserve"> z późn. zm.</w:t>
      </w:r>
      <w:r>
        <w:rPr>
          <w:sz w:val="26"/>
          <w:szCs w:val="26"/>
        </w:rPr>
        <w:t>)</w:t>
      </w:r>
      <w:r w:rsidRPr="000A2426">
        <w:rPr>
          <w:sz w:val="26"/>
          <w:szCs w:val="26"/>
        </w:rPr>
        <w:t>.</w:t>
      </w:r>
    </w:p>
    <w:p w:rsidR="00510431" w:rsidRDefault="00510431" w:rsidP="0051043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10431" w:rsidRDefault="00510431" w:rsidP="0051043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510431" w:rsidRPr="006B4B05" w:rsidRDefault="00510431" w:rsidP="00510431">
      <w:pPr>
        <w:jc w:val="both"/>
        <w:rPr>
          <w:rFonts w:ascii="Arial" w:hAnsi="Arial" w:cs="Arial"/>
          <w:sz w:val="28"/>
          <w:szCs w:val="28"/>
        </w:rPr>
      </w:pPr>
    </w:p>
    <w:p w:rsidR="00510431" w:rsidRPr="006B4B05" w:rsidRDefault="00510431" w:rsidP="00510431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510431" w:rsidRPr="006B4B05" w:rsidRDefault="00510431" w:rsidP="00510431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:rsidR="00510431" w:rsidRPr="006B4B05" w:rsidRDefault="00510431" w:rsidP="00510431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510431" w:rsidRPr="006B4B05" w:rsidRDefault="00510431" w:rsidP="00510431">
      <w:pPr>
        <w:jc w:val="both"/>
        <w:rPr>
          <w:rFonts w:ascii="Arial" w:hAnsi="Arial" w:cs="Arial"/>
          <w:sz w:val="16"/>
          <w:szCs w:val="1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510431" w:rsidRDefault="00510431" w:rsidP="009301F2">
      <w:pPr>
        <w:spacing w:line="360" w:lineRule="auto"/>
        <w:jc w:val="center"/>
        <w:rPr>
          <w:szCs w:val="26"/>
        </w:rPr>
      </w:pPr>
    </w:p>
    <w:p w:rsidR="009301F2" w:rsidRDefault="009301F2" w:rsidP="009301F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9301F2" w:rsidRDefault="009301F2" w:rsidP="009301F2">
      <w:pPr>
        <w:jc w:val="both"/>
        <w:rPr>
          <w:rFonts w:ascii="Arial" w:hAnsi="Arial" w:cs="Arial"/>
          <w:i/>
          <w:sz w:val="16"/>
          <w:szCs w:val="16"/>
        </w:rPr>
      </w:pPr>
    </w:p>
    <w:p w:rsidR="009301F2" w:rsidRDefault="009301F2" w:rsidP="009301F2">
      <w:pPr>
        <w:jc w:val="both"/>
        <w:rPr>
          <w:szCs w:val="26"/>
        </w:rPr>
      </w:pPr>
    </w:p>
    <w:p w:rsidR="009301F2" w:rsidRDefault="009301F2" w:rsidP="009301F2">
      <w:pPr>
        <w:jc w:val="center"/>
      </w:pPr>
    </w:p>
    <w:p w:rsidR="009301F2" w:rsidRDefault="009301F2" w:rsidP="009301F2"/>
    <w:p w:rsidR="00C40BBF" w:rsidRPr="007E5A2E" w:rsidRDefault="00C40BBF" w:rsidP="009301F2">
      <w:pPr>
        <w:spacing w:line="360" w:lineRule="auto"/>
        <w:jc w:val="center"/>
      </w:pPr>
    </w:p>
    <w:sectPr w:rsidR="00C40BBF" w:rsidRPr="007E5A2E" w:rsidSect="00967B0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161" w:rsidRDefault="00192161">
      <w:r>
        <w:separator/>
      </w:r>
    </w:p>
  </w:endnote>
  <w:endnote w:type="continuationSeparator" w:id="0">
    <w:p w:rsidR="00192161" w:rsidRDefault="0019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161" w:rsidRDefault="00192161">
      <w:r>
        <w:separator/>
      </w:r>
    </w:p>
  </w:footnote>
  <w:footnote w:type="continuationSeparator" w:id="0">
    <w:p w:rsidR="00192161" w:rsidRDefault="00192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C620D"/>
    <w:multiLevelType w:val="hybridMultilevel"/>
    <w:tmpl w:val="B7E8D9B8"/>
    <w:lvl w:ilvl="0" w:tplc="15025DF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C421B"/>
    <w:multiLevelType w:val="hybridMultilevel"/>
    <w:tmpl w:val="75105C1A"/>
    <w:lvl w:ilvl="0" w:tplc="15025DF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D117E"/>
    <w:multiLevelType w:val="multilevel"/>
    <w:tmpl w:val="317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A4515"/>
    <w:multiLevelType w:val="multilevel"/>
    <w:tmpl w:val="75105C1A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B0116F"/>
    <w:multiLevelType w:val="hybridMultilevel"/>
    <w:tmpl w:val="282EF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421D78"/>
    <w:multiLevelType w:val="hybridMultilevel"/>
    <w:tmpl w:val="91365E00"/>
    <w:lvl w:ilvl="0" w:tplc="AFAAAE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6130F"/>
    <w:multiLevelType w:val="hybridMultilevel"/>
    <w:tmpl w:val="67442F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30354"/>
    <w:multiLevelType w:val="hybridMultilevel"/>
    <w:tmpl w:val="70C48502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25DF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58034B"/>
    <w:multiLevelType w:val="multilevel"/>
    <w:tmpl w:val="F350F2F0"/>
    <w:lvl w:ilvl="0">
      <w:start w:val="82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4A5C35"/>
    <w:multiLevelType w:val="hybridMultilevel"/>
    <w:tmpl w:val="3E329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124A0"/>
    <w:multiLevelType w:val="multilevel"/>
    <w:tmpl w:val="01EE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535743"/>
    <w:multiLevelType w:val="multilevel"/>
    <w:tmpl w:val="317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160ECC"/>
    <w:multiLevelType w:val="hybridMultilevel"/>
    <w:tmpl w:val="887A5B5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6143F"/>
    <w:multiLevelType w:val="hybridMultilevel"/>
    <w:tmpl w:val="855C8632"/>
    <w:lvl w:ilvl="0" w:tplc="F36893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978F4"/>
    <w:multiLevelType w:val="multilevel"/>
    <w:tmpl w:val="B7E8D9B8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E2EFB"/>
    <w:multiLevelType w:val="hybridMultilevel"/>
    <w:tmpl w:val="B80ADECC"/>
    <w:lvl w:ilvl="0" w:tplc="0415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A214E"/>
    <w:multiLevelType w:val="multilevel"/>
    <w:tmpl w:val="91365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F41A0"/>
    <w:multiLevelType w:val="hybridMultilevel"/>
    <w:tmpl w:val="D72C3634"/>
    <w:lvl w:ilvl="0" w:tplc="840EA59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527CE9"/>
    <w:multiLevelType w:val="hybridMultilevel"/>
    <w:tmpl w:val="9FCE432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501BD"/>
    <w:multiLevelType w:val="hybridMultilevel"/>
    <w:tmpl w:val="BFE43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34AC"/>
    <w:multiLevelType w:val="hybridMultilevel"/>
    <w:tmpl w:val="2C0E9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23"/>
  </w:num>
  <w:num w:numId="4">
    <w:abstractNumId w:val="14"/>
  </w:num>
  <w:num w:numId="5">
    <w:abstractNumId w:val="12"/>
  </w:num>
  <w:num w:numId="6">
    <w:abstractNumId w:val="15"/>
  </w:num>
  <w:num w:numId="7">
    <w:abstractNumId w:val="17"/>
  </w:num>
  <w:num w:numId="8">
    <w:abstractNumId w:val="3"/>
  </w:num>
  <w:num w:numId="9">
    <w:abstractNumId w:val="1"/>
  </w:num>
  <w:num w:numId="10">
    <w:abstractNumId w:val="20"/>
  </w:num>
  <w:num w:numId="11">
    <w:abstractNumId w:val="2"/>
  </w:num>
  <w:num w:numId="12">
    <w:abstractNumId w:val="4"/>
  </w:num>
  <w:num w:numId="13">
    <w:abstractNumId w:val="30"/>
  </w:num>
  <w:num w:numId="14">
    <w:abstractNumId w:val="13"/>
  </w:num>
  <w:num w:numId="15">
    <w:abstractNumId w:val="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 w:numId="19">
    <w:abstractNumId w:val="18"/>
  </w:num>
  <w:num w:numId="20">
    <w:abstractNumId w:val="11"/>
  </w:num>
  <w:num w:numId="21">
    <w:abstractNumId w:val="24"/>
  </w:num>
  <w:num w:numId="22">
    <w:abstractNumId w:val="33"/>
  </w:num>
  <w:num w:numId="23">
    <w:abstractNumId w:val="34"/>
  </w:num>
  <w:num w:numId="24">
    <w:abstractNumId w:val="26"/>
  </w:num>
  <w:num w:numId="25">
    <w:abstractNumId w:val="28"/>
  </w:num>
  <w:num w:numId="26">
    <w:abstractNumId w:val="22"/>
  </w:num>
  <w:num w:numId="27">
    <w:abstractNumId w:val="21"/>
  </w:num>
  <w:num w:numId="28">
    <w:abstractNumId w:val="6"/>
  </w:num>
  <w:num w:numId="29">
    <w:abstractNumId w:val="32"/>
  </w:num>
  <w:num w:numId="30">
    <w:abstractNumId w:val="31"/>
  </w:num>
  <w:num w:numId="31">
    <w:abstractNumId w:val="19"/>
  </w:num>
  <w:num w:numId="32">
    <w:abstractNumId w:val="25"/>
  </w:num>
  <w:num w:numId="33">
    <w:abstractNumId w:val="16"/>
  </w:num>
  <w:num w:numId="34">
    <w:abstractNumId w:val="25"/>
  </w:num>
  <w:num w:numId="35">
    <w:abstractNumId w:val="16"/>
  </w:num>
  <w:num w:numId="36">
    <w:abstractNumId w:val="7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7"/>
    <w:rsid w:val="00014717"/>
    <w:rsid w:val="00022494"/>
    <w:rsid w:val="00022C65"/>
    <w:rsid w:val="00061711"/>
    <w:rsid w:val="00065047"/>
    <w:rsid w:val="000877FB"/>
    <w:rsid w:val="000B213B"/>
    <w:rsid w:val="000B2E31"/>
    <w:rsid w:val="000C1E33"/>
    <w:rsid w:val="000D31E0"/>
    <w:rsid w:val="000E369F"/>
    <w:rsid w:val="000F2AA0"/>
    <w:rsid w:val="000F57FE"/>
    <w:rsid w:val="00102E73"/>
    <w:rsid w:val="00104F64"/>
    <w:rsid w:val="00113DB5"/>
    <w:rsid w:val="001203BB"/>
    <w:rsid w:val="00124E2A"/>
    <w:rsid w:val="00135057"/>
    <w:rsid w:val="00136D07"/>
    <w:rsid w:val="001460B9"/>
    <w:rsid w:val="00146925"/>
    <w:rsid w:val="001542D5"/>
    <w:rsid w:val="00177D33"/>
    <w:rsid w:val="00187530"/>
    <w:rsid w:val="00192161"/>
    <w:rsid w:val="00195AAE"/>
    <w:rsid w:val="001A678B"/>
    <w:rsid w:val="001A761D"/>
    <w:rsid w:val="001C3FE2"/>
    <w:rsid w:val="001C6A77"/>
    <w:rsid w:val="001D6027"/>
    <w:rsid w:val="001E0FE4"/>
    <w:rsid w:val="001E113C"/>
    <w:rsid w:val="001E5549"/>
    <w:rsid w:val="001F0DC5"/>
    <w:rsid w:val="002002F2"/>
    <w:rsid w:val="0020216A"/>
    <w:rsid w:val="00206AD0"/>
    <w:rsid w:val="0021299C"/>
    <w:rsid w:val="002156ED"/>
    <w:rsid w:val="00216253"/>
    <w:rsid w:val="00224CA8"/>
    <w:rsid w:val="00237177"/>
    <w:rsid w:val="00242D5E"/>
    <w:rsid w:val="002439AA"/>
    <w:rsid w:val="002460C0"/>
    <w:rsid w:val="00257E7B"/>
    <w:rsid w:val="002847A2"/>
    <w:rsid w:val="00293DBC"/>
    <w:rsid w:val="002A57CE"/>
    <w:rsid w:val="002B4B71"/>
    <w:rsid w:val="002C44C3"/>
    <w:rsid w:val="002C7DB2"/>
    <w:rsid w:val="002D0327"/>
    <w:rsid w:val="002E187C"/>
    <w:rsid w:val="002F4CDB"/>
    <w:rsid w:val="003069A8"/>
    <w:rsid w:val="00317BDD"/>
    <w:rsid w:val="00322188"/>
    <w:rsid w:val="003634B0"/>
    <w:rsid w:val="00366514"/>
    <w:rsid w:val="003678B0"/>
    <w:rsid w:val="003839D8"/>
    <w:rsid w:val="00392D3C"/>
    <w:rsid w:val="00393631"/>
    <w:rsid w:val="003B5F42"/>
    <w:rsid w:val="003B6A68"/>
    <w:rsid w:val="003C1A9C"/>
    <w:rsid w:val="003C1F76"/>
    <w:rsid w:val="003E44E0"/>
    <w:rsid w:val="003F0422"/>
    <w:rsid w:val="003F4E01"/>
    <w:rsid w:val="003F7A29"/>
    <w:rsid w:val="004021C2"/>
    <w:rsid w:val="00422740"/>
    <w:rsid w:val="0043683E"/>
    <w:rsid w:val="00440049"/>
    <w:rsid w:val="00442BAA"/>
    <w:rsid w:val="00443735"/>
    <w:rsid w:val="00466AD4"/>
    <w:rsid w:val="004906CE"/>
    <w:rsid w:val="004A020A"/>
    <w:rsid w:val="004A0977"/>
    <w:rsid w:val="004A3EF6"/>
    <w:rsid w:val="004B5ACA"/>
    <w:rsid w:val="004C5EFE"/>
    <w:rsid w:val="004E55EA"/>
    <w:rsid w:val="004E6AAE"/>
    <w:rsid w:val="004E6D5D"/>
    <w:rsid w:val="004E72D2"/>
    <w:rsid w:val="0050034E"/>
    <w:rsid w:val="00510431"/>
    <w:rsid w:val="00521FB5"/>
    <w:rsid w:val="005251D4"/>
    <w:rsid w:val="00534D86"/>
    <w:rsid w:val="005367DE"/>
    <w:rsid w:val="005453F9"/>
    <w:rsid w:val="0054787F"/>
    <w:rsid w:val="00566D51"/>
    <w:rsid w:val="005670CE"/>
    <w:rsid w:val="00577A2A"/>
    <w:rsid w:val="005802B5"/>
    <w:rsid w:val="00597F3D"/>
    <w:rsid w:val="005B7571"/>
    <w:rsid w:val="005C1D4A"/>
    <w:rsid w:val="005C4B74"/>
    <w:rsid w:val="005D216A"/>
    <w:rsid w:val="005D7C3C"/>
    <w:rsid w:val="005E279B"/>
    <w:rsid w:val="005E727E"/>
    <w:rsid w:val="005F076A"/>
    <w:rsid w:val="00602B5E"/>
    <w:rsid w:val="00613793"/>
    <w:rsid w:val="00613EC1"/>
    <w:rsid w:val="00615C5D"/>
    <w:rsid w:val="00652184"/>
    <w:rsid w:val="00660592"/>
    <w:rsid w:val="00674E0E"/>
    <w:rsid w:val="00694C84"/>
    <w:rsid w:val="006A23F5"/>
    <w:rsid w:val="006A620B"/>
    <w:rsid w:val="006C5E17"/>
    <w:rsid w:val="006C715B"/>
    <w:rsid w:val="006D39CC"/>
    <w:rsid w:val="006E6505"/>
    <w:rsid w:val="006F0C32"/>
    <w:rsid w:val="00702129"/>
    <w:rsid w:val="007028E5"/>
    <w:rsid w:val="007117E6"/>
    <w:rsid w:val="0071268A"/>
    <w:rsid w:val="00714C95"/>
    <w:rsid w:val="00740CB3"/>
    <w:rsid w:val="007426A7"/>
    <w:rsid w:val="00752B05"/>
    <w:rsid w:val="00754018"/>
    <w:rsid w:val="00766A63"/>
    <w:rsid w:val="00795E32"/>
    <w:rsid w:val="0079692B"/>
    <w:rsid w:val="00797A9A"/>
    <w:rsid w:val="007A50C1"/>
    <w:rsid w:val="007A55E8"/>
    <w:rsid w:val="007B103E"/>
    <w:rsid w:val="007B451E"/>
    <w:rsid w:val="007B7A6C"/>
    <w:rsid w:val="007C041A"/>
    <w:rsid w:val="007C282F"/>
    <w:rsid w:val="007C3459"/>
    <w:rsid w:val="007C4994"/>
    <w:rsid w:val="007D7387"/>
    <w:rsid w:val="007E5A2E"/>
    <w:rsid w:val="007F30F5"/>
    <w:rsid w:val="00825C04"/>
    <w:rsid w:val="00835919"/>
    <w:rsid w:val="00844D28"/>
    <w:rsid w:val="0085727F"/>
    <w:rsid w:val="00875F2E"/>
    <w:rsid w:val="0088037C"/>
    <w:rsid w:val="0089040C"/>
    <w:rsid w:val="00895C68"/>
    <w:rsid w:val="008B3135"/>
    <w:rsid w:val="008C1674"/>
    <w:rsid w:val="008D7A99"/>
    <w:rsid w:val="008E0826"/>
    <w:rsid w:val="008E43D1"/>
    <w:rsid w:val="008E4E2F"/>
    <w:rsid w:val="008E646F"/>
    <w:rsid w:val="008F1A8E"/>
    <w:rsid w:val="00900C4D"/>
    <w:rsid w:val="0090271C"/>
    <w:rsid w:val="00916A9C"/>
    <w:rsid w:val="009171DB"/>
    <w:rsid w:val="00922331"/>
    <w:rsid w:val="00926703"/>
    <w:rsid w:val="00926DFC"/>
    <w:rsid w:val="009301F2"/>
    <w:rsid w:val="009479F8"/>
    <w:rsid w:val="00954854"/>
    <w:rsid w:val="0096693C"/>
    <w:rsid w:val="00967B0E"/>
    <w:rsid w:val="009751BC"/>
    <w:rsid w:val="00982F57"/>
    <w:rsid w:val="0098411A"/>
    <w:rsid w:val="00987559"/>
    <w:rsid w:val="00992EE3"/>
    <w:rsid w:val="009A379A"/>
    <w:rsid w:val="009B0792"/>
    <w:rsid w:val="009C3854"/>
    <w:rsid w:val="009C4AAC"/>
    <w:rsid w:val="009D28A6"/>
    <w:rsid w:val="009D2C53"/>
    <w:rsid w:val="009D4376"/>
    <w:rsid w:val="009F6F8E"/>
    <w:rsid w:val="009F79B7"/>
    <w:rsid w:val="00A10018"/>
    <w:rsid w:val="00A115B7"/>
    <w:rsid w:val="00A12B1D"/>
    <w:rsid w:val="00A1492A"/>
    <w:rsid w:val="00A159A5"/>
    <w:rsid w:val="00A3468D"/>
    <w:rsid w:val="00A52616"/>
    <w:rsid w:val="00A60649"/>
    <w:rsid w:val="00A62A64"/>
    <w:rsid w:val="00A74FFC"/>
    <w:rsid w:val="00A96677"/>
    <w:rsid w:val="00A97C5B"/>
    <w:rsid w:val="00AA114D"/>
    <w:rsid w:val="00AC5F37"/>
    <w:rsid w:val="00AD388F"/>
    <w:rsid w:val="00AF18C6"/>
    <w:rsid w:val="00AF616C"/>
    <w:rsid w:val="00AF665F"/>
    <w:rsid w:val="00B0078C"/>
    <w:rsid w:val="00B114BB"/>
    <w:rsid w:val="00B13662"/>
    <w:rsid w:val="00B16BC5"/>
    <w:rsid w:val="00B243D4"/>
    <w:rsid w:val="00B255CD"/>
    <w:rsid w:val="00B32B84"/>
    <w:rsid w:val="00B42926"/>
    <w:rsid w:val="00B56B12"/>
    <w:rsid w:val="00B60DAB"/>
    <w:rsid w:val="00B65350"/>
    <w:rsid w:val="00B653C3"/>
    <w:rsid w:val="00B7231D"/>
    <w:rsid w:val="00B772FD"/>
    <w:rsid w:val="00B95FB8"/>
    <w:rsid w:val="00BA7E51"/>
    <w:rsid w:val="00BB2056"/>
    <w:rsid w:val="00BB2E02"/>
    <w:rsid w:val="00BB308E"/>
    <w:rsid w:val="00BB432D"/>
    <w:rsid w:val="00BB504E"/>
    <w:rsid w:val="00BC4CC5"/>
    <w:rsid w:val="00BC5618"/>
    <w:rsid w:val="00BC59FD"/>
    <w:rsid w:val="00BD2252"/>
    <w:rsid w:val="00BD70E1"/>
    <w:rsid w:val="00BE5F8B"/>
    <w:rsid w:val="00C14A42"/>
    <w:rsid w:val="00C17BC4"/>
    <w:rsid w:val="00C21806"/>
    <w:rsid w:val="00C378D7"/>
    <w:rsid w:val="00C405F8"/>
    <w:rsid w:val="00C40BBF"/>
    <w:rsid w:val="00C40C4F"/>
    <w:rsid w:val="00C416C8"/>
    <w:rsid w:val="00C41EFB"/>
    <w:rsid w:val="00C43AF3"/>
    <w:rsid w:val="00C477CB"/>
    <w:rsid w:val="00C526AA"/>
    <w:rsid w:val="00C7320F"/>
    <w:rsid w:val="00C80A3C"/>
    <w:rsid w:val="00C90E2B"/>
    <w:rsid w:val="00C964E7"/>
    <w:rsid w:val="00CB1E57"/>
    <w:rsid w:val="00CB3CC6"/>
    <w:rsid w:val="00CD09EA"/>
    <w:rsid w:val="00CD0D41"/>
    <w:rsid w:val="00CF4D14"/>
    <w:rsid w:val="00CF7F3B"/>
    <w:rsid w:val="00D1044D"/>
    <w:rsid w:val="00D119B0"/>
    <w:rsid w:val="00D15820"/>
    <w:rsid w:val="00D35170"/>
    <w:rsid w:val="00D36F78"/>
    <w:rsid w:val="00D44089"/>
    <w:rsid w:val="00D51FF0"/>
    <w:rsid w:val="00D67336"/>
    <w:rsid w:val="00D75976"/>
    <w:rsid w:val="00D8716B"/>
    <w:rsid w:val="00D91D55"/>
    <w:rsid w:val="00D92FBA"/>
    <w:rsid w:val="00DB0082"/>
    <w:rsid w:val="00DC7743"/>
    <w:rsid w:val="00DD2E08"/>
    <w:rsid w:val="00DE1C0B"/>
    <w:rsid w:val="00DE2F42"/>
    <w:rsid w:val="00DE70FA"/>
    <w:rsid w:val="00DF1959"/>
    <w:rsid w:val="00DF1BDA"/>
    <w:rsid w:val="00DF329F"/>
    <w:rsid w:val="00DF4132"/>
    <w:rsid w:val="00E00B56"/>
    <w:rsid w:val="00E15CF4"/>
    <w:rsid w:val="00E3722F"/>
    <w:rsid w:val="00E37DA8"/>
    <w:rsid w:val="00E65D36"/>
    <w:rsid w:val="00E80262"/>
    <w:rsid w:val="00E82746"/>
    <w:rsid w:val="00E83387"/>
    <w:rsid w:val="00E844BD"/>
    <w:rsid w:val="00E94F92"/>
    <w:rsid w:val="00EA151C"/>
    <w:rsid w:val="00EA537F"/>
    <w:rsid w:val="00EA7961"/>
    <w:rsid w:val="00EB25F0"/>
    <w:rsid w:val="00EC7CC0"/>
    <w:rsid w:val="00EE4163"/>
    <w:rsid w:val="00EE48D6"/>
    <w:rsid w:val="00EF381C"/>
    <w:rsid w:val="00F12319"/>
    <w:rsid w:val="00F15CCA"/>
    <w:rsid w:val="00F15ED4"/>
    <w:rsid w:val="00F369CC"/>
    <w:rsid w:val="00F36D19"/>
    <w:rsid w:val="00F50CD8"/>
    <w:rsid w:val="00F6609D"/>
    <w:rsid w:val="00F70924"/>
    <w:rsid w:val="00F8778E"/>
    <w:rsid w:val="00FA1704"/>
    <w:rsid w:val="00FA33A3"/>
    <w:rsid w:val="00FA5499"/>
    <w:rsid w:val="00FA5C37"/>
    <w:rsid w:val="00FB67DE"/>
    <w:rsid w:val="00FC2A50"/>
    <w:rsid w:val="00FC44D8"/>
    <w:rsid w:val="00FD1341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A4DDD"/>
  <w15:chartTrackingRefBased/>
  <w15:docId w15:val="{CAB68543-22F2-4CB3-8F6F-DEF83B84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3678B0"/>
    <w:rPr>
      <w:sz w:val="20"/>
      <w:szCs w:val="20"/>
    </w:rPr>
  </w:style>
  <w:style w:type="character" w:styleId="Odwoanieprzypisukocowego">
    <w:name w:val="endnote reference"/>
    <w:semiHidden/>
    <w:rsid w:val="003678B0"/>
    <w:rPr>
      <w:vertAlign w:val="superscript"/>
    </w:rPr>
  </w:style>
  <w:style w:type="table" w:styleId="Tabela-Siatka">
    <w:name w:val="Table Grid"/>
    <w:basedOn w:val="Standardowy"/>
    <w:rsid w:val="001A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AD388F"/>
    <w:pPr>
      <w:jc w:val="both"/>
    </w:pPr>
  </w:style>
  <w:style w:type="paragraph" w:customStyle="1" w:styleId="Default">
    <w:name w:val="Default"/>
    <w:rsid w:val="00466A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artustawynprozporzdzenia">
    <w:name w:val="artartustawynprozporzdzenia"/>
    <w:basedOn w:val="Normalny"/>
    <w:rsid w:val="00B16BC5"/>
    <w:pPr>
      <w:spacing w:before="100" w:beforeAutospacing="1" w:after="100" w:afterAutospacing="1"/>
    </w:pPr>
  </w:style>
  <w:style w:type="paragraph" w:customStyle="1" w:styleId="pktpunkt">
    <w:name w:val="pktpunkt"/>
    <w:basedOn w:val="Normalny"/>
    <w:rsid w:val="00B16BC5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B16BC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D7C3C"/>
    <w:pPr>
      <w:ind w:left="708"/>
    </w:pPr>
  </w:style>
  <w:style w:type="paragraph" w:styleId="Tekstdymka">
    <w:name w:val="Balloon Text"/>
    <w:basedOn w:val="Normalny"/>
    <w:link w:val="TekstdymkaZnak"/>
    <w:rsid w:val="009C38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C3854"/>
    <w:rPr>
      <w:rFonts w:ascii="Segoe UI" w:hAnsi="Segoe UI" w:cs="Segoe UI"/>
      <w:sz w:val="18"/>
      <w:szCs w:val="18"/>
    </w:rPr>
  </w:style>
  <w:style w:type="character" w:styleId="Hipercze">
    <w:name w:val="Hyperlink"/>
    <w:rsid w:val="00B65350"/>
    <w:rPr>
      <w:color w:val="0000FF"/>
      <w:u w:val="single"/>
    </w:rPr>
  </w:style>
  <w:style w:type="paragraph" w:styleId="Bezodstpw">
    <w:name w:val="No Spacing"/>
    <w:uiPriority w:val="1"/>
    <w:qFormat/>
    <w:rsid w:val="00B65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53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5350"/>
    <w:rPr>
      <w:sz w:val="24"/>
      <w:szCs w:val="24"/>
    </w:rPr>
  </w:style>
  <w:style w:type="character" w:styleId="UyteHipercze">
    <w:name w:val="FollowedHyperlink"/>
    <w:rsid w:val="0051043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rych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elb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o-elbla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Prokuratura Okręgowa w Elblągu</vt:lpstr>
    </vt:vector>
  </TitlesOfParts>
  <Company>Prokuratura Okręgowa w Elblągu</Company>
  <LinksUpToDate>false</LinksUpToDate>
  <CharactersWithSpaces>7799</CharactersWithSpaces>
  <SharedDoc>false</SharedDoc>
  <HLinks>
    <vt:vector size="18" baseType="variant">
      <vt:variant>
        <vt:i4>4849741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3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126</vt:i4>
      </vt:variant>
      <vt:variant>
        <vt:i4>0</vt:i4>
      </vt:variant>
      <vt:variant>
        <vt:i4>0</vt:i4>
      </vt:variant>
      <vt:variant>
        <vt:i4>5</vt:i4>
      </vt:variant>
      <vt:variant>
        <vt:lpwstr>mailto:biuro.podawcze.poelb@prokuratura.gov.pl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Prokuratura Okręgowa w Elblągu</dc:title>
  <dc:subject/>
  <dc:creator>Test XP Prof</dc:creator>
  <cp:keywords/>
  <dc:description/>
  <cp:lastModifiedBy>Deptuła Adam (PO Elbląg)</cp:lastModifiedBy>
  <cp:revision>5</cp:revision>
  <cp:lastPrinted>2024-10-09T10:56:00Z</cp:lastPrinted>
  <dcterms:created xsi:type="dcterms:W3CDTF">2025-05-23T09:01:00Z</dcterms:created>
  <dcterms:modified xsi:type="dcterms:W3CDTF">2025-12-03T07:43:00Z</dcterms:modified>
</cp:coreProperties>
</file>