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70405" w14:textId="77777777" w:rsidR="00273192" w:rsidRDefault="00273192">
      <w:pPr>
        <w:spacing w:after="480"/>
        <w:jc w:val="center"/>
      </w:pPr>
      <w:bookmarkStart w:id="0" w:name="_Hlk185490960"/>
      <w:r>
        <w:rPr>
          <w:b/>
          <w:bCs/>
        </w:rPr>
        <w:t>Klauzula informacyjna w związku z przetwarzaniem danych osobowych sygnalisty</w:t>
      </w:r>
      <w:r w:rsidR="00111D76">
        <w:rPr>
          <w:b/>
          <w:bCs/>
        </w:rPr>
        <w:t>/</w:t>
      </w:r>
      <w:r w:rsidR="004816D4">
        <w:rPr>
          <w:b/>
          <w:bCs/>
        </w:rPr>
        <w:t>osoby pomagającej w dokonaniu zgłoszenia/</w:t>
      </w:r>
      <w:r w:rsidR="004816D4">
        <w:rPr>
          <w:b/>
          <w:bCs/>
        </w:rPr>
        <w:br/>
      </w:r>
      <w:r w:rsidR="00111D76">
        <w:rPr>
          <w:b/>
          <w:bCs/>
        </w:rPr>
        <w:t>osoby</w:t>
      </w:r>
      <w:r w:rsidR="00633C78">
        <w:rPr>
          <w:b/>
          <w:bCs/>
        </w:rPr>
        <w:t xml:space="preserve"> bliskiej</w:t>
      </w:r>
      <w:r w:rsidR="00111D76">
        <w:rPr>
          <w:b/>
          <w:bCs/>
        </w:rPr>
        <w:t xml:space="preserve"> sygnali</w:t>
      </w:r>
      <w:r w:rsidR="00633C78">
        <w:rPr>
          <w:b/>
          <w:bCs/>
        </w:rPr>
        <w:t>ście</w:t>
      </w:r>
    </w:p>
    <w:p w14:paraId="14A21EF8" w14:textId="77777777" w:rsidR="00273192" w:rsidRDefault="00273192" w:rsidP="004D5EFB">
      <w:pPr>
        <w:jc w:val="both"/>
      </w:pPr>
      <w:r>
        <w:t>W związku z otrzymanym zgłoszeniem naruszenia przepisów prawa, wypełniając obowiązek informacyjny wynikający z art. 13</w:t>
      </w:r>
      <w:r w:rsidR="004107CB">
        <w:t xml:space="preserve"> i 14</w:t>
      </w:r>
      <w:r>
        <w:t xml:space="preserve"> rozporządzenia P</w:t>
      </w:r>
      <w:r w:rsidR="006416D2">
        <w:t xml:space="preserve">arlamentu </w:t>
      </w:r>
      <w:r>
        <w:t>E</w:t>
      </w:r>
      <w:r w:rsidR="006416D2">
        <w:t xml:space="preserve">uropejskiego </w:t>
      </w:r>
      <w:r>
        <w:t>i</w:t>
      </w:r>
      <w:r w:rsidR="006416D2">
        <w:t xml:space="preserve"> </w:t>
      </w:r>
      <w:r>
        <w:t>R</w:t>
      </w:r>
      <w:r w:rsidR="006416D2">
        <w:t>ady</w:t>
      </w:r>
      <w:r>
        <w:t xml:space="preserve"> (UE) nr 2016/679 (RODO)</w:t>
      </w:r>
      <w:r w:rsidR="00866AD6">
        <w:t xml:space="preserve"> z dnia 27 kwietnia 2016 r. w sprawie ochrony osób fizycznych </w:t>
      </w:r>
      <w:r w:rsidR="00A905E5">
        <w:br/>
      </w:r>
      <w:r w:rsidR="00866AD6">
        <w:t xml:space="preserve">w związku z przetwarzaniem danych osobowych i w sprawie swobodnego przepływu takich danych oraz uchylenia dyrektywy 95/46/WE (ogólne rozporządzenie o ochronie danych) </w:t>
      </w:r>
      <w:r w:rsidR="00A905E5">
        <w:br/>
      </w:r>
      <w:r w:rsidR="00866AD6">
        <w:t xml:space="preserve">(Dz. U. </w:t>
      </w:r>
      <w:r w:rsidR="00C459DD">
        <w:t xml:space="preserve">UE. L. z 2016 r. Nr 119, str. 1 z póź. </w:t>
      </w:r>
      <w:r w:rsidR="00A905E5">
        <w:t xml:space="preserve">zm.: Dz. Urz. UE. L. z 2018 r. Nr 127, str. 2; </w:t>
      </w:r>
      <w:r w:rsidR="00A905E5">
        <w:br/>
        <w:t>Dz. Urz. UE. L. z 2021 r. Nr 74, str. 35)</w:t>
      </w:r>
      <w:r w:rsidR="00C459DD">
        <w:t xml:space="preserve">), dalej RODO, </w:t>
      </w:r>
      <w:r>
        <w:t>informujemy, że:</w:t>
      </w:r>
    </w:p>
    <w:p w14:paraId="2A8AB9FB" w14:textId="77777777" w:rsidR="00A905E5" w:rsidRDefault="00A905E5" w:rsidP="00A905E5">
      <w:pPr>
        <w:jc w:val="both"/>
      </w:pPr>
    </w:p>
    <w:p w14:paraId="3F017067" w14:textId="77777777" w:rsidR="0083453C" w:rsidRPr="0083453C" w:rsidRDefault="00191535" w:rsidP="00A905E5">
      <w:pPr>
        <w:pStyle w:val="ListParagraph"/>
        <w:numPr>
          <w:ilvl w:val="0"/>
          <w:numId w:val="3"/>
        </w:numPr>
        <w:ind w:left="0" w:firstLine="0"/>
        <w:jc w:val="both"/>
        <w:rPr>
          <w:color w:val="FF0000"/>
        </w:rPr>
      </w:pPr>
      <w:r>
        <w:t xml:space="preserve">Administratorem danych osobowych jest </w:t>
      </w:r>
    </w:p>
    <w:p w14:paraId="43FA81A7" w14:textId="77777777" w:rsidR="0083453C" w:rsidRPr="0083453C" w:rsidRDefault="0083453C" w:rsidP="0083453C">
      <w:pPr>
        <w:suppressAutoHyphens w:val="0"/>
        <w:autoSpaceDE/>
        <w:autoSpaceDN/>
        <w:adjustRightInd/>
        <w:ind w:left="142"/>
        <w:rPr>
          <w:rFonts w:ascii="Calibri" w:eastAsia="Times New Roman" w:hAnsi="Calibri" w:cs="Calibri"/>
          <w:color w:val="000000"/>
          <w:kern w:val="0"/>
          <w:lang w:eastAsia="en-GB" w:bidi="ar-SA"/>
        </w:rPr>
      </w:pPr>
      <w:r w:rsidRPr="0083453C">
        <w:rPr>
          <w:rFonts w:ascii="Calibri" w:eastAsia="Times New Roman" w:hAnsi="Calibri" w:cs="Calibri"/>
          <w:color w:val="000000"/>
          <w:kern w:val="0"/>
          <w:lang w:eastAsia="en-GB" w:bidi="ar-SA"/>
        </w:rPr>
        <w:t>Zespół Szkół Rolniczych im Władysława Grabskiego w Grudziądzu</w:t>
      </w:r>
    </w:p>
    <w:p w14:paraId="2828A93A" w14:textId="77777777" w:rsidR="0083453C" w:rsidRPr="0083453C" w:rsidRDefault="0083453C" w:rsidP="0083453C">
      <w:pPr>
        <w:suppressAutoHyphens w:val="0"/>
        <w:autoSpaceDE/>
        <w:autoSpaceDN/>
        <w:adjustRightInd/>
        <w:ind w:left="142"/>
        <w:rPr>
          <w:rFonts w:ascii="Calibri" w:eastAsia="Times New Roman" w:hAnsi="Calibri" w:cs="Calibri"/>
          <w:color w:val="000000"/>
          <w:kern w:val="0"/>
          <w:lang w:eastAsia="en-GB" w:bidi="ar-SA"/>
        </w:rPr>
      </w:pPr>
      <w:r w:rsidRPr="0083453C">
        <w:rPr>
          <w:rFonts w:ascii="Calibri" w:eastAsia="Times New Roman" w:hAnsi="Calibri" w:cs="Calibri"/>
          <w:color w:val="000000"/>
          <w:kern w:val="0"/>
          <w:lang w:eastAsia="en-GB" w:bidi="ar-SA"/>
        </w:rPr>
        <w:t>adres stacjonarny: Lipowa 33, 86-300 Grudziądz,</w:t>
      </w:r>
    </w:p>
    <w:p w14:paraId="45173303" w14:textId="77777777" w:rsidR="0083453C" w:rsidRPr="0083453C" w:rsidRDefault="0083453C" w:rsidP="0083453C">
      <w:pPr>
        <w:suppressAutoHyphens w:val="0"/>
        <w:autoSpaceDE/>
        <w:autoSpaceDN/>
        <w:adjustRightInd/>
        <w:ind w:left="142"/>
        <w:rPr>
          <w:rFonts w:ascii="Calibri" w:eastAsia="Times New Roman" w:hAnsi="Calibri" w:cs="Calibri"/>
          <w:color w:val="000000"/>
          <w:kern w:val="0"/>
          <w:lang w:eastAsia="en-GB" w:bidi="ar-SA"/>
        </w:rPr>
      </w:pPr>
      <w:r w:rsidRPr="0083453C">
        <w:rPr>
          <w:rFonts w:ascii="Calibri" w:eastAsia="Times New Roman" w:hAnsi="Calibri" w:cs="Calibri"/>
          <w:color w:val="000000"/>
          <w:kern w:val="0"/>
          <w:lang w:eastAsia="en-GB" w:bidi="ar-SA"/>
        </w:rPr>
        <w:t>numer telefonu: 564648240,</w:t>
      </w:r>
    </w:p>
    <w:p w14:paraId="53147B30" w14:textId="77777777" w:rsidR="0083453C" w:rsidRPr="0083453C" w:rsidRDefault="0083453C" w:rsidP="0083453C">
      <w:pPr>
        <w:suppressAutoHyphens w:val="0"/>
        <w:autoSpaceDE/>
        <w:autoSpaceDN/>
        <w:adjustRightInd/>
        <w:ind w:left="142"/>
        <w:rPr>
          <w:rFonts w:ascii="Calibri" w:eastAsia="Times New Roman" w:hAnsi="Calibri" w:cs="Calibri"/>
          <w:color w:val="000000"/>
          <w:kern w:val="0"/>
          <w:lang w:eastAsia="en-GB" w:bidi="ar-SA"/>
        </w:rPr>
      </w:pPr>
      <w:r w:rsidRPr="0083453C">
        <w:rPr>
          <w:rFonts w:ascii="Calibri" w:eastAsia="Times New Roman" w:hAnsi="Calibri" w:cs="Calibri"/>
          <w:color w:val="000000"/>
          <w:kern w:val="0"/>
          <w:lang w:eastAsia="en-GB" w:bidi="ar-SA"/>
        </w:rPr>
        <w:t>adres e-mail: sekretariat@zsr.grudziadz.pl</w:t>
      </w:r>
    </w:p>
    <w:p w14:paraId="09B7098A" w14:textId="14A9783B" w:rsidR="0083453C" w:rsidRPr="0083453C" w:rsidRDefault="0083453C" w:rsidP="0083453C">
      <w:pPr>
        <w:suppressAutoHyphens w:val="0"/>
        <w:autoSpaceDE/>
        <w:autoSpaceDN/>
        <w:adjustRightInd/>
        <w:ind w:left="142"/>
        <w:rPr>
          <w:rFonts w:ascii="Calibri" w:eastAsia="Times New Roman" w:hAnsi="Calibri" w:cs="Calibri"/>
          <w:color w:val="000000"/>
          <w:kern w:val="0"/>
          <w:lang w:val="en-GB" w:eastAsia="en-GB" w:bidi="ar-SA"/>
        </w:rPr>
      </w:pPr>
      <w:proofErr w:type="spellStart"/>
      <w:r w:rsidRPr="0083453C">
        <w:rPr>
          <w:rFonts w:ascii="Calibri" w:eastAsia="Times New Roman" w:hAnsi="Calibri" w:cs="Calibri"/>
          <w:color w:val="000000"/>
          <w:kern w:val="0"/>
          <w:lang w:val="en-GB" w:eastAsia="en-GB" w:bidi="ar-SA"/>
        </w:rPr>
        <w:t>ePUAP</w:t>
      </w:r>
      <w:proofErr w:type="spellEnd"/>
      <w:r w:rsidRPr="0083453C">
        <w:rPr>
          <w:rFonts w:ascii="Calibri" w:eastAsia="Times New Roman" w:hAnsi="Calibri" w:cs="Calibri"/>
          <w:color w:val="000000"/>
          <w:kern w:val="0"/>
          <w:lang w:val="en-GB" w:eastAsia="en-GB" w:bidi="ar-SA"/>
        </w:rPr>
        <w:t>: /ZSRGRUDZIADZ/</w:t>
      </w:r>
      <w:proofErr w:type="spellStart"/>
      <w:r w:rsidRPr="0083453C">
        <w:rPr>
          <w:rFonts w:ascii="Calibri" w:eastAsia="Times New Roman" w:hAnsi="Calibri" w:cs="Calibri"/>
          <w:color w:val="000000"/>
          <w:kern w:val="0"/>
          <w:lang w:val="en-GB" w:eastAsia="en-GB" w:bidi="ar-SA"/>
        </w:rPr>
        <w:t>SkrytkaESP</w:t>
      </w:r>
      <w:proofErr w:type="spellEnd"/>
      <w:r>
        <w:rPr>
          <w:rFonts w:ascii="Calibri" w:eastAsia="Times New Roman" w:hAnsi="Calibri" w:cs="Calibri"/>
          <w:color w:val="000000"/>
          <w:kern w:val="0"/>
          <w:lang w:val="en-GB" w:eastAsia="en-GB" w:bidi="ar-SA"/>
        </w:rPr>
        <w:br/>
      </w:r>
    </w:p>
    <w:p w14:paraId="4FE3F280" w14:textId="77777777" w:rsidR="00191535" w:rsidRPr="00CC1DEA" w:rsidRDefault="00191535" w:rsidP="00A905E5">
      <w:pPr>
        <w:pStyle w:val="ListParagraph"/>
        <w:numPr>
          <w:ilvl w:val="0"/>
          <w:numId w:val="3"/>
        </w:numPr>
        <w:ind w:left="0" w:firstLine="0"/>
        <w:jc w:val="both"/>
      </w:pPr>
      <w:r>
        <w:t xml:space="preserve">Inspektorem Ochrony Danych wyznaczonym przez Administratora jest </w:t>
      </w:r>
      <w:r w:rsidRPr="00CC1DEA">
        <w:t xml:space="preserve">Małgorzata Smelkowska, która w sprawach związanych z ochroną danych dostępna jest pod numerem telefonu: </w:t>
      </w:r>
      <w:r w:rsidR="00A905E5" w:rsidRPr="00CC1DEA">
        <w:t>(</w:t>
      </w:r>
      <w:r w:rsidRPr="00CC1DEA">
        <w:t>56</w:t>
      </w:r>
      <w:r w:rsidR="00A905E5" w:rsidRPr="00CC1DEA">
        <w:t>)</w:t>
      </w:r>
      <w:r w:rsidRPr="00CC1DEA">
        <w:t xml:space="preserve"> 45 10 471, adresem e-mail: m.smelkowska@um.grudziadz.pl oraz adresem</w:t>
      </w:r>
      <w:r w:rsidR="00A905E5" w:rsidRPr="00CC1DEA">
        <w:t xml:space="preserve"> stacjonarnym</w:t>
      </w:r>
      <w:r w:rsidRPr="00CC1DEA">
        <w:t>: ul. Piłsudskiego 51, 86 – 300 Grudziądz.</w:t>
      </w:r>
    </w:p>
    <w:p w14:paraId="76DB037F" w14:textId="77777777" w:rsidR="004D5EFB" w:rsidRPr="00CC1DEA" w:rsidRDefault="00273192" w:rsidP="00A905E5">
      <w:pPr>
        <w:pStyle w:val="ListParagraph"/>
        <w:numPr>
          <w:ilvl w:val="0"/>
          <w:numId w:val="3"/>
        </w:numPr>
        <w:ind w:left="0" w:firstLine="0"/>
        <w:jc w:val="both"/>
      </w:pPr>
      <w:r w:rsidRPr="00CC1DEA">
        <w:t>Pani/</w:t>
      </w:r>
      <w:r w:rsidR="006416D2" w:rsidRPr="00CC1DEA">
        <w:t>Pan</w:t>
      </w:r>
      <w:r w:rsidRPr="00CC1DEA">
        <w:t>a dane osobowe będą przetwarzane</w:t>
      </w:r>
      <w:r w:rsidR="004D5EFB" w:rsidRPr="00CC1DEA">
        <w:t>:</w:t>
      </w:r>
    </w:p>
    <w:p w14:paraId="4B2207A9" w14:textId="77777777" w:rsidR="008716B3" w:rsidRPr="00CC1DEA" w:rsidRDefault="00796400" w:rsidP="007864A9">
      <w:pPr>
        <w:pStyle w:val="ListParagraph"/>
        <w:numPr>
          <w:ilvl w:val="0"/>
          <w:numId w:val="4"/>
        </w:numPr>
        <w:ind w:left="284" w:firstLine="0"/>
        <w:jc w:val="both"/>
      </w:pPr>
      <w:r>
        <w:t xml:space="preserve">w celu przyjęcia zgłoszenia oraz przeprowadzenia postępowania wyjaśniającego </w:t>
      </w:r>
      <w:r w:rsidR="007864A9">
        <w:br/>
      </w:r>
      <w:r w:rsidRPr="00CC1DEA">
        <w:t>w związku z obowiązkiem prawnym ciążącym na Adm</w:t>
      </w:r>
      <w:r w:rsidR="007864A9" w:rsidRPr="00CC1DEA">
        <w:t>i</w:t>
      </w:r>
      <w:r w:rsidRPr="00CC1DEA">
        <w:t>nistratorze</w:t>
      </w:r>
      <w:r w:rsidR="007864A9" w:rsidRPr="00CC1DEA">
        <w:t xml:space="preserve"> na podstawie art. 6 ust. 1 lit. c oraz art. 9 ust. 2 lit. b i f </w:t>
      </w:r>
      <w:r w:rsidR="008716B3" w:rsidRPr="00CC1DEA">
        <w:t xml:space="preserve">(w tym ujawnienia przez właściwy organ </w:t>
      </w:r>
      <w:r w:rsidR="007864A9" w:rsidRPr="00CC1DEA">
        <w:br/>
      </w:r>
      <w:r w:rsidR="008716B3" w:rsidRPr="00CC1DEA">
        <w:t>w uzasadnionych przypadkach tożsamości sygnalisty, gdy takie działanie jest koniecznym obowiązkiem wynikającym z przepisów prawa);</w:t>
      </w:r>
    </w:p>
    <w:p w14:paraId="738CC737" w14:textId="77777777" w:rsidR="00796400" w:rsidRPr="00CC1DEA" w:rsidRDefault="00796400" w:rsidP="008716B3">
      <w:pPr>
        <w:pStyle w:val="ListParagraph"/>
        <w:numPr>
          <w:ilvl w:val="0"/>
          <w:numId w:val="4"/>
        </w:numPr>
        <w:ind w:left="284" w:firstLine="0"/>
        <w:jc w:val="both"/>
      </w:pPr>
      <w:r w:rsidRPr="00CC1DEA">
        <w:t xml:space="preserve">w przypadku wyrażonej zgody na ujawnienie Pani/Pana danych osobowych na podstawie art. 6 ust. 1 lit. a RODO; </w:t>
      </w:r>
    </w:p>
    <w:p w14:paraId="7AC38D9A" w14:textId="77777777" w:rsidR="00273192" w:rsidRPr="0095127A" w:rsidRDefault="00A905E5" w:rsidP="0000187D">
      <w:pPr>
        <w:pStyle w:val="ListParagraph"/>
        <w:ind w:left="284"/>
        <w:jc w:val="both"/>
      </w:pPr>
      <w:r>
        <w:t>w związku z przepisami ustawy z dnia 14 czerwca 2024 r. o ochronie sygnalistów</w:t>
      </w:r>
      <w:r w:rsidR="00273192">
        <w:t>.</w:t>
      </w:r>
    </w:p>
    <w:p w14:paraId="3B1C3A44" w14:textId="77777777" w:rsidR="00273192" w:rsidRPr="008716B3" w:rsidRDefault="00273192" w:rsidP="00CC1DEA">
      <w:pPr>
        <w:pStyle w:val="ListParagraph"/>
        <w:numPr>
          <w:ilvl w:val="0"/>
          <w:numId w:val="3"/>
        </w:numPr>
        <w:ind w:left="0" w:firstLine="0"/>
        <w:jc w:val="both"/>
      </w:pPr>
      <w:r w:rsidRPr="00476035">
        <w:t>Może Pan</w:t>
      </w:r>
      <w:r w:rsidR="006416D2">
        <w:t>i</w:t>
      </w:r>
      <w:r w:rsidRPr="00476035">
        <w:t>/Pan dokonać zgłoszenia anonimow</w:t>
      </w:r>
      <w:r w:rsidR="004107CB">
        <w:t>o</w:t>
      </w:r>
      <w:r w:rsidRPr="00476035">
        <w:t xml:space="preserve">. </w:t>
      </w:r>
      <w:r>
        <w:t>W przypadku podania danych umożliwiających identyfikację, Pan</w:t>
      </w:r>
      <w:r w:rsidR="006416D2">
        <w:t>i</w:t>
      </w:r>
      <w:r>
        <w:t>/Pan</w:t>
      </w:r>
      <w:r w:rsidR="006416D2">
        <w:t>a</w:t>
      </w:r>
      <w:r>
        <w:t xml:space="preserve"> dane osobowe, nie podlegają ujawnieniu nieupoważnionym osobom (tzn. </w:t>
      </w:r>
      <w:r w:rsidRPr="00CC1DEA">
        <w:t>osobom spoza zespołu odpowiedzialnego za prowadzenie postępowania w zgłoszonej sprawie</w:t>
      </w:r>
      <w:r w:rsidR="004816D4" w:rsidRPr="00CC1DEA">
        <w:t xml:space="preserve">, </w:t>
      </w:r>
      <w:r w:rsidR="00191535" w:rsidRPr="00CC1DEA">
        <w:t>osobom, których sprawa dotyczy</w:t>
      </w:r>
      <w:r w:rsidRPr="00CC1DEA">
        <w:t>),</w:t>
      </w:r>
      <w:r w:rsidRPr="008716B3">
        <w:t xml:space="preserve"> chyba że za Pani/Pana wyraźną zgodą.</w:t>
      </w:r>
    </w:p>
    <w:p w14:paraId="44F41D24" w14:textId="77777777" w:rsidR="00273192" w:rsidRPr="00191535" w:rsidRDefault="00273192" w:rsidP="0000187D">
      <w:pPr>
        <w:pStyle w:val="ListParagraph"/>
        <w:numPr>
          <w:ilvl w:val="0"/>
          <w:numId w:val="3"/>
        </w:numPr>
        <w:ind w:left="0" w:firstLine="0"/>
        <w:jc w:val="both"/>
        <w:rPr>
          <w:color w:val="FF0000"/>
        </w:rPr>
      </w:pPr>
      <w:r>
        <w:t>Administrator</w:t>
      </w:r>
      <w:r w:rsidR="0000187D">
        <w:t>, jak i osoby należące do zespołu odpowiedzialnego za prowadzenie postępowania w zgłoszonej sprawie/osoba przyjmująca zgłoszenie</w:t>
      </w:r>
      <w:r>
        <w:t xml:space="preserve"> zapewnia</w:t>
      </w:r>
      <w:r w:rsidR="0000187D">
        <w:t>ją</w:t>
      </w:r>
      <w:r>
        <w:t xml:space="preserve"> poufność Pani/</w:t>
      </w:r>
      <w:r w:rsidR="00191535">
        <w:t>Pan</w:t>
      </w:r>
      <w:r>
        <w:t>a danych, w związku z otrzymanym zgłoszeniem. W związku z tym dane mogą być udostępnione jedynie podmiotom uprawnionym do tego na podstawie przepisów prawa</w:t>
      </w:r>
      <w:r w:rsidR="005B75E4">
        <w:t xml:space="preserve"> </w:t>
      </w:r>
      <w:r w:rsidR="0000187D">
        <w:br/>
      </w:r>
      <w:r w:rsidR="005B75E4">
        <w:t>to znaczy organom ścigania</w:t>
      </w:r>
      <w:r w:rsidR="008716B3">
        <w:t xml:space="preserve"> (Policja, prokuratura, sąd)</w:t>
      </w:r>
      <w:r w:rsidR="005B75E4">
        <w:t>, czy Państwowej Inspekcji Pracy.</w:t>
      </w:r>
    </w:p>
    <w:p w14:paraId="640ED122" w14:textId="77777777" w:rsidR="00273192" w:rsidRPr="00191535" w:rsidRDefault="00273192" w:rsidP="0000187D">
      <w:pPr>
        <w:pStyle w:val="ListParagraph"/>
        <w:numPr>
          <w:ilvl w:val="0"/>
          <w:numId w:val="3"/>
        </w:numPr>
        <w:ind w:left="0" w:firstLine="0"/>
        <w:jc w:val="both"/>
        <w:rPr>
          <w:color w:val="FF0000"/>
        </w:rPr>
      </w:pPr>
      <w:r>
        <w:t>Dane osobowe przetwarzane w związku z przyjęciem zgłoszenia lub podjęciem działań następczych</w:t>
      </w:r>
      <w:r w:rsidR="00603892">
        <w:t xml:space="preserve"> i </w:t>
      </w:r>
      <w:r>
        <w:t>dokumenty związane z tym zgłoszeniem są przechowywane przez  okres 3 lat po zakończeniu roku kalendarzowego, w którym przekazano zgłoszenie lub zakończono działania następcze, lub po zakończeniu postępowań zainicjowanych tymi działaniami. Dane osobowe, które nie mają znaczenia dla rozpatrywania zgłoszenia, nie są zbierane, a w razie przypadkowego zebrania są niezwłocznie usuwane. Usunięcie tych danych osobowych następuje w terminie 14 dni od chwili ustalenia, że nie mają one znaczenia dla sprawy.</w:t>
      </w:r>
    </w:p>
    <w:p w14:paraId="2779E423" w14:textId="77777777" w:rsidR="00273192" w:rsidRPr="00191535" w:rsidRDefault="00273192" w:rsidP="0000187D">
      <w:pPr>
        <w:pStyle w:val="ListParagraph"/>
        <w:numPr>
          <w:ilvl w:val="0"/>
          <w:numId w:val="3"/>
        </w:numPr>
        <w:ind w:left="0" w:firstLine="0"/>
        <w:jc w:val="both"/>
        <w:rPr>
          <w:color w:val="FF0000"/>
        </w:rPr>
      </w:pPr>
      <w:r>
        <w:lastRenderedPageBreak/>
        <w:t>Posiada Pan</w:t>
      </w:r>
      <w:r w:rsidR="00F82080">
        <w:t>i</w:t>
      </w:r>
      <w:r>
        <w:t>/</w:t>
      </w:r>
      <w:r w:rsidR="00F82080">
        <w:t>Panu</w:t>
      </w:r>
      <w:r>
        <w:t xml:space="preserve"> prawo żądania dostępu do swoich danych osobowych, a także ich sprostowania (poprawiania). Przysługuje Pani/</w:t>
      </w:r>
      <w:r w:rsidR="00F82080">
        <w:t>Pan</w:t>
      </w:r>
      <w:r>
        <w:t>u także prawo do żądania usunięcia lub ograniczenia przetwarzania, a także sprzeciwu na przetwarzanie, przy czym przysługuje ono jedynie w sytuacji, jeżeli dalsze przetwarzanie nie jest niezbędne do wywiązania się przez Administratora z obowiązku prawnego i nie występują inne nadrzędne prawne podstawy przetwarzania</w:t>
      </w:r>
      <w:r w:rsidR="00F82080">
        <w:t>. Przysługuje Pani/Panu również prawo do wycofania zgody</w:t>
      </w:r>
      <w:r w:rsidR="00796400">
        <w:t xml:space="preserve"> na ujawnienie Pani/Pana tożsamości w przypadku jej wcześniejszego wyrażenia.</w:t>
      </w:r>
    </w:p>
    <w:p w14:paraId="0A31E3F1" w14:textId="77777777" w:rsidR="00273192" w:rsidRPr="00191535" w:rsidRDefault="00273192" w:rsidP="0000187D">
      <w:pPr>
        <w:pStyle w:val="ListParagraph"/>
        <w:numPr>
          <w:ilvl w:val="0"/>
          <w:numId w:val="3"/>
        </w:numPr>
        <w:ind w:left="0" w:firstLine="0"/>
        <w:jc w:val="both"/>
        <w:rPr>
          <w:color w:val="FF0000"/>
        </w:rPr>
      </w:pPr>
      <w:r>
        <w:t>Przysługuje Pani/Panu prawo wniesienia skargi na realizowane przez Administratora przetwarzanie</w:t>
      </w:r>
      <w:r w:rsidR="0000187D">
        <w:t>, które jest niezgodne z prawem</w:t>
      </w:r>
      <w:r>
        <w:t xml:space="preserve"> do Prezesa U</w:t>
      </w:r>
      <w:r w:rsidR="0000187D">
        <w:t xml:space="preserve">rzędu </w:t>
      </w:r>
      <w:r>
        <w:t>O</w:t>
      </w:r>
      <w:r w:rsidR="0000187D">
        <w:t xml:space="preserve">chrony </w:t>
      </w:r>
      <w:r>
        <w:t>D</w:t>
      </w:r>
      <w:r w:rsidR="0000187D">
        <w:t xml:space="preserve">anych </w:t>
      </w:r>
      <w:r w:rsidR="00191535">
        <w:t>O</w:t>
      </w:r>
      <w:r w:rsidR="0000187D">
        <w:t>sobowych</w:t>
      </w:r>
      <w:r w:rsidR="00191535">
        <w:t>, ul. Stawki 2, 00 – 193 Warszawa</w:t>
      </w:r>
      <w:r w:rsidR="0000187D">
        <w:t>.</w:t>
      </w:r>
    </w:p>
    <w:p w14:paraId="37024422" w14:textId="77777777" w:rsidR="00273192" w:rsidRPr="00191535" w:rsidRDefault="00273192" w:rsidP="0000187D">
      <w:pPr>
        <w:pStyle w:val="ListParagraph"/>
        <w:numPr>
          <w:ilvl w:val="0"/>
          <w:numId w:val="3"/>
        </w:numPr>
        <w:ind w:left="0" w:firstLine="0"/>
        <w:jc w:val="both"/>
        <w:rPr>
          <w:color w:val="FF0000"/>
        </w:rPr>
      </w:pPr>
      <w:r>
        <w:t xml:space="preserve">Podanie danych </w:t>
      </w:r>
      <w:r w:rsidR="005B75E4">
        <w:t xml:space="preserve">nie jest obowiązkowe, gdy </w:t>
      </w:r>
      <w:r w:rsidR="00DF6691">
        <w:t xml:space="preserve">Pan/i </w:t>
      </w:r>
      <w:r w:rsidR="005B75E4">
        <w:t>chce</w:t>
      </w:r>
      <w:r w:rsidR="00DF6691">
        <w:t xml:space="preserve"> dokonać</w:t>
      </w:r>
      <w:r w:rsidR="005B75E4">
        <w:t xml:space="preserve"> zgłoszenia</w:t>
      </w:r>
      <w:r w:rsidR="00DF6691">
        <w:t xml:space="preserve"> </w:t>
      </w:r>
      <w:r w:rsidR="005B75E4">
        <w:t xml:space="preserve">anonimowo. </w:t>
      </w:r>
      <w:r w:rsidR="0000187D">
        <w:br/>
      </w:r>
      <w:r w:rsidR="00DF6691">
        <w:t xml:space="preserve">W przypadku zgłoszenia, w którym decydujemy się ujawnić swoje dane osobowe, podanie danych jest obowiązkowe i </w:t>
      </w:r>
      <w:r>
        <w:t xml:space="preserve">niezbędne do przyjęcia i rozpatrzenia zgłoszenia. </w:t>
      </w:r>
    </w:p>
    <w:bookmarkEnd w:id="0"/>
    <w:p w14:paraId="6CFC8CF0" w14:textId="77777777" w:rsidR="00273192" w:rsidRDefault="00273192" w:rsidP="005B75E4">
      <w:pPr>
        <w:pStyle w:val="ListParagraph"/>
        <w:ind w:left="426"/>
        <w:jc w:val="both"/>
      </w:pPr>
    </w:p>
    <w:sectPr w:rsidR="00273192">
      <w:type w:val="continuous"/>
      <w:pgSz w:w="11906" w:h="16838"/>
      <w:pgMar w:top="1417" w:right="1417" w:bottom="1417" w:left="1417" w:header="708" w:footer="708" w:gutter="0"/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E211F" w14:textId="77777777" w:rsidR="00960DCE" w:rsidRDefault="00960DCE">
      <w:r>
        <w:separator/>
      </w:r>
    </w:p>
  </w:endnote>
  <w:endnote w:type="continuationSeparator" w:id="0">
    <w:p w14:paraId="1F3D47B8" w14:textId="77777777" w:rsidR="00960DCE" w:rsidRDefault="00960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7D021" w14:textId="77777777" w:rsidR="00960DCE" w:rsidRDefault="00960DCE">
      <w:r>
        <w:rPr>
          <w:rFonts w:ascii="Liberation Serif" w:eastAsiaTheme="minorEastAsia" w:hAnsi="Liberation Serif" w:cs="Times New Roman"/>
          <w:kern w:val="0"/>
          <w:lang w:bidi="ar-SA"/>
        </w:rPr>
        <w:separator/>
      </w:r>
    </w:p>
  </w:footnote>
  <w:footnote w:type="continuationSeparator" w:id="0">
    <w:p w14:paraId="31306AA9" w14:textId="77777777" w:rsidR="00960DCE" w:rsidRDefault="00960D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pPr>
        <w:ind w:left="705" w:hanging="705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" w15:restartNumberingAfterBreak="0">
    <w:nsid w:val="133B7CEA"/>
    <w:multiLevelType w:val="hybridMultilevel"/>
    <w:tmpl w:val="FFFFFFFF"/>
    <w:lvl w:ilvl="0" w:tplc="5EBE12E0">
      <w:start w:val="1"/>
      <w:numFmt w:val="lowerLetter"/>
      <w:suff w:val="space"/>
      <w:lvlText w:val="%1)"/>
      <w:lvlJc w:val="left"/>
      <w:pPr>
        <w:ind w:left="708" w:hanging="142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98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0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2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4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6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8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0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21" w:hanging="180"/>
      </w:pPr>
      <w:rPr>
        <w:rFonts w:cs="Times New Roman"/>
      </w:rPr>
    </w:lvl>
  </w:abstractNum>
  <w:abstractNum w:abstractNumId="3" w15:restartNumberingAfterBreak="0">
    <w:nsid w:val="5559011B"/>
    <w:multiLevelType w:val="hybridMultilevel"/>
    <w:tmpl w:val="FFFFFFFF"/>
    <w:lvl w:ilvl="0" w:tplc="7B18CEEC">
      <w:start w:val="1"/>
      <w:numFmt w:val="decimal"/>
      <w:suff w:val="space"/>
      <w:lvlText w:val="%1."/>
      <w:lvlJc w:val="left"/>
      <w:pPr>
        <w:ind w:left="66" w:firstLine="76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 w15:restartNumberingAfterBreak="0">
    <w:nsid w:val="60450802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00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 w16cid:durableId="1015229632">
    <w:abstractNumId w:val="0"/>
  </w:num>
  <w:num w:numId="2" w16cid:durableId="1892031373">
    <w:abstractNumId w:val="1"/>
  </w:num>
  <w:num w:numId="3" w16cid:durableId="480931422">
    <w:abstractNumId w:val="3"/>
  </w:num>
  <w:num w:numId="4" w16cid:durableId="1579097911">
    <w:abstractNumId w:val="2"/>
  </w:num>
  <w:num w:numId="5" w16cid:durableId="6690638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7CF"/>
    <w:rsid w:val="0000187D"/>
    <w:rsid w:val="00111D76"/>
    <w:rsid w:val="001616A7"/>
    <w:rsid w:val="00191535"/>
    <w:rsid w:val="001B7B5D"/>
    <w:rsid w:val="0022442A"/>
    <w:rsid w:val="00273192"/>
    <w:rsid w:val="004107CB"/>
    <w:rsid w:val="004279CE"/>
    <w:rsid w:val="0044509D"/>
    <w:rsid w:val="00476035"/>
    <w:rsid w:val="004816D4"/>
    <w:rsid w:val="004D5EFB"/>
    <w:rsid w:val="005B2A4E"/>
    <w:rsid w:val="005B75E4"/>
    <w:rsid w:val="00603892"/>
    <w:rsid w:val="00633C78"/>
    <w:rsid w:val="006416D2"/>
    <w:rsid w:val="006B1203"/>
    <w:rsid w:val="007864A9"/>
    <w:rsid w:val="00796400"/>
    <w:rsid w:val="0083453C"/>
    <w:rsid w:val="008607CF"/>
    <w:rsid w:val="00866AD6"/>
    <w:rsid w:val="008716B3"/>
    <w:rsid w:val="008B49E5"/>
    <w:rsid w:val="0095127A"/>
    <w:rsid w:val="00960DCE"/>
    <w:rsid w:val="009C5590"/>
    <w:rsid w:val="00A56EE6"/>
    <w:rsid w:val="00A905E5"/>
    <w:rsid w:val="00B619F1"/>
    <w:rsid w:val="00C459DD"/>
    <w:rsid w:val="00C548C6"/>
    <w:rsid w:val="00CC1DEA"/>
    <w:rsid w:val="00DF6691"/>
    <w:rsid w:val="00E615D2"/>
    <w:rsid w:val="00F8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D4E66E"/>
  <w14:defaultImageDpi w14:val="0"/>
  <w15:docId w15:val="{3C4B6EA3-1DCD-4F66-811C-BE0F88340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autoSpaceDE w:val="0"/>
      <w:autoSpaceDN w:val="0"/>
      <w:adjustRightInd w:val="0"/>
      <w:spacing w:after="0" w:line="240" w:lineRule="auto"/>
    </w:pPr>
    <w:rPr>
      <w:rFonts w:ascii="Times New Roman" w:eastAsia="NSimSun" w:hAnsi="Times New Roman" w:cs="Liberation Serif"/>
      <w:kern w:val="1"/>
      <w:sz w:val="24"/>
      <w:szCs w:val="24"/>
      <w:lang w:val="pl-PL" w:eastAsia="pl-PL" w:bidi="hi-IN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3a3a3b9b9b9czeinternetowe">
    <w:name w:val="Ła3a3a3ąb9b9b9cze internetowe"/>
    <w:basedOn w:val="DefaultParagraphFont"/>
    <w:uiPriority w:val="99"/>
    <w:rPr>
      <w:rFonts w:ascii="Times New Roman" w:hAnsi="Times New Roman" w:cs="Times New Roman"/>
      <w:color w:val="FF0000"/>
      <w:u w:val="single"/>
    </w:rPr>
  </w:style>
  <w:style w:type="character" w:customStyle="1" w:styleId="TekstdymkaZnak">
    <w:name w:val="Tekst dymka Znak"/>
    <w:basedOn w:val="DefaultParagraphFont"/>
    <w:uiPriority w:val="99"/>
    <w:rPr>
      <w:rFonts w:ascii="Segoe UI" w:hAnsi="Segoe UI" w:cs="Times New Roman"/>
      <w:sz w:val="18"/>
    </w:rPr>
  </w:style>
  <w:style w:type="character" w:customStyle="1" w:styleId="Znakiprzypisf3f3f3wdolnych">
    <w:name w:val="Znaki przypisóf3f3f3w dolnych"/>
    <w:uiPriority w:val="99"/>
  </w:style>
  <w:style w:type="character" w:styleId="FootnoteReference">
    <w:name w:val="footnote reference"/>
    <w:basedOn w:val="DefaultParagraphFont"/>
    <w:uiPriority w:val="99"/>
    <w:rPr>
      <w:rFonts w:ascii="Times New Roman" w:hAnsi="Times New Roman" w:cs="Times New Roman"/>
      <w:vertAlign w:val="superscript"/>
    </w:rPr>
  </w:style>
  <w:style w:type="character" w:customStyle="1" w:styleId="Zakotwiczenieprzypisukof1f1f1cowego">
    <w:name w:val="Zakotwiczenie przypisu końf1f1f1cowego"/>
    <w:uiPriority w:val="99"/>
    <w:rPr>
      <w:vertAlign w:val="superscript"/>
    </w:rPr>
  </w:style>
  <w:style w:type="character" w:customStyle="1" w:styleId="Znakiprzypisf3f3f3wkof1f1f1cowych">
    <w:name w:val="Znaki przypisóf3f3f3w końf1f1f1cowych"/>
    <w:uiPriority w:val="99"/>
  </w:style>
  <w:style w:type="character" w:customStyle="1" w:styleId="PodpisZnak">
    <w:name w:val="Podpis Znak"/>
    <w:basedOn w:val="DefaultParagraphFont"/>
    <w:uiPriority w:val="99"/>
    <w:rPr>
      <w:rFonts w:ascii="Times New Roman" w:eastAsia="Times New Roman" w:cs="Times New Roman"/>
      <w:sz w:val="21"/>
    </w:rPr>
  </w:style>
  <w:style w:type="character" w:customStyle="1" w:styleId="TekstdymkaZnak1">
    <w:name w:val="Tekst dymka Znak1"/>
    <w:basedOn w:val="DefaultParagraphFont"/>
    <w:uiPriority w:val="99"/>
    <w:rPr>
      <w:rFonts w:ascii="Segoe UI" w:hAnsi="Segoe UI" w:cs="Times New Roman"/>
      <w:sz w:val="16"/>
    </w:rPr>
  </w:style>
  <w:style w:type="character" w:customStyle="1" w:styleId="Zakotwiczenieprzypisukof1f1cowego">
    <w:name w:val="Zakotwiczenie przypisu końf1f1cowego"/>
    <w:uiPriority w:val="99"/>
    <w:rPr>
      <w:rFonts w:eastAsia="Times New Roman"/>
      <w:vertAlign w:val="superscript"/>
    </w:rPr>
  </w:style>
  <w:style w:type="character" w:customStyle="1" w:styleId="EndnoteCharacters">
    <w:name w:val="Endnote Characters"/>
    <w:basedOn w:val="DefaultParagraphFont"/>
    <w:uiPriority w:val="99"/>
    <w:rPr>
      <w:rFonts w:ascii="Times New Roman" w:hAnsi="Times New Roman" w:cs="Times New Roman"/>
      <w:vertAlign w:val="superscript"/>
    </w:rPr>
  </w:style>
  <w:style w:type="character" w:customStyle="1" w:styleId="FootnoteCharacters">
    <w:name w:val="Footnote Characters"/>
    <w:basedOn w:val="DefaultParagraphFont"/>
    <w:uiPriority w:val="99"/>
    <w:rPr>
      <w:rFonts w:ascii="Times New Roman" w:hAnsi="Times New Roman" w:cs="Times New Roman"/>
      <w:vertAlign w:val="superscript"/>
    </w:rPr>
  </w:style>
  <w:style w:type="character" w:customStyle="1" w:styleId="a3a3b9b9czeinternetowe">
    <w:name w:val="Ła3a3ąb9b9cze internetowe"/>
    <w:basedOn w:val="DefaultParagraphFont"/>
    <w:uiPriority w:val="99"/>
    <w:rPr>
      <w:rFonts w:eastAsia="Times New Roman" w:cs="Times New Roman"/>
      <w:color w:val="FF0000"/>
      <w:u w:val="single"/>
    </w:rPr>
  </w:style>
  <w:style w:type="character" w:customStyle="1" w:styleId="Znakiprzypisf3f3wdolnych">
    <w:name w:val="Znaki przypisóf3f3w dolnych"/>
    <w:uiPriority w:val="99"/>
  </w:style>
  <w:style w:type="character" w:customStyle="1" w:styleId="Znakiprzypisf3f3wkof1f1cowych">
    <w:name w:val="Znaki przypisóf3f3w końf1f1cowych"/>
    <w:uiPriority w:val="99"/>
  </w:style>
  <w:style w:type="character" w:customStyle="1" w:styleId="Znakinumeracji">
    <w:name w:val="Znaki numeracji"/>
    <w:uiPriority w:val="99"/>
  </w:style>
  <w:style w:type="character" w:styleId="LineNumber">
    <w:name w:val="line number"/>
    <w:basedOn w:val="DefaultParagraphFont"/>
    <w:uiPriority w:val="99"/>
    <w:rPr>
      <w:rFonts w:cs="Times New Roman"/>
    </w:rPr>
  </w:style>
  <w:style w:type="character" w:customStyle="1" w:styleId="Nag3fb3f3f3wekZnak">
    <w:name w:val="Nag³3fb3óf3f3wek Znak"/>
    <w:basedOn w:val="DefaultParagraphFont"/>
    <w:uiPriority w:val="99"/>
    <w:rPr>
      <w:rFonts w:ascii="Mangal" w:hAnsi="Mangal" w:cs="Mangal"/>
      <w:sz w:val="21"/>
      <w:szCs w:val="21"/>
    </w:rPr>
  </w:style>
  <w:style w:type="character" w:customStyle="1" w:styleId="TekstpodstawowyZnak">
    <w:name w:val="Tekst podstawowy Znak"/>
    <w:basedOn w:val="DefaultParagraphFont"/>
    <w:uiPriority w:val="99"/>
    <w:rPr>
      <w:rFonts w:ascii="Mangal" w:hAnsi="Mangal" w:cs="Mangal"/>
      <w:sz w:val="21"/>
      <w:szCs w:val="21"/>
    </w:rPr>
  </w:style>
  <w:style w:type="character" w:customStyle="1" w:styleId="MapadokumentuZnak">
    <w:name w:val="Mapa dokumentu Znak"/>
    <w:basedOn w:val="DefaultParagraphFont"/>
    <w:uiPriority w:val="99"/>
    <w:rPr>
      <w:rFonts w:ascii="Segoe UI" w:hAnsi="Segoe UI" w:cs="Mangal"/>
      <w:sz w:val="14"/>
      <w:szCs w:val="14"/>
    </w:rPr>
  </w:style>
  <w:style w:type="character" w:customStyle="1" w:styleId="TekstdymkaZnak2">
    <w:name w:val="Tekst dymka Znak2"/>
    <w:basedOn w:val="DefaultParagraphFont"/>
    <w:uiPriority w:val="99"/>
    <w:rPr>
      <w:rFonts w:ascii="Segoe UI" w:hAnsi="Segoe UI" w:cs="Mangal"/>
      <w:sz w:val="16"/>
      <w:szCs w:val="16"/>
    </w:rPr>
  </w:style>
  <w:style w:type="character" w:customStyle="1" w:styleId="TekstprzypisudolnegoZnak">
    <w:name w:val="Tekst przypisu dolnego Znak"/>
    <w:basedOn w:val="DefaultParagraphFont"/>
    <w:uiPriority w:val="99"/>
    <w:rPr>
      <w:rFonts w:ascii="Times New Roman" w:hAnsi="Times New Roman" w:cs="Mangal"/>
      <w:sz w:val="18"/>
      <w:szCs w:val="18"/>
    </w:rPr>
  </w:style>
  <w:style w:type="character" w:customStyle="1" w:styleId="ListLabel1">
    <w:name w:val="ListLabel 1"/>
    <w:uiPriority w:val="99"/>
    <w:rPr>
      <w:rFonts w:ascii="Times New Roman" w:hAnsi="Times New Roman"/>
    </w:rPr>
  </w:style>
  <w:style w:type="character" w:customStyle="1" w:styleId="ListLabel2">
    <w:name w:val="ListLabel 2"/>
    <w:uiPriority w:val="99"/>
  </w:style>
  <w:style w:type="character" w:customStyle="1" w:styleId="ListLabel3">
    <w:name w:val="ListLabel 3"/>
    <w:uiPriority w:val="99"/>
  </w:style>
  <w:style w:type="character" w:customStyle="1" w:styleId="ListLabel4">
    <w:name w:val="ListLabel 4"/>
    <w:uiPriority w:val="99"/>
  </w:style>
  <w:style w:type="character" w:customStyle="1" w:styleId="ListLabel5">
    <w:name w:val="ListLabel 5"/>
    <w:uiPriority w:val="99"/>
  </w:style>
  <w:style w:type="character" w:customStyle="1" w:styleId="ListLabel6">
    <w:name w:val="ListLabel 6"/>
    <w:uiPriority w:val="99"/>
  </w:style>
  <w:style w:type="character" w:customStyle="1" w:styleId="ListLabel7">
    <w:name w:val="ListLabel 7"/>
    <w:uiPriority w:val="99"/>
  </w:style>
  <w:style w:type="character" w:customStyle="1" w:styleId="ListLabel8">
    <w:name w:val="ListLabel 8"/>
    <w:uiPriority w:val="99"/>
  </w:style>
  <w:style w:type="character" w:customStyle="1" w:styleId="ListLabel9">
    <w:name w:val="ListLabel 9"/>
    <w:uiPriority w:val="99"/>
  </w:style>
  <w:style w:type="character" w:customStyle="1" w:styleId="ListLabel10">
    <w:name w:val="ListLabel 10"/>
    <w:uiPriority w:val="99"/>
  </w:style>
  <w:style w:type="character" w:customStyle="1" w:styleId="ListLabel11">
    <w:name w:val="ListLabel 11"/>
    <w:uiPriority w:val="99"/>
  </w:style>
  <w:style w:type="character" w:customStyle="1" w:styleId="ListLabel12">
    <w:name w:val="ListLabel 12"/>
    <w:uiPriority w:val="99"/>
  </w:style>
  <w:style w:type="character" w:customStyle="1" w:styleId="ListLabel13">
    <w:name w:val="ListLabel 13"/>
    <w:uiPriority w:val="99"/>
  </w:style>
  <w:style w:type="character" w:customStyle="1" w:styleId="ListLabel14">
    <w:name w:val="ListLabel 14"/>
    <w:uiPriority w:val="99"/>
  </w:style>
  <w:style w:type="character" w:customStyle="1" w:styleId="ListLabel15">
    <w:name w:val="ListLabel 15"/>
    <w:uiPriority w:val="99"/>
  </w:style>
  <w:style w:type="character" w:customStyle="1" w:styleId="ListLabel16">
    <w:name w:val="ListLabel 16"/>
    <w:uiPriority w:val="99"/>
  </w:style>
  <w:style w:type="character" w:customStyle="1" w:styleId="ListLabel17">
    <w:name w:val="ListLabel 17"/>
    <w:uiPriority w:val="99"/>
  </w:style>
  <w:style w:type="character" w:customStyle="1" w:styleId="ListLabel18">
    <w:name w:val="ListLabel 18"/>
    <w:uiPriority w:val="99"/>
  </w:style>
  <w:style w:type="character" w:customStyle="1" w:styleId="ListLabel19">
    <w:name w:val="ListLabel 19"/>
    <w:uiPriority w:val="99"/>
  </w:style>
  <w:style w:type="character" w:customStyle="1" w:styleId="ListLabel20">
    <w:name w:val="ListLabel 20"/>
    <w:uiPriority w:val="99"/>
  </w:style>
  <w:style w:type="character" w:customStyle="1" w:styleId="ListLabel21">
    <w:name w:val="ListLabel 21"/>
    <w:uiPriority w:val="99"/>
  </w:style>
  <w:style w:type="character" w:customStyle="1" w:styleId="ListLabel22">
    <w:name w:val="ListLabel 22"/>
    <w:uiPriority w:val="99"/>
  </w:style>
  <w:style w:type="character" w:customStyle="1" w:styleId="ListLabel23">
    <w:name w:val="ListLabel 23"/>
    <w:uiPriority w:val="99"/>
  </w:style>
  <w:style w:type="character" w:customStyle="1" w:styleId="ListLabel24">
    <w:name w:val="ListLabel 24"/>
    <w:uiPriority w:val="99"/>
  </w:style>
  <w:style w:type="character" w:customStyle="1" w:styleId="ListLabel25">
    <w:name w:val="ListLabel 25"/>
    <w:uiPriority w:val="99"/>
  </w:style>
  <w:style w:type="character" w:customStyle="1" w:styleId="ListLabel26">
    <w:name w:val="ListLabel 26"/>
    <w:uiPriority w:val="99"/>
  </w:style>
  <w:style w:type="character" w:customStyle="1" w:styleId="ListLabel27">
    <w:name w:val="ListLabel 27"/>
    <w:uiPriority w:val="99"/>
  </w:style>
  <w:style w:type="character" w:customStyle="1" w:styleId="ListLabel28">
    <w:name w:val="ListLabel 28"/>
    <w:uiPriority w:val="99"/>
    <w:rPr>
      <w:rFonts w:ascii="Times New Roman" w:hAnsi="Times New Roman"/>
    </w:rPr>
  </w:style>
  <w:style w:type="character" w:customStyle="1" w:styleId="ListLabel29">
    <w:name w:val="ListLabel 29"/>
    <w:uiPriority w:val="99"/>
  </w:style>
  <w:style w:type="character" w:customStyle="1" w:styleId="ListLabel30">
    <w:name w:val="ListLabel 30"/>
    <w:uiPriority w:val="99"/>
  </w:style>
  <w:style w:type="character" w:customStyle="1" w:styleId="ListLabel31">
    <w:name w:val="ListLabel 31"/>
    <w:uiPriority w:val="99"/>
  </w:style>
  <w:style w:type="character" w:customStyle="1" w:styleId="ListLabel32">
    <w:name w:val="ListLabel 32"/>
    <w:uiPriority w:val="99"/>
  </w:style>
  <w:style w:type="character" w:customStyle="1" w:styleId="ListLabel33">
    <w:name w:val="ListLabel 33"/>
    <w:uiPriority w:val="99"/>
  </w:style>
  <w:style w:type="character" w:customStyle="1" w:styleId="ListLabel34">
    <w:name w:val="ListLabel 34"/>
    <w:uiPriority w:val="99"/>
  </w:style>
  <w:style w:type="character" w:customStyle="1" w:styleId="ListLabel35">
    <w:name w:val="ListLabel 35"/>
    <w:uiPriority w:val="99"/>
  </w:style>
  <w:style w:type="character" w:customStyle="1" w:styleId="ListLabel36">
    <w:name w:val="ListLabel 36"/>
    <w:uiPriority w:val="99"/>
  </w:style>
  <w:style w:type="character" w:customStyle="1" w:styleId="ListLabel37">
    <w:name w:val="ListLabel 37"/>
    <w:uiPriority w:val="99"/>
    <w:rPr>
      <w:rFonts w:ascii="Times New Roman" w:hAnsi="Times New Roman"/>
    </w:rPr>
  </w:style>
  <w:style w:type="character" w:customStyle="1" w:styleId="ListLabel38">
    <w:name w:val="ListLabel 38"/>
    <w:uiPriority w:val="99"/>
  </w:style>
  <w:style w:type="character" w:customStyle="1" w:styleId="ListLabel39">
    <w:name w:val="ListLabel 39"/>
    <w:uiPriority w:val="99"/>
  </w:style>
  <w:style w:type="character" w:customStyle="1" w:styleId="ListLabel40">
    <w:name w:val="ListLabel 40"/>
    <w:uiPriority w:val="99"/>
  </w:style>
  <w:style w:type="character" w:customStyle="1" w:styleId="ListLabel41">
    <w:name w:val="ListLabel 41"/>
    <w:uiPriority w:val="99"/>
  </w:style>
  <w:style w:type="character" w:customStyle="1" w:styleId="ListLabel42">
    <w:name w:val="ListLabel 42"/>
    <w:uiPriority w:val="99"/>
  </w:style>
  <w:style w:type="character" w:customStyle="1" w:styleId="ListLabel43">
    <w:name w:val="ListLabel 43"/>
    <w:uiPriority w:val="99"/>
  </w:style>
  <w:style w:type="character" w:customStyle="1" w:styleId="ListLabel44">
    <w:name w:val="ListLabel 44"/>
    <w:uiPriority w:val="99"/>
  </w:style>
  <w:style w:type="character" w:customStyle="1" w:styleId="ListLabel45">
    <w:name w:val="ListLabel 45"/>
    <w:uiPriority w:val="99"/>
  </w:style>
  <w:style w:type="character" w:customStyle="1" w:styleId="ListLabel46">
    <w:name w:val="ListLabel 46"/>
    <w:uiPriority w:val="99"/>
    <w:rPr>
      <w:rFonts w:ascii="Times New Roman" w:hAnsi="Times New Roman"/>
    </w:rPr>
  </w:style>
  <w:style w:type="character" w:customStyle="1" w:styleId="ListLabel47">
    <w:name w:val="ListLabel 47"/>
    <w:uiPriority w:val="99"/>
  </w:style>
  <w:style w:type="character" w:customStyle="1" w:styleId="ListLabel48">
    <w:name w:val="ListLabel 48"/>
    <w:uiPriority w:val="99"/>
  </w:style>
  <w:style w:type="character" w:customStyle="1" w:styleId="ListLabel49">
    <w:name w:val="ListLabel 49"/>
    <w:uiPriority w:val="99"/>
  </w:style>
  <w:style w:type="character" w:customStyle="1" w:styleId="ListLabel50">
    <w:name w:val="ListLabel 50"/>
    <w:uiPriority w:val="99"/>
  </w:style>
  <w:style w:type="character" w:customStyle="1" w:styleId="ListLabel51">
    <w:name w:val="ListLabel 51"/>
    <w:uiPriority w:val="99"/>
  </w:style>
  <w:style w:type="character" w:customStyle="1" w:styleId="ListLabel52">
    <w:name w:val="ListLabel 52"/>
    <w:uiPriority w:val="99"/>
  </w:style>
  <w:style w:type="character" w:customStyle="1" w:styleId="ListLabel53">
    <w:name w:val="ListLabel 53"/>
    <w:uiPriority w:val="99"/>
  </w:style>
  <w:style w:type="character" w:customStyle="1" w:styleId="ListLabel54">
    <w:name w:val="ListLabel 54"/>
    <w:uiPriority w:val="99"/>
  </w:style>
  <w:style w:type="character" w:customStyle="1" w:styleId="PodpisZnak1">
    <w:name w:val="Podpis Znak1"/>
    <w:basedOn w:val="DefaultParagraphFont"/>
    <w:uiPriority w:val="99"/>
    <w:rPr>
      <w:rFonts w:cs="Mangal"/>
      <w:sz w:val="21"/>
      <w:szCs w:val="21"/>
    </w:rPr>
  </w:style>
  <w:style w:type="character" w:customStyle="1" w:styleId="MapadokumentuZnak1">
    <w:name w:val="Mapa dokumentu Znak1"/>
    <w:basedOn w:val="DefaultParagraphFont"/>
    <w:uiPriority w:val="99"/>
    <w:rPr>
      <w:rFonts w:ascii="Segoe UI" w:hAnsi="Segoe UI" w:cs="Mangal"/>
      <w:sz w:val="14"/>
      <w:szCs w:val="14"/>
    </w:rPr>
  </w:style>
  <w:style w:type="character" w:customStyle="1" w:styleId="TekstdymkaZnak3">
    <w:name w:val="Tekst dymka Znak3"/>
    <w:basedOn w:val="DefaultParagraphFont"/>
    <w:uiPriority w:val="99"/>
    <w:rPr>
      <w:rFonts w:ascii="Segoe UI" w:hAnsi="Segoe UI" w:cs="Mangal"/>
      <w:sz w:val="16"/>
      <w:szCs w:val="16"/>
    </w:rPr>
  </w:style>
  <w:style w:type="character" w:customStyle="1" w:styleId="Znakiprzypisf3wkof1cowych">
    <w:name w:val="Znaki przypisóf3w końf1cowych"/>
    <w:basedOn w:val="DefaultParagraphFont"/>
    <w:uiPriority w:val="99"/>
    <w:rPr>
      <w:rFonts w:ascii="Times New Roman" w:hAnsi="Times New Roman" w:cs="Times New Roman"/>
      <w:vertAlign w:val="superscript"/>
    </w:rPr>
  </w:style>
  <w:style w:type="character" w:styleId="EndnoteReference">
    <w:name w:val="endnote reference"/>
    <w:basedOn w:val="DefaultParagraphFont"/>
    <w:uiPriority w:val="99"/>
    <w:rPr>
      <w:rFonts w:ascii="Times New Roman" w:hAnsi="Times New Roman" w:cs="Times New Roman"/>
      <w:vertAlign w:val="superscript"/>
    </w:rPr>
  </w:style>
  <w:style w:type="character" w:customStyle="1" w:styleId="Znakiprzypisf3wdolnych">
    <w:name w:val="Znaki przypisóf3w dolnych"/>
    <w:basedOn w:val="DefaultParagraphFont"/>
    <w:uiPriority w:val="99"/>
    <w:rPr>
      <w:rFonts w:ascii="Times New Roman" w:hAnsi="Times New Roman" w:cs="Times New Roman"/>
      <w:vertAlign w:val="superscript"/>
    </w:rPr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FF0000"/>
      <w:u w:val="single"/>
    </w:rPr>
  </w:style>
  <w:style w:type="character" w:customStyle="1" w:styleId="ListLabel55">
    <w:name w:val="ListLabel 55"/>
    <w:uiPriority w:val="99"/>
    <w:rPr>
      <w:rFonts w:ascii="Times New Roman" w:hAnsi="Times New Roman"/>
    </w:rPr>
  </w:style>
  <w:style w:type="character" w:customStyle="1" w:styleId="ListLabel56">
    <w:name w:val="ListLabel 56"/>
    <w:uiPriority w:val="99"/>
    <w:rPr>
      <w:rFonts w:ascii="Times New Roman" w:hAnsi="Times New Roman"/>
    </w:rPr>
  </w:style>
  <w:style w:type="character" w:customStyle="1" w:styleId="ListLabel57">
    <w:name w:val="ListLabel 57"/>
    <w:uiPriority w:val="99"/>
    <w:rPr>
      <w:rFonts w:ascii="Times New Roman" w:hAnsi="Times New Roman"/>
    </w:rPr>
  </w:style>
  <w:style w:type="character" w:customStyle="1" w:styleId="ListLabel58">
    <w:name w:val="ListLabel 58"/>
    <w:uiPriority w:val="99"/>
    <w:rPr>
      <w:rFonts w:ascii="Times New Roman" w:hAnsi="Times New Roman"/>
    </w:rPr>
  </w:style>
  <w:style w:type="character" w:customStyle="1" w:styleId="ListLabel59">
    <w:name w:val="ListLabel 59"/>
    <w:uiPriority w:val="99"/>
    <w:rPr>
      <w:rFonts w:ascii="Times New Roman" w:hAnsi="Times New Roman"/>
    </w:rPr>
  </w:style>
  <w:style w:type="character" w:customStyle="1" w:styleId="ListLabel60">
    <w:name w:val="ListLabel 60"/>
    <w:uiPriority w:val="99"/>
    <w:rPr>
      <w:rFonts w:ascii="Times New Roman" w:hAnsi="Times New Roman"/>
    </w:rPr>
  </w:style>
  <w:style w:type="character" w:customStyle="1" w:styleId="ListLabel61">
    <w:name w:val="ListLabel 61"/>
    <w:uiPriority w:val="99"/>
    <w:rPr>
      <w:rFonts w:ascii="Times New Roman" w:hAnsi="Times New Roman"/>
    </w:rPr>
  </w:style>
  <w:style w:type="character" w:customStyle="1" w:styleId="ListLabel62">
    <w:name w:val="ListLabel 62"/>
    <w:uiPriority w:val="99"/>
    <w:rPr>
      <w:rFonts w:ascii="Times New Roman" w:hAnsi="Times New Roman"/>
    </w:rPr>
  </w:style>
  <w:style w:type="character" w:customStyle="1" w:styleId="ListLabel63">
    <w:name w:val="ListLabel 63"/>
    <w:uiPriority w:val="99"/>
    <w:rPr>
      <w:rFonts w:ascii="Times New Roman" w:hAnsi="Times New Roman"/>
    </w:rPr>
  </w:style>
  <w:style w:type="character" w:customStyle="1" w:styleId="ListLabel64">
    <w:name w:val="ListLabel 64"/>
    <w:uiPriority w:val="99"/>
  </w:style>
  <w:style w:type="character" w:customStyle="1" w:styleId="ListLabel65">
    <w:name w:val="ListLabel 65"/>
    <w:uiPriority w:val="99"/>
  </w:style>
  <w:style w:type="character" w:customStyle="1" w:styleId="ListLabel66">
    <w:name w:val="ListLabel 66"/>
    <w:uiPriority w:val="99"/>
  </w:style>
  <w:style w:type="character" w:customStyle="1" w:styleId="ListLabel67">
    <w:name w:val="ListLabel 67"/>
    <w:uiPriority w:val="99"/>
  </w:style>
  <w:style w:type="character" w:customStyle="1" w:styleId="ListLabel68">
    <w:name w:val="ListLabel 68"/>
    <w:uiPriority w:val="99"/>
  </w:style>
  <w:style w:type="character" w:customStyle="1" w:styleId="ListLabel69">
    <w:name w:val="ListLabel 69"/>
    <w:uiPriority w:val="99"/>
  </w:style>
  <w:style w:type="character" w:customStyle="1" w:styleId="ListLabel70">
    <w:name w:val="ListLabel 70"/>
    <w:uiPriority w:val="99"/>
  </w:style>
  <w:style w:type="character" w:customStyle="1" w:styleId="ListLabel71">
    <w:name w:val="ListLabel 71"/>
    <w:uiPriority w:val="99"/>
  </w:style>
  <w:style w:type="character" w:customStyle="1" w:styleId="ListLabel72">
    <w:name w:val="ListLabel 72"/>
    <w:uiPriority w:val="99"/>
  </w:style>
  <w:style w:type="paragraph" w:customStyle="1" w:styleId="Nagb3f3wek">
    <w:name w:val="Nagłb3óf3wek"/>
    <w:basedOn w:val="Normal"/>
    <w:next w:val="BodyText"/>
    <w:uiPriority w:val="9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spacing w:after="140" w:line="276" w:lineRule="auto"/>
    </w:pPr>
  </w:style>
  <w:style w:type="paragraph" w:styleId="List">
    <w:name w:val="List"/>
    <w:basedOn w:val="Tre9c9ce6e6tekstu"/>
    <w:uiPriority w:val="99"/>
    <w:rPr>
      <w:lang w:bidi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eastAsia="NSimSun" w:hAnsi="Times New Roman" w:cs="Mangal"/>
      <w:kern w:val="1"/>
      <w:sz w:val="21"/>
      <w:szCs w:val="21"/>
      <w:lang w:bidi="hi-IN"/>
    </w:rPr>
  </w:style>
  <w:style w:type="paragraph" w:styleId="Caption">
    <w:name w:val="caption"/>
    <w:basedOn w:val="Normal"/>
    <w:uiPriority w:val="99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uiPriority w:val="99"/>
    <w:rPr>
      <w:lang w:bidi="ar-SA"/>
    </w:rPr>
  </w:style>
  <w:style w:type="paragraph" w:customStyle="1" w:styleId="Nagb3b3f3f3wek">
    <w:name w:val="Nagłb3b3óf3f3wek"/>
    <w:basedOn w:val="Normal"/>
    <w:uiPriority w:val="9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9c9ce6e6tekstu">
    <w:name w:val="Treś9c9cće6e6 tekstu"/>
    <w:basedOn w:val="Normal"/>
    <w:uiPriority w:val="99"/>
    <w:pPr>
      <w:spacing w:after="140" w:line="276" w:lineRule="auto"/>
    </w:pPr>
  </w:style>
  <w:style w:type="paragraph" w:styleId="Signature">
    <w:name w:val="Signature"/>
    <w:basedOn w:val="Normal"/>
    <w:link w:val="SignatureChar"/>
    <w:uiPriority w:val="99"/>
    <w:pPr>
      <w:spacing w:before="120" w:after="120"/>
    </w:pPr>
    <w:rPr>
      <w:rFonts w:cs="Arial"/>
      <w:i/>
      <w:iCs/>
    </w:rPr>
  </w:style>
  <w:style w:type="paragraph" w:customStyle="1" w:styleId="Gb3b3f3f3wkaistopka">
    <w:name w:val="Głb3b3óf3f3wka i stopka"/>
    <w:basedOn w:val="Normal"/>
    <w:uiPriority w:val="99"/>
  </w:style>
  <w:style w:type="character" w:customStyle="1" w:styleId="SignatureChar">
    <w:name w:val="Signature Char"/>
    <w:basedOn w:val="DefaultParagraphFont"/>
    <w:link w:val="Signature"/>
    <w:uiPriority w:val="99"/>
    <w:semiHidden/>
    <w:rPr>
      <w:rFonts w:ascii="Times New Roman" w:eastAsia="NSimSun" w:hAnsi="Times New Roman" w:cs="Mangal"/>
      <w:kern w:val="1"/>
      <w:sz w:val="21"/>
      <w:szCs w:val="21"/>
      <w:lang w:bidi="hi-IN"/>
    </w:rPr>
  </w:style>
  <w:style w:type="paragraph" w:customStyle="1" w:styleId="Gb3b3f3f3wka">
    <w:name w:val="Głb3b3óf3f3wka"/>
    <w:basedOn w:val="Normal"/>
    <w:uiPriority w:val="99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caption1">
    <w:name w:val="caption1"/>
    <w:basedOn w:val="Normal"/>
    <w:uiPriority w:val="99"/>
    <w:pPr>
      <w:spacing w:before="120" w:after="120"/>
    </w:pPr>
    <w:rPr>
      <w:i/>
      <w:iCs/>
      <w:lang w:bidi="ar-SA"/>
    </w:rPr>
  </w:style>
  <w:style w:type="paragraph" w:customStyle="1" w:styleId="Standardowy1">
    <w:name w:val="Standardowy1"/>
    <w:uiPriority w:val="99"/>
    <w:pPr>
      <w:suppressAutoHyphens/>
      <w:autoSpaceDE w:val="0"/>
      <w:autoSpaceDN w:val="0"/>
      <w:adjustRightInd w:val="0"/>
      <w:spacing w:after="0" w:line="240" w:lineRule="auto"/>
    </w:pPr>
    <w:rPr>
      <w:rFonts w:ascii="Liberation Serif" w:eastAsia="NSimSun" w:hAnsi="Liberation Serif" w:cs="Arial"/>
      <w:kern w:val="1"/>
      <w:sz w:val="24"/>
      <w:szCs w:val="24"/>
      <w:lang w:val="pl-PL" w:eastAsia="zh-CN" w:bidi="hi-IN"/>
    </w:rPr>
  </w:style>
  <w:style w:type="paragraph" w:customStyle="1" w:styleId="Standardowy11">
    <w:name w:val="Standardowy11"/>
    <w:uiPriority w:val="99"/>
    <w:pPr>
      <w:suppressAutoHyphens/>
      <w:autoSpaceDE w:val="0"/>
      <w:autoSpaceDN w:val="0"/>
      <w:adjustRightInd w:val="0"/>
      <w:spacing w:line="252" w:lineRule="auto"/>
    </w:pPr>
    <w:rPr>
      <w:rFonts w:ascii="Calibri" w:eastAsia="NSimSun" w:hAnsi="Calibri" w:cs="Liberation Serif"/>
      <w:kern w:val="1"/>
      <w:szCs w:val="24"/>
      <w:lang w:val="pl-PL" w:eastAsia="pl-PL" w:bidi="hi-IN"/>
    </w:rPr>
  </w:style>
  <w:style w:type="paragraph" w:customStyle="1" w:styleId="Nagb3b3b3f3f3f3wek">
    <w:name w:val="Nagłb3b3b3óf3f3f3wek"/>
    <w:basedOn w:val="Normal"/>
    <w:uiPriority w:val="99"/>
    <w:pPr>
      <w:keepNext/>
      <w:spacing w:before="240" w:after="120"/>
    </w:pPr>
    <w:rPr>
      <w:rFonts w:ascii="Liberation Sans" w:hAnsi="Liberation Sans"/>
      <w:sz w:val="28"/>
      <w:lang w:bidi="ar-SA"/>
    </w:rPr>
  </w:style>
  <w:style w:type="paragraph" w:customStyle="1" w:styleId="Tre9c9c9ce6e6e6tekstu">
    <w:name w:val="Treś9c9c9cće6e6e6 tekstu"/>
    <w:basedOn w:val="Normal"/>
    <w:uiPriority w:val="99"/>
    <w:pPr>
      <w:spacing w:after="140" w:line="276" w:lineRule="auto"/>
    </w:pPr>
    <w:rPr>
      <w:lang w:bidi="ar-SA"/>
    </w:rPr>
  </w:style>
  <w:style w:type="paragraph" w:styleId="DocumentMap">
    <w:name w:val="Document Map"/>
    <w:basedOn w:val="Normal"/>
    <w:link w:val="DocumentMapChar"/>
    <w:uiPriority w:val="99"/>
    <w:pPr>
      <w:spacing w:after="160" w:line="252" w:lineRule="auto"/>
    </w:pPr>
    <w:rPr>
      <w:sz w:val="22"/>
    </w:rPr>
  </w:style>
  <w:style w:type="paragraph" w:styleId="NormalWeb">
    <w:name w:val="Normal (Web)"/>
    <w:basedOn w:val="Normal"/>
    <w:uiPriority w:val="99"/>
    <w:pPr>
      <w:spacing w:beforeAutospacing="1" w:afterAutospacing="1"/>
    </w:pPr>
    <w:rPr>
      <w:lang w:bidi="ar-S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Segoe UI" w:eastAsia="NSimSun" w:hAnsi="Segoe UI" w:cs="Mangal"/>
      <w:kern w:val="1"/>
      <w:sz w:val="14"/>
      <w:szCs w:val="14"/>
      <w:lang w:bidi="hi-IN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/>
      <w:sz w:val="18"/>
      <w:lang w:bidi="ar-SA"/>
    </w:rPr>
  </w:style>
  <w:style w:type="paragraph" w:styleId="FootnoteText">
    <w:name w:val="footnote text"/>
    <w:basedOn w:val="Normal"/>
    <w:link w:val="FootnoteTextChar"/>
    <w:uiPriority w:val="99"/>
    <w:pPr>
      <w:ind w:left="339" w:hanging="339"/>
    </w:pPr>
    <w:rPr>
      <w:sz w:val="20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NSimSun" w:hAnsi="Segoe UI" w:cs="Mangal"/>
      <w:kern w:val="1"/>
      <w:sz w:val="16"/>
      <w:szCs w:val="16"/>
      <w:lang w:bidi="hi-IN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  <w:rPr>
      <w:rFonts w:cs="Mangal"/>
      <w:szCs w:val="21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eastAsia="NSimSun" w:hAnsi="Times New Roman" w:cs="Mangal"/>
      <w:kern w:val="1"/>
      <w:sz w:val="18"/>
      <w:szCs w:val="18"/>
      <w:lang w:bidi="hi-IN"/>
    </w:rPr>
  </w:style>
  <w:style w:type="character" w:styleId="UnresolvedMention">
    <w:name w:val="Unresolved Mention"/>
    <w:basedOn w:val="DefaultParagraphFont"/>
    <w:uiPriority w:val="99"/>
    <w:semiHidden/>
    <w:unhideWhenUsed/>
    <w:rsid w:val="00476035"/>
    <w:rPr>
      <w:rFonts w:cs="Times New Roman"/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B2A4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2A4E"/>
    <w:rPr>
      <w:rFonts w:cs="Mangal"/>
      <w:sz w:val="20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2A4E"/>
    <w:rPr>
      <w:b/>
      <w:bCs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2A4E"/>
    <w:rPr>
      <w:rFonts w:ascii="Times New Roman" w:eastAsia="NSimSun" w:hAnsi="Times New Roman" w:cs="Mangal"/>
      <w:kern w:val="1"/>
      <w:sz w:val="18"/>
      <w:szCs w:val="18"/>
      <w:lang w:bidi="hi-I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2A4E"/>
    <w:rPr>
      <w:rFonts w:ascii="Times New Roman" w:eastAsia="NSimSun" w:hAnsi="Times New Roman" w:cs="Mangal"/>
      <w:b/>
      <w:bCs/>
      <w:kern w:val="1"/>
      <w:sz w:val="18"/>
      <w:szCs w:val="18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66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30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0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6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0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586</Words>
  <Characters>3687</Characters>
  <Application>Microsoft Office Word</Application>
  <DocSecurity>0</DocSecurity>
  <Lines>61</Lines>
  <Paragraphs>21</Paragraphs>
  <ScaleCrop>false</ScaleCrop>
  <Company>Wolters Kluwer Polska Sp z o.o.</Company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IOD</dc:creator>
  <cp:keywords/>
  <dc:description>ZNAKI:4153</dc:description>
  <cp:lastModifiedBy>Marcin Wata</cp:lastModifiedBy>
  <cp:revision>2</cp:revision>
  <cp:lastPrinted>2024-12-18T14:17:00Z</cp:lastPrinted>
  <dcterms:created xsi:type="dcterms:W3CDTF">2025-01-14T22:07:00Z</dcterms:created>
  <dcterms:modified xsi:type="dcterms:W3CDTF">2025-01-14T22:07:00Z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Anna</vt:lpwstr>
  </property>
  <property fmtid="{D5CDD505-2E9C-101B-9397-08002B2CF9AE}" pid="3" name="TekstJI">
    <vt:lpwstr>NIE</vt:lpwstr>
  </property>
  <property fmtid="{D5CDD505-2E9C-101B-9397-08002B2CF9AE}" pid="4" name="ZNAKI:">
    <vt:lpwstr>4153</vt:lpwstr>
  </property>
  <property fmtid="{D5CDD505-2E9C-101B-9397-08002B2CF9AE}" pid="5" name="wk_stat:linki:liczba">
    <vt:lpwstr>0</vt:lpwstr>
  </property>
  <property fmtid="{D5CDD505-2E9C-101B-9397-08002B2CF9AE}" pid="6" name="wk_stat:zapis">
    <vt:lpwstr>2021-12-20 11:45:32</vt:lpwstr>
  </property>
  <property fmtid="{D5CDD505-2E9C-101B-9397-08002B2CF9AE}" pid="7" name="wk_stat:znaki:liczba">
    <vt:lpwstr>4153</vt:lpwstr>
  </property>
  <property fmtid="{D5CDD505-2E9C-101B-9397-08002B2CF9AE}" pid="8" name="GrammarlyDocumentId">
    <vt:lpwstr>806b7757893d63cd81379a75c5cc56f16c08519edbce31413d2c0047314561dd</vt:lpwstr>
  </property>
</Properties>
</file>